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7E8059" w14:textId="77777777" w:rsidR="00A77B3E" w:rsidRPr="00732764" w:rsidRDefault="00732764">
      <w:pPr>
        <w:rPr>
          <w:rFonts w:ascii="Arial" w:eastAsia="Arial" w:hAnsi="Arial" w:cs="Arial"/>
          <w:b/>
          <w:color w:val="333333"/>
          <w:sz w:val="40"/>
          <w:lang w:val="fi-FI"/>
        </w:rPr>
      </w:pPr>
      <w:r w:rsidRPr="00732764">
        <w:rPr>
          <w:rFonts w:ascii="Arial" w:eastAsia="Arial" w:hAnsi="Arial" w:cs="Arial"/>
          <w:b/>
          <w:color w:val="333333"/>
          <w:sz w:val="40"/>
          <w:lang w:val="fi-FI"/>
        </w:rPr>
        <w:t>Perusraportti</w:t>
      </w:r>
    </w:p>
    <w:p w14:paraId="280EDF01" w14:textId="77777777" w:rsidR="00A77B3E" w:rsidRPr="00732764" w:rsidRDefault="00732764">
      <w:pPr>
        <w:rPr>
          <w:rFonts w:ascii="Arial" w:eastAsia="Arial" w:hAnsi="Arial" w:cs="Arial"/>
          <w:b/>
          <w:color w:val="333333"/>
          <w:sz w:val="40"/>
          <w:lang w:val="fi-FI"/>
        </w:rPr>
      </w:pPr>
      <w:r w:rsidRPr="00732764">
        <w:rPr>
          <w:rFonts w:ascii="Arial" w:eastAsia="Arial" w:hAnsi="Arial" w:cs="Arial"/>
          <w:b/>
          <w:color w:val="333333"/>
          <w:sz w:val="40"/>
          <w:lang w:val="fi-FI"/>
        </w:rPr>
        <w:t>ITÄMYRSKY</w:t>
      </w:r>
    </w:p>
    <w:p w14:paraId="5D8DE8D3" w14:textId="77777777" w:rsidR="00A77B3E" w:rsidRPr="00732764" w:rsidRDefault="00A77B3E">
      <w:pPr>
        <w:rPr>
          <w:rFonts w:ascii="Arial" w:eastAsia="Arial" w:hAnsi="Arial" w:cs="Arial"/>
          <w:color w:val="333333"/>
          <w:sz w:val="28"/>
          <w:lang w:val="fi-FI"/>
        </w:rPr>
      </w:pPr>
    </w:p>
    <w:p w14:paraId="2829E116" w14:textId="77777777" w:rsidR="00A77B3E" w:rsidRPr="00732764" w:rsidRDefault="00732764">
      <w:pPr>
        <w:rPr>
          <w:rFonts w:ascii="Arial" w:eastAsia="Arial" w:hAnsi="Arial" w:cs="Arial"/>
          <w:color w:val="333333"/>
          <w:sz w:val="28"/>
          <w:lang w:val="fi-FI"/>
        </w:rPr>
      </w:pPr>
      <w:r w:rsidRPr="00732764">
        <w:rPr>
          <w:rFonts w:ascii="Arial" w:eastAsia="Arial" w:hAnsi="Arial" w:cs="Arial"/>
          <w:color w:val="333333"/>
          <w:sz w:val="28"/>
          <w:lang w:val="fi-FI"/>
        </w:rPr>
        <w:t>Vastaajien kokonaismäärä: 18</w:t>
      </w:r>
    </w:p>
    <w:p w14:paraId="69ACDB30" w14:textId="77777777" w:rsidR="00A77B3E" w:rsidRPr="00732764" w:rsidRDefault="00A77B3E">
      <w:pPr>
        <w:rPr>
          <w:rFonts w:ascii="Arial" w:eastAsia="Arial" w:hAnsi="Arial" w:cs="Arial"/>
          <w:color w:val="333333"/>
          <w:sz w:val="28"/>
          <w:lang w:val="fi-FI"/>
        </w:rPr>
      </w:pPr>
    </w:p>
    <w:p w14:paraId="2761A43E" w14:textId="77777777" w:rsidR="00A77B3E" w:rsidRPr="00732764" w:rsidRDefault="00732764">
      <w:pPr>
        <w:rPr>
          <w:rFonts w:ascii="Arial" w:eastAsia="Arial" w:hAnsi="Arial" w:cs="Arial"/>
          <w:b/>
          <w:color w:val="333333"/>
          <w:sz w:val="28"/>
          <w:lang w:val="fi-FI"/>
        </w:rPr>
      </w:pPr>
      <w:r w:rsidRPr="00732764">
        <w:rPr>
          <w:rFonts w:ascii="Arial" w:eastAsia="Arial" w:hAnsi="Arial" w:cs="Arial"/>
          <w:b/>
          <w:color w:val="333333"/>
          <w:sz w:val="28"/>
          <w:lang w:val="fi-FI"/>
        </w:rPr>
        <w:t>1. Mikä oli roolisi hankkeessa?</w:t>
      </w:r>
    </w:p>
    <w:p w14:paraId="67E6B643" w14:textId="77777777" w:rsidR="00A77B3E" w:rsidRDefault="00732764">
      <w:pPr>
        <w:rPr>
          <w:rFonts w:ascii="Arial" w:eastAsia="Arial" w:hAnsi="Arial" w:cs="Arial"/>
          <w:color w:val="333333"/>
        </w:rPr>
      </w:pPr>
      <w:r>
        <w:rPr>
          <w:rFonts w:ascii="Arial" w:eastAsia="Arial" w:hAnsi="Arial" w:cs="Arial"/>
          <w:color w:val="333333"/>
        </w:rPr>
        <w:t>Vastaajien määrä: 18</w:t>
      </w:r>
    </w:p>
    <w:p w14:paraId="18EB1D15" w14:textId="77777777" w:rsidR="00A77B3E" w:rsidRDefault="00732764">
      <w:pPr>
        <w:rPr>
          <w:rFonts w:ascii="Arial" w:eastAsia="Arial" w:hAnsi="Arial" w:cs="Arial"/>
          <w:color w:val="333333"/>
          <w:sz w:val="28"/>
        </w:rPr>
      </w:pPr>
      <w:r>
        <w:rPr>
          <w:rFonts w:ascii="Arial" w:eastAsia="Arial" w:hAnsi="Arial" w:cs="Arial"/>
          <w:noProof/>
          <w:color w:val="333333"/>
          <w:sz w:val="28"/>
          <w:lang w:val="fi-FI" w:eastAsia="fi-FI"/>
        </w:rPr>
        <w:drawing>
          <wp:inline distT="0" distB="0" distL="0" distR="0" wp14:anchorId="0DFA0F95" wp14:editId="4D347E6D">
            <wp:extent cx="6667500" cy="2381250"/>
            <wp:effectExtent l="0" t="0" r="0" b="0"/>
            <wp:docPr id="100001" name="Kuva 10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667500" cy="2381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C761F5" w14:textId="77777777" w:rsidR="00A77B3E" w:rsidRDefault="00A77B3E">
      <w:pPr>
        <w:rPr>
          <w:rFonts w:ascii="Arial" w:eastAsia="Arial" w:hAnsi="Arial" w:cs="Arial"/>
          <w:color w:val="333333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7"/>
        <w:gridCol w:w="483"/>
        <w:gridCol w:w="1257"/>
      </w:tblGrid>
      <w:tr w:rsidR="004960BB" w14:paraId="35329501" w14:textId="77777777">
        <w:trPr>
          <w:trHeight w:val="400"/>
        </w:trPr>
        <w:tc>
          <w:tcPr>
            <w:tcW w:w="0" w:type="auto"/>
            <w:tcBorders>
              <w:bottom w:val="single" w:sz="16" w:space="0" w:color="124456"/>
            </w:tcBorders>
            <w:vAlign w:val="center"/>
          </w:tcPr>
          <w:p w14:paraId="1205B7BE" w14:textId="77777777" w:rsidR="00A77B3E" w:rsidRDefault="00A77B3E">
            <w:pPr>
              <w:jc w:val="center"/>
              <w:rPr>
                <w:rFonts w:ascii="Arial" w:eastAsia="Arial" w:hAnsi="Arial" w:cs="Arial"/>
                <w:b/>
                <w:color w:val="333333"/>
              </w:rPr>
            </w:pPr>
          </w:p>
        </w:tc>
        <w:tc>
          <w:tcPr>
            <w:tcW w:w="0" w:type="auto"/>
            <w:tcBorders>
              <w:bottom w:val="single" w:sz="16" w:space="0" w:color="124456"/>
            </w:tcBorders>
            <w:vAlign w:val="center"/>
          </w:tcPr>
          <w:p w14:paraId="0066AF4C" w14:textId="77777777" w:rsidR="00A77B3E" w:rsidRDefault="00732764">
            <w:pPr>
              <w:jc w:val="center"/>
              <w:rPr>
                <w:rFonts w:ascii="Arial" w:eastAsia="Arial" w:hAnsi="Arial" w:cs="Arial"/>
                <w:b/>
                <w:color w:val="333333"/>
              </w:rPr>
            </w:pPr>
            <w:r>
              <w:rPr>
                <w:rFonts w:ascii="Arial" w:eastAsia="Arial" w:hAnsi="Arial" w:cs="Arial"/>
                <w:b/>
                <w:color w:val="333333"/>
              </w:rPr>
              <w:t>n</w:t>
            </w:r>
          </w:p>
        </w:tc>
        <w:tc>
          <w:tcPr>
            <w:tcW w:w="0" w:type="auto"/>
            <w:tcBorders>
              <w:bottom w:val="single" w:sz="16" w:space="0" w:color="124456"/>
            </w:tcBorders>
            <w:vAlign w:val="center"/>
          </w:tcPr>
          <w:p w14:paraId="7E5F9DB8" w14:textId="77777777" w:rsidR="00A77B3E" w:rsidRDefault="00732764">
            <w:pPr>
              <w:jc w:val="center"/>
              <w:rPr>
                <w:rFonts w:ascii="Arial" w:eastAsia="Arial" w:hAnsi="Arial" w:cs="Arial"/>
                <w:b/>
                <w:color w:val="333333"/>
              </w:rPr>
            </w:pPr>
            <w:r>
              <w:rPr>
                <w:rFonts w:ascii="Arial" w:eastAsia="Arial" w:hAnsi="Arial" w:cs="Arial"/>
                <w:b/>
                <w:color w:val="333333"/>
              </w:rPr>
              <w:t>Prosentti</w:t>
            </w:r>
          </w:p>
        </w:tc>
      </w:tr>
      <w:tr w:rsidR="004960BB" w14:paraId="2067EAF2" w14:textId="77777777">
        <w:trPr>
          <w:trHeight w:val="400"/>
        </w:trPr>
        <w:tc>
          <w:tcPr>
            <w:tcW w:w="0" w:type="auto"/>
            <w:vAlign w:val="center"/>
          </w:tcPr>
          <w:p w14:paraId="708B24A5" w14:textId="77777777" w:rsidR="00A77B3E" w:rsidRDefault="00732764">
            <w:pPr>
              <w:rPr>
                <w:rFonts w:ascii="Arial" w:eastAsia="Arial" w:hAnsi="Arial" w:cs="Arial"/>
                <w:color w:val="333333"/>
              </w:rPr>
            </w:pPr>
            <w:r>
              <w:rPr>
                <w:rFonts w:ascii="Arial" w:eastAsia="Arial" w:hAnsi="Arial" w:cs="Arial"/>
                <w:color w:val="333333"/>
              </w:rPr>
              <w:t>Rehtori</w:t>
            </w:r>
          </w:p>
        </w:tc>
        <w:tc>
          <w:tcPr>
            <w:tcW w:w="0" w:type="auto"/>
            <w:vAlign w:val="center"/>
          </w:tcPr>
          <w:p w14:paraId="2509D39E" w14:textId="77777777" w:rsidR="00A77B3E" w:rsidRDefault="00732764">
            <w:pPr>
              <w:jc w:val="right"/>
              <w:rPr>
                <w:rFonts w:ascii="Arial" w:eastAsia="Arial" w:hAnsi="Arial" w:cs="Arial"/>
                <w:color w:val="333333"/>
              </w:rPr>
            </w:pPr>
            <w:r>
              <w:rPr>
                <w:rFonts w:ascii="Arial" w:eastAsia="Arial" w:hAnsi="Arial" w:cs="Arial"/>
                <w:color w:val="333333"/>
              </w:rPr>
              <w:t>1</w:t>
            </w:r>
          </w:p>
        </w:tc>
        <w:tc>
          <w:tcPr>
            <w:tcW w:w="0" w:type="auto"/>
            <w:vAlign w:val="center"/>
          </w:tcPr>
          <w:p w14:paraId="050809AD" w14:textId="77777777" w:rsidR="00A77B3E" w:rsidRDefault="00732764">
            <w:pPr>
              <w:jc w:val="right"/>
              <w:rPr>
                <w:rFonts w:ascii="Arial" w:eastAsia="Arial" w:hAnsi="Arial" w:cs="Arial"/>
                <w:color w:val="333333"/>
              </w:rPr>
            </w:pPr>
            <w:r>
              <w:rPr>
                <w:rFonts w:ascii="Arial" w:eastAsia="Arial" w:hAnsi="Arial" w:cs="Arial"/>
                <w:color w:val="333333"/>
              </w:rPr>
              <w:t>5,5%</w:t>
            </w:r>
          </w:p>
        </w:tc>
      </w:tr>
      <w:tr w:rsidR="004960BB" w14:paraId="6F6A0522" w14:textId="77777777">
        <w:trPr>
          <w:trHeight w:val="400"/>
        </w:trPr>
        <w:tc>
          <w:tcPr>
            <w:tcW w:w="0" w:type="auto"/>
            <w:shd w:val="clear" w:color="auto" w:fill="EFEFEF"/>
            <w:vAlign w:val="center"/>
          </w:tcPr>
          <w:p w14:paraId="4DAD0920" w14:textId="77777777" w:rsidR="00A77B3E" w:rsidRDefault="00732764">
            <w:pPr>
              <w:rPr>
                <w:rFonts w:ascii="Arial" w:eastAsia="Arial" w:hAnsi="Arial" w:cs="Arial"/>
                <w:color w:val="333333"/>
              </w:rPr>
            </w:pPr>
            <w:r>
              <w:rPr>
                <w:rFonts w:ascii="Arial" w:eastAsia="Arial" w:hAnsi="Arial" w:cs="Arial"/>
                <w:color w:val="333333"/>
              </w:rPr>
              <w:t>Opettaja</w:t>
            </w:r>
          </w:p>
        </w:tc>
        <w:tc>
          <w:tcPr>
            <w:tcW w:w="0" w:type="auto"/>
            <w:shd w:val="clear" w:color="auto" w:fill="EFEFEF"/>
            <w:vAlign w:val="center"/>
          </w:tcPr>
          <w:p w14:paraId="0243E7D8" w14:textId="77777777" w:rsidR="00A77B3E" w:rsidRDefault="00732764">
            <w:pPr>
              <w:jc w:val="right"/>
              <w:rPr>
                <w:rFonts w:ascii="Arial" w:eastAsia="Arial" w:hAnsi="Arial" w:cs="Arial"/>
                <w:color w:val="333333"/>
              </w:rPr>
            </w:pPr>
            <w:r>
              <w:rPr>
                <w:rFonts w:ascii="Arial" w:eastAsia="Arial" w:hAnsi="Arial" w:cs="Arial"/>
                <w:color w:val="333333"/>
              </w:rPr>
              <w:t>5</w:t>
            </w:r>
          </w:p>
        </w:tc>
        <w:tc>
          <w:tcPr>
            <w:tcW w:w="0" w:type="auto"/>
            <w:shd w:val="clear" w:color="auto" w:fill="EFEFEF"/>
            <w:vAlign w:val="center"/>
          </w:tcPr>
          <w:p w14:paraId="02220D6F" w14:textId="77777777" w:rsidR="00A77B3E" w:rsidRDefault="00732764">
            <w:pPr>
              <w:jc w:val="right"/>
              <w:rPr>
                <w:rFonts w:ascii="Arial" w:eastAsia="Arial" w:hAnsi="Arial" w:cs="Arial"/>
                <w:color w:val="333333"/>
              </w:rPr>
            </w:pPr>
            <w:r>
              <w:rPr>
                <w:rFonts w:ascii="Arial" w:eastAsia="Arial" w:hAnsi="Arial" w:cs="Arial"/>
                <w:color w:val="333333"/>
              </w:rPr>
              <w:t>27,8%</w:t>
            </w:r>
          </w:p>
        </w:tc>
      </w:tr>
      <w:tr w:rsidR="004960BB" w14:paraId="372161A0" w14:textId="77777777">
        <w:trPr>
          <w:trHeight w:val="400"/>
        </w:trPr>
        <w:tc>
          <w:tcPr>
            <w:tcW w:w="0" w:type="auto"/>
            <w:vAlign w:val="center"/>
          </w:tcPr>
          <w:p w14:paraId="5153E7D3" w14:textId="77777777" w:rsidR="00A77B3E" w:rsidRDefault="00732764">
            <w:pPr>
              <w:rPr>
                <w:rFonts w:ascii="Arial" w:eastAsia="Arial" w:hAnsi="Arial" w:cs="Arial"/>
                <w:color w:val="333333"/>
              </w:rPr>
            </w:pPr>
            <w:r>
              <w:rPr>
                <w:rFonts w:ascii="Arial" w:eastAsia="Arial" w:hAnsi="Arial" w:cs="Arial"/>
                <w:color w:val="333333"/>
              </w:rPr>
              <w:t>Opiskelija</w:t>
            </w:r>
          </w:p>
        </w:tc>
        <w:tc>
          <w:tcPr>
            <w:tcW w:w="0" w:type="auto"/>
            <w:vAlign w:val="center"/>
          </w:tcPr>
          <w:p w14:paraId="1AF17361" w14:textId="77777777" w:rsidR="00A77B3E" w:rsidRDefault="00732764">
            <w:pPr>
              <w:jc w:val="right"/>
              <w:rPr>
                <w:rFonts w:ascii="Arial" w:eastAsia="Arial" w:hAnsi="Arial" w:cs="Arial"/>
                <w:color w:val="333333"/>
              </w:rPr>
            </w:pPr>
            <w:r>
              <w:rPr>
                <w:rFonts w:ascii="Arial" w:eastAsia="Arial" w:hAnsi="Arial" w:cs="Arial"/>
                <w:color w:val="333333"/>
              </w:rPr>
              <w:t>12</w:t>
            </w:r>
          </w:p>
        </w:tc>
        <w:tc>
          <w:tcPr>
            <w:tcW w:w="0" w:type="auto"/>
            <w:vAlign w:val="center"/>
          </w:tcPr>
          <w:p w14:paraId="3BE40F07" w14:textId="77777777" w:rsidR="00A77B3E" w:rsidRDefault="00732764">
            <w:pPr>
              <w:jc w:val="right"/>
              <w:rPr>
                <w:rFonts w:ascii="Arial" w:eastAsia="Arial" w:hAnsi="Arial" w:cs="Arial"/>
                <w:color w:val="333333"/>
              </w:rPr>
            </w:pPr>
            <w:r>
              <w:rPr>
                <w:rFonts w:ascii="Arial" w:eastAsia="Arial" w:hAnsi="Arial" w:cs="Arial"/>
                <w:color w:val="333333"/>
              </w:rPr>
              <w:t>66,7%</w:t>
            </w:r>
          </w:p>
        </w:tc>
      </w:tr>
    </w:tbl>
    <w:p w14:paraId="16AB080D" w14:textId="77777777" w:rsidR="00A77B3E" w:rsidRDefault="00A77B3E">
      <w:pPr>
        <w:rPr>
          <w:rFonts w:ascii="Arial" w:eastAsia="Arial" w:hAnsi="Arial" w:cs="Arial"/>
          <w:color w:val="333333"/>
          <w:sz w:val="28"/>
        </w:rPr>
      </w:pPr>
    </w:p>
    <w:p w14:paraId="3A6094CB" w14:textId="77777777" w:rsidR="00732764" w:rsidRDefault="00732764">
      <w:pPr>
        <w:rPr>
          <w:rFonts w:ascii="Arial" w:eastAsia="Arial" w:hAnsi="Arial" w:cs="Arial"/>
          <w:b/>
          <w:color w:val="333333"/>
          <w:sz w:val="28"/>
        </w:rPr>
      </w:pPr>
    </w:p>
    <w:p w14:paraId="263900D2" w14:textId="77777777" w:rsidR="00732764" w:rsidRDefault="00732764">
      <w:pPr>
        <w:rPr>
          <w:rFonts w:ascii="Arial" w:eastAsia="Arial" w:hAnsi="Arial" w:cs="Arial"/>
          <w:b/>
          <w:color w:val="333333"/>
          <w:sz w:val="28"/>
        </w:rPr>
      </w:pPr>
    </w:p>
    <w:p w14:paraId="73E1404B" w14:textId="77777777" w:rsidR="00732764" w:rsidRDefault="00732764">
      <w:pPr>
        <w:rPr>
          <w:rFonts w:ascii="Arial" w:eastAsia="Arial" w:hAnsi="Arial" w:cs="Arial"/>
          <w:b/>
          <w:color w:val="333333"/>
          <w:sz w:val="28"/>
        </w:rPr>
      </w:pPr>
    </w:p>
    <w:p w14:paraId="236C6C71" w14:textId="77777777" w:rsidR="00732764" w:rsidRDefault="00732764">
      <w:pPr>
        <w:rPr>
          <w:rFonts w:ascii="Arial" w:eastAsia="Arial" w:hAnsi="Arial" w:cs="Arial"/>
          <w:b/>
          <w:color w:val="333333"/>
          <w:sz w:val="28"/>
        </w:rPr>
      </w:pPr>
    </w:p>
    <w:p w14:paraId="1188F3CF" w14:textId="77777777" w:rsidR="00732764" w:rsidRDefault="00732764">
      <w:pPr>
        <w:rPr>
          <w:rFonts w:ascii="Arial" w:eastAsia="Arial" w:hAnsi="Arial" w:cs="Arial"/>
          <w:b/>
          <w:color w:val="333333"/>
          <w:sz w:val="28"/>
        </w:rPr>
      </w:pPr>
    </w:p>
    <w:p w14:paraId="4DFE0DFC" w14:textId="77777777" w:rsidR="00732764" w:rsidRDefault="00732764">
      <w:pPr>
        <w:rPr>
          <w:rFonts w:ascii="Arial" w:eastAsia="Arial" w:hAnsi="Arial" w:cs="Arial"/>
          <w:b/>
          <w:color w:val="333333"/>
          <w:sz w:val="28"/>
        </w:rPr>
      </w:pPr>
    </w:p>
    <w:p w14:paraId="266B68D2" w14:textId="77777777" w:rsidR="00732764" w:rsidRDefault="00732764">
      <w:pPr>
        <w:rPr>
          <w:rFonts w:ascii="Arial" w:eastAsia="Arial" w:hAnsi="Arial" w:cs="Arial"/>
          <w:b/>
          <w:color w:val="333333"/>
          <w:sz w:val="28"/>
        </w:rPr>
      </w:pPr>
    </w:p>
    <w:p w14:paraId="01A105D4" w14:textId="77777777" w:rsidR="00732764" w:rsidRDefault="00732764">
      <w:pPr>
        <w:rPr>
          <w:rFonts w:ascii="Arial" w:eastAsia="Arial" w:hAnsi="Arial" w:cs="Arial"/>
          <w:b/>
          <w:color w:val="333333"/>
          <w:sz w:val="28"/>
        </w:rPr>
      </w:pPr>
    </w:p>
    <w:p w14:paraId="196938B6" w14:textId="77777777" w:rsidR="00732764" w:rsidRDefault="00732764">
      <w:pPr>
        <w:rPr>
          <w:rFonts w:ascii="Arial" w:eastAsia="Arial" w:hAnsi="Arial" w:cs="Arial"/>
          <w:b/>
          <w:color w:val="333333"/>
          <w:sz w:val="28"/>
        </w:rPr>
      </w:pPr>
    </w:p>
    <w:p w14:paraId="74B1556A" w14:textId="77777777" w:rsidR="00732764" w:rsidRDefault="00732764">
      <w:pPr>
        <w:rPr>
          <w:rFonts w:ascii="Arial" w:eastAsia="Arial" w:hAnsi="Arial" w:cs="Arial"/>
          <w:b/>
          <w:color w:val="333333"/>
          <w:sz w:val="28"/>
        </w:rPr>
      </w:pPr>
    </w:p>
    <w:p w14:paraId="5226AACC" w14:textId="77777777" w:rsidR="00732764" w:rsidRDefault="00732764">
      <w:pPr>
        <w:rPr>
          <w:rFonts w:ascii="Arial" w:eastAsia="Arial" w:hAnsi="Arial" w:cs="Arial"/>
          <w:b/>
          <w:color w:val="333333"/>
          <w:sz w:val="28"/>
        </w:rPr>
      </w:pPr>
    </w:p>
    <w:p w14:paraId="307329E7" w14:textId="77777777" w:rsidR="00732764" w:rsidRDefault="00732764">
      <w:pPr>
        <w:rPr>
          <w:rFonts w:ascii="Arial" w:eastAsia="Arial" w:hAnsi="Arial" w:cs="Arial"/>
          <w:b/>
          <w:color w:val="333333"/>
          <w:sz w:val="28"/>
        </w:rPr>
      </w:pPr>
    </w:p>
    <w:p w14:paraId="4D1B5BEF" w14:textId="77777777" w:rsidR="00732764" w:rsidRDefault="00732764">
      <w:pPr>
        <w:rPr>
          <w:rFonts w:ascii="Arial" w:eastAsia="Arial" w:hAnsi="Arial" w:cs="Arial"/>
          <w:b/>
          <w:color w:val="333333"/>
          <w:sz w:val="28"/>
        </w:rPr>
      </w:pPr>
    </w:p>
    <w:p w14:paraId="2DA2B193" w14:textId="77777777" w:rsidR="00732764" w:rsidRDefault="00732764">
      <w:pPr>
        <w:rPr>
          <w:rFonts w:ascii="Arial" w:eastAsia="Arial" w:hAnsi="Arial" w:cs="Arial"/>
          <w:b/>
          <w:color w:val="333333"/>
          <w:sz w:val="28"/>
        </w:rPr>
      </w:pPr>
    </w:p>
    <w:p w14:paraId="55830E65" w14:textId="77777777" w:rsidR="00732764" w:rsidRDefault="00732764">
      <w:pPr>
        <w:rPr>
          <w:rFonts w:ascii="Arial" w:eastAsia="Arial" w:hAnsi="Arial" w:cs="Arial"/>
          <w:b/>
          <w:color w:val="333333"/>
          <w:sz w:val="28"/>
        </w:rPr>
      </w:pPr>
    </w:p>
    <w:p w14:paraId="1FCC2929" w14:textId="77777777" w:rsidR="00732764" w:rsidRDefault="00732764">
      <w:pPr>
        <w:rPr>
          <w:rFonts w:ascii="Arial" w:eastAsia="Arial" w:hAnsi="Arial" w:cs="Arial"/>
          <w:b/>
          <w:color w:val="333333"/>
          <w:sz w:val="28"/>
        </w:rPr>
      </w:pPr>
    </w:p>
    <w:p w14:paraId="7653D605" w14:textId="77777777" w:rsidR="00732764" w:rsidRDefault="00732764">
      <w:pPr>
        <w:rPr>
          <w:rFonts w:ascii="Arial" w:eastAsia="Arial" w:hAnsi="Arial" w:cs="Arial"/>
          <w:b/>
          <w:color w:val="333333"/>
          <w:sz w:val="28"/>
        </w:rPr>
      </w:pPr>
    </w:p>
    <w:p w14:paraId="09466CA4" w14:textId="77777777" w:rsidR="00A77B3E" w:rsidRPr="00732764" w:rsidRDefault="00732764">
      <w:pPr>
        <w:rPr>
          <w:rFonts w:ascii="Arial" w:eastAsia="Arial" w:hAnsi="Arial" w:cs="Arial"/>
          <w:b/>
          <w:color w:val="333333"/>
          <w:sz w:val="28"/>
          <w:lang w:val="fi-FI"/>
        </w:rPr>
      </w:pPr>
      <w:r w:rsidRPr="00732764">
        <w:rPr>
          <w:rFonts w:ascii="Arial" w:eastAsia="Arial" w:hAnsi="Arial" w:cs="Arial"/>
          <w:b/>
          <w:color w:val="333333"/>
          <w:sz w:val="28"/>
          <w:lang w:val="fi-FI"/>
        </w:rPr>
        <w:lastRenderedPageBreak/>
        <w:t>2. Millä odotuksin lähdit mukaan hankkeeseen?</w:t>
      </w:r>
    </w:p>
    <w:p w14:paraId="6DC27590" w14:textId="77777777" w:rsidR="00A77B3E" w:rsidRPr="00732764" w:rsidRDefault="00732764">
      <w:pPr>
        <w:rPr>
          <w:rFonts w:ascii="Arial" w:eastAsia="Arial" w:hAnsi="Arial" w:cs="Arial"/>
          <w:color w:val="333333"/>
          <w:lang w:val="fi-FI"/>
        </w:rPr>
      </w:pPr>
      <w:r w:rsidRPr="00732764">
        <w:rPr>
          <w:rFonts w:ascii="Arial" w:eastAsia="Arial" w:hAnsi="Arial" w:cs="Arial"/>
          <w:color w:val="333333"/>
          <w:lang w:val="fi-FI"/>
        </w:rPr>
        <w:t xml:space="preserve">Vastaajien määrä: 18, </w:t>
      </w:r>
      <w:r w:rsidRPr="00732764">
        <w:rPr>
          <w:rFonts w:ascii="Arial" w:eastAsia="Arial" w:hAnsi="Arial" w:cs="Arial"/>
          <w:color w:val="333333"/>
          <w:lang w:val="fi-FI"/>
        </w:rPr>
        <w:t>valittujen vastausten lukumäärä: 30</w:t>
      </w:r>
    </w:p>
    <w:p w14:paraId="58251909" w14:textId="77777777" w:rsidR="00A77B3E" w:rsidRDefault="00732764">
      <w:pPr>
        <w:rPr>
          <w:rFonts w:ascii="Arial" w:eastAsia="Arial" w:hAnsi="Arial" w:cs="Arial"/>
          <w:color w:val="333333"/>
          <w:sz w:val="28"/>
        </w:rPr>
      </w:pPr>
      <w:r>
        <w:rPr>
          <w:rFonts w:ascii="Arial" w:eastAsia="Arial" w:hAnsi="Arial" w:cs="Arial"/>
          <w:noProof/>
          <w:color w:val="333333"/>
          <w:sz w:val="28"/>
          <w:lang w:val="fi-FI" w:eastAsia="fi-FI"/>
        </w:rPr>
        <w:drawing>
          <wp:inline distT="0" distB="0" distL="0" distR="0" wp14:anchorId="71E2F762" wp14:editId="2B395800">
            <wp:extent cx="6667500" cy="3314700"/>
            <wp:effectExtent l="0" t="0" r="0" b="0"/>
            <wp:docPr id="100003" name="Kuva 100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3" name="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667500" cy="3314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3E54B3" w14:textId="77777777" w:rsidR="00A77B3E" w:rsidRDefault="00A77B3E">
      <w:pPr>
        <w:rPr>
          <w:rFonts w:ascii="Arial" w:eastAsia="Arial" w:hAnsi="Arial" w:cs="Arial"/>
          <w:color w:val="333333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92"/>
        <w:gridCol w:w="483"/>
        <w:gridCol w:w="1257"/>
      </w:tblGrid>
      <w:tr w:rsidR="004960BB" w14:paraId="2F3DC78D" w14:textId="77777777">
        <w:trPr>
          <w:trHeight w:val="400"/>
        </w:trPr>
        <w:tc>
          <w:tcPr>
            <w:tcW w:w="0" w:type="auto"/>
            <w:tcBorders>
              <w:bottom w:val="single" w:sz="16" w:space="0" w:color="124456"/>
            </w:tcBorders>
            <w:vAlign w:val="center"/>
          </w:tcPr>
          <w:p w14:paraId="4C44161E" w14:textId="77777777" w:rsidR="00A77B3E" w:rsidRDefault="00A77B3E">
            <w:pPr>
              <w:jc w:val="center"/>
              <w:rPr>
                <w:rFonts w:ascii="Arial" w:eastAsia="Arial" w:hAnsi="Arial" w:cs="Arial"/>
                <w:b/>
                <w:color w:val="333333"/>
              </w:rPr>
            </w:pPr>
          </w:p>
        </w:tc>
        <w:tc>
          <w:tcPr>
            <w:tcW w:w="0" w:type="auto"/>
            <w:tcBorders>
              <w:bottom w:val="single" w:sz="16" w:space="0" w:color="124456"/>
            </w:tcBorders>
            <w:vAlign w:val="center"/>
          </w:tcPr>
          <w:p w14:paraId="6B11547D" w14:textId="77777777" w:rsidR="00A77B3E" w:rsidRDefault="00732764">
            <w:pPr>
              <w:jc w:val="center"/>
              <w:rPr>
                <w:rFonts w:ascii="Arial" w:eastAsia="Arial" w:hAnsi="Arial" w:cs="Arial"/>
                <w:b/>
                <w:color w:val="333333"/>
              </w:rPr>
            </w:pPr>
            <w:r>
              <w:rPr>
                <w:rFonts w:ascii="Arial" w:eastAsia="Arial" w:hAnsi="Arial" w:cs="Arial"/>
                <w:b/>
                <w:color w:val="333333"/>
              </w:rPr>
              <w:t>n</w:t>
            </w:r>
          </w:p>
        </w:tc>
        <w:tc>
          <w:tcPr>
            <w:tcW w:w="0" w:type="auto"/>
            <w:tcBorders>
              <w:bottom w:val="single" w:sz="16" w:space="0" w:color="124456"/>
            </w:tcBorders>
            <w:vAlign w:val="center"/>
          </w:tcPr>
          <w:p w14:paraId="12E32637" w14:textId="77777777" w:rsidR="00A77B3E" w:rsidRDefault="00732764">
            <w:pPr>
              <w:jc w:val="center"/>
              <w:rPr>
                <w:rFonts w:ascii="Arial" w:eastAsia="Arial" w:hAnsi="Arial" w:cs="Arial"/>
                <w:b/>
                <w:color w:val="333333"/>
              </w:rPr>
            </w:pPr>
            <w:r>
              <w:rPr>
                <w:rFonts w:ascii="Arial" w:eastAsia="Arial" w:hAnsi="Arial" w:cs="Arial"/>
                <w:b/>
                <w:color w:val="333333"/>
              </w:rPr>
              <w:t>Prosentti</w:t>
            </w:r>
          </w:p>
        </w:tc>
      </w:tr>
      <w:tr w:rsidR="004960BB" w14:paraId="76C36BF0" w14:textId="77777777">
        <w:trPr>
          <w:trHeight w:val="400"/>
        </w:trPr>
        <w:tc>
          <w:tcPr>
            <w:tcW w:w="0" w:type="auto"/>
            <w:vAlign w:val="center"/>
          </w:tcPr>
          <w:p w14:paraId="701D2F35" w14:textId="77777777" w:rsidR="00A77B3E" w:rsidRDefault="00732764">
            <w:pPr>
              <w:rPr>
                <w:rFonts w:ascii="Arial" w:eastAsia="Arial" w:hAnsi="Arial" w:cs="Arial"/>
                <w:color w:val="333333"/>
              </w:rPr>
            </w:pPr>
            <w:r>
              <w:rPr>
                <w:rFonts w:ascii="Arial" w:eastAsia="Arial" w:hAnsi="Arial" w:cs="Arial"/>
                <w:color w:val="333333"/>
              </w:rPr>
              <w:t>Halusin vaihtelua</w:t>
            </w:r>
          </w:p>
        </w:tc>
        <w:tc>
          <w:tcPr>
            <w:tcW w:w="0" w:type="auto"/>
            <w:vAlign w:val="center"/>
          </w:tcPr>
          <w:p w14:paraId="2AA8ECEE" w14:textId="77777777" w:rsidR="00A77B3E" w:rsidRDefault="00732764">
            <w:pPr>
              <w:jc w:val="right"/>
              <w:rPr>
                <w:rFonts w:ascii="Arial" w:eastAsia="Arial" w:hAnsi="Arial" w:cs="Arial"/>
                <w:color w:val="333333"/>
              </w:rPr>
            </w:pPr>
            <w:r>
              <w:rPr>
                <w:rFonts w:ascii="Arial" w:eastAsia="Arial" w:hAnsi="Arial" w:cs="Arial"/>
                <w:color w:val="333333"/>
              </w:rPr>
              <w:t>4</w:t>
            </w:r>
          </w:p>
        </w:tc>
        <w:tc>
          <w:tcPr>
            <w:tcW w:w="0" w:type="auto"/>
            <w:vAlign w:val="center"/>
          </w:tcPr>
          <w:p w14:paraId="2D9636DC" w14:textId="77777777" w:rsidR="00A77B3E" w:rsidRDefault="00732764">
            <w:pPr>
              <w:jc w:val="right"/>
              <w:rPr>
                <w:rFonts w:ascii="Arial" w:eastAsia="Arial" w:hAnsi="Arial" w:cs="Arial"/>
                <w:color w:val="333333"/>
              </w:rPr>
            </w:pPr>
            <w:r>
              <w:rPr>
                <w:rFonts w:ascii="Arial" w:eastAsia="Arial" w:hAnsi="Arial" w:cs="Arial"/>
                <w:color w:val="333333"/>
              </w:rPr>
              <w:t>22,2%</w:t>
            </w:r>
          </w:p>
        </w:tc>
      </w:tr>
      <w:tr w:rsidR="004960BB" w14:paraId="75F583F7" w14:textId="77777777">
        <w:trPr>
          <w:trHeight w:val="400"/>
        </w:trPr>
        <w:tc>
          <w:tcPr>
            <w:tcW w:w="0" w:type="auto"/>
            <w:shd w:val="clear" w:color="auto" w:fill="EFEFEF"/>
            <w:vAlign w:val="center"/>
          </w:tcPr>
          <w:p w14:paraId="4210C41C" w14:textId="77777777" w:rsidR="00A77B3E" w:rsidRDefault="00732764">
            <w:pPr>
              <w:rPr>
                <w:rFonts w:ascii="Arial" w:eastAsia="Arial" w:hAnsi="Arial" w:cs="Arial"/>
                <w:color w:val="333333"/>
              </w:rPr>
            </w:pPr>
            <w:r>
              <w:rPr>
                <w:rFonts w:ascii="Arial" w:eastAsia="Arial" w:hAnsi="Arial" w:cs="Arial"/>
                <w:color w:val="333333"/>
              </w:rPr>
              <w:t>Halusin uutta yhteistyötä/kavereita</w:t>
            </w:r>
          </w:p>
        </w:tc>
        <w:tc>
          <w:tcPr>
            <w:tcW w:w="0" w:type="auto"/>
            <w:shd w:val="clear" w:color="auto" w:fill="EFEFEF"/>
            <w:vAlign w:val="center"/>
          </w:tcPr>
          <w:p w14:paraId="18402BA2" w14:textId="77777777" w:rsidR="00A77B3E" w:rsidRDefault="00732764">
            <w:pPr>
              <w:jc w:val="right"/>
              <w:rPr>
                <w:rFonts w:ascii="Arial" w:eastAsia="Arial" w:hAnsi="Arial" w:cs="Arial"/>
                <w:color w:val="333333"/>
              </w:rPr>
            </w:pPr>
            <w:r>
              <w:rPr>
                <w:rFonts w:ascii="Arial" w:eastAsia="Arial" w:hAnsi="Arial" w:cs="Arial"/>
                <w:color w:val="333333"/>
              </w:rPr>
              <w:t>4</w:t>
            </w:r>
          </w:p>
        </w:tc>
        <w:tc>
          <w:tcPr>
            <w:tcW w:w="0" w:type="auto"/>
            <w:shd w:val="clear" w:color="auto" w:fill="EFEFEF"/>
            <w:vAlign w:val="center"/>
          </w:tcPr>
          <w:p w14:paraId="70D6A7F0" w14:textId="77777777" w:rsidR="00A77B3E" w:rsidRDefault="00732764">
            <w:pPr>
              <w:jc w:val="right"/>
              <w:rPr>
                <w:rFonts w:ascii="Arial" w:eastAsia="Arial" w:hAnsi="Arial" w:cs="Arial"/>
                <w:color w:val="333333"/>
              </w:rPr>
            </w:pPr>
            <w:r>
              <w:rPr>
                <w:rFonts w:ascii="Arial" w:eastAsia="Arial" w:hAnsi="Arial" w:cs="Arial"/>
                <w:color w:val="333333"/>
              </w:rPr>
              <w:t>22,2%</w:t>
            </w:r>
          </w:p>
        </w:tc>
      </w:tr>
      <w:tr w:rsidR="004960BB" w14:paraId="0F31489F" w14:textId="77777777">
        <w:trPr>
          <w:trHeight w:val="400"/>
        </w:trPr>
        <w:tc>
          <w:tcPr>
            <w:tcW w:w="0" w:type="auto"/>
            <w:vAlign w:val="center"/>
          </w:tcPr>
          <w:p w14:paraId="66D49C94" w14:textId="77777777" w:rsidR="00A77B3E" w:rsidRDefault="00732764">
            <w:pPr>
              <w:rPr>
                <w:rFonts w:ascii="Arial" w:eastAsia="Arial" w:hAnsi="Arial" w:cs="Arial"/>
                <w:color w:val="333333"/>
              </w:rPr>
            </w:pPr>
            <w:r>
              <w:rPr>
                <w:rFonts w:ascii="Arial" w:eastAsia="Arial" w:hAnsi="Arial" w:cs="Arial"/>
                <w:color w:val="333333"/>
              </w:rPr>
              <w:t>Halusin kehittyä soittajana/opettajana</w:t>
            </w:r>
          </w:p>
        </w:tc>
        <w:tc>
          <w:tcPr>
            <w:tcW w:w="0" w:type="auto"/>
            <w:vAlign w:val="center"/>
          </w:tcPr>
          <w:p w14:paraId="0587D1BB" w14:textId="77777777" w:rsidR="00A77B3E" w:rsidRDefault="00732764">
            <w:pPr>
              <w:jc w:val="right"/>
              <w:rPr>
                <w:rFonts w:ascii="Arial" w:eastAsia="Arial" w:hAnsi="Arial" w:cs="Arial"/>
                <w:color w:val="333333"/>
              </w:rPr>
            </w:pPr>
            <w:r>
              <w:rPr>
                <w:rFonts w:ascii="Arial" w:eastAsia="Arial" w:hAnsi="Arial" w:cs="Arial"/>
                <w:color w:val="333333"/>
              </w:rPr>
              <w:t>10</w:t>
            </w:r>
          </w:p>
        </w:tc>
        <w:tc>
          <w:tcPr>
            <w:tcW w:w="0" w:type="auto"/>
            <w:vAlign w:val="center"/>
          </w:tcPr>
          <w:p w14:paraId="46859EFE" w14:textId="77777777" w:rsidR="00A77B3E" w:rsidRDefault="00732764">
            <w:pPr>
              <w:jc w:val="right"/>
              <w:rPr>
                <w:rFonts w:ascii="Arial" w:eastAsia="Arial" w:hAnsi="Arial" w:cs="Arial"/>
                <w:color w:val="333333"/>
              </w:rPr>
            </w:pPr>
            <w:r>
              <w:rPr>
                <w:rFonts w:ascii="Arial" w:eastAsia="Arial" w:hAnsi="Arial" w:cs="Arial"/>
                <w:color w:val="333333"/>
              </w:rPr>
              <w:t>55,6%</w:t>
            </w:r>
          </w:p>
        </w:tc>
      </w:tr>
      <w:tr w:rsidR="004960BB" w14:paraId="1221206C" w14:textId="77777777">
        <w:trPr>
          <w:trHeight w:val="400"/>
        </w:trPr>
        <w:tc>
          <w:tcPr>
            <w:tcW w:w="0" w:type="auto"/>
            <w:shd w:val="clear" w:color="auto" w:fill="EFEFEF"/>
            <w:vAlign w:val="center"/>
          </w:tcPr>
          <w:p w14:paraId="70BBC723" w14:textId="77777777" w:rsidR="00A77B3E" w:rsidRDefault="00732764">
            <w:pPr>
              <w:rPr>
                <w:rFonts w:ascii="Arial" w:eastAsia="Arial" w:hAnsi="Arial" w:cs="Arial"/>
                <w:color w:val="333333"/>
              </w:rPr>
            </w:pPr>
            <w:r>
              <w:rPr>
                <w:rFonts w:ascii="Arial" w:eastAsia="Arial" w:hAnsi="Arial" w:cs="Arial"/>
                <w:color w:val="333333"/>
              </w:rPr>
              <w:t>Halusin tämän kokemuksen</w:t>
            </w:r>
          </w:p>
        </w:tc>
        <w:tc>
          <w:tcPr>
            <w:tcW w:w="0" w:type="auto"/>
            <w:shd w:val="clear" w:color="auto" w:fill="EFEFEF"/>
            <w:vAlign w:val="center"/>
          </w:tcPr>
          <w:p w14:paraId="6ED37F93" w14:textId="77777777" w:rsidR="00A77B3E" w:rsidRDefault="00732764">
            <w:pPr>
              <w:jc w:val="right"/>
              <w:rPr>
                <w:rFonts w:ascii="Arial" w:eastAsia="Arial" w:hAnsi="Arial" w:cs="Arial"/>
                <w:color w:val="333333"/>
              </w:rPr>
            </w:pPr>
            <w:r>
              <w:rPr>
                <w:rFonts w:ascii="Arial" w:eastAsia="Arial" w:hAnsi="Arial" w:cs="Arial"/>
                <w:color w:val="333333"/>
              </w:rPr>
              <w:t>10</w:t>
            </w:r>
          </w:p>
        </w:tc>
        <w:tc>
          <w:tcPr>
            <w:tcW w:w="0" w:type="auto"/>
            <w:shd w:val="clear" w:color="auto" w:fill="EFEFEF"/>
            <w:vAlign w:val="center"/>
          </w:tcPr>
          <w:p w14:paraId="42D21FF7" w14:textId="77777777" w:rsidR="00A77B3E" w:rsidRDefault="00732764">
            <w:pPr>
              <w:jc w:val="right"/>
              <w:rPr>
                <w:rFonts w:ascii="Arial" w:eastAsia="Arial" w:hAnsi="Arial" w:cs="Arial"/>
                <w:color w:val="333333"/>
              </w:rPr>
            </w:pPr>
            <w:r>
              <w:rPr>
                <w:rFonts w:ascii="Arial" w:eastAsia="Arial" w:hAnsi="Arial" w:cs="Arial"/>
                <w:color w:val="333333"/>
              </w:rPr>
              <w:t>55,6%</w:t>
            </w:r>
          </w:p>
        </w:tc>
      </w:tr>
      <w:tr w:rsidR="004960BB" w14:paraId="3F78F528" w14:textId="77777777">
        <w:trPr>
          <w:trHeight w:val="400"/>
        </w:trPr>
        <w:tc>
          <w:tcPr>
            <w:tcW w:w="0" w:type="auto"/>
            <w:vAlign w:val="center"/>
          </w:tcPr>
          <w:p w14:paraId="1BE592F9" w14:textId="77777777" w:rsidR="00A77B3E" w:rsidRDefault="00732764">
            <w:pPr>
              <w:rPr>
                <w:rFonts w:ascii="Arial" w:eastAsia="Arial" w:hAnsi="Arial" w:cs="Arial"/>
                <w:color w:val="333333"/>
              </w:rPr>
            </w:pPr>
            <w:r>
              <w:rPr>
                <w:rFonts w:ascii="Arial" w:eastAsia="Arial" w:hAnsi="Arial" w:cs="Arial"/>
                <w:color w:val="333333"/>
              </w:rPr>
              <w:t>Muuta?</w:t>
            </w:r>
          </w:p>
        </w:tc>
        <w:tc>
          <w:tcPr>
            <w:tcW w:w="0" w:type="auto"/>
            <w:vAlign w:val="center"/>
          </w:tcPr>
          <w:p w14:paraId="514415B9" w14:textId="77777777" w:rsidR="00A77B3E" w:rsidRDefault="00732764">
            <w:pPr>
              <w:jc w:val="right"/>
              <w:rPr>
                <w:rFonts w:ascii="Arial" w:eastAsia="Arial" w:hAnsi="Arial" w:cs="Arial"/>
                <w:color w:val="333333"/>
              </w:rPr>
            </w:pPr>
            <w:r>
              <w:rPr>
                <w:rFonts w:ascii="Arial" w:eastAsia="Arial" w:hAnsi="Arial" w:cs="Arial"/>
                <w:color w:val="333333"/>
              </w:rPr>
              <w:t>2</w:t>
            </w:r>
          </w:p>
        </w:tc>
        <w:tc>
          <w:tcPr>
            <w:tcW w:w="0" w:type="auto"/>
            <w:vAlign w:val="center"/>
          </w:tcPr>
          <w:p w14:paraId="3C024E0C" w14:textId="77777777" w:rsidR="00A77B3E" w:rsidRDefault="00732764">
            <w:pPr>
              <w:jc w:val="right"/>
              <w:rPr>
                <w:rFonts w:ascii="Arial" w:eastAsia="Arial" w:hAnsi="Arial" w:cs="Arial"/>
                <w:color w:val="333333"/>
              </w:rPr>
            </w:pPr>
            <w:r>
              <w:rPr>
                <w:rFonts w:ascii="Arial" w:eastAsia="Arial" w:hAnsi="Arial" w:cs="Arial"/>
                <w:color w:val="333333"/>
              </w:rPr>
              <w:t>11,1%</w:t>
            </w:r>
          </w:p>
        </w:tc>
      </w:tr>
    </w:tbl>
    <w:p w14:paraId="1E61CE5C" w14:textId="77777777" w:rsidR="00A77B3E" w:rsidRDefault="00A77B3E">
      <w:pPr>
        <w:rPr>
          <w:rFonts w:ascii="Arial" w:eastAsia="Arial" w:hAnsi="Arial" w:cs="Arial"/>
          <w:color w:val="333333"/>
          <w:sz w:val="28"/>
        </w:rPr>
      </w:pPr>
    </w:p>
    <w:p w14:paraId="29365632" w14:textId="77777777" w:rsidR="00732764" w:rsidRDefault="00732764">
      <w:pPr>
        <w:rPr>
          <w:rFonts w:ascii="Arial" w:eastAsia="Arial" w:hAnsi="Arial" w:cs="Arial"/>
          <w:b/>
          <w:color w:val="333333"/>
          <w:sz w:val="28"/>
          <w:lang w:val="fi-FI"/>
        </w:rPr>
      </w:pPr>
    </w:p>
    <w:p w14:paraId="24958D8A" w14:textId="77777777" w:rsidR="00A77B3E" w:rsidRPr="00732764" w:rsidRDefault="00732764">
      <w:pPr>
        <w:rPr>
          <w:rFonts w:ascii="Arial" w:eastAsia="Arial" w:hAnsi="Arial" w:cs="Arial"/>
          <w:b/>
          <w:color w:val="333333"/>
          <w:sz w:val="28"/>
          <w:lang w:val="fi-FI"/>
        </w:rPr>
      </w:pPr>
      <w:r w:rsidRPr="00732764">
        <w:rPr>
          <w:rFonts w:ascii="Arial" w:eastAsia="Arial" w:hAnsi="Arial" w:cs="Arial"/>
          <w:b/>
          <w:color w:val="333333"/>
          <w:sz w:val="28"/>
          <w:lang w:val="fi-FI"/>
        </w:rPr>
        <w:t xml:space="preserve">3. Jos vastasit muuta, </w:t>
      </w:r>
      <w:r w:rsidRPr="00732764">
        <w:rPr>
          <w:rFonts w:ascii="Arial" w:eastAsia="Arial" w:hAnsi="Arial" w:cs="Arial"/>
          <w:b/>
          <w:color w:val="333333"/>
          <w:sz w:val="28"/>
          <w:lang w:val="fi-FI"/>
        </w:rPr>
        <w:t>tarkenna tässä.</w:t>
      </w:r>
    </w:p>
    <w:p w14:paraId="1863A4A7" w14:textId="77777777" w:rsidR="00A77B3E" w:rsidRDefault="00732764">
      <w:pPr>
        <w:rPr>
          <w:rFonts w:ascii="Arial" w:eastAsia="Arial" w:hAnsi="Arial" w:cs="Arial"/>
          <w:color w:val="333333"/>
        </w:rPr>
      </w:pPr>
      <w:r>
        <w:rPr>
          <w:rFonts w:ascii="Arial" w:eastAsia="Arial" w:hAnsi="Arial" w:cs="Arial"/>
          <w:color w:val="333333"/>
        </w:rPr>
        <w:t>Vastaajien määrä: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55"/>
      </w:tblGrid>
      <w:tr w:rsidR="004960BB" w14:paraId="246D8AB6" w14:textId="77777777">
        <w:trPr>
          <w:trHeight w:val="400"/>
        </w:trPr>
        <w:tc>
          <w:tcPr>
            <w:tcW w:w="0" w:type="auto"/>
            <w:tcBorders>
              <w:bottom w:val="single" w:sz="16" w:space="0" w:color="124456"/>
            </w:tcBorders>
            <w:vAlign w:val="center"/>
          </w:tcPr>
          <w:p w14:paraId="41B05304" w14:textId="77777777" w:rsidR="00A77B3E" w:rsidRDefault="00732764">
            <w:pPr>
              <w:jc w:val="center"/>
              <w:rPr>
                <w:rFonts w:ascii="Arial" w:eastAsia="Arial" w:hAnsi="Arial" w:cs="Arial"/>
                <w:b/>
                <w:color w:val="333333"/>
              </w:rPr>
            </w:pPr>
            <w:r>
              <w:rPr>
                <w:rFonts w:ascii="Arial" w:eastAsia="Arial" w:hAnsi="Arial" w:cs="Arial"/>
                <w:b/>
                <w:color w:val="333333"/>
              </w:rPr>
              <w:t>Vastaukset</w:t>
            </w:r>
          </w:p>
        </w:tc>
      </w:tr>
      <w:tr w:rsidR="004960BB" w:rsidRPr="00732764" w14:paraId="568B0780" w14:textId="77777777">
        <w:trPr>
          <w:trHeight w:val="400"/>
        </w:trPr>
        <w:tc>
          <w:tcPr>
            <w:tcW w:w="0" w:type="auto"/>
            <w:vAlign w:val="center"/>
          </w:tcPr>
          <w:p w14:paraId="196F1BD2" w14:textId="77777777" w:rsidR="00A77B3E" w:rsidRPr="00732764" w:rsidRDefault="00732764">
            <w:pPr>
              <w:rPr>
                <w:rFonts w:ascii="Arial" w:eastAsia="Arial" w:hAnsi="Arial" w:cs="Arial"/>
                <w:color w:val="333333"/>
                <w:lang w:val="fi-FI"/>
              </w:rPr>
            </w:pPr>
            <w:r w:rsidRPr="00732764">
              <w:rPr>
                <w:rFonts w:ascii="Arial" w:eastAsia="Arial" w:hAnsi="Arial" w:cs="Arial"/>
                <w:color w:val="333333"/>
                <w:lang w:val="fi-FI"/>
              </w:rPr>
              <w:t>Halusin tiivistää ja kehittää alueen musiikkioppilaitosten yhteistyötä.</w:t>
            </w:r>
          </w:p>
        </w:tc>
      </w:tr>
      <w:tr w:rsidR="004960BB" w:rsidRPr="00732764" w14:paraId="0B14762E" w14:textId="77777777">
        <w:trPr>
          <w:trHeight w:val="400"/>
        </w:trPr>
        <w:tc>
          <w:tcPr>
            <w:tcW w:w="0" w:type="auto"/>
            <w:shd w:val="clear" w:color="auto" w:fill="EFEFEF"/>
            <w:vAlign w:val="center"/>
          </w:tcPr>
          <w:p w14:paraId="2EABACE4" w14:textId="77777777" w:rsidR="00A77B3E" w:rsidRPr="00732764" w:rsidRDefault="00732764">
            <w:pPr>
              <w:rPr>
                <w:rFonts w:ascii="Arial" w:eastAsia="Arial" w:hAnsi="Arial" w:cs="Arial"/>
                <w:color w:val="333333"/>
                <w:lang w:val="fi-FI"/>
              </w:rPr>
            </w:pPr>
            <w:r w:rsidRPr="00732764">
              <w:rPr>
                <w:rFonts w:ascii="Arial" w:eastAsia="Arial" w:hAnsi="Arial" w:cs="Arial"/>
                <w:color w:val="333333"/>
                <w:lang w:val="fi-FI"/>
              </w:rPr>
              <w:t>Halusin olla mahdollistamassa eri puolilta Itä-Suomea tulevien nuorten yhteissoittoa.</w:t>
            </w:r>
          </w:p>
        </w:tc>
      </w:tr>
    </w:tbl>
    <w:p w14:paraId="2B0683E6" w14:textId="77777777" w:rsidR="00A77B3E" w:rsidRPr="00732764" w:rsidRDefault="00A77B3E">
      <w:pPr>
        <w:rPr>
          <w:rFonts w:ascii="Arial" w:eastAsia="Arial" w:hAnsi="Arial" w:cs="Arial"/>
          <w:color w:val="333333"/>
          <w:sz w:val="28"/>
          <w:lang w:val="fi-FI"/>
        </w:rPr>
      </w:pPr>
    </w:p>
    <w:p w14:paraId="33FEE972" w14:textId="77777777" w:rsidR="00732764" w:rsidRDefault="00732764">
      <w:pPr>
        <w:rPr>
          <w:rFonts w:ascii="Arial" w:eastAsia="Arial" w:hAnsi="Arial" w:cs="Arial"/>
          <w:b/>
          <w:color w:val="333333"/>
          <w:sz w:val="28"/>
          <w:lang w:val="fi-FI"/>
        </w:rPr>
      </w:pPr>
    </w:p>
    <w:p w14:paraId="554E7A8D" w14:textId="77777777" w:rsidR="00732764" w:rsidRDefault="00732764">
      <w:pPr>
        <w:rPr>
          <w:rFonts w:ascii="Arial" w:eastAsia="Arial" w:hAnsi="Arial" w:cs="Arial"/>
          <w:b/>
          <w:color w:val="333333"/>
          <w:sz w:val="28"/>
          <w:lang w:val="fi-FI"/>
        </w:rPr>
      </w:pPr>
    </w:p>
    <w:p w14:paraId="3EC05FA5" w14:textId="77777777" w:rsidR="00732764" w:rsidRDefault="00732764">
      <w:pPr>
        <w:rPr>
          <w:rFonts w:ascii="Arial" w:eastAsia="Arial" w:hAnsi="Arial" w:cs="Arial"/>
          <w:b/>
          <w:color w:val="333333"/>
          <w:sz w:val="28"/>
          <w:lang w:val="fi-FI"/>
        </w:rPr>
      </w:pPr>
    </w:p>
    <w:p w14:paraId="75221069" w14:textId="77777777" w:rsidR="00732764" w:rsidRDefault="00732764">
      <w:pPr>
        <w:rPr>
          <w:rFonts w:ascii="Arial" w:eastAsia="Arial" w:hAnsi="Arial" w:cs="Arial"/>
          <w:b/>
          <w:color w:val="333333"/>
          <w:sz w:val="28"/>
          <w:lang w:val="fi-FI"/>
        </w:rPr>
      </w:pPr>
    </w:p>
    <w:p w14:paraId="36DC7352" w14:textId="77777777" w:rsidR="00732764" w:rsidRDefault="00732764">
      <w:pPr>
        <w:rPr>
          <w:rFonts w:ascii="Arial" w:eastAsia="Arial" w:hAnsi="Arial" w:cs="Arial"/>
          <w:b/>
          <w:color w:val="333333"/>
          <w:sz w:val="28"/>
          <w:lang w:val="fi-FI"/>
        </w:rPr>
      </w:pPr>
    </w:p>
    <w:p w14:paraId="4240EF46" w14:textId="77777777" w:rsidR="00732764" w:rsidRDefault="00732764">
      <w:pPr>
        <w:rPr>
          <w:rFonts w:ascii="Arial" w:eastAsia="Arial" w:hAnsi="Arial" w:cs="Arial"/>
          <w:b/>
          <w:color w:val="333333"/>
          <w:sz w:val="28"/>
          <w:lang w:val="fi-FI"/>
        </w:rPr>
      </w:pPr>
    </w:p>
    <w:p w14:paraId="50282C24" w14:textId="77777777" w:rsidR="00732764" w:rsidRDefault="00732764">
      <w:pPr>
        <w:rPr>
          <w:rFonts w:ascii="Arial" w:eastAsia="Arial" w:hAnsi="Arial" w:cs="Arial"/>
          <w:b/>
          <w:color w:val="333333"/>
          <w:sz w:val="28"/>
          <w:lang w:val="fi-FI"/>
        </w:rPr>
      </w:pPr>
    </w:p>
    <w:p w14:paraId="30324782" w14:textId="77777777" w:rsidR="00732764" w:rsidRDefault="00732764">
      <w:pPr>
        <w:rPr>
          <w:rFonts w:ascii="Arial" w:eastAsia="Arial" w:hAnsi="Arial" w:cs="Arial"/>
          <w:b/>
          <w:color w:val="333333"/>
          <w:sz w:val="28"/>
          <w:lang w:val="fi-FI"/>
        </w:rPr>
      </w:pPr>
    </w:p>
    <w:p w14:paraId="13EE0552" w14:textId="77777777" w:rsidR="00A77B3E" w:rsidRPr="00732764" w:rsidRDefault="00732764">
      <w:pPr>
        <w:rPr>
          <w:rFonts w:ascii="Arial" w:eastAsia="Arial" w:hAnsi="Arial" w:cs="Arial"/>
          <w:b/>
          <w:color w:val="333333"/>
          <w:sz w:val="28"/>
          <w:lang w:val="fi-FI"/>
        </w:rPr>
      </w:pPr>
      <w:r w:rsidRPr="00732764">
        <w:rPr>
          <w:rFonts w:ascii="Arial" w:eastAsia="Arial" w:hAnsi="Arial" w:cs="Arial"/>
          <w:b/>
          <w:color w:val="333333"/>
          <w:sz w:val="28"/>
          <w:lang w:val="fi-FI"/>
        </w:rPr>
        <w:lastRenderedPageBreak/>
        <w:t>4. Miten omat odotuksesi toteutuivat?</w:t>
      </w:r>
    </w:p>
    <w:p w14:paraId="2D4ECC05" w14:textId="77777777" w:rsidR="00A77B3E" w:rsidRPr="00732764" w:rsidRDefault="00732764">
      <w:pPr>
        <w:rPr>
          <w:rFonts w:ascii="Arial" w:eastAsia="Arial" w:hAnsi="Arial" w:cs="Arial"/>
          <w:color w:val="333333"/>
          <w:lang w:val="fi-FI"/>
        </w:rPr>
      </w:pPr>
      <w:r w:rsidRPr="00732764">
        <w:rPr>
          <w:rFonts w:ascii="Arial" w:eastAsia="Arial" w:hAnsi="Arial" w:cs="Arial"/>
          <w:color w:val="333333"/>
          <w:lang w:val="fi-FI"/>
        </w:rPr>
        <w:t>Vastaajien määrä: 18</w:t>
      </w:r>
    </w:p>
    <w:p w14:paraId="42F59C41" w14:textId="77777777" w:rsidR="00A77B3E" w:rsidRDefault="00732764">
      <w:pPr>
        <w:rPr>
          <w:rFonts w:ascii="Arial" w:eastAsia="Arial" w:hAnsi="Arial" w:cs="Arial"/>
          <w:color w:val="333333"/>
          <w:sz w:val="28"/>
        </w:rPr>
      </w:pPr>
      <w:r>
        <w:rPr>
          <w:rFonts w:ascii="Arial" w:eastAsia="Arial" w:hAnsi="Arial" w:cs="Arial"/>
          <w:noProof/>
          <w:color w:val="333333"/>
          <w:sz w:val="28"/>
          <w:lang w:val="fi-FI" w:eastAsia="fi-FI"/>
        </w:rPr>
        <w:drawing>
          <wp:inline distT="0" distB="0" distL="0" distR="0" wp14:anchorId="51F1B2F8" wp14:editId="406BAC0F">
            <wp:extent cx="6667500" cy="2381250"/>
            <wp:effectExtent l="0" t="0" r="0" b="0"/>
            <wp:docPr id="100005" name="Kuva 100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5" name="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667500" cy="2381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784B8B" w14:textId="77777777" w:rsidR="00A77B3E" w:rsidRDefault="00A77B3E">
      <w:pPr>
        <w:rPr>
          <w:rFonts w:ascii="Arial" w:eastAsia="Arial" w:hAnsi="Arial" w:cs="Arial"/>
          <w:color w:val="333333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8"/>
        <w:gridCol w:w="483"/>
        <w:gridCol w:w="1257"/>
      </w:tblGrid>
      <w:tr w:rsidR="004960BB" w14:paraId="0D01E842" w14:textId="77777777">
        <w:trPr>
          <w:trHeight w:val="400"/>
        </w:trPr>
        <w:tc>
          <w:tcPr>
            <w:tcW w:w="0" w:type="auto"/>
            <w:tcBorders>
              <w:bottom w:val="single" w:sz="16" w:space="0" w:color="124456"/>
            </w:tcBorders>
            <w:vAlign w:val="center"/>
          </w:tcPr>
          <w:p w14:paraId="18F6FCD9" w14:textId="77777777" w:rsidR="00A77B3E" w:rsidRDefault="00A77B3E">
            <w:pPr>
              <w:jc w:val="center"/>
              <w:rPr>
                <w:rFonts w:ascii="Arial" w:eastAsia="Arial" w:hAnsi="Arial" w:cs="Arial"/>
                <w:b/>
                <w:color w:val="333333"/>
              </w:rPr>
            </w:pPr>
          </w:p>
        </w:tc>
        <w:tc>
          <w:tcPr>
            <w:tcW w:w="0" w:type="auto"/>
            <w:tcBorders>
              <w:bottom w:val="single" w:sz="16" w:space="0" w:color="124456"/>
            </w:tcBorders>
            <w:vAlign w:val="center"/>
          </w:tcPr>
          <w:p w14:paraId="564ED324" w14:textId="77777777" w:rsidR="00A77B3E" w:rsidRDefault="00732764">
            <w:pPr>
              <w:jc w:val="center"/>
              <w:rPr>
                <w:rFonts w:ascii="Arial" w:eastAsia="Arial" w:hAnsi="Arial" w:cs="Arial"/>
                <w:b/>
                <w:color w:val="333333"/>
              </w:rPr>
            </w:pPr>
            <w:r>
              <w:rPr>
                <w:rFonts w:ascii="Arial" w:eastAsia="Arial" w:hAnsi="Arial" w:cs="Arial"/>
                <w:b/>
                <w:color w:val="333333"/>
              </w:rPr>
              <w:t>n</w:t>
            </w:r>
          </w:p>
        </w:tc>
        <w:tc>
          <w:tcPr>
            <w:tcW w:w="0" w:type="auto"/>
            <w:tcBorders>
              <w:bottom w:val="single" w:sz="16" w:space="0" w:color="124456"/>
            </w:tcBorders>
            <w:vAlign w:val="center"/>
          </w:tcPr>
          <w:p w14:paraId="290702C4" w14:textId="77777777" w:rsidR="00A77B3E" w:rsidRDefault="00732764">
            <w:pPr>
              <w:jc w:val="center"/>
              <w:rPr>
                <w:rFonts w:ascii="Arial" w:eastAsia="Arial" w:hAnsi="Arial" w:cs="Arial"/>
                <w:b/>
                <w:color w:val="333333"/>
              </w:rPr>
            </w:pPr>
            <w:r>
              <w:rPr>
                <w:rFonts w:ascii="Arial" w:eastAsia="Arial" w:hAnsi="Arial" w:cs="Arial"/>
                <w:b/>
                <w:color w:val="333333"/>
              </w:rPr>
              <w:t>Prosentti</w:t>
            </w:r>
          </w:p>
        </w:tc>
      </w:tr>
      <w:tr w:rsidR="004960BB" w14:paraId="3C1C028B" w14:textId="77777777">
        <w:trPr>
          <w:trHeight w:val="400"/>
        </w:trPr>
        <w:tc>
          <w:tcPr>
            <w:tcW w:w="0" w:type="auto"/>
            <w:vAlign w:val="center"/>
          </w:tcPr>
          <w:p w14:paraId="1D37D14B" w14:textId="77777777" w:rsidR="00A77B3E" w:rsidRDefault="00732764">
            <w:pPr>
              <w:rPr>
                <w:rFonts w:ascii="Arial" w:eastAsia="Arial" w:hAnsi="Arial" w:cs="Arial"/>
                <w:color w:val="333333"/>
              </w:rPr>
            </w:pPr>
            <w:r>
              <w:rPr>
                <w:rFonts w:ascii="Arial" w:eastAsia="Arial" w:hAnsi="Arial" w:cs="Arial"/>
                <w:color w:val="333333"/>
              </w:rPr>
              <w:t>Hyvin</w:t>
            </w:r>
          </w:p>
        </w:tc>
        <w:tc>
          <w:tcPr>
            <w:tcW w:w="0" w:type="auto"/>
            <w:vAlign w:val="center"/>
          </w:tcPr>
          <w:p w14:paraId="0164EF42" w14:textId="77777777" w:rsidR="00A77B3E" w:rsidRDefault="00732764">
            <w:pPr>
              <w:jc w:val="right"/>
              <w:rPr>
                <w:rFonts w:ascii="Arial" w:eastAsia="Arial" w:hAnsi="Arial" w:cs="Arial"/>
                <w:color w:val="333333"/>
              </w:rPr>
            </w:pPr>
            <w:r>
              <w:rPr>
                <w:rFonts w:ascii="Arial" w:eastAsia="Arial" w:hAnsi="Arial" w:cs="Arial"/>
                <w:color w:val="333333"/>
              </w:rPr>
              <w:t>14</w:t>
            </w:r>
          </w:p>
        </w:tc>
        <w:tc>
          <w:tcPr>
            <w:tcW w:w="0" w:type="auto"/>
            <w:vAlign w:val="center"/>
          </w:tcPr>
          <w:p w14:paraId="183B759F" w14:textId="77777777" w:rsidR="00A77B3E" w:rsidRDefault="00732764">
            <w:pPr>
              <w:jc w:val="right"/>
              <w:rPr>
                <w:rFonts w:ascii="Arial" w:eastAsia="Arial" w:hAnsi="Arial" w:cs="Arial"/>
                <w:color w:val="333333"/>
              </w:rPr>
            </w:pPr>
            <w:r>
              <w:rPr>
                <w:rFonts w:ascii="Arial" w:eastAsia="Arial" w:hAnsi="Arial" w:cs="Arial"/>
                <w:color w:val="333333"/>
              </w:rPr>
              <w:t>77,8%</w:t>
            </w:r>
          </w:p>
        </w:tc>
      </w:tr>
      <w:tr w:rsidR="004960BB" w14:paraId="640685A2" w14:textId="77777777">
        <w:trPr>
          <w:trHeight w:val="400"/>
        </w:trPr>
        <w:tc>
          <w:tcPr>
            <w:tcW w:w="0" w:type="auto"/>
            <w:shd w:val="clear" w:color="auto" w:fill="EFEFEF"/>
            <w:vAlign w:val="center"/>
          </w:tcPr>
          <w:p w14:paraId="199A732A" w14:textId="77777777" w:rsidR="00A77B3E" w:rsidRDefault="00732764">
            <w:pPr>
              <w:rPr>
                <w:rFonts w:ascii="Arial" w:eastAsia="Arial" w:hAnsi="Arial" w:cs="Arial"/>
                <w:color w:val="333333"/>
              </w:rPr>
            </w:pPr>
            <w:r>
              <w:rPr>
                <w:rFonts w:ascii="Arial" w:eastAsia="Arial" w:hAnsi="Arial" w:cs="Arial"/>
                <w:color w:val="333333"/>
              </w:rPr>
              <w:t>Melko hyvin</w:t>
            </w:r>
          </w:p>
        </w:tc>
        <w:tc>
          <w:tcPr>
            <w:tcW w:w="0" w:type="auto"/>
            <w:shd w:val="clear" w:color="auto" w:fill="EFEFEF"/>
            <w:vAlign w:val="center"/>
          </w:tcPr>
          <w:p w14:paraId="5540DA30" w14:textId="77777777" w:rsidR="00A77B3E" w:rsidRDefault="00732764">
            <w:pPr>
              <w:jc w:val="right"/>
              <w:rPr>
                <w:rFonts w:ascii="Arial" w:eastAsia="Arial" w:hAnsi="Arial" w:cs="Arial"/>
                <w:color w:val="333333"/>
              </w:rPr>
            </w:pPr>
            <w:r>
              <w:rPr>
                <w:rFonts w:ascii="Arial" w:eastAsia="Arial" w:hAnsi="Arial" w:cs="Arial"/>
                <w:color w:val="333333"/>
              </w:rPr>
              <w:t>4</w:t>
            </w:r>
          </w:p>
        </w:tc>
        <w:tc>
          <w:tcPr>
            <w:tcW w:w="0" w:type="auto"/>
            <w:shd w:val="clear" w:color="auto" w:fill="EFEFEF"/>
            <w:vAlign w:val="center"/>
          </w:tcPr>
          <w:p w14:paraId="33FF4BAA" w14:textId="77777777" w:rsidR="00A77B3E" w:rsidRDefault="00732764">
            <w:pPr>
              <w:jc w:val="right"/>
              <w:rPr>
                <w:rFonts w:ascii="Arial" w:eastAsia="Arial" w:hAnsi="Arial" w:cs="Arial"/>
                <w:color w:val="333333"/>
              </w:rPr>
            </w:pPr>
            <w:r>
              <w:rPr>
                <w:rFonts w:ascii="Arial" w:eastAsia="Arial" w:hAnsi="Arial" w:cs="Arial"/>
                <w:color w:val="333333"/>
              </w:rPr>
              <w:t>22,2%</w:t>
            </w:r>
          </w:p>
        </w:tc>
      </w:tr>
      <w:tr w:rsidR="004960BB" w14:paraId="6B9C01C5" w14:textId="77777777">
        <w:trPr>
          <w:trHeight w:val="400"/>
        </w:trPr>
        <w:tc>
          <w:tcPr>
            <w:tcW w:w="0" w:type="auto"/>
            <w:vAlign w:val="center"/>
          </w:tcPr>
          <w:p w14:paraId="69417FA0" w14:textId="77777777" w:rsidR="00A77B3E" w:rsidRDefault="00732764">
            <w:pPr>
              <w:rPr>
                <w:rFonts w:ascii="Arial" w:eastAsia="Arial" w:hAnsi="Arial" w:cs="Arial"/>
                <w:color w:val="333333"/>
              </w:rPr>
            </w:pPr>
            <w:r>
              <w:rPr>
                <w:rFonts w:ascii="Arial" w:eastAsia="Arial" w:hAnsi="Arial" w:cs="Arial"/>
                <w:color w:val="333333"/>
              </w:rPr>
              <w:t>Eivät toteutuneet</w:t>
            </w:r>
          </w:p>
        </w:tc>
        <w:tc>
          <w:tcPr>
            <w:tcW w:w="0" w:type="auto"/>
            <w:vAlign w:val="center"/>
          </w:tcPr>
          <w:p w14:paraId="10CA0CEC" w14:textId="77777777" w:rsidR="00A77B3E" w:rsidRDefault="00732764">
            <w:pPr>
              <w:jc w:val="right"/>
              <w:rPr>
                <w:rFonts w:ascii="Arial" w:eastAsia="Arial" w:hAnsi="Arial" w:cs="Arial"/>
                <w:color w:val="333333"/>
              </w:rPr>
            </w:pPr>
            <w:r>
              <w:rPr>
                <w:rFonts w:ascii="Arial" w:eastAsia="Arial" w:hAnsi="Arial" w:cs="Arial"/>
                <w:color w:val="333333"/>
              </w:rPr>
              <w:t>0</w:t>
            </w:r>
          </w:p>
        </w:tc>
        <w:tc>
          <w:tcPr>
            <w:tcW w:w="0" w:type="auto"/>
            <w:vAlign w:val="center"/>
          </w:tcPr>
          <w:p w14:paraId="325E6D83" w14:textId="77777777" w:rsidR="00A77B3E" w:rsidRDefault="00732764">
            <w:pPr>
              <w:jc w:val="right"/>
              <w:rPr>
                <w:rFonts w:ascii="Arial" w:eastAsia="Arial" w:hAnsi="Arial" w:cs="Arial"/>
                <w:color w:val="333333"/>
              </w:rPr>
            </w:pPr>
            <w:r>
              <w:rPr>
                <w:rFonts w:ascii="Arial" w:eastAsia="Arial" w:hAnsi="Arial" w:cs="Arial"/>
                <w:color w:val="333333"/>
              </w:rPr>
              <w:t>0,0%</w:t>
            </w:r>
          </w:p>
        </w:tc>
      </w:tr>
    </w:tbl>
    <w:p w14:paraId="5AFCD1D5" w14:textId="77777777" w:rsidR="00A77B3E" w:rsidRDefault="00A77B3E">
      <w:pPr>
        <w:rPr>
          <w:rFonts w:ascii="Arial" w:eastAsia="Arial" w:hAnsi="Arial" w:cs="Arial"/>
          <w:color w:val="333333"/>
          <w:sz w:val="28"/>
        </w:rPr>
      </w:pPr>
    </w:p>
    <w:p w14:paraId="300ACE8B" w14:textId="77777777" w:rsidR="00A77B3E" w:rsidRPr="00732764" w:rsidRDefault="00732764">
      <w:pPr>
        <w:rPr>
          <w:rFonts w:ascii="Arial" w:eastAsia="Arial" w:hAnsi="Arial" w:cs="Arial"/>
          <w:b/>
          <w:color w:val="333333"/>
          <w:sz w:val="28"/>
          <w:lang w:val="fi-FI"/>
        </w:rPr>
      </w:pPr>
      <w:r w:rsidRPr="00732764">
        <w:rPr>
          <w:rFonts w:ascii="Arial" w:eastAsia="Arial" w:hAnsi="Arial" w:cs="Arial"/>
          <w:b/>
          <w:color w:val="333333"/>
          <w:sz w:val="28"/>
          <w:lang w:val="fi-FI"/>
        </w:rPr>
        <w:t>5. Jos odotuksesi eivät toteutuneet, niin mitä pitäisi tehdä toisin ensi kerralla.</w:t>
      </w:r>
    </w:p>
    <w:p w14:paraId="29A26F22" w14:textId="77777777" w:rsidR="00A77B3E" w:rsidRDefault="00732764">
      <w:pPr>
        <w:rPr>
          <w:rFonts w:ascii="Arial" w:eastAsia="Arial" w:hAnsi="Arial" w:cs="Arial"/>
          <w:color w:val="333333"/>
        </w:rPr>
      </w:pPr>
      <w:r>
        <w:rPr>
          <w:rFonts w:ascii="Arial" w:eastAsia="Arial" w:hAnsi="Arial" w:cs="Arial"/>
          <w:color w:val="333333"/>
        </w:rPr>
        <w:t>Vastaajien määrä: 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30"/>
      </w:tblGrid>
      <w:tr w:rsidR="004960BB" w14:paraId="0474E358" w14:textId="77777777">
        <w:trPr>
          <w:trHeight w:val="400"/>
        </w:trPr>
        <w:tc>
          <w:tcPr>
            <w:tcW w:w="0" w:type="auto"/>
            <w:tcBorders>
              <w:bottom w:val="single" w:sz="16" w:space="0" w:color="124456"/>
            </w:tcBorders>
            <w:vAlign w:val="center"/>
          </w:tcPr>
          <w:p w14:paraId="578E2D83" w14:textId="77777777" w:rsidR="00A77B3E" w:rsidRDefault="00732764">
            <w:pPr>
              <w:jc w:val="center"/>
              <w:rPr>
                <w:rFonts w:ascii="Arial" w:eastAsia="Arial" w:hAnsi="Arial" w:cs="Arial"/>
                <w:b/>
                <w:color w:val="333333"/>
              </w:rPr>
            </w:pPr>
            <w:r>
              <w:rPr>
                <w:rFonts w:ascii="Arial" w:eastAsia="Arial" w:hAnsi="Arial" w:cs="Arial"/>
                <w:b/>
                <w:color w:val="333333"/>
              </w:rPr>
              <w:t>Vastaukset</w:t>
            </w:r>
          </w:p>
        </w:tc>
      </w:tr>
      <w:tr w:rsidR="004960BB" w:rsidRPr="00732764" w14:paraId="61CA4918" w14:textId="77777777">
        <w:trPr>
          <w:trHeight w:val="400"/>
        </w:trPr>
        <w:tc>
          <w:tcPr>
            <w:tcW w:w="0" w:type="auto"/>
            <w:vAlign w:val="center"/>
          </w:tcPr>
          <w:p w14:paraId="134257E6" w14:textId="77777777" w:rsidR="00A77B3E" w:rsidRPr="00732764" w:rsidRDefault="00732764">
            <w:pPr>
              <w:rPr>
                <w:rFonts w:ascii="Arial" w:eastAsia="Arial" w:hAnsi="Arial" w:cs="Arial"/>
                <w:color w:val="333333"/>
                <w:lang w:val="fi-FI"/>
              </w:rPr>
            </w:pPr>
            <w:r w:rsidRPr="00732764">
              <w:rPr>
                <w:rFonts w:ascii="Arial" w:eastAsia="Arial" w:hAnsi="Arial" w:cs="Arial"/>
                <w:color w:val="333333"/>
                <w:lang w:val="fi-FI"/>
              </w:rPr>
              <w:t xml:space="preserve">Tarkennetaan ensi kerralla soittajille </w:t>
            </w:r>
            <w:r w:rsidRPr="00732764">
              <w:rPr>
                <w:rFonts w:ascii="Arial" w:eastAsia="Arial" w:hAnsi="Arial" w:cs="Arial"/>
                <w:color w:val="333333"/>
                <w:lang w:val="fi-FI"/>
              </w:rPr>
              <w:t>miten orkesterissa ollaan ettei tulisi turhia myöhästymisiä ja tähdentää sitä että stemmoissa ei voi fuskata( kaikki kuuluu mitä tekee).. Erityisesti tämä ongelma oli jousiston takapultissa soittavilla ja osalla puhaltajia.</w:t>
            </w:r>
          </w:p>
          <w:p w14:paraId="7332DD7B" w14:textId="77777777" w:rsidR="00A77B3E" w:rsidRPr="00732764" w:rsidRDefault="00732764">
            <w:pPr>
              <w:rPr>
                <w:rFonts w:ascii="Arial" w:eastAsia="Arial" w:hAnsi="Arial" w:cs="Arial"/>
                <w:color w:val="333333"/>
                <w:lang w:val="fi-FI"/>
              </w:rPr>
            </w:pPr>
            <w:r w:rsidRPr="00732764">
              <w:rPr>
                <w:rFonts w:ascii="Arial" w:eastAsia="Arial" w:hAnsi="Arial" w:cs="Arial"/>
                <w:color w:val="333333"/>
                <w:lang w:val="fi-FI"/>
              </w:rPr>
              <w:t xml:space="preserve">Toki jännitys teki osansa ja </w:t>
            </w:r>
            <w:r w:rsidRPr="00732764">
              <w:rPr>
                <w:rFonts w:ascii="Arial" w:eastAsia="Arial" w:hAnsi="Arial" w:cs="Arial"/>
                <w:color w:val="333333"/>
                <w:lang w:val="fi-FI"/>
              </w:rPr>
              <w:t>ymmärrän sen.</w:t>
            </w:r>
          </w:p>
          <w:p w14:paraId="0167AA1A" w14:textId="77777777" w:rsidR="00A77B3E" w:rsidRPr="00732764" w:rsidRDefault="00A77B3E">
            <w:pPr>
              <w:rPr>
                <w:rFonts w:ascii="Arial" w:eastAsia="Arial" w:hAnsi="Arial" w:cs="Arial"/>
                <w:color w:val="333333"/>
                <w:lang w:val="fi-FI"/>
              </w:rPr>
            </w:pPr>
          </w:p>
          <w:p w14:paraId="00F56903" w14:textId="77777777" w:rsidR="00A77B3E" w:rsidRPr="00732764" w:rsidRDefault="00732764">
            <w:pPr>
              <w:rPr>
                <w:rFonts w:ascii="Arial" w:eastAsia="Arial" w:hAnsi="Arial" w:cs="Arial"/>
                <w:color w:val="333333"/>
                <w:lang w:val="fi-FI"/>
              </w:rPr>
            </w:pPr>
            <w:r w:rsidRPr="00732764">
              <w:rPr>
                <w:rFonts w:ascii="Arial" w:eastAsia="Arial" w:hAnsi="Arial" w:cs="Arial"/>
                <w:color w:val="333333"/>
                <w:lang w:val="fi-FI"/>
              </w:rPr>
              <w:t>Lisäksi oli todella ikävää, että Lintukoto jätettiin lopulta pois koska se on epätavallisempi ja kiehtova biisi soittaa…</w:t>
            </w:r>
          </w:p>
        </w:tc>
      </w:tr>
      <w:tr w:rsidR="004960BB" w:rsidRPr="00732764" w14:paraId="78486D82" w14:textId="77777777">
        <w:trPr>
          <w:trHeight w:val="400"/>
        </w:trPr>
        <w:tc>
          <w:tcPr>
            <w:tcW w:w="0" w:type="auto"/>
            <w:shd w:val="clear" w:color="auto" w:fill="EFEFEF"/>
            <w:vAlign w:val="center"/>
          </w:tcPr>
          <w:p w14:paraId="2862FB1E" w14:textId="77777777" w:rsidR="00A77B3E" w:rsidRPr="00732764" w:rsidRDefault="00732764">
            <w:pPr>
              <w:rPr>
                <w:rFonts w:ascii="Arial" w:eastAsia="Arial" w:hAnsi="Arial" w:cs="Arial"/>
                <w:color w:val="333333"/>
                <w:lang w:val="fi-FI"/>
              </w:rPr>
            </w:pPr>
            <w:r w:rsidRPr="00732764">
              <w:rPr>
                <w:rFonts w:ascii="Arial" w:eastAsia="Arial" w:hAnsi="Arial" w:cs="Arial"/>
                <w:color w:val="333333"/>
                <w:lang w:val="fi-FI"/>
              </w:rPr>
              <w:t>Jotta teokset olisivat kehittyneet yhteissoitollisesti, olisi tarvittu enemmän tuttiharjoituksia.</w:t>
            </w:r>
          </w:p>
        </w:tc>
      </w:tr>
      <w:tr w:rsidR="004960BB" w:rsidRPr="00732764" w14:paraId="05BBE38A" w14:textId="77777777">
        <w:trPr>
          <w:trHeight w:val="400"/>
        </w:trPr>
        <w:tc>
          <w:tcPr>
            <w:tcW w:w="0" w:type="auto"/>
            <w:vAlign w:val="center"/>
          </w:tcPr>
          <w:p w14:paraId="0D9E1C99" w14:textId="77777777" w:rsidR="00A77B3E" w:rsidRPr="00732764" w:rsidRDefault="00732764">
            <w:pPr>
              <w:rPr>
                <w:rFonts w:ascii="Arial" w:eastAsia="Arial" w:hAnsi="Arial" w:cs="Arial"/>
                <w:color w:val="333333"/>
                <w:lang w:val="fi-FI"/>
              </w:rPr>
            </w:pPr>
            <w:r w:rsidRPr="00732764">
              <w:rPr>
                <w:rFonts w:ascii="Arial" w:eastAsia="Arial" w:hAnsi="Arial" w:cs="Arial"/>
                <w:color w:val="333333"/>
                <w:lang w:val="fi-FI"/>
              </w:rPr>
              <w:t>Olisin odottanut, et</w:t>
            </w:r>
            <w:r w:rsidRPr="00732764">
              <w:rPr>
                <w:rFonts w:ascii="Arial" w:eastAsia="Arial" w:hAnsi="Arial" w:cs="Arial"/>
                <w:color w:val="333333"/>
                <w:lang w:val="fi-FI"/>
              </w:rPr>
              <w:t>tä ihmiset olisivat enemmän tutustuneet toisiinsa ja enemmän ryhmäytymistä olisi tapahtunut.</w:t>
            </w:r>
          </w:p>
        </w:tc>
      </w:tr>
      <w:tr w:rsidR="004960BB" w:rsidRPr="00732764" w14:paraId="0061B7DB" w14:textId="77777777">
        <w:trPr>
          <w:trHeight w:val="400"/>
        </w:trPr>
        <w:tc>
          <w:tcPr>
            <w:tcW w:w="0" w:type="auto"/>
            <w:shd w:val="clear" w:color="auto" w:fill="EFEFEF"/>
            <w:vAlign w:val="center"/>
          </w:tcPr>
          <w:p w14:paraId="1414E354" w14:textId="77777777" w:rsidR="00A77B3E" w:rsidRPr="00732764" w:rsidRDefault="00732764">
            <w:pPr>
              <w:rPr>
                <w:rFonts w:ascii="Arial" w:eastAsia="Arial" w:hAnsi="Arial" w:cs="Arial"/>
                <w:color w:val="333333"/>
                <w:lang w:val="fi-FI"/>
              </w:rPr>
            </w:pPr>
            <w:r w:rsidRPr="00732764">
              <w:rPr>
                <w:rFonts w:ascii="Arial" w:eastAsia="Arial" w:hAnsi="Arial" w:cs="Arial"/>
                <w:color w:val="333333"/>
                <w:lang w:val="fi-FI"/>
              </w:rPr>
              <w:t>Voisi olla mukavaa tutustua paremmin muihin soittajiin.</w:t>
            </w:r>
          </w:p>
        </w:tc>
      </w:tr>
    </w:tbl>
    <w:p w14:paraId="3FD6F1B9" w14:textId="77777777" w:rsidR="00A77B3E" w:rsidRPr="00732764" w:rsidRDefault="00A77B3E">
      <w:pPr>
        <w:rPr>
          <w:rFonts w:ascii="Arial" w:eastAsia="Arial" w:hAnsi="Arial" w:cs="Arial"/>
          <w:color w:val="333333"/>
          <w:sz w:val="28"/>
          <w:lang w:val="fi-FI"/>
        </w:rPr>
      </w:pPr>
    </w:p>
    <w:p w14:paraId="340423A5" w14:textId="77777777" w:rsidR="00732764" w:rsidRDefault="00732764">
      <w:pPr>
        <w:rPr>
          <w:rFonts w:ascii="Arial" w:eastAsia="Arial" w:hAnsi="Arial" w:cs="Arial"/>
          <w:b/>
          <w:color w:val="333333"/>
          <w:sz w:val="28"/>
          <w:lang w:val="fi-FI"/>
        </w:rPr>
      </w:pPr>
    </w:p>
    <w:p w14:paraId="1DD84636" w14:textId="77777777" w:rsidR="00732764" w:rsidRDefault="00732764">
      <w:pPr>
        <w:rPr>
          <w:rFonts w:ascii="Arial" w:eastAsia="Arial" w:hAnsi="Arial" w:cs="Arial"/>
          <w:b/>
          <w:color w:val="333333"/>
          <w:sz w:val="28"/>
          <w:lang w:val="fi-FI"/>
        </w:rPr>
      </w:pPr>
    </w:p>
    <w:p w14:paraId="0D0A5438" w14:textId="77777777" w:rsidR="00732764" w:rsidRDefault="00732764">
      <w:pPr>
        <w:rPr>
          <w:rFonts w:ascii="Arial" w:eastAsia="Arial" w:hAnsi="Arial" w:cs="Arial"/>
          <w:b/>
          <w:color w:val="333333"/>
          <w:sz w:val="28"/>
          <w:lang w:val="fi-FI"/>
        </w:rPr>
      </w:pPr>
    </w:p>
    <w:p w14:paraId="604DB093" w14:textId="77777777" w:rsidR="00732764" w:rsidRDefault="00732764">
      <w:pPr>
        <w:rPr>
          <w:rFonts w:ascii="Arial" w:eastAsia="Arial" w:hAnsi="Arial" w:cs="Arial"/>
          <w:b/>
          <w:color w:val="333333"/>
          <w:sz w:val="28"/>
          <w:lang w:val="fi-FI"/>
        </w:rPr>
      </w:pPr>
    </w:p>
    <w:p w14:paraId="1F7BD524" w14:textId="77777777" w:rsidR="00732764" w:rsidRDefault="00732764">
      <w:pPr>
        <w:rPr>
          <w:rFonts w:ascii="Arial" w:eastAsia="Arial" w:hAnsi="Arial" w:cs="Arial"/>
          <w:b/>
          <w:color w:val="333333"/>
          <w:sz w:val="28"/>
          <w:lang w:val="fi-FI"/>
        </w:rPr>
      </w:pPr>
    </w:p>
    <w:p w14:paraId="6CAC8278" w14:textId="77777777" w:rsidR="00732764" w:rsidRDefault="00732764">
      <w:pPr>
        <w:rPr>
          <w:rFonts w:ascii="Arial" w:eastAsia="Arial" w:hAnsi="Arial" w:cs="Arial"/>
          <w:b/>
          <w:color w:val="333333"/>
          <w:sz w:val="28"/>
          <w:lang w:val="fi-FI"/>
        </w:rPr>
      </w:pPr>
    </w:p>
    <w:p w14:paraId="31161EDF" w14:textId="77777777" w:rsidR="00732764" w:rsidRDefault="00732764">
      <w:pPr>
        <w:rPr>
          <w:rFonts w:ascii="Arial" w:eastAsia="Arial" w:hAnsi="Arial" w:cs="Arial"/>
          <w:b/>
          <w:color w:val="333333"/>
          <w:sz w:val="28"/>
          <w:lang w:val="fi-FI"/>
        </w:rPr>
      </w:pPr>
    </w:p>
    <w:p w14:paraId="38AB0C6E" w14:textId="77777777" w:rsidR="00732764" w:rsidRDefault="00732764">
      <w:pPr>
        <w:rPr>
          <w:rFonts w:ascii="Arial" w:eastAsia="Arial" w:hAnsi="Arial" w:cs="Arial"/>
          <w:b/>
          <w:color w:val="333333"/>
          <w:sz w:val="28"/>
          <w:lang w:val="fi-FI"/>
        </w:rPr>
      </w:pPr>
    </w:p>
    <w:p w14:paraId="1508B360" w14:textId="77777777" w:rsidR="00A77B3E" w:rsidRPr="00732764" w:rsidRDefault="00732764">
      <w:pPr>
        <w:rPr>
          <w:rFonts w:ascii="Arial" w:eastAsia="Arial" w:hAnsi="Arial" w:cs="Arial"/>
          <w:b/>
          <w:color w:val="333333"/>
          <w:sz w:val="28"/>
          <w:lang w:val="fi-FI"/>
        </w:rPr>
      </w:pPr>
      <w:r w:rsidRPr="00732764">
        <w:rPr>
          <w:rFonts w:ascii="Arial" w:eastAsia="Arial" w:hAnsi="Arial" w:cs="Arial"/>
          <w:b/>
          <w:color w:val="333333"/>
          <w:sz w:val="28"/>
          <w:lang w:val="fi-FI"/>
        </w:rPr>
        <w:lastRenderedPageBreak/>
        <w:t>6. Mikä projektissa onnistui erityisen hyvin?</w:t>
      </w:r>
    </w:p>
    <w:p w14:paraId="09D6346F" w14:textId="77777777" w:rsidR="00A77B3E" w:rsidRDefault="00732764">
      <w:pPr>
        <w:rPr>
          <w:rFonts w:ascii="Arial" w:eastAsia="Arial" w:hAnsi="Arial" w:cs="Arial"/>
          <w:color w:val="333333"/>
        </w:rPr>
      </w:pPr>
      <w:r>
        <w:rPr>
          <w:rFonts w:ascii="Arial" w:eastAsia="Arial" w:hAnsi="Arial" w:cs="Arial"/>
          <w:color w:val="333333"/>
        </w:rPr>
        <w:t>Vastaajien määrä: 18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30"/>
      </w:tblGrid>
      <w:tr w:rsidR="004960BB" w14:paraId="777A70DC" w14:textId="77777777">
        <w:trPr>
          <w:trHeight w:val="400"/>
        </w:trPr>
        <w:tc>
          <w:tcPr>
            <w:tcW w:w="0" w:type="auto"/>
            <w:tcBorders>
              <w:bottom w:val="single" w:sz="16" w:space="0" w:color="124456"/>
            </w:tcBorders>
            <w:vAlign w:val="center"/>
          </w:tcPr>
          <w:p w14:paraId="79A62F88" w14:textId="77777777" w:rsidR="00A77B3E" w:rsidRDefault="00732764">
            <w:pPr>
              <w:jc w:val="center"/>
              <w:rPr>
                <w:rFonts w:ascii="Arial" w:eastAsia="Arial" w:hAnsi="Arial" w:cs="Arial"/>
                <w:b/>
                <w:color w:val="333333"/>
              </w:rPr>
            </w:pPr>
            <w:r>
              <w:rPr>
                <w:rFonts w:ascii="Arial" w:eastAsia="Arial" w:hAnsi="Arial" w:cs="Arial"/>
                <w:b/>
                <w:color w:val="333333"/>
              </w:rPr>
              <w:t>Vastaukset</w:t>
            </w:r>
          </w:p>
        </w:tc>
      </w:tr>
      <w:tr w:rsidR="004960BB" w:rsidRPr="00732764" w14:paraId="0FB778C6" w14:textId="77777777">
        <w:trPr>
          <w:trHeight w:val="400"/>
        </w:trPr>
        <w:tc>
          <w:tcPr>
            <w:tcW w:w="0" w:type="auto"/>
            <w:vAlign w:val="center"/>
          </w:tcPr>
          <w:p w14:paraId="2F489CE3" w14:textId="77777777" w:rsidR="00A77B3E" w:rsidRPr="00732764" w:rsidRDefault="00732764">
            <w:pPr>
              <w:rPr>
                <w:rFonts w:ascii="Arial" w:eastAsia="Arial" w:hAnsi="Arial" w:cs="Arial"/>
                <w:color w:val="333333"/>
                <w:lang w:val="fi-FI"/>
              </w:rPr>
            </w:pPr>
            <w:r w:rsidRPr="00732764">
              <w:rPr>
                <w:rFonts w:ascii="Arial" w:eastAsia="Arial" w:hAnsi="Arial" w:cs="Arial"/>
                <w:color w:val="333333"/>
                <w:lang w:val="fi-FI"/>
              </w:rPr>
              <w:t xml:space="preserve">Konsertit onnistuivat </w:t>
            </w:r>
            <w:r w:rsidRPr="00732764">
              <w:rPr>
                <w:rFonts w:ascii="Arial" w:eastAsia="Arial" w:hAnsi="Arial" w:cs="Arial"/>
                <w:color w:val="333333"/>
                <w:lang w:val="fi-FI"/>
              </w:rPr>
              <w:t>erittäin hyvin. Siitä kiitos kaikille soittajille ja järjestäville tahoille.</w:t>
            </w:r>
          </w:p>
        </w:tc>
      </w:tr>
      <w:tr w:rsidR="004960BB" w:rsidRPr="00732764" w14:paraId="17E0EFB4" w14:textId="77777777">
        <w:trPr>
          <w:trHeight w:val="400"/>
        </w:trPr>
        <w:tc>
          <w:tcPr>
            <w:tcW w:w="0" w:type="auto"/>
            <w:shd w:val="clear" w:color="auto" w:fill="EFEFEF"/>
            <w:vAlign w:val="center"/>
          </w:tcPr>
          <w:p w14:paraId="0CA10246" w14:textId="77777777" w:rsidR="00A77B3E" w:rsidRPr="00732764" w:rsidRDefault="00732764">
            <w:pPr>
              <w:rPr>
                <w:rFonts w:ascii="Arial" w:eastAsia="Arial" w:hAnsi="Arial" w:cs="Arial"/>
                <w:color w:val="333333"/>
                <w:lang w:val="fi-FI"/>
              </w:rPr>
            </w:pPr>
            <w:r w:rsidRPr="00732764">
              <w:rPr>
                <w:rFonts w:ascii="Arial" w:eastAsia="Arial" w:hAnsi="Arial" w:cs="Arial"/>
                <w:color w:val="333333"/>
                <w:lang w:val="fi-FI"/>
              </w:rPr>
              <w:t>Harjoitusaikataulu viikonloppuisin oli kehittynyt edellisestä kerrasta ( kunnolliset tauot että ehtii syömään ja levähtämään) lisäksi kapellimestari oli tarpeeksi vaativa eikä pä</w:t>
            </w:r>
            <w:r w:rsidRPr="00732764">
              <w:rPr>
                <w:rFonts w:ascii="Arial" w:eastAsia="Arial" w:hAnsi="Arial" w:cs="Arial"/>
                <w:color w:val="333333"/>
                <w:lang w:val="fi-FI"/>
              </w:rPr>
              <w:t>ästänyt liian helpolla nuoria.</w:t>
            </w:r>
          </w:p>
        </w:tc>
      </w:tr>
      <w:tr w:rsidR="004960BB" w14:paraId="7F8CBE07" w14:textId="77777777">
        <w:trPr>
          <w:trHeight w:val="400"/>
        </w:trPr>
        <w:tc>
          <w:tcPr>
            <w:tcW w:w="0" w:type="auto"/>
            <w:vAlign w:val="center"/>
          </w:tcPr>
          <w:p w14:paraId="2B588FAE" w14:textId="77777777" w:rsidR="00A77B3E" w:rsidRDefault="00732764">
            <w:pPr>
              <w:rPr>
                <w:rFonts w:ascii="Arial" w:eastAsia="Arial" w:hAnsi="Arial" w:cs="Arial"/>
                <w:color w:val="333333"/>
              </w:rPr>
            </w:pPr>
            <w:r>
              <w:rPr>
                <w:rFonts w:ascii="Arial" w:eastAsia="Arial" w:hAnsi="Arial" w:cs="Arial"/>
                <w:color w:val="333333"/>
              </w:rPr>
              <w:t>Yhteistyö</w:t>
            </w:r>
          </w:p>
        </w:tc>
      </w:tr>
      <w:tr w:rsidR="004960BB" w:rsidRPr="00732764" w14:paraId="505887CC" w14:textId="77777777">
        <w:trPr>
          <w:trHeight w:val="400"/>
        </w:trPr>
        <w:tc>
          <w:tcPr>
            <w:tcW w:w="0" w:type="auto"/>
            <w:shd w:val="clear" w:color="auto" w:fill="EFEFEF"/>
            <w:vAlign w:val="center"/>
          </w:tcPr>
          <w:p w14:paraId="55631F1C" w14:textId="77777777" w:rsidR="00A77B3E" w:rsidRPr="00732764" w:rsidRDefault="00732764">
            <w:pPr>
              <w:rPr>
                <w:rFonts w:ascii="Arial" w:eastAsia="Arial" w:hAnsi="Arial" w:cs="Arial"/>
                <w:color w:val="333333"/>
                <w:lang w:val="fi-FI"/>
              </w:rPr>
            </w:pPr>
            <w:r w:rsidRPr="00732764">
              <w:rPr>
                <w:rFonts w:ascii="Arial" w:eastAsia="Arial" w:hAnsi="Arial" w:cs="Arial"/>
                <w:color w:val="333333"/>
                <w:lang w:val="fi-FI"/>
              </w:rPr>
              <w:t>Vaikka korona muutti suunnitelmia, aikataulut piti (ei esim yllättäviä harjoituksia, yliaikaa tms)</w:t>
            </w:r>
          </w:p>
          <w:p w14:paraId="56AD45B8" w14:textId="77777777" w:rsidR="00A77B3E" w:rsidRPr="00732764" w:rsidRDefault="00732764">
            <w:pPr>
              <w:rPr>
                <w:rFonts w:ascii="Arial" w:eastAsia="Arial" w:hAnsi="Arial" w:cs="Arial"/>
                <w:color w:val="333333"/>
                <w:lang w:val="fi-FI"/>
              </w:rPr>
            </w:pPr>
            <w:r w:rsidRPr="00732764">
              <w:rPr>
                <w:rFonts w:ascii="Arial" w:eastAsia="Arial" w:hAnsi="Arial" w:cs="Arial"/>
                <w:color w:val="333333"/>
                <w:lang w:val="fi-FI"/>
              </w:rPr>
              <w:t>Ohjelmisto oli järkevä pedagogisessa mielessä.</w:t>
            </w:r>
          </w:p>
        </w:tc>
      </w:tr>
      <w:tr w:rsidR="004960BB" w:rsidRPr="00732764" w14:paraId="17CC4585" w14:textId="77777777">
        <w:trPr>
          <w:trHeight w:val="400"/>
        </w:trPr>
        <w:tc>
          <w:tcPr>
            <w:tcW w:w="0" w:type="auto"/>
            <w:vAlign w:val="center"/>
          </w:tcPr>
          <w:p w14:paraId="6F5E82C9" w14:textId="77777777" w:rsidR="00A77B3E" w:rsidRPr="00732764" w:rsidRDefault="00732764">
            <w:pPr>
              <w:rPr>
                <w:rFonts w:ascii="Arial" w:eastAsia="Arial" w:hAnsi="Arial" w:cs="Arial"/>
                <w:color w:val="333333"/>
                <w:lang w:val="fi-FI"/>
              </w:rPr>
            </w:pPr>
            <w:r w:rsidRPr="00732764">
              <w:rPr>
                <w:rFonts w:ascii="Arial" w:eastAsia="Arial" w:hAnsi="Arial" w:cs="Arial"/>
                <w:color w:val="333333"/>
                <w:lang w:val="fi-FI"/>
              </w:rPr>
              <w:t>Aikataulutus oli hyvä. Ei tullut kiire konserttipäivinä. Orkesteri</w:t>
            </w:r>
            <w:r w:rsidRPr="00732764">
              <w:rPr>
                <w:rFonts w:ascii="Arial" w:eastAsia="Arial" w:hAnsi="Arial" w:cs="Arial"/>
                <w:color w:val="333333"/>
                <w:lang w:val="fi-FI"/>
              </w:rPr>
              <w:t xml:space="preserve"> osasi myös soittaa sinfonian hyvin joten oli mukavaa esiintyä porukalla.</w:t>
            </w:r>
          </w:p>
        </w:tc>
      </w:tr>
      <w:tr w:rsidR="004960BB" w:rsidRPr="00732764" w14:paraId="4755E662" w14:textId="77777777">
        <w:trPr>
          <w:trHeight w:val="400"/>
        </w:trPr>
        <w:tc>
          <w:tcPr>
            <w:tcW w:w="0" w:type="auto"/>
            <w:shd w:val="clear" w:color="auto" w:fill="EFEFEF"/>
            <w:vAlign w:val="center"/>
          </w:tcPr>
          <w:p w14:paraId="1293B365" w14:textId="77777777" w:rsidR="00A77B3E" w:rsidRPr="00732764" w:rsidRDefault="00732764">
            <w:pPr>
              <w:rPr>
                <w:rFonts w:ascii="Arial" w:eastAsia="Arial" w:hAnsi="Arial" w:cs="Arial"/>
                <w:color w:val="333333"/>
                <w:lang w:val="fi-FI"/>
              </w:rPr>
            </w:pPr>
            <w:r w:rsidRPr="00732764">
              <w:rPr>
                <w:rFonts w:ascii="Arial" w:eastAsia="Arial" w:hAnsi="Arial" w:cs="Arial"/>
                <w:color w:val="333333"/>
                <w:lang w:val="fi-FI"/>
              </w:rPr>
              <w:t>Ennakkovalmistelut ja ylipäätään suunnittelu. Nämä johtivat, kaikista koronakäänteistä huolimatta, myös onnistuneeseen musiikilliseen lopputulokseen.</w:t>
            </w:r>
          </w:p>
        </w:tc>
      </w:tr>
      <w:tr w:rsidR="004960BB" w14:paraId="1271D331" w14:textId="77777777">
        <w:trPr>
          <w:trHeight w:val="400"/>
        </w:trPr>
        <w:tc>
          <w:tcPr>
            <w:tcW w:w="0" w:type="auto"/>
            <w:vAlign w:val="center"/>
          </w:tcPr>
          <w:p w14:paraId="45741C63" w14:textId="77777777" w:rsidR="00A77B3E" w:rsidRDefault="00732764">
            <w:pPr>
              <w:rPr>
                <w:rFonts w:ascii="Arial" w:eastAsia="Arial" w:hAnsi="Arial" w:cs="Arial"/>
                <w:color w:val="333333"/>
              </w:rPr>
            </w:pPr>
            <w:r>
              <w:rPr>
                <w:rFonts w:ascii="Arial" w:eastAsia="Arial" w:hAnsi="Arial" w:cs="Arial"/>
                <w:color w:val="333333"/>
              </w:rPr>
              <w:t>Onnistuneet konsertit kaikesta</w:t>
            </w:r>
            <w:r>
              <w:rPr>
                <w:rFonts w:ascii="Arial" w:eastAsia="Arial" w:hAnsi="Arial" w:cs="Arial"/>
                <w:color w:val="333333"/>
              </w:rPr>
              <w:t xml:space="preserve"> huolimatta.</w:t>
            </w:r>
          </w:p>
        </w:tc>
      </w:tr>
      <w:tr w:rsidR="004960BB" w:rsidRPr="00732764" w14:paraId="5B91A630" w14:textId="77777777">
        <w:trPr>
          <w:trHeight w:val="400"/>
        </w:trPr>
        <w:tc>
          <w:tcPr>
            <w:tcW w:w="0" w:type="auto"/>
            <w:shd w:val="clear" w:color="auto" w:fill="EFEFEF"/>
            <w:vAlign w:val="center"/>
          </w:tcPr>
          <w:p w14:paraId="33BFAE62" w14:textId="77777777" w:rsidR="00A77B3E" w:rsidRPr="00732764" w:rsidRDefault="00732764">
            <w:pPr>
              <w:rPr>
                <w:rFonts w:ascii="Arial" w:eastAsia="Arial" w:hAnsi="Arial" w:cs="Arial"/>
                <w:color w:val="333333"/>
                <w:lang w:val="fi-FI"/>
              </w:rPr>
            </w:pPr>
            <w:r w:rsidRPr="00732764">
              <w:rPr>
                <w:rFonts w:ascii="Arial" w:eastAsia="Arial" w:hAnsi="Arial" w:cs="Arial"/>
                <w:color w:val="333333"/>
                <w:lang w:val="fi-FI"/>
              </w:rPr>
              <w:t>Kapellimestari osasi ihan hyvin treenauttaa orkesteria.</w:t>
            </w:r>
          </w:p>
        </w:tc>
      </w:tr>
      <w:tr w:rsidR="004960BB" w:rsidRPr="00732764" w14:paraId="3537E472" w14:textId="77777777">
        <w:trPr>
          <w:trHeight w:val="400"/>
        </w:trPr>
        <w:tc>
          <w:tcPr>
            <w:tcW w:w="0" w:type="auto"/>
            <w:vAlign w:val="center"/>
          </w:tcPr>
          <w:p w14:paraId="7DA16F4D" w14:textId="77777777" w:rsidR="00A77B3E" w:rsidRPr="00732764" w:rsidRDefault="00732764">
            <w:pPr>
              <w:rPr>
                <w:rFonts w:ascii="Arial" w:eastAsia="Arial" w:hAnsi="Arial" w:cs="Arial"/>
                <w:color w:val="333333"/>
                <w:lang w:val="fi-FI"/>
              </w:rPr>
            </w:pPr>
            <w:r w:rsidRPr="00732764">
              <w:rPr>
                <w:rFonts w:ascii="Arial" w:eastAsia="Arial" w:hAnsi="Arial" w:cs="Arial"/>
                <w:color w:val="333333"/>
                <w:lang w:val="fi-FI"/>
              </w:rPr>
              <w:t>Korona-aika sotki pahemman kerran aikataulut monipeliin, mutta konsertit saatiin kuitenkin järjestettyä ja yleisöäkin oli paikalla ihan mukavasti.</w:t>
            </w:r>
          </w:p>
        </w:tc>
      </w:tr>
      <w:tr w:rsidR="004960BB" w:rsidRPr="00732764" w14:paraId="0B3C8D9B" w14:textId="77777777">
        <w:trPr>
          <w:trHeight w:val="400"/>
        </w:trPr>
        <w:tc>
          <w:tcPr>
            <w:tcW w:w="0" w:type="auto"/>
            <w:shd w:val="clear" w:color="auto" w:fill="EFEFEF"/>
            <w:vAlign w:val="center"/>
          </w:tcPr>
          <w:p w14:paraId="3C43AC7A" w14:textId="77777777" w:rsidR="00A77B3E" w:rsidRPr="00732764" w:rsidRDefault="00732764">
            <w:pPr>
              <w:rPr>
                <w:rFonts w:ascii="Arial" w:eastAsia="Arial" w:hAnsi="Arial" w:cs="Arial"/>
                <w:color w:val="333333"/>
                <w:lang w:val="fi-FI"/>
              </w:rPr>
            </w:pPr>
            <w:r w:rsidRPr="00732764">
              <w:rPr>
                <w:rFonts w:ascii="Arial" w:eastAsia="Arial" w:hAnsi="Arial" w:cs="Arial"/>
                <w:color w:val="333333"/>
                <w:lang w:val="fi-FI"/>
              </w:rPr>
              <w:t xml:space="preserve">Mielestäni saimme harjoiteltua hyvin </w:t>
            </w:r>
            <w:r w:rsidRPr="00732764">
              <w:rPr>
                <w:rFonts w:ascii="Arial" w:eastAsia="Arial" w:hAnsi="Arial" w:cs="Arial"/>
                <w:color w:val="333333"/>
                <w:lang w:val="fi-FI"/>
              </w:rPr>
              <w:t>huomioiden koronatilanteen.</w:t>
            </w:r>
          </w:p>
        </w:tc>
      </w:tr>
      <w:tr w:rsidR="004960BB" w:rsidRPr="00732764" w14:paraId="58D61D97" w14:textId="77777777">
        <w:trPr>
          <w:trHeight w:val="400"/>
        </w:trPr>
        <w:tc>
          <w:tcPr>
            <w:tcW w:w="0" w:type="auto"/>
            <w:vAlign w:val="center"/>
          </w:tcPr>
          <w:p w14:paraId="2D111926" w14:textId="77777777" w:rsidR="00A77B3E" w:rsidRPr="00732764" w:rsidRDefault="00732764">
            <w:pPr>
              <w:rPr>
                <w:rFonts w:ascii="Arial" w:eastAsia="Arial" w:hAnsi="Arial" w:cs="Arial"/>
                <w:color w:val="333333"/>
                <w:lang w:val="fi-FI"/>
              </w:rPr>
            </w:pPr>
            <w:r w:rsidRPr="00732764">
              <w:rPr>
                <w:rFonts w:ascii="Arial" w:eastAsia="Arial" w:hAnsi="Arial" w:cs="Arial"/>
                <w:color w:val="333333"/>
                <w:lang w:val="fi-FI"/>
              </w:rPr>
              <w:t xml:space="preserve">Konsertit saatiin järjestettyä koronan aiheuttamista esteistä huolimatta. </w:t>
            </w:r>
          </w:p>
          <w:p w14:paraId="03FE963C" w14:textId="77777777" w:rsidR="00A77B3E" w:rsidRPr="00732764" w:rsidRDefault="00732764">
            <w:pPr>
              <w:rPr>
                <w:rFonts w:ascii="Arial" w:eastAsia="Arial" w:hAnsi="Arial" w:cs="Arial"/>
                <w:color w:val="333333"/>
                <w:lang w:val="fi-FI"/>
              </w:rPr>
            </w:pPr>
            <w:r w:rsidRPr="00732764">
              <w:rPr>
                <w:rFonts w:ascii="Arial" w:eastAsia="Arial" w:hAnsi="Arial" w:cs="Arial"/>
                <w:color w:val="333333"/>
                <w:lang w:val="fi-FI"/>
              </w:rPr>
              <w:t>Pitkä kypsyttely tuotti hedelmää syksyn 2021 konserteissa, soitto kuulosti hyvältä!</w:t>
            </w:r>
          </w:p>
        </w:tc>
      </w:tr>
      <w:tr w:rsidR="004960BB" w:rsidRPr="00732764" w14:paraId="3136BAA4" w14:textId="77777777">
        <w:trPr>
          <w:trHeight w:val="400"/>
        </w:trPr>
        <w:tc>
          <w:tcPr>
            <w:tcW w:w="0" w:type="auto"/>
            <w:shd w:val="clear" w:color="auto" w:fill="EFEFEF"/>
            <w:vAlign w:val="center"/>
          </w:tcPr>
          <w:p w14:paraId="293A00A0" w14:textId="77777777" w:rsidR="00A77B3E" w:rsidRPr="00732764" w:rsidRDefault="00732764">
            <w:pPr>
              <w:rPr>
                <w:rFonts w:ascii="Arial" w:eastAsia="Arial" w:hAnsi="Arial" w:cs="Arial"/>
                <w:color w:val="333333"/>
                <w:lang w:val="fi-FI"/>
              </w:rPr>
            </w:pPr>
            <w:r w:rsidRPr="00732764">
              <w:rPr>
                <w:rFonts w:ascii="Arial" w:eastAsia="Arial" w:hAnsi="Arial" w:cs="Arial"/>
                <w:color w:val="333333"/>
                <w:lang w:val="fi-FI"/>
              </w:rPr>
              <w:t>Hienoa, että koronasta huolimatta projekti saatiin toteutettua. Per</w:t>
            </w:r>
            <w:r w:rsidRPr="00732764">
              <w:rPr>
                <w:rFonts w:ascii="Arial" w:eastAsia="Arial" w:hAnsi="Arial" w:cs="Arial"/>
                <w:color w:val="333333"/>
                <w:lang w:val="fi-FI"/>
              </w:rPr>
              <w:t>iksi ei annettu, vaikka monta kertaa suunnitelmia piti muuttaa.</w:t>
            </w:r>
          </w:p>
        </w:tc>
      </w:tr>
      <w:tr w:rsidR="004960BB" w14:paraId="53AF85C3" w14:textId="77777777">
        <w:trPr>
          <w:trHeight w:val="400"/>
        </w:trPr>
        <w:tc>
          <w:tcPr>
            <w:tcW w:w="0" w:type="auto"/>
            <w:vAlign w:val="center"/>
          </w:tcPr>
          <w:p w14:paraId="1BA2E81E" w14:textId="77777777" w:rsidR="00A77B3E" w:rsidRDefault="00732764">
            <w:pPr>
              <w:rPr>
                <w:rFonts w:ascii="Arial" w:eastAsia="Arial" w:hAnsi="Arial" w:cs="Arial"/>
                <w:color w:val="333333"/>
              </w:rPr>
            </w:pPr>
            <w:r>
              <w:rPr>
                <w:rFonts w:ascii="Arial" w:eastAsia="Arial" w:hAnsi="Arial" w:cs="Arial"/>
                <w:color w:val="333333"/>
              </w:rPr>
              <w:t>Yhteistyö, loistava kapellimestari</w:t>
            </w:r>
          </w:p>
        </w:tc>
      </w:tr>
      <w:tr w:rsidR="004960BB" w14:paraId="3F6361A1" w14:textId="77777777">
        <w:trPr>
          <w:trHeight w:val="400"/>
        </w:trPr>
        <w:tc>
          <w:tcPr>
            <w:tcW w:w="0" w:type="auto"/>
            <w:shd w:val="clear" w:color="auto" w:fill="EFEFEF"/>
            <w:vAlign w:val="center"/>
          </w:tcPr>
          <w:p w14:paraId="0FAB72E5" w14:textId="77777777" w:rsidR="00A77B3E" w:rsidRDefault="00732764">
            <w:pPr>
              <w:rPr>
                <w:rFonts w:ascii="Arial" w:eastAsia="Arial" w:hAnsi="Arial" w:cs="Arial"/>
                <w:color w:val="333333"/>
              </w:rPr>
            </w:pPr>
            <w:r>
              <w:rPr>
                <w:rFonts w:ascii="Arial" w:eastAsia="Arial" w:hAnsi="Arial" w:cs="Arial"/>
                <w:color w:val="333333"/>
              </w:rPr>
              <w:t>Harjoitusten tehokkuus.</w:t>
            </w:r>
          </w:p>
        </w:tc>
      </w:tr>
      <w:tr w:rsidR="004960BB" w14:paraId="7853B728" w14:textId="77777777">
        <w:trPr>
          <w:trHeight w:val="400"/>
        </w:trPr>
        <w:tc>
          <w:tcPr>
            <w:tcW w:w="0" w:type="auto"/>
            <w:vAlign w:val="center"/>
          </w:tcPr>
          <w:p w14:paraId="62A53E4B" w14:textId="77777777" w:rsidR="00A77B3E" w:rsidRDefault="00732764">
            <w:pPr>
              <w:rPr>
                <w:rFonts w:ascii="Arial" w:eastAsia="Arial" w:hAnsi="Arial" w:cs="Arial"/>
                <w:color w:val="333333"/>
              </w:rPr>
            </w:pPr>
            <w:r>
              <w:rPr>
                <w:rFonts w:ascii="Arial" w:eastAsia="Arial" w:hAnsi="Arial" w:cs="Arial"/>
                <w:color w:val="333333"/>
              </w:rPr>
              <w:t>Soitto</w:t>
            </w:r>
          </w:p>
        </w:tc>
      </w:tr>
      <w:tr w:rsidR="004960BB" w14:paraId="13961340" w14:textId="77777777">
        <w:trPr>
          <w:trHeight w:val="400"/>
        </w:trPr>
        <w:tc>
          <w:tcPr>
            <w:tcW w:w="0" w:type="auto"/>
            <w:shd w:val="clear" w:color="auto" w:fill="EFEFEF"/>
            <w:vAlign w:val="center"/>
          </w:tcPr>
          <w:p w14:paraId="3EA679A9" w14:textId="77777777" w:rsidR="00A77B3E" w:rsidRDefault="00732764">
            <w:pPr>
              <w:rPr>
                <w:rFonts w:ascii="Arial" w:eastAsia="Arial" w:hAnsi="Arial" w:cs="Arial"/>
                <w:color w:val="333333"/>
              </w:rPr>
            </w:pPr>
            <w:r>
              <w:rPr>
                <w:rFonts w:ascii="Arial" w:eastAsia="Arial" w:hAnsi="Arial" w:cs="Arial"/>
                <w:color w:val="333333"/>
              </w:rPr>
              <w:t>Hyvä yhteishenki.</w:t>
            </w:r>
          </w:p>
        </w:tc>
      </w:tr>
      <w:tr w:rsidR="004960BB" w:rsidRPr="00732764" w14:paraId="1DBCFFDA" w14:textId="77777777">
        <w:trPr>
          <w:trHeight w:val="400"/>
        </w:trPr>
        <w:tc>
          <w:tcPr>
            <w:tcW w:w="0" w:type="auto"/>
            <w:vAlign w:val="center"/>
          </w:tcPr>
          <w:p w14:paraId="7F6D4355" w14:textId="77777777" w:rsidR="00A77B3E" w:rsidRPr="00732764" w:rsidRDefault="00732764">
            <w:pPr>
              <w:rPr>
                <w:rFonts w:ascii="Arial" w:eastAsia="Arial" w:hAnsi="Arial" w:cs="Arial"/>
                <w:color w:val="333333"/>
                <w:lang w:val="fi-FI"/>
              </w:rPr>
            </w:pPr>
            <w:r w:rsidRPr="00732764">
              <w:rPr>
                <w:rFonts w:ascii="Arial" w:eastAsia="Arial" w:hAnsi="Arial" w:cs="Arial"/>
                <w:color w:val="333333"/>
                <w:lang w:val="fi-FI"/>
              </w:rPr>
              <w:t>Kappaleet olivat hyvät ja oli kiva, että soittajia oli monesta paikasta.</w:t>
            </w:r>
          </w:p>
        </w:tc>
      </w:tr>
      <w:tr w:rsidR="004960BB" w14:paraId="5D8703C1" w14:textId="77777777">
        <w:trPr>
          <w:trHeight w:val="400"/>
        </w:trPr>
        <w:tc>
          <w:tcPr>
            <w:tcW w:w="0" w:type="auto"/>
            <w:shd w:val="clear" w:color="auto" w:fill="EFEFEF"/>
            <w:vAlign w:val="center"/>
          </w:tcPr>
          <w:p w14:paraId="76B01E4A" w14:textId="77777777" w:rsidR="00A77B3E" w:rsidRDefault="00732764">
            <w:pPr>
              <w:rPr>
                <w:rFonts w:ascii="Arial" w:eastAsia="Arial" w:hAnsi="Arial" w:cs="Arial"/>
                <w:color w:val="333333"/>
              </w:rPr>
            </w:pPr>
            <w:r>
              <w:rPr>
                <w:rFonts w:ascii="Arial" w:eastAsia="Arial" w:hAnsi="Arial" w:cs="Arial"/>
                <w:color w:val="333333"/>
              </w:rPr>
              <w:t xml:space="preserve">Yhteishenki, yhteisharkkojen </w:t>
            </w:r>
            <w:r>
              <w:rPr>
                <w:rFonts w:ascii="Arial" w:eastAsia="Arial" w:hAnsi="Arial" w:cs="Arial"/>
                <w:color w:val="333333"/>
              </w:rPr>
              <w:t>järjestelyt</w:t>
            </w:r>
          </w:p>
        </w:tc>
      </w:tr>
    </w:tbl>
    <w:p w14:paraId="1FA7DB28" w14:textId="77777777" w:rsidR="00A77B3E" w:rsidRDefault="00A77B3E">
      <w:pPr>
        <w:rPr>
          <w:rFonts w:ascii="Arial" w:eastAsia="Arial" w:hAnsi="Arial" w:cs="Arial"/>
          <w:color w:val="333333"/>
          <w:sz w:val="28"/>
        </w:rPr>
      </w:pPr>
    </w:p>
    <w:p w14:paraId="058F516C" w14:textId="77777777" w:rsidR="00732764" w:rsidRDefault="00732764">
      <w:pPr>
        <w:rPr>
          <w:rFonts w:ascii="Arial" w:eastAsia="Arial" w:hAnsi="Arial" w:cs="Arial"/>
          <w:b/>
          <w:color w:val="333333"/>
          <w:sz w:val="28"/>
        </w:rPr>
      </w:pPr>
    </w:p>
    <w:p w14:paraId="66333F13" w14:textId="77777777" w:rsidR="00732764" w:rsidRDefault="00732764">
      <w:pPr>
        <w:rPr>
          <w:rFonts w:ascii="Arial" w:eastAsia="Arial" w:hAnsi="Arial" w:cs="Arial"/>
          <w:b/>
          <w:color w:val="333333"/>
          <w:sz w:val="28"/>
        </w:rPr>
      </w:pPr>
    </w:p>
    <w:p w14:paraId="5707A780" w14:textId="77777777" w:rsidR="00732764" w:rsidRDefault="00732764">
      <w:pPr>
        <w:rPr>
          <w:rFonts w:ascii="Arial" w:eastAsia="Arial" w:hAnsi="Arial" w:cs="Arial"/>
          <w:b/>
          <w:color w:val="333333"/>
          <w:sz w:val="28"/>
        </w:rPr>
      </w:pPr>
    </w:p>
    <w:p w14:paraId="5BB1AD0B" w14:textId="77777777" w:rsidR="00732764" w:rsidRDefault="00732764">
      <w:pPr>
        <w:rPr>
          <w:rFonts w:ascii="Arial" w:eastAsia="Arial" w:hAnsi="Arial" w:cs="Arial"/>
          <w:b/>
          <w:color w:val="333333"/>
          <w:sz w:val="28"/>
        </w:rPr>
      </w:pPr>
    </w:p>
    <w:p w14:paraId="4A486D24" w14:textId="77777777" w:rsidR="00732764" w:rsidRDefault="00732764">
      <w:pPr>
        <w:rPr>
          <w:rFonts w:ascii="Arial" w:eastAsia="Arial" w:hAnsi="Arial" w:cs="Arial"/>
          <w:b/>
          <w:color w:val="333333"/>
          <w:sz w:val="28"/>
        </w:rPr>
      </w:pPr>
    </w:p>
    <w:p w14:paraId="578FD85E" w14:textId="77777777" w:rsidR="00732764" w:rsidRDefault="00732764">
      <w:pPr>
        <w:rPr>
          <w:rFonts w:ascii="Arial" w:eastAsia="Arial" w:hAnsi="Arial" w:cs="Arial"/>
          <w:b/>
          <w:color w:val="333333"/>
          <w:sz w:val="28"/>
        </w:rPr>
      </w:pPr>
    </w:p>
    <w:p w14:paraId="446C6344" w14:textId="77777777" w:rsidR="00732764" w:rsidRDefault="00732764">
      <w:pPr>
        <w:rPr>
          <w:rFonts w:ascii="Arial" w:eastAsia="Arial" w:hAnsi="Arial" w:cs="Arial"/>
          <w:b/>
          <w:color w:val="333333"/>
          <w:sz w:val="28"/>
        </w:rPr>
      </w:pPr>
    </w:p>
    <w:p w14:paraId="0D290EBC" w14:textId="77777777" w:rsidR="00732764" w:rsidRDefault="00732764">
      <w:pPr>
        <w:rPr>
          <w:rFonts w:ascii="Arial" w:eastAsia="Arial" w:hAnsi="Arial" w:cs="Arial"/>
          <w:b/>
          <w:color w:val="333333"/>
          <w:sz w:val="28"/>
        </w:rPr>
      </w:pPr>
    </w:p>
    <w:p w14:paraId="7B26EC67" w14:textId="77777777" w:rsidR="00732764" w:rsidRDefault="00732764">
      <w:pPr>
        <w:rPr>
          <w:rFonts w:ascii="Arial" w:eastAsia="Arial" w:hAnsi="Arial" w:cs="Arial"/>
          <w:b/>
          <w:color w:val="333333"/>
          <w:sz w:val="28"/>
        </w:rPr>
      </w:pPr>
    </w:p>
    <w:p w14:paraId="1F482EC5" w14:textId="77777777" w:rsidR="00732764" w:rsidRDefault="00732764">
      <w:pPr>
        <w:rPr>
          <w:rFonts w:ascii="Arial" w:eastAsia="Arial" w:hAnsi="Arial" w:cs="Arial"/>
          <w:b/>
          <w:color w:val="333333"/>
          <w:sz w:val="28"/>
        </w:rPr>
      </w:pPr>
    </w:p>
    <w:p w14:paraId="2F36FF14" w14:textId="77777777" w:rsidR="00732764" w:rsidRDefault="00732764">
      <w:pPr>
        <w:rPr>
          <w:rFonts w:ascii="Arial" w:eastAsia="Arial" w:hAnsi="Arial" w:cs="Arial"/>
          <w:b/>
          <w:color w:val="333333"/>
          <w:sz w:val="28"/>
        </w:rPr>
      </w:pPr>
    </w:p>
    <w:p w14:paraId="6BE46EFD" w14:textId="77777777" w:rsidR="00732764" w:rsidRDefault="00732764">
      <w:pPr>
        <w:rPr>
          <w:rFonts w:ascii="Arial" w:eastAsia="Arial" w:hAnsi="Arial" w:cs="Arial"/>
          <w:b/>
          <w:color w:val="333333"/>
          <w:sz w:val="28"/>
        </w:rPr>
      </w:pPr>
    </w:p>
    <w:p w14:paraId="3582E01D" w14:textId="77777777" w:rsidR="00A77B3E" w:rsidRDefault="00732764">
      <w:pPr>
        <w:rPr>
          <w:rFonts w:ascii="Arial" w:eastAsia="Arial" w:hAnsi="Arial" w:cs="Arial"/>
          <w:b/>
          <w:color w:val="333333"/>
          <w:sz w:val="28"/>
        </w:rPr>
      </w:pPr>
      <w:r>
        <w:rPr>
          <w:rFonts w:ascii="Arial" w:eastAsia="Arial" w:hAnsi="Arial" w:cs="Arial"/>
          <w:b/>
          <w:color w:val="333333"/>
          <w:sz w:val="28"/>
        </w:rPr>
        <w:lastRenderedPageBreak/>
        <w:t>7. Mitä opit projektissa?</w:t>
      </w:r>
    </w:p>
    <w:p w14:paraId="78DC8A47" w14:textId="77777777" w:rsidR="00A77B3E" w:rsidRDefault="00732764">
      <w:pPr>
        <w:rPr>
          <w:rFonts w:ascii="Arial" w:eastAsia="Arial" w:hAnsi="Arial" w:cs="Arial"/>
          <w:color w:val="333333"/>
        </w:rPr>
      </w:pPr>
      <w:r>
        <w:rPr>
          <w:rFonts w:ascii="Arial" w:eastAsia="Arial" w:hAnsi="Arial" w:cs="Arial"/>
          <w:color w:val="333333"/>
        </w:rPr>
        <w:t>Vastaajien määrä: 16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30"/>
      </w:tblGrid>
      <w:tr w:rsidR="004960BB" w14:paraId="22FFAE36" w14:textId="77777777">
        <w:trPr>
          <w:trHeight w:val="400"/>
        </w:trPr>
        <w:tc>
          <w:tcPr>
            <w:tcW w:w="0" w:type="auto"/>
            <w:tcBorders>
              <w:bottom w:val="single" w:sz="16" w:space="0" w:color="124456"/>
            </w:tcBorders>
            <w:vAlign w:val="center"/>
          </w:tcPr>
          <w:p w14:paraId="3FB1CC84" w14:textId="77777777" w:rsidR="00A77B3E" w:rsidRDefault="00732764">
            <w:pPr>
              <w:jc w:val="center"/>
              <w:rPr>
                <w:rFonts w:ascii="Arial" w:eastAsia="Arial" w:hAnsi="Arial" w:cs="Arial"/>
                <w:b/>
                <w:color w:val="333333"/>
              </w:rPr>
            </w:pPr>
            <w:r>
              <w:rPr>
                <w:rFonts w:ascii="Arial" w:eastAsia="Arial" w:hAnsi="Arial" w:cs="Arial"/>
                <w:b/>
                <w:color w:val="333333"/>
              </w:rPr>
              <w:t>Vastaukset</w:t>
            </w:r>
          </w:p>
        </w:tc>
      </w:tr>
      <w:tr w:rsidR="004960BB" w:rsidRPr="00732764" w14:paraId="17FE6701" w14:textId="77777777">
        <w:trPr>
          <w:trHeight w:val="400"/>
        </w:trPr>
        <w:tc>
          <w:tcPr>
            <w:tcW w:w="0" w:type="auto"/>
            <w:vAlign w:val="center"/>
          </w:tcPr>
          <w:p w14:paraId="45CB0151" w14:textId="77777777" w:rsidR="00A77B3E" w:rsidRPr="00732764" w:rsidRDefault="00732764">
            <w:pPr>
              <w:rPr>
                <w:rFonts w:ascii="Arial" w:eastAsia="Arial" w:hAnsi="Arial" w:cs="Arial"/>
                <w:color w:val="333333"/>
                <w:lang w:val="fi-FI"/>
              </w:rPr>
            </w:pPr>
            <w:r w:rsidRPr="00732764">
              <w:rPr>
                <w:rFonts w:ascii="Arial" w:eastAsia="Arial" w:hAnsi="Arial" w:cs="Arial"/>
                <w:color w:val="333333"/>
                <w:lang w:val="fi-FI"/>
              </w:rPr>
              <w:t>Muistin miten mukavaa onkaan soittaa hyvin toimivassa sektiossa.</w:t>
            </w:r>
          </w:p>
        </w:tc>
      </w:tr>
      <w:tr w:rsidR="004960BB" w14:paraId="103FE40E" w14:textId="77777777">
        <w:trPr>
          <w:trHeight w:val="400"/>
        </w:trPr>
        <w:tc>
          <w:tcPr>
            <w:tcW w:w="0" w:type="auto"/>
            <w:shd w:val="clear" w:color="auto" w:fill="EFEFEF"/>
            <w:vAlign w:val="center"/>
          </w:tcPr>
          <w:p w14:paraId="15C25E64" w14:textId="77777777" w:rsidR="00A77B3E" w:rsidRPr="00732764" w:rsidRDefault="00732764">
            <w:pPr>
              <w:rPr>
                <w:rFonts w:ascii="Arial" w:eastAsia="Arial" w:hAnsi="Arial" w:cs="Arial"/>
                <w:color w:val="333333"/>
                <w:lang w:val="fi-FI"/>
              </w:rPr>
            </w:pPr>
            <w:r w:rsidRPr="00732764">
              <w:rPr>
                <w:rFonts w:ascii="Arial" w:eastAsia="Arial" w:hAnsi="Arial" w:cs="Arial"/>
                <w:color w:val="333333"/>
                <w:lang w:val="fi-FI"/>
              </w:rPr>
              <w:t xml:space="preserve">Opin sen kuinka omalla soitolla pystyy kannattelemaan tarvittaessa sektiota ja auttamaan äänenjohtajan roolissa </w:t>
            </w:r>
            <w:r w:rsidRPr="00732764">
              <w:rPr>
                <w:rFonts w:ascii="Arial" w:eastAsia="Arial" w:hAnsi="Arial" w:cs="Arial"/>
                <w:color w:val="333333"/>
                <w:lang w:val="fi-FI"/>
              </w:rPr>
              <w:t>pulttikaveria hankalissa paikoissa.</w:t>
            </w:r>
          </w:p>
          <w:p w14:paraId="5CABF1AD" w14:textId="77777777" w:rsidR="00A77B3E" w:rsidRPr="00732764" w:rsidRDefault="00732764">
            <w:pPr>
              <w:rPr>
                <w:rFonts w:ascii="Arial" w:eastAsia="Arial" w:hAnsi="Arial" w:cs="Arial"/>
                <w:color w:val="333333"/>
                <w:lang w:val="fi-FI"/>
              </w:rPr>
            </w:pPr>
            <w:r w:rsidRPr="00732764">
              <w:rPr>
                <w:rFonts w:ascii="Arial" w:eastAsia="Arial" w:hAnsi="Arial" w:cs="Arial"/>
                <w:color w:val="333333"/>
                <w:lang w:val="fi-FI"/>
              </w:rPr>
              <w:t>Tutustuin myös paremmin Beethovenin sinfonioiden soittamiseen ja fraseeraukseen eri tilanteissa.</w:t>
            </w:r>
          </w:p>
          <w:p w14:paraId="4B636166" w14:textId="77777777" w:rsidR="00A77B3E" w:rsidRPr="00732764" w:rsidRDefault="00A77B3E">
            <w:pPr>
              <w:rPr>
                <w:rFonts w:ascii="Arial" w:eastAsia="Arial" w:hAnsi="Arial" w:cs="Arial"/>
                <w:color w:val="333333"/>
                <w:lang w:val="fi-FI"/>
              </w:rPr>
            </w:pPr>
          </w:p>
          <w:p w14:paraId="3E9C60F1" w14:textId="77777777" w:rsidR="00A77B3E" w:rsidRDefault="00732764">
            <w:pPr>
              <w:rPr>
                <w:rFonts w:ascii="Arial" w:eastAsia="Arial" w:hAnsi="Arial" w:cs="Arial"/>
                <w:color w:val="333333"/>
              </w:rPr>
            </w:pPr>
            <w:r w:rsidRPr="00732764">
              <w:rPr>
                <w:rFonts w:ascii="Arial" w:eastAsia="Arial" w:hAnsi="Arial" w:cs="Arial"/>
                <w:color w:val="333333"/>
                <w:lang w:val="fi-FI"/>
              </w:rPr>
              <w:t>Lisäksi huomasin sen kuinka tärkeää on että kroppa toimisi oikealla tavalla ja kivuttomasti. ( olin hirveissä kivuissa kai</w:t>
            </w:r>
            <w:r w:rsidRPr="00732764">
              <w:rPr>
                <w:rFonts w:ascii="Arial" w:eastAsia="Arial" w:hAnsi="Arial" w:cs="Arial"/>
                <w:color w:val="333333"/>
                <w:lang w:val="fi-FI"/>
              </w:rPr>
              <w:t xml:space="preserve">kki treenit ja kiertueelle en kyennyt lähtemään). </w:t>
            </w:r>
            <w:r>
              <w:rPr>
                <w:rFonts w:ascii="Arial" w:eastAsia="Arial" w:hAnsi="Arial" w:cs="Arial"/>
                <w:color w:val="333333"/>
              </w:rPr>
              <w:t>Ristiriitainen kokemus!</w:t>
            </w:r>
          </w:p>
        </w:tc>
      </w:tr>
      <w:tr w:rsidR="004960BB" w:rsidRPr="00732764" w14:paraId="2E1165EA" w14:textId="77777777">
        <w:trPr>
          <w:trHeight w:val="400"/>
        </w:trPr>
        <w:tc>
          <w:tcPr>
            <w:tcW w:w="0" w:type="auto"/>
            <w:vAlign w:val="center"/>
          </w:tcPr>
          <w:p w14:paraId="7E1CB324" w14:textId="77777777" w:rsidR="00A77B3E" w:rsidRPr="00732764" w:rsidRDefault="00732764">
            <w:pPr>
              <w:rPr>
                <w:rFonts w:ascii="Arial" w:eastAsia="Arial" w:hAnsi="Arial" w:cs="Arial"/>
                <w:color w:val="333333"/>
                <w:lang w:val="fi-FI"/>
              </w:rPr>
            </w:pPr>
            <w:r w:rsidRPr="00732764">
              <w:rPr>
                <w:rFonts w:ascii="Arial" w:eastAsia="Arial" w:hAnsi="Arial" w:cs="Arial"/>
                <w:color w:val="333333"/>
                <w:lang w:val="fi-FI"/>
              </w:rPr>
              <w:t>Ensimmäinen kerta ison okresterin kanssa soittaminen: oikeastaan kaikki oli uutta ja opin tosi paljon</w:t>
            </w:r>
          </w:p>
        </w:tc>
      </w:tr>
      <w:tr w:rsidR="004960BB" w:rsidRPr="00732764" w14:paraId="72D05070" w14:textId="77777777">
        <w:trPr>
          <w:trHeight w:val="400"/>
        </w:trPr>
        <w:tc>
          <w:tcPr>
            <w:tcW w:w="0" w:type="auto"/>
            <w:shd w:val="clear" w:color="auto" w:fill="EFEFEF"/>
            <w:vAlign w:val="center"/>
          </w:tcPr>
          <w:p w14:paraId="6C7F82F8" w14:textId="77777777" w:rsidR="00A77B3E" w:rsidRPr="00732764" w:rsidRDefault="00732764">
            <w:pPr>
              <w:rPr>
                <w:rFonts w:ascii="Arial" w:eastAsia="Arial" w:hAnsi="Arial" w:cs="Arial"/>
                <w:color w:val="333333"/>
                <w:lang w:val="fi-FI"/>
              </w:rPr>
            </w:pPr>
            <w:r w:rsidRPr="00732764">
              <w:rPr>
                <w:rFonts w:ascii="Arial" w:eastAsia="Arial" w:hAnsi="Arial" w:cs="Arial"/>
                <w:color w:val="333333"/>
                <w:lang w:val="fi-FI"/>
              </w:rPr>
              <w:t>Ensimmäinen kokemus äänenjohtajana, hyvää harjoitusta siinä.</w:t>
            </w:r>
          </w:p>
        </w:tc>
      </w:tr>
      <w:tr w:rsidR="004960BB" w:rsidRPr="00732764" w14:paraId="7F558B55" w14:textId="77777777">
        <w:trPr>
          <w:trHeight w:val="400"/>
        </w:trPr>
        <w:tc>
          <w:tcPr>
            <w:tcW w:w="0" w:type="auto"/>
            <w:vAlign w:val="center"/>
          </w:tcPr>
          <w:p w14:paraId="3CAACBB4" w14:textId="77777777" w:rsidR="00A77B3E" w:rsidRPr="00732764" w:rsidRDefault="00732764">
            <w:pPr>
              <w:rPr>
                <w:rFonts w:ascii="Arial" w:eastAsia="Arial" w:hAnsi="Arial" w:cs="Arial"/>
                <w:color w:val="333333"/>
                <w:lang w:val="fi-FI"/>
              </w:rPr>
            </w:pPr>
            <w:r w:rsidRPr="00732764">
              <w:rPr>
                <w:rFonts w:ascii="Arial" w:eastAsia="Arial" w:hAnsi="Arial" w:cs="Arial"/>
                <w:color w:val="333333"/>
                <w:lang w:val="fi-FI"/>
              </w:rPr>
              <w:t xml:space="preserve">Minun </w:t>
            </w:r>
            <w:r w:rsidRPr="00732764">
              <w:rPr>
                <w:rFonts w:ascii="Arial" w:eastAsia="Arial" w:hAnsi="Arial" w:cs="Arial"/>
                <w:color w:val="333333"/>
                <w:lang w:val="fi-FI"/>
              </w:rPr>
              <w:t>soittotaidot ja yhteismusisointitaidot edistyivät projektin aikana.</w:t>
            </w:r>
          </w:p>
        </w:tc>
      </w:tr>
      <w:tr w:rsidR="004960BB" w:rsidRPr="00732764" w14:paraId="1CB0DE69" w14:textId="77777777">
        <w:trPr>
          <w:trHeight w:val="400"/>
        </w:trPr>
        <w:tc>
          <w:tcPr>
            <w:tcW w:w="0" w:type="auto"/>
            <w:shd w:val="clear" w:color="auto" w:fill="EFEFEF"/>
            <w:vAlign w:val="center"/>
          </w:tcPr>
          <w:p w14:paraId="0FCF3F02" w14:textId="77777777" w:rsidR="00A77B3E" w:rsidRPr="00732764" w:rsidRDefault="00732764">
            <w:pPr>
              <w:rPr>
                <w:rFonts w:ascii="Arial" w:eastAsia="Arial" w:hAnsi="Arial" w:cs="Arial"/>
                <w:color w:val="333333"/>
                <w:lang w:val="fi-FI"/>
              </w:rPr>
            </w:pPr>
            <w:r w:rsidRPr="00732764">
              <w:rPr>
                <w:rFonts w:ascii="Arial" w:eastAsia="Arial" w:hAnsi="Arial" w:cs="Arial"/>
                <w:color w:val="333333"/>
                <w:lang w:val="fi-FI"/>
              </w:rPr>
              <w:t>Joustavuus ja nopea reagointi muuttuviin tilanteisiin auttaa selviytymään ja elämässä eteenpäin.</w:t>
            </w:r>
          </w:p>
        </w:tc>
      </w:tr>
      <w:tr w:rsidR="004960BB" w14:paraId="6AA5DBB2" w14:textId="77777777">
        <w:trPr>
          <w:trHeight w:val="400"/>
        </w:trPr>
        <w:tc>
          <w:tcPr>
            <w:tcW w:w="0" w:type="auto"/>
            <w:vAlign w:val="center"/>
          </w:tcPr>
          <w:p w14:paraId="48511BD7" w14:textId="77777777" w:rsidR="00A77B3E" w:rsidRDefault="00732764">
            <w:pPr>
              <w:rPr>
                <w:rFonts w:ascii="Arial" w:eastAsia="Arial" w:hAnsi="Arial" w:cs="Arial"/>
                <w:color w:val="333333"/>
              </w:rPr>
            </w:pPr>
            <w:r>
              <w:rPr>
                <w:rFonts w:ascii="Arial" w:eastAsia="Arial" w:hAnsi="Arial" w:cs="Arial"/>
                <w:color w:val="333333"/>
              </w:rPr>
              <w:t>Että aina kannattaa yrittää.</w:t>
            </w:r>
          </w:p>
        </w:tc>
      </w:tr>
      <w:tr w:rsidR="004960BB" w14:paraId="7071E088" w14:textId="77777777">
        <w:trPr>
          <w:trHeight w:val="400"/>
        </w:trPr>
        <w:tc>
          <w:tcPr>
            <w:tcW w:w="0" w:type="auto"/>
            <w:shd w:val="clear" w:color="auto" w:fill="EFEFEF"/>
            <w:vAlign w:val="center"/>
          </w:tcPr>
          <w:p w14:paraId="77EA3EA3" w14:textId="77777777" w:rsidR="00A77B3E" w:rsidRDefault="00732764">
            <w:pPr>
              <w:rPr>
                <w:rFonts w:ascii="Arial" w:eastAsia="Arial" w:hAnsi="Arial" w:cs="Arial"/>
                <w:color w:val="333333"/>
              </w:rPr>
            </w:pPr>
            <w:r>
              <w:rPr>
                <w:rFonts w:ascii="Arial" w:eastAsia="Arial" w:hAnsi="Arial" w:cs="Arial"/>
                <w:color w:val="333333"/>
              </w:rPr>
              <w:t>Opin soittamaan sinfoniaorkesterissa.</w:t>
            </w:r>
          </w:p>
        </w:tc>
      </w:tr>
      <w:tr w:rsidR="004960BB" w14:paraId="668A4E62" w14:textId="77777777">
        <w:trPr>
          <w:trHeight w:val="400"/>
        </w:trPr>
        <w:tc>
          <w:tcPr>
            <w:tcW w:w="0" w:type="auto"/>
            <w:vAlign w:val="center"/>
          </w:tcPr>
          <w:p w14:paraId="5BBFC235" w14:textId="77777777" w:rsidR="00A77B3E" w:rsidRDefault="00732764">
            <w:pPr>
              <w:rPr>
                <w:rFonts w:ascii="Arial" w:eastAsia="Arial" w:hAnsi="Arial" w:cs="Arial"/>
                <w:color w:val="333333"/>
              </w:rPr>
            </w:pPr>
            <w:r>
              <w:rPr>
                <w:rFonts w:ascii="Arial" w:eastAsia="Arial" w:hAnsi="Arial" w:cs="Arial"/>
                <w:color w:val="333333"/>
              </w:rPr>
              <w:t>Kärsivällisyyttä</w:t>
            </w:r>
          </w:p>
        </w:tc>
      </w:tr>
      <w:tr w:rsidR="004960BB" w14:paraId="5C6ACF29" w14:textId="77777777">
        <w:trPr>
          <w:trHeight w:val="400"/>
        </w:trPr>
        <w:tc>
          <w:tcPr>
            <w:tcW w:w="0" w:type="auto"/>
            <w:shd w:val="clear" w:color="auto" w:fill="EFEFEF"/>
            <w:vAlign w:val="center"/>
          </w:tcPr>
          <w:p w14:paraId="62EDEB5A" w14:textId="77777777" w:rsidR="00A77B3E" w:rsidRDefault="00732764">
            <w:pPr>
              <w:rPr>
                <w:rFonts w:ascii="Arial" w:eastAsia="Arial" w:hAnsi="Arial" w:cs="Arial"/>
                <w:color w:val="333333"/>
              </w:rPr>
            </w:pPr>
            <w:r>
              <w:rPr>
                <w:rFonts w:ascii="Arial" w:eastAsia="Arial" w:hAnsi="Arial" w:cs="Arial"/>
                <w:color w:val="333333"/>
              </w:rPr>
              <w:t>Yhteissoittoa.</w:t>
            </w:r>
          </w:p>
        </w:tc>
      </w:tr>
      <w:tr w:rsidR="004960BB" w:rsidRPr="00732764" w14:paraId="1DEBB10D" w14:textId="77777777">
        <w:trPr>
          <w:trHeight w:val="400"/>
        </w:trPr>
        <w:tc>
          <w:tcPr>
            <w:tcW w:w="0" w:type="auto"/>
            <w:vAlign w:val="center"/>
          </w:tcPr>
          <w:p w14:paraId="089A2E37" w14:textId="77777777" w:rsidR="00A77B3E" w:rsidRPr="00732764" w:rsidRDefault="00732764">
            <w:pPr>
              <w:rPr>
                <w:rFonts w:ascii="Arial" w:eastAsia="Arial" w:hAnsi="Arial" w:cs="Arial"/>
                <w:color w:val="333333"/>
                <w:lang w:val="fi-FI"/>
              </w:rPr>
            </w:pPr>
            <w:r w:rsidRPr="00732764">
              <w:rPr>
                <w:rFonts w:ascii="Arial" w:eastAsia="Arial" w:hAnsi="Arial" w:cs="Arial"/>
                <w:color w:val="333333"/>
                <w:lang w:val="fi-FI"/>
              </w:rPr>
              <w:t>Stemmaharjoitteluvideoiden teko oli mielenkiintoinen prosessi. Olisi kiinnostavaa tietää, kuinka paljon niitä hyödynnettiin.</w:t>
            </w:r>
          </w:p>
        </w:tc>
      </w:tr>
      <w:tr w:rsidR="004960BB" w14:paraId="2AFC5ABE" w14:textId="77777777">
        <w:trPr>
          <w:trHeight w:val="400"/>
        </w:trPr>
        <w:tc>
          <w:tcPr>
            <w:tcW w:w="0" w:type="auto"/>
            <w:shd w:val="clear" w:color="auto" w:fill="EFEFEF"/>
            <w:vAlign w:val="center"/>
          </w:tcPr>
          <w:p w14:paraId="75F3F49E" w14:textId="77777777" w:rsidR="00A77B3E" w:rsidRDefault="00732764">
            <w:pPr>
              <w:rPr>
                <w:rFonts w:ascii="Arial" w:eastAsia="Arial" w:hAnsi="Arial" w:cs="Arial"/>
                <w:color w:val="333333"/>
              </w:rPr>
            </w:pPr>
            <w:r>
              <w:rPr>
                <w:rFonts w:ascii="Arial" w:eastAsia="Arial" w:hAnsi="Arial" w:cs="Arial"/>
                <w:color w:val="333333"/>
              </w:rPr>
              <w:t>Opin paremmaksi orkesterin jäseneksi.</w:t>
            </w:r>
          </w:p>
        </w:tc>
      </w:tr>
      <w:tr w:rsidR="004960BB" w:rsidRPr="00732764" w14:paraId="4FA6A752" w14:textId="77777777">
        <w:trPr>
          <w:trHeight w:val="400"/>
        </w:trPr>
        <w:tc>
          <w:tcPr>
            <w:tcW w:w="0" w:type="auto"/>
            <w:vAlign w:val="center"/>
          </w:tcPr>
          <w:p w14:paraId="2E3202EA" w14:textId="77777777" w:rsidR="00A77B3E" w:rsidRPr="00732764" w:rsidRDefault="00732764">
            <w:pPr>
              <w:rPr>
                <w:rFonts w:ascii="Arial" w:eastAsia="Arial" w:hAnsi="Arial" w:cs="Arial"/>
                <w:color w:val="333333"/>
                <w:lang w:val="fi-FI"/>
              </w:rPr>
            </w:pPr>
            <w:r w:rsidRPr="00732764">
              <w:rPr>
                <w:rFonts w:ascii="Arial" w:eastAsia="Arial" w:hAnsi="Arial" w:cs="Arial"/>
                <w:color w:val="333333"/>
                <w:lang w:val="fi-FI"/>
              </w:rPr>
              <w:t>Oma soittoni kehittyi ja opin yhteissoitosta.</w:t>
            </w:r>
          </w:p>
        </w:tc>
      </w:tr>
      <w:tr w:rsidR="004960BB" w:rsidRPr="00732764" w14:paraId="595AD6A5" w14:textId="77777777">
        <w:trPr>
          <w:trHeight w:val="400"/>
        </w:trPr>
        <w:tc>
          <w:tcPr>
            <w:tcW w:w="0" w:type="auto"/>
            <w:shd w:val="clear" w:color="auto" w:fill="EFEFEF"/>
            <w:vAlign w:val="center"/>
          </w:tcPr>
          <w:p w14:paraId="476DC63C" w14:textId="77777777" w:rsidR="00A77B3E" w:rsidRPr="00732764" w:rsidRDefault="00732764">
            <w:pPr>
              <w:rPr>
                <w:rFonts w:ascii="Arial" w:eastAsia="Arial" w:hAnsi="Arial" w:cs="Arial"/>
                <w:color w:val="333333"/>
                <w:lang w:val="fi-FI"/>
              </w:rPr>
            </w:pPr>
            <w:r w:rsidRPr="00732764">
              <w:rPr>
                <w:rFonts w:ascii="Arial" w:eastAsia="Arial" w:hAnsi="Arial" w:cs="Arial"/>
                <w:color w:val="333333"/>
                <w:lang w:val="fi-FI"/>
              </w:rPr>
              <w:t xml:space="preserve">Isossa orkesterissa soittoa </w:t>
            </w:r>
            <w:r w:rsidRPr="00732764">
              <w:rPr>
                <w:rFonts w:ascii="Arial" w:eastAsia="Arial" w:hAnsi="Arial" w:cs="Arial"/>
                <w:color w:val="333333"/>
                <w:lang w:val="fi-FI"/>
              </w:rPr>
              <w:t>ja yhteismusisointiin uutta intoa.</w:t>
            </w:r>
          </w:p>
        </w:tc>
      </w:tr>
      <w:tr w:rsidR="004960BB" w14:paraId="6E0FF608" w14:textId="77777777">
        <w:trPr>
          <w:trHeight w:val="400"/>
        </w:trPr>
        <w:tc>
          <w:tcPr>
            <w:tcW w:w="0" w:type="auto"/>
            <w:vAlign w:val="center"/>
          </w:tcPr>
          <w:p w14:paraId="0CE95288" w14:textId="77777777" w:rsidR="00A77B3E" w:rsidRDefault="00732764">
            <w:pPr>
              <w:rPr>
                <w:rFonts w:ascii="Arial" w:eastAsia="Arial" w:hAnsi="Arial" w:cs="Arial"/>
                <w:color w:val="333333"/>
              </w:rPr>
            </w:pPr>
            <w:r>
              <w:rPr>
                <w:rFonts w:ascii="Arial" w:eastAsia="Arial" w:hAnsi="Arial" w:cs="Arial"/>
                <w:color w:val="333333"/>
              </w:rPr>
              <w:t>Opin sinfoniaorkesterissa soittamista.</w:t>
            </w:r>
          </w:p>
        </w:tc>
      </w:tr>
      <w:tr w:rsidR="004960BB" w:rsidRPr="00732764" w14:paraId="4773369C" w14:textId="77777777">
        <w:trPr>
          <w:trHeight w:val="400"/>
        </w:trPr>
        <w:tc>
          <w:tcPr>
            <w:tcW w:w="0" w:type="auto"/>
            <w:shd w:val="clear" w:color="auto" w:fill="EFEFEF"/>
            <w:vAlign w:val="center"/>
          </w:tcPr>
          <w:p w14:paraId="755E8DCF" w14:textId="77777777" w:rsidR="00A77B3E" w:rsidRPr="00732764" w:rsidRDefault="00732764">
            <w:pPr>
              <w:rPr>
                <w:rFonts w:ascii="Arial" w:eastAsia="Arial" w:hAnsi="Arial" w:cs="Arial"/>
                <w:color w:val="333333"/>
                <w:lang w:val="fi-FI"/>
              </w:rPr>
            </w:pPr>
            <w:r w:rsidRPr="00732764">
              <w:rPr>
                <w:rFonts w:ascii="Arial" w:eastAsia="Arial" w:hAnsi="Arial" w:cs="Arial"/>
                <w:color w:val="333333"/>
                <w:lang w:val="fi-FI"/>
              </w:rPr>
              <w:t>Uuden porukan kanssa soittamista, nopeassa aikataulussa konsertin kasaaminen</w:t>
            </w:r>
          </w:p>
        </w:tc>
      </w:tr>
    </w:tbl>
    <w:p w14:paraId="2A02D49E" w14:textId="77777777" w:rsidR="00A77B3E" w:rsidRPr="00732764" w:rsidRDefault="00A77B3E">
      <w:pPr>
        <w:rPr>
          <w:rFonts w:ascii="Arial" w:eastAsia="Arial" w:hAnsi="Arial" w:cs="Arial"/>
          <w:color w:val="333333"/>
          <w:sz w:val="28"/>
          <w:lang w:val="fi-FI"/>
        </w:rPr>
      </w:pPr>
    </w:p>
    <w:p w14:paraId="49A371FD" w14:textId="77777777" w:rsidR="00732764" w:rsidRDefault="00732764">
      <w:pPr>
        <w:rPr>
          <w:rFonts w:ascii="Arial" w:eastAsia="Arial" w:hAnsi="Arial" w:cs="Arial"/>
          <w:b/>
          <w:color w:val="333333"/>
          <w:sz w:val="28"/>
          <w:lang w:val="fi-FI"/>
        </w:rPr>
      </w:pPr>
    </w:p>
    <w:p w14:paraId="1E58C06B" w14:textId="77777777" w:rsidR="00732764" w:rsidRDefault="00732764">
      <w:pPr>
        <w:rPr>
          <w:rFonts w:ascii="Arial" w:eastAsia="Arial" w:hAnsi="Arial" w:cs="Arial"/>
          <w:b/>
          <w:color w:val="333333"/>
          <w:sz w:val="28"/>
          <w:lang w:val="fi-FI"/>
        </w:rPr>
      </w:pPr>
    </w:p>
    <w:p w14:paraId="4DDA839D" w14:textId="77777777" w:rsidR="00732764" w:rsidRDefault="00732764">
      <w:pPr>
        <w:rPr>
          <w:rFonts w:ascii="Arial" w:eastAsia="Arial" w:hAnsi="Arial" w:cs="Arial"/>
          <w:b/>
          <w:color w:val="333333"/>
          <w:sz w:val="28"/>
          <w:lang w:val="fi-FI"/>
        </w:rPr>
      </w:pPr>
    </w:p>
    <w:p w14:paraId="52F80775" w14:textId="77777777" w:rsidR="00732764" w:rsidRDefault="00732764">
      <w:pPr>
        <w:rPr>
          <w:rFonts w:ascii="Arial" w:eastAsia="Arial" w:hAnsi="Arial" w:cs="Arial"/>
          <w:b/>
          <w:color w:val="333333"/>
          <w:sz w:val="28"/>
          <w:lang w:val="fi-FI"/>
        </w:rPr>
      </w:pPr>
    </w:p>
    <w:p w14:paraId="10430326" w14:textId="77777777" w:rsidR="00732764" w:rsidRDefault="00732764">
      <w:pPr>
        <w:rPr>
          <w:rFonts w:ascii="Arial" w:eastAsia="Arial" w:hAnsi="Arial" w:cs="Arial"/>
          <w:b/>
          <w:color w:val="333333"/>
          <w:sz w:val="28"/>
          <w:lang w:val="fi-FI"/>
        </w:rPr>
      </w:pPr>
    </w:p>
    <w:p w14:paraId="75DC9501" w14:textId="77777777" w:rsidR="00732764" w:rsidRDefault="00732764">
      <w:pPr>
        <w:rPr>
          <w:rFonts w:ascii="Arial" w:eastAsia="Arial" w:hAnsi="Arial" w:cs="Arial"/>
          <w:b/>
          <w:color w:val="333333"/>
          <w:sz w:val="28"/>
          <w:lang w:val="fi-FI"/>
        </w:rPr>
      </w:pPr>
    </w:p>
    <w:p w14:paraId="2A4D3D27" w14:textId="77777777" w:rsidR="00732764" w:rsidRDefault="00732764">
      <w:pPr>
        <w:rPr>
          <w:rFonts w:ascii="Arial" w:eastAsia="Arial" w:hAnsi="Arial" w:cs="Arial"/>
          <w:b/>
          <w:color w:val="333333"/>
          <w:sz w:val="28"/>
          <w:lang w:val="fi-FI"/>
        </w:rPr>
      </w:pPr>
    </w:p>
    <w:p w14:paraId="702FC952" w14:textId="77777777" w:rsidR="00732764" w:rsidRDefault="00732764">
      <w:pPr>
        <w:rPr>
          <w:rFonts w:ascii="Arial" w:eastAsia="Arial" w:hAnsi="Arial" w:cs="Arial"/>
          <w:b/>
          <w:color w:val="333333"/>
          <w:sz w:val="28"/>
          <w:lang w:val="fi-FI"/>
        </w:rPr>
      </w:pPr>
    </w:p>
    <w:p w14:paraId="744B4BEB" w14:textId="77777777" w:rsidR="00732764" w:rsidRDefault="00732764">
      <w:pPr>
        <w:rPr>
          <w:rFonts w:ascii="Arial" w:eastAsia="Arial" w:hAnsi="Arial" w:cs="Arial"/>
          <w:b/>
          <w:color w:val="333333"/>
          <w:sz w:val="28"/>
          <w:lang w:val="fi-FI"/>
        </w:rPr>
      </w:pPr>
    </w:p>
    <w:p w14:paraId="07AC5D67" w14:textId="77777777" w:rsidR="00732764" w:rsidRDefault="00732764">
      <w:pPr>
        <w:rPr>
          <w:rFonts w:ascii="Arial" w:eastAsia="Arial" w:hAnsi="Arial" w:cs="Arial"/>
          <w:b/>
          <w:color w:val="333333"/>
          <w:sz w:val="28"/>
          <w:lang w:val="fi-FI"/>
        </w:rPr>
      </w:pPr>
    </w:p>
    <w:p w14:paraId="7A87E299" w14:textId="77777777" w:rsidR="00732764" w:rsidRDefault="00732764">
      <w:pPr>
        <w:rPr>
          <w:rFonts w:ascii="Arial" w:eastAsia="Arial" w:hAnsi="Arial" w:cs="Arial"/>
          <w:b/>
          <w:color w:val="333333"/>
          <w:sz w:val="28"/>
          <w:lang w:val="fi-FI"/>
        </w:rPr>
      </w:pPr>
    </w:p>
    <w:p w14:paraId="4A0D11E6" w14:textId="77777777" w:rsidR="00732764" w:rsidRDefault="00732764">
      <w:pPr>
        <w:rPr>
          <w:rFonts w:ascii="Arial" w:eastAsia="Arial" w:hAnsi="Arial" w:cs="Arial"/>
          <w:b/>
          <w:color w:val="333333"/>
          <w:sz w:val="28"/>
          <w:lang w:val="fi-FI"/>
        </w:rPr>
      </w:pPr>
    </w:p>
    <w:p w14:paraId="72748A61" w14:textId="77777777" w:rsidR="00732764" w:rsidRDefault="00732764">
      <w:pPr>
        <w:rPr>
          <w:rFonts w:ascii="Arial" w:eastAsia="Arial" w:hAnsi="Arial" w:cs="Arial"/>
          <w:b/>
          <w:color w:val="333333"/>
          <w:sz w:val="28"/>
          <w:lang w:val="fi-FI"/>
        </w:rPr>
      </w:pPr>
    </w:p>
    <w:p w14:paraId="7BEDA5AB" w14:textId="77777777" w:rsidR="00732764" w:rsidRDefault="00732764">
      <w:pPr>
        <w:rPr>
          <w:rFonts w:ascii="Arial" w:eastAsia="Arial" w:hAnsi="Arial" w:cs="Arial"/>
          <w:b/>
          <w:color w:val="333333"/>
          <w:sz w:val="28"/>
          <w:lang w:val="fi-FI"/>
        </w:rPr>
      </w:pPr>
    </w:p>
    <w:p w14:paraId="66F989D4" w14:textId="77777777" w:rsidR="00732764" w:rsidRDefault="00732764">
      <w:pPr>
        <w:rPr>
          <w:rFonts w:ascii="Arial" w:eastAsia="Arial" w:hAnsi="Arial" w:cs="Arial"/>
          <w:b/>
          <w:color w:val="333333"/>
          <w:sz w:val="28"/>
          <w:lang w:val="fi-FI"/>
        </w:rPr>
      </w:pPr>
    </w:p>
    <w:p w14:paraId="0E297BD6" w14:textId="77777777" w:rsidR="00A77B3E" w:rsidRPr="00732764" w:rsidRDefault="00732764">
      <w:pPr>
        <w:rPr>
          <w:rFonts w:ascii="Arial" w:eastAsia="Arial" w:hAnsi="Arial" w:cs="Arial"/>
          <w:b/>
          <w:color w:val="333333"/>
          <w:sz w:val="28"/>
          <w:lang w:val="fi-FI"/>
        </w:rPr>
      </w:pPr>
      <w:r w:rsidRPr="00732764">
        <w:rPr>
          <w:rFonts w:ascii="Arial" w:eastAsia="Arial" w:hAnsi="Arial" w:cs="Arial"/>
          <w:b/>
          <w:color w:val="333333"/>
          <w:sz w:val="28"/>
          <w:lang w:val="fi-FI"/>
        </w:rPr>
        <w:t>8. Minkälaista uutta yhteistyötä syntyi muiden oppilaitosten oppilaiden ja/tai opettajien kanssa?</w:t>
      </w:r>
    </w:p>
    <w:p w14:paraId="688070D8" w14:textId="77777777" w:rsidR="00A77B3E" w:rsidRDefault="00732764">
      <w:pPr>
        <w:rPr>
          <w:rFonts w:ascii="Arial" w:eastAsia="Arial" w:hAnsi="Arial" w:cs="Arial"/>
          <w:color w:val="333333"/>
        </w:rPr>
      </w:pPr>
      <w:r>
        <w:rPr>
          <w:rFonts w:ascii="Arial" w:eastAsia="Arial" w:hAnsi="Arial" w:cs="Arial"/>
          <w:color w:val="333333"/>
        </w:rPr>
        <w:t>Vastaajien määrä: 10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30"/>
      </w:tblGrid>
      <w:tr w:rsidR="004960BB" w14:paraId="23E487C4" w14:textId="77777777">
        <w:trPr>
          <w:trHeight w:val="400"/>
        </w:trPr>
        <w:tc>
          <w:tcPr>
            <w:tcW w:w="0" w:type="auto"/>
            <w:tcBorders>
              <w:bottom w:val="single" w:sz="16" w:space="0" w:color="124456"/>
            </w:tcBorders>
            <w:vAlign w:val="center"/>
          </w:tcPr>
          <w:p w14:paraId="2275FFD6" w14:textId="77777777" w:rsidR="00A77B3E" w:rsidRDefault="00732764">
            <w:pPr>
              <w:jc w:val="center"/>
              <w:rPr>
                <w:rFonts w:ascii="Arial" w:eastAsia="Arial" w:hAnsi="Arial" w:cs="Arial"/>
                <w:b/>
                <w:color w:val="333333"/>
              </w:rPr>
            </w:pPr>
            <w:r>
              <w:rPr>
                <w:rFonts w:ascii="Arial" w:eastAsia="Arial" w:hAnsi="Arial" w:cs="Arial"/>
                <w:b/>
                <w:color w:val="333333"/>
              </w:rPr>
              <w:t>Vastaukset</w:t>
            </w:r>
          </w:p>
        </w:tc>
      </w:tr>
      <w:tr w:rsidR="004960BB" w14:paraId="58AFDCD0" w14:textId="77777777">
        <w:trPr>
          <w:trHeight w:val="400"/>
        </w:trPr>
        <w:tc>
          <w:tcPr>
            <w:tcW w:w="0" w:type="auto"/>
            <w:vAlign w:val="center"/>
          </w:tcPr>
          <w:p w14:paraId="11392793" w14:textId="77777777" w:rsidR="00A77B3E" w:rsidRDefault="00732764">
            <w:pPr>
              <w:rPr>
                <w:rFonts w:ascii="Arial" w:eastAsia="Arial" w:hAnsi="Arial" w:cs="Arial"/>
                <w:color w:val="333333"/>
              </w:rPr>
            </w:pPr>
            <w:r>
              <w:rPr>
                <w:rFonts w:ascii="Arial" w:eastAsia="Arial" w:hAnsi="Arial" w:cs="Arial"/>
                <w:color w:val="333333"/>
              </w:rPr>
              <w:t>Kannustusta puolin ja toisin.</w:t>
            </w:r>
          </w:p>
        </w:tc>
      </w:tr>
      <w:tr w:rsidR="004960BB" w:rsidRPr="00732764" w14:paraId="1D3E1AC4" w14:textId="77777777">
        <w:trPr>
          <w:trHeight w:val="400"/>
        </w:trPr>
        <w:tc>
          <w:tcPr>
            <w:tcW w:w="0" w:type="auto"/>
            <w:shd w:val="clear" w:color="auto" w:fill="EFEFEF"/>
            <w:vAlign w:val="center"/>
          </w:tcPr>
          <w:p w14:paraId="6DB6EA0E" w14:textId="77777777" w:rsidR="00A77B3E" w:rsidRPr="00732764" w:rsidRDefault="00732764">
            <w:pPr>
              <w:rPr>
                <w:rFonts w:ascii="Arial" w:eastAsia="Arial" w:hAnsi="Arial" w:cs="Arial"/>
                <w:color w:val="333333"/>
                <w:lang w:val="fi-FI"/>
              </w:rPr>
            </w:pPr>
            <w:r w:rsidRPr="00732764">
              <w:rPr>
                <w:rFonts w:ascii="Arial" w:eastAsia="Arial" w:hAnsi="Arial" w:cs="Arial"/>
                <w:color w:val="333333"/>
                <w:lang w:val="fi-FI"/>
              </w:rPr>
              <w:t>Mielenkiintoista oli nähdä hajonta eri soitinryhmien välillä ja saada uusia näkökulmia kollegoilta.</w:t>
            </w:r>
          </w:p>
        </w:tc>
      </w:tr>
      <w:tr w:rsidR="004960BB" w:rsidRPr="00732764" w14:paraId="7006B6BD" w14:textId="77777777">
        <w:trPr>
          <w:trHeight w:val="400"/>
        </w:trPr>
        <w:tc>
          <w:tcPr>
            <w:tcW w:w="0" w:type="auto"/>
            <w:vAlign w:val="center"/>
          </w:tcPr>
          <w:p w14:paraId="72959875" w14:textId="77777777" w:rsidR="00A77B3E" w:rsidRPr="00732764" w:rsidRDefault="00732764">
            <w:pPr>
              <w:rPr>
                <w:rFonts w:ascii="Arial" w:eastAsia="Arial" w:hAnsi="Arial" w:cs="Arial"/>
                <w:color w:val="333333"/>
                <w:lang w:val="fi-FI"/>
              </w:rPr>
            </w:pPr>
            <w:r w:rsidRPr="00732764">
              <w:rPr>
                <w:rFonts w:ascii="Arial" w:eastAsia="Arial" w:hAnsi="Arial" w:cs="Arial"/>
                <w:color w:val="333333"/>
                <w:lang w:val="fi-FI"/>
              </w:rPr>
              <w:t xml:space="preserve">En koe että syntyi. opettajat eivät oikeastaan esittäytyneet. Äänenjohtajana minulle oli </w:t>
            </w:r>
            <w:r w:rsidRPr="00732764">
              <w:rPr>
                <w:rFonts w:ascii="Arial" w:eastAsia="Arial" w:hAnsi="Arial" w:cs="Arial"/>
                <w:color w:val="333333"/>
                <w:lang w:val="fi-FI"/>
              </w:rPr>
              <w:t>epäselvää kuka sektiossa soittaa, ja orkesteri kokonaisuudessaan tuntui hajanaiselta.</w:t>
            </w:r>
          </w:p>
        </w:tc>
      </w:tr>
      <w:tr w:rsidR="004960BB" w:rsidRPr="00732764" w14:paraId="4CE33858" w14:textId="77777777">
        <w:trPr>
          <w:trHeight w:val="400"/>
        </w:trPr>
        <w:tc>
          <w:tcPr>
            <w:tcW w:w="0" w:type="auto"/>
            <w:shd w:val="clear" w:color="auto" w:fill="EFEFEF"/>
            <w:vAlign w:val="center"/>
          </w:tcPr>
          <w:p w14:paraId="4C9D62C7" w14:textId="77777777" w:rsidR="00A77B3E" w:rsidRPr="00732764" w:rsidRDefault="00732764">
            <w:pPr>
              <w:rPr>
                <w:rFonts w:ascii="Arial" w:eastAsia="Arial" w:hAnsi="Arial" w:cs="Arial"/>
                <w:color w:val="333333"/>
                <w:lang w:val="fi-FI"/>
              </w:rPr>
            </w:pPr>
            <w:r w:rsidRPr="00732764">
              <w:rPr>
                <w:rFonts w:ascii="Arial" w:eastAsia="Arial" w:hAnsi="Arial" w:cs="Arial"/>
                <w:color w:val="333333"/>
                <w:lang w:val="fi-FI"/>
              </w:rPr>
              <w:t>Juttelin soittokavereiden kanssa jonkun verran. Myös eri paikkakunnan oppilaiden kanssa.</w:t>
            </w:r>
          </w:p>
        </w:tc>
      </w:tr>
      <w:tr w:rsidR="004960BB" w:rsidRPr="00732764" w14:paraId="39CF9BB0" w14:textId="77777777">
        <w:trPr>
          <w:trHeight w:val="400"/>
        </w:trPr>
        <w:tc>
          <w:tcPr>
            <w:tcW w:w="0" w:type="auto"/>
            <w:vAlign w:val="center"/>
          </w:tcPr>
          <w:p w14:paraId="43F56FD2" w14:textId="77777777" w:rsidR="00A77B3E" w:rsidRPr="00732764" w:rsidRDefault="00732764">
            <w:pPr>
              <w:rPr>
                <w:rFonts w:ascii="Arial" w:eastAsia="Arial" w:hAnsi="Arial" w:cs="Arial"/>
                <w:color w:val="333333"/>
                <w:lang w:val="fi-FI"/>
              </w:rPr>
            </w:pPr>
            <w:r w:rsidRPr="00732764">
              <w:rPr>
                <w:rFonts w:ascii="Arial" w:eastAsia="Arial" w:hAnsi="Arial" w:cs="Arial"/>
                <w:color w:val="333333"/>
                <w:lang w:val="fi-FI"/>
              </w:rPr>
              <w:t>Tärkeä kokemus yhdessä tekemisestä on synnyttänyt jo ideoita ja myös tulevaisuu</w:t>
            </w:r>
            <w:r w:rsidRPr="00732764">
              <w:rPr>
                <w:rFonts w:ascii="Arial" w:eastAsia="Arial" w:hAnsi="Arial" w:cs="Arial"/>
                <w:color w:val="333333"/>
                <w:lang w:val="fi-FI"/>
              </w:rPr>
              <w:t>dessa toteutuvia uusia projekteja.</w:t>
            </w:r>
          </w:p>
        </w:tc>
      </w:tr>
      <w:tr w:rsidR="004960BB" w14:paraId="18BD7290" w14:textId="77777777">
        <w:trPr>
          <w:trHeight w:val="400"/>
        </w:trPr>
        <w:tc>
          <w:tcPr>
            <w:tcW w:w="0" w:type="auto"/>
            <w:shd w:val="clear" w:color="auto" w:fill="EFEFEF"/>
            <w:vAlign w:val="center"/>
          </w:tcPr>
          <w:p w14:paraId="6C9484F4" w14:textId="77777777" w:rsidR="00A77B3E" w:rsidRDefault="00732764">
            <w:pPr>
              <w:rPr>
                <w:rFonts w:ascii="Arial" w:eastAsia="Arial" w:hAnsi="Arial" w:cs="Arial"/>
                <w:color w:val="333333"/>
              </w:rPr>
            </w:pPr>
            <w:r>
              <w:rPr>
                <w:rFonts w:ascii="Arial" w:eastAsia="Arial" w:hAnsi="Arial" w:cs="Arial"/>
                <w:color w:val="333333"/>
              </w:rPr>
              <w:t>Yhteistyön jatkaminen sovittu!</w:t>
            </w:r>
          </w:p>
        </w:tc>
      </w:tr>
      <w:tr w:rsidR="004960BB" w:rsidRPr="00732764" w14:paraId="67C34504" w14:textId="77777777">
        <w:trPr>
          <w:trHeight w:val="400"/>
        </w:trPr>
        <w:tc>
          <w:tcPr>
            <w:tcW w:w="0" w:type="auto"/>
            <w:vAlign w:val="center"/>
          </w:tcPr>
          <w:p w14:paraId="36E0C3C6" w14:textId="77777777" w:rsidR="00A77B3E" w:rsidRPr="00732764" w:rsidRDefault="00732764">
            <w:pPr>
              <w:rPr>
                <w:rFonts w:ascii="Arial" w:eastAsia="Arial" w:hAnsi="Arial" w:cs="Arial"/>
                <w:color w:val="333333"/>
                <w:lang w:val="fi-FI"/>
              </w:rPr>
            </w:pPr>
            <w:r w:rsidRPr="00732764">
              <w:rPr>
                <w:rFonts w:ascii="Arial" w:eastAsia="Arial" w:hAnsi="Arial" w:cs="Arial"/>
                <w:color w:val="333333"/>
                <w:lang w:val="fi-FI"/>
              </w:rPr>
              <w:t>Hirveästi porukka ei tutustunut toisiinsa.</w:t>
            </w:r>
          </w:p>
        </w:tc>
      </w:tr>
      <w:tr w:rsidR="004960BB" w14:paraId="0C7FB536" w14:textId="77777777">
        <w:trPr>
          <w:trHeight w:val="400"/>
        </w:trPr>
        <w:tc>
          <w:tcPr>
            <w:tcW w:w="0" w:type="auto"/>
            <w:shd w:val="clear" w:color="auto" w:fill="EFEFEF"/>
            <w:vAlign w:val="center"/>
          </w:tcPr>
          <w:p w14:paraId="493B8C3C" w14:textId="77777777" w:rsidR="00A77B3E" w:rsidRDefault="00732764">
            <w:pPr>
              <w:rPr>
                <w:rFonts w:ascii="Arial" w:eastAsia="Arial" w:hAnsi="Arial" w:cs="Arial"/>
                <w:color w:val="333333"/>
              </w:rPr>
            </w:pPr>
            <w:r>
              <w:rPr>
                <w:rFonts w:ascii="Arial" w:eastAsia="Arial" w:hAnsi="Arial" w:cs="Arial"/>
                <w:color w:val="333333"/>
              </w:rPr>
              <w:t>Ei mitään.</w:t>
            </w:r>
          </w:p>
        </w:tc>
      </w:tr>
      <w:tr w:rsidR="004960BB" w:rsidRPr="00732764" w14:paraId="2F1B9E8F" w14:textId="77777777">
        <w:trPr>
          <w:trHeight w:val="400"/>
        </w:trPr>
        <w:tc>
          <w:tcPr>
            <w:tcW w:w="0" w:type="auto"/>
            <w:vAlign w:val="center"/>
          </w:tcPr>
          <w:p w14:paraId="1A57A32C" w14:textId="77777777" w:rsidR="00A77B3E" w:rsidRPr="00732764" w:rsidRDefault="00732764">
            <w:pPr>
              <w:rPr>
                <w:rFonts w:ascii="Arial" w:eastAsia="Arial" w:hAnsi="Arial" w:cs="Arial"/>
                <w:color w:val="333333"/>
                <w:lang w:val="fi-FI"/>
              </w:rPr>
            </w:pPr>
            <w:r w:rsidRPr="00732764">
              <w:rPr>
                <w:rFonts w:ascii="Arial" w:eastAsia="Arial" w:hAnsi="Arial" w:cs="Arial"/>
                <w:color w:val="333333"/>
                <w:lang w:val="fi-FI"/>
              </w:rPr>
              <w:t>Oppi tuntemaan muita samanlaisia ihmisiä.</w:t>
            </w:r>
          </w:p>
        </w:tc>
      </w:tr>
      <w:tr w:rsidR="004960BB" w:rsidRPr="00732764" w14:paraId="4EEE3685" w14:textId="77777777">
        <w:trPr>
          <w:trHeight w:val="400"/>
        </w:trPr>
        <w:tc>
          <w:tcPr>
            <w:tcW w:w="0" w:type="auto"/>
            <w:shd w:val="clear" w:color="auto" w:fill="EFEFEF"/>
            <w:vAlign w:val="center"/>
          </w:tcPr>
          <w:p w14:paraId="519EAA0B" w14:textId="77777777" w:rsidR="00A77B3E" w:rsidRPr="00732764" w:rsidRDefault="00732764">
            <w:pPr>
              <w:rPr>
                <w:rFonts w:ascii="Arial" w:eastAsia="Arial" w:hAnsi="Arial" w:cs="Arial"/>
                <w:color w:val="333333"/>
                <w:lang w:val="fi-FI"/>
              </w:rPr>
            </w:pPr>
            <w:r w:rsidRPr="00732764">
              <w:rPr>
                <w:rFonts w:ascii="Arial" w:eastAsia="Arial" w:hAnsi="Arial" w:cs="Arial"/>
                <w:color w:val="333333"/>
                <w:lang w:val="fi-FI"/>
              </w:rPr>
              <w:t xml:space="preserve">Pääsi soittamaan ja tekemään yhteistyötä uusien ihmisten kanssa, joiden kanssa ei muuten </w:t>
            </w:r>
            <w:r w:rsidRPr="00732764">
              <w:rPr>
                <w:rFonts w:ascii="Arial" w:eastAsia="Arial" w:hAnsi="Arial" w:cs="Arial"/>
                <w:color w:val="333333"/>
                <w:lang w:val="fi-FI"/>
              </w:rPr>
              <w:t>olisi tullut soitettua.</w:t>
            </w:r>
          </w:p>
        </w:tc>
      </w:tr>
    </w:tbl>
    <w:p w14:paraId="23AE73F2" w14:textId="77777777" w:rsidR="00A77B3E" w:rsidRPr="00732764" w:rsidRDefault="00A77B3E">
      <w:pPr>
        <w:rPr>
          <w:rFonts w:ascii="Arial" w:eastAsia="Arial" w:hAnsi="Arial" w:cs="Arial"/>
          <w:color w:val="333333"/>
          <w:sz w:val="28"/>
          <w:lang w:val="fi-FI"/>
        </w:rPr>
      </w:pPr>
    </w:p>
    <w:p w14:paraId="76A2C667" w14:textId="77777777" w:rsidR="00A77B3E" w:rsidRPr="00732764" w:rsidRDefault="00732764">
      <w:pPr>
        <w:rPr>
          <w:rFonts w:ascii="Arial" w:eastAsia="Arial" w:hAnsi="Arial" w:cs="Arial"/>
          <w:b/>
          <w:color w:val="333333"/>
          <w:sz w:val="28"/>
          <w:lang w:val="fi-FI"/>
        </w:rPr>
      </w:pPr>
      <w:r w:rsidRPr="00732764">
        <w:rPr>
          <w:rFonts w:ascii="Arial" w:eastAsia="Arial" w:hAnsi="Arial" w:cs="Arial"/>
          <w:b/>
          <w:color w:val="333333"/>
          <w:sz w:val="28"/>
          <w:lang w:val="fi-FI"/>
        </w:rPr>
        <w:t>9. Miten tarpeelliseksi näet tällaiset orkesterisoiton yhteisprojektit</w:t>
      </w:r>
    </w:p>
    <w:p w14:paraId="5DA26629" w14:textId="77777777" w:rsidR="00A77B3E" w:rsidRDefault="00732764">
      <w:pPr>
        <w:rPr>
          <w:rFonts w:ascii="Arial" w:eastAsia="Arial" w:hAnsi="Arial" w:cs="Arial"/>
          <w:color w:val="333333"/>
        </w:rPr>
      </w:pPr>
      <w:r>
        <w:rPr>
          <w:rFonts w:ascii="Arial" w:eastAsia="Arial" w:hAnsi="Arial" w:cs="Arial"/>
          <w:color w:val="333333"/>
        </w:rPr>
        <w:t>Vastaajien määrä: 18</w:t>
      </w:r>
    </w:p>
    <w:p w14:paraId="3A361FC4" w14:textId="77777777" w:rsidR="00A77B3E" w:rsidRDefault="00732764">
      <w:pPr>
        <w:rPr>
          <w:rFonts w:ascii="Arial" w:eastAsia="Arial" w:hAnsi="Arial" w:cs="Arial"/>
          <w:color w:val="333333"/>
          <w:sz w:val="28"/>
        </w:rPr>
      </w:pPr>
      <w:r>
        <w:rPr>
          <w:rFonts w:ascii="Arial" w:eastAsia="Arial" w:hAnsi="Arial" w:cs="Arial"/>
          <w:noProof/>
          <w:color w:val="333333"/>
          <w:sz w:val="28"/>
          <w:lang w:val="fi-FI" w:eastAsia="fi-FI"/>
        </w:rPr>
        <w:drawing>
          <wp:inline distT="0" distB="0" distL="0" distR="0" wp14:anchorId="7DB49EBA" wp14:editId="153A3943">
            <wp:extent cx="6667500" cy="2381250"/>
            <wp:effectExtent l="0" t="0" r="0" b="0"/>
            <wp:docPr id="100007" name="Kuva 1000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7" name="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667500" cy="2381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6D791F" w14:textId="77777777" w:rsidR="00A77B3E" w:rsidRDefault="00A77B3E">
      <w:pPr>
        <w:rPr>
          <w:rFonts w:ascii="Arial" w:eastAsia="Arial" w:hAnsi="Arial" w:cs="Arial"/>
          <w:color w:val="333333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45"/>
        <w:gridCol w:w="483"/>
        <w:gridCol w:w="1257"/>
      </w:tblGrid>
      <w:tr w:rsidR="004960BB" w14:paraId="2BFE314A" w14:textId="77777777">
        <w:trPr>
          <w:trHeight w:val="400"/>
        </w:trPr>
        <w:tc>
          <w:tcPr>
            <w:tcW w:w="0" w:type="auto"/>
            <w:tcBorders>
              <w:bottom w:val="single" w:sz="16" w:space="0" w:color="124456"/>
            </w:tcBorders>
            <w:vAlign w:val="center"/>
          </w:tcPr>
          <w:p w14:paraId="07CC68B7" w14:textId="77777777" w:rsidR="00A77B3E" w:rsidRDefault="00A77B3E">
            <w:pPr>
              <w:jc w:val="center"/>
              <w:rPr>
                <w:rFonts w:ascii="Arial" w:eastAsia="Arial" w:hAnsi="Arial" w:cs="Arial"/>
                <w:b/>
                <w:color w:val="333333"/>
              </w:rPr>
            </w:pPr>
          </w:p>
        </w:tc>
        <w:tc>
          <w:tcPr>
            <w:tcW w:w="0" w:type="auto"/>
            <w:tcBorders>
              <w:bottom w:val="single" w:sz="16" w:space="0" w:color="124456"/>
            </w:tcBorders>
            <w:vAlign w:val="center"/>
          </w:tcPr>
          <w:p w14:paraId="47D9EEC6" w14:textId="77777777" w:rsidR="00A77B3E" w:rsidRDefault="00732764">
            <w:pPr>
              <w:jc w:val="center"/>
              <w:rPr>
                <w:rFonts w:ascii="Arial" w:eastAsia="Arial" w:hAnsi="Arial" w:cs="Arial"/>
                <w:b/>
                <w:color w:val="333333"/>
              </w:rPr>
            </w:pPr>
            <w:r>
              <w:rPr>
                <w:rFonts w:ascii="Arial" w:eastAsia="Arial" w:hAnsi="Arial" w:cs="Arial"/>
                <w:b/>
                <w:color w:val="333333"/>
              </w:rPr>
              <w:t>n</w:t>
            </w:r>
          </w:p>
        </w:tc>
        <w:tc>
          <w:tcPr>
            <w:tcW w:w="0" w:type="auto"/>
            <w:tcBorders>
              <w:bottom w:val="single" w:sz="16" w:space="0" w:color="124456"/>
            </w:tcBorders>
            <w:vAlign w:val="center"/>
          </w:tcPr>
          <w:p w14:paraId="0EAA07E9" w14:textId="77777777" w:rsidR="00A77B3E" w:rsidRDefault="00732764">
            <w:pPr>
              <w:jc w:val="center"/>
              <w:rPr>
                <w:rFonts w:ascii="Arial" w:eastAsia="Arial" w:hAnsi="Arial" w:cs="Arial"/>
                <w:b/>
                <w:color w:val="333333"/>
              </w:rPr>
            </w:pPr>
            <w:r>
              <w:rPr>
                <w:rFonts w:ascii="Arial" w:eastAsia="Arial" w:hAnsi="Arial" w:cs="Arial"/>
                <w:b/>
                <w:color w:val="333333"/>
              </w:rPr>
              <w:t>Prosentti</w:t>
            </w:r>
          </w:p>
        </w:tc>
      </w:tr>
      <w:tr w:rsidR="004960BB" w14:paraId="3B3B0D3A" w14:textId="77777777">
        <w:trPr>
          <w:trHeight w:val="400"/>
        </w:trPr>
        <w:tc>
          <w:tcPr>
            <w:tcW w:w="0" w:type="auto"/>
            <w:vAlign w:val="center"/>
          </w:tcPr>
          <w:p w14:paraId="51B5ADD6" w14:textId="77777777" w:rsidR="00A77B3E" w:rsidRDefault="00732764">
            <w:pPr>
              <w:rPr>
                <w:rFonts w:ascii="Arial" w:eastAsia="Arial" w:hAnsi="Arial" w:cs="Arial"/>
                <w:color w:val="333333"/>
              </w:rPr>
            </w:pPr>
            <w:r>
              <w:rPr>
                <w:rFonts w:ascii="Arial" w:eastAsia="Arial" w:hAnsi="Arial" w:cs="Arial"/>
                <w:color w:val="333333"/>
              </w:rPr>
              <w:t>Erittäin tarpeellisiksi</w:t>
            </w:r>
          </w:p>
        </w:tc>
        <w:tc>
          <w:tcPr>
            <w:tcW w:w="0" w:type="auto"/>
            <w:vAlign w:val="center"/>
          </w:tcPr>
          <w:p w14:paraId="41DACF4C" w14:textId="77777777" w:rsidR="00A77B3E" w:rsidRDefault="00732764">
            <w:pPr>
              <w:jc w:val="right"/>
              <w:rPr>
                <w:rFonts w:ascii="Arial" w:eastAsia="Arial" w:hAnsi="Arial" w:cs="Arial"/>
                <w:color w:val="333333"/>
              </w:rPr>
            </w:pPr>
            <w:r>
              <w:rPr>
                <w:rFonts w:ascii="Arial" w:eastAsia="Arial" w:hAnsi="Arial" w:cs="Arial"/>
                <w:color w:val="333333"/>
              </w:rPr>
              <w:t>15</w:t>
            </w:r>
          </w:p>
        </w:tc>
        <w:tc>
          <w:tcPr>
            <w:tcW w:w="0" w:type="auto"/>
            <w:vAlign w:val="center"/>
          </w:tcPr>
          <w:p w14:paraId="024F6750" w14:textId="77777777" w:rsidR="00A77B3E" w:rsidRDefault="00732764">
            <w:pPr>
              <w:jc w:val="right"/>
              <w:rPr>
                <w:rFonts w:ascii="Arial" w:eastAsia="Arial" w:hAnsi="Arial" w:cs="Arial"/>
                <w:color w:val="333333"/>
              </w:rPr>
            </w:pPr>
            <w:r>
              <w:rPr>
                <w:rFonts w:ascii="Arial" w:eastAsia="Arial" w:hAnsi="Arial" w:cs="Arial"/>
                <w:color w:val="333333"/>
              </w:rPr>
              <w:t>83,3%</w:t>
            </w:r>
          </w:p>
        </w:tc>
      </w:tr>
      <w:tr w:rsidR="004960BB" w14:paraId="365A9D51" w14:textId="77777777">
        <w:trPr>
          <w:trHeight w:val="400"/>
        </w:trPr>
        <w:tc>
          <w:tcPr>
            <w:tcW w:w="0" w:type="auto"/>
            <w:shd w:val="clear" w:color="auto" w:fill="EFEFEF"/>
            <w:vAlign w:val="center"/>
          </w:tcPr>
          <w:p w14:paraId="63774782" w14:textId="77777777" w:rsidR="00A77B3E" w:rsidRDefault="00732764">
            <w:pPr>
              <w:rPr>
                <w:rFonts w:ascii="Arial" w:eastAsia="Arial" w:hAnsi="Arial" w:cs="Arial"/>
                <w:color w:val="333333"/>
              </w:rPr>
            </w:pPr>
            <w:r>
              <w:rPr>
                <w:rFonts w:ascii="Arial" w:eastAsia="Arial" w:hAnsi="Arial" w:cs="Arial"/>
                <w:color w:val="333333"/>
              </w:rPr>
              <w:t>Tarpeellisiksi</w:t>
            </w:r>
          </w:p>
        </w:tc>
        <w:tc>
          <w:tcPr>
            <w:tcW w:w="0" w:type="auto"/>
            <w:shd w:val="clear" w:color="auto" w:fill="EFEFEF"/>
            <w:vAlign w:val="center"/>
          </w:tcPr>
          <w:p w14:paraId="71FF241C" w14:textId="77777777" w:rsidR="00A77B3E" w:rsidRDefault="00732764">
            <w:pPr>
              <w:jc w:val="right"/>
              <w:rPr>
                <w:rFonts w:ascii="Arial" w:eastAsia="Arial" w:hAnsi="Arial" w:cs="Arial"/>
                <w:color w:val="333333"/>
              </w:rPr>
            </w:pPr>
            <w:r>
              <w:rPr>
                <w:rFonts w:ascii="Arial" w:eastAsia="Arial" w:hAnsi="Arial" w:cs="Arial"/>
                <w:color w:val="333333"/>
              </w:rPr>
              <w:t>3</w:t>
            </w:r>
          </w:p>
        </w:tc>
        <w:tc>
          <w:tcPr>
            <w:tcW w:w="0" w:type="auto"/>
            <w:shd w:val="clear" w:color="auto" w:fill="EFEFEF"/>
            <w:vAlign w:val="center"/>
          </w:tcPr>
          <w:p w14:paraId="641936DD" w14:textId="77777777" w:rsidR="00A77B3E" w:rsidRDefault="00732764">
            <w:pPr>
              <w:jc w:val="right"/>
              <w:rPr>
                <w:rFonts w:ascii="Arial" w:eastAsia="Arial" w:hAnsi="Arial" w:cs="Arial"/>
                <w:color w:val="333333"/>
              </w:rPr>
            </w:pPr>
            <w:r>
              <w:rPr>
                <w:rFonts w:ascii="Arial" w:eastAsia="Arial" w:hAnsi="Arial" w:cs="Arial"/>
                <w:color w:val="333333"/>
              </w:rPr>
              <w:t>16,7%</w:t>
            </w:r>
          </w:p>
        </w:tc>
      </w:tr>
      <w:tr w:rsidR="004960BB" w14:paraId="4300823F" w14:textId="77777777">
        <w:trPr>
          <w:trHeight w:val="400"/>
        </w:trPr>
        <w:tc>
          <w:tcPr>
            <w:tcW w:w="0" w:type="auto"/>
            <w:vAlign w:val="center"/>
          </w:tcPr>
          <w:p w14:paraId="4D520EE2" w14:textId="77777777" w:rsidR="00A77B3E" w:rsidRPr="00732764" w:rsidRDefault="00732764">
            <w:pPr>
              <w:rPr>
                <w:rFonts w:ascii="Arial" w:eastAsia="Arial" w:hAnsi="Arial" w:cs="Arial"/>
                <w:color w:val="333333"/>
                <w:lang w:val="fi-FI"/>
              </w:rPr>
            </w:pPr>
            <w:r w:rsidRPr="00732764">
              <w:rPr>
                <w:rFonts w:ascii="Arial" w:eastAsia="Arial" w:hAnsi="Arial" w:cs="Arial"/>
                <w:color w:val="333333"/>
                <w:lang w:val="fi-FI"/>
              </w:rPr>
              <w:t>Ei tarpeen, oman opiston toiminta riittää</w:t>
            </w:r>
          </w:p>
        </w:tc>
        <w:tc>
          <w:tcPr>
            <w:tcW w:w="0" w:type="auto"/>
            <w:vAlign w:val="center"/>
          </w:tcPr>
          <w:p w14:paraId="6011C180" w14:textId="77777777" w:rsidR="00A77B3E" w:rsidRDefault="00732764">
            <w:pPr>
              <w:jc w:val="right"/>
              <w:rPr>
                <w:rFonts w:ascii="Arial" w:eastAsia="Arial" w:hAnsi="Arial" w:cs="Arial"/>
                <w:color w:val="333333"/>
              </w:rPr>
            </w:pPr>
            <w:r>
              <w:rPr>
                <w:rFonts w:ascii="Arial" w:eastAsia="Arial" w:hAnsi="Arial" w:cs="Arial"/>
                <w:color w:val="333333"/>
              </w:rPr>
              <w:t>0</w:t>
            </w:r>
          </w:p>
        </w:tc>
        <w:tc>
          <w:tcPr>
            <w:tcW w:w="0" w:type="auto"/>
            <w:vAlign w:val="center"/>
          </w:tcPr>
          <w:p w14:paraId="24393DB1" w14:textId="77777777" w:rsidR="00A77B3E" w:rsidRDefault="00732764">
            <w:pPr>
              <w:jc w:val="right"/>
              <w:rPr>
                <w:rFonts w:ascii="Arial" w:eastAsia="Arial" w:hAnsi="Arial" w:cs="Arial"/>
                <w:color w:val="333333"/>
              </w:rPr>
            </w:pPr>
            <w:r>
              <w:rPr>
                <w:rFonts w:ascii="Arial" w:eastAsia="Arial" w:hAnsi="Arial" w:cs="Arial"/>
                <w:color w:val="333333"/>
              </w:rPr>
              <w:t>0,0%</w:t>
            </w:r>
          </w:p>
        </w:tc>
      </w:tr>
    </w:tbl>
    <w:p w14:paraId="059187A7" w14:textId="77777777" w:rsidR="00A77B3E" w:rsidRDefault="00A77B3E">
      <w:pPr>
        <w:rPr>
          <w:rFonts w:ascii="Arial" w:eastAsia="Arial" w:hAnsi="Arial" w:cs="Arial"/>
          <w:color w:val="333333"/>
          <w:sz w:val="28"/>
        </w:rPr>
      </w:pPr>
    </w:p>
    <w:p w14:paraId="3B0DC033" w14:textId="77777777" w:rsidR="00732764" w:rsidRDefault="00732764">
      <w:pPr>
        <w:rPr>
          <w:rFonts w:ascii="Arial" w:eastAsia="Arial" w:hAnsi="Arial" w:cs="Arial"/>
          <w:b/>
          <w:color w:val="333333"/>
          <w:sz w:val="28"/>
        </w:rPr>
      </w:pPr>
    </w:p>
    <w:p w14:paraId="199336A7" w14:textId="77777777" w:rsidR="00732764" w:rsidRDefault="00732764">
      <w:pPr>
        <w:rPr>
          <w:rFonts w:ascii="Arial" w:eastAsia="Arial" w:hAnsi="Arial" w:cs="Arial"/>
          <w:b/>
          <w:color w:val="333333"/>
          <w:sz w:val="28"/>
        </w:rPr>
      </w:pPr>
    </w:p>
    <w:p w14:paraId="3FA45B24" w14:textId="77777777" w:rsidR="00732764" w:rsidRDefault="00732764">
      <w:pPr>
        <w:rPr>
          <w:rFonts w:ascii="Arial" w:eastAsia="Arial" w:hAnsi="Arial" w:cs="Arial"/>
          <w:b/>
          <w:color w:val="333333"/>
          <w:sz w:val="28"/>
        </w:rPr>
      </w:pPr>
    </w:p>
    <w:p w14:paraId="1F494FF1" w14:textId="77777777" w:rsidR="00732764" w:rsidRDefault="00732764">
      <w:pPr>
        <w:rPr>
          <w:rFonts w:ascii="Arial" w:eastAsia="Arial" w:hAnsi="Arial" w:cs="Arial"/>
          <w:b/>
          <w:color w:val="333333"/>
          <w:sz w:val="28"/>
        </w:rPr>
      </w:pPr>
    </w:p>
    <w:p w14:paraId="5A8C9E8D" w14:textId="77777777" w:rsidR="00732764" w:rsidRDefault="00732764">
      <w:pPr>
        <w:rPr>
          <w:rFonts w:ascii="Arial" w:eastAsia="Arial" w:hAnsi="Arial" w:cs="Arial"/>
          <w:b/>
          <w:color w:val="333333"/>
          <w:sz w:val="28"/>
        </w:rPr>
      </w:pPr>
    </w:p>
    <w:p w14:paraId="5FAB646F" w14:textId="77777777" w:rsidR="00A77B3E" w:rsidRDefault="00732764">
      <w:pPr>
        <w:rPr>
          <w:rFonts w:ascii="Arial" w:eastAsia="Arial" w:hAnsi="Arial" w:cs="Arial"/>
          <w:b/>
          <w:color w:val="333333"/>
          <w:sz w:val="28"/>
        </w:rPr>
      </w:pPr>
      <w:bookmarkStart w:id="0" w:name="_GoBack"/>
      <w:bookmarkEnd w:id="0"/>
      <w:r>
        <w:rPr>
          <w:rFonts w:ascii="Arial" w:eastAsia="Arial" w:hAnsi="Arial" w:cs="Arial"/>
          <w:b/>
          <w:color w:val="333333"/>
          <w:sz w:val="28"/>
        </w:rPr>
        <w:t xml:space="preserve">10. </w:t>
      </w:r>
      <w:r>
        <w:rPr>
          <w:rFonts w:ascii="Arial" w:eastAsia="Arial" w:hAnsi="Arial" w:cs="Arial"/>
          <w:b/>
          <w:color w:val="333333"/>
          <w:sz w:val="28"/>
        </w:rPr>
        <w:t>Terveisiä uusia projekteja miettiville</w:t>
      </w:r>
    </w:p>
    <w:p w14:paraId="4D38CEAA" w14:textId="77777777" w:rsidR="00A77B3E" w:rsidRDefault="00732764">
      <w:pPr>
        <w:rPr>
          <w:rFonts w:ascii="Arial" w:eastAsia="Arial" w:hAnsi="Arial" w:cs="Arial"/>
          <w:color w:val="333333"/>
        </w:rPr>
      </w:pPr>
      <w:r>
        <w:rPr>
          <w:rFonts w:ascii="Arial" w:eastAsia="Arial" w:hAnsi="Arial" w:cs="Arial"/>
          <w:color w:val="333333"/>
        </w:rPr>
        <w:t>Vastaajien määrä: 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30"/>
      </w:tblGrid>
      <w:tr w:rsidR="004960BB" w14:paraId="6CF4BA09" w14:textId="77777777">
        <w:trPr>
          <w:trHeight w:val="400"/>
        </w:trPr>
        <w:tc>
          <w:tcPr>
            <w:tcW w:w="0" w:type="auto"/>
            <w:tcBorders>
              <w:bottom w:val="single" w:sz="16" w:space="0" w:color="124456"/>
            </w:tcBorders>
            <w:vAlign w:val="center"/>
          </w:tcPr>
          <w:p w14:paraId="175D2F85" w14:textId="77777777" w:rsidR="00A77B3E" w:rsidRDefault="00732764">
            <w:pPr>
              <w:jc w:val="center"/>
              <w:rPr>
                <w:rFonts w:ascii="Arial" w:eastAsia="Arial" w:hAnsi="Arial" w:cs="Arial"/>
                <w:b/>
                <w:color w:val="333333"/>
              </w:rPr>
            </w:pPr>
            <w:r>
              <w:rPr>
                <w:rFonts w:ascii="Arial" w:eastAsia="Arial" w:hAnsi="Arial" w:cs="Arial"/>
                <w:b/>
                <w:color w:val="333333"/>
              </w:rPr>
              <w:t>Vastaukset</w:t>
            </w:r>
          </w:p>
        </w:tc>
      </w:tr>
      <w:tr w:rsidR="004960BB" w14:paraId="0D26539C" w14:textId="77777777">
        <w:trPr>
          <w:trHeight w:val="400"/>
        </w:trPr>
        <w:tc>
          <w:tcPr>
            <w:tcW w:w="0" w:type="auto"/>
            <w:vAlign w:val="center"/>
          </w:tcPr>
          <w:p w14:paraId="0391D85E" w14:textId="77777777" w:rsidR="00A77B3E" w:rsidRDefault="00732764">
            <w:pPr>
              <w:rPr>
                <w:rFonts w:ascii="Arial" w:eastAsia="Arial" w:hAnsi="Arial" w:cs="Arial"/>
                <w:color w:val="333333"/>
              </w:rPr>
            </w:pPr>
            <w:r>
              <w:rPr>
                <w:rFonts w:ascii="Arial" w:eastAsia="Arial" w:hAnsi="Arial" w:cs="Arial"/>
                <w:color w:val="333333"/>
              </w:rPr>
              <w:t>Lisää tämmöistä!</w:t>
            </w:r>
          </w:p>
        </w:tc>
      </w:tr>
      <w:tr w:rsidR="004960BB" w:rsidRPr="00732764" w14:paraId="299CB464" w14:textId="77777777">
        <w:trPr>
          <w:trHeight w:val="400"/>
        </w:trPr>
        <w:tc>
          <w:tcPr>
            <w:tcW w:w="0" w:type="auto"/>
            <w:shd w:val="clear" w:color="auto" w:fill="EFEFEF"/>
            <w:vAlign w:val="center"/>
          </w:tcPr>
          <w:p w14:paraId="126249C3" w14:textId="77777777" w:rsidR="00A77B3E" w:rsidRPr="00732764" w:rsidRDefault="00732764">
            <w:pPr>
              <w:rPr>
                <w:rFonts w:ascii="Arial" w:eastAsia="Arial" w:hAnsi="Arial" w:cs="Arial"/>
                <w:color w:val="333333"/>
                <w:lang w:val="fi-FI"/>
              </w:rPr>
            </w:pPr>
            <w:r w:rsidRPr="00732764">
              <w:rPr>
                <w:rFonts w:ascii="Arial" w:eastAsia="Arial" w:hAnsi="Arial" w:cs="Arial"/>
                <w:color w:val="333333"/>
                <w:lang w:val="fi-FI"/>
              </w:rPr>
              <w:t>Miettikää ohjelmisto tarkkaan siten että kaikki tulee soitettua.</w:t>
            </w:r>
          </w:p>
          <w:p w14:paraId="5FB47942" w14:textId="77777777" w:rsidR="00A77B3E" w:rsidRPr="00732764" w:rsidRDefault="00732764">
            <w:pPr>
              <w:rPr>
                <w:rFonts w:ascii="Arial" w:eastAsia="Arial" w:hAnsi="Arial" w:cs="Arial"/>
                <w:color w:val="333333"/>
                <w:lang w:val="fi-FI"/>
              </w:rPr>
            </w:pPr>
            <w:r w:rsidRPr="00732764">
              <w:rPr>
                <w:rFonts w:ascii="Arial" w:eastAsia="Arial" w:hAnsi="Arial" w:cs="Arial"/>
                <w:color w:val="333333"/>
                <w:lang w:val="fi-FI"/>
              </w:rPr>
              <w:t xml:space="preserve">Ja pitäkää ohjelmisto pääosin klassisena ( ihanaa soittaa kunnon sinfoniaa jossa oikeasti on paljon </w:t>
            </w:r>
            <w:r w:rsidRPr="00732764">
              <w:rPr>
                <w:rFonts w:ascii="Arial" w:eastAsia="Arial" w:hAnsi="Arial" w:cs="Arial"/>
                <w:color w:val="333333"/>
                <w:lang w:val="fi-FI"/>
              </w:rPr>
              <w:t>soitettavaa ja mietittävää) Viihdemusiikille on paikkansa ja aikansa mutta sinfoniaorkesterissa klassinen musiikki on ihan ykkönen kun harvoin pääsee näin isolla kokoonpanolla tällaisia teoksia soittamaan.</w:t>
            </w:r>
          </w:p>
        </w:tc>
      </w:tr>
      <w:tr w:rsidR="004960BB" w:rsidRPr="00732764" w14:paraId="3C96EFAD" w14:textId="77777777">
        <w:trPr>
          <w:trHeight w:val="400"/>
        </w:trPr>
        <w:tc>
          <w:tcPr>
            <w:tcW w:w="0" w:type="auto"/>
            <w:vAlign w:val="center"/>
          </w:tcPr>
          <w:p w14:paraId="7BC12AE1" w14:textId="77777777" w:rsidR="00A77B3E" w:rsidRPr="00732764" w:rsidRDefault="00732764">
            <w:pPr>
              <w:rPr>
                <w:rFonts w:ascii="Arial" w:eastAsia="Arial" w:hAnsi="Arial" w:cs="Arial"/>
                <w:color w:val="333333"/>
                <w:lang w:val="fi-FI"/>
              </w:rPr>
            </w:pPr>
            <w:r w:rsidRPr="00732764">
              <w:rPr>
                <w:rFonts w:ascii="Arial" w:eastAsia="Arial" w:hAnsi="Arial" w:cs="Arial"/>
                <w:color w:val="333333"/>
                <w:lang w:val="fi-FI"/>
              </w:rPr>
              <w:t xml:space="preserve">Yöpyminen jossain olisi ollut kivaa. Oli vähän </w:t>
            </w:r>
            <w:r w:rsidRPr="00732764">
              <w:rPr>
                <w:rFonts w:ascii="Arial" w:eastAsia="Arial" w:hAnsi="Arial" w:cs="Arial"/>
                <w:color w:val="333333"/>
                <w:lang w:val="fi-FI"/>
              </w:rPr>
              <w:t>raskasta matkustaa la ja su Kuopiosta aina jonnekin.</w:t>
            </w:r>
          </w:p>
        </w:tc>
      </w:tr>
      <w:tr w:rsidR="004960BB" w:rsidRPr="00732764" w14:paraId="0B0BCCD2" w14:textId="77777777">
        <w:trPr>
          <w:trHeight w:val="400"/>
        </w:trPr>
        <w:tc>
          <w:tcPr>
            <w:tcW w:w="0" w:type="auto"/>
            <w:shd w:val="clear" w:color="auto" w:fill="EFEFEF"/>
            <w:vAlign w:val="center"/>
          </w:tcPr>
          <w:p w14:paraId="05759618" w14:textId="77777777" w:rsidR="00A77B3E" w:rsidRPr="00732764" w:rsidRDefault="00732764">
            <w:pPr>
              <w:rPr>
                <w:rFonts w:ascii="Arial" w:eastAsia="Arial" w:hAnsi="Arial" w:cs="Arial"/>
                <w:color w:val="333333"/>
                <w:lang w:val="fi-FI"/>
              </w:rPr>
            </w:pPr>
            <w:r w:rsidRPr="00732764">
              <w:rPr>
                <w:rFonts w:ascii="Arial" w:eastAsia="Arial" w:hAnsi="Arial" w:cs="Arial"/>
                <w:color w:val="333333"/>
                <w:lang w:val="fi-FI"/>
              </w:rPr>
              <w:t>Rohkeasti ideoimaan ja toteuttamaan yhteisproduktioita. Ne ovat kaiken vaivan arvoisia ja erityisen tärkeitä nuorille soittajille.</w:t>
            </w:r>
          </w:p>
        </w:tc>
      </w:tr>
      <w:tr w:rsidR="004960BB" w:rsidRPr="00732764" w14:paraId="1F4BB24F" w14:textId="77777777">
        <w:trPr>
          <w:trHeight w:val="400"/>
        </w:trPr>
        <w:tc>
          <w:tcPr>
            <w:tcW w:w="0" w:type="auto"/>
            <w:vAlign w:val="center"/>
          </w:tcPr>
          <w:p w14:paraId="5EBD4D4F" w14:textId="77777777" w:rsidR="00A77B3E" w:rsidRPr="00732764" w:rsidRDefault="00732764">
            <w:pPr>
              <w:rPr>
                <w:rFonts w:ascii="Arial" w:eastAsia="Arial" w:hAnsi="Arial" w:cs="Arial"/>
                <w:color w:val="333333"/>
                <w:lang w:val="fi-FI"/>
              </w:rPr>
            </w:pPr>
            <w:r w:rsidRPr="00732764">
              <w:rPr>
                <w:rFonts w:ascii="Arial" w:eastAsia="Arial" w:hAnsi="Arial" w:cs="Arial"/>
                <w:color w:val="333333"/>
                <w:lang w:val="fi-FI"/>
              </w:rPr>
              <w:t>Olisi mukavempi saada enemmän elokuvamusiikkia sekä selkeämpää tiedotu</w:t>
            </w:r>
            <w:r w:rsidRPr="00732764">
              <w:rPr>
                <w:rFonts w:ascii="Arial" w:eastAsia="Arial" w:hAnsi="Arial" w:cs="Arial"/>
                <w:color w:val="333333"/>
                <w:lang w:val="fi-FI"/>
              </w:rPr>
              <w:t>sta ja kommunikointia toisten kanssa.</w:t>
            </w:r>
          </w:p>
        </w:tc>
      </w:tr>
      <w:tr w:rsidR="004960BB" w:rsidRPr="00732764" w14:paraId="5A8BF16F" w14:textId="77777777">
        <w:trPr>
          <w:trHeight w:val="400"/>
        </w:trPr>
        <w:tc>
          <w:tcPr>
            <w:tcW w:w="0" w:type="auto"/>
            <w:shd w:val="clear" w:color="auto" w:fill="EFEFEF"/>
            <w:vAlign w:val="center"/>
          </w:tcPr>
          <w:p w14:paraId="360435AD" w14:textId="77777777" w:rsidR="00A77B3E" w:rsidRPr="00732764" w:rsidRDefault="00732764">
            <w:pPr>
              <w:rPr>
                <w:rFonts w:ascii="Arial" w:eastAsia="Arial" w:hAnsi="Arial" w:cs="Arial"/>
                <w:color w:val="333333"/>
                <w:lang w:val="fi-FI"/>
              </w:rPr>
            </w:pPr>
            <w:r w:rsidRPr="00732764">
              <w:rPr>
                <w:rFonts w:ascii="Arial" w:eastAsia="Arial" w:hAnsi="Arial" w:cs="Arial"/>
                <w:color w:val="333333"/>
                <w:lang w:val="fi-FI"/>
              </w:rPr>
              <w:t>Tällaisia lisää. Pienillä paikkakunnilla ei yksinään ole mahdollisuutta järjestää vastaavankokoisia projekteja, mutta yhdistämällä useampi opisto tämänkaltainen projekti on mahdollista. Pidemmälle edenneille opiskelij</w:t>
            </w:r>
            <w:r w:rsidRPr="00732764">
              <w:rPr>
                <w:rFonts w:ascii="Arial" w:eastAsia="Arial" w:hAnsi="Arial" w:cs="Arial"/>
                <w:color w:val="333333"/>
                <w:lang w:val="fi-FI"/>
              </w:rPr>
              <w:t>oille hyvä tilaisuus päästä soittamaan omantasoista musiikkia. On haastetta, ettei kaikki ole prima vista-kamaa.</w:t>
            </w:r>
          </w:p>
        </w:tc>
      </w:tr>
      <w:tr w:rsidR="004960BB" w14:paraId="0C12AC8A" w14:textId="77777777">
        <w:trPr>
          <w:trHeight w:val="400"/>
        </w:trPr>
        <w:tc>
          <w:tcPr>
            <w:tcW w:w="0" w:type="auto"/>
            <w:vAlign w:val="center"/>
          </w:tcPr>
          <w:p w14:paraId="45BA0305" w14:textId="77777777" w:rsidR="00A77B3E" w:rsidRDefault="00732764">
            <w:pPr>
              <w:rPr>
                <w:rFonts w:ascii="Arial" w:eastAsia="Arial" w:hAnsi="Arial" w:cs="Arial"/>
                <w:color w:val="333333"/>
              </w:rPr>
            </w:pPr>
            <w:r>
              <w:rPr>
                <w:rFonts w:ascii="Arial" w:eastAsia="Arial" w:hAnsi="Arial" w:cs="Arial"/>
                <w:color w:val="333333"/>
              </w:rPr>
              <w:t>Itämyrsky-kuviota kannattaa jatkaa.</w:t>
            </w:r>
          </w:p>
        </w:tc>
      </w:tr>
      <w:tr w:rsidR="004960BB" w14:paraId="012488CC" w14:textId="77777777">
        <w:trPr>
          <w:trHeight w:val="400"/>
        </w:trPr>
        <w:tc>
          <w:tcPr>
            <w:tcW w:w="0" w:type="auto"/>
            <w:shd w:val="clear" w:color="auto" w:fill="EFEFEF"/>
            <w:vAlign w:val="center"/>
          </w:tcPr>
          <w:p w14:paraId="4371D5D1" w14:textId="77777777" w:rsidR="00A77B3E" w:rsidRDefault="00732764">
            <w:pPr>
              <w:rPr>
                <w:rFonts w:ascii="Arial" w:eastAsia="Arial" w:hAnsi="Arial" w:cs="Arial"/>
                <w:color w:val="333333"/>
              </w:rPr>
            </w:pPr>
            <w:r w:rsidRPr="00732764">
              <w:rPr>
                <w:rFonts w:ascii="Arial" w:eastAsia="Arial" w:hAnsi="Arial" w:cs="Arial"/>
                <w:color w:val="333333"/>
                <w:lang w:val="fi-FI"/>
              </w:rPr>
              <w:t>Nämä ovat tosi tärkeitä projekteja! Oppilaat näkevät toisia soittajia eri paikkakunnilta ja saavat upeita</w:t>
            </w:r>
            <w:r w:rsidRPr="00732764">
              <w:rPr>
                <w:rFonts w:ascii="Arial" w:eastAsia="Arial" w:hAnsi="Arial" w:cs="Arial"/>
                <w:color w:val="333333"/>
                <w:lang w:val="fi-FI"/>
              </w:rPr>
              <w:t xml:space="preserve"> kokemuksia isossa orkesterissa soittamisessa.  </w:t>
            </w:r>
            <w:r>
              <w:rPr>
                <w:rFonts w:ascii="Arial" w:eastAsia="Arial" w:hAnsi="Arial" w:cs="Arial"/>
                <w:color w:val="333333"/>
              </w:rPr>
              <w:t>Yksin tällaisia kokemuksia ei pystyisi rakentamaan, yhteistyössä on voimaa!</w:t>
            </w:r>
          </w:p>
        </w:tc>
      </w:tr>
      <w:tr w:rsidR="004960BB" w14:paraId="3D1BDA90" w14:textId="77777777">
        <w:trPr>
          <w:trHeight w:val="400"/>
        </w:trPr>
        <w:tc>
          <w:tcPr>
            <w:tcW w:w="0" w:type="auto"/>
            <w:vAlign w:val="center"/>
          </w:tcPr>
          <w:p w14:paraId="71A0B3BA" w14:textId="77777777" w:rsidR="00A77B3E" w:rsidRDefault="00732764">
            <w:pPr>
              <w:rPr>
                <w:rFonts w:ascii="Arial" w:eastAsia="Arial" w:hAnsi="Arial" w:cs="Arial"/>
                <w:color w:val="333333"/>
              </w:rPr>
            </w:pPr>
            <w:r w:rsidRPr="00732764">
              <w:rPr>
                <w:rFonts w:ascii="Arial" w:eastAsia="Arial" w:hAnsi="Arial" w:cs="Arial"/>
                <w:color w:val="333333"/>
                <w:lang w:val="fi-FI"/>
              </w:rPr>
              <w:t xml:space="preserve">Opettajia pitäisi saada mukaan enemmän. Tuntien korvausasiat selviksi etukäteen. Projekti vaatii vastuunottoa ja monia </w:t>
            </w:r>
            <w:r w:rsidRPr="00732764">
              <w:rPr>
                <w:rFonts w:ascii="Arial" w:eastAsia="Arial" w:hAnsi="Arial" w:cs="Arial"/>
                <w:color w:val="333333"/>
                <w:lang w:val="fi-FI"/>
              </w:rPr>
              <w:t xml:space="preserve">työviikonloppuja. </w:t>
            </w:r>
            <w:r>
              <w:rPr>
                <w:rFonts w:ascii="Arial" w:eastAsia="Arial" w:hAnsi="Arial" w:cs="Arial"/>
                <w:color w:val="333333"/>
              </w:rPr>
              <w:t>Mutta on myös osallistujille antoisaa.</w:t>
            </w:r>
          </w:p>
        </w:tc>
      </w:tr>
    </w:tbl>
    <w:p w14:paraId="709C8C38" w14:textId="77777777" w:rsidR="00A77B3E" w:rsidRDefault="00A77B3E">
      <w:pPr>
        <w:rPr>
          <w:rFonts w:ascii="Arial" w:eastAsia="Arial" w:hAnsi="Arial" w:cs="Arial"/>
          <w:color w:val="333333"/>
          <w:sz w:val="28"/>
        </w:rPr>
      </w:pPr>
    </w:p>
    <w:p w14:paraId="40BC2C3E" w14:textId="77777777" w:rsidR="00A77B3E" w:rsidRDefault="00A77B3E">
      <w:pPr>
        <w:rPr>
          <w:rFonts w:ascii="Arial" w:eastAsia="Arial" w:hAnsi="Arial" w:cs="Arial"/>
          <w:color w:val="333333"/>
          <w:sz w:val="28"/>
        </w:rPr>
      </w:pPr>
    </w:p>
    <w:sectPr w:rsidR="00A77B3E">
      <w:footerReference w:type="default" r:id="rId13"/>
      <w:pgSz w:w="12240" w:h="15840"/>
      <w:pgMar w:top="800" w:right="800" w:bottom="800" w:left="800" w:header="708" w:footer="4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94777D" w14:textId="77777777" w:rsidR="00000000" w:rsidRDefault="00732764">
      <w:r>
        <w:separator/>
      </w:r>
    </w:p>
  </w:endnote>
  <w:endnote w:type="continuationSeparator" w:id="0">
    <w:p w14:paraId="4F1C81C6" w14:textId="77777777" w:rsidR="00000000" w:rsidRDefault="00732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976C9C" w14:textId="3B6C9C0E" w:rsidR="004960BB" w:rsidRDefault="00732764">
    <w:pPr>
      <w:jc w:val="right"/>
      <w:rPr>
        <w:rFonts w:ascii="Arial" w:eastAsia="Arial" w:hAnsi="Arial" w:cs="Arial"/>
        <w:color w:val="333333"/>
      </w:rPr>
    </w:pPr>
    <w:r>
      <w:rPr>
        <w:rFonts w:ascii="Arial" w:eastAsia="Arial" w:hAnsi="Arial" w:cs="Arial"/>
        <w:color w:val="333333"/>
      </w:rPr>
      <w:fldChar w:fldCharType="begin"/>
    </w:r>
    <w:r>
      <w:rPr>
        <w:rFonts w:ascii="Arial" w:eastAsia="Arial" w:hAnsi="Arial" w:cs="Arial"/>
        <w:color w:val="333333"/>
      </w:rPr>
      <w:instrText>PAGE</w:instrText>
    </w:r>
    <w:r>
      <w:rPr>
        <w:rFonts w:ascii="Arial" w:eastAsia="Arial" w:hAnsi="Arial" w:cs="Arial"/>
        <w:color w:val="333333"/>
      </w:rPr>
      <w:fldChar w:fldCharType="separate"/>
    </w:r>
    <w:r>
      <w:rPr>
        <w:rFonts w:ascii="Arial" w:eastAsia="Arial" w:hAnsi="Arial" w:cs="Arial"/>
        <w:noProof/>
        <w:color w:val="333333"/>
      </w:rPr>
      <w:t>7</w:t>
    </w:r>
    <w:r>
      <w:rPr>
        <w:rFonts w:ascii="Arial" w:eastAsia="Arial" w:hAnsi="Arial" w:cs="Arial"/>
        <w:color w:val="333333"/>
      </w:rPr>
      <w:fldChar w:fldCharType="end"/>
    </w:r>
    <w:r>
      <w:rPr>
        <w:rFonts w:ascii="Arial" w:eastAsia="Arial" w:hAnsi="Arial" w:cs="Arial"/>
        <w:color w:val="333333"/>
      </w:rPr>
      <w:t>/</w:t>
    </w:r>
    <w:r>
      <w:rPr>
        <w:rFonts w:ascii="Arial" w:eastAsia="Arial" w:hAnsi="Arial" w:cs="Arial"/>
        <w:color w:val="333333"/>
      </w:rPr>
      <w:fldChar w:fldCharType="begin"/>
    </w:r>
    <w:r>
      <w:rPr>
        <w:rFonts w:ascii="Arial" w:eastAsia="Arial" w:hAnsi="Arial" w:cs="Arial"/>
        <w:color w:val="333333"/>
      </w:rPr>
      <w:instrText>NUMPAGES</w:instrText>
    </w:r>
    <w:r>
      <w:rPr>
        <w:rFonts w:ascii="Arial" w:eastAsia="Arial" w:hAnsi="Arial" w:cs="Arial"/>
        <w:color w:val="333333"/>
      </w:rPr>
      <w:fldChar w:fldCharType="separate"/>
    </w:r>
    <w:r>
      <w:rPr>
        <w:rFonts w:ascii="Arial" w:eastAsia="Arial" w:hAnsi="Arial" w:cs="Arial"/>
        <w:noProof/>
        <w:color w:val="333333"/>
      </w:rPr>
      <w:t>7</w:t>
    </w:r>
    <w:r>
      <w:rPr>
        <w:rFonts w:ascii="Arial" w:eastAsia="Arial" w:hAnsi="Arial" w:cs="Arial"/>
        <w:color w:val="333333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E36F99" w14:textId="77777777" w:rsidR="00000000" w:rsidRDefault="00732764">
      <w:r>
        <w:separator/>
      </w:r>
    </w:p>
  </w:footnote>
  <w:footnote w:type="continuationSeparator" w:id="0">
    <w:p w14:paraId="3FD33078" w14:textId="77777777" w:rsidR="00000000" w:rsidRDefault="007327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4960BB"/>
    <w:rsid w:val="00732764"/>
    <w:rsid w:val="00A77B3E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73A359"/>
  <w15:docId w15:val="{385BC041-B428-4D6A-9BE0-E2E2AA209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Pr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98A896C9B6894C972E38B17EB788D9" ma:contentTypeVersion="21" ma:contentTypeDescription="Create a new document." ma:contentTypeScope="" ma:versionID="9f813f80428b38a32ee32c0fd7f28821">
  <xsd:schema xmlns:xsd="http://www.w3.org/2001/XMLSchema" xmlns:xs="http://www.w3.org/2001/XMLSchema" xmlns:p="http://schemas.microsoft.com/office/2006/metadata/properties" xmlns:ns1="http://schemas.microsoft.com/sharepoint/v3" xmlns:ns3="8dd114ad-ff70-4225-8b18-91f124d1c9a5" xmlns:ns4="d01ca77c-bcdf-4c0e-ab34-e2fc7aebec8e" targetNamespace="http://schemas.microsoft.com/office/2006/metadata/properties" ma:root="true" ma:fieldsID="ac0f7d9b01c18044a31debfd42137f15" ns1:_="" ns3:_="" ns4:_="">
    <xsd:import namespace="http://schemas.microsoft.com/sharepoint/v3"/>
    <xsd:import namespace="8dd114ad-ff70-4225-8b18-91f124d1c9a5"/>
    <xsd:import namespace="d01ca77c-bcdf-4c0e-ab34-e2fc7aebec8e"/>
    <xsd:element name="properties">
      <xsd:complexType>
        <xsd:sequence>
          <xsd:element name="documentManagement">
            <xsd:complexType>
              <xsd:all>
                <xsd:element ref="ns3:MigrationWizId" minOccurs="0"/>
                <xsd:element ref="ns3:MigrationWizIdPermissions" minOccurs="0"/>
                <xsd:element ref="ns3:MigrationWizIdPermissionLevels" minOccurs="0"/>
                <xsd:element ref="ns3:MigrationWizIdDocumentLibraryPermissions" minOccurs="0"/>
                <xsd:element ref="ns3:MigrationWizIdSecurityGroup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ServiceOCR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7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8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d114ad-ff70-4225-8b18-91f124d1c9a5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10" nillable="true" ma:displayName="MigrationWizIdPermissionLevels" ma:internalName="MigrationWizIdPermissionLevels">
      <xsd:simpleType>
        <xsd:restriction base="dms:Text"/>
      </xsd:simpleType>
    </xsd:element>
    <xsd:element name="MigrationWizIdDocumentLibraryPermissions" ma:index="11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12" nillable="true" ma:displayName="MigrationWizIdSecurityGroups" ma:internalName="MigrationWizIdSecurityGroups">
      <xsd:simpleType>
        <xsd:restriction base="dms:Text"/>
      </xsd:simple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AutoTags" ma:index="20" nillable="true" ma:displayName="Tags" ma:internalName="MediaServiceAutoTags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5" nillable="true" ma:displayName="Location" ma:internalName="MediaServiceLocation" ma:readOnly="true">
      <xsd:simpleType>
        <xsd:restriction base="dms:Text"/>
      </xsd:simpleType>
    </xsd:element>
    <xsd:element name="MediaServiceOCR" ma:index="2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1ca77c-bcdf-4c0e-ab34-e2fc7aebec8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SecurityGroups xmlns="8dd114ad-ff70-4225-8b18-91f124d1c9a5" xsi:nil="true"/>
    <_ip_UnifiedCompliancePolicyUIAction xmlns="http://schemas.microsoft.com/sharepoint/v3" xsi:nil="true"/>
    <MigrationWizIdPermissionLevels xmlns="8dd114ad-ff70-4225-8b18-91f124d1c9a5" xsi:nil="true"/>
    <_ip_UnifiedCompliancePolicyProperties xmlns="http://schemas.microsoft.com/sharepoint/v3" xsi:nil="true"/>
    <MigrationWizIdDocumentLibraryPermissions xmlns="8dd114ad-ff70-4225-8b18-91f124d1c9a5" xsi:nil="true"/>
    <MigrationWizId xmlns="8dd114ad-ff70-4225-8b18-91f124d1c9a5" xsi:nil="true"/>
    <MigrationWizIdPermissions xmlns="8dd114ad-ff70-4225-8b18-91f124d1c9a5" xsi:nil="true"/>
  </documentManagement>
</p:properties>
</file>

<file path=customXml/itemProps1.xml><?xml version="1.0" encoding="utf-8"?>
<ds:datastoreItem xmlns:ds="http://schemas.openxmlformats.org/officeDocument/2006/customXml" ds:itemID="{34072B7B-7D84-46F5-AD54-9D0EF02181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dd114ad-ff70-4225-8b18-91f124d1c9a5"/>
    <ds:schemaRef ds:uri="d01ca77c-bcdf-4c0e-ab34-e2fc7aebec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02628D3-6268-405D-ADE1-BD28138946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73F436-B211-40E9-A320-04B06C0FDA45}">
  <ds:schemaRefs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8dd114ad-ff70-4225-8b18-91f124d1c9a5"/>
    <ds:schemaRef ds:uri="http://schemas.microsoft.com/office/infopath/2007/PartnerControls"/>
    <ds:schemaRef ds:uri="http://purl.org/dc/terms/"/>
    <ds:schemaRef ds:uri="d01ca77c-bcdf-4c0e-ab34-e2fc7aebec8e"/>
    <ds:schemaRef ds:uri="http://schemas.microsoft.com/sharepoint/v3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821</Words>
  <Characters>6654</Characters>
  <Application>Microsoft Office Word</Application>
  <DocSecurity>0</DocSecurity>
  <Lines>55</Lines>
  <Paragraphs>14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Lakaniemi Tapani</dc:creator>
  <cp:lastModifiedBy>Lakaniemi Tapani</cp:lastModifiedBy>
  <cp:revision>2</cp:revision>
  <dcterms:created xsi:type="dcterms:W3CDTF">2022-02-03T15:16:00Z</dcterms:created>
  <dcterms:modified xsi:type="dcterms:W3CDTF">2022-02-03T15:16:00Z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0x0101009F98A896C9B6894C972E38B17EB788D9</vt:lpwstr>
  </property>
</Properties>
</file>