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A92F" w14:textId="77777777" w:rsidR="008A1347" w:rsidRDefault="008A134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A1347" w14:paraId="0396E13F" w14:textId="77777777" w:rsidTr="008A1347">
        <w:tc>
          <w:tcPr>
            <w:tcW w:w="9628" w:type="dxa"/>
            <w:gridSpan w:val="2"/>
          </w:tcPr>
          <w:p w14:paraId="6CE39D5A" w14:textId="77777777" w:rsidR="008A1347" w:rsidRDefault="008A1347"/>
          <w:p w14:paraId="0C51B746" w14:textId="77777777" w:rsidR="008A1347" w:rsidRDefault="008A1347"/>
          <w:p w14:paraId="20AF9D9B" w14:textId="77777777" w:rsidR="00183435" w:rsidRPr="00183435" w:rsidRDefault="00183435" w:rsidP="00183435">
            <w:pPr>
              <w:shd w:val="clear" w:color="auto" w:fill="B4C6E7" w:themeFill="accent1" w:themeFillTint="66"/>
              <w:spacing w:after="100" w:afterAutospacing="1"/>
              <w:outlineLvl w:val="1"/>
              <w:rPr>
                <w:rFonts w:ascii="Poppins" w:eastAsia="Times New Roman" w:hAnsi="Poppins" w:cs="Poppins"/>
                <w:color w:val="212529"/>
                <w:kern w:val="0"/>
                <w:sz w:val="36"/>
                <w:szCs w:val="36"/>
                <w:lang w:eastAsia="fi-FI"/>
                <w14:ligatures w14:val="none"/>
              </w:rPr>
            </w:pPr>
            <w:r w:rsidRPr="00183435">
              <w:rPr>
                <w:rFonts w:ascii="Poppins" w:eastAsia="Times New Roman" w:hAnsi="Poppins" w:cs="Poppins"/>
                <w:color w:val="212529"/>
                <w:kern w:val="0"/>
                <w:sz w:val="36"/>
                <w:szCs w:val="36"/>
                <w:lang w:eastAsia="fi-FI"/>
                <w14:ligatures w14:val="none"/>
              </w:rPr>
              <w:t xml:space="preserve">Varhaiskasvatuksen pedagogisen toiminnan toteuttaminen, 30 </w:t>
            </w:r>
            <w:proofErr w:type="spellStart"/>
            <w:r w:rsidRPr="00183435">
              <w:rPr>
                <w:rFonts w:ascii="Poppins" w:eastAsia="Times New Roman" w:hAnsi="Poppins" w:cs="Poppins"/>
                <w:color w:val="212529"/>
                <w:kern w:val="0"/>
                <w:sz w:val="36"/>
                <w:szCs w:val="36"/>
                <w:lang w:eastAsia="fi-FI"/>
                <w14:ligatures w14:val="none"/>
              </w:rPr>
              <w:t>osp</w:t>
            </w:r>
            <w:proofErr w:type="spellEnd"/>
          </w:p>
          <w:p w14:paraId="66F296FA" w14:textId="77777777" w:rsidR="008A1347" w:rsidRDefault="008A1347" w:rsidP="00183435">
            <w:pPr>
              <w:shd w:val="clear" w:color="auto" w:fill="B4C6E7" w:themeFill="accent1" w:themeFillTint="66"/>
            </w:pPr>
          </w:p>
        </w:tc>
      </w:tr>
      <w:tr w:rsidR="008A1347" w14:paraId="4B62D341" w14:textId="77777777" w:rsidTr="008A1347">
        <w:tc>
          <w:tcPr>
            <w:tcW w:w="9628" w:type="dxa"/>
            <w:gridSpan w:val="2"/>
          </w:tcPr>
          <w:p w14:paraId="113DBACD" w14:textId="77777777" w:rsidR="00503EA2" w:rsidRDefault="00503EA2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D20B634" w14:textId="50AFEC05" w:rsidR="009502A9" w:rsidRDefault="009502A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Opiskelijan työtehtävät:</w:t>
            </w:r>
          </w:p>
          <w:p w14:paraId="45D500EC" w14:textId="77777777" w:rsidR="009502A9" w:rsidRDefault="009502A9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C608457" w14:textId="77777777" w:rsidR="009502A9" w:rsidRDefault="009502A9" w:rsidP="009502A9">
            <w:pPr>
              <w:pStyle w:val="Luettelokappale"/>
              <w:numPr>
                <w:ilvl w:val="0"/>
                <w:numId w:val="1"/>
              </w:numPr>
              <w:spacing w:after="120" w:line="256" w:lineRule="auto"/>
              <w:rPr>
                <w:rFonts w:ascii="Calibri" w:eastAsia="MS Mincho" w:hAnsi="Calibri" w:cs="Times New Roman"/>
                <w:sz w:val="24"/>
                <w:szCs w:val="26"/>
              </w:rPr>
            </w:pPr>
            <w:r>
              <w:rPr>
                <w:rFonts w:ascii="Calibri" w:eastAsia="MS Mincho" w:hAnsi="Calibri" w:cs="Times New Roman"/>
                <w:sz w:val="24"/>
                <w:szCs w:val="26"/>
              </w:rPr>
              <w:t>Varhaiskasvatusta ohjaavien valtakunnallisen ja paikallisen suunnitelman sekä työyksikön arvoperustan ja toimintakulttuurin mukainen työskentely</w:t>
            </w:r>
          </w:p>
          <w:p w14:paraId="2DC1D4E6" w14:textId="77777777" w:rsidR="009502A9" w:rsidRDefault="009502A9" w:rsidP="009502A9">
            <w:pPr>
              <w:pStyle w:val="Luettelokappale"/>
              <w:numPr>
                <w:ilvl w:val="0"/>
                <w:numId w:val="1"/>
              </w:numPr>
              <w:spacing w:after="120" w:line="256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Pedagogisen toiminnan suunnittelu ja toteutus varhaiskasvatuksen lastenhoitajan työnkuvan mukaisesti lasten mielenkiinnon kohteet ja tarpeet, laaja-alainen osaaminen ja oppimisen alueet huomioiden</w:t>
            </w:r>
          </w:p>
          <w:p w14:paraId="0011467D" w14:textId="77777777" w:rsidR="009502A9" w:rsidRDefault="009502A9" w:rsidP="009502A9">
            <w:pPr>
              <w:pStyle w:val="Luettelokappale"/>
              <w:numPr>
                <w:ilvl w:val="0"/>
                <w:numId w:val="1"/>
              </w:numPr>
              <w:spacing w:after="120" w:line="256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Toiminnan pedagoginen dokumentointi varhaiskasvatuksen lastenhoitajan työnkuvan mukaisesti</w:t>
            </w:r>
          </w:p>
          <w:p w14:paraId="31C9CF1A" w14:textId="77777777" w:rsidR="009502A9" w:rsidRDefault="009502A9" w:rsidP="009502A9">
            <w:pPr>
              <w:pStyle w:val="Luettelokappale"/>
              <w:numPr>
                <w:ilvl w:val="0"/>
                <w:numId w:val="1"/>
              </w:numPr>
              <w:spacing w:after="120" w:line="256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Leikin havainnointi, ohjaaminen ja tukeminen</w:t>
            </w:r>
          </w:p>
          <w:p w14:paraId="261AD9F0" w14:textId="77777777" w:rsidR="009502A9" w:rsidRDefault="009502A9" w:rsidP="009502A9">
            <w:pPr>
              <w:pStyle w:val="Luettelokappale"/>
              <w:numPr>
                <w:ilvl w:val="0"/>
                <w:numId w:val="1"/>
              </w:numPr>
              <w:spacing w:after="120" w:line="256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Oppimista, kehitystä ja vuorovaikutusta edistävän oppimisympäristön luominen yhdessä työyhteisön kanssa</w:t>
            </w:r>
          </w:p>
          <w:p w14:paraId="6F2783DB" w14:textId="77777777" w:rsidR="009502A9" w:rsidRDefault="009502A9" w:rsidP="009502A9">
            <w:pPr>
              <w:pStyle w:val="Luettelokappale"/>
              <w:numPr>
                <w:ilvl w:val="0"/>
                <w:numId w:val="1"/>
              </w:numPr>
              <w:spacing w:after="120" w:line="256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Lasten kielellisten taitojen, itseilmaisun sekä vuorovaikutus- ja yhteistyötaitojen tukeminen</w:t>
            </w:r>
          </w:p>
          <w:p w14:paraId="266C5783" w14:textId="59FA6730" w:rsidR="008A1347" w:rsidRPr="008A1347" w:rsidRDefault="009502A9" w:rsidP="009502A9">
            <w:pPr>
              <w:pStyle w:val="Luettelokappale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6"/>
              </w:rPr>
              <w:t>Oman toiminnan arviointi ja kehittäminen</w:t>
            </w:r>
          </w:p>
          <w:p w14:paraId="739675B6" w14:textId="77777777" w:rsidR="008A1347" w:rsidRDefault="008A1347"/>
          <w:p w14:paraId="062B6F8B" w14:textId="77777777" w:rsidR="008A1347" w:rsidRDefault="008A1347"/>
        </w:tc>
      </w:tr>
      <w:tr w:rsidR="008A1347" w14:paraId="511D2A38" w14:textId="77777777" w:rsidTr="00503EA2">
        <w:tc>
          <w:tcPr>
            <w:tcW w:w="4814" w:type="dxa"/>
            <w:shd w:val="clear" w:color="auto" w:fill="F7CAAC" w:themeFill="accent2" w:themeFillTint="66"/>
          </w:tcPr>
          <w:p w14:paraId="1A9E2511" w14:textId="77777777" w:rsidR="008A1347" w:rsidRDefault="008A1347">
            <w:pPr>
              <w:rPr>
                <w:rFonts w:cstheme="minorHAnsi"/>
                <w:sz w:val="28"/>
                <w:szCs w:val="28"/>
              </w:rPr>
            </w:pPr>
          </w:p>
          <w:p w14:paraId="152DBACE" w14:textId="166422F7" w:rsidR="008A1347" w:rsidRDefault="008A1347">
            <w:pPr>
              <w:rPr>
                <w:rFonts w:cstheme="minorHAnsi"/>
                <w:sz w:val="28"/>
                <w:szCs w:val="28"/>
              </w:rPr>
            </w:pPr>
            <w:r w:rsidRPr="008A1347">
              <w:rPr>
                <w:rFonts w:cstheme="minorHAnsi"/>
                <w:sz w:val="28"/>
                <w:szCs w:val="28"/>
              </w:rPr>
              <w:t>Ammattitaitovaatimukset</w:t>
            </w:r>
          </w:p>
          <w:p w14:paraId="524EB14B" w14:textId="7F3D3883" w:rsidR="008A1347" w:rsidRPr="008A1347" w:rsidRDefault="008A13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C5E0B3" w:themeFill="accent6" w:themeFillTint="66"/>
          </w:tcPr>
          <w:p w14:paraId="7512CD83" w14:textId="77777777" w:rsidR="008A1347" w:rsidRDefault="008A1347">
            <w:pPr>
              <w:rPr>
                <w:rFonts w:cstheme="minorHAnsi"/>
                <w:sz w:val="28"/>
                <w:szCs w:val="28"/>
              </w:rPr>
            </w:pPr>
          </w:p>
          <w:p w14:paraId="2FF47AF1" w14:textId="4000ADA8" w:rsidR="008A1347" w:rsidRPr="008A1347" w:rsidRDefault="008A1347">
            <w:pPr>
              <w:rPr>
                <w:rFonts w:cstheme="minorHAnsi"/>
                <w:sz w:val="28"/>
                <w:szCs w:val="28"/>
              </w:rPr>
            </w:pPr>
            <w:r w:rsidRPr="008A1347">
              <w:rPr>
                <w:rFonts w:cstheme="minorHAnsi"/>
                <w:sz w:val="28"/>
                <w:szCs w:val="28"/>
              </w:rPr>
              <w:t>Havainnot, muistiinpanot</w:t>
            </w:r>
          </w:p>
        </w:tc>
      </w:tr>
      <w:tr w:rsidR="008A1347" w14:paraId="1E7F7634" w14:textId="77777777" w:rsidTr="008A1347">
        <w:tc>
          <w:tcPr>
            <w:tcW w:w="4814" w:type="dxa"/>
          </w:tcPr>
          <w:p w14:paraId="66E988CC" w14:textId="179147C3" w:rsidR="00503EA2" w:rsidRPr="009502A9" w:rsidRDefault="009502A9" w:rsidP="009502A9">
            <w:p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Open Sans"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  <w:t xml:space="preserve">Opiskelija osaa </w:t>
            </w:r>
            <w:r w:rsidRPr="009502A9">
              <w:rPr>
                <w:rFonts w:ascii="Open Sans" w:eastAsia="Times New Roman" w:hAnsi="Open Sans" w:cs="Open Sans"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  <w:t>työskennellä varhaiskasvatusta ohjaavien valtakunnallisen ja paikallisen suunnitelman sekä arvoperustan ja toimintakulttuurin periaatteiden mukaisesti</w:t>
            </w:r>
          </w:p>
        </w:tc>
        <w:tc>
          <w:tcPr>
            <w:tcW w:w="4814" w:type="dxa"/>
          </w:tcPr>
          <w:p w14:paraId="5EB55FB7" w14:textId="77777777" w:rsidR="008A1347" w:rsidRDefault="008A1347">
            <w:pPr>
              <w:rPr>
                <w:rFonts w:cstheme="minorHAnsi"/>
                <w:sz w:val="28"/>
                <w:szCs w:val="28"/>
              </w:rPr>
            </w:pPr>
          </w:p>
          <w:p w14:paraId="1904F0D1" w14:textId="77777777" w:rsidR="008A1347" w:rsidRDefault="008A1347">
            <w:pPr>
              <w:rPr>
                <w:rFonts w:cstheme="minorHAnsi"/>
                <w:sz w:val="28"/>
                <w:szCs w:val="28"/>
              </w:rPr>
            </w:pPr>
          </w:p>
          <w:p w14:paraId="5CDD029B" w14:textId="77777777" w:rsidR="008A1347" w:rsidRDefault="008A1347">
            <w:pPr>
              <w:rPr>
                <w:rFonts w:cstheme="minorHAnsi"/>
                <w:sz w:val="28"/>
                <w:szCs w:val="28"/>
              </w:rPr>
            </w:pPr>
          </w:p>
          <w:p w14:paraId="66933D8A" w14:textId="77777777" w:rsidR="008A1347" w:rsidRDefault="008A1347">
            <w:pPr>
              <w:rPr>
                <w:rFonts w:cstheme="minorHAnsi"/>
                <w:sz w:val="28"/>
                <w:szCs w:val="28"/>
              </w:rPr>
            </w:pPr>
          </w:p>
          <w:p w14:paraId="35919E24" w14:textId="77777777" w:rsidR="008A1347" w:rsidRDefault="008A1347">
            <w:pPr>
              <w:rPr>
                <w:rFonts w:cstheme="minorHAnsi"/>
                <w:sz w:val="28"/>
                <w:szCs w:val="28"/>
              </w:rPr>
            </w:pPr>
          </w:p>
          <w:p w14:paraId="2831EDE0" w14:textId="77777777" w:rsidR="008A1347" w:rsidRPr="008A1347" w:rsidRDefault="008A134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A1347" w14:paraId="3030E06B" w14:textId="77777777" w:rsidTr="008A1347">
        <w:tc>
          <w:tcPr>
            <w:tcW w:w="4814" w:type="dxa"/>
          </w:tcPr>
          <w:p w14:paraId="761EAD5F" w14:textId="7CE84B14" w:rsidR="008A1347" w:rsidRPr="009502A9" w:rsidRDefault="008A1347">
            <w:pPr>
              <w:rPr>
                <w:rFonts w:cstheme="minorHAnsi"/>
                <w:sz w:val="28"/>
                <w:szCs w:val="28"/>
              </w:rPr>
            </w:pPr>
            <w:r w:rsidRPr="009502A9">
              <w:rPr>
                <w:rFonts w:cstheme="minorHAnsi"/>
                <w:sz w:val="28"/>
                <w:szCs w:val="28"/>
              </w:rPr>
              <w:t xml:space="preserve">Opiskelija osaa </w:t>
            </w:r>
            <w:r w:rsidR="009502A9" w:rsidRPr="009502A9">
              <w:rPr>
                <w:rFonts w:cstheme="minorHAnsi"/>
                <w:sz w:val="28"/>
                <w:szCs w:val="28"/>
              </w:rPr>
              <w:t>h</w:t>
            </w:r>
            <w:r w:rsidR="009502A9" w:rsidRPr="009502A9">
              <w:rPr>
                <w:rFonts w:cstheme="minorHAnsi"/>
                <w:color w:val="212529"/>
                <w:sz w:val="28"/>
                <w:szCs w:val="28"/>
                <w:shd w:val="clear" w:color="auto" w:fill="FFFFFF"/>
              </w:rPr>
              <w:t>uomioida toimintaa toteuttaessaan lasten mielenkiinnon kohteita ja tarpeita sekä käyttää</w:t>
            </w:r>
            <w:r w:rsidR="009502A9" w:rsidRPr="009502A9">
              <w:rPr>
                <w:rStyle w:val="Voimakas"/>
                <w:rFonts w:cstheme="minorHAnsi"/>
                <w:color w:val="212529"/>
                <w:sz w:val="28"/>
                <w:szCs w:val="28"/>
                <w:shd w:val="clear" w:color="auto" w:fill="FFFFFF"/>
              </w:rPr>
              <w:t> </w:t>
            </w:r>
            <w:r w:rsidR="009502A9" w:rsidRPr="009502A9">
              <w:rPr>
                <w:rFonts w:cstheme="minorHAnsi"/>
                <w:color w:val="212529"/>
                <w:sz w:val="28"/>
                <w:szCs w:val="28"/>
                <w:shd w:val="clear" w:color="auto" w:fill="FFFFFF"/>
              </w:rPr>
              <w:t>työnkuvansa mukaisesti pedagogisen dokumentoinnin työmenetelmää</w:t>
            </w:r>
          </w:p>
          <w:p w14:paraId="328C32C2" w14:textId="416D5EA7" w:rsidR="008A1347" w:rsidRPr="008A1347" w:rsidRDefault="008A13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7840E99" w14:textId="77777777" w:rsidR="008A1347" w:rsidRPr="008A1347" w:rsidRDefault="008A134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A1347" w14:paraId="19649BB2" w14:textId="77777777" w:rsidTr="008A1347">
        <w:tc>
          <w:tcPr>
            <w:tcW w:w="4814" w:type="dxa"/>
          </w:tcPr>
          <w:p w14:paraId="556B0B32" w14:textId="77777777" w:rsidR="008A1347" w:rsidRDefault="008A1347" w:rsidP="009502A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12529"/>
                <w:kern w:val="0"/>
                <w:sz w:val="28"/>
                <w:szCs w:val="28"/>
                <w:lang w:eastAsia="fi-FI"/>
                <w14:ligatures w14:val="none"/>
              </w:rPr>
            </w:pPr>
            <w:r w:rsidRPr="009502A9">
              <w:rPr>
                <w:rFonts w:cstheme="minorHAnsi"/>
                <w:sz w:val="28"/>
                <w:szCs w:val="28"/>
              </w:rPr>
              <w:lastRenderedPageBreak/>
              <w:t xml:space="preserve">Opiskelija osaa </w:t>
            </w:r>
            <w:r w:rsidR="009502A9" w:rsidRPr="009502A9">
              <w:rPr>
                <w:rFonts w:eastAsia="Times New Roman" w:cstheme="minorHAnsi"/>
                <w:color w:val="212529"/>
                <w:kern w:val="0"/>
                <w:sz w:val="28"/>
                <w:szCs w:val="28"/>
                <w:lang w:eastAsia="fi-FI"/>
                <w14:ligatures w14:val="none"/>
              </w:rPr>
              <w:t>suunnitella, toteuttaa ja arvioida työnkuvansa mukaisesti pedagogista toimintaa huomioimalla laaja-alaisen osaamisen tavoitteet ja oppimisen alueet</w:t>
            </w:r>
          </w:p>
          <w:p w14:paraId="25A33C99" w14:textId="1DE8ECF4" w:rsidR="009502A9" w:rsidRPr="009502A9" w:rsidRDefault="009502A9" w:rsidP="009502A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12529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4814" w:type="dxa"/>
          </w:tcPr>
          <w:p w14:paraId="025887F6" w14:textId="77777777" w:rsidR="008A1347" w:rsidRPr="008A1347" w:rsidRDefault="008A134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A1347" w14:paraId="49D751A8" w14:textId="77777777" w:rsidTr="008A1347">
        <w:tc>
          <w:tcPr>
            <w:tcW w:w="4814" w:type="dxa"/>
          </w:tcPr>
          <w:p w14:paraId="6BEB5A49" w14:textId="77777777" w:rsidR="009502A9" w:rsidRPr="009502A9" w:rsidRDefault="008A1347" w:rsidP="009502A9">
            <w:p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Open Sans"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A1347">
              <w:rPr>
                <w:rFonts w:cstheme="minorHAnsi"/>
                <w:sz w:val="28"/>
                <w:szCs w:val="28"/>
              </w:rPr>
              <w:t xml:space="preserve">Opiskelija osaa </w:t>
            </w:r>
            <w:r w:rsidR="009502A9" w:rsidRPr="009502A9">
              <w:rPr>
                <w:rFonts w:ascii="Open Sans" w:eastAsia="Times New Roman" w:hAnsi="Open Sans" w:cs="Open Sans"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  <w:t>ohjata ja tukea leikkiä ymmärtäen sen merkityksen lapselle ja pedagogiselle toiminnalle</w:t>
            </w:r>
          </w:p>
          <w:p w14:paraId="0E5C8A3F" w14:textId="3EF3A1F9" w:rsidR="008A1347" w:rsidRPr="008A1347" w:rsidRDefault="008A1347" w:rsidP="009502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F304518" w14:textId="77777777" w:rsidR="008A1347" w:rsidRPr="008A1347" w:rsidRDefault="008A134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A1347" w14:paraId="0AB9F59E" w14:textId="77777777" w:rsidTr="008A1347">
        <w:tc>
          <w:tcPr>
            <w:tcW w:w="4814" w:type="dxa"/>
          </w:tcPr>
          <w:p w14:paraId="32D1D766" w14:textId="77777777" w:rsidR="009502A9" w:rsidRPr="009502A9" w:rsidRDefault="008A1347" w:rsidP="009502A9">
            <w:p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Open Sans"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A1347">
              <w:rPr>
                <w:rFonts w:cstheme="minorHAnsi"/>
                <w:sz w:val="28"/>
                <w:szCs w:val="28"/>
              </w:rPr>
              <w:t xml:space="preserve">Opiskelija osaa </w:t>
            </w:r>
            <w:r w:rsidR="009502A9" w:rsidRPr="009502A9">
              <w:rPr>
                <w:rFonts w:ascii="Open Sans" w:eastAsia="Times New Roman" w:hAnsi="Open Sans" w:cs="Open Sans"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  <w:t>luoda yhdessä työyhteisön kanssa oppimista, kehitystä ja vuorovaikutusta edistävää oppimisympäristöä</w:t>
            </w:r>
          </w:p>
          <w:p w14:paraId="6B2F87FF" w14:textId="37413FEB" w:rsidR="008A1347" w:rsidRPr="008A1347" w:rsidRDefault="008A1347" w:rsidP="009502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98126CB" w14:textId="77777777" w:rsidR="008A1347" w:rsidRPr="008A1347" w:rsidRDefault="008A134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A1347" w14:paraId="00CB4DE9" w14:textId="77777777" w:rsidTr="008A1347">
        <w:tc>
          <w:tcPr>
            <w:tcW w:w="4814" w:type="dxa"/>
          </w:tcPr>
          <w:p w14:paraId="2CF30D99" w14:textId="77777777" w:rsidR="008A1347" w:rsidRDefault="008A1347">
            <w:pPr>
              <w:rPr>
                <w:rFonts w:cstheme="minorHAnsi"/>
                <w:sz w:val="28"/>
                <w:szCs w:val="28"/>
              </w:rPr>
            </w:pPr>
          </w:p>
          <w:p w14:paraId="3131EDA7" w14:textId="77777777" w:rsidR="008A1347" w:rsidRDefault="008A1347">
            <w:pPr>
              <w:rPr>
                <w:rFonts w:cstheme="minorHAnsi"/>
                <w:sz w:val="28"/>
                <w:szCs w:val="28"/>
              </w:rPr>
            </w:pPr>
            <w:r w:rsidRPr="008A1347">
              <w:rPr>
                <w:rFonts w:cstheme="minorHAnsi"/>
                <w:sz w:val="28"/>
                <w:szCs w:val="28"/>
              </w:rPr>
              <w:t>Opiskelija osaa toimia moniammatillisessa ja monialaisessa yhteistyössä sekä ohjata perheitä palveluiden käytössä</w:t>
            </w:r>
          </w:p>
          <w:p w14:paraId="0703EA27" w14:textId="77777777" w:rsidR="008A1347" w:rsidRDefault="008A1347">
            <w:pPr>
              <w:rPr>
                <w:rFonts w:cstheme="minorHAnsi"/>
                <w:sz w:val="28"/>
                <w:szCs w:val="28"/>
              </w:rPr>
            </w:pPr>
          </w:p>
          <w:p w14:paraId="46C7E5CF" w14:textId="7CED0C05" w:rsidR="008A1347" w:rsidRPr="008A1347" w:rsidRDefault="008A13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DC81B46" w14:textId="77777777" w:rsidR="008A1347" w:rsidRPr="008A1347" w:rsidRDefault="008A134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A1347" w14:paraId="1DF4F8A5" w14:textId="77777777" w:rsidTr="008A1347">
        <w:tc>
          <w:tcPr>
            <w:tcW w:w="4814" w:type="dxa"/>
          </w:tcPr>
          <w:p w14:paraId="6734B78D" w14:textId="77777777" w:rsidR="008A1347" w:rsidRDefault="008A1347">
            <w:pPr>
              <w:rPr>
                <w:rFonts w:cstheme="minorHAnsi"/>
                <w:sz w:val="28"/>
                <w:szCs w:val="28"/>
              </w:rPr>
            </w:pPr>
          </w:p>
          <w:p w14:paraId="1A431804" w14:textId="77777777" w:rsidR="009502A9" w:rsidRPr="009502A9" w:rsidRDefault="008A1347" w:rsidP="009502A9">
            <w:p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Open Sans"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A1347">
              <w:rPr>
                <w:rFonts w:cstheme="minorHAnsi"/>
                <w:sz w:val="28"/>
                <w:szCs w:val="28"/>
              </w:rPr>
              <w:t xml:space="preserve">Opiskelija osaa </w:t>
            </w:r>
            <w:r w:rsidR="009502A9" w:rsidRPr="009502A9">
              <w:rPr>
                <w:rFonts w:ascii="Open Sans" w:eastAsia="Times New Roman" w:hAnsi="Open Sans" w:cs="Open Sans"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  <w:t>tukea lapsen kielellisiä taitoja, itseilmaisua sekä vuorovaikutus- ja yhteistyötaitoja</w:t>
            </w:r>
          </w:p>
          <w:p w14:paraId="0013620E" w14:textId="6376FF80" w:rsidR="008A1347" w:rsidRPr="008A1347" w:rsidRDefault="008A13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2A563DE" w14:textId="77777777" w:rsidR="008A1347" w:rsidRPr="008A1347" w:rsidRDefault="008A134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A1347" w14:paraId="589753E0" w14:textId="77777777" w:rsidTr="008A1347">
        <w:tc>
          <w:tcPr>
            <w:tcW w:w="4814" w:type="dxa"/>
          </w:tcPr>
          <w:p w14:paraId="10349C6B" w14:textId="77777777" w:rsidR="009502A9" w:rsidRDefault="009502A9" w:rsidP="009502A9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5758CF35" w14:textId="43EE0955" w:rsidR="008A1347" w:rsidRDefault="009502A9" w:rsidP="009502A9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Opiskelija osaa </w:t>
            </w:r>
            <w:r w:rsidRPr="009502A9">
              <w:rPr>
                <w:rFonts w:ascii="Open Sans" w:eastAsia="Times New Roman" w:hAnsi="Open Sans" w:cs="Open Sans"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  <w:t>arvioida ja kehittää omaa toimintaansa osana työyhteisöä.</w:t>
            </w:r>
          </w:p>
          <w:p w14:paraId="74D9AF41" w14:textId="051E63EB" w:rsidR="008A1347" w:rsidRPr="008A1347" w:rsidRDefault="008A1347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5E2550BD" w14:textId="77777777" w:rsidR="008A1347" w:rsidRDefault="008A1347"/>
        </w:tc>
      </w:tr>
    </w:tbl>
    <w:p w14:paraId="224C1F50" w14:textId="77777777" w:rsidR="008A1347" w:rsidRDefault="008A1347"/>
    <w:p w14:paraId="06A6F461" w14:textId="637D3FCC" w:rsidR="00503EA2" w:rsidRDefault="00000000">
      <w:hyperlink r:id="rId5" w:anchor="/fi/ammatillinen/4038054/tutkinnonosat/4127626" w:history="1">
        <w:r w:rsidR="009502A9" w:rsidRPr="00363A5B">
          <w:rPr>
            <w:rStyle w:val="Hyperlinkki"/>
          </w:rPr>
          <w:t>https://eperusteet.opintopolku.fi/#/fi/ammatillinen/4038054/tutkinnonosat/4127626</w:t>
        </w:r>
      </w:hyperlink>
    </w:p>
    <w:p w14:paraId="6DED57D0" w14:textId="77777777" w:rsidR="009502A9" w:rsidRDefault="009502A9"/>
    <w:sectPr w:rsidR="009502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339A"/>
    <w:multiLevelType w:val="multilevel"/>
    <w:tmpl w:val="C32C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85FB9"/>
    <w:multiLevelType w:val="hybridMultilevel"/>
    <w:tmpl w:val="CE66C6A6"/>
    <w:lvl w:ilvl="0" w:tplc="AA82C4A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82E15"/>
    <w:multiLevelType w:val="multilevel"/>
    <w:tmpl w:val="34C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8139A"/>
    <w:multiLevelType w:val="multilevel"/>
    <w:tmpl w:val="4A2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96C4E"/>
    <w:multiLevelType w:val="multilevel"/>
    <w:tmpl w:val="687A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12B3F"/>
    <w:multiLevelType w:val="hybridMultilevel"/>
    <w:tmpl w:val="AC76B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16FF"/>
    <w:multiLevelType w:val="multilevel"/>
    <w:tmpl w:val="BEE2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40916"/>
    <w:multiLevelType w:val="multilevel"/>
    <w:tmpl w:val="698C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059216">
    <w:abstractNumId w:val="5"/>
  </w:num>
  <w:num w:numId="2" w16cid:durableId="1972586697">
    <w:abstractNumId w:val="3"/>
  </w:num>
  <w:num w:numId="3" w16cid:durableId="2004970071">
    <w:abstractNumId w:val="0"/>
  </w:num>
  <w:num w:numId="4" w16cid:durableId="1115172577">
    <w:abstractNumId w:val="7"/>
  </w:num>
  <w:num w:numId="5" w16cid:durableId="703750189">
    <w:abstractNumId w:val="6"/>
  </w:num>
  <w:num w:numId="6" w16cid:durableId="1048409463">
    <w:abstractNumId w:val="4"/>
  </w:num>
  <w:num w:numId="7" w16cid:durableId="832532310">
    <w:abstractNumId w:val="2"/>
  </w:num>
  <w:num w:numId="8" w16cid:durableId="172112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47"/>
    <w:rsid w:val="00183435"/>
    <w:rsid w:val="00503EA2"/>
    <w:rsid w:val="008A1347"/>
    <w:rsid w:val="009502A9"/>
    <w:rsid w:val="00D7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24C5"/>
  <w15:chartTrackingRefBased/>
  <w15:docId w15:val="{9DEA5551-61F6-4830-883B-A9AB17C0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183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A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qFormat/>
    <w:rsid w:val="008A134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03EA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3EA2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183435"/>
    <w:rPr>
      <w:rFonts w:ascii="Times New Roman" w:eastAsia="Times New Roman" w:hAnsi="Times New Roman" w:cs="Times New Roman"/>
      <w:b/>
      <w:bCs/>
      <w:kern w:val="0"/>
      <w:sz w:val="36"/>
      <w:szCs w:val="36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9502A9"/>
    <w:rPr>
      <w:b/>
      <w:bCs/>
    </w:rPr>
  </w:style>
  <w:style w:type="character" w:customStyle="1" w:styleId="LuettelokappaleChar">
    <w:name w:val="Luettelokappale Char"/>
    <w:basedOn w:val="Kappaleenoletusfontti"/>
    <w:link w:val="Luettelokappale"/>
    <w:locked/>
    <w:rsid w:val="0095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erusteet.opintopolku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Soininen Miska Maarit</dc:creator>
  <cp:keywords/>
  <dc:description/>
  <cp:lastModifiedBy>Soininen Miska Maarit</cp:lastModifiedBy>
  <cp:revision>2</cp:revision>
  <cp:lastPrinted>2023-10-07T08:48:00Z</cp:lastPrinted>
  <dcterms:created xsi:type="dcterms:W3CDTF">2023-10-07T10:25:00Z</dcterms:created>
  <dcterms:modified xsi:type="dcterms:W3CDTF">2023-10-07T10:25:00Z</dcterms:modified>
</cp:coreProperties>
</file>