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1E40" w14:textId="77777777" w:rsidR="00D6107A" w:rsidRDefault="00000000">
      <w:pPr>
        <w:spacing w:after="83"/>
      </w:pPr>
      <w:r>
        <w:rPr>
          <w:rFonts w:ascii="Ink Free" w:eastAsia="Ink Free" w:hAnsi="Ink Free" w:cs="Ink Free"/>
          <w:sz w:val="28"/>
        </w:rPr>
        <w:t xml:space="preserve">LAPSEN HAVAINNOINTILOMAKE </w:t>
      </w:r>
    </w:p>
    <w:p w14:paraId="0EE14303" w14:textId="77777777" w:rsidR="00D6107A" w:rsidRDefault="00000000">
      <w:pPr>
        <w:spacing w:after="0"/>
      </w:pPr>
      <w:r>
        <w:rPr>
          <w:rFonts w:ascii="Trebuchet MS" w:eastAsia="Trebuchet MS" w:hAnsi="Trebuchet MS" w:cs="Trebuchet MS"/>
          <w:sz w:val="24"/>
        </w:rPr>
        <w:t xml:space="preserve"> </w:t>
      </w:r>
      <w:r>
        <w:rPr>
          <w:rFonts w:ascii="Trebuchet MS" w:eastAsia="Trebuchet MS" w:hAnsi="Trebuchet MS" w:cs="Trebuchet MS"/>
          <w:sz w:val="24"/>
        </w:rPr>
        <w:tab/>
        <w:t xml:space="preserve"> </w:t>
      </w:r>
    </w:p>
    <w:tbl>
      <w:tblPr>
        <w:tblStyle w:val="TableGrid"/>
        <w:tblW w:w="15412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88"/>
        <w:gridCol w:w="7724"/>
      </w:tblGrid>
      <w:tr w:rsidR="00D6107A" w14:paraId="14AEF0C9" w14:textId="77777777">
        <w:trPr>
          <w:trHeight w:val="408"/>
        </w:trPr>
        <w:tc>
          <w:tcPr>
            <w:tcW w:w="76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D481AF" w14:textId="77777777" w:rsidR="00D6107A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Lapsen ikä  </w:t>
            </w:r>
          </w:p>
        </w:tc>
        <w:tc>
          <w:tcPr>
            <w:tcW w:w="7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800E3C" w14:textId="77777777" w:rsidR="00D6107A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Lapsen sukupuoli </w:t>
            </w:r>
          </w:p>
        </w:tc>
      </w:tr>
    </w:tbl>
    <w:p w14:paraId="16581275" w14:textId="77777777" w:rsidR="00D6107A" w:rsidRDefault="00000000">
      <w:pPr>
        <w:spacing w:after="0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tbl>
      <w:tblPr>
        <w:tblStyle w:val="TableGrid"/>
        <w:tblW w:w="15412" w:type="dxa"/>
        <w:tblInd w:w="5" w:type="dxa"/>
        <w:tblCellMar>
          <w:top w:w="48" w:type="dxa"/>
          <w:left w:w="108" w:type="dxa"/>
          <w:bottom w:w="0" w:type="dxa"/>
          <w:right w:w="380" w:type="dxa"/>
        </w:tblCellMar>
        <w:tblLook w:val="04A0" w:firstRow="1" w:lastRow="0" w:firstColumn="1" w:lastColumn="0" w:noHBand="0" w:noVBand="1"/>
      </w:tblPr>
      <w:tblGrid>
        <w:gridCol w:w="5610"/>
        <w:gridCol w:w="9802"/>
      </w:tblGrid>
      <w:tr w:rsidR="00D6107A" w14:paraId="731D604C" w14:textId="77777777">
        <w:trPr>
          <w:trHeight w:val="406"/>
        </w:trPr>
        <w:tc>
          <w:tcPr>
            <w:tcW w:w="154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C8D843" w14:textId="77777777" w:rsidR="00D6107A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FYYSINEN KASVU JA MOTORINEN KEHITYS</w:t>
            </w:r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</w:p>
        </w:tc>
      </w:tr>
      <w:tr w:rsidR="00D6107A" w14:paraId="65C4C3A5" w14:textId="77777777">
        <w:trPr>
          <w:trHeight w:val="1203"/>
        </w:trPr>
        <w:tc>
          <w:tcPr>
            <w:tcW w:w="5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043B45" w14:textId="77777777" w:rsidR="00D6107A" w:rsidRDefault="00000000">
            <w:pPr>
              <w:spacing w:after="79"/>
            </w:pPr>
            <w:r>
              <w:rPr>
                <w:rFonts w:ascii="Trebuchet MS" w:eastAsia="Trebuchet MS" w:hAnsi="Trebuchet MS" w:cs="Trebuchet MS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YLEINEN KUVAUS FYYSISESTÄ OLEMUKSESTA </w:t>
            </w:r>
          </w:p>
          <w:p w14:paraId="4262A30D" w14:textId="77777777" w:rsidR="00D6107A" w:rsidRDefault="00000000">
            <w:pPr>
              <w:spacing w:after="120"/>
              <w:ind w:left="283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pituus, paino, rakenne </w:t>
            </w:r>
          </w:p>
          <w:p w14:paraId="5D161385" w14:textId="77777777" w:rsidR="00D6107A" w:rsidRDefault="00000000">
            <w:pPr>
              <w:spacing w:after="0"/>
              <w:ind w:left="283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9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F7C170" w14:textId="77777777" w:rsidR="00D6107A" w:rsidRDefault="00000000">
            <w:pPr>
              <w:spacing w:after="0"/>
            </w:pPr>
            <w:r>
              <w:t xml:space="preserve"> </w:t>
            </w:r>
          </w:p>
        </w:tc>
      </w:tr>
      <w:tr w:rsidR="00D6107A" w14:paraId="6E50AC63" w14:textId="77777777">
        <w:trPr>
          <w:trHeight w:val="1200"/>
        </w:trPr>
        <w:tc>
          <w:tcPr>
            <w:tcW w:w="5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92889A" w14:textId="77777777" w:rsidR="00D6107A" w:rsidRDefault="00000000">
            <w:pPr>
              <w:spacing w:after="0"/>
              <w:ind w:left="283" w:hanging="283"/>
              <w:jc w:val="both"/>
            </w:pPr>
            <w:r>
              <w:rPr>
                <w:rFonts w:ascii="Trebuchet MS" w:eastAsia="Trebuchet MS" w:hAnsi="Trebuchet MS" w:cs="Trebuchet MS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KUVAILE LAPSEN KARKEAMOTORISTA </w:t>
            </w:r>
            <w:proofErr w:type="gramStart"/>
            <w:r>
              <w:rPr>
                <w:rFonts w:ascii="Trebuchet MS" w:eastAsia="Trebuchet MS" w:hAnsi="Trebuchet MS" w:cs="Trebuchet MS"/>
              </w:rPr>
              <w:t xml:space="preserve">KEHITYSTÄ  </w:t>
            </w:r>
            <w:r>
              <w:rPr>
                <w:rFonts w:ascii="Trebuchet MS" w:eastAsia="Trebuchet MS" w:hAnsi="Trebuchet MS" w:cs="Trebuchet MS"/>
                <w:sz w:val="20"/>
              </w:rPr>
              <w:t>esim.</w:t>
            </w:r>
            <w:proofErr w:type="gramEnd"/>
            <w:r>
              <w:rPr>
                <w:rFonts w:ascii="Trebuchet MS" w:eastAsia="Trebuchet MS" w:hAnsi="Trebuchet MS" w:cs="Trebuchet MS"/>
                <w:sz w:val="20"/>
              </w:rPr>
              <w:t xml:space="preserve"> liikkuminen ja omatoimisuus pukeutumisessa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9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8F58DB" w14:textId="77777777" w:rsidR="00D6107A" w:rsidRDefault="00000000">
            <w:pPr>
              <w:spacing w:after="0"/>
            </w:pPr>
            <w:r>
              <w:t xml:space="preserve"> </w:t>
            </w:r>
          </w:p>
        </w:tc>
      </w:tr>
      <w:tr w:rsidR="00D6107A" w14:paraId="21DE1FB1" w14:textId="77777777">
        <w:trPr>
          <w:trHeight w:val="1200"/>
        </w:trPr>
        <w:tc>
          <w:tcPr>
            <w:tcW w:w="5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F24236" w14:textId="77777777" w:rsidR="00D6107A" w:rsidRDefault="00000000">
            <w:pPr>
              <w:spacing w:after="78"/>
            </w:pPr>
            <w:r>
              <w:rPr>
                <w:rFonts w:ascii="Trebuchet MS" w:eastAsia="Trebuchet MS" w:hAnsi="Trebuchet MS" w:cs="Trebuchet MS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KUVAILE LAPSEN HIENOMORIIKAN KEHITYSTÄ  </w:t>
            </w:r>
          </w:p>
          <w:p w14:paraId="13E2C8FE" w14:textId="77777777" w:rsidR="00D6107A" w:rsidRDefault="00000000">
            <w:pPr>
              <w:spacing w:after="118"/>
              <w:ind w:left="283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esim. kädentaidot, silmän ja käden yhteistyö </w:t>
            </w:r>
          </w:p>
          <w:p w14:paraId="7E4574AA" w14:textId="77777777" w:rsidR="00D6107A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9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998708" w14:textId="77777777" w:rsidR="00D6107A" w:rsidRDefault="00000000">
            <w:pPr>
              <w:spacing w:after="0"/>
            </w:pPr>
            <w:r>
              <w:t xml:space="preserve"> </w:t>
            </w:r>
          </w:p>
        </w:tc>
      </w:tr>
      <w:tr w:rsidR="00D6107A" w14:paraId="00660D41" w14:textId="77777777">
        <w:trPr>
          <w:trHeight w:val="408"/>
        </w:trPr>
        <w:tc>
          <w:tcPr>
            <w:tcW w:w="154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727E59" w14:textId="77777777" w:rsidR="00D6107A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PSYYKKINEN KEHITYS</w:t>
            </w:r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</w:p>
        </w:tc>
      </w:tr>
      <w:tr w:rsidR="00D6107A" w14:paraId="6A491601" w14:textId="77777777">
        <w:trPr>
          <w:trHeight w:val="1201"/>
        </w:trPr>
        <w:tc>
          <w:tcPr>
            <w:tcW w:w="5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171FD2" w14:textId="77777777" w:rsidR="00D6107A" w:rsidRDefault="00000000">
            <w:pPr>
              <w:spacing w:after="78"/>
            </w:pPr>
            <w:r>
              <w:rPr>
                <w:rFonts w:ascii="Trebuchet MS" w:eastAsia="Trebuchet MS" w:hAnsi="Trebuchet MS" w:cs="Trebuchet MS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KUVAILE LAPSEN HAVAINTOTOIMINTOJA </w:t>
            </w:r>
          </w:p>
          <w:p w14:paraId="202CB7C0" w14:textId="77777777" w:rsidR="00D6107A" w:rsidRDefault="00000000">
            <w:pPr>
              <w:spacing w:after="118"/>
              <w:ind w:left="283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aistit </w:t>
            </w:r>
          </w:p>
          <w:p w14:paraId="6E91F74C" w14:textId="77777777" w:rsidR="00D6107A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9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C90170" w14:textId="77777777" w:rsidR="00D6107A" w:rsidRDefault="00000000">
            <w:pPr>
              <w:spacing w:after="0"/>
            </w:pPr>
            <w:r>
              <w:t xml:space="preserve"> </w:t>
            </w:r>
          </w:p>
        </w:tc>
      </w:tr>
      <w:tr w:rsidR="00D6107A" w14:paraId="2D3517F5" w14:textId="77777777">
        <w:trPr>
          <w:trHeight w:val="1202"/>
        </w:trPr>
        <w:tc>
          <w:tcPr>
            <w:tcW w:w="5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DE08FF" w14:textId="77777777" w:rsidR="00D6107A" w:rsidRDefault="00000000">
            <w:pPr>
              <w:spacing w:after="0"/>
              <w:ind w:left="283" w:hanging="283"/>
            </w:pPr>
            <w:r>
              <w:rPr>
                <w:rFonts w:ascii="Trebuchet MS" w:eastAsia="Trebuchet MS" w:hAnsi="Trebuchet MS" w:cs="Trebuchet MS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MITEN LAPSI PYSTYY KIINNITTÄMÄÄN TARKKAAVAISUUTENSA ERI TOIMINTOIHIN? </w:t>
            </w:r>
            <w:r>
              <w:rPr>
                <w:rFonts w:ascii="Trebuchet MS" w:eastAsia="Trebuchet MS" w:hAnsi="Trebuchet MS" w:cs="Trebuchet MS"/>
                <w:sz w:val="20"/>
              </w:rPr>
              <w:t>keskittymiskyky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9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0BCFF1" w14:textId="77777777" w:rsidR="00D6107A" w:rsidRDefault="00000000">
            <w:pPr>
              <w:spacing w:after="0"/>
            </w:pPr>
            <w:r>
              <w:t xml:space="preserve"> </w:t>
            </w:r>
          </w:p>
        </w:tc>
      </w:tr>
    </w:tbl>
    <w:p w14:paraId="68E4EFD0" w14:textId="77777777" w:rsidR="00D6107A" w:rsidRDefault="00D6107A">
      <w:pPr>
        <w:spacing w:after="0"/>
        <w:ind w:left="-852" w:right="15857"/>
      </w:pPr>
    </w:p>
    <w:tbl>
      <w:tblPr>
        <w:tblStyle w:val="TableGrid"/>
        <w:tblW w:w="15412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10"/>
        <w:gridCol w:w="9802"/>
      </w:tblGrid>
      <w:tr w:rsidR="00D6107A" w14:paraId="6CBB3190" w14:textId="77777777">
        <w:trPr>
          <w:trHeight w:val="1203"/>
        </w:trPr>
        <w:tc>
          <w:tcPr>
            <w:tcW w:w="5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D0E84A" w14:textId="77777777" w:rsidR="00D6107A" w:rsidRDefault="00000000">
            <w:pPr>
              <w:spacing w:after="0"/>
              <w:ind w:left="283" w:hanging="283"/>
              <w:jc w:val="both"/>
            </w:pPr>
            <w:r>
              <w:rPr>
                <w:rFonts w:ascii="Trebuchet MS" w:eastAsia="Trebuchet MS" w:hAnsi="Trebuchet MS" w:cs="Trebuchet MS"/>
              </w:rPr>
              <w:lastRenderedPageBreak/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KUVAILE LAPSEN KIELELLISTÄ </w:t>
            </w:r>
            <w:proofErr w:type="gramStart"/>
            <w:r>
              <w:rPr>
                <w:rFonts w:ascii="Trebuchet MS" w:eastAsia="Trebuchet MS" w:hAnsi="Trebuchet MS" w:cs="Trebuchet MS"/>
              </w:rPr>
              <w:t xml:space="preserve">KEHITYSTÄ  </w:t>
            </w:r>
            <w:r>
              <w:rPr>
                <w:rFonts w:ascii="Trebuchet MS" w:eastAsia="Trebuchet MS" w:hAnsi="Trebuchet MS" w:cs="Trebuchet MS"/>
                <w:sz w:val="20"/>
              </w:rPr>
              <w:t>sanavarasto</w:t>
            </w:r>
            <w:proofErr w:type="gramEnd"/>
            <w:r>
              <w:rPr>
                <w:rFonts w:ascii="Trebuchet MS" w:eastAsia="Trebuchet MS" w:hAnsi="Trebuchet MS" w:cs="Trebuchet MS"/>
                <w:sz w:val="20"/>
              </w:rPr>
              <w:t>, äänenkäyttö, ilmeikkyys, kuuntelutaito</w:t>
            </w: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9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6C1DAC" w14:textId="77777777" w:rsidR="00D6107A" w:rsidRDefault="00000000">
            <w:pPr>
              <w:spacing w:after="0"/>
            </w:pPr>
            <w:r>
              <w:t xml:space="preserve"> </w:t>
            </w:r>
          </w:p>
        </w:tc>
      </w:tr>
      <w:tr w:rsidR="00D6107A" w14:paraId="27BDFB0D" w14:textId="77777777">
        <w:trPr>
          <w:trHeight w:val="1201"/>
        </w:trPr>
        <w:tc>
          <w:tcPr>
            <w:tcW w:w="5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695899" w14:textId="77777777" w:rsidR="00D6107A" w:rsidRDefault="00000000">
            <w:pPr>
              <w:spacing w:after="17" w:line="238" w:lineRule="auto"/>
              <w:ind w:left="283" w:hanging="283"/>
            </w:pPr>
            <w:r>
              <w:rPr>
                <w:rFonts w:ascii="Trebuchet MS" w:eastAsia="Trebuchet MS" w:hAnsi="Trebuchet MS" w:cs="Trebuchet MS"/>
              </w:rP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KUVAILE LAPSEN AJATTELU JA ONGELMANRATKAISUTAITOJA </w:t>
            </w:r>
          </w:p>
          <w:p w14:paraId="3878C604" w14:textId="77777777" w:rsidR="00D6107A" w:rsidRDefault="00000000">
            <w:pPr>
              <w:spacing w:after="0"/>
              <w:ind w:left="283"/>
            </w:pPr>
            <w:r>
              <w:rPr>
                <w:rFonts w:ascii="Trebuchet MS" w:eastAsia="Trebuchet MS" w:hAnsi="Trebuchet MS" w:cs="Trebuchet MS"/>
                <w:sz w:val="20"/>
              </w:rPr>
              <w:t>lapsen kysymykset, säilyvyyden käsite, määrä, luokittelu, värit</w:t>
            </w:r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</w:p>
        </w:tc>
        <w:tc>
          <w:tcPr>
            <w:tcW w:w="9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515887" w14:textId="77777777" w:rsidR="00D6107A" w:rsidRDefault="00000000">
            <w:pPr>
              <w:spacing w:after="0"/>
            </w:pPr>
            <w:r>
              <w:t xml:space="preserve"> </w:t>
            </w:r>
          </w:p>
        </w:tc>
      </w:tr>
      <w:tr w:rsidR="00D6107A" w14:paraId="5AB71257" w14:textId="77777777">
        <w:trPr>
          <w:trHeight w:val="408"/>
        </w:trPr>
        <w:tc>
          <w:tcPr>
            <w:tcW w:w="154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54EA8E" w14:textId="77777777" w:rsidR="00D6107A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EMOTIONAALINEN KEHITYS</w:t>
            </w:r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</w:p>
        </w:tc>
      </w:tr>
      <w:tr w:rsidR="00D6107A" w14:paraId="53F9458E" w14:textId="77777777">
        <w:trPr>
          <w:trHeight w:val="1202"/>
        </w:trPr>
        <w:tc>
          <w:tcPr>
            <w:tcW w:w="5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477BC2" w14:textId="77777777" w:rsidR="00D6107A" w:rsidRDefault="00000000">
            <w:pPr>
              <w:spacing w:after="76"/>
            </w:pPr>
            <w:r>
              <w:rPr>
                <w:rFonts w:ascii="Trebuchet MS" w:eastAsia="Trebuchet MS" w:hAnsi="Trebuchet MS" w:cs="Trebuchet MS"/>
              </w:rPr>
              <w:t xml:space="preserve">1. TUNTEIDEN ILMAISU JA NIIDEN KÄSITTELY </w:t>
            </w:r>
          </w:p>
          <w:p w14:paraId="1D638763" w14:textId="77777777" w:rsidR="00D6107A" w:rsidRDefault="00000000">
            <w:pPr>
              <w:spacing w:after="0"/>
              <w:ind w:left="283"/>
            </w:pPr>
            <w:r>
              <w:rPr>
                <w:rFonts w:ascii="Trebuchet MS" w:eastAsia="Trebuchet MS" w:hAnsi="Trebuchet MS" w:cs="Trebuchet MS"/>
                <w:sz w:val="20"/>
              </w:rPr>
              <w:t>erilaisten tunteiden ilmaisu ja nimeäminen, mielihyvän ja mielipahan säätely, impulssien hallinta, tunteiden ja tekojen eron ymmärtäminen, empatian kehittyminen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9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4DA680" w14:textId="77777777" w:rsidR="00D6107A" w:rsidRDefault="00000000">
            <w:pPr>
              <w:spacing w:after="0"/>
            </w:pPr>
            <w:r>
              <w:t xml:space="preserve"> </w:t>
            </w:r>
          </w:p>
        </w:tc>
      </w:tr>
      <w:tr w:rsidR="00D6107A" w14:paraId="52445A12" w14:textId="77777777">
        <w:trPr>
          <w:trHeight w:val="1200"/>
        </w:trPr>
        <w:tc>
          <w:tcPr>
            <w:tcW w:w="5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EE3640" w14:textId="77777777" w:rsidR="00D6107A" w:rsidRDefault="00000000">
            <w:pPr>
              <w:spacing w:after="76"/>
            </w:pPr>
            <w:r>
              <w:rPr>
                <w:rFonts w:ascii="Trebuchet MS" w:eastAsia="Trebuchet MS" w:hAnsi="Trebuchet MS" w:cs="Trebuchet MS"/>
              </w:rPr>
              <w:t xml:space="preserve">2. LAPSEN MINÄKÄSITYS JA PERSOONALLISUUS  </w:t>
            </w:r>
          </w:p>
          <w:p w14:paraId="79A3EAAC" w14:textId="77777777" w:rsidR="00D6107A" w:rsidRDefault="00000000">
            <w:pPr>
              <w:spacing w:after="0"/>
              <w:ind w:left="283"/>
            </w:pPr>
            <w:r>
              <w:rPr>
                <w:rFonts w:ascii="Trebuchet MS" w:eastAsia="Trebuchet MS" w:hAnsi="Trebuchet MS" w:cs="Trebuchet MS"/>
                <w:sz w:val="20"/>
              </w:rPr>
              <w:t>itsetunto, tasapainoisuus, luottamus, käsitys itsestä, temperamentti, luonne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9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6EB5E2" w14:textId="77777777" w:rsidR="00D6107A" w:rsidRDefault="00000000">
            <w:pPr>
              <w:spacing w:after="0"/>
            </w:pPr>
            <w:r>
              <w:t xml:space="preserve"> </w:t>
            </w:r>
          </w:p>
        </w:tc>
      </w:tr>
      <w:tr w:rsidR="00D6107A" w14:paraId="725E0424" w14:textId="77777777">
        <w:trPr>
          <w:trHeight w:val="408"/>
        </w:trPr>
        <w:tc>
          <w:tcPr>
            <w:tcW w:w="154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403C82" w14:textId="77777777" w:rsidR="00D6107A" w:rsidRDefault="00000000">
            <w:pPr>
              <w:spacing w:after="0"/>
            </w:pPr>
            <w:proofErr w:type="gramStart"/>
            <w:r>
              <w:rPr>
                <w:rFonts w:ascii="Trebuchet MS" w:eastAsia="Trebuchet MS" w:hAnsi="Trebuchet MS" w:cs="Trebuchet MS"/>
                <w:b/>
                <w:sz w:val="24"/>
              </w:rPr>
              <w:t>SOSIAALINEN  KEHITYS</w:t>
            </w:r>
            <w:proofErr w:type="gram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</w:p>
        </w:tc>
      </w:tr>
      <w:tr w:rsidR="00D6107A" w14:paraId="22966826" w14:textId="77777777">
        <w:trPr>
          <w:trHeight w:val="1200"/>
        </w:trPr>
        <w:tc>
          <w:tcPr>
            <w:tcW w:w="5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D1CCC5" w14:textId="77777777" w:rsidR="00D6107A" w:rsidRDefault="00000000">
            <w:pPr>
              <w:spacing w:after="92"/>
            </w:pPr>
            <w:r>
              <w:rPr>
                <w:rFonts w:ascii="Trebuchet MS" w:eastAsia="Trebuchet MS" w:hAnsi="Trebuchet MS" w:cs="Trebuchet MS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MILLAISET SUHTEET LAPSELLA ON TOISIIN LAPSIIN?  </w:t>
            </w:r>
          </w:p>
          <w:p w14:paraId="5AA9666D" w14:textId="77777777" w:rsidR="00D6107A" w:rsidRDefault="00000000">
            <w:pPr>
              <w:spacing w:after="0"/>
              <w:ind w:left="105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>ystävystyminen, liittyminen, jakaminen, vetäytyminen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9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CB3AAA" w14:textId="77777777" w:rsidR="00D6107A" w:rsidRDefault="00000000">
            <w:pPr>
              <w:spacing w:after="0"/>
            </w:pPr>
            <w:r>
              <w:t xml:space="preserve"> </w:t>
            </w:r>
          </w:p>
        </w:tc>
      </w:tr>
      <w:tr w:rsidR="00D6107A" w14:paraId="18FD4A1A" w14:textId="77777777">
        <w:trPr>
          <w:trHeight w:val="1203"/>
        </w:trPr>
        <w:tc>
          <w:tcPr>
            <w:tcW w:w="5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262BDA" w14:textId="77777777" w:rsidR="00D6107A" w:rsidRDefault="00000000">
            <w:pPr>
              <w:spacing w:after="94"/>
            </w:pPr>
            <w:r>
              <w:rPr>
                <w:rFonts w:ascii="Trebuchet MS" w:eastAsia="Trebuchet MS" w:hAnsi="Trebuchet MS" w:cs="Trebuchet MS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MILLAISET SUHTEET LAPSELLA ON AIKUISIIN?  </w:t>
            </w:r>
          </w:p>
          <w:p w14:paraId="766D5748" w14:textId="77777777" w:rsidR="00D6107A" w:rsidRDefault="00000000">
            <w:pPr>
              <w:spacing w:after="0"/>
              <w:ind w:left="283"/>
            </w:pPr>
            <w:r>
              <w:rPr>
                <w:rFonts w:ascii="Trebuchet MS" w:eastAsia="Trebuchet MS" w:hAnsi="Trebuchet MS" w:cs="Trebuchet MS"/>
                <w:sz w:val="20"/>
              </w:rPr>
              <w:t>kiintymyssuhteet, turvallisuus, luottaminen, riippuvuus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9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BA668E" w14:textId="77777777" w:rsidR="00D6107A" w:rsidRDefault="00000000">
            <w:pPr>
              <w:spacing w:after="0"/>
            </w:pPr>
            <w:r>
              <w:t xml:space="preserve"> </w:t>
            </w:r>
          </w:p>
        </w:tc>
      </w:tr>
      <w:tr w:rsidR="00D6107A" w14:paraId="78E8610C" w14:textId="77777777">
        <w:trPr>
          <w:trHeight w:val="1200"/>
        </w:trPr>
        <w:tc>
          <w:tcPr>
            <w:tcW w:w="5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108C3B" w14:textId="77777777" w:rsidR="00D6107A" w:rsidRDefault="00000000">
            <w:pPr>
              <w:spacing w:after="91"/>
            </w:pPr>
            <w:r>
              <w:rPr>
                <w:rFonts w:ascii="Trebuchet MS" w:eastAsia="Trebuchet MS" w:hAnsi="Trebuchet MS" w:cs="Trebuchet MS"/>
              </w:rPr>
              <w:lastRenderedPageBreak/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MILLAISIA LEIKKEJÄ LAPSI LEIKKII?  </w:t>
            </w:r>
          </w:p>
          <w:p w14:paraId="3DE08388" w14:textId="77777777" w:rsidR="00D6107A" w:rsidRDefault="00000000">
            <w:pPr>
              <w:spacing w:after="0"/>
              <w:ind w:left="283"/>
            </w:pPr>
            <w:r>
              <w:rPr>
                <w:rFonts w:ascii="Trebuchet MS" w:eastAsia="Trebuchet MS" w:hAnsi="Trebuchet MS" w:cs="Trebuchet MS"/>
                <w:sz w:val="20"/>
              </w:rPr>
              <w:t>leikin kehitysvaihe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9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22D8E9" w14:textId="77777777" w:rsidR="00D6107A" w:rsidRDefault="00000000">
            <w:pPr>
              <w:spacing w:after="0"/>
            </w:pPr>
            <w:r>
              <w:t xml:space="preserve"> </w:t>
            </w:r>
          </w:p>
        </w:tc>
      </w:tr>
      <w:tr w:rsidR="00D6107A" w14:paraId="15A9ECB7" w14:textId="77777777">
        <w:trPr>
          <w:trHeight w:val="1203"/>
        </w:trPr>
        <w:tc>
          <w:tcPr>
            <w:tcW w:w="5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DFF39D" w14:textId="77777777" w:rsidR="00D6107A" w:rsidRDefault="00000000">
            <w:pPr>
              <w:spacing w:after="0"/>
              <w:ind w:left="283" w:hanging="283"/>
            </w:pPr>
            <w:r>
              <w:rPr>
                <w:rFonts w:ascii="Trebuchet MS" w:eastAsia="Trebuchet MS" w:hAnsi="Trebuchet MS" w:cs="Trebuchet MS"/>
              </w:rP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MITEN LAPSI SUHTAUTUU SÄÄNTÖIHIN JA RAJOITUKSIIN? LAPSEN MORAALIN KEHITYKSEN VAIHE </w:t>
            </w:r>
          </w:p>
        </w:tc>
        <w:tc>
          <w:tcPr>
            <w:tcW w:w="9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917106" w14:textId="77777777" w:rsidR="00D6107A" w:rsidRDefault="00000000">
            <w:pPr>
              <w:spacing w:after="0"/>
            </w:pPr>
            <w:r>
              <w:t xml:space="preserve"> </w:t>
            </w:r>
          </w:p>
        </w:tc>
      </w:tr>
    </w:tbl>
    <w:p w14:paraId="32EAF3EF" w14:textId="77777777" w:rsidR="00D6107A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br w:type="page"/>
      </w:r>
    </w:p>
    <w:tbl>
      <w:tblPr>
        <w:tblStyle w:val="TableGrid"/>
        <w:tblW w:w="15412" w:type="dxa"/>
        <w:tblInd w:w="5" w:type="dxa"/>
        <w:tblCellMar>
          <w:top w:w="48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00"/>
        <w:gridCol w:w="9812"/>
      </w:tblGrid>
      <w:tr w:rsidR="00D6107A" w14:paraId="716E7E3F" w14:textId="77777777">
        <w:trPr>
          <w:trHeight w:val="408"/>
        </w:trPr>
        <w:tc>
          <w:tcPr>
            <w:tcW w:w="154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9CEE4A" w14:textId="77777777" w:rsidR="00D6107A" w:rsidRDefault="00000000">
            <w:pPr>
              <w:spacing w:after="0"/>
              <w:ind w:left="2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lastRenderedPageBreak/>
              <w:t>MUUTA</w:t>
            </w:r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</w:p>
        </w:tc>
      </w:tr>
      <w:tr w:rsidR="00D6107A" w14:paraId="45457EB1" w14:textId="77777777">
        <w:trPr>
          <w:trHeight w:val="1428"/>
        </w:trPr>
        <w:tc>
          <w:tcPr>
            <w:tcW w:w="5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EE3059" w14:textId="77777777" w:rsidR="00D6107A" w:rsidRDefault="00000000">
            <w:pPr>
              <w:spacing w:after="98"/>
              <w:ind w:left="2"/>
            </w:pPr>
            <w:r>
              <w:rPr>
                <w:rFonts w:ascii="Trebuchet MS" w:eastAsia="Trebuchet MS" w:hAnsi="Trebuchet MS" w:cs="Trebuchet MS"/>
              </w:rPr>
              <w:t xml:space="preserve">1. MUITA MAHDOLLISIA HAVAINTOJA LAPSESTA </w:t>
            </w:r>
          </w:p>
          <w:p w14:paraId="6AC18ABD" w14:textId="77777777" w:rsidR="00D6107A" w:rsidRDefault="00000000">
            <w:pPr>
              <w:spacing w:after="0"/>
              <w:ind w:left="2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9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F46EA5" w14:textId="77777777" w:rsidR="00D6107A" w:rsidRDefault="00000000">
            <w:pPr>
              <w:spacing w:after="0"/>
            </w:pPr>
            <w:r>
              <w:t xml:space="preserve"> </w:t>
            </w:r>
          </w:p>
        </w:tc>
      </w:tr>
      <w:tr w:rsidR="00D6107A" w14:paraId="308CC05E" w14:textId="77777777">
        <w:trPr>
          <w:trHeight w:val="1426"/>
        </w:trPr>
        <w:tc>
          <w:tcPr>
            <w:tcW w:w="5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1A2279" w14:textId="77777777" w:rsidR="00D6107A" w:rsidRDefault="00000000">
            <w:pPr>
              <w:spacing w:after="96"/>
              <w:ind w:left="2"/>
            </w:pPr>
            <w:r>
              <w:rPr>
                <w:rFonts w:ascii="Trebuchet MS" w:eastAsia="Trebuchet MS" w:hAnsi="Trebuchet MS" w:cs="Trebuchet MS"/>
              </w:rPr>
              <w:t xml:space="preserve">2. LAPSEN KEHITYKSELLISET VAHVUUDET </w:t>
            </w:r>
          </w:p>
          <w:p w14:paraId="03A92B17" w14:textId="77777777" w:rsidR="00D6107A" w:rsidRDefault="00000000">
            <w:pPr>
              <w:spacing w:after="0"/>
              <w:ind w:left="2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9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E6CE80" w14:textId="77777777" w:rsidR="00D6107A" w:rsidRDefault="00000000">
            <w:pPr>
              <w:spacing w:after="0"/>
            </w:pPr>
            <w:r>
              <w:t xml:space="preserve"> </w:t>
            </w:r>
          </w:p>
        </w:tc>
      </w:tr>
      <w:tr w:rsidR="00D6107A" w14:paraId="33DA5121" w14:textId="77777777">
        <w:trPr>
          <w:trHeight w:val="1428"/>
        </w:trPr>
        <w:tc>
          <w:tcPr>
            <w:tcW w:w="5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BCB503" w14:textId="77777777" w:rsidR="00D6107A" w:rsidRDefault="00000000">
            <w:pPr>
              <w:spacing w:after="98"/>
              <w:ind w:left="2"/>
            </w:pPr>
            <w:r>
              <w:rPr>
                <w:rFonts w:ascii="Trebuchet MS" w:eastAsia="Trebuchet MS" w:hAnsi="Trebuchet MS" w:cs="Trebuchet MS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LAPSEN KEHITYKSELLISET HAASTEET  </w:t>
            </w:r>
          </w:p>
          <w:p w14:paraId="3C78E5EB" w14:textId="77777777" w:rsidR="00D6107A" w:rsidRDefault="00000000">
            <w:pPr>
              <w:spacing w:after="0"/>
              <w:ind w:left="2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9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193A32" w14:textId="77777777" w:rsidR="00D6107A" w:rsidRDefault="00000000">
            <w:pPr>
              <w:spacing w:after="0"/>
            </w:pPr>
            <w:r>
              <w:t xml:space="preserve"> </w:t>
            </w:r>
          </w:p>
        </w:tc>
      </w:tr>
    </w:tbl>
    <w:p w14:paraId="596724F8" w14:textId="77777777" w:rsidR="00D6107A" w:rsidRDefault="00000000">
      <w:pPr>
        <w:spacing w:after="0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14:paraId="650230F5" w14:textId="77777777" w:rsidR="00D6107A" w:rsidRDefault="00000000">
      <w:pPr>
        <w:spacing w:after="0"/>
      </w:pPr>
      <w:r>
        <w:rPr>
          <w:sz w:val="24"/>
        </w:rPr>
        <w:t xml:space="preserve">Kirjoita näiden havaintojen pohjalta havainnoimastasi lapsesta kokoava yhteenveto. Liitä mukaan myös havainnointikaavake. Palauta tehtävä </w:t>
      </w:r>
      <w:proofErr w:type="spellStart"/>
      <w:r>
        <w:rPr>
          <w:sz w:val="24"/>
        </w:rPr>
        <w:t>Pedanettiin</w:t>
      </w:r>
      <w:proofErr w:type="spellEnd"/>
      <w:r>
        <w:rPr>
          <w:sz w:val="24"/>
        </w:rPr>
        <w:t xml:space="preserve">. </w:t>
      </w:r>
    </w:p>
    <w:sectPr w:rsidR="00D610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8" w:right="982" w:bottom="1543" w:left="852" w:header="75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21F2" w14:textId="77777777" w:rsidR="00882F4F" w:rsidRDefault="00882F4F">
      <w:pPr>
        <w:spacing w:after="0" w:line="240" w:lineRule="auto"/>
      </w:pPr>
      <w:r>
        <w:separator/>
      </w:r>
    </w:p>
  </w:endnote>
  <w:endnote w:type="continuationSeparator" w:id="0">
    <w:p w14:paraId="6E5F0234" w14:textId="77777777" w:rsidR="00882F4F" w:rsidRDefault="0088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AC71" w14:textId="77777777" w:rsidR="00D6107A" w:rsidRDefault="00000000">
    <w:pPr>
      <w:spacing w:after="0"/>
      <w:ind w:right="-41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DDC4C76" w14:textId="77777777" w:rsidR="00D6107A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BED8" w14:textId="77777777" w:rsidR="00D6107A" w:rsidRDefault="00000000">
    <w:pPr>
      <w:spacing w:after="0"/>
      <w:ind w:right="-41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65458AF" w14:textId="77777777" w:rsidR="00D6107A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1815" w14:textId="77777777" w:rsidR="00D6107A" w:rsidRDefault="00000000">
    <w:pPr>
      <w:spacing w:after="0"/>
      <w:ind w:right="-41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5C69A735" w14:textId="77777777" w:rsidR="00D6107A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3F0C" w14:textId="77777777" w:rsidR="00882F4F" w:rsidRDefault="00882F4F">
      <w:pPr>
        <w:spacing w:after="0" w:line="240" w:lineRule="auto"/>
      </w:pPr>
      <w:r>
        <w:separator/>
      </w:r>
    </w:p>
  </w:footnote>
  <w:footnote w:type="continuationSeparator" w:id="0">
    <w:p w14:paraId="3170B998" w14:textId="77777777" w:rsidR="00882F4F" w:rsidRDefault="00882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F8C8" w14:textId="77777777" w:rsidR="00D6107A" w:rsidRDefault="00000000">
    <w:pPr>
      <w:spacing w:after="0"/>
      <w:ind w:right="-417"/>
      <w:jc w:val="right"/>
    </w:pPr>
    <w:r>
      <w:rPr>
        <w:sz w:val="24"/>
      </w:rPr>
      <w:t xml:space="preserve">Kasvatus- ja ohjausalan perustutkinto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0DC6" w14:textId="77777777" w:rsidR="00D6107A" w:rsidRDefault="00000000">
    <w:pPr>
      <w:spacing w:after="0"/>
      <w:ind w:right="-417"/>
      <w:jc w:val="right"/>
    </w:pPr>
    <w:r>
      <w:rPr>
        <w:sz w:val="24"/>
      </w:rPr>
      <w:t xml:space="preserve">Kasvatus- ja ohjausalan perustutkinto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656A" w14:textId="77777777" w:rsidR="00D6107A" w:rsidRDefault="00000000">
    <w:pPr>
      <w:spacing w:after="0"/>
      <w:ind w:right="-417"/>
      <w:jc w:val="right"/>
    </w:pPr>
    <w:r>
      <w:rPr>
        <w:sz w:val="24"/>
      </w:rPr>
      <w:t xml:space="preserve">Kasvatus- ja ohjausalan perustutkinto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7A"/>
    <w:rsid w:val="00530E41"/>
    <w:rsid w:val="006E19A1"/>
    <w:rsid w:val="00882F4F"/>
    <w:rsid w:val="00D6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D098"/>
  <w15:docId w15:val="{5F555A4B-2FCF-4B3D-998C-55FC1DEB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Visuri Merja</dc:creator>
  <cp:keywords/>
  <cp:lastModifiedBy>Johanna Rantsi</cp:lastModifiedBy>
  <cp:revision>2</cp:revision>
  <dcterms:created xsi:type="dcterms:W3CDTF">2026-01-05T19:19:00Z</dcterms:created>
  <dcterms:modified xsi:type="dcterms:W3CDTF">2026-01-05T19:19:00Z</dcterms:modified>
</cp:coreProperties>
</file>