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bookmarkStart w:id="0" w:name="_GoBack"/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Sivistystoimen strategialinkit ja/tai linkit kuntastrategiaan</w:t>
      </w:r>
    </w:p>
    <w:bookmarkEnd w:id="0"/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HELSINKI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Maailman toimivin kaupunki – Helsingin kaupunkistrategia 2017–2021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4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https://www.hel.fi/helsinki/fi/kaupunki-ja-hallinto/strategia-ja-talous/kaupunkistrategia/strategia-ehdotus/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ESPOO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Espoon tarina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5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https://www.espoo.fi/fi-FI/Espoon_kaupunki/Paatoksenteko/Espootarina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Espoon sivistystoimen tarina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6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https://issuu.com/espoonkaupunki/docs/sito_tarina_2018_fi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HYVINKÄÄ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Hyvinkään pelikirja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7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https://www.hyvinkaa.fi/kaupunki-ja-hallinto/pelikirja/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SIUNTIO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Siuntion kunnan hyvinvointi- ja sivistyspalvelujen kehittämissuunnitelma 2018-2019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8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https://www.siuntio.fi/library/files/5bbc5509c91058dd5c0000ab/SIVKESU_2018_2019_fi.pdf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MÄNTSÄLÄ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Mäntsälän kuntastrategia 2017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9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https://www.mantsala.fi/tiedostot/Katrin%20kansio/kuntastrategia2017-.pdf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NURMIJÄRVI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Nurmijärvi – positiivinen ilmiö Kuntastrategia 2018 -2025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0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https://www.nurmijarvi.fi/filebank/19445-Nurmijarvi_-_positiivinen_ilmio_-_kuntastrategia_2018-2025_-_tulostus.pdf</w:t>
        </w:r>
      </w:hyperlink>
    </w:p>
    <w:p w:rsidR="000E4E36" w:rsidRDefault="000E4E36">
      <w:pP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br w:type="page"/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lastRenderedPageBreak/>
        <w:t>TUUSULA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Tuusulan kunnan strategia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1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https://prezi.com/view/m/rvCEzyMJKSBzUKLhiNEU/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Kasvatuksen ja koulutuksen kehittämisen suunnitelma 2019 - 22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2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http://tuusula.cloudnc.fi/fi-FI/Toimielimet/Kasvatus_ja_sivistyslautakunta/Kokous_23102018/Kasvatuksen_ja_koulutuksen_kehittamissuu(7216)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HAMINA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Hamina – kohtaamisten kaupunki Haminan kaupungin strategia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3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https://www.hamina.fi/wp-content/uploads/2018/02/Haminankaupunginstrategia.pdf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PORVOO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Unelmien Porvoo 2030 Porvoon kaupunkistrategia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4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https://www.porvoo.fi/library/files/5bacc528ed6b97b70400080f/kaupunkistrategia_suomi.pdf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PÄLKÄNE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Pälkäne 2028 tuhat uutta tapaa elää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5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https://www.palkane.fi/images/kunta-ja-hallinto/strategiat-ja-ohjelmat/P%c3%a4lk%c3%a4ne_strategia_2028.pdf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KOKEMÄKI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Kokemäki – Kuntalaisia varten strategia 2017 -2020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6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https://kokemaki.fi/wp-content/uploads/2018/11/Kokema%CC%88en-kaupungin-strategia-2017-2020.pdf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LAITILA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Laitilan kaupungin sivistystoimen palvelusuunnitelma 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7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https://www.laitila.fi/palvelut/opetus/sivistystoimen-palvelusuunnitelma-2019-2021/</w:t>
        </w:r>
      </w:hyperlink>
    </w:p>
    <w:p w:rsidR="000E4E36" w:rsidRDefault="000E4E36">
      <w:pP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br w:type="page"/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lastRenderedPageBreak/>
        <w:t>NAKKILA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Nakkilan kuntastrategia (tiivistelmä)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8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https://nakkila.fi/wp-content/uploads/2018/11/Kuntastrategia.pdf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YLÖJÄRVI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Ylöjärvi – rohkea edelläkävijä Kaupunkistrategia 2018 - 2028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19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https://www.ylojarvi.fi/site/assets/files/9193/ylojarven_kaupunkistrategia_2018-2028-1.pdf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Kaupunkistrategian toimeenpano / sivistysosaston toimintasuunnitelmat vuodelle 2019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0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http://www2.ylojarvi.fi/Dynasty/kokous/20194804-3-1.PDF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1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http://www2.ylojarvi.fi/Dynasty/cgi/DREQUEST.PHP?page=meetingitem&amp;id=20194804-3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SOMERO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proofErr w:type="spellStart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Erinomane</w:t>
      </w:r>
      <w:proofErr w:type="spellEnd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 ja </w:t>
      </w:r>
      <w:proofErr w:type="spellStart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notkja</w:t>
      </w:r>
      <w:proofErr w:type="spellEnd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 Somero 2025 - Someron kaupungin strategia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2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https://www.somero.fi/client/somero/userfiles/someron-kaupunkistrategia-16420182018.pdf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LAUKAA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Menestys rakennetaan sydämellä ja elinvoimalla. Laukaan kunnan </w:t>
      </w:r>
      <w:proofErr w:type="gramStart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strategia  2017</w:t>
      </w:r>
      <w:proofErr w:type="gramEnd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 – 2021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3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https://www.laukaa.fi/sites/default/files/laukaa_strategia_2017-2021.pdf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HANKASALMI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Hyvän arjen Hankasalmi Kuntastrategia 2018 -2021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4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https://www.hankasalmi.fi/images/HallintojaTalous/SaannotjaMaaraykset/2018strategia---Hyvn-arjen-Hankasalmi---valtuuston-pttm.pdf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KUOPIO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Kuopion strategia vuoteen 2030 Hyvän elämän pääkaupunki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5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https://www.kuopio.fi/documents/7369547/7699416/Kuopio2030_strategiaesite_suomi/4bca82a8-c7ab-45cd-a3e6-42bdcd6dce75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Kuopion kaupungin koulutuspoliittinen ohjelma 2017 - 2025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6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http://publish.kuopio.fi/kokous/2017407358-7-1.PDF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PETÄJÄVESI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Strategia </w:t>
      </w:r>
      <w:proofErr w:type="spellStart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petäjävesittäin</w:t>
      </w:r>
      <w:proofErr w:type="spellEnd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 – Petäjäveden pelikirja 2017 -2021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7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https://www.petajavesi.fi/images/stories/hallinto/2017/Petjveden-pelikirja_strategia.pdf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ALAJÄRVI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Alajärven kaupungin strategia vuosille 2017 - 2020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8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https://www.alajarvi.fi/kuntainfo/strategiat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LAIHIA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Laihian kuntastrategia 2018-2022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29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https://www.laihia.fi/files/3547/Strategia2018_2022.pdf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Laihian sivistys- ja varhaiskasvatuksen toimintastrategia 2019 -2023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0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https://www.laihia.fi/files/4335/Sivistys_ja_varhaiskasvatuksen_toimintastrategia_2019-2023.pdf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LAPUA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Lapuan strategia 2018 – Onnen resepti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1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http://julkaisu.lapua.fi/Dweb/kokous/20181651-3-2.PDF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KITTILÄ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Kittilä – puhdasta kultaa Kittilän kuntastrategia 2018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2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http://www.kittila.fi/sites/default/files/asiakirjat/Kuntainfo/Paatoksenteko/Kuntastrategia/kuntastrategia_ppt_maaliskuu_2019.pdf</w:t>
        </w:r>
      </w:hyperlink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 </w:t>
      </w: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KEURUU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Sivistyspalvelujen kehittämissuunnitelma 2018 - 2020</w:t>
      </w:r>
    </w:p>
    <w:p w:rsid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3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https://www.keuruu.fi/images/sivistyspalvelut/dokumentit/Keuruun_kaupungin_sivistyspalveluiden_kehittämissuunnitelma_2018_2022.pdf</w:t>
        </w:r>
      </w:hyperlink>
    </w:p>
    <w:p w:rsid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lastRenderedPageBreak/>
        <w:t>KOKKOLA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Kokkolan kaupungin sivistystoimen kehittämissuunnitelma 2018-2021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4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https://www.kokkola.fi/hallinto/kaupungin_strategia/sivistystoimen_strategiat/fi_FI/sivistystoimen_strategiat/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Varhaiskasvatus- ja opetuspalvelujen kehittämissuunnitelma 2018-2021</w:t>
      </w:r>
    </w:p>
    <w:p w:rsid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5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https://www.kokkola.fi/hallinto/kaupungin_strategia/sivistystoimen_strategiat/opetustoimi_strategia/fi_FI/opetustoimi_strategia/?u4.highlight=kehitt%C3%A4missuunnitelma</w:t>
        </w:r>
      </w:hyperlink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OULU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Oulu oivaltaa -sivistysohjelma kattaa kasvatukseen, koulutukseen ja vapaa-aikaan liittyvät suuntaviivat 2019–2026</w:t>
      </w:r>
    </w:p>
    <w:p w:rsid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6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https://www.ouka.fi/ouluoivaltaa</w:t>
        </w:r>
      </w:hyperlink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 </w:t>
      </w: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SIUNTIO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 </w:t>
      </w:r>
      <w:hyperlink r:id="rId37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https://www.siuntio.fi/sivistys-ja-hyvinvointikampus-1</w:t>
        </w:r>
      </w:hyperlink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 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Siuntion kunnan SIVKESU: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8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https://www.siuntio.fi/perusopetus</w:t>
        </w:r>
      </w:hyperlink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kehittämiskohteet ja arviointi: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39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https://www.siuntio.fi/library/files/5bbc5509c91058dd5c0000ab/SIVKESU_2018_2019_fi.pdf</w:t>
        </w:r>
      </w:hyperlink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 </w:t>
      </w: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VESILAHTI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Sivistystoimen visio 2025</w:t>
      </w: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40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https://www.vesilahti.fi/kunta-ja-hallinto/kuntastrategia/sivistystoimen-visio-2025/</w:t>
        </w:r>
      </w:hyperlink>
    </w:p>
    <w:p w:rsid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i-FI"/>
        </w:rPr>
        <w:t>YLITORNIO</w:t>
      </w:r>
    </w:p>
    <w:p w:rsidR="000E4E36" w:rsidRPr="000E4E36" w:rsidRDefault="000E4E36" w:rsidP="000E4E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Ylitornion kuntastrategia – </w:t>
      </w:r>
      <w:proofErr w:type="spellStart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>Meän</w:t>
      </w:r>
      <w:proofErr w:type="spellEnd"/>
      <w:r w:rsidRPr="000E4E36"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  <w:t xml:space="preserve"> väylä</w:t>
      </w:r>
    </w:p>
    <w:p w:rsidR="000E4E36" w:rsidRPr="000E4E36" w:rsidRDefault="000E4E36" w:rsidP="000E4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i-FI"/>
        </w:rPr>
      </w:pPr>
      <w:hyperlink r:id="rId41" w:tgtFrame="_blank" w:history="1">
        <w:r w:rsidRPr="000E4E3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fi-FI"/>
          </w:rPr>
          <w:t>https://ylitornio.fi/wp-content/uploads/2018/11/Kuntastrategia.pdf</w:t>
        </w:r>
      </w:hyperlink>
    </w:p>
    <w:p w:rsidR="006D40DD" w:rsidRDefault="006D40DD"/>
    <w:sectPr w:rsidR="006D40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36"/>
    <w:rsid w:val="000E4E36"/>
    <w:rsid w:val="00280096"/>
    <w:rsid w:val="005A20B3"/>
    <w:rsid w:val="006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E07"/>
  <w15:chartTrackingRefBased/>
  <w15:docId w15:val="{DBF339E4-D924-4F0D-80C1-94DEF3B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Lomake">
    <w:name w:val="Lomake"/>
    <w:basedOn w:val="Normaalitaulukko"/>
    <w:uiPriority w:val="99"/>
    <w:rsid w:val="005A20B3"/>
    <w:pPr>
      <w:spacing w:after="0" w:line="240" w:lineRule="auto"/>
    </w:pPr>
    <w:rPr>
      <w:rFonts w:ascii="Arial" w:hAnsi="Arial"/>
    </w:rPr>
    <w:tblPr>
      <w:tblBorders>
        <w:top w:val="thinThickSmallGap" w:sz="18" w:space="0" w:color="auto"/>
        <w:left w:val="thinThickSmallGap" w:sz="18" w:space="0" w:color="auto"/>
        <w:bottom w:val="thickThinSmallGap" w:sz="18" w:space="0" w:color="auto"/>
        <w:right w:val="thickThinSmallGap" w:sz="18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Arial Black" w:hAnsi="Arial Black"/>
        <w:sz w:val="32"/>
      </w:rPr>
    </w:tblStylePr>
  </w:style>
  <w:style w:type="paragraph" w:styleId="NormaaliWWW">
    <w:name w:val="Normal (Web)"/>
    <w:basedOn w:val="Normaali"/>
    <w:uiPriority w:val="99"/>
    <w:semiHidden/>
    <w:unhideWhenUsed/>
    <w:rsid w:val="000E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E4E36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0E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untio.fi/library/files/5bbc5509c91058dd5c0000ab/SIVKESU_2018_2019_fi.pdf" TargetMode="External"/><Relationship Id="rId13" Type="http://schemas.openxmlformats.org/officeDocument/2006/relationships/hyperlink" Target="https://www.hamina.fi/wp-content/uploads/2018/02/Haminankaupunginstrategia.pdf" TargetMode="External"/><Relationship Id="rId18" Type="http://schemas.openxmlformats.org/officeDocument/2006/relationships/hyperlink" Target="https://nakkila.fi/wp-content/uploads/2018/11/Kuntastrategia.pdf" TargetMode="External"/><Relationship Id="rId26" Type="http://schemas.openxmlformats.org/officeDocument/2006/relationships/hyperlink" Target="http://publish.kuopio.fi/kokous/2017407358-7-1.PDF" TargetMode="External"/><Relationship Id="rId39" Type="http://schemas.openxmlformats.org/officeDocument/2006/relationships/hyperlink" Target="https://www.siuntio.fi/library/files/5bbc5509c91058dd5c0000ab/SIVKESU_2018_2019_f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2.ylojarvi.fi/Dynasty/cgi/DREQUEST.PHP?page=meetingitem&amp;id=20194804-3" TargetMode="External"/><Relationship Id="rId34" Type="http://schemas.openxmlformats.org/officeDocument/2006/relationships/hyperlink" Target="https://www.kokkola.fi/hallinto/kaupungin_strategia/sivistystoimen_strategiat/fi_FI/sivistystoimen_strategiat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hyvinkaa.fi/kaupunki-ja-hallinto/pelikirja/" TargetMode="External"/><Relationship Id="rId12" Type="http://schemas.openxmlformats.org/officeDocument/2006/relationships/hyperlink" Target="http://tuusula.cloudnc.fi/fi-FI/Toimielimet/Kasvatus_ja_sivistyslautakunta/Kokous_23102018/Kasvatuksen_ja_koulutuksen_kehittamissuu(7216)" TargetMode="External"/><Relationship Id="rId17" Type="http://schemas.openxmlformats.org/officeDocument/2006/relationships/hyperlink" Target="https://www.laitila.fi/palvelut/opetus/sivistystoimen-palvelusuunnitelma-2019-2021/" TargetMode="External"/><Relationship Id="rId25" Type="http://schemas.openxmlformats.org/officeDocument/2006/relationships/hyperlink" Target="https://www.kuopio.fi/documents/7369547/7699416/Kuopio2030_strategiaesite_suomi/4bca82a8-c7ab-45cd-a3e6-42bdcd6dce75" TargetMode="External"/><Relationship Id="rId33" Type="http://schemas.openxmlformats.org/officeDocument/2006/relationships/hyperlink" Target="https://www.keuruu.fi/images/sivistyspalvelut/dokumentit/Keuruun_kaupungin_sivistyspalveluiden_kehitt%C3%A4missuunnitelma_2018_2022.pdf" TargetMode="External"/><Relationship Id="rId38" Type="http://schemas.openxmlformats.org/officeDocument/2006/relationships/hyperlink" Target="https://www.siuntio.fi/perusopet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kemaki.fi/wp-content/uploads/2018/11/Kokema%CC%88en-kaupungin-strategia-2017-2020.pdf" TargetMode="External"/><Relationship Id="rId20" Type="http://schemas.openxmlformats.org/officeDocument/2006/relationships/hyperlink" Target="http://www2.ylojarvi.fi/Dynasty/kokous/20194804-3-1.PDF" TargetMode="External"/><Relationship Id="rId29" Type="http://schemas.openxmlformats.org/officeDocument/2006/relationships/hyperlink" Target="https://www.laihia.fi/files/3547/Strategia2018_2022.pdf" TargetMode="External"/><Relationship Id="rId41" Type="http://schemas.openxmlformats.org/officeDocument/2006/relationships/hyperlink" Target="https://ylitornio.fi/wp-content/uploads/2018/11/Kuntastrategi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ssuu.com/espoonkaupunki/docs/sito_tarina_2018_fi" TargetMode="External"/><Relationship Id="rId11" Type="http://schemas.openxmlformats.org/officeDocument/2006/relationships/hyperlink" Target="https://prezi.com/view/m/rvCEzyMJKSBzUKLhiNEU/" TargetMode="External"/><Relationship Id="rId24" Type="http://schemas.openxmlformats.org/officeDocument/2006/relationships/hyperlink" Target="https://www.hankasalmi.fi/images/HallintojaTalous/SaannotjaMaaraykset/2018strategia---Hyvn-arjen-Hankasalmi---valtuuston-pttm.pdf" TargetMode="External"/><Relationship Id="rId32" Type="http://schemas.openxmlformats.org/officeDocument/2006/relationships/hyperlink" Target="http://www.kittila.fi/sites/default/files/asiakirjat/Kuntainfo/Paatoksenteko/Kuntastrategia/kuntastrategia_ppt_maaliskuu_2019.pdf" TargetMode="External"/><Relationship Id="rId37" Type="http://schemas.openxmlformats.org/officeDocument/2006/relationships/hyperlink" Target="https://www.siuntio.fi/sivistys-ja-hyvinvointikampus-1" TargetMode="External"/><Relationship Id="rId40" Type="http://schemas.openxmlformats.org/officeDocument/2006/relationships/hyperlink" Target="https://www.vesilahti.fi/kunta-ja-hallinto/kuntastrategia/sivistystoimen-visio-2025/" TargetMode="External"/><Relationship Id="rId5" Type="http://schemas.openxmlformats.org/officeDocument/2006/relationships/hyperlink" Target="https://www.espoo.fi/fi-FI/Espoon_kaupunki/Paatoksenteko/Espootarina" TargetMode="External"/><Relationship Id="rId15" Type="http://schemas.openxmlformats.org/officeDocument/2006/relationships/hyperlink" Target="https://www.palkane.fi/images/kunta-ja-hallinto/strategiat-ja-ohjelmat/P%c3%a4lk%c3%a4ne_strategia_2028.pdf" TargetMode="External"/><Relationship Id="rId23" Type="http://schemas.openxmlformats.org/officeDocument/2006/relationships/hyperlink" Target="https://www.laukaa.fi/sites/default/files/laukaa_strategia_2017-2021.pdf" TargetMode="External"/><Relationship Id="rId28" Type="http://schemas.openxmlformats.org/officeDocument/2006/relationships/hyperlink" Target="https://www.alajarvi.fi/kuntainfo/strategiat" TargetMode="External"/><Relationship Id="rId36" Type="http://schemas.openxmlformats.org/officeDocument/2006/relationships/hyperlink" Target="https://www.ouka.fi/ouluoivaltaa" TargetMode="External"/><Relationship Id="rId10" Type="http://schemas.openxmlformats.org/officeDocument/2006/relationships/hyperlink" Target="https://www.nurmijarvi.fi/filebank/19445-Nurmijarvi_-_positiivinen_ilmio_-_kuntastrategia_2018-2025_-_tulostus.pdf" TargetMode="External"/><Relationship Id="rId19" Type="http://schemas.openxmlformats.org/officeDocument/2006/relationships/hyperlink" Target="https://www.ylojarvi.fi/site/assets/files/9193/ylojarven_kaupunkistrategia_2018-2028-1.pdf" TargetMode="External"/><Relationship Id="rId31" Type="http://schemas.openxmlformats.org/officeDocument/2006/relationships/hyperlink" Target="http://julkaisu.lapua.fi/Dweb/kokous/20181651-3-2.PDF" TargetMode="External"/><Relationship Id="rId4" Type="http://schemas.openxmlformats.org/officeDocument/2006/relationships/hyperlink" Target="https://www.hel.fi/helsinki/fi/kaupunki-ja-hallinto/strategia-ja-talous/kaupunkistrategia/strategia-ehdotus/" TargetMode="External"/><Relationship Id="rId9" Type="http://schemas.openxmlformats.org/officeDocument/2006/relationships/hyperlink" Target="https://www.mantsala.fi/tiedostot/Katrin%20kansio/kuntastrategia2017-.pdf" TargetMode="External"/><Relationship Id="rId14" Type="http://schemas.openxmlformats.org/officeDocument/2006/relationships/hyperlink" Target="https://www.porvoo.fi/library/files/5bacc528ed6b97b70400080f/kaupunkistrategia_suomi.pdf" TargetMode="External"/><Relationship Id="rId22" Type="http://schemas.openxmlformats.org/officeDocument/2006/relationships/hyperlink" Target="https://www.somero.fi/client/somero/userfiles/someron-kaupunkistrategia-16420182018.pdf" TargetMode="External"/><Relationship Id="rId27" Type="http://schemas.openxmlformats.org/officeDocument/2006/relationships/hyperlink" Target="https://www.petajavesi.fi/images/stories/hallinto/2017/Petjveden-pelikirja_strategia.pdf" TargetMode="External"/><Relationship Id="rId30" Type="http://schemas.openxmlformats.org/officeDocument/2006/relationships/hyperlink" Target="https://www.laihia.fi/files/4335/Sivistys_ja_varhaiskasvatuksen_toimintastrategia_2019-2023.pdf" TargetMode="External"/><Relationship Id="rId35" Type="http://schemas.openxmlformats.org/officeDocument/2006/relationships/hyperlink" Target="https://www.kokkola.fi/hallinto/kaupungin_strategia/sivistystoimen_strategiat/opetustoimi_strategia/fi_FI/opetustoimi_strategia/?u4.highlight=kehitt%C3%A4missuunnitelm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Joronen Marianne</dc:creator>
  <cp:keywords/>
  <dc:description/>
  <cp:lastModifiedBy>Joronen Marianne</cp:lastModifiedBy>
  <cp:revision>1</cp:revision>
  <dcterms:created xsi:type="dcterms:W3CDTF">2019-08-26T10:23:00Z</dcterms:created>
  <dcterms:modified xsi:type="dcterms:W3CDTF">2019-08-26T10:26:00Z</dcterms:modified>
</cp:coreProperties>
</file>