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ahoma" w:hAnsi="Tahoma" w:cs="Tahoma"/>
        </w:rPr>
        <w:id w:val="-1975434350"/>
        <w:docPartObj>
          <w:docPartGallery w:val="Cover Pages"/>
          <w:docPartUnique/>
        </w:docPartObj>
      </w:sdtPr>
      <w:sdtEndPr>
        <w:rPr>
          <w:rFonts w:ascii="Bookman Old Style" w:hAnsi="Bookman Old Style"/>
          <w:color w:val="7030A0"/>
          <w:sz w:val="72"/>
          <w:szCs w:val="72"/>
        </w:rPr>
      </w:sdtEndPr>
      <w:sdtContent>
        <w:p w14:paraId="7A060ACC" w14:textId="6D4B2D32" w:rsidR="00D42A27" w:rsidRDefault="003A3411"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0" wp14:anchorId="35604D27" wp14:editId="55F764AF">
                    <wp:simplePos x="0" y="0"/>
                    <wp:positionH relativeFrom="page">
                      <wp:posOffset>455295</wp:posOffset>
                    </wp:positionH>
                    <wp:positionV relativeFrom="margin">
                      <wp:posOffset>2558415</wp:posOffset>
                    </wp:positionV>
                    <wp:extent cx="6657975" cy="6687820"/>
                    <wp:effectExtent l="0" t="0" r="9525" b="0"/>
                    <wp:wrapNone/>
                    <wp:docPr id="14" name="Tekstiruutu 14" descr="Raportin otsikk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57975" cy="66878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B019F60" w14:textId="77777777" w:rsidR="00FD2B4C" w:rsidRDefault="00FD2B4C">
                                <w:pPr>
                                  <w:pStyle w:val="Tiivistelm"/>
                                  <w:spacing w:after="600"/>
                                  <w:rPr>
                                    <w:rFonts w:ascii="Tahoma" w:hAnsi="Tahoma" w:cs="Tahoma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75000</wp14:pctHeight>
                    </wp14:sizeRelV>
                  </wp:anchor>
                </w:drawing>
              </mc:Choice>
              <mc:Fallback>
                <w:pict>
                  <v:shapetype w14:anchorId="35604D27" id="_x0000_t202" coordsize="21600,21600" o:spt="202" path="m,l,21600r21600,l21600,xe">
                    <v:stroke joinstyle="miter"/>
                    <v:path gradientshapeok="t" o:connecttype="rect"/>
                  </v:shapetype>
                  <v:shape id="Tekstiruutu 14" o:spid="_x0000_s1026" type="#_x0000_t202" alt="Raportin otsikko" style="position:absolute;margin-left:35.85pt;margin-top:201.45pt;width:524.25pt;height:526.6pt;z-index:-251641856;visibility:visible;mso-wrap-style:square;mso-width-percent:0;mso-height-percent:75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" o:allowoverlap="f" filled="f" stroked="f" strokeweight=".5pt">
                    <v:textbox inset="0,0,0,0">
                      <w:txbxContent>
                        <w:p w14:paraId="5B019F60" w14:textId="77777777" w:rsidR="00FD2B4C" w:rsidRDefault="00FD2B4C">
                          <w:pPr>
                            <w:pStyle w:val="Tiivistelm"/>
                            <w:spacing w:after="600"/>
                            <w:rPr>
                              <w:rFonts w:ascii="Tahoma" w:hAnsi="Tahoma" w:cs="Tahoma"/>
                              <w:sz w:val="20"/>
                            </w:rPr>
                          </w:pP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14:paraId="592F6684" w14:textId="04D2D238" w:rsidR="00B83450" w:rsidRDefault="00DD0DB2">
          <w:pPr>
            <w:rPr>
              <w:rFonts w:ascii="Tahoma" w:hAnsi="Tahoma" w:cs="Tahoma"/>
              <w:color w:val="003195"/>
              <w:sz w:val="40"/>
              <w:szCs w:val="40"/>
            </w:rPr>
          </w:pPr>
          <w:r>
            <w:rPr>
              <w:noProof/>
            </w:rPr>
            <w:drawing>
              <wp:inline distT="0" distB="0" distL="0" distR="0" wp14:anchorId="3970D5FB" wp14:editId="38CDD8C6">
                <wp:extent cx="1900832" cy="2623127"/>
                <wp:effectExtent l="0" t="0" r="4445" b="6350"/>
                <wp:docPr id="13" name="Kuv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AJ-Logo-RGB.jpg"/>
                        <pic:cNvPicPr/>
                      </pic:nvPicPr>
                      <pic:blipFill rotWithShape="1"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148" t="17854" r="21172" b="21479"/>
                        <a:stretch/>
                      </pic:blipFill>
                      <pic:spPr bwMode="auto">
                        <a:xfrm>
                          <a:off x="0" y="0"/>
                          <a:ext cx="1902671" cy="26256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266E55">
            <w:rPr>
              <w:rFonts w:ascii="Tahoma" w:hAnsi="Tahoma" w:cs="Tahoma"/>
              <w:color w:val="003195"/>
              <w:sz w:val="40"/>
              <w:szCs w:val="40"/>
            </w:rPr>
            <w:t>Keski-Suomi</w:t>
          </w:r>
        </w:p>
        <w:p w14:paraId="203DFAFF" w14:textId="4764BC22" w:rsidR="00E1268C" w:rsidRPr="00266E55" w:rsidRDefault="00E1268C">
          <w:pPr>
            <w:rPr>
              <w:rFonts w:ascii="Tahoma" w:hAnsi="Tahoma" w:cs="Tahoma"/>
              <w:color w:val="0042C7"/>
              <w:sz w:val="40"/>
              <w:szCs w:val="40"/>
            </w:rPr>
          </w:pPr>
          <w:r>
            <w:rPr>
              <w:rFonts w:ascii="Tahoma" w:hAnsi="Tahoma" w:cs="Tahoma"/>
              <w:color w:val="003195"/>
              <w:sz w:val="40"/>
              <w:szCs w:val="40"/>
            </w:rPr>
            <w:t xml:space="preserve">   Konneveden paikallisyhdistys ry </w:t>
          </w:r>
        </w:p>
        <w:p w14:paraId="5B944A83" w14:textId="77777777" w:rsidR="00287A1B" w:rsidRDefault="00287A1B">
          <w:pPr>
            <w:rPr>
              <w:rFonts w:ascii="Tahoma" w:hAnsi="Tahoma" w:cs="Tahoma"/>
            </w:rPr>
          </w:pPr>
        </w:p>
        <w:p w14:paraId="6F141BBA" w14:textId="77777777" w:rsidR="00287A1B" w:rsidRDefault="00287A1B">
          <w:pPr>
            <w:rPr>
              <w:rFonts w:ascii="Tahoma" w:hAnsi="Tahoma" w:cs="Tahoma"/>
            </w:rPr>
          </w:pPr>
        </w:p>
        <w:p w14:paraId="368FC5E7" w14:textId="77777777" w:rsidR="00D42A27" w:rsidRDefault="00D42A27">
          <w:pPr>
            <w:rPr>
              <w:rFonts w:ascii="Bookman Old Style" w:hAnsi="Bookman Old Style" w:cs="Tahoma"/>
              <w:color w:val="06C0C5"/>
              <w:sz w:val="72"/>
              <w:szCs w:val="72"/>
            </w:rPr>
          </w:pPr>
        </w:p>
        <w:p w14:paraId="3B4C7BBE" w14:textId="4FDFD027" w:rsidR="003F37E1" w:rsidRPr="00244CB9" w:rsidRDefault="003F37E1">
          <w:pPr>
            <w:rPr>
              <w:rFonts w:ascii="Bookman Old Style" w:hAnsi="Bookman Old Style" w:cs="Tahoma"/>
              <w:color w:val="7030A0"/>
              <w:sz w:val="72"/>
              <w:szCs w:val="72"/>
            </w:rPr>
          </w:pPr>
          <w:r w:rsidRPr="00244CB9">
            <w:rPr>
              <w:rFonts w:ascii="Bookman Old Style" w:hAnsi="Bookman Old Style" w:cs="Tahoma"/>
              <w:color w:val="7030A0"/>
              <w:sz w:val="72"/>
              <w:szCs w:val="72"/>
            </w:rPr>
            <w:t>TOIMINTAKERTOMUS</w:t>
          </w:r>
        </w:p>
        <w:p w14:paraId="0033FA99" w14:textId="3272C331" w:rsidR="0036066A" w:rsidRPr="00244CB9" w:rsidRDefault="00D42A27">
          <w:pPr>
            <w:rPr>
              <w:rFonts w:ascii="Bookman Old Style" w:hAnsi="Bookman Old Style" w:cs="Tahoma"/>
              <w:b/>
              <w:bCs/>
              <w:color w:val="7030A0"/>
              <w:sz w:val="72"/>
              <w:szCs w:val="72"/>
            </w:rPr>
          </w:pPr>
          <w:r w:rsidRPr="00244CB9">
            <w:rPr>
              <w:rFonts w:ascii="Bookman Old Style" w:hAnsi="Bookman Old Style" w:cs="Tahoma"/>
              <w:color w:val="7030A0"/>
              <w:sz w:val="72"/>
              <w:szCs w:val="72"/>
            </w:rPr>
            <w:t xml:space="preserve">          </w:t>
          </w:r>
          <w:r w:rsidR="00F17463" w:rsidRPr="00244CB9">
            <w:rPr>
              <w:rFonts w:ascii="Bookman Old Style" w:hAnsi="Bookman Old Style" w:cs="Tahoma"/>
              <w:color w:val="7030A0"/>
              <w:sz w:val="72"/>
              <w:szCs w:val="72"/>
            </w:rPr>
            <w:t>201</w:t>
          </w:r>
          <w:r w:rsidR="00CC4405" w:rsidRPr="00244CB9">
            <w:rPr>
              <w:rFonts w:ascii="Bookman Old Style" w:hAnsi="Bookman Old Style" w:cs="Tahoma"/>
              <w:color w:val="7030A0"/>
              <w:sz w:val="72"/>
              <w:szCs w:val="72"/>
            </w:rPr>
            <w:t>8</w:t>
          </w:r>
        </w:p>
        <w:bookmarkStart w:id="0" w:name="_GoBack" w:displacedByCustomXml="next"/>
        <w:bookmarkEnd w:id="0" w:displacedByCustomXml="next"/>
      </w:sdtContent>
    </w:sdt>
    <w:sdt>
      <w:sdtPr>
        <w:rPr>
          <w:rFonts w:ascii="Tahoma" w:eastAsiaTheme="minorEastAsia" w:hAnsi="Tahoma" w:cs="Tahoma"/>
          <w:b w:val="0"/>
          <w:bCs w:val="0"/>
          <w:color w:val="404040" w:themeColor="text1" w:themeTint="BF"/>
          <w:kern w:val="0"/>
          <w:sz w:val="20"/>
        </w:rPr>
        <w:id w:val="1866023298"/>
        <w:docPartObj>
          <w:docPartGallery w:val="Table of Contents"/>
          <w:docPartUnique/>
        </w:docPartObj>
      </w:sdtPr>
      <w:sdtContent>
        <w:p w14:paraId="65217980" w14:textId="77777777" w:rsidR="0036066A" w:rsidRPr="00244CB9" w:rsidRDefault="00EF1415">
          <w:pPr>
            <w:pStyle w:val="Sisllysluettelonotsikko"/>
            <w:rPr>
              <w:rFonts w:ascii="Tahoma" w:hAnsi="Tahoma" w:cs="Tahoma"/>
              <w:color w:val="7030A0"/>
            </w:rPr>
          </w:pPr>
          <w:r w:rsidRPr="00244CB9">
            <w:rPr>
              <w:rFonts w:ascii="Tahoma" w:hAnsi="Tahoma" w:cs="Tahoma"/>
              <w:color w:val="7030A0"/>
            </w:rPr>
            <w:t>Sisällys</w:t>
          </w:r>
        </w:p>
        <w:p w14:paraId="38DC450F" w14:textId="41C13BE2" w:rsidR="00BC0494" w:rsidRDefault="00EF1415">
          <w:pPr>
            <w:pStyle w:val="Sisluet1"/>
            <w:tabs>
              <w:tab w:val="right" w:leader="underscore" w:pos="8186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r>
            <w:rPr>
              <w:rFonts w:ascii="Tahoma" w:hAnsi="Tahoma" w:cs="Tahoma"/>
              <w:color w:val="7F7F7F" w:themeColor="text1" w:themeTint="80"/>
              <w:kern w:val="20"/>
              <w:sz w:val="22"/>
            </w:rPr>
            <w:fldChar w:fldCharType="begin"/>
          </w:r>
          <w:r>
            <w:rPr>
              <w:rFonts w:ascii="Tahoma" w:hAnsi="Tahoma" w:cs="Tahoma"/>
            </w:rPr>
            <w:instrText>TOC \o "1-1" \h \z \u</w:instrText>
          </w:r>
          <w:r>
            <w:rPr>
              <w:rFonts w:ascii="Tahoma" w:hAnsi="Tahoma" w:cs="Tahoma"/>
              <w:color w:val="7F7F7F" w:themeColor="text1" w:themeTint="80"/>
              <w:kern w:val="20"/>
              <w:sz w:val="22"/>
            </w:rPr>
            <w:fldChar w:fldCharType="separate"/>
          </w:r>
          <w:hyperlink w:anchor="_Toc474840208" w:history="1">
            <w:r w:rsidR="00BC0494" w:rsidRPr="00A232DC">
              <w:rPr>
                <w:rStyle w:val="Hyperlinkki"/>
                <w:rFonts w:ascii="Tahoma" w:hAnsi="Tahoma" w:cs="Tahoma"/>
                <w:noProof/>
              </w:rPr>
              <w:t>Yleistä</w:t>
            </w:r>
            <w:r w:rsidR="00BC0494">
              <w:rPr>
                <w:noProof/>
                <w:webHidden/>
              </w:rPr>
              <w:tab/>
            </w:r>
            <w:r w:rsidR="00BC0494">
              <w:rPr>
                <w:noProof/>
                <w:webHidden/>
              </w:rPr>
              <w:fldChar w:fldCharType="begin"/>
            </w:r>
            <w:r w:rsidR="00BC0494">
              <w:rPr>
                <w:noProof/>
                <w:webHidden/>
              </w:rPr>
              <w:instrText xml:space="preserve"> PAGEREF _Toc474840208 \h </w:instrText>
            </w:r>
            <w:r w:rsidR="00BC0494">
              <w:rPr>
                <w:noProof/>
                <w:webHidden/>
              </w:rPr>
            </w:r>
            <w:r w:rsidR="00BC0494">
              <w:rPr>
                <w:noProof/>
                <w:webHidden/>
              </w:rPr>
              <w:fldChar w:fldCharType="separate"/>
            </w:r>
            <w:r w:rsidR="00244CB9">
              <w:rPr>
                <w:noProof/>
                <w:webHidden/>
              </w:rPr>
              <w:t>1</w:t>
            </w:r>
            <w:r w:rsidR="00BC0494">
              <w:rPr>
                <w:noProof/>
                <w:webHidden/>
              </w:rPr>
              <w:fldChar w:fldCharType="end"/>
            </w:r>
          </w:hyperlink>
        </w:p>
        <w:p w14:paraId="75520F89" w14:textId="522C8AD6" w:rsidR="00BC0494" w:rsidRDefault="00C3350C">
          <w:pPr>
            <w:pStyle w:val="Sisluet1"/>
            <w:tabs>
              <w:tab w:val="right" w:leader="underscore" w:pos="8186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74840209" w:history="1">
            <w:r w:rsidR="00BC0494" w:rsidRPr="00A232DC">
              <w:rPr>
                <w:rStyle w:val="Hyperlinkki"/>
                <w:rFonts w:ascii="Tahoma" w:hAnsi="Tahoma" w:cs="Tahoma"/>
                <w:noProof/>
              </w:rPr>
              <w:t>Talousyhteenveto</w:t>
            </w:r>
            <w:r w:rsidR="00BC0494">
              <w:rPr>
                <w:noProof/>
                <w:webHidden/>
              </w:rPr>
              <w:tab/>
            </w:r>
            <w:r w:rsidR="00BC0494">
              <w:rPr>
                <w:noProof/>
                <w:webHidden/>
              </w:rPr>
              <w:fldChar w:fldCharType="begin"/>
            </w:r>
            <w:r w:rsidR="00BC0494">
              <w:rPr>
                <w:noProof/>
                <w:webHidden/>
              </w:rPr>
              <w:instrText xml:space="preserve"> PAGEREF _Toc474840209 \h </w:instrText>
            </w:r>
            <w:r w:rsidR="00BC0494">
              <w:rPr>
                <w:noProof/>
                <w:webHidden/>
              </w:rPr>
            </w:r>
            <w:r w:rsidR="00BC0494">
              <w:rPr>
                <w:noProof/>
                <w:webHidden/>
              </w:rPr>
              <w:fldChar w:fldCharType="separate"/>
            </w:r>
            <w:r w:rsidR="00244CB9">
              <w:rPr>
                <w:noProof/>
                <w:webHidden/>
              </w:rPr>
              <w:t>4</w:t>
            </w:r>
            <w:r w:rsidR="00BC0494">
              <w:rPr>
                <w:noProof/>
                <w:webHidden/>
              </w:rPr>
              <w:fldChar w:fldCharType="end"/>
            </w:r>
          </w:hyperlink>
        </w:p>
        <w:p w14:paraId="682AF8B9" w14:textId="33A6E791" w:rsidR="00BC0494" w:rsidRDefault="00C3350C">
          <w:pPr>
            <w:pStyle w:val="Sisluet1"/>
            <w:tabs>
              <w:tab w:val="right" w:leader="underscore" w:pos="8186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74840210" w:history="1">
            <w:r w:rsidR="00BC0494" w:rsidRPr="00A232DC">
              <w:rPr>
                <w:rStyle w:val="Hyperlinkki"/>
                <w:rFonts w:ascii="Tahoma" w:hAnsi="Tahoma" w:cs="Tahoma"/>
                <w:noProof/>
              </w:rPr>
              <w:t>Tilinpäätös</w:t>
            </w:r>
            <w:r w:rsidR="00BC0494">
              <w:rPr>
                <w:noProof/>
                <w:webHidden/>
              </w:rPr>
              <w:tab/>
            </w:r>
            <w:r w:rsidR="00BC0494">
              <w:rPr>
                <w:noProof/>
                <w:webHidden/>
              </w:rPr>
              <w:fldChar w:fldCharType="begin"/>
            </w:r>
            <w:r w:rsidR="00BC0494">
              <w:rPr>
                <w:noProof/>
                <w:webHidden/>
              </w:rPr>
              <w:instrText xml:space="preserve"> PAGEREF _Toc474840210 \h </w:instrText>
            </w:r>
            <w:r w:rsidR="00BC0494">
              <w:rPr>
                <w:noProof/>
                <w:webHidden/>
              </w:rPr>
            </w:r>
            <w:r w:rsidR="00BC0494">
              <w:rPr>
                <w:noProof/>
                <w:webHidden/>
              </w:rPr>
              <w:fldChar w:fldCharType="separate"/>
            </w:r>
            <w:r w:rsidR="00244CB9">
              <w:rPr>
                <w:noProof/>
                <w:webHidden/>
              </w:rPr>
              <w:t>5</w:t>
            </w:r>
            <w:r w:rsidR="00BC0494">
              <w:rPr>
                <w:noProof/>
                <w:webHidden/>
              </w:rPr>
              <w:fldChar w:fldCharType="end"/>
            </w:r>
          </w:hyperlink>
        </w:p>
        <w:p w14:paraId="5394B815" w14:textId="5388E947" w:rsidR="00BC0494" w:rsidRDefault="00C3350C">
          <w:pPr>
            <w:pStyle w:val="Sisluet1"/>
            <w:tabs>
              <w:tab w:val="right" w:leader="underscore" w:pos="8186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74840211" w:history="1">
            <w:r w:rsidR="00BC0494" w:rsidRPr="00A232DC">
              <w:rPr>
                <w:rStyle w:val="Hyperlinkki"/>
                <w:rFonts w:ascii="Tahoma" w:hAnsi="Tahoma" w:cs="Tahoma"/>
                <w:noProof/>
              </w:rPr>
              <w:t>Yhteystiedot</w:t>
            </w:r>
            <w:r w:rsidR="00BC0494">
              <w:rPr>
                <w:noProof/>
                <w:webHidden/>
              </w:rPr>
              <w:tab/>
            </w:r>
            <w:r w:rsidR="00BC0494">
              <w:rPr>
                <w:noProof/>
                <w:webHidden/>
              </w:rPr>
              <w:fldChar w:fldCharType="begin"/>
            </w:r>
            <w:r w:rsidR="00BC0494">
              <w:rPr>
                <w:noProof/>
                <w:webHidden/>
              </w:rPr>
              <w:instrText xml:space="preserve"> PAGEREF _Toc474840211 \h </w:instrText>
            </w:r>
            <w:r w:rsidR="00BC0494">
              <w:rPr>
                <w:noProof/>
                <w:webHidden/>
              </w:rPr>
            </w:r>
            <w:r w:rsidR="00BC0494">
              <w:rPr>
                <w:noProof/>
                <w:webHidden/>
              </w:rPr>
              <w:fldChar w:fldCharType="separate"/>
            </w:r>
            <w:r w:rsidR="00244CB9">
              <w:rPr>
                <w:noProof/>
                <w:webHidden/>
              </w:rPr>
              <w:t>6</w:t>
            </w:r>
            <w:r w:rsidR="00BC0494">
              <w:rPr>
                <w:noProof/>
                <w:webHidden/>
              </w:rPr>
              <w:fldChar w:fldCharType="end"/>
            </w:r>
          </w:hyperlink>
        </w:p>
        <w:p w14:paraId="0B66E688" w14:textId="500E272B" w:rsidR="00BC0494" w:rsidRDefault="00C3350C">
          <w:pPr>
            <w:pStyle w:val="Sisluet1"/>
            <w:tabs>
              <w:tab w:val="right" w:leader="underscore" w:pos="8186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74840212" w:history="1">
            <w:r w:rsidR="00BC0494" w:rsidRPr="00A232DC">
              <w:rPr>
                <w:rStyle w:val="Hyperlinkki"/>
                <w:rFonts w:ascii="Tahoma" w:hAnsi="Tahoma" w:cs="Tahoma"/>
                <w:noProof/>
              </w:rPr>
              <w:t>Yhdistyksen tiedot</w:t>
            </w:r>
            <w:r w:rsidR="00BC0494">
              <w:rPr>
                <w:noProof/>
                <w:webHidden/>
              </w:rPr>
              <w:tab/>
            </w:r>
            <w:r w:rsidR="00BC0494">
              <w:rPr>
                <w:noProof/>
                <w:webHidden/>
              </w:rPr>
              <w:fldChar w:fldCharType="begin"/>
            </w:r>
            <w:r w:rsidR="00BC0494">
              <w:rPr>
                <w:noProof/>
                <w:webHidden/>
              </w:rPr>
              <w:instrText xml:space="preserve"> PAGEREF _Toc474840212 \h </w:instrText>
            </w:r>
            <w:r w:rsidR="00BC0494">
              <w:rPr>
                <w:noProof/>
                <w:webHidden/>
              </w:rPr>
            </w:r>
            <w:r w:rsidR="00BC0494">
              <w:rPr>
                <w:noProof/>
                <w:webHidden/>
              </w:rPr>
              <w:fldChar w:fldCharType="separate"/>
            </w:r>
            <w:r w:rsidR="00244CB9">
              <w:rPr>
                <w:noProof/>
                <w:webHidden/>
              </w:rPr>
              <w:t>6</w:t>
            </w:r>
            <w:r w:rsidR="00BC0494">
              <w:rPr>
                <w:noProof/>
                <w:webHidden/>
              </w:rPr>
              <w:fldChar w:fldCharType="end"/>
            </w:r>
          </w:hyperlink>
        </w:p>
        <w:p w14:paraId="45F888D7" w14:textId="6BA9C2EA" w:rsidR="0036066A" w:rsidRDefault="00EF1415">
          <w:pPr>
            <w:spacing w:before="40" w:after="160" w:line="288" w:lineRule="auto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</w:rPr>
            <w:fldChar w:fldCharType="end"/>
          </w:r>
        </w:p>
      </w:sdtContent>
    </w:sdt>
    <w:p w14:paraId="6AA6840F" w14:textId="77777777" w:rsidR="0036066A" w:rsidRDefault="0036066A">
      <w:pPr>
        <w:rPr>
          <w:rFonts w:ascii="Tahoma" w:hAnsi="Tahoma" w:cs="Tahoma"/>
        </w:rPr>
        <w:sectPr w:rsidR="0036066A">
          <w:headerReference w:type="default" r:id="rId11"/>
          <w:pgSz w:w="11907" w:h="16839" w:code="1"/>
          <w:pgMar w:top="1148" w:right="700" w:bottom="765" w:left="3011" w:header="1148" w:footer="709" w:gutter="0"/>
          <w:pgNumType w:fmt="lowerRoman" w:start="0"/>
          <w:cols w:space="720"/>
          <w:titlePg/>
          <w:docGrid w:linePitch="360"/>
        </w:sectPr>
      </w:pPr>
    </w:p>
    <w:p w14:paraId="11251921" w14:textId="77777777" w:rsidR="0036066A" w:rsidRDefault="00EF1415">
      <w:pPr>
        <w:pStyle w:val="otsikko1"/>
        <w:rPr>
          <w:rFonts w:ascii="Tahoma" w:hAnsi="Tahoma" w:cs="Tahoma"/>
        </w:rPr>
      </w:pPr>
      <w:bookmarkStart w:id="1" w:name="_Toc474840208"/>
      <w:r>
        <w:rPr>
          <w:rFonts w:ascii="Tahoma" w:hAnsi="Tahoma" w:cs="Tahoma"/>
          <w:noProof/>
        </w:rPr>
        <w:lastRenderedPageBreak/>
        <mc:AlternateContent>
          <mc:Choice Requires="wps">
            <w:drawing>
              <wp:anchor distT="0" distB="2743200" distL="182880" distR="182880" simplePos="0" relativeHeight="251659264" behindDoc="0" locked="0" layoutInCell="1" allowOverlap="1" wp14:anchorId="7B1CF7A2" wp14:editId="2154E8F5">
                <wp:simplePos x="0" y="0"/>
                <mc:AlternateContent>
                  <mc:Choice Requires="wp14">
                    <wp:positionH relativeFrom="page">
                      <wp14:pctPosHOffset>5900</wp14:pctPosHOffset>
                    </wp:positionH>
                  </mc:Choice>
                  <mc:Fallback>
                    <wp:positionH relativeFrom="page">
                      <wp:posOffset>445770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1247775" cy="2304288"/>
                <wp:effectExtent l="0" t="0" r="0" b="0"/>
                <wp:wrapSquare wrapText="largest"/>
                <wp:docPr id="5" name="Tekstiruutu 5" descr="Sivupalkk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304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E7D5E" w14:textId="77777777" w:rsidR="00FD2B4C" w:rsidRDefault="00FD2B4C">
                            <w:pPr>
                              <w:pStyle w:val="Lainaus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0" rIns="4572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25000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>
            <w:pict>
              <v:shape w14:anchorId="7B1CF7A2" id="Tekstiruutu 5" o:spid="_x0000_s1027" type="#_x0000_t202" alt="Sivupalkki" style="position:absolute;margin-left:0;margin-top:0;width:98.25pt;height:181.45pt;z-index:251659264;visibility:visible;mso-wrap-style:square;mso-width-percent:250;mso-height-percent:950;mso-left-percent:59;mso-wrap-distance-left:14.4pt;mso-wrap-distance-top:0;mso-wrap-distance-right:14.4pt;mso-wrap-distance-bottom:3in;mso-position-horizontal-relative:page;mso-position-vertical:top;mso-position-vertical-relative:margin;mso-width-percent:250;mso-height-percent:950;mso-left-percent:59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" filled="f" stroked="f" strokeweight=".5pt">
                <v:textbox inset="3.6pt,0,3.6pt,0">
                  <w:txbxContent>
                    <w:p w14:paraId="63DE7D5E" w14:textId="77777777" w:rsidR="00FD2B4C" w:rsidRDefault="00FD2B4C">
                      <w:pPr>
                        <w:pStyle w:val="Lainaus"/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square" side="largest" anchorx="page" anchory="margin"/>
              </v:shape>
            </w:pict>
          </mc:Fallback>
        </mc:AlternateContent>
      </w:r>
      <w:r w:rsidR="001D7497">
        <w:rPr>
          <w:rFonts w:ascii="Tahoma" w:hAnsi="Tahoma" w:cs="Tahoma"/>
        </w:rPr>
        <w:t>Yleistä</w:t>
      </w:r>
      <w:bookmarkEnd w:id="1"/>
    </w:p>
    <w:p w14:paraId="5741CD1F" w14:textId="77777777" w:rsidR="0036066A" w:rsidRDefault="001D7497" w:rsidP="001D7497">
      <w:pPr>
        <w:pStyle w:val="otsikko2"/>
        <w:rPr>
          <w:rFonts w:ascii="Tahoma" w:hAnsi="Tahoma" w:cs="Tahoma"/>
        </w:rPr>
      </w:pPr>
      <w:r>
        <w:rPr>
          <w:rFonts w:ascii="Tahoma" w:hAnsi="Tahoma" w:cs="Tahoma"/>
        </w:rPr>
        <w:t>Jäsenet ja kokoukset</w:t>
      </w:r>
    </w:p>
    <w:p w14:paraId="1266F8B4" w14:textId="0C195275" w:rsidR="001D7497" w:rsidRPr="00F27A75" w:rsidRDefault="00204D2A" w:rsidP="001D7497">
      <w:pPr>
        <w:rPr>
          <w:sz w:val="24"/>
          <w:szCs w:val="24"/>
        </w:rPr>
      </w:pPr>
      <w:r>
        <w:rPr>
          <w:sz w:val="24"/>
          <w:szCs w:val="24"/>
        </w:rPr>
        <w:t>Vuonna</w:t>
      </w:r>
      <w:r w:rsidR="008849CB">
        <w:rPr>
          <w:sz w:val="24"/>
          <w:szCs w:val="24"/>
        </w:rPr>
        <w:t xml:space="preserve"> 201</w:t>
      </w:r>
      <w:r w:rsidR="00CC4405">
        <w:rPr>
          <w:sz w:val="24"/>
          <w:szCs w:val="24"/>
        </w:rPr>
        <w:t>8</w:t>
      </w:r>
      <w:r w:rsidR="001D7497" w:rsidRPr="00F27A75">
        <w:rPr>
          <w:sz w:val="24"/>
          <w:szCs w:val="24"/>
        </w:rPr>
        <w:t xml:space="preserve"> OAJ:n Konneveden paikal</w:t>
      </w:r>
      <w:r w:rsidR="00A67C52">
        <w:rPr>
          <w:sz w:val="24"/>
          <w:szCs w:val="24"/>
        </w:rPr>
        <w:t>lisyhdist</w:t>
      </w:r>
      <w:r w:rsidR="00CC4405">
        <w:rPr>
          <w:sz w:val="24"/>
          <w:szCs w:val="24"/>
        </w:rPr>
        <w:t>ykseen kuului</w:t>
      </w:r>
      <w:r w:rsidR="00A67C52">
        <w:rPr>
          <w:sz w:val="24"/>
          <w:szCs w:val="24"/>
        </w:rPr>
        <w:t xml:space="preserve"> 40 jäsentä</w:t>
      </w:r>
      <w:r w:rsidR="00D618B7" w:rsidRPr="00F27A75">
        <w:rPr>
          <w:sz w:val="24"/>
          <w:szCs w:val="24"/>
        </w:rPr>
        <w:t>.</w:t>
      </w:r>
      <w:r w:rsidR="00A67C52">
        <w:rPr>
          <w:sz w:val="24"/>
          <w:szCs w:val="24"/>
        </w:rPr>
        <w:t xml:space="preserve"> Vuoden aikana yhdistykseen liittyi kaksi uutta jäsentä ja yhdistyksestä erosi </w:t>
      </w:r>
      <w:r w:rsidR="00CC4405">
        <w:rPr>
          <w:sz w:val="24"/>
          <w:szCs w:val="24"/>
        </w:rPr>
        <w:t>neljä</w:t>
      </w:r>
      <w:r w:rsidR="00A67C52">
        <w:rPr>
          <w:sz w:val="24"/>
          <w:szCs w:val="24"/>
        </w:rPr>
        <w:t xml:space="preserve"> jäsentä.</w:t>
      </w:r>
      <w:r w:rsidR="00D618B7" w:rsidRPr="00F27A75">
        <w:rPr>
          <w:sz w:val="24"/>
          <w:szCs w:val="24"/>
        </w:rPr>
        <w:t xml:space="preserve"> </w:t>
      </w:r>
      <w:r w:rsidR="00932B08">
        <w:rPr>
          <w:sz w:val="24"/>
          <w:szCs w:val="24"/>
        </w:rPr>
        <w:t>Jäsenistä 3</w:t>
      </w:r>
      <w:r w:rsidR="00CC4405">
        <w:rPr>
          <w:sz w:val="24"/>
          <w:szCs w:val="24"/>
        </w:rPr>
        <w:t>7</w:t>
      </w:r>
      <w:r w:rsidR="00932B08">
        <w:rPr>
          <w:sz w:val="24"/>
          <w:szCs w:val="24"/>
        </w:rPr>
        <w:t xml:space="preserve"> oli</w:t>
      </w:r>
      <w:r w:rsidR="00D618B7" w:rsidRPr="00F27A75">
        <w:rPr>
          <w:sz w:val="24"/>
          <w:szCs w:val="24"/>
        </w:rPr>
        <w:t xml:space="preserve"> </w:t>
      </w:r>
      <w:r w:rsidR="00CC4405">
        <w:rPr>
          <w:sz w:val="24"/>
          <w:szCs w:val="24"/>
        </w:rPr>
        <w:t>työ- tai virka</w:t>
      </w:r>
      <w:r w:rsidR="00932B08">
        <w:rPr>
          <w:sz w:val="24"/>
          <w:szCs w:val="24"/>
        </w:rPr>
        <w:t>suhteessa Konneveden kuntaan vuoden 201</w:t>
      </w:r>
      <w:r w:rsidR="00CC4405">
        <w:rPr>
          <w:sz w:val="24"/>
          <w:szCs w:val="24"/>
        </w:rPr>
        <w:t>8</w:t>
      </w:r>
      <w:r w:rsidR="00932B08">
        <w:rPr>
          <w:sz w:val="24"/>
          <w:szCs w:val="24"/>
        </w:rPr>
        <w:t xml:space="preserve"> lopussa.</w:t>
      </w:r>
    </w:p>
    <w:p w14:paraId="135FCE16" w14:textId="4E303776" w:rsidR="00D618B7" w:rsidRPr="00F27A75" w:rsidRDefault="00D618B7" w:rsidP="001D7497">
      <w:pPr>
        <w:rPr>
          <w:sz w:val="24"/>
          <w:szCs w:val="24"/>
        </w:rPr>
      </w:pPr>
      <w:r w:rsidRPr="00F27A75">
        <w:rPr>
          <w:sz w:val="24"/>
          <w:szCs w:val="24"/>
        </w:rPr>
        <w:t>Sääntöjen määräämät yleiskokouks</w:t>
      </w:r>
      <w:r w:rsidR="001E26BA">
        <w:rPr>
          <w:sz w:val="24"/>
          <w:szCs w:val="24"/>
        </w:rPr>
        <w:t>et: Kevätkokous järjestettiin 1</w:t>
      </w:r>
      <w:r w:rsidR="00CC4405">
        <w:rPr>
          <w:sz w:val="24"/>
          <w:szCs w:val="24"/>
        </w:rPr>
        <w:t>9</w:t>
      </w:r>
      <w:r w:rsidR="001E26BA">
        <w:rPr>
          <w:sz w:val="24"/>
          <w:szCs w:val="24"/>
        </w:rPr>
        <w:t>.3.201</w:t>
      </w:r>
      <w:r w:rsidR="00CC4405">
        <w:rPr>
          <w:sz w:val="24"/>
          <w:szCs w:val="24"/>
        </w:rPr>
        <w:t>8</w:t>
      </w:r>
      <w:r w:rsidR="008055D4">
        <w:rPr>
          <w:sz w:val="24"/>
          <w:szCs w:val="24"/>
        </w:rPr>
        <w:t xml:space="preserve"> </w:t>
      </w:r>
      <w:r w:rsidR="00CC4405">
        <w:rPr>
          <w:sz w:val="24"/>
          <w:szCs w:val="24"/>
        </w:rPr>
        <w:t xml:space="preserve">Mieron Papu &amp; Pidossa </w:t>
      </w:r>
      <w:r w:rsidR="008055D4">
        <w:rPr>
          <w:sz w:val="24"/>
          <w:szCs w:val="24"/>
        </w:rPr>
        <w:t xml:space="preserve">ja </w:t>
      </w:r>
      <w:r w:rsidR="00CC4405">
        <w:rPr>
          <w:sz w:val="24"/>
          <w:szCs w:val="24"/>
        </w:rPr>
        <w:t xml:space="preserve">paikalla oli 11 yhdistyksen jäsentä. </w:t>
      </w:r>
      <w:proofErr w:type="spellStart"/>
      <w:r w:rsidR="00CC4405">
        <w:rPr>
          <w:sz w:val="24"/>
          <w:szCs w:val="24"/>
        </w:rPr>
        <w:t>S</w:t>
      </w:r>
      <w:r w:rsidR="003C008A">
        <w:rPr>
          <w:sz w:val="24"/>
          <w:szCs w:val="24"/>
        </w:rPr>
        <w:t>yyskokous</w:t>
      </w:r>
      <w:proofErr w:type="spellEnd"/>
      <w:r w:rsidR="00797BAF">
        <w:rPr>
          <w:sz w:val="24"/>
          <w:szCs w:val="24"/>
        </w:rPr>
        <w:t xml:space="preserve"> </w:t>
      </w:r>
      <w:r w:rsidR="00CC4405">
        <w:rPr>
          <w:sz w:val="24"/>
          <w:szCs w:val="24"/>
        </w:rPr>
        <w:t xml:space="preserve">järjestettiin risteilyn merkeissä Linnea-laivalla Konnevesi-järvellä </w:t>
      </w:r>
      <w:r w:rsidR="00797BAF">
        <w:rPr>
          <w:sz w:val="24"/>
          <w:szCs w:val="24"/>
        </w:rPr>
        <w:t>2</w:t>
      </w:r>
      <w:r w:rsidR="00CC4405">
        <w:rPr>
          <w:sz w:val="24"/>
          <w:szCs w:val="24"/>
        </w:rPr>
        <w:t>4</w:t>
      </w:r>
      <w:r w:rsidR="00797BAF">
        <w:rPr>
          <w:sz w:val="24"/>
          <w:szCs w:val="24"/>
        </w:rPr>
        <w:t>.10.2016</w:t>
      </w:r>
      <w:r w:rsidR="003C008A">
        <w:rPr>
          <w:sz w:val="24"/>
          <w:szCs w:val="24"/>
        </w:rPr>
        <w:t xml:space="preserve">. </w:t>
      </w:r>
      <w:proofErr w:type="spellStart"/>
      <w:r w:rsidR="00CC4405">
        <w:rPr>
          <w:sz w:val="24"/>
          <w:szCs w:val="24"/>
        </w:rPr>
        <w:t>Syyskokoukseen</w:t>
      </w:r>
      <w:proofErr w:type="spellEnd"/>
      <w:r w:rsidR="00CC4405">
        <w:rPr>
          <w:sz w:val="24"/>
          <w:szCs w:val="24"/>
        </w:rPr>
        <w:t xml:space="preserve"> osallistui </w:t>
      </w:r>
      <w:r w:rsidR="00A75750">
        <w:rPr>
          <w:sz w:val="24"/>
          <w:szCs w:val="24"/>
        </w:rPr>
        <w:t>15 jäsentä.</w:t>
      </w:r>
    </w:p>
    <w:p w14:paraId="5D71DA69" w14:textId="044850B9" w:rsidR="00D618B7" w:rsidRPr="00F27A75" w:rsidRDefault="00D618B7" w:rsidP="001D7497">
      <w:pPr>
        <w:rPr>
          <w:sz w:val="24"/>
          <w:szCs w:val="24"/>
        </w:rPr>
      </w:pPr>
      <w:r w:rsidRPr="00F27A75">
        <w:rPr>
          <w:sz w:val="24"/>
          <w:szCs w:val="24"/>
        </w:rPr>
        <w:t>Lisäksi yhdistyksen</w:t>
      </w:r>
      <w:r w:rsidR="00797BAF">
        <w:rPr>
          <w:sz w:val="24"/>
          <w:szCs w:val="24"/>
        </w:rPr>
        <w:t xml:space="preserve"> hallitus kokoontui </w:t>
      </w:r>
      <w:r w:rsidR="00A75750">
        <w:rPr>
          <w:sz w:val="24"/>
          <w:szCs w:val="24"/>
        </w:rPr>
        <w:t>viisi</w:t>
      </w:r>
      <w:r w:rsidR="00797BAF">
        <w:rPr>
          <w:sz w:val="24"/>
          <w:szCs w:val="24"/>
        </w:rPr>
        <w:t xml:space="preserve"> kertaa vuoden 201</w:t>
      </w:r>
      <w:r w:rsidR="00A75750">
        <w:rPr>
          <w:sz w:val="24"/>
          <w:szCs w:val="24"/>
        </w:rPr>
        <w:t>8</w:t>
      </w:r>
      <w:r w:rsidRPr="00F27A75">
        <w:rPr>
          <w:sz w:val="24"/>
          <w:szCs w:val="24"/>
        </w:rPr>
        <w:t xml:space="preserve"> aikana.</w:t>
      </w:r>
    </w:p>
    <w:p w14:paraId="73D4E5BA" w14:textId="77777777" w:rsidR="0036066A" w:rsidRDefault="00D618B7">
      <w:pPr>
        <w:pStyle w:val="otsikko2"/>
        <w:rPr>
          <w:rFonts w:ascii="Tahoma" w:hAnsi="Tahoma" w:cs="Tahoma"/>
        </w:rPr>
      </w:pPr>
      <w:r>
        <w:rPr>
          <w:rFonts w:ascii="Tahoma" w:hAnsi="Tahoma" w:cs="Tahoma"/>
        </w:rPr>
        <w:t>Hallitus ja luottamusmiehet</w:t>
      </w:r>
    </w:p>
    <w:p w14:paraId="38A6DC24" w14:textId="301E5D57" w:rsidR="00D010EF" w:rsidRDefault="00D618B7">
      <w:pPr>
        <w:rPr>
          <w:rFonts w:ascii="Tahoma" w:hAnsi="Tahoma" w:cs="Tahoma"/>
          <w:sz w:val="24"/>
          <w:szCs w:val="24"/>
        </w:rPr>
      </w:pPr>
      <w:r w:rsidRPr="00F27A75">
        <w:rPr>
          <w:rFonts w:ascii="Tahoma" w:hAnsi="Tahoma" w:cs="Tahoma"/>
          <w:sz w:val="24"/>
          <w:szCs w:val="24"/>
        </w:rPr>
        <w:t>Yhdistyksen ha</w:t>
      </w:r>
      <w:r w:rsidR="001B43B4" w:rsidRPr="00F27A75">
        <w:rPr>
          <w:rFonts w:ascii="Tahoma" w:hAnsi="Tahoma" w:cs="Tahoma"/>
          <w:sz w:val="24"/>
          <w:szCs w:val="24"/>
        </w:rPr>
        <w:t>llituksen puheenjohtajana toimi</w:t>
      </w:r>
      <w:r w:rsidRPr="00F27A75">
        <w:rPr>
          <w:rFonts w:ascii="Tahoma" w:hAnsi="Tahoma" w:cs="Tahoma"/>
          <w:sz w:val="24"/>
          <w:szCs w:val="24"/>
        </w:rPr>
        <w:t xml:space="preserve"> Pasi Manninen</w:t>
      </w:r>
      <w:r w:rsidR="00A75750">
        <w:rPr>
          <w:rFonts w:ascii="Tahoma" w:hAnsi="Tahoma" w:cs="Tahoma"/>
          <w:sz w:val="24"/>
          <w:szCs w:val="24"/>
        </w:rPr>
        <w:t xml:space="preserve"> ja sihteerinä </w:t>
      </w:r>
      <w:r w:rsidR="00575ACB">
        <w:rPr>
          <w:rFonts w:ascii="Tahoma" w:hAnsi="Tahoma" w:cs="Tahoma"/>
          <w:sz w:val="24"/>
          <w:szCs w:val="24"/>
        </w:rPr>
        <w:t>Elina Pasanen</w:t>
      </w:r>
      <w:r w:rsidR="00A75750">
        <w:rPr>
          <w:rFonts w:ascii="Tahoma" w:hAnsi="Tahoma" w:cs="Tahoma"/>
          <w:sz w:val="24"/>
          <w:szCs w:val="24"/>
        </w:rPr>
        <w:t xml:space="preserve"> (varajäsen Juho Salonen)</w:t>
      </w:r>
      <w:r w:rsidR="001B43B4" w:rsidRPr="00F27A75">
        <w:rPr>
          <w:rFonts w:ascii="Tahoma" w:hAnsi="Tahoma" w:cs="Tahoma"/>
          <w:sz w:val="24"/>
          <w:szCs w:val="24"/>
        </w:rPr>
        <w:t>. Muut hallituksen jäsenet</w:t>
      </w:r>
      <w:r w:rsidR="00063A1F">
        <w:rPr>
          <w:rFonts w:ascii="Tahoma" w:hAnsi="Tahoma" w:cs="Tahoma"/>
          <w:sz w:val="24"/>
          <w:szCs w:val="24"/>
        </w:rPr>
        <w:t xml:space="preserve"> olivat </w:t>
      </w:r>
      <w:r w:rsidR="00A75750">
        <w:rPr>
          <w:rFonts w:ascii="Tahoma" w:hAnsi="Tahoma" w:cs="Tahoma"/>
          <w:sz w:val="24"/>
          <w:szCs w:val="24"/>
        </w:rPr>
        <w:t>Pauliina Oittinen (Heli Kaleva), Elli Noponen (Tuija Raatikainen), Tuovi Liimatainen Marika Järvikallio), Olli Pöyhönen (Virpi Janhunen) ja Aino-Kaisa Blå (Olli Pylkkä)</w:t>
      </w:r>
      <w:r w:rsidR="001B43B4" w:rsidRPr="00F27A75">
        <w:rPr>
          <w:rFonts w:ascii="Tahoma" w:hAnsi="Tahoma" w:cs="Tahoma"/>
          <w:sz w:val="24"/>
          <w:szCs w:val="24"/>
        </w:rPr>
        <w:t xml:space="preserve">. </w:t>
      </w:r>
    </w:p>
    <w:p w14:paraId="3E328FC1" w14:textId="6E768020" w:rsidR="009C6128" w:rsidRDefault="009C6128" w:rsidP="009C6128">
      <w:pPr>
        <w:rPr>
          <w:rFonts w:ascii="Tahoma" w:hAnsi="Tahoma" w:cs="Tahoma"/>
          <w:sz w:val="24"/>
          <w:szCs w:val="24"/>
        </w:rPr>
      </w:pPr>
      <w:r w:rsidRPr="009C6128">
        <w:rPr>
          <w:rFonts w:ascii="Tahoma" w:hAnsi="Tahoma" w:cs="Tahoma"/>
          <w:sz w:val="24"/>
          <w:szCs w:val="24"/>
        </w:rPr>
        <w:t>Hallituksen erovuoroisik</w:t>
      </w:r>
      <w:r>
        <w:rPr>
          <w:rFonts w:ascii="Tahoma" w:hAnsi="Tahoma" w:cs="Tahoma"/>
          <w:sz w:val="24"/>
          <w:szCs w:val="24"/>
        </w:rPr>
        <w:t>si</w:t>
      </w:r>
      <w:r w:rsidRPr="009C6128">
        <w:rPr>
          <w:rFonts w:ascii="Tahoma" w:hAnsi="Tahoma" w:cs="Tahoma"/>
          <w:sz w:val="24"/>
          <w:szCs w:val="24"/>
        </w:rPr>
        <w:t xml:space="preserve"> jäseniksi (suluissa varajäsen) </w:t>
      </w:r>
      <w:r>
        <w:rPr>
          <w:rFonts w:ascii="Tahoma" w:hAnsi="Tahoma" w:cs="Tahoma"/>
          <w:sz w:val="24"/>
          <w:szCs w:val="24"/>
        </w:rPr>
        <w:t xml:space="preserve">todettiin </w:t>
      </w:r>
      <w:r w:rsidRPr="009C6128">
        <w:rPr>
          <w:rFonts w:ascii="Tahoma" w:hAnsi="Tahoma" w:cs="Tahoma"/>
          <w:sz w:val="24"/>
          <w:szCs w:val="24"/>
        </w:rPr>
        <w:t xml:space="preserve">hallituksen kokouksessa 9.10.2018 Tuovi Liimatainen (Marika Järvikallio), Olli Pöyhönen (Virpi Janhunen) ja Pauliina Oittinen (Heli Kaleva). </w:t>
      </w:r>
      <w:proofErr w:type="spellStart"/>
      <w:r>
        <w:rPr>
          <w:rFonts w:ascii="Tahoma" w:hAnsi="Tahoma" w:cs="Tahoma"/>
          <w:sz w:val="24"/>
          <w:szCs w:val="24"/>
        </w:rPr>
        <w:t>Syyskokouksessa</w:t>
      </w:r>
      <w:proofErr w:type="spellEnd"/>
      <w:r>
        <w:rPr>
          <w:rFonts w:ascii="Tahoma" w:hAnsi="Tahoma" w:cs="Tahoma"/>
          <w:sz w:val="24"/>
          <w:szCs w:val="24"/>
        </w:rPr>
        <w:t xml:space="preserve"> heidät valittiin jatkamaan hallituksessa myös seuraavan kaksivuotiskauden 2019-2010. </w:t>
      </w:r>
      <w:r w:rsidRPr="009C6128">
        <w:rPr>
          <w:rFonts w:ascii="Tahoma" w:hAnsi="Tahoma" w:cs="Tahoma"/>
          <w:sz w:val="24"/>
          <w:szCs w:val="24"/>
        </w:rPr>
        <w:t>Elli Nopo</w:t>
      </w:r>
      <w:r>
        <w:rPr>
          <w:rFonts w:ascii="Tahoma" w:hAnsi="Tahoma" w:cs="Tahoma"/>
          <w:sz w:val="24"/>
          <w:szCs w:val="24"/>
        </w:rPr>
        <w:t>nen jättäytyi pois</w:t>
      </w:r>
      <w:r w:rsidRPr="009C6128">
        <w:rPr>
          <w:rFonts w:ascii="Tahoma" w:hAnsi="Tahoma" w:cs="Tahoma"/>
          <w:sz w:val="24"/>
          <w:szCs w:val="24"/>
        </w:rPr>
        <w:t xml:space="preserve"> paikallisyhdistyks</w:t>
      </w:r>
      <w:r>
        <w:rPr>
          <w:rFonts w:ascii="Tahoma" w:hAnsi="Tahoma" w:cs="Tahoma"/>
          <w:sz w:val="24"/>
          <w:szCs w:val="24"/>
        </w:rPr>
        <w:t xml:space="preserve">en hallituksesta ja hänen tilalleen varsinaiseksi jäseneksi valittiin Tuija Raatikainen (varajäseneksi Mervi Matero-Puttonen). </w:t>
      </w:r>
    </w:p>
    <w:p w14:paraId="531E49A7" w14:textId="366DAADE" w:rsidR="009C6128" w:rsidRPr="009C6128" w:rsidRDefault="009C6128" w:rsidP="009C612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Opetusalan pääluottamusmiehenä jatkoi Urho Paasolainen ja </w:t>
      </w:r>
      <w:proofErr w:type="spellStart"/>
      <w:r>
        <w:rPr>
          <w:rFonts w:ascii="Tahoma" w:hAnsi="Tahoma" w:cs="Tahoma"/>
          <w:sz w:val="24"/>
          <w:szCs w:val="24"/>
        </w:rPr>
        <w:t>JUKOn</w:t>
      </w:r>
      <w:proofErr w:type="spellEnd"/>
      <w:r>
        <w:rPr>
          <w:rFonts w:ascii="Tahoma" w:hAnsi="Tahoma" w:cs="Tahoma"/>
          <w:sz w:val="24"/>
          <w:szCs w:val="24"/>
        </w:rPr>
        <w:t xml:space="preserve"> pääluottamusmiehenä Riikka Kokko.</w:t>
      </w:r>
    </w:p>
    <w:p w14:paraId="085129C3" w14:textId="660A7E5F" w:rsidR="009C6128" w:rsidRPr="009C6128" w:rsidRDefault="009C6128" w:rsidP="009C6128">
      <w:pPr>
        <w:rPr>
          <w:rFonts w:ascii="Tahoma" w:hAnsi="Tahoma" w:cs="Tahoma"/>
          <w:sz w:val="24"/>
          <w:szCs w:val="24"/>
        </w:rPr>
      </w:pPr>
      <w:r w:rsidRPr="009C6128">
        <w:rPr>
          <w:rFonts w:ascii="Tahoma" w:hAnsi="Tahoma" w:cs="Tahoma"/>
          <w:sz w:val="24"/>
          <w:szCs w:val="24"/>
        </w:rPr>
        <w:tab/>
      </w:r>
    </w:p>
    <w:p w14:paraId="17EF9751" w14:textId="77777777" w:rsidR="009C6128" w:rsidRDefault="009C6128">
      <w:pPr>
        <w:rPr>
          <w:rFonts w:ascii="Tahoma" w:hAnsi="Tahoma" w:cs="Tahoma"/>
          <w:sz w:val="24"/>
          <w:szCs w:val="24"/>
        </w:rPr>
      </w:pPr>
    </w:p>
    <w:p w14:paraId="03C0D468" w14:textId="77777777" w:rsidR="0036066A" w:rsidRDefault="00F27A75">
      <w:pPr>
        <w:pStyle w:val="otsikko2"/>
        <w:rPr>
          <w:rFonts w:ascii="Tahoma" w:hAnsi="Tahoma" w:cs="Tahoma"/>
        </w:rPr>
      </w:pPr>
      <w:r>
        <w:rPr>
          <w:rFonts w:ascii="Tahoma" w:hAnsi="Tahoma" w:cs="Tahoma"/>
        </w:rPr>
        <w:t>Koulutust</w:t>
      </w:r>
      <w:r w:rsidR="00EF1415">
        <w:rPr>
          <w:rFonts w:ascii="Tahoma" w:hAnsi="Tahoma" w:cs="Tahoma"/>
        </w:rPr>
        <w:t>oiminta</w:t>
      </w:r>
    </w:p>
    <w:p w14:paraId="79D2248A" w14:textId="57650105" w:rsidR="008B7C0E" w:rsidRPr="000C574F" w:rsidRDefault="00F27A75" w:rsidP="000C574F">
      <w:pPr>
        <w:shd w:val="clear" w:color="auto" w:fill="FFFFFF"/>
        <w:rPr>
          <w:rFonts w:ascii="Calibri" w:eastAsia="Times New Roman" w:hAnsi="Calibri" w:cs="Times New Roman"/>
          <w:color w:val="1F497D"/>
          <w:sz w:val="24"/>
          <w:szCs w:val="24"/>
        </w:rPr>
      </w:pPr>
      <w:r w:rsidRPr="00F27A75">
        <w:rPr>
          <w:rFonts w:ascii="Tahoma" w:hAnsi="Tahoma" w:cs="Tahoma"/>
          <w:sz w:val="24"/>
          <w:szCs w:val="24"/>
        </w:rPr>
        <w:t xml:space="preserve">Puheenjohtaja osallistui </w:t>
      </w:r>
      <w:r w:rsidR="009C6128">
        <w:rPr>
          <w:rFonts w:ascii="Tahoma" w:hAnsi="Tahoma" w:cs="Tahoma"/>
          <w:sz w:val="24"/>
          <w:szCs w:val="24"/>
        </w:rPr>
        <w:t>YSI Keski-Suomen kokouksiin noin kahden kuukauden välein</w:t>
      </w:r>
      <w:r w:rsidR="00C3350C">
        <w:rPr>
          <w:rFonts w:ascii="Tahoma" w:hAnsi="Tahoma" w:cs="Tahoma"/>
          <w:sz w:val="24"/>
          <w:szCs w:val="24"/>
        </w:rPr>
        <w:t xml:space="preserve"> ja toimi </w:t>
      </w:r>
      <w:r w:rsidR="000C574F">
        <w:rPr>
          <w:rFonts w:ascii="Tahoma" w:hAnsi="Tahoma" w:cs="Tahoma"/>
          <w:sz w:val="24"/>
          <w:szCs w:val="24"/>
        </w:rPr>
        <w:t>varajäsenenä OAJ Keski-Suomen hallituksessa.</w:t>
      </w:r>
      <w:r w:rsidRPr="00F27A75">
        <w:rPr>
          <w:rFonts w:ascii="Calibri" w:eastAsia="Times New Roman" w:hAnsi="Calibri" w:cs="Times New Roman"/>
          <w:color w:val="1F497D"/>
          <w:sz w:val="24"/>
          <w:szCs w:val="24"/>
        </w:rPr>
        <w:t> </w:t>
      </w:r>
    </w:p>
    <w:p w14:paraId="4E76D00E" w14:textId="06AB13DB" w:rsidR="000C574F" w:rsidRPr="000C574F" w:rsidRDefault="000C574F" w:rsidP="000C574F">
      <w:pPr>
        <w:rPr>
          <w:rFonts w:ascii="Tahoma" w:hAnsi="Tahoma" w:cs="Tahoma"/>
          <w:sz w:val="24"/>
          <w:szCs w:val="24"/>
        </w:rPr>
      </w:pPr>
      <w:r w:rsidRPr="000C574F">
        <w:rPr>
          <w:rFonts w:ascii="Tahoma" w:hAnsi="Tahoma" w:cs="Tahoma"/>
          <w:sz w:val="24"/>
          <w:szCs w:val="24"/>
        </w:rPr>
        <w:t xml:space="preserve">Varhaiskasvatusseminaariin </w:t>
      </w:r>
      <w:proofErr w:type="spellStart"/>
      <w:r w:rsidRPr="000C574F">
        <w:rPr>
          <w:rFonts w:ascii="Tahoma" w:hAnsi="Tahoma" w:cs="Tahoma"/>
          <w:sz w:val="24"/>
          <w:szCs w:val="24"/>
        </w:rPr>
        <w:t>Akavatalolla</w:t>
      </w:r>
      <w:proofErr w:type="spellEnd"/>
      <w:r>
        <w:rPr>
          <w:rFonts w:ascii="Tahoma" w:hAnsi="Tahoma" w:cs="Tahoma"/>
          <w:sz w:val="24"/>
          <w:szCs w:val="24"/>
        </w:rPr>
        <w:t xml:space="preserve"> Helsingissä </w:t>
      </w:r>
      <w:r w:rsidRPr="000C574F">
        <w:rPr>
          <w:rFonts w:ascii="Tahoma" w:hAnsi="Tahoma" w:cs="Tahoma"/>
          <w:sz w:val="24"/>
          <w:szCs w:val="24"/>
        </w:rPr>
        <w:t>28.-29.9.</w:t>
      </w:r>
      <w:r>
        <w:rPr>
          <w:rFonts w:ascii="Tahoma" w:hAnsi="Tahoma" w:cs="Tahoma"/>
          <w:sz w:val="24"/>
          <w:szCs w:val="24"/>
        </w:rPr>
        <w:t>2018</w:t>
      </w:r>
      <w:r w:rsidRPr="000C574F">
        <w:rPr>
          <w:rFonts w:ascii="Tahoma" w:hAnsi="Tahoma" w:cs="Tahoma"/>
          <w:sz w:val="24"/>
          <w:szCs w:val="24"/>
        </w:rPr>
        <w:t xml:space="preserve"> osallistui</w:t>
      </w:r>
      <w:r>
        <w:rPr>
          <w:rFonts w:ascii="Tahoma" w:hAnsi="Tahoma" w:cs="Tahoma"/>
          <w:sz w:val="24"/>
          <w:szCs w:val="24"/>
        </w:rPr>
        <w:t>vat</w:t>
      </w:r>
      <w:r w:rsidRPr="000C574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Heli Kaleva, Pauliina Oittinen ja Riikka Kokko. </w:t>
      </w:r>
    </w:p>
    <w:p w14:paraId="138EDC4F" w14:textId="77777777" w:rsidR="000C574F" w:rsidRDefault="000C574F">
      <w:pPr>
        <w:pStyle w:val="otsikko2"/>
        <w:rPr>
          <w:rFonts w:ascii="Tahoma" w:hAnsi="Tahoma" w:cs="Tahoma"/>
        </w:rPr>
      </w:pPr>
    </w:p>
    <w:p w14:paraId="6F904FB0" w14:textId="17BB9D51" w:rsidR="0036066A" w:rsidRDefault="00604D10">
      <w:pPr>
        <w:pStyle w:val="otsikko2"/>
        <w:rPr>
          <w:rFonts w:ascii="Tahoma" w:hAnsi="Tahoma" w:cs="Tahoma"/>
        </w:rPr>
      </w:pPr>
      <w:r>
        <w:rPr>
          <w:rFonts w:ascii="Tahoma" w:hAnsi="Tahoma" w:cs="Tahoma"/>
        </w:rPr>
        <w:t>Virkistystoiminta</w:t>
      </w:r>
    </w:p>
    <w:p w14:paraId="0E4E04FB" w14:textId="6CA61039" w:rsidR="0036066A" w:rsidRDefault="00604D10">
      <w:pPr>
        <w:rPr>
          <w:rFonts w:ascii="Tahoma" w:hAnsi="Tahoma" w:cs="Tahoma"/>
          <w:sz w:val="24"/>
          <w:szCs w:val="24"/>
        </w:rPr>
      </w:pPr>
      <w:r w:rsidRPr="00F27A75">
        <w:rPr>
          <w:rFonts w:ascii="Tahoma" w:hAnsi="Tahoma" w:cs="Tahoma"/>
          <w:sz w:val="24"/>
          <w:szCs w:val="24"/>
        </w:rPr>
        <w:t>Yhdistyksen tarjoamaa li</w:t>
      </w:r>
      <w:r w:rsidR="00F15C88">
        <w:rPr>
          <w:rFonts w:ascii="Tahoma" w:hAnsi="Tahoma" w:cs="Tahoma"/>
          <w:sz w:val="24"/>
          <w:szCs w:val="24"/>
        </w:rPr>
        <w:t xml:space="preserve">ikuntakorttia käytti </w:t>
      </w:r>
      <w:r w:rsidR="007B0FB8">
        <w:rPr>
          <w:rFonts w:ascii="Tahoma" w:hAnsi="Tahoma" w:cs="Tahoma"/>
          <w:sz w:val="24"/>
          <w:szCs w:val="24"/>
        </w:rPr>
        <w:t xml:space="preserve">vuoden 2018 aikana </w:t>
      </w:r>
      <w:r w:rsidR="00F15C88">
        <w:rPr>
          <w:rFonts w:ascii="Tahoma" w:hAnsi="Tahoma" w:cs="Tahoma"/>
          <w:sz w:val="24"/>
          <w:szCs w:val="24"/>
        </w:rPr>
        <w:t>1</w:t>
      </w:r>
      <w:r w:rsidR="000C574F">
        <w:rPr>
          <w:rFonts w:ascii="Tahoma" w:hAnsi="Tahoma" w:cs="Tahoma"/>
          <w:sz w:val="24"/>
          <w:szCs w:val="24"/>
        </w:rPr>
        <w:t>7</w:t>
      </w:r>
      <w:r w:rsidRPr="00F27A75">
        <w:rPr>
          <w:rFonts w:ascii="Tahoma" w:hAnsi="Tahoma" w:cs="Tahoma"/>
          <w:sz w:val="24"/>
          <w:szCs w:val="24"/>
        </w:rPr>
        <w:t xml:space="preserve"> jäsentä. Liikuntako</w:t>
      </w:r>
      <w:r w:rsidR="00F15C88">
        <w:rPr>
          <w:rFonts w:ascii="Tahoma" w:hAnsi="Tahoma" w:cs="Tahoma"/>
          <w:sz w:val="24"/>
          <w:szCs w:val="24"/>
        </w:rPr>
        <w:t xml:space="preserve">rttien kustannukset olivat </w:t>
      </w:r>
      <w:r w:rsidR="000C574F">
        <w:rPr>
          <w:rFonts w:ascii="Tahoma" w:hAnsi="Tahoma" w:cs="Tahoma"/>
          <w:sz w:val="24"/>
          <w:szCs w:val="24"/>
        </w:rPr>
        <w:t>846</w:t>
      </w:r>
      <w:r w:rsidR="00CA0D75">
        <w:rPr>
          <w:rFonts w:ascii="Tahoma" w:hAnsi="Tahoma" w:cs="Tahoma"/>
          <w:sz w:val="24"/>
          <w:szCs w:val="24"/>
        </w:rPr>
        <w:t xml:space="preserve"> euroa.</w:t>
      </w:r>
      <w:r w:rsidR="000C57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C574F">
        <w:rPr>
          <w:rFonts w:ascii="Tahoma" w:hAnsi="Tahoma" w:cs="Tahoma"/>
          <w:sz w:val="24"/>
          <w:szCs w:val="24"/>
        </w:rPr>
        <w:t>Syyskokouksessa</w:t>
      </w:r>
      <w:proofErr w:type="spellEnd"/>
      <w:r w:rsidR="000C574F">
        <w:rPr>
          <w:rFonts w:ascii="Tahoma" w:hAnsi="Tahoma" w:cs="Tahoma"/>
          <w:sz w:val="24"/>
          <w:szCs w:val="24"/>
        </w:rPr>
        <w:t xml:space="preserve"> päätettiin laajentaa kortti liikuntakortista harrastuskortiksi, jolloin yhdistyksen tarjoaman 50 euroa voi käyttää liikuntaharrastusten lisäksi myös kulttuuriharrastuksiin.</w:t>
      </w:r>
    </w:p>
    <w:p w14:paraId="096DB86C" w14:textId="224B9FAD" w:rsidR="007B0FB8" w:rsidRDefault="000C574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Kuusenkaatajaisiin </w:t>
      </w:r>
      <w:r w:rsidR="007B0FB8">
        <w:rPr>
          <w:rFonts w:ascii="Tahoma" w:hAnsi="Tahoma" w:cs="Tahoma"/>
          <w:sz w:val="24"/>
          <w:szCs w:val="24"/>
        </w:rPr>
        <w:t xml:space="preserve">11. tammikuuta 2018 </w:t>
      </w:r>
      <w:r>
        <w:rPr>
          <w:rFonts w:ascii="Tahoma" w:hAnsi="Tahoma" w:cs="Tahoma"/>
          <w:sz w:val="24"/>
          <w:szCs w:val="24"/>
        </w:rPr>
        <w:t>kokoonnuttiin</w:t>
      </w:r>
      <w:r w:rsidR="007B0FB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työpajaan taiteilija Sirpa Hasan kotiin Pukaran vanhalle koululle. Työpajan aiheena oli </w:t>
      </w:r>
      <w:proofErr w:type="gramStart"/>
      <w:r>
        <w:rPr>
          <w:rFonts w:ascii="Tahoma" w:hAnsi="Tahoma" w:cs="Tahoma"/>
          <w:sz w:val="24"/>
          <w:szCs w:val="24"/>
        </w:rPr>
        <w:t>huoneentaulu-kollaasi</w:t>
      </w:r>
      <w:proofErr w:type="gramEnd"/>
      <w:r>
        <w:rPr>
          <w:rFonts w:ascii="Tahoma" w:hAnsi="Tahoma" w:cs="Tahoma"/>
          <w:sz w:val="24"/>
          <w:szCs w:val="24"/>
        </w:rPr>
        <w:t xml:space="preserve">. </w:t>
      </w:r>
      <w:r w:rsidR="007B0FB8">
        <w:rPr>
          <w:rFonts w:ascii="Tahoma" w:hAnsi="Tahoma" w:cs="Tahoma"/>
          <w:sz w:val="24"/>
          <w:szCs w:val="24"/>
        </w:rPr>
        <w:t>Illanviettoon kuului tutustumista Pukaran koulun historiaan ja Sirpa Hasan työhön sekä ruokailu ja työpaja, jossa jokainen sai koota omannäköisensä huoneentaulun. Kuusenkaatajaisiin osallistui 10 yhdistyksen jäsentä.</w:t>
      </w:r>
    </w:p>
    <w:p w14:paraId="218F4CDC" w14:textId="77777777" w:rsidR="00FD2B4C" w:rsidRDefault="007B0FB8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Syyskokoukseen</w:t>
      </w:r>
      <w:proofErr w:type="spellEnd"/>
      <w:r>
        <w:rPr>
          <w:rFonts w:ascii="Tahoma" w:hAnsi="Tahoma" w:cs="Tahoma"/>
          <w:sz w:val="24"/>
          <w:szCs w:val="24"/>
        </w:rPr>
        <w:t xml:space="preserve"> 24.10.2018 yhdistettiin </w:t>
      </w:r>
      <w:proofErr w:type="gramStart"/>
      <w:r>
        <w:rPr>
          <w:rFonts w:ascii="Tahoma" w:hAnsi="Tahoma" w:cs="Tahoma"/>
          <w:sz w:val="24"/>
          <w:szCs w:val="24"/>
        </w:rPr>
        <w:t>virkistystoimintaa</w:t>
      </w:r>
      <w:proofErr w:type="gramEnd"/>
      <w:r>
        <w:rPr>
          <w:rFonts w:ascii="Tahoma" w:hAnsi="Tahoma" w:cs="Tahoma"/>
          <w:sz w:val="24"/>
          <w:szCs w:val="24"/>
        </w:rPr>
        <w:t xml:space="preserve"> kun kokous järjestettiin Linnea-laivan risteilyllä Konnevesi-järvellä. Muutaman tunnin </w:t>
      </w:r>
      <w:r>
        <w:rPr>
          <w:rFonts w:ascii="Tahoma" w:hAnsi="Tahoma" w:cs="Tahoma"/>
          <w:sz w:val="24"/>
          <w:szCs w:val="24"/>
        </w:rPr>
        <w:lastRenderedPageBreak/>
        <w:t xml:space="preserve">risteilyllä oli kokouksen lisäksi tarjolla ruokailu sekä upea syksyinen järvimaisema. </w:t>
      </w:r>
      <w:proofErr w:type="spellStart"/>
      <w:r>
        <w:rPr>
          <w:rFonts w:ascii="Tahoma" w:hAnsi="Tahoma" w:cs="Tahoma"/>
          <w:sz w:val="24"/>
          <w:szCs w:val="24"/>
        </w:rPr>
        <w:t>Syyskokouksen</w:t>
      </w:r>
      <w:proofErr w:type="spellEnd"/>
      <w:r>
        <w:rPr>
          <w:rFonts w:ascii="Tahoma" w:hAnsi="Tahoma" w:cs="Tahoma"/>
          <w:sz w:val="24"/>
          <w:szCs w:val="24"/>
        </w:rPr>
        <w:t xml:space="preserve"> risteilylle osallistui 15 yhdistyksen jäsentä.</w:t>
      </w:r>
    </w:p>
    <w:p w14:paraId="16A4E1D6" w14:textId="61B79B60" w:rsidR="000C574F" w:rsidRPr="00F27A75" w:rsidRDefault="007F372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Yhdisty</w:t>
      </w:r>
      <w:r w:rsidR="00693ADF">
        <w:rPr>
          <w:rFonts w:ascii="Tahoma" w:hAnsi="Tahoma" w:cs="Tahoma"/>
          <w:sz w:val="24"/>
          <w:szCs w:val="24"/>
        </w:rPr>
        <w:t>s järjesti jäsenilleen pikkujoulut 23.11.2018. Ohjelmassa oli pakohuonepeli ja ruokailu Jyväskylässä. Pikkujouluihin osallistui 10(?) yhdistyksen jäsentä.</w:t>
      </w:r>
      <w:r w:rsidR="007B0FB8">
        <w:rPr>
          <w:rFonts w:ascii="Tahoma" w:hAnsi="Tahoma" w:cs="Tahoma"/>
          <w:sz w:val="24"/>
          <w:szCs w:val="24"/>
        </w:rPr>
        <w:t xml:space="preserve"> </w:t>
      </w:r>
      <w:r w:rsidR="000C574F">
        <w:rPr>
          <w:rFonts w:ascii="Tahoma" w:hAnsi="Tahoma" w:cs="Tahoma"/>
          <w:sz w:val="24"/>
          <w:szCs w:val="24"/>
        </w:rPr>
        <w:t xml:space="preserve"> </w:t>
      </w:r>
    </w:p>
    <w:p w14:paraId="4728BA8C" w14:textId="77777777" w:rsidR="0036066A" w:rsidRDefault="00EF1415">
      <w:pPr>
        <w:pStyle w:val="otsikko1"/>
        <w:rPr>
          <w:rFonts w:ascii="Tahoma" w:hAnsi="Tahoma" w:cs="Tahoma"/>
        </w:rPr>
      </w:pPr>
      <w:bookmarkStart w:id="2" w:name="_Toc474840209"/>
      <w:r>
        <w:rPr>
          <w:rFonts w:ascii="Tahoma" w:hAnsi="Tahoma" w:cs="Tahoma"/>
        </w:rPr>
        <w:lastRenderedPageBreak/>
        <w:t>Talousyhteenveto</w:t>
      </w:r>
      <w:bookmarkEnd w:id="2"/>
    </w:p>
    <w:p w14:paraId="008958C4" w14:textId="039211CF" w:rsidR="0036066A" w:rsidRPr="00F27A75" w:rsidRDefault="00973DE9" w:rsidP="00973DE9">
      <w:pPr>
        <w:rPr>
          <w:rFonts w:ascii="Tahoma" w:hAnsi="Tahoma" w:cs="Tahoma"/>
          <w:sz w:val="24"/>
          <w:szCs w:val="24"/>
        </w:rPr>
      </w:pPr>
      <w:r w:rsidRPr="00F27A75">
        <w:rPr>
          <w:rFonts w:ascii="Tahoma" w:hAnsi="Tahoma" w:cs="Tahoma"/>
          <w:sz w:val="24"/>
          <w:szCs w:val="24"/>
        </w:rPr>
        <w:t>Paikallisyhdistyksen</w:t>
      </w:r>
      <w:r w:rsidR="00685816">
        <w:rPr>
          <w:rFonts w:ascii="Tahoma" w:hAnsi="Tahoma" w:cs="Tahoma"/>
          <w:sz w:val="24"/>
          <w:szCs w:val="24"/>
        </w:rPr>
        <w:t xml:space="preserve"> tilikausi 1.1.201</w:t>
      </w:r>
      <w:r w:rsidR="00693ADF">
        <w:rPr>
          <w:rFonts w:ascii="Tahoma" w:hAnsi="Tahoma" w:cs="Tahoma"/>
          <w:sz w:val="24"/>
          <w:szCs w:val="24"/>
        </w:rPr>
        <w:t>8</w:t>
      </w:r>
      <w:r w:rsidR="00685816">
        <w:rPr>
          <w:rFonts w:ascii="Tahoma" w:hAnsi="Tahoma" w:cs="Tahoma"/>
          <w:sz w:val="24"/>
          <w:szCs w:val="24"/>
        </w:rPr>
        <w:t>-31.12.201</w:t>
      </w:r>
      <w:r w:rsidR="00693ADF">
        <w:rPr>
          <w:rFonts w:ascii="Tahoma" w:hAnsi="Tahoma" w:cs="Tahoma"/>
          <w:sz w:val="24"/>
          <w:szCs w:val="24"/>
        </w:rPr>
        <w:t>8</w:t>
      </w:r>
      <w:r w:rsidR="00685816">
        <w:rPr>
          <w:rFonts w:ascii="Tahoma" w:hAnsi="Tahoma" w:cs="Tahoma"/>
          <w:sz w:val="24"/>
          <w:szCs w:val="24"/>
        </w:rPr>
        <w:t xml:space="preserve"> oli </w:t>
      </w:r>
      <w:r w:rsidR="00693ADF">
        <w:rPr>
          <w:rFonts w:ascii="Tahoma" w:hAnsi="Tahoma" w:cs="Tahoma"/>
          <w:sz w:val="24"/>
          <w:szCs w:val="24"/>
        </w:rPr>
        <w:t>2021,49</w:t>
      </w:r>
      <w:r w:rsidRPr="00F27A75">
        <w:rPr>
          <w:rFonts w:ascii="Tahoma" w:hAnsi="Tahoma" w:cs="Tahoma"/>
          <w:sz w:val="24"/>
          <w:szCs w:val="24"/>
        </w:rPr>
        <w:t xml:space="preserve">€ </w:t>
      </w:r>
      <w:r w:rsidR="00693ADF">
        <w:rPr>
          <w:rFonts w:ascii="Tahoma" w:hAnsi="Tahoma" w:cs="Tahoma"/>
          <w:sz w:val="24"/>
          <w:szCs w:val="24"/>
        </w:rPr>
        <w:t>ali</w:t>
      </w:r>
      <w:r w:rsidRPr="00F27A75">
        <w:rPr>
          <w:rFonts w:ascii="Tahoma" w:hAnsi="Tahoma" w:cs="Tahoma"/>
          <w:sz w:val="24"/>
          <w:szCs w:val="24"/>
        </w:rPr>
        <w:t xml:space="preserve">jäämäinen. </w:t>
      </w:r>
      <w:r w:rsidR="00693ADF">
        <w:rPr>
          <w:rFonts w:ascii="Tahoma" w:hAnsi="Tahoma" w:cs="Tahoma"/>
          <w:sz w:val="24"/>
          <w:szCs w:val="24"/>
        </w:rPr>
        <w:t xml:space="preserve">Eniten kuluja aiheutui virkistystapahtumista sekä kevät- ja </w:t>
      </w:r>
      <w:proofErr w:type="spellStart"/>
      <w:r w:rsidR="00693ADF">
        <w:rPr>
          <w:rFonts w:ascii="Tahoma" w:hAnsi="Tahoma" w:cs="Tahoma"/>
          <w:sz w:val="24"/>
          <w:szCs w:val="24"/>
        </w:rPr>
        <w:t>syyskokouksen</w:t>
      </w:r>
      <w:proofErr w:type="spellEnd"/>
      <w:r w:rsidR="00693ADF">
        <w:rPr>
          <w:rFonts w:ascii="Tahoma" w:hAnsi="Tahoma" w:cs="Tahoma"/>
          <w:sz w:val="24"/>
          <w:szCs w:val="24"/>
        </w:rPr>
        <w:t xml:space="preserve"> järjestelyistä. Kunnan yhteisen defibrillaattorin kustannuksiin osallistuminen oli myös suurempi yksittäinen kulu</w:t>
      </w:r>
      <w:r w:rsidR="00A06918">
        <w:rPr>
          <w:rFonts w:ascii="Tahoma" w:hAnsi="Tahoma" w:cs="Tahoma"/>
          <w:sz w:val="24"/>
          <w:szCs w:val="24"/>
        </w:rPr>
        <w:t xml:space="preserve">. </w:t>
      </w:r>
      <w:r w:rsidRPr="00F27A75">
        <w:rPr>
          <w:rFonts w:ascii="Tahoma" w:hAnsi="Tahoma" w:cs="Tahoma"/>
          <w:sz w:val="24"/>
          <w:szCs w:val="24"/>
        </w:rPr>
        <w:t>Varoja yhdistyksen tilillä Konneveden Paikallisosuuspankissa</w:t>
      </w:r>
      <w:r w:rsidR="006E3E34">
        <w:rPr>
          <w:rFonts w:ascii="Tahoma" w:hAnsi="Tahoma" w:cs="Tahoma"/>
          <w:sz w:val="24"/>
          <w:szCs w:val="24"/>
        </w:rPr>
        <w:t xml:space="preserve"> oli vuoden 201</w:t>
      </w:r>
      <w:r w:rsidR="00693ADF">
        <w:rPr>
          <w:rFonts w:ascii="Tahoma" w:hAnsi="Tahoma" w:cs="Tahoma"/>
          <w:sz w:val="24"/>
          <w:szCs w:val="24"/>
        </w:rPr>
        <w:t>8</w:t>
      </w:r>
      <w:r w:rsidR="006E3E34">
        <w:rPr>
          <w:rFonts w:ascii="Tahoma" w:hAnsi="Tahoma" w:cs="Tahoma"/>
          <w:sz w:val="24"/>
          <w:szCs w:val="24"/>
        </w:rPr>
        <w:t xml:space="preserve"> lopussa </w:t>
      </w:r>
      <w:r w:rsidR="00693ADF">
        <w:rPr>
          <w:rFonts w:ascii="Tahoma" w:hAnsi="Tahoma" w:cs="Tahoma"/>
          <w:sz w:val="24"/>
          <w:szCs w:val="24"/>
        </w:rPr>
        <w:t>3065,99</w:t>
      </w:r>
      <w:r w:rsidRPr="00F27A75">
        <w:rPr>
          <w:rFonts w:ascii="Tahoma" w:hAnsi="Tahoma" w:cs="Tahoma"/>
          <w:sz w:val="24"/>
          <w:szCs w:val="24"/>
        </w:rPr>
        <w:t xml:space="preserve">€. </w:t>
      </w:r>
    </w:p>
    <w:p w14:paraId="301F0AC1" w14:textId="3C1181AD" w:rsidR="00973DE9" w:rsidRPr="00F27A75" w:rsidRDefault="00693ADF" w:rsidP="00973DE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Tuotot koostuivat jäsenmaksutuotoista sekä OAJ:n avustuksesta. </w:t>
      </w:r>
      <w:r w:rsidR="00973DE9" w:rsidRPr="00F27A75">
        <w:rPr>
          <w:rFonts w:ascii="Tahoma" w:hAnsi="Tahoma" w:cs="Tahoma"/>
          <w:sz w:val="24"/>
          <w:szCs w:val="24"/>
        </w:rPr>
        <w:t>Jäsenmaksutu</w:t>
      </w:r>
      <w:r w:rsidR="003767F9">
        <w:rPr>
          <w:rFonts w:ascii="Tahoma" w:hAnsi="Tahoma" w:cs="Tahoma"/>
          <w:sz w:val="24"/>
          <w:szCs w:val="24"/>
        </w:rPr>
        <w:t xml:space="preserve">ottoja yhdistyksellä oli </w:t>
      </w:r>
      <w:r>
        <w:rPr>
          <w:rFonts w:ascii="Tahoma" w:hAnsi="Tahoma" w:cs="Tahoma"/>
          <w:sz w:val="24"/>
          <w:szCs w:val="24"/>
        </w:rPr>
        <w:t>vuonna 2018 noin</w:t>
      </w:r>
      <w:r w:rsidR="003767F9">
        <w:rPr>
          <w:rFonts w:ascii="Tahoma" w:hAnsi="Tahoma" w:cs="Tahoma"/>
          <w:sz w:val="24"/>
          <w:szCs w:val="24"/>
        </w:rPr>
        <w:t xml:space="preserve"> 2</w:t>
      </w:r>
      <w:r>
        <w:rPr>
          <w:rFonts w:ascii="Tahoma" w:hAnsi="Tahoma" w:cs="Tahoma"/>
          <w:sz w:val="24"/>
          <w:szCs w:val="24"/>
        </w:rPr>
        <w:t>700</w:t>
      </w:r>
      <w:r w:rsidR="003767F9">
        <w:rPr>
          <w:rFonts w:ascii="Tahoma" w:hAnsi="Tahoma" w:cs="Tahoma"/>
          <w:sz w:val="24"/>
          <w:szCs w:val="24"/>
        </w:rPr>
        <w:t xml:space="preserve">€ ja </w:t>
      </w:r>
      <w:r w:rsidR="00973DE9" w:rsidRPr="00F27A75">
        <w:rPr>
          <w:rFonts w:ascii="Tahoma" w:hAnsi="Tahoma" w:cs="Tahoma"/>
          <w:sz w:val="24"/>
          <w:szCs w:val="24"/>
        </w:rPr>
        <w:t>OAJ:n</w:t>
      </w:r>
      <w:r w:rsidR="003767F9">
        <w:rPr>
          <w:rFonts w:ascii="Tahoma" w:hAnsi="Tahoma" w:cs="Tahoma"/>
          <w:sz w:val="24"/>
          <w:szCs w:val="24"/>
        </w:rPr>
        <w:t xml:space="preserve"> avustuksia </w:t>
      </w:r>
      <w:r>
        <w:rPr>
          <w:rFonts w:ascii="Tahoma" w:hAnsi="Tahoma" w:cs="Tahoma"/>
          <w:sz w:val="24"/>
          <w:szCs w:val="24"/>
        </w:rPr>
        <w:t>600€</w:t>
      </w:r>
      <w:r w:rsidR="00973DE9" w:rsidRPr="00F27A75">
        <w:rPr>
          <w:rFonts w:ascii="Tahoma" w:hAnsi="Tahoma" w:cs="Tahoma"/>
          <w:sz w:val="24"/>
          <w:szCs w:val="24"/>
        </w:rPr>
        <w:t xml:space="preserve">. Kuluja (palkkiot, matkakulut, </w:t>
      </w:r>
      <w:r>
        <w:rPr>
          <w:rFonts w:ascii="Tahoma" w:hAnsi="Tahoma" w:cs="Tahoma"/>
          <w:sz w:val="24"/>
          <w:szCs w:val="24"/>
        </w:rPr>
        <w:t xml:space="preserve">liikuntakortit, </w:t>
      </w:r>
      <w:r w:rsidR="00973DE9" w:rsidRPr="00F27A75">
        <w:rPr>
          <w:rFonts w:ascii="Tahoma" w:hAnsi="Tahoma" w:cs="Tahoma"/>
          <w:sz w:val="24"/>
          <w:szCs w:val="24"/>
        </w:rPr>
        <w:t>virkistystoiminta, kokouskulut, muistamise</w:t>
      </w:r>
      <w:r w:rsidR="00A410FF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 xml:space="preserve"> ja muut kulut</w:t>
      </w:r>
      <w:r w:rsidR="00A410FF">
        <w:rPr>
          <w:rFonts w:ascii="Tahoma" w:hAnsi="Tahoma" w:cs="Tahoma"/>
          <w:sz w:val="24"/>
          <w:szCs w:val="24"/>
        </w:rPr>
        <w:t xml:space="preserve">) yhdistyksellä oli vuonna </w:t>
      </w:r>
      <w:r>
        <w:rPr>
          <w:rFonts w:ascii="Tahoma" w:hAnsi="Tahoma" w:cs="Tahoma"/>
          <w:sz w:val="24"/>
          <w:szCs w:val="24"/>
        </w:rPr>
        <w:t>2018 noin 5370</w:t>
      </w:r>
      <w:r w:rsidR="00973DE9" w:rsidRPr="00F27A75">
        <w:rPr>
          <w:rFonts w:ascii="Tahoma" w:hAnsi="Tahoma" w:cs="Tahoma"/>
          <w:sz w:val="24"/>
          <w:szCs w:val="24"/>
        </w:rPr>
        <w:t xml:space="preserve">€. </w:t>
      </w:r>
    </w:p>
    <w:p w14:paraId="31EC66C1" w14:textId="77777777" w:rsidR="0036066A" w:rsidRDefault="00EF1415">
      <w:pPr>
        <w:pStyle w:val="otsikko1"/>
        <w:rPr>
          <w:rFonts w:ascii="Tahoma" w:hAnsi="Tahoma" w:cs="Tahoma"/>
        </w:rPr>
      </w:pPr>
      <w:bookmarkStart w:id="3" w:name="_Toc474840210"/>
      <w:r>
        <w:rPr>
          <w:rFonts w:ascii="Tahoma" w:hAnsi="Tahoma" w:cs="Tahoma"/>
        </w:rPr>
        <w:lastRenderedPageBreak/>
        <w:t>Tilinpäätös</w:t>
      </w:r>
      <w:bookmarkEnd w:id="3"/>
    </w:p>
    <w:p w14:paraId="552EDAE2" w14:textId="77777777" w:rsidR="0036066A" w:rsidRDefault="00973DE9">
      <w:pPr>
        <w:pStyle w:val="otsikko2"/>
        <w:rPr>
          <w:rFonts w:ascii="Tahoma" w:eastAsiaTheme="minorEastAsia" w:hAnsi="Tahoma" w:cs="Tahoma"/>
          <w:sz w:val="22"/>
          <w:szCs w:val="22"/>
        </w:rPr>
      </w:pPr>
      <w:r>
        <w:rPr>
          <w:rFonts w:ascii="Tahoma" w:hAnsi="Tahoma" w:cs="Tahoma"/>
        </w:rPr>
        <w:t>Varsinainen toiminta</w:t>
      </w:r>
    </w:p>
    <w:p w14:paraId="018FED5B" w14:textId="0482EBFC" w:rsidR="0036066A" w:rsidRDefault="0035140C">
      <w:pPr>
        <w:pStyle w:val="Merkittyluettelo"/>
        <w:rPr>
          <w:rFonts w:ascii="Tahoma" w:hAnsi="Tahoma" w:cs="Tahoma"/>
        </w:rPr>
      </w:pPr>
      <w:r>
        <w:rPr>
          <w:rFonts w:ascii="Tahoma" w:hAnsi="Tahoma" w:cs="Tahoma"/>
        </w:rPr>
        <w:t xml:space="preserve">Palkkiot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84997">
        <w:rPr>
          <w:rFonts w:ascii="Tahoma" w:hAnsi="Tahoma" w:cs="Tahoma"/>
        </w:rPr>
        <w:t>1512,89</w:t>
      </w:r>
    </w:p>
    <w:p w14:paraId="09915E61" w14:textId="519C9BD6" w:rsidR="00973DE9" w:rsidRDefault="00973DE9">
      <w:pPr>
        <w:pStyle w:val="Merkittyluettelo"/>
        <w:rPr>
          <w:rFonts w:ascii="Tahoma" w:hAnsi="Tahoma" w:cs="Tahoma"/>
        </w:rPr>
      </w:pPr>
      <w:r>
        <w:rPr>
          <w:rFonts w:ascii="Tahoma" w:hAnsi="Tahoma" w:cs="Tahoma"/>
        </w:rPr>
        <w:t>Matkakulut</w:t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ab/>
        <w:t xml:space="preserve"> </w:t>
      </w:r>
      <w:r w:rsidR="00976170">
        <w:rPr>
          <w:rFonts w:ascii="Tahoma" w:hAnsi="Tahoma" w:cs="Tahoma"/>
        </w:rPr>
        <w:t xml:space="preserve"> </w:t>
      </w:r>
      <w:r w:rsidR="00C84997">
        <w:rPr>
          <w:rFonts w:ascii="Tahoma" w:hAnsi="Tahoma" w:cs="Tahoma"/>
        </w:rPr>
        <w:t>108</w:t>
      </w:r>
      <w:proofErr w:type="gramEnd"/>
      <w:r w:rsidR="00C84997">
        <w:rPr>
          <w:rFonts w:ascii="Tahoma" w:hAnsi="Tahoma" w:cs="Tahoma"/>
        </w:rPr>
        <w:t>,38</w:t>
      </w:r>
    </w:p>
    <w:p w14:paraId="28DE6A0F" w14:textId="3DA47850" w:rsidR="00973DE9" w:rsidRDefault="006A726C">
      <w:pPr>
        <w:pStyle w:val="Merkittyluettelo"/>
        <w:rPr>
          <w:rFonts w:ascii="Tahoma" w:hAnsi="Tahoma" w:cs="Tahoma"/>
        </w:rPr>
      </w:pPr>
      <w:r>
        <w:rPr>
          <w:rFonts w:ascii="Tahoma" w:hAnsi="Tahoma" w:cs="Tahoma"/>
        </w:rPr>
        <w:t>Pankin kul</w:t>
      </w:r>
      <w:r w:rsidR="00973DE9">
        <w:rPr>
          <w:rFonts w:ascii="Tahoma" w:hAnsi="Tahoma" w:cs="Tahoma"/>
        </w:rPr>
        <w:t>ut</w:t>
      </w:r>
      <w:r w:rsidR="00973DE9">
        <w:rPr>
          <w:rFonts w:ascii="Tahoma" w:hAnsi="Tahoma" w:cs="Tahoma"/>
        </w:rPr>
        <w:tab/>
      </w:r>
      <w:proofErr w:type="gramStart"/>
      <w:r w:rsidR="00973DE9">
        <w:rPr>
          <w:rFonts w:ascii="Tahoma" w:hAnsi="Tahoma" w:cs="Tahoma"/>
        </w:rPr>
        <w:tab/>
        <w:t xml:space="preserve"> </w:t>
      </w:r>
      <w:r w:rsidR="00976170">
        <w:rPr>
          <w:rFonts w:ascii="Tahoma" w:hAnsi="Tahoma" w:cs="Tahoma"/>
        </w:rPr>
        <w:t xml:space="preserve"> </w:t>
      </w:r>
      <w:r w:rsidR="00301B77">
        <w:rPr>
          <w:rFonts w:ascii="Tahoma" w:hAnsi="Tahoma" w:cs="Tahoma"/>
        </w:rPr>
        <w:t>248</w:t>
      </w:r>
      <w:proofErr w:type="gramEnd"/>
      <w:r w:rsidR="00301B77">
        <w:rPr>
          <w:rFonts w:ascii="Tahoma" w:hAnsi="Tahoma" w:cs="Tahoma"/>
        </w:rPr>
        <w:t>,00</w:t>
      </w:r>
      <w:r w:rsidR="00973DE9">
        <w:rPr>
          <w:rFonts w:ascii="Tahoma" w:hAnsi="Tahoma" w:cs="Tahoma"/>
        </w:rPr>
        <w:tab/>
      </w:r>
    </w:p>
    <w:p w14:paraId="779796FA" w14:textId="4F254A73" w:rsidR="0036066A" w:rsidRDefault="00973DE9">
      <w:pPr>
        <w:pStyle w:val="Merkittyluettelo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Kokouskulut </w:t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ab/>
        <w:t xml:space="preserve"> </w:t>
      </w:r>
      <w:r w:rsidR="00976170">
        <w:rPr>
          <w:rFonts w:ascii="Tahoma" w:hAnsi="Tahoma" w:cs="Tahoma"/>
        </w:rPr>
        <w:t xml:space="preserve"> </w:t>
      </w:r>
      <w:r w:rsidR="00C84997">
        <w:rPr>
          <w:rFonts w:ascii="Tahoma" w:hAnsi="Tahoma" w:cs="Tahoma"/>
        </w:rPr>
        <w:t>605</w:t>
      </w:r>
      <w:proofErr w:type="gramEnd"/>
      <w:r w:rsidR="00C84997">
        <w:rPr>
          <w:rFonts w:ascii="Tahoma" w:hAnsi="Tahoma" w:cs="Tahoma"/>
        </w:rPr>
        <w:t>,98</w:t>
      </w:r>
    </w:p>
    <w:p w14:paraId="0D87EEFF" w14:textId="7C4AE425" w:rsidR="0036066A" w:rsidRDefault="00C84997">
      <w:pPr>
        <w:pStyle w:val="Merkittyluettelo"/>
        <w:rPr>
          <w:rFonts w:ascii="Tahoma" w:hAnsi="Tahoma" w:cs="Tahoma"/>
        </w:rPr>
      </w:pPr>
      <w:r>
        <w:rPr>
          <w:rFonts w:ascii="Tahoma" w:hAnsi="Tahoma" w:cs="Tahoma"/>
        </w:rPr>
        <w:t>Virkistystoiminta</w:t>
      </w:r>
      <w:r w:rsidR="00973DE9">
        <w:rPr>
          <w:rFonts w:ascii="Tahoma" w:hAnsi="Tahoma" w:cs="Tahoma"/>
        </w:rPr>
        <w:tab/>
      </w:r>
      <w:r w:rsidR="00973DE9">
        <w:rPr>
          <w:rFonts w:ascii="Tahoma" w:hAnsi="Tahoma" w:cs="Tahoma"/>
        </w:rPr>
        <w:tab/>
      </w:r>
      <w:r w:rsidR="0097617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1639,00</w:t>
      </w:r>
    </w:p>
    <w:p w14:paraId="32E85360" w14:textId="4F88C171" w:rsidR="00973DE9" w:rsidRDefault="00973DE9">
      <w:pPr>
        <w:pStyle w:val="Merkittyluettelo"/>
        <w:rPr>
          <w:rFonts w:ascii="Tahoma" w:hAnsi="Tahoma" w:cs="Tahoma"/>
        </w:rPr>
      </w:pPr>
      <w:r>
        <w:rPr>
          <w:rFonts w:ascii="Tahoma" w:hAnsi="Tahoma" w:cs="Tahoma"/>
        </w:rPr>
        <w:t>Liikuntakortit</w:t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ab/>
      </w:r>
      <w:r w:rsidR="00976170">
        <w:rPr>
          <w:rFonts w:ascii="Tahoma" w:hAnsi="Tahoma" w:cs="Tahoma"/>
        </w:rPr>
        <w:t xml:space="preserve"> </w:t>
      </w:r>
      <w:r w:rsidR="00301B77">
        <w:rPr>
          <w:rFonts w:ascii="Tahoma" w:hAnsi="Tahoma" w:cs="Tahoma"/>
        </w:rPr>
        <w:t xml:space="preserve"> </w:t>
      </w:r>
      <w:r w:rsidR="00C84997">
        <w:rPr>
          <w:rFonts w:ascii="Tahoma" w:hAnsi="Tahoma" w:cs="Tahoma"/>
        </w:rPr>
        <w:t>846</w:t>
      </w:r>
      <w:proofErr w:type="gramEnd"/>
      <w:r w:rsidR="00C84997">
        <w:rPr>
          <w:rFonts w:ascii="Tahoma" w:hAnsi="Tahoma" w:cs="Tahoma"/>
        </w:rPr>
        <w:t>,00</w:t>
      </w:r>
    </w:p>
    <w:p w14:paraId="15D36032" w14:textId="2DD276CC" w:rsidR="00973DE9" w:rsidRDefault="00931867">
      <w:pPr>
        <w:pStyle w:val="Merkittyluettelo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 xml:space="preserve">Muistamiset                                         </w:t>
      </w:r>
      <w:r w:rsidR="00C84997">
        <w:rPr>
          <w:rFonts w:ascii="Tahoma" w:hAnsi="Tahoma" w:cs="Tahoma"/>
        </w:rPr>
        <w:t>77,85</w:t>
      </w:r>
      <w:r>
        <w:rPr>
          <w:rFonts w:ascii="Tahoma" w:hAnsi="Tahoma" w:cs="Tahoma"/>
        </w:rPr>
        <w:t xml:space="preserve"> </w:t>
      </w:r>
    </w:p>
    <w:p w14:paraId="6D12E47E" w14:textId="39F03EFB" w:rsidR="00792AEE" w:rsidRPr="00976170" w:rsidRDefault="00792AEE">
      <w:pPr>
        <w:pStyle w:val="Merkittyluettelo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Muut</w:t>
      </w:r>
      <w:r w:rsidR="005B1E91">
        <w:rPr>
          <w:rFonts w:ascii="Tahoma" w:hAnsi="Tahoma" w:cs="Tahoma"/>
          <w:u w:val="single"/>
        </w:rPr>
        <w:t xml:space="preserve">                                                 </w:t>
      </w:r>
      <w:r w:rsidR="00C84997">
        <w:rPr>
          <w:rFonts w:ascii="Tahoma" w:hAnsi="Tahoma" w:cs="Tahoma"/>
          <w:u w:val="single"/>
        </w:rPr>
        <w:t>330,00</w:t>
      </w:r>
    </w:p>
    <w:p w14:paraId="691E1B3A" w14:textId="5526F144" w:rsidR="000627B5" w:rsidRPr="00976170" w:rsidRDefault="00976170">
      <w:pPr>
        <w:pStyle w:val="Merkittyluettelo"/>
        <w:rPr>
          <w:rFonts w:ascii="Tahoma" w:hAnsi="Tahoma" w:cs="Tahoma"/>
        </w:rPr>
      </w:pPr>
      <w:r>
        <w:rPr>
          <w:rFonts w:ascii="Tahoma" w:hAnsi="Tahoma" w:cs="Tahoma"/>
        </w:rPr>
        <w:t>KULUJÄÄMÄ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-</w:t>
      </w:r>
      <w:r w:rsidR="009D295F">
        <w:rPr>
          <w:rFonts w:ascii="Tahoma" w:hAnsi="Tahoma" w:cs="Tahoma"/>
        </w:rPr>
        <w:t>5368,10</w:t>
      </w:r>
    </w:p>
    <w:p w14:paraId="430781B2" w14:textId="77777777" w:rsidR="0036066A" w:rsidRDefault="00976170">
      <w:pPr>
        <w:pStyle w:val="otsikko2"/>
        <w:rPr>
          <w:rFonts w:ascii="Tahoma" w:hAnsi="Tahoma" w:cs="Tahoma"/>
        </w:rPr>
      </w:pPr>
      <w:r>
        <w:rPr>
          <w:rFonts w:ascii="Tahoma" w:hAnsi="Tahoma" w:cs="Tahoma"/>
        </w:rPr>
        <w:t>Varainhankinta</w:t>
      </w:r>
    </w:p>
    <w:p w14:paraId="12076CA6" w14:textId="0D11D92B" w:rsidR="0036066A" w:rsidRDefault="00214CDC">
      <w:pPr>
        <w:pStyle w:val="Merkittyluettelo"/>
        <w:rPr>
          <w:rFonts w:ascii="Tahoma" w:hAnsi="Tahoma" w:cs="Tahoma"/>
        </w:rPr>
      </w:pPr>
      <w:r>
        <w:rPr>
          <w:rFonts w:ascii="Tahoma" w:hAnsi="Tahoma" w:cs="Tahoma"/>
        </w:rPr>
        <w:t>OAJ:n avustukset</w:t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ab/>
        <w:t xml:space="preserve">  </w:t>
      </w:r>
      <w:r w:rsidR="009D295F">
        <w:rPr>
          <w:rFonts w:ascii="Tahoma" w:hAnsi="Tahoma" w:cs="Tahoma"/>
        </w:rPr>
        <w:t>600</w:t>
      </w:r>
      <w:proofErr w:type="gramEnd"/>
      <w:r w:rsidR="009D295F">
        <w:rPr>
          <w:rFonts w:ascii="Tahoma" w:hAnsi="Tahoma" w:cs="Tahoma"/>
        </w:rPr>
        <w:t>,00</w:t>
      </w:r>
    </w:p>
    <w:p w14:paraId="41DFCDC2" w14:textId="4D0DE948" w:rsidR="0036066A" w:rsidRDefault="00CC79AC">
      <w:pPr>
        <w:pStyle w:val="Merkittyluettelo"/>
        <w:rPr>
          <w:rFonts w:ascii="Tahoma" w:hAnsi="Tahoma" w:cs="Tahoma"/>
        </w:rPr>
      </w:pPr>
      <w:r>
        <w:rPr>
          <w:rFonts w:ascii="Tahoma" w:hAnsi="Tahoma" w:cs="Tahoma"/>
        </w:rPr>
        <w:t>Muut tuotot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0,00</w:t>
      </w:r>
    </w:p>
    <w:p w14:paraId="41E560D2" w14:textId="3D8760C5" w:rsidR="0036066A" w:rsidRDefault="00CC79AC">
      <w:pPr>
        <w:pStyle w:val="Merkittyluettelo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Jäsenmaksutuotot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 w:rsidR="009D295F">
        <w:rPr>
          <w:rFonts w:ascii="Tahoma" w:hAnsi="Tahoma" w:cs="Tahoma"/>
          <w:u w:val="single"/>
        </w:rPr>
        <w:t>2746,61</w:t>
      </w:r>
    </w:p>
    <w:p w14:paraId="17C02DDC" w14:textId="01353F09" w:rsidR="00976170" w:rsidRPr="00976170" w:rsidRDefault="00976170">
      <w:pPr>
        <w:pStyle w:val="Merkittyluettelo"/>
        <w:rPr>
          <w:rFonts w:ascii="Tahoma" w:hAnsi="Tahoma" w:cs="Tahoma"/>
        </w:rPr>
      </w:pPr>
      <w:r>
        <w:rPr>
          <w:rFonts w:ascii="Tahoma" w:hAnsi="Tahoma" w:cs="Tahoma"/>
        </w:rPr>
        <w:t>TUOTTOJ</w:t>
      </w:r>
      <w:r w:rsidR="00CC79AC">
        <w:rPr>
          <w:rFonts w:ascii="Tahoma" w:hAnsi="Tahoma" w:cs="Tahoma"/>
        </w:rPr>
        <w:t>ÄÄMÄ</w:t>
      </w:r>
      <w:r w:rsidR="00CC79AC">
        <w:rPr>
          <w:rFonts w:ascii="Tahoma" w:hAnsi="Tahoma" w:cs="Tahoma"/>
        </w:rPr>
        <w:tab/>
        <w:t xml:space="preserve">                   +</w:t>
      </w:r>
      <w:r w:rsidR="009D295F">
        <w:rPr>
          <w:rFonts w:ascii="Tahoma" w:hAnsi="Tahoma" w:cs="Tahoma"/>
        </w:rPr>
        <w:t>3346,61</w:t>
      </w:r>
    </w:p>
    <w:p w14:paraId="42AC1508" w14:textId="77777777" w:rsidR="0036066A" w:rsidRDefault="0036066A" w:rsidP="00976170">
      <w:pPr>
        <w:rPr>
          <w:rFonts w:ascii="Tahoma" w:hAnsi="Tahoma" w:cs="Tahoma"/>
        </w:rPr>
      </w:pPr>
    </w:p>
    <w:p w14:paraId="5EAFB204" w14:textId="246773CC" w:rsidR="0036066A" w:rsidRDefault="00976170">
      <w:pPr>
        <w:pStyle w:val="Merkittyluettelo"/>
        <w:rPr>
          <w:rFonts w:ascii="Tahoma" w:hAnsi="Tahoma" w:cs="Tahoma"/>
        </w:rPr>
      </w:pPr>
      <w:r>
        <w:rPr>
          <w:rFonts w:ascii="Tahoma" w:hAnsi="Tahoma" w:cs="Tahoma"/>
        </w:rPr>
        <w:t xml:space="preserve">Rahat ja pankkisaamiset </w:t>
      </w:r>
      <w:r w:rsidR="00BD6C67">
        <w:rPr>
          <w:rFonts w:ascii="Tahoma" w:hAnsi="Tahoma" w:cs="Tahoma"/>
        </w:rPr>
        <w:t xml:space="preserve">Konneveden Osuuspankissa </w:t>
      </w:r>
      <w:r w:rsidR="009D295F">
        <w:rPr>
          <w:rFonts w:ascii="Tahoma" w:hAnsi="Tahoma" w:cs="Tahoma"/>
        </w:rPr>
        <w:t>3056,99</w:t>
      </w:r>
    </w:p>
    <w:p w14:paraId="154D22B1" w14:textId="69696C30" w:rsidR="0036066A" w:rsidRPr="009425B9" w:rsidRDefault="00BD6C67">
      <w:pPr>
        <w:pStyle w:val="Merkittyluettelo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Vastattavaa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  <w:t xml:space="preserve"> </w:t>
      </w:r>
      <w:r w:rsidR="009D295F">
        <w:rPr>
          <w:rFonts w:ascii="Tahoma" w:hAnsi="Tahoma" w:cs="Tahoma"/>
          <w:u w:val="single"/>
        </w:rPr>
        <w:t>5087,48</w:t>
      </w:r>
    </w:p>
    <w:p w14:paraId="4B388E9B" w14:textId="08173325" w:rsidR="00976170" w:rsidRDefault="00976170">
      <w:pPr>
        <w:pStyle w:val="Merkittyluettelo"/>
        <w:rPr>
          <w:rFonts w:ascii="Tahoma" w:hAnsi="Tahoma" w:cs="Tahoma"/>
        </w:rPr>
      </w:pPr>
      <w:r>
        <w:rPr>
          <w:rFonts w:ascii="Tahoma" w:hAnsi="Tahoma" w:cs="Tahoma"/>
        </w:rPr>
        <w:t xml:space="preserve">Tilikauden </w:t>
      </w:r>
      <w:r w:rsidR="009D295F">
        <w:rPr>
          <w:rFonts w:ascii="Tahoma" w:hAnsi="Tahoma" w:cs="Tahoma"/>
        </w:rPr>
        <w:t>a</w:t>
      </w:r>
      <w:r>
        <w:rPr>
          <w:rFonts w:ascii="Tahoma" w:hAnsi="Tahoma" w:cs="Tahoma"/>
        </w:rPr>
        <w:t>lijäämä</w:t>
      </w:r>
      <w:r w:rsidR="00BD6C67">
        <w:rPr>
          <w:rFonts w:ascii="Tahoma" w:hAnsi="Tahoma" w:cs="Tahoma"/>
        </w:rPr>
        <w:tab/>
      </w:r>
      <w:r w:rsidR="00BD6C67">
        <w:rPr>
          <w:rFonts w:ascii="Tahoma" w:hAnsi="Tahoma" w:cs="Tahoma"/>
        </w:rPr>
        <w:tab/>
      </w:r>
      <w:proofErr w:type="gramStart"/>
      <w:r w:rsidR="00BD6C67">
        <w:rPr>
          <w:rFonts w:ascii="Tahoma" w:hAnsi="Tahoma" w:cs="Tahoma"/>
        </w:rPr>
        <w:tab/>
        <w:t xml:space="preserve">  </w:t>
      </w:r>
      <w:r w:rsidR="009D295F">
        <w:rPr>
          <w:rFonts w:ascii="Tahoma" w:hAnsi="Tahoma" w:cs="Tahoma"/>
        </w:rPr>
        <w:t>2021</w:t>
      </w:r>
      <w:proofErr w:type="gramEnd"/>
      <w:r w:rsidR="009D295F">
        <w:rPr>
          <w:rFonts w:ascii="Tahoma" w:hAnsi="Tahoma" w:cs="Tahoma"/>
        </w:rPr>
        <w:t>,49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53C3B3E3" w14:textId="6EAE8BF8" w:rsidR="009425B9" w:rsidRDefault="009425B9" w:rsidP="009425B9">
      <w:pPr>
        <w:pStyle w:val="otsikko2"/>
      </w:pPr>
      <w:r>
        <w:t>Tili</w:t>
      </w:r>
      <w:r w:rsidR="00BD6C67">
        <w:t>kauden tulos</w:t>
      </w:r>
      <w:r w:rsidR="00BD6C67">
        <w:tab/>
        <w:t xml:space="preserve">            </w:t>
      </w:r>
      <w:r w:rsidR="009D295F">
        <w:t>-2021,49 euroa</w:t>
      </w:r>
    </w:p>
    <w:p w14:paraId="15D8F4AB" w14:textId="77777777" w:rsidR="009425B9" w:rsidRDefault="009425B9" w:rsidP="009425B9">
      <w:pPr>
        <w:pStyle w:val="Merkittyluettelo"/>
        <w:numPr>
          <w:ilvl w:val="0"/>
          <w:numId w:val="0"/>
        </w:numPr>
        <w:ind w:left="576" w:hanging="288"/>
        <w:rPr>
          <w:rFonts w:ascii="Tahoma" w:hAnsi="Tahoma" w:cs="Tahoma"/>
        </w:rPr>
      </w:pPr>
    </w:p>
    <w:p w14:paraId="3F2EF87F" w14:textId="77777777" w:rsidR="0036066A" w:rsidRDefault="00EF1415">
      <w:pPr>
        <w:pStyle w:val="otsikko1"/>
        <w:rPr>
          <w:rFonts w:ascii="Tahoma" w:hAnsi="Tahoma" w:cs="Tahoma"/>
        </w:rPr>
      </w:pPr>
      <w:bookmarkStart w:id="4" w:name="_Toc474840211"/>
      <w:r>
        <w:rPr>
          <w:rFonts w:ascii="Tahoma" w:hAnsi="Tahoma" w:cs="Tahoma"/>
        </w:rPr>
        <w:lastRenderedPageBreak/>
        <w:t>Yhteystiedot</w:t>
      </w:r>
      <w:bookmarkEnd w:id="4"/>
    </w:p>
    <w:p w14:paraId="07FFF8B5" w14:textId="77777777" w:rsidR="0036066A" w:rsidRDefault="0036066A">
      <w:pPr>
        <w:rPr>
          <w:rFonts w:ascii="Tahoma" w:hAnsi="Tahoma" w:cs="Tahoma"/>
        </w:rPr>
      </w:pPr>
    </w:p>
    <w:tbl>
      <w:tblPr>
        <w:tblW w:w="4975" w:type="pct"/>
        <w:tblLook w:val="04A0" w:firstRow="1" w:lastRow="0" w:firstColumn="1" w:lastColumn="0" w:noHBand="0" w:noVBand="1"/>
        <w:tblDescription w:val="Yhteystietotaulukko"/>
      </w:tblPr>
      <w:tblGrid>
        <w:gridCol w:w="1431"/>
        <w:gridCol w:w="2871"/>
        <w:gridCol w:w="1197"/>
        <w:gridCol w:w="2871"/>
      </w:tblGrid>
      <w:tr w:rsidR="009425B9" w14:paraId="5B53AA31" w14:textId="77777777">
        <w:tc>
          <w:tcPr>
            <w:tcW w:w="750" w:type="pct"/>
          </w:tcPr>
          <w:p w14:paraId="01F4DFB2" w14:textId="77777777" w:rsidR="0036066A" w:rsidRDefault="009425B9">
            <w:pPr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5179B015" wp14:editId="4464EE7E">
                  <wp:extent cx="771525" cy="1168703"/>
                  <wp:effectExtent l="0" t="0" r="0" b="0"/>
                  <wp:docPr id="1" name="Kuva 1" descr="https://peda.net/p/pasi.manninen:file/mugshot/7e8138a727ffccfac359230872966d1ed5c2ac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eda.net/p/pasi.manninen:file/mugshot/7e8138a727ffccfac359230872966d1ed5c2ac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502" cy="1215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pct"/>
          </w:tcPr>
          <w:p w14:paraId="2A365C06" w14:textId="77777777" w:rsidR="0036066A" w:rsidRDefault="009425B9">
            <w:pPr>
              <w:pStyle w:val="Taulukkoteksti"/>
              <w:rPr>
                <w:rStyle w:val="Voimakas"/>
                <w:rFonts w:ascii="Tahoma" w:hAnsi="Tahoma" w:cs="Tahoma"/>
              </w:rPr>
            </w:pPr>
            <w:r>
              <w:rPr>
                <w:rStyle w:val="Voimakas"/>
                <w:rFonts w:ascii="Tahoma" w:hAnsi="Tahoma" w:cs="Tahoma"/>
              </w:rPr>
              <w:t>Pasi Manninen</w:t>
            </w:r>
          </w:p>
          <w:p w14:paraId="02751A0B" w14:textId="77777777" w:rsidR="0036066A" w:rsidRDefault="009425B9">
            <w:pPr>
              <w:pStyle w:val="Taulukkoteksti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Puheenjohtaja</w:t>
            </w:r>
          </w:p>
          <w:p w14:paraId="4944B917" w14:textId="3C60CF6C" w:rsidR="0036066A" w:rsidRDefault="00C3350C" w:rsidP="009425B9">
            <w:pPr>
              <w:pStyle w:val="Taulukkoteksti"/>
              <w:rPr>
                <w:rFonts w:ascii="Tahoma" w:hAnsi="Tahoma" w:cs="Tahoma"/>
              </w:rPr>
            </w:pPr>
            <w:hyperlink r:id="rId13" w:history="1">
              <w:r w:rsidR="008952A2" w:rsidRPr="00C445E6">
                <w:rPr>
                  <w:rStyle w:val="Hyperlinkki"/>
                  <w:rFonts w:ascii="Tahoma" w:hAnsi="Tahoma" w:cs="Tahoma"/>
                </w:rPr>
                <w:t>pasi.manninen@konnevesi.fi</w:t>
              </w:r>
            </w:hyperlink>
          </w:p>
          <w:p w14:paraId="3959CC6D" w14:textId="77777777" w:rsidR="008952A2" w:rsidRDefault="008952A2" w:rsidP="009425B9">
            <w:pPr>
              <w:pStyle w:val="Taulukkoteksti"/>
              <w:rPr>
                <w:rFonts w:ascii="Tahoma" w:hAnsi="Tahoma" w:cs="Tahoma"/>
              </w:rPr>
            </w:pPr>
          </w:p>
          <w:p w14:paraId="2DCF2D72" w14:textId="77777777" w:rsidR="008952A2" w:rsidRDefault="008952A2" w:rsidP="009425B9">
            <w:pPr>
              <w:pStyle w:val="Taulukkoteksti"/>
              <w:rPr>
                <w:rFonts w:ascii="Tahoma" w:hAnsi="Tahoma" w:cs="Tahoma"/>
              </w:rPr>
            </w:pPr>
          </w:p>
          <w:p w14:paraId="3CB0C746" w14:textId="77777777" w:rsidR="008952A2" w:rsidRDefault="008952A2" w:rsidP="009425B9">
            <w:pPr>
              <w:pStyle w:val="Taulukkoteksti"/>
              <w:rPr>
                <w:rFonts w:ascii="Tahoma" w:hAnsi="Tahoma" w:cs="Tahoma"/>
              </w:rPr>
            </w:pPr>
          </w:p>
          <w:p w14:paraId="13C401FF" w14:textId="77777777" w:rsidR="008952A2" w:rsidRDefault="008952A2" w:rsidP="009425B9">
            <w:pPr>
              <w:pStyle w:val="Taulukkoteksti"/>
              <w:rPr>
                <w:rFonts w:ascii="Tahoma" w:hAnsi="Tahoma" w:cs="Tahoma"/>
              </w:rPr>
            </w:pPr>
          </w:p>
          <w:p w14:paraId="2D436F31" w14:textId="77777777" w:rsidR="008952A2" w:rsidRDefault="008952A2" w:rsidP="009425B9">
            <w:pPr>
              <w:pStyle w:val="Taulukkoteksti"/>
              <w:rPr>
                <w:rFonts w:ascii="Tahoma" w:hAnsi="Tahoma" w:cs="Tahoma"/>
              </w:rPr>
            </w:pPr>
          </w:p>
          <w:p w14:paraId="6174C387" w14:textId="7D1B66FB" w:rsidR="0065598B" w:rsidRPr="0065598B" w:rsidRDefault="00380FD7" w:rsidP="009425B9">
            <w:pPr>
              <w:pStyle w:val="Taulukkoteksti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750" w:type="pct"/>
          </w:tcPr>
          <w:p w14:paraId="577E0057" w14:textId="44C9BEBB" w:rsidR="0036066A" w:rsidRDefault="0036066A">
            <w:pPr>
              <w:rPr>
                <w:rFonts w:ascii="Tahoma" w:hAnsi="Tahoma" w:cs="Tahoma"/>
              </w:rPr>
            </w:pPr>
          </w:p>
        </w:tc>
        <w:tc>
          <w:tcPr>
            <w:tcW w:w="1750" w:type="pct"/>
          </w:tcPr>
          <w:p w14:paraId="17DFE279" w14:textId="77777777" w:rsidR="00C907FA" w:rsidRDefault="009425B9" w:rsidP="00C907FA">
            <w:pPr>
              <w:pStyle w:val="Taulukkoteksti"/>
              <w:rPr>
                <w:rStyle w:val="Voimakas"/>
                <w:rFonts w:ascii="Tahoma" w:hAnsi="Tahoma" w:cs="Tahoma"/>
              </w:rPr>
            </w:pPr>
            <w:r>
              <w:rPr>
                <w:rStyle w:val="Voimakas"/>
                <w:rFonts w:ascii="Tahoma" w:hAnsi="Tahoma" w:cs="Tahoma"/>
              </w:rPr>
              <w:t>Elina Pasanen</w:t>
            </w:r>
          </w:p>
          <w:p w14:paraId="02FFFFC5" w14:textId="77777777" w:rsidR="00C907FA" w:rsidRDefault="009425B9" w:rsidP="00C907FA">
            <w:pPr>
              <w:pStyle w:val="Taulukkoteksti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Sihteeri</w:t>
            </w:r>
          </w:p>
          <w:p w14:paraId="42D94353" w14:textId="7E2A00AB" w:rsidR="008952A2" w:rsidRDefault="008952A2" w:rsidP="00C907FA">
            <w:pPr>
              <w:pStyle w:val="Taulukkoteksti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Jäsenasiat </w:t>
            </w:r>
          </w:p>
          <w:p w14:paraId="0CED5061" w14:textId="132C9495" w:rsidR="0036066A" w:rsidRDefault="00C3350C" w:rsidP="009425B9">
            <w:pPr>
              <w:pStyle w:val="Taulukkoteksti"/>
              <w:rPr>
                <w:rFonts w:ascii="Tahoma" w:hAnsi="Tahoma" w:cs="Tahoma"/>
              </w:rPr>
            </w:pPr>
            <w:hyperlink r:id="rId14" w:history="1">
              <w:r w:rsidR="008952A2" w:rsidRPr="00C445E6">
                <w:rPr>
                  <w:rStyle w:val="Hyperlinkki"/>
                  <w:rFonts w:ascii="Tahoma" w:hAnsi="Tahoma" w:cs="Tahoma"/>
                </w:rPr>
                <w:t>elina.pasanen@konnevesi.fi</w:t>
              </w:r>
            </w:hyperlink>
          </w:p>
          <w:p w14:paraId="1555926C" w14:textId="77777777" w:rsidR="008952A2" w:rsidRDefault="008952A2" w:rsidP="009425B9">
            <w:pPr>
              <w:pStyle w:val="Taulukkoteksti"/>
              <w:rPr>
                <w:rFonts w:ascii="Tahoma" w:hAnsi="Tahoma" w:cs="Tahoma"/>
              </w:rPr>
            </w:pPr>
          </w:p>
          <w:p w14:paraId="3203EACE" w14:textId="0EDEE572" w:rsidR="008952A2" w:rsidRDefault="008952A2" w:rsidP="009425B9">
            <w:pPr>
              <w:pStyle w:val="Taulukkoteksti"/>
              <w:rPr>
                <w:rFonts w:ascii="Tahoma" w:hAnsi="Tahoma" w:cs="Tahoma"/>
              </w:rPr>
            </w:pPr>
          </w:p>
        </w:tc>
      </w:tr>
      <w:tr w:rsidR="009425B9" w14:paraId="708D9A07" w14:textId="77777777">
        <w:tc>
          <w:tcPr>
            <w:tcW w:w="750" w:type="pct"/>
          </w:tcPr>
          <w:p w14:paraId="33B503FA" w14:textId="77777777" w:rsidR="0036066A" w:rsidRDefault="0036066A">
            <w:pPr>
              <w:pStyle w:val="Eivli"/>
              <w:rPr>
                <w:rFonts w:ascii="Tahoma" w:hAnsi="Tahoma" w:cs="Tahoma"/>
              </w:rPr>
            </w:pPr>
          </w:p>
        </w:tc>
        <w:tc>
          <w:tcPr>
            <w:tcW w:w="1750" w:type="pct"/>
          </w:tcPr>
          <w:p w14:paraId="4266500F" w14:textId="77777777" w:rsidR="0036066A" w:rsidRDefault="0036066A">
            <w:pPr>
              <w:pStyle w:val="Taulukkoteksti"/>
              <w:rPr>
                <w:rFonts w:ascii="Tahoma" w:hAnsi="Tahoma" w:cs="Tahoma"/>
              </w:rPr>
            </w:pPr>
          </w:p>
        </w:tc>
        <w:tc>
          <w:tcPr>
            <w:tcW w:w="750" w:type="pct"/>
          </w:tcPr>
          <w:p w14:paraId="6A1A18CD" w14:textId="77777777" w:rsidR="0036066A" w:rsidRDefault="0036066A">
            <w:pPr>
              <w:pStyle w:val="Eivli"/>
              <w:rPr>
                <w:rFonts w:ascii="Tahoma" w:hAnsi="Tahoma" w:cs="Tahoma"/>
              </w:rPr>
            </w:pPr>
          </w:p>
        </w:tc>
        <w:tc>
          <w:tcPr>
            <w:tcW w:w="1750" w:type="pct"/>
          </w:tcPr>
          <w:p w14:paraId="06366A03" w14:textId="77777777" w:rsidR="0036066A" w:rsidRDefault="0036066A">
            <w:pPr>
              <w:pStyle w:val="Taulukkoteksti"/>
              <w:rPr>
                <w:rFonts w:ascii="Tahoma" w:hAnsi="Tahoma" w:cs="Tahoma"/>
              </w:rPr>
            </w:pPr>
          </w:p>
        </w:tc>
      </w:tr>
      <w:tr w:rsidR="009425B9" w14:paraId="1C3C9064" w14:textId="77777777">
        <w:tc>
          <w:tcPr>
            <w:tcW w:w="750" w:type="pct"/>
          </w:tcPr>
          <w:p w14:paraId="035AED71" w14:textId="77777777" w:rsidR="0036066A" w:rsidRDefault="0036066A">
            <w:pPr>
              <w:rPr>
                <w:rFonts w:ascii="Tahoma" w:hAnsi="Tahoma" w:cs="Tahoma"/>
              </w:rPr>
            </w:pPr>
          </w:p>
        </w:tc>
        <w:tc>
          <w:tcPr>
            <w:tcW w:w="1750" w:type="pct"/>
          </w:tcPr>
          <w:p w14:paraId="5253B4EF" w14:textId="77777777" w:rsidR="00C907FA" w:rsidRPr="009425B9" w:rsidRDefault="00C907FA" w:rsidP="00C907FA">
            <w:pPr>
              <w:pStyle w:val="Taulukkoteksti"/>
              <w:rPr>
                <w:rFonts w:ascii="Tahoma" w:hAnsi="Tahoma" w:cs="Tahoma"/>
                <w:b/>
                <w:bCs/>
              </w:rPr>
            </w:pPr>
          </w:p>
          <w:p w14:paraId="70510718" w14:textId="77777777" w:rsidR="0036066A" w:rsidRDefault="0036066A" w:rsidP="009425B9">
            <w:pPr>
              <w:pStyle w:val="Taulukkoteksti"/>
              <w:rPr>
                <w:rFonts w:ascii="Tahoma" w:hAnsi="Tahoma" w:cs="Tahoma"/>
              </w:rPr>
            </w:pPr>
          </w:p>
        </w:tc>
        <w:tc>
          <w:tcPr>
            <w:tcW w:w="750" w:type="pct"/>
          </w:tcPr>
          <w:p w14:paraId="6F8A0E7D" w14:textId="77777777" w:rsidR="0036066A" w:rsidRDefault="0036066A">
            <w:pPr>
              <w:rPr>
                <w:rFonts w:ascii="Tahoma" w:hAnsi="Tahoma" w:cs="Tahoma"/>
              </w:rPr>
            </w:pPr>
          </w:p>
        </w:tc>
        <w:tc>
          <w:tcPr>
            <w:tcW w:w="1750" w:type="pct"/>
          </w:tcPr>
          <w:p w14:paraId="1E5ACB79" w14:textId="77777777" w:rsidR="0036066A" w:rsidRDefault="0036066A">
            <w:pPr>
              <w:pStyle w:val="Taulukkoteksti"/>
              <w:rPr>
                <w:rFonts w:ascii="Tahoma" w:hAnsi="Tahoma" w:cs="Tahoma"/>
              </w:rPr>
            </w:pPr>
          </w:p>
        </w:tc>
      </w:tr>
    </w:tbl>
    <w:p w14:paraId="5A7BFEFA" w14:textId="77777777" w:rsidR="0036066A" w:rsidRDefault="0036066A">
      <w:pPr>
        <w:rPr>
          <w:rFonts w:ascii="Tahoma" w:hAnsi="Tahoma" w:cs="Tahoma"/>
        </w:rPr>
      </w:pPr>
    </w:p>
    <w:p w14:paraId="61F1B4EE" w14:textId="77777777" w:rsidR="0036066A" w:rsidRDefault="003F37E1">
      <w:pPr>
        <w:pStyle w:val="otsikko1"/>
        <w:pageBreakBefore w:val="0"/>
        <w:rPr>
          <w:rFonts w:ascii="Tahoma" w:hAnsi="Tahoma" w:cs="Tahoma"/>
        </w:rPr>
      </w:pPr>
      <w:bookmarkStart w:id="5" w:name="_Toc474840212"/>
      <w:r>
        <w:rPr>
          <w:rFonts w:ascii="Tahoma" w:hAnsi="Tahoma" w:cs="Tahoma"/>
        </w:rPr>
        <w:t>Yhdis</w:t>
      </w:r>
      <w:r w:rsidR="00EF1415">
        <w:rPr>
          <w:rFonts w:ascii="Tahoma" w:hAnsi="Tahoma" w:cs="Tahoma"/>
        </w:rPr>
        <w:t>tyksen tiedot</w:t>
      </w:r>
      <w:bookmarkEnd w:id="5"/>
    </w:p>
    <w:sdt>
      <w:sdtPr>
        <w:rPr>
          <w:rStyle w:val="Voimakas"/>
          <w:rFonts w:ascii="Tahoma" w:hAnsi="Tahoma" w:cs="Tahoma"/>
        </w:rPr>
        <w:alias w:val="Yritys"/>
        <w:tag w:val=""/>
        <w:id w:val="1877888041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10B6EED2" w14:textId="50C66DF1" w:rsidR="0036066A" w:rsidRDefault="00651E49">
          <w:pPr>
            <w:pStyle w:val="Taulukkoteksti"/>
            <w:rPr>
              <w:rStyle w:val="Voimakas"/>
              <w:rFonts w:ascii="Tahoma" w:hAnsi="Tahoma" w:cs="Tahoma"/>
            </w:rPr>
          </w:pPr>
          <w:r>
            <w:rPr>
              <w:rStyle w:val="Voimakas"/>
              <w:rFonts w:ascii="Tahoma" w:hAnsi="Tahoma" w:cs="Tahoma"/>
            </w:rPr>
            <w:t>OAJ:n Konneveden paikallisyhdistys ry</w:t>
          </w:r>
        </w:p>
      </w:sdtContent>
    </w:sdt>
    <w:sdt>
      <w:sdtPr>
        <w:rPr>
          <w:rFonts w:ascii="Tahoma" w:hAnsi="Tahoma" w:cs="Tahoma"/>
        </w:rPr>
        <w:alias w:val="Katuosoite"/>
        <w:tag w:val="Katuosoite"/>
        <w:id w:val="84583310"/>
        <w:dataBinding w:prefixMappings="xmlns:ns0='http://schemas.microsoft.com/office/2006/coverPageProps' " w:xpath="/ns0:CoverPageProperties[1]/ns0:CompanyAddress[1]" w:storeItemID="{55AF091B-3C7A-41E3-B477-F2FDAA23CFDA}"/>
        <w:text w:multiLine="1"/>
      </w:sdtPr>
      <w:sdtContent>
        <w:p w14:paraId="3372C97B" w14:textId="2410DBE4" w:rsidR="008F59B2" w:rsidRDefault="00651E49" w:rsidP="009425B9">
          <w:pPr>
            <w:pStyle w:val="Taulukkotekst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Elina Pasanen, </w:t>
          </w:r>
          <w:proofErr w:type="spellStart"/>
          <w:r>
            <w:rPr>
              <w:rFonts w:ascii="Tahoma" w:hAnsi="Tahoma" w:cs="Tahoma"/>
            </w:rPr>
            <w:t>Silmutlahdentie</w:t>
          </w:r>
          <w:proofErr w:type="spellEnd"/>
          <w:r>
            <w:rPr>
              <w:rFonts w:ascii="Tahoma" w:hAnsi="Tahoma" w:cs="Tahoma"/>
            </w:rPr>
            <w:t xml:space="preserve"> 19, 44300 Konnevesi</w:t>
          </w:r>
          <w:r>
            <w:rPr>
              <w:rFonts w:ascii="Tahoma" w:hAnsi="Tahoma" w:cs="Tahoma"/>
            </w:rPr>
            <w:br/>
          </w:r>
          <w:r>
            <w:rPr>
              <w:rFonts w:ascii="Tahoma" w:hAnsi="Tahoma" w:cs="Tahoma"/>
            </w:rPr>
            <w:br/>
            <w:t>Y-tunnus:</w:t>
          </w:r>
          <w:r>
            <w:rPr>
              <w:rFonts w:ascii="Tahoma" w:hAnsi="Tahoma" w:cs="Tahoma"/>
            </w:rPr>
            <w:br/>
          </w:r>
          <w:r w:rsidR="00321F59">
            <w:rPr>
              <w:rFonts w:ascii="Tahoma" w:hAnsi="Tahoma" w:cs="Tahoma"/>
            </w:rPr>
            <w:t>1110498-0</w:t>
          </w:r>
          <w:r>
            <w:rPr>
              <w:rFonts w:ascii="Tahoma" w:hAnsi="Tahoma" w:cs="Tahoma"/>
            </w:rPr>
            <w:br/>
          </w:r>
          <w:r>
            <w:rPr>
              <w:rFonts w:ascii="Tahoma" w:hAnsi="Tahoma" w:cs="Tahoma"/>
            </w:rPr>
            <w:br/>
            <w:t>Nettisivut:</w:t>
          </w:r>
          <w:r>
            <w:rPr>
              <w:rFonts w:ascii="Tahoma" w:hAnsi="Tahoma" w:cs="Tahoma"/>
            </w:rPr>
            <w:br/>
            <w:t xml:space="preserve">https://peda.net/konnevesi/oaj-konnevesi3 </w:t>
          </w:r>
        </w:p>
      </w:sdtContent>
    </w:sdt>
    <w:p w14:paraId="4B52C6D1" w14:textId="60FECF89" w:rsidR="0036066A" w:rsidRDefault="00C96774" w:rsidP="009425B9">
      <w:pPr>
        <w:pStyle w:val="Taulukkoteksti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</w:t>
      </w:r>
      <w:r w:rsidR="009425B9">
        <w:rPr>
          <w:rFonts w:ascii="Tahoma" w:hAnsi="Tahoma" w:cs="Tahoma"/>
        </w:rPr>
        <w:t xml:space="preserve">                                 </w:t>
      </w:r>
      <w:r w:rsidR="009425B9" w:rsidRPr="009425B9">
        <w:rPr>
          <w:noProof/>
        </w:rPr>
        <w:t xml:space="preserve"> </w:t>
      </w:r>
    </w:p>
    <w:sectPr w:rsidR="0036066A">
      <w:headerReference w:type="default" r:id="rId15"/>
      <w:pgSz w:w="11907" w:h="16839" w:code="1"/>
      <w:pgMar w:top="1148" w:right="700" w:bottom="2296" w:left="3011" w:header="1148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517CA" w14:textId="77777777" w:rsidR="00B67CA9" w:rsidRDefault="00B67CA9">
      <w:pPr>
        <w:spacing w:after="0" w:line="240" w:lineRule="auto"/>
      </w:pPr>
      <w:r>
        <w:separator/>
      </w:r>
    </w:p>
    <w:p w14:paraId="724E9CFC" w14:textId="77777777" w:rsidR="00B67CA9" w:rsidRDefault="00B67CA9"/>
    <w:p w14:paraId="4CE9725F" w14:textId="77777777" w:rsidR="00B67CA9" w:rsidRDefault="00B67CA9"/>
  </w:endnote>
  <w:endnote w:type="continuationSeparator" w:id="0">
    <w:p w14:paraId="4484448A" w14:textId="77777777" w:rsidR="00B67CA9" w:rsidRDefault="00B67CA9">
      <w:pPr>
        <w:spacing w:after="0" w:line="240" w:lineRule="auto"/>
      </w:pPr>
      <w:r>
        <w:continuationSeparator/>
      </w:r>
    </w:p>
    <w:p w14:paraId="2146353B" w14:textId="77777777" w:rsidR="00B67CA9" w:rsidRDefault="00B67CA9"/>
    <w:p w14:paraId="1D74DCC5" w14:textId="77777777" w:rsidR="00B67CA9" w:rsidRDefault="00B67C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091F6" w14:textId="77777777" w:rsidR="00B67CA9" w:rsidRDefault="00B67CA9">
      <w:pPr>
        <w:spacing w:after="0" w:line="240" w:lineRule="auto"/>
      </w:pPr>
      <w:r>
        <w:separator/>
      </w:r>
    </w:p>
    <w:p w14:paraId="76CC5751" w14:textId="77777777" w:rsidR="00B67CA9" w:rsidRDefault="00B67CA9"/>
    <w:p w14:paraId="183EAD2C" w14:textId="77777777" w:rsidR="00B67CA9" w:rsidRDefault="00B67CA9"/>
  </w:footnote>
  <w:footnote w:type="continuationSeparator" w:id="0">
    <w:p w14:paraId="32E37580" w14:textId="77777777" w:rsidR="00B67CA9" w:rsidRDefault="00B67CA9">
      <w:pPr>
        <w:spacing w:after="0" w:line="240" w:lineRule="auto"/>
      </w:pPr>
      <w:r>
        <w:continuationSeparator/>
      </w:r>
    </w:p>
    <w:p w14:paraId="5B1F9148" w14:textId="77777777" w:rsidR="00B67CA9" w:rsidRDefault="00B67CA9"/>
    <w:p w14:paraId="65155291" w14:textId="77777777" w:rsidR="00B67CA9" w:rsidRDefault="00B67C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410" w:type="pct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Sisällysluettelon otsikko"/>
    </w:tblPr>
    <w:tblGrid>
      <w:gridCol w:w="2011"/>
      <w:gridCol w:w="278"/>
      <w:gridCol w:w="8218"/>
    </w:tblGrid>
    <w:tr w:rsidR="00FD2B4C" w:rsidRPr="005B2D3C" w14:paraId="3136DB9D" w14:textId="77777777">
      <w:trPr>
        <w:trHeight w:hRule="exact" w:val="720"/>
        <w:jc w:val="right"/>
      </w:trPr>
      <w:tc>
        <w:tcPr>
          <w:tcW w:w="2088" w:type="dxa"/>
          <w:vAlign w:val="bottom"/>
        </w:tcPr>
        <w:p w14:paraId="51911B98" w14:textId="77777777" w:rsidR="00FD2B4C" w:rsidRPr="005B2D3C" w:rsidRDefault="00FD2B4C">
          <w:pPr>
            <w:pStyle w:val="Sivu"/>
            <w:rPr>
              <w:rFonts w:ascii="Tahoma" w:hAnsi="Tahoma" w:cs="Tahoma"/>
              <w:color w:val="06C0C5"/>
            </w:rPr>
          </w:pPr>
        </w:p>
      </w:tc>
      <w:tc>
        <w:tcPr>
          <w:tcW w:w="288" w:type="dxa"/>
          <w:shd w:val="clear" w:color="auto" w:fill="auto"/>
          <w:vAlign w:val="bottom"/>
        </w:tcPr>
        <w:p w14:paraId="46DC7C6C" w14:textId="77777777" w:rsidR="00FD2B4C" w:rsidRPr="005B2D3C" w:rsidRDefault="00FD2B4C">
          <w:pPr>
            <w:rPr>
              <w:rFonts w:ascii="Tahoma" w:hAnsi="Tahoma" w:cs="Tahoma"/>
              <w:color w:val="06C0C5"/>
            </w:rPr>
          </w:pPr>
        </w:p>
      </w:tc>
      <w:tc>
        <w:tcPr>
          <w:tcW w:w="8424" w:type="dxa"/>
          <w:vAlign w:val="bottom"/>
        </w:tcPr>
        <w:p w14:paraId="139E0BC9" w14:textId="77777777" w:rsidR="00FD2B4C" w:rsidRPr="005B2D3C" w:rsidRDefault="00FD2B4C">
          <w:pPr>
            <w:pStyle w:val="Tietolohkonotsikko"/>
            <w:rPr>
              <w:rFonts w:ascii="Tahoma" w:hAnsi="Tahoma" w:cs="Tahoma"/>
              <w:color w:val="06C0C5"/>
            </w:rPr>
          </w:pPr>
          <w:r w:rsidRPr="00244CB9">
            <w:rPr>
              <w:rFonts w:ascii="Tahoma" w:hAnsi="Tahoma" w:cs="Tahoma"/>
              <w:color w:val="7030A0"/>
            </w:rPr>
            <w:t>Sisällysluettelo</w:t>
          </w:r>
        </w:p>
      </w:tc>
    </w:tr>
    <w:tr w:rsidR="00FD2B4C" w:rsidRPr="005B2D3C" w14:paraId="32910332" w14:textId="77777777">
      <w:trPr>
        <w:trHeight w:hRule="exact" w:val="86"/>
        <w:jc w:val="right"/>
      </w:trPr>
      <w:tc>
        <w:tcPr>
          <w:tcW w:w="2088" w:type="dxa"/>
          <w:shd w:val="clear" w:color="auto" w:fill="000000" w:themeFill="text1"/>
        </w:tcPr>
        <w:p w14:paraId="2093D55A" w14:textId="77777777" w:rsidR="00FD2B4C" w:rsidRPr="005B2D3C" w:rsidRDefault="00FD2B4C">
          <w:pPr>
            <w:pStyle w:val="yltunniste"/>
            <w:rPr>
              <w:rFonts w:ascii="Tahoma" w:hAnsi="Tahoma" w:cs="Tahoma"/>
              <w:color w:val="06C0C5"/>
            </w:rPr>
          </w:pPr>
        </w:p>
      </w:tc>
      <w:tc>
        <w:tcPr>
          <w:tcW w:w="288" w:type="dxa"/>
          <w:shd w:val="clear" w:color="auto" w:fill="auto"/>
        </w:tcPr>
        <w:p w14:paraId="626CA3D4" w14:textId="77777777" w:rsidR="00FD2B4C" w:rsidRPr="005B2D3C" w:rsidRDefault="00FD2B4C">
          <w:pPr>
            <w:pStyle w:val="yltunniste"/>
            <w:rPr>
              <w:rFonts w:ascii="Tahoma" w:hAnsi="Tahoma" w:cs="Tahoma"/>
              <w:color w:val="06C0C5"/>
            </w:rPr>
          </w:pPr>
        </w:p>
      </w:tc>
      <w:tc>
        <w:tcPr>
          <w:tcW w:w="8424" w:type="dxa"/>
          <w:shd w:val="clear" w:color="auto" w:fill="000000" w:themeFill="text1"/>
        </w:tcPr>
        <w:p w14:paraId="7CD5D673" w14:textId="77777777" w:rsidR="00FD2B4C" w:rsidRPr="005B2D3C" w:rsidRDefault="00FD2B4C">
          <w:pPr>
            <w:pStyle w:val="yltunniste"/>
            <w:rPr>
              <w:rFonts w:ascii="Tahoma" w:hAnsi="Tahoma" w:cs="Tahoma"/>
              <w:color w:val="06C0C5"/>
            </w:rPr>
          </w:pPr>
        </w:p>
      </w:tc>
    </w:tr>
  </w:tbl>
  <w:p w14:paraId="0034741A" w14:textId="77777777" w:rsidR="00FD2B4C" w:rsidRPr="005B2D3C" w:rsidRDefault="00FD2B4C">
    <w:pPr>
      <w:pStyle w:val="yltunniste"/>
      <w:rPr>
        <w:rFonts w:ascii="Tahoma" w:hAnsi="Tahoma" w:cs="Tahoma"/>
        <w:color w:val="06C0C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410" w:type="pct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Otsikkotaulukko"/>
    </w:tblPr>
    <w:tblGrid>
      <w:gridCol w:w="2031"/>
      <w:gridCol w:w="281"/>
      <w:gridCol w:w="8195"/>
    </w:tblGrid>
    <w:tr w:rsidR="00FD2B4C" w:rsidRPr="008334F4" w14:paraId="21590F78" w14:textId="77777777">
      <w:trPr>
        <w:trHeight w:hRule="exact" w:val="720"/>
        <w:jc w:val="right"/>
      </w:trPr>
      <w:tc>
        <w:tcPr>
          <w:tcW w:w="2088" w:type="dxa"/>
          <w:vAlign w:val="bottom"/>
        </w:tcPr>
        <w:p w14:paraId="56669239" w14:textId="67316C83" w:rsidR="00FD2B4C" w:rsidRPr="008334F4" w:rsidRDefault="00FD2B4C">
          <w:pPr>
            <w:pStyle w:val="Sivu"/>
            <w:rPr>
              <w:rFonts w:ascii="Tahoma" w:hAnsi="Tahoma" w:cs="Tahoma"/>
              <w:color w:val="06C0C5"/>
            </w:rPr>
          </w:pPr>
          <w:r w:rsidRPr="00244CB9">
            <w:rPr>
              <w:rFonts w:ascii="Tahoma" w:hAnsi="Tahoma" w:cs="Tahoma"/>
              <w:color w:val="7030A0"/>
            </w:rPr>
            <w:t xml:space="preserve">Sivu </w:t>
          </w:r>
          <w:r w:rsidRPr="00244CB9">
            <w:rPr>
              <w:rFonts w:ascii="Tahoma" w:hAnsi="Tahoma" w:cs="Tahoma"/>
              <w:color w:val="7030A0"/>
            </w:rPr>
            <w:fldChar w:fldCharType="begin"/>
          </w:r>
          <w:r w:rsidRPr="00244CB9">
            <w:rPr>
              <w:rFonts w:ascii="Tahoma" w:hAnsi="Tahoma" w:cs="Tahoma"/>
              <w:color w:val="7030A0"/>
            </w:rPr>
            <w:instrText>Page \# 0#</w:instrText>
          </w:r>
          <w:r w:rsidRPr="00244CB9">
            <w:rPr>
              <w:rFonts w:ascii="Tahoma" w:hAnsi="Tahoma" w:cs="Tahoma"/>
              <w:color w:val="7030A0"/>
            </w:rPr>
            <w:fldChar w:fldCharType="separate"/>
          </w:r>
          <w:r w:rsidRPr="00244CB9">
            <w:rPr>
              <w:rFonts w:ascii="Tahoma" w:hAnsi="Tahoma" w:cs="Tahoma"/>
              <w:noProof/>
              <w:color w:val="7030A0"/>
            </w:rPr>
            <w:t>05</w:t>
          </w:r>
          <w:r w:rsidRPr="00244CB9">
            <w:rPr>
              <w:rFonts w:ascii="Tahoma" w:hAnsi="Tahoma" w:cs="Tahoma"/>
              <w:color w:val="7030A0"/>
            </w:rPr>
            <w:fldChar w:fldCharType="end"/>
          </w:r>
        </w:p>
      </w:tc>
      <w:tc>
        <w:tcPr>
          <w:tcW w:w="288" w:type="dxa"/>
          <w:vAlign w:val="bottom"/>
        </w:tcPr>
        <w:p w14:paraId="38048ADF" w14:textId="77777777" w:rsidR="00FD2B4C" w:rsidRPr="008334F4" w:rsidRDefault="00FD2B4C">
          <w:pPr>
            <w:rPr>
              <w:rFonts w:ascii="Tahoma" w:hAnsi="Tahoma" w:cs="Tahoma"/>
              <w:color w:val="06C0C5"/>
            </w:rPr>
          </w:pPr>
        </w:p>
      </w:tc>
      <w:tc>
        <w:tcPr>
          <w:tcW w:w="8424" w:type="dxa"/>
          <w:vAlign w:val="bottom"/>
        </w:tcPr>
        <w:p w14:paraId="215051A6" w14:textId="1C5F1070" w:rsidR="00FD2B4C" w:rsidRPr="00244CB9" w:rsidRDefault="00FD2B4C">
          <w:pPr>
            <w:pStyle w:val="Tietolohkonotsikko"/>
            <w:rPr>
              <w:rFonts w:ascii="Tahoma" w:hAnsi="Tahoma" w:cs="Tahoma"/>
              <w:color w:val="7030A0"/>
            </w:rPr>
          </w:pPr>
          <w:r w:rsidRPr="00244CB9">
            <w:rPr>
              <w:rFonts w:ascii="Tahoma" w:hAnsi="Tahoma" w:cs="Tahoma"/>
              <w:color w:val="7030A0"/>
            </w:rPr>
            <w:fldChar w:fldCharType="begin"/>
          </w:r>
          <w:r w:rsidRPr="00244CB9">
            <w:rPr>
              <w:rFonts w:ascii="Tahoma" w:hAnsi="Tahoma" w:cs="Tahoma"/>
              <w:color w:val="7030A0"/>
            </w:rPr>
            <w:instrText>If</w:instrText>
          </w:r>
          <w:r w:rsidRPr="00244CB9">
            <w:rPr>
              <w:rFonts w:ascii="Tahoma" w:hAnsi="Tahoma" w:cs="Tahoma"/>
              <w:color w:val="7030A0"/>
            </w:rPr>
            <w:fldChar w:fldCharType="begin"/>
          </w:r>
          <w:r w:rsidRPr="00244CB9">
            <w:rPr>
              <w:rFonts w:ascii="Tahoma" w:hAnsi="Tahoma" w:cs="Tahoma"/>
              <w:color w:val="7030A0"/>
            </w:rPr>
            <w:instrText xml:space="preserve"> STYLEREF  "otsikko 1" </w:instrText>
          </w:r>
          <w:r w:rsidRPr="00244CB9">
            <w:rPr>
              <w:rFonts w:ascii="Tahoma" w:hAnsi="Tahoma" w:cs="Tahoma"/>
              <w:color w:val="7030A0"/>
            </w:rPr>
            <w:fldChar w:fldCharType="separate"/>
          </w:r>
          <w:r w:rsidR="00244CB9">
            <w:rPr>
              <w:rFonts w:ascii="Tahoma" w:hAnsi="Tahoma" w:cs="Tahoma"/>
              <w:noProof/>
              <w:color w:val="7030A0"/>
            </w:rPr>
            <w:instrText>Yhteystiedot</w:instrText>
          </w:r>
          <w:r w:rsidRPr="00244CB9">
            <w:rPr>
              <w:rFonts w:ascii="Tahoma" w:hAnsi="Tahoma" w:cs="Tahoma"/>
              <w:color w:val="7030A0"/>
            </w:rPr>
            <w:fldChar w:fldCharType="end"/>
          </w:r>
          <w:r w:rsidRPr="00244CB9">
            <w:rPr>
              <w:rFonts w:ascii="Tahoma" w:hAnsi="Tahoma" w:cs="Tahoma"/>
              <w:color w:val="7030A0"/>
            </w:rPr>
            <w:instrText>&lt;&gt; “Error*” “</w:instrText>
          </w:r>
          <w:r w:rsidRPr="00244CB9">
            <w:rPr>
              <w:rFonts w:ascii="Tahoma" w:hAnsi="Tahoma" w:cs="Tahoma"/>
              <w:color w:val="7030A0"/>
            </w:rPr>
            <w:fldChar w:fldCharType="begin"/>
          </w:r>
          <w:r w:rsidRPr="00244CB9">
            <w:rPr>
              <w:rFonts w:ascii="Tahoma" w:hAnsi="Tahoma" w:cs="Tahoma"/>
              <w:color w:val="7030A0"/>
            </w:rPr>
            <w:instrText xml:space="preserve"> STYLEREF  "otsikko 1" </w:instrText>
          </w:r>
          <w:r w:rsidRPr="00244CB9">
            <w:rPr>
              <w:rFonts w:ascii="Tahoma" w:hAnsi="Tahoma" w:cs="Tahoma"/>
              <w:color w:val="7030A0"/>
            </w:rPr>
            <w:fldChar w:fldCharType="separate"/>
          </w:r>
          <w:r w:rsidR="00244CB9">
            <w:rPr>
              <w:rFonts w:ascii="Tahoma" w:hAnsi="Tahoma" w:cs="Tahoma"/>
              <w:noProof/>
              <w:color w:val="7030A0"/>
            </w:rPr>
            <w:instrText>Yhteystiedot</w:instrText>
          </w:r>
          <w:r w:rsidRPr="00244CB9">
            <w:rPr>
              <w:rFonts w:ascii="Tahoma" w:hAnsi="Tahoma" w:cs="Tahoma"/>
              <w:color w:val="7030A0"/>
            </w:rPr>
            <w:fldChar w:fldCharType="end"/>
          </w:r>
          <w:r w:rsidRPr="00244CB9">
            <w:rPr>
              <w:rFonts w:ascii="Tahoma" w:hAnsi="Tahoma" w:cs="Tahoma"/>
              <w:color w:val="7030A0"/>
            </w:rPr>
            <w:fldChar w:fldCharType="separate"/>
          </w:r>
          <w:r w:rsidR="00244CB9">
            <w:rPr>
              <w:rFonts w:ascii="Tahoma" w:hAnsi="Tahoma" w:cs="Tahoma"/>
              <w:noProof/>
              <w:color w:val="7030A0"/>
            </w:rPr>
            <w:t>Yhteystiedot</w:t>
          </w:r>
          <w:r w:rsidRPr="00244CB9">
            <w:rPr>
              <w:rFonts w:ascii="Tahoma" w:hAnsi="Tahoma" w:cs="Tahoma"/>
              <w:color w:val="7030A0"/>
            </w:rPr>
            <w:fldChar w:fldCharType="end"/>
          </w:r>
        </w:p>
      </w:tc>
    </w:tr>
    <w:tr w:rsidR="00FD2B4C" w:rsidRPr="008334F4" w14:paraId="79762E2B" w14:textId="77777777">
      <w:trPr>
        <w:trHeight w:hRule="exact" w:val="86"/>
        <w:jc w:val="right"/>
      </w:trPr>
      <w:tc>
        <w:tcPr>
          <w:tcW w:w="2088" w:type="dxa"/>
          <w:shd w:val="clear" w:color="auto" w:fill="000000" w:themeFill="text1"/>
        </w:tcPr>
        <w:p w14:paraId="70B330FA" w14:textId="77777777" w:rsidR="00FD2B4C" w:rsidRPr="008334F4" w:rsidRDefault="00FD2B4C">
          <w:pPr>
            <w:rPr>
              <w:rFonts w:ascii="Tahoma" w:hAnsi="Tahoma" w:cs="Tahoma"/>
              <w:color w:val="06C0C5"/>
              <w:sz w:val="10"/>
            </w:rPr>
          </w:pPr>
        </w:p>
      </w:tc>
      <w:tc>
        <w:tcPr>
          <w:tcW w:w="288" w:type="dxa"/>
        </w:tcPr>
        <w:p w14:paraId="256AE47A" w14:textId="77777777" w:rsidR="00FD2B4C" w:rsidRPr="008334F4" w:rsidRDefault="00FD2B4C">
          <w:pPr>
            <w:rPr>
              <w:rFonts w:ascii="Tahoma" w:hAnsi="Tahoma" w:cs="Tahoma"/>
              <w:color w:val="06C0C5"/>
              <w:sz w:val="10"/>
            </w:rPr>
          </w:pPr>
        </w:p>
      </w:tc>
      <w:tc>
        <w:tcPr>
          <w:tcW w:w="8424" w:type="dxa"/>
          <w:shd w:val="clear" w:color="auto" w:fill="000000" w:themeFill="text1"/>
        </w:tcPr>
        <w:p w14:paraId="10CBE754" w14:textId="77777777" w:rsidR="00FD2B4C" w:rsidRPr="008334F4" w:rsidRDefault="00FD2B4C">
          <w:pPr>
            <w:rPr>
              <w:rFonts w:ascii="Tahoma" w:hAnsi="Tahoma" w:cs="Tahoma"/>
              <w:color w:val="06C0C5"/>
              <w:sz w:val="10"/>
            </w:rPr>
          </w:pPr>
        </w:p>
      </w:tc>
    </w:tr>
  </w:tbl>
  <w:p w14:paraId="45D631B7" w14:textId="77777777" w:rsidR="00FD2B4C" w:rsidRPr="008334F4" w:rsidRDefault="00FD2B4C">
    <w:pPr>
      <w:rPr>
        <w:rFonts w:ascii="Tahoma" w:hAnsi="Tahoma" w:cs="Tahoma"/>
        <w:color w:val="06C0C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0E6EB78"/>
    <w:lvl w:ilvl="0">
      <w:start w:val="1"/>
      <w:numFmt w:val="bullet"/>
      <w:pStyle w:val="Merkittyluettelo"/>
      <w:lvlText w:val="•"/>
      <w:lvlJc w:val="left"/>
      <w:pPr>
        <w:ind w:left="576" w:hanging="288"/>
      </w:pPr>
      <w:rPr>
        <w:rFonts w:ascii="Cambria" w:hAnsi="Cambria" w:hint="default"/>
        <w:color w:val="EF4623" w:themeColor="accent1"/>
      </w:rPr>
    </w:lvl>
  </w:abstractNum>
  <w:abstractNum w:abstractNumId="1" w15:restartNumberingAfterBreak="0">
    <w:nsid w:val="367F6A45"/>
    <w:multiLevelType w:val="multilevel"/>
    <w:tmpl w:val="0436C7FE"/>
    <w:lvl w:ilvl="0">
      <w:start w:val="1"/>
      <w:numFmt w:val="decimal"/>
      <w:pStyle w:val="Numeroituluettelo"/>
      <w:lvlText w:val="%1."/>
      <w:lvlJc w:val="left"/>
      <w:pPr>
        <w:ind w:left="360" w:hanging="360"/>
      </w:pPr>
      <w:rPr>
        <w:rFonts w:hint="default"/>
        <w:color w:val="EF4623" w:themeColor="accent1"/>
      </w:rPr>
    </w:lvl>
    <w:lvl w:ilvl="1">
      <w:start w:val="1"/>
      <w:numFmt w:val="decimal"/>
      <w:pStyle w:val="Numeroituluettelo2"/>
      <w:suff w:val="space"/>
      <w:lvlText w:val="%1.%2"/>
      <w:lvlJc w:val="left"/>
      <w:pPr>
        <w:ind w:left="936" w:hanging="576"/>
      </w:pPr>
      <w:rPr>
        <w:rFonts w:hint="default"/>
        <w:color w:val="EF4623" w:themeColor="accent1"/>
      </w:rPr>
    </w:lvl>
    <w:lvl w:ilvl="2">
      <w:start w:val="1"/>
      <w:numFmt w:val="lowerLetter"/>
      <w:pStyle w:val="Numeroituluettelo3"/>
      <w:lvlText w:val="%3."/>
      <w:lvlJc w:val="left"/>
      <w:pPr>
        <w:ind w:left="720" w:hanging="360"/>
      </w:pPr>
      <w:rPr>
        <w:rFonts w:hint="default"/>
        <w:color w:val="EF4623" w:themeColor="accent1"/>
      </w:rPr>
    </w:lvl>
    <w:lvl w:ilvl="3">
      <w:start w:val="1"/>
      <w:numFmt w:val="lowerRoman"/>
      <w:pStyle w:val="Numeroituluettelo4"/>
      <w:lvlText w:val="%4."/>
      <w:lvlJc w:val="left"/>
      <w:pPr>
        <w:ind w:left="1080" w:hanging="360"/>
      </w:pPr>
      <w:rPr>
        <w:rFonts w:hint="default"/>
        <w:color w:val="EF4623" w:themeColor="accent1"/>
      </w:rPr>
    </w:lvl>
    <w:lvl w:ilvl="4">
      <w:start w:val="1"/>
      <w:numFmt w:val="lowerLetter"/>
      <w:pStyle w:val="Numeroituluettelo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497"/>
    <w:rsid w:val="000627B5"/>
    <w:rsid w:val="00063A1F"/>
    <w:rsid w:val="000831E8"/>
    <w:rsid w:val="000C574F"/>
    <w:rsid w:val="000D3B4C"/>
    <w:rsid w:val="000D7E44"/>
    <w:rsid w:val="000F7922"/>
    <w:rsid w:val="00110B1E"/>
    <w:rsid w:val="001358E0"/>
    <w:rsid w:val="0014202D"/>
    <w:rsid w:val="00142159"/>
    <w:rsid w:val="001528B0"/>
    <w:rsid w:val="00175746"/>
    <w:rsid w:val="001B010D"/>
    <w:rsid w:val="001B43B4"/>
    <w:rsid w:val="001D107E"/>
    <w:rsid w:val="001D7497"/>
    <w:rsid w:val="001E26BA"/>
    <w:rsid w:val="001F57ED"/>
    <w:rsid w:val="001F7579"/>
    <w:rsid w:val="00204D2A"/>
    <w:rsid w:val="00207FA1"/>
    <w:rsid w:val="002139E1"/>
    <w:rsid w:val="00214CDC"/>
    <w:rsid w:val="00226DA9"/>
    <w:rsid w:val="00231C5A"/>
    <w:rsid w:val="00244CB9"/>
    <w:rsid w:val="00266E55"/>
    <w:rsid w:val="00286052"/>
    <w:rsid w:val="00287A1B"/>
    <w:rsid w:val="002B2392"/>
    <w:rsid w:val="002D05C1"/>
    <w:rsid w:val="00301B77"/>
    <w:rsid w:val="0030503A"/>
    <w:rsid w:val="00321F59"/>
    <w:rsid w:val="0035140C"/>
    <w:rsid w:val="003569D2"/>
    <w:rsid w:val="0036066A"/>
    <w:rsid w:val="003767F9"/>
    <w:rsid w:val="00380FD7"/>
    <w:rsid w:val="003A3411"/>
    <w:rsid w:val="003C008A"/>
    <w:rsid w:val="003F37E1"/>
    <w:rsid w:val="00403BBD"/>
    <w:rsid w:val="004277A7"/>
    <w:rsid w:val="00445711"/>
    <w:rsid w:val="004744C0"/>
    <w:rsid w:val="004C0718"/>
    <w:rsid w:val="004E044C"/>
    <w:rsid w:val="004F36AF"/>
    <w:rsid w:val="00512095"/>
    <w:rsid w:val="005513A8"/>
    <w:rsid w:val="00575ACB"/>
    <w:rsid w:val="005A12E4"/>
    <w:rsid w:val="005B063C"/>
    <w:rsid w:val="005B1E91"/>
    <w:rsid w:val="005B2D3C"/>
    <w:rsid w:val="005B371B"/>
    <w:rsid w:val="005F0362"/>
    <w:rsid w:val="005F55DD"/>
    <w:rsid w:val="00604D10"/>
    <w:rsid w:val="00633AEB"/>
    <w:rsid w:val="00635FFB"/>
    <w:rsid w:val="00651E49"/>
    <w:rsid w:val="00654350"/>
    <w:rsid w:val="0065598B"/>
    <w:rsid w:val="00665B37"/>
    <w:rsid w:val="00685816"/>
    <w:rsid w:val="00693ADF"/>
    <w:rsid w:val="006A1666"/>
    <w:rsid w:val="006A726C"/>
    <w:rsid w:val="006B62CC"/>
    <w:rsid w:val="006C41C3"/>
    <w:rsid w:val="006D4B6C"/>
    <w:rsid w:val="006E2899"/>
    <w:rsid w:val="006E3E34"/>
    <w:rsid w:val="006F79D8"/>
    <w:rsid w:val="007032B1"/>
    <w:rsid w:val="00720496"/>
    <w:rsid w:val="00721A33"/>
    <w:rsid w:val="00766B1F"/>
    <w:rsid w:val="00776C23"/>
    <w:rsid w:val="00781DAD"/>
    <w:rsid w:val="00792AEE"/>
    <w:rsid w:val="00797BAF"/>
    <w:rsid w:val="007B0FB8"/>
    <w:rsid w:val="007F14FC"/>
    <w:rsid w:val="007F3728"/>
    <w:rsid w:val="008055D4"/>
    <w:rsid w:val="008334F4"/>
    <w:rsid w:val="00852919"/>
    <w:rsid w:val="00854F92"/>
    <w:rsid w:val="008572F5"/>
    <w:rsid w:val="008722A4"/>
    <w:rsid w:val="008849CB"/>
    <w:rsid w:val="008952A2"/>
    <w:rsid w:val="00897A5C"/>
    <w:rsid w:val="008B7C0E"/>
    <w:rsid w:val="008F59B2"/>
    <w:rsid w:val="0090734F"/>
    <w:rsid w:val="00920173"/>
    <w:rsid w:val="00931867"/>
    <w:rsid w:val="00932B08"/>
    <w:rsid w:val="009425B9"/>
    <w:rsid w:val="0096296B"/>
    <w:rsid w:val="00973DE9"/>
    <w:rsid w:val="00976170"/>
    <w:rsid w:val="00991C5A"/>
    <w:rsid w:val="009A296C"/>
    <w:rsid w:val="009A5005"/>
    <w:rsid w:val="009B4641"/>
    <w:rsid w:val="009C6128"/>
    <w:rsid w:val="009D295F"/>
    <w:rsid w:val="009F35C3"/>
    <w:rsid w:val="00A06918"/>
    <w:rsid w:val="00A16970"/>
    <w:rsid w:val="00A410FF"/>
    <w:rsid w:val="00A61D3D"/>
    <w:rsid w:val="00A63F81"/>
    <w:rsid w:val="00A64C00"/>
    <w:rsid w:val="00A64D88"/>
    <w:rsid w:val="00A6523A"/>
    <w:rsid w:val="00A67C52"/>
    <w:rsid w:val="00A75750"/>
    <w:rsid w:val="00AA761E"/>
    <w:rsid w:val="00AF72B5"/>
    <w:rsid w:val="00B10C70"/>
    <w:rsid w:val="00B14DEC"/>
    <w:rsid w:val="00B40161"/>
    <w:rsid w:val="00B545A4"/>
    <w:rsid w:val="00B67CA9"/>
    <w:rsid w:val="00B83450"/>
    <w:rsid w:val="00B9646B"/>
    <w:rsid w:val="00BA40E7"/>
    <w:rsid w:val="00BC0494"/>
    <w:rsid w:val="00BC1BC7"/>
    <w:rsid w:val="00BD6C67"/>
    <w:rsid w:val="00BE64FA"/>
    <w:rsid w:val="00C31FA2"/>
    <w:rsid w:val="00C3350C"/>
    <w:rsid w:val="00C45B1F"/>
    <w:rsid w:val="00C84997"/>
    <w:rsid w:val="00C907FA"/>
    <w:rsid w:val="00C92B5B"/>
    <w:rsid w:val="00C96774"/>
    <w:rsid w:val="00CA0ACB"/>
    <w:rsid w:val="00CA0D75"/>
    <w:rsid w:val="00CA4F87"/>
    <w:rsid w:val="00CC4405"/>
    <w:rsid w:val="00CC47B3"/>
    <w:rsid w:val="00CC79AC"/>
    <w:rsid w:val="00CF292F"/>
    <w:rsid w:val="00D010EF"/>
    <w:rsid w:val="00D42A27"/>
    <w:rsid w:val="00D618B7"/>
    <w:rsid w:val="00D70889"/>
    <w:rsid w:val="00D74165"/>
    <w:rsid w:val="00D843A4"/>
    <w:rsid w:val="00DA4880"/>
    <w:rsid w:val="00DA4A50"/>
    <w:rsid w:val="00DC07CC"/>
    <w:rsid w:val="00DC194C"/>
    <w:rsid w:val="00DD0DB2"/>
    <w:rsid w:val="00DF1F44"/>
    <w:rsid w:val="00DF7A8A"/>
    <w:rsid w:val="00E1268C"/>
    <w:rsid w:val="00E23C16"/>
    <w:rsid w:val="00E6629E"/>
    <w:rsid w:val="00EB6206"/>
    <w:rsid w:val="00EC77FF"/>
    <w:rsid w:val="00EF1415"/>
    <w:rsid w:val="00F0069E"/>
    <w:rsid w:val="00F0335E"/>
    <w:rsid w:val="00F15C88"/>
    <w:rsid w:val="00F17119"/>
    <w:rsid w:val="00F17463"/>
    <w:rsid w:val="00F27A75"/>
    <w:rsid w:val="00F36AA8"/>
    <w:rsid w:val="00F722E6"/>
    <w:rsid w:val="00F76A23"/>
    <w:rsid w:val="00FB3DBF"/>
    <w:rsid w:val="00FB6830"/>
    <w:rsid w:val="00FC4E30"/>
    <w:rsid w:val="00FC5626"/>
    <w:rsid w:val="00FD1E99"/>
    <w:rsid w:val="00FD28F0"/>
    <w:rsid w:val="00FD2B4C"/>
    <w:rsid w:val="00FD3F45"/>
    <w:rsid w:val="00FF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8C9126"/>
  <w15:docId w15:val="{D298128A-C056-FD4C-9629-D7833016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lang w:val="fi-FI" w:eastAsia="fi-FI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/>
    <w:lsdException w:name="List Number 4" w:semiHidden="1" w:uiPriority="18" w:unhideWhenUsed="1"/>
    <w:lsdException w:name="List Number 5" w:semiHidden="1" w:uiPriority="18" w:unhideWhenUsed="1"/>
    <w:lsdException w:name="Title" w:uiPriority="2" w:qFormat="1"/>
    <w:lsdException w:name="Closing" w:semiHidden="1" w:unhideWhenUsed="1" w:qFormat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tsikko1">
    <w:name w:val="otsikko 1"/>
    <w:basedOn w:val="Normaali"/>
    <w:next w:val="Normaali"/>
    <w:link w:val="Otsikon1merkki"/>
    <w:uiPriority w:val="1"/>
    <w:qFormat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customStyle="1" w:styleId="otsikko2">
    <w:name w:val="otsikko 2"/>
    <w:basedOn w:val="Normaali"/>
    <w:next w:val="Normaali"/>
    <w:link w:val="Otsikon2merkki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alatunniste">
    <w:name w:val="alatunniste"/>
    <w:basedOn w:val="Normaali"/>
    <w:link w:val="Alatunnisteenmerkki"/>
    <w:uiPriority w:val="99"/>
    <w:unhideWhenUsed/>
    <w:qFormat/>
    <w:pPr>
      <w:spacing w:after="0" w:line="240" w:lineRule="auto"/>
      <w:ind w:left="29" w:right="144"/>
    </w:pPr>
    <w:rPr>
      <w:color w:val="EF4623" w:themeColor="accent1"/>
    </w:rPr>
  </w:style>
  <w:style w:type="character" w:customStyle="1" w:styleId="Alatunnisteenmerkki">
    <w:name w:val="Alatunnisteen merkki"/>
    <w:basedOn w:val="Kappaleenoletusfontti"/>
    <w:link w:val="alatunniste"/>
    <w:uiPriority w:val="99"/>
    <w:rPr>
      <w:color w:val="EF4623" w:themeColor="accent1"/>
    </w:rPr>
  </w:style>
  <w:style w:type="paragraph" w:styleId="Alaotsikko">
    <w:name w:val="Subtitle"/>
    <w:basedOn w:val="Normaali"/>
    <w:next w:val="Normaali"/>
    <w:link w:val="AlaotsikkoChar"/>
    <w:uiPriority w:val="3"/>
    <w:unhideWhenUsed/>
    <w:qFormat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Grafiikka">
    <w:name w:val="Grafiikka"/>
    <w:basedOn w:val="Normaali"/>
    <w:uiPriority w:val="99"/>
    <w:pPr>
      <w:spacing w:after="80" w:line="240" w:lineRule="auto"/>
      <w:jc w:val="center"/>
    </w:pPr>
  </w:style>
  <w:style w:type="paragraph" w:customStyle="1" w:styleId="yltunniste">
    <w:name w:val="ylätunniste"/>
    <w:basedOn w:val="Normaali"/>
    <w:link w:val="Yltunnisteenmerkki"/>
    <w:uiPriority w:val="99"/>
    <w:qFormat/>
    <w:pPr>
      <w:spacing w:after="380" w:line="240" w:lineRule="auto"/>
    </w:pPr>
  </w:style>
  <w:style w:type="character" w:customStyle="1" w:styleId="Yltunnisteenmerkki">
    <w:name w:val="Ylätunnisteen merkki"/>
    <w:basedOn w:val="Kappaleenoletusfontti"/>
    <w:link w:val="yltunniste"/>
    <w:uiPriority w:val="99"/>
    <w:rPr>
      <w:color w:val="404040" w:themeColor="text1" w:themeTint="BF"/>
      <w:sz w:val="20"/>
    </w:rPr>
  </w:style>
  <w:style w:type="table" w:customStyle="1" w:styleId="Taulukkoruudukko">
    <w:name w:val="Taulukkoruudukko"/>
    <w:basedOn w:val="Normaalitaulukko"/>
    <w:uiPriority w:val="59"/>
    <w:pPr>
      <w:spacing w:before="120" w:after="120" w:line="240" w:lineRule="auto"/>
      <w:ind w:left="115" w:right="11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etolohkonotsikko">
    <w:name w:val="Tietolohkon otsikko"/>
    <w:basedOn w:val="Normaali"/>
    <w:uiPriority w:val="2"/>
    <w:qFormat/>
    <w:pPr>
      <w:spacing w:after="60" w:line="240" w:lineRule="auto"/>
      <w:ind w:left="29" w:right="29"/>
      <w:jc w:val="right"/>
    </w:pPr>
    <w:rPr>
      <w:b/>
      <w:bCs/>
      <w:color w:val="EF4623" w:themeColor="accent1"/>
      <w:sz w:val="36"/>
    </w:rPr>
  </w:style>
  <w:style w:type="paragraph" w:customStyle="1" w:styleId="Sivu">
    <w:name w:val="Sivu"/>
    <w:basedOn w:val="Normaali"/>
    <w:next w:val="Normaali"/>
    <w:uiPriority w:val="99"/>
    <w:unhideWhenUsed/>
    <w:qFormat/>
    <w:pPr>
      <w:spacing w:after="40" w:line="240" w:lineRule="auto"/>
    </w:pPr>
    <w:rPr>
      <w:color w:val="000000" w:themeColor="text1"/>
      <w:sz w:val="36"/>
    </w:rPr>
  </w:style>
  <w:style w:type="paragraph" w:styleId="Otsikko">
    <w:name w:val="Title"/>
    <w:basedOn w:val="Normaali"/>
    <w:next w:val="Normaali"/>
    <w:link w:val="OtsikkoChar"/>
    <w:uiPriority w:val="2"/>
    <w:qFormat/>
    <w:pPr>
      <w:spacing w:after="40" w:line="240" w:lineRule="auto"/>
    </w:pPr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OtsikkoChar">
    <w:name w:val="Otsikko Char"/>
    <w:basedOn w:val="Kappaleenoletusfontti"/>
    <w:link w:val="Otsikko"/>
    <w:uiPriority w:val="2"/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Pr>
      <w:rFonts w:ascii="Tahoma" w:hAnsi="Tahoma" w:cs="Tahoma"/>
      <w:sz w:val="16"/>
    </w:rPr>
  </w:style>
  <w:style w:type="character" w:styleId="Voimakas">
    <w:name w:val="Strong"/>
    <w:basedOn w:val="Kappaleenoletusfontti"/>
    <w:uiPriority w:val="10"/>
    <w:qFormat/>
    <w:rPr>
      <w:b/>
      <w:bCs/>
    </w:rPr>
  </w:style>
  <w:style w:type="character" w:customStyle="1" w:styleId="AlaotsikkoChar">
    <w:name w:val="Alaotsikko Char"/>
    <w:basedOn w:val="Kappaleenoletusfontti"/>
    <w:link w:val="Alaotsikko"/>
    <w:uiPriority w:val="3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Tiivistelm">
    <w:name w:val="Tiivistelmä"/>
    <w:basedOn w:val="Normaali"/>
    <w:uiPriority w:val="3"/>
    <w:qFormat/>
    <w:pPr>
      <w:spacing w:before="360" w:after="480" w:line="360" w:lineRule="auto"/>
    </w:pPr>
    <w:rPr>
      <w:i/>
      <w:iCs/>
      <w:color w:val="EF4623" w:themeColor="accent1"/>
      <w:kern w:val="20"/>
      <w:sz w:val="28"/>
    </w:rPr>
  </w:style>
  <w:style w:type="paragraph" w:styleId="Eivli">
    <w:name w:val="No Spacing"/>
    <w:link w:val="EivliChar"/>
    <w:uiPriority w:val="1"/>
    <w:unhideWhenUsed/>
    <w:qFormat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Pr>
      <w:color w:val="5F5F5F" w:themeColor="hyperlink"/>
      <w:u w:val="single"/>
    </w:rPr>
  </w:style>
  <w:style w:type="paragraph" w:customStyle="1" w:styleId="sisllysluettelo1">
    <w:name w:val="sisällysluettelo 1"/>
    <w:basedOn w:val="Normaali"/>
    <w:next w:val="Normaali"/>
    <w:autoRedefine/>
    <w:uiPriority w:val="39"/>
    <w:unhideWhenUsed/>
    <w:pPr>
      <w:tabs>
        <w:tab w:val="right" w:leader="underscore" w:pos="8424"/>
      </w:tabs>
      <w:spacing w:before="40" w:after="100" w:line="288" w:lineRule="auto"/>
    </w:pPr>
    <w:rPr>
      <w:kern w:val="20"/>
    </w:rPr>
  </w:style>
  <w:style w:type="character" w:customStyle="1" w:styleId="Otsikon1merkki">
    <w:name w:val="Otsikon 1 merkki"/>
    <w:basedOn w:val="Kappaleenoletusfontti"/>
    <w:link w:val="otsikko1"/>
    <w:uiPriority w:val="1"/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Sisllysluettelonotsikko">
    <w:name w:val="TOC Heading"/>
    <w:basedOn w:val="otsikko1"/>
    <w:next w:val="Normaali"/>
    <w:uiPriority w:val="39"/>
    <w:unhideWhenUsed/>
    <w:qFormat/>
    <w:pPr>
      <w:pBdr>
        <w:bottom w:val="none" w:sz="0" w:space="0" w:color="auto"/>
      </w:pBdr>
      <w:spacing w:before="0" w:after="360"/>
      <w:outlineLvl w:val="9"/>
    </w:pPr>
    <w:rPr>
      <w:color w:val="EF4623" w:themeColor="accent1"/>
      <w:kern w:val="20"/>
      <w:sz w:val="44"/>
    </w:rPr>
  </w:style>
  <w:style w:type="character" w:customStyle="1" w:styleId="Otsikon2merkki">
    <w:name w:val="Otsikon 2 merkki"/>
    <w:basedOn w:val="Kappaleenoletusfontti"/>
    <w:link w:val="otsikko2"/>
    <w:uiPriority w:val="1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Lainaus">
    <w:name w:val="Quote"/>
    <w:basedOn w:val="Normaali"/>
    <w:next w:val="Normaali"/>
    <w:link w:val="LainausChar"/>
    <w:uiPriority w:val="1"/>
    <w:unhideWhenUsed/>
    <w:qFormat/>
    <w:pPr>
      <w:spacing w:before="240" w:after="240" w:line="288" w:lineRule="auto"/>
    </w:pPr>
    <w:rPr>
      <w:i/>
      <w:iCs/>
      <w:color w:val="EF4623" w:themeColor="accent1"/>
      <w:kern w:val="20"/>
      <w:sz w:val="24"/>
    </w:rPr>
  </w:style>
  <w:style w:type="character" w:customStyle="1" w:styleId="LainausChar">
    <w:name w:val="Lainaus Char"/>
    <w:basedOn w:val="Kappaleenoletusfontti"/>
    <w:link w:val="Lainaus"/>
    <w:uiPriority w:val="1"/>
    <w:rPr>
      <w:i/>
      <w:iCs/>
      <w:color w:val="EF4623" w:themeColor="accent1"/>
      <w:kern w:val="20"/>
      <w:sz w:val="24"/>
    </w:rPr>
  </w:style>
  <w:style w:type="paragraph" w:styleId="Allekirjoitus">
    <w:name w:val="Signature"/>
    <w:basedOn w:val="Normaali"/>
    <w:link w:val="AllekirjoitusChar"/>
    <w:uiPriority w:val="9"/>
    <w:unhideWhenUsed/>
    <w:qFormat/>
    <w:pPr>
      <w:spacing w:before="720" w:after="0" w:line="312" w:lineRule="auto"/>
      <w:contextualSpacing/>
    </w:pPr>
    <w:rPr>
      <w:color w:val="595959" w:themeColor="text1" w:themeTint="A6"/>
      <w:kern w:val="20"/>
    </w:rPr>
  </w:style>
  <w:style w:type="character" w:customStyle="1" w:styleId="AllekirjoitusChar">
    <w:name w:val="Allekirjoitus Char"/>
    <w:basedOn w:val="Kappaleenoletusfontti"/>
    <w:link w:val="Allekirjoitus"/>
    <w:uiPriority w:val="9"/>
    <w:rPr>
      <w:color w:val="595959" w:themeColor="text1" w:themeTint="A6"/>
      <w:kern w:val="20"/>
    </w:rPr>
  </w:style>
  <w:style w:type="character" w:customStyle="1" w:styleId="EivliChar">
    <w:name w:val="Ei väliä Char"/>
    <w:basedOn w:val="Kappaleenoletusfontti"/>
    <w:link w:val="Eivli"/>
    <w:uiPriority w:val="1"/>
  </w:style>
  <w:style w:type="paragraph" w:styleId="Merkittyluettelo">
    <w:name w:val="List Bullet"/>
    <w:basedOn w:val="Normaali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</w:rPr>
  </w:style>
  <w:style w:type="paragraph" w:styleId="Numeroituluettelo">
    <w:name w:val="List Number"/>
    <w:basedOn w:val="Normaali"/>
    <w:uiPriority w:val="1"/>
    <w:unhideWhenUsed/>
    <w:qFormat/>
    <w:pPr>
      <w:numPr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Numeroituluettelo2">
    <w:name w:val="List Number 2"/>
    <w:basedOn w:val="Normaali"/>
    <w:uiPriority w:val="1"/>
    <w:unhideWhenUsed/>
    <w:qFormat/>
    <w:pPr>
      <w:numPr>
        <w:ilvl w:val="1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Numeroituluettelo3">
    <w:name w:val="List Number 3"/>
    <w:basedOn w:val="Normaali"/>
    <w:uiPriority w:val="18"/>
    <w:unhideWhenUsed/>
    <w:pPr>
      <w:numPr>
        <w:ilvl w:val="2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Numeroituluettelo4">
    <w:name w:val="List Number 4"/>
    <w:basedOn w:val="Normaali"/>
    <w:uiPriority w:val="18"/>
    <w:unhideWhenUsed/>
    <w:pPr>
      <w:numPr>
        <w:ilvl w:val="3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Numeroituluettelo5">
    <w:name w:val="List Number 5"/>
    <w:basedOn w:val="Normaali"/>
    <w:uiPriority w:val="18"/>
    <w:unhideWhenUsed/>
    <w:pPr>
      <w:numPr>
        <w:ilvl w:val="4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table" w:customStyle="1" w:styleId="Taloustietojasisltvtaulukko">
    <w:name w:val="Taloustietoja sisältävä taulukko"/>
    <w:basedOn w:val="Normaalitaulukko"/>
    <w:uiPriority w:val="99"/>
    <w:pPr>
      <w:spacing w:before="60" w:after="6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character" w:customStyle="1" w:styleId="huomautusviite">
    <w:name w:val="huomautusviite"/>
    <w:basedOn w:val="Kappaleenoletusfontti"/>
    <w:uiPriority w:val="99"/>
    <w:semiHidden/>
    <w:unhideWhenUsed/>
    <w:rPr>
      <w:sz w:val="16"/>
    </w:rPr>
  </w:style>
  <w:style w:type="paragraph" w:customStyle="1" w:styleId="huomautusteksti">
    <w:name w:val="huomautusteksti"/>
    <w:basedOn w:val="Normaali"/>
    <w:link w:val="Kommenttitekstinmerkki"/>
    <w:uiPriority w:val="99"/>
    <w:semiHidden/>
    <w:unhideWhenUsed/>
    <w:pPr>
      <w:spacing w:line="240" w:lineRule="auto"/>
    </w:pPr>
  </w:style>
  <w:style w:type="character" w:customStyle="1" w:styleId="Kommenttitekstinmerkki">
    <w:name w:val="Kommenttitekstin merkki"/>
    <w:basedOn w:val="Kappaleenoletusfontti"/>
    <w:link w:val="huomautusteksti"/>
    <w:uiPriority w:val="99"/>
    <w:semiHidden/>
  </w:style>
  <w:style w:type="paragraph" w:customStyle="1" w:styleId="huomautuksenaihe">
    <w:name w:val="huomautuksen aihe"/>
    <w:basedOn w:val="huomautusteksti"/>
    <w:next w:val="huomautusteksti"/>
    <w:link w:val="Kommentinaiheenmerkki"/>
    <w:uiPriority w:val="99"/>
    <w:semiHidden/>
    <w:unhideWhenUsed/>
    <w:rPr>
      <w:b/>
      <w:bCs/>
    </w:rPr>
  </w:style>
  <w:style w:type="character" w:customStyle="1" w:styleId="Kommentinaiheenmerkki">
    <w:name w:val="Kommentin aiheen merkki"/>
    <w:basedOn w:val="Kommenttitekstinmerkki"/>
    <w:link w:val="huomautuksenaihe"/>
    <w:uiPriority w:val="99"/>
    <w:semiHidden/>
    <w:rPr>
      <w:b/>
      <w:bCs/>
    </w:rPr>
  </w:style>
  <w:style w:type="table" w:styleId="Vaaleavarjostus">
    <w:name w:val="Light Shading"/>
    <w:basedOn w:val="Normaalitaulukko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aulukkotekstindesimaali">
    <w:name w:val="Taulukkotekstin desimaali"/>
    <w:basedOn w:val="Normaali"/>
    <w:uiPriority w:val="1"/>
    <w:qFormat/>
    <w:pPr>
      <w:tabs>
        <w:tab w:val="decimal" w:pos="869"/>
      </w:tabs>
      <w:spacing w:before="60" w:after="60" w:line="240" w:lineRule="auto"/>
    </w:pPr>
  </w:style>
  <w:style w:type="paragraph" w:customStyle="1" w:styleId="Taulukkoteksti">
    <w:name w:val="Taulukkoteksti"/>
    <w:basedOn w:val="Normaali"/>
    <w:uiPriority w:val="1"/>
    <w:qFormat/>
    <w:pPr>
      <w:spacing w:before="60" w:after="60" w:line="240" w:lineRule="auto"/>
    </w:pPr>
  </w:style>
  <w:style w:type="paragraph" w:customStyle="1" w:styleId="Organisaatio">
    <w:name w:val="Organisaatio"/>
    <w:basedOn w:val="Normaali"/>
    <w:uiPriority w:val="2"/>
    <w:qFormat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styleId="Yltunniste0">
    <w:name w:val="header"/>
    <w:basedOn w:val="Normaali"/>
    <w:link w:val="YltunnisteChar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0"/>
    <w:uiPriority w:val="99"/>
  </w:style>
  <w:style w:type="paragraph" w:styleId="Alatunniste0">
    <w:name w:val="footer"/>
    <w:basedOn w:val="Normaali"/>
    <w:link w:val="AlatunnisteChar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0"/>
    <w:uiPriority w:val="99"/>
  </w:style>
  <w:style w:type="paragraph" w:styleId="Sisluet1">
    <w:name w:val="toc 1"/>
    <w:basedOn w:val="Normaali"/>
    <w:next w:val="Normaali"/>
    <w:autoRedefine/>
    <w:uiPriority w:val="39"/>
    <w:unhideWhenUsed/>
    <w:pPr>
      <w:spacing w:after="100"/>
    </w:pPr>
  </w:style>
  <w:style w:type="character" w:customStyle="1" w:styleId="apple-converted-space">
    <w:name w:val="apple-converted-space"/>
    <w:basedOn w:val="Kappaleenoletusfontti"/>
    <w:rsid w:val="00F27A75"/>
  </w:style>
  <w:style w:type="character" w:styleId="Maininta">
    <w:name w:val="Mention"/>
    <w:basedOn w:val="Kappaleenoletusfontti"/>
    <w:uiPriority w:val="99"/>
    <w:semiHidden/>
    <w:unhideWhenUsed/>
    <w:rsid w:val="00FB683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asi.manninen@konnevesi.f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lina.pasanen@konnevesi.f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sma\AppData\Roaming\Microsoft\Mallit\Vuosikertomus%20(punainen%20ja%20musta).dotx" TargetMode="External"/></Relationship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Elina Pasanen, Silmutlahdentie 19, 44300 Konnevesi
Y-tunnus:
1110498-0
Nettisivut:
https://peda.net/konnevesi/oaj-konnevesi3 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53E977-DA7D-402D-BD0D-880E4141D3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1E8B33-4AF2-4B3F-A7D6-DF9AB14B0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Vuosikertomus (punainen ja musta)</Template>
  <TotalTime>100</TotalTime>
  <Pages>8</Pages>
  <Words>586</Words>
  <Characters>4752</Characters>
  <Application>Microsoft Office Word</Application>
  <DocSecurity>0</DocSecurity>
  <Lines>39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Toimintakertomus</vt:lpstr>
      <vt:lpstr/>
    </vt:vector>
  </TitlesOfParts>
  <Company>OAJ:n Konneveden paikallisyhdistys ry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Toimintakertomus</dc:title>
  <dc:subject>2015</dc:subject>
  <dc:creator>Mari Jämsen</dc:creator>
  <cp:lastModifiedBy>Elina Pasanen</cp:lastModifiedBy>
  <cp:revision>7</cp:revision>
  <dcterms:created xsi:type="dcterms:W3CDTF">2019-03-10T10:57:00Z</dcterms:created>
  <dcterms:modified xsi:type="dcterms:W3CDTF">2019-03-10T12:40:00Z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TC028350649991</vt:lpwstr>
  </property>
</Properties>
</file>