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A17" w:rsidRPr="00434864" w:rsidRDefault="00911A17" w:rsidP="00911A17">
      <w:pPr>
        <w:spacing w:after="0" w:line="276" w:lineRule="auto"/>
        <w:rPr>
          <w:rFonts w:ascii="Times New Roman" w:hAnsi="Times New Roman" w:cs="Times New Roman"/>
          <w:b/>
          <w:sz w:val="36"/>
          <w:szCs w:val="36"/>
        </w:rPr>
      </w:pPr>
      <w:bookmarkStart w:id="0" w:name="_GoBack"/>
      <w:bookmarkEnd w:id="0"/>
      <w:r w:rsidRPr="00434864">
        <w:rPr>
          <w:rFonts w:ascii="Times New Roman" w:hAnsi="Times New Roman" w:cs="Times New Roman"/>
          <w:b/>
          <w:sz w:val="36"/>
          <w:szCs w:val="36"/>
        </w:rPr>
        <w:t>Tehtävien ratkaisut</w:t>
      </w:r>
    </w:p>
    <w:p w:rsidR="00DD1E05" w:rsidRPr="00434864" w:rsidRDefault="00DD1E05" w:rsidP="00213779">
      <w:pPr>
        <w:spacing w:after="0" w:line="276" w:lineRule="auto"/>
        <w:rPr>
          <w:rFonts w:ascii="Times New Roman" w:hAnsi="Times New Roman" w:cs="Times New Roman"/>
          <w:sz w:val="36"/>
          <w:szCs w:val="36"/>
        </w:rPr>
      </w:pPr>
    </w:p>
    <w:p w:rsidR="00120165" w:rsidRPr="00434864" w:rsidRDefault="00120165" w:rsidP="00213779">
      <w:pPr>
        <w:spacing w:after="0" w:line="276" w:lineRule="auto"/>
        <w:rPr>
          <w:rFonts w:ascii="Times New Roman" w:hAnsi="Times New Roman" w:cs="Times New Roman"/>
          <w:b/>
          <w:sz w:val="36"/>
          <w:szCs w:val="36"/>
        </w:rPr>
      </w:pPr>
      <w:r w:rsidRPr="00434864">
        <w:rPr>
          <w:rFonts w:ascii="Times New Roman" w:hAnsi="Times New Roman" w:cs="Times New Roman"/>
          <w:b/>
          <w:sz w:val="36"/>
          <w:szCs w:val="36"/>
        </w:rPr>
        <w:t>Jakso 2 Orgaanisten yhdisteiden rakenne ja ominaisuudet</w:t>
      </w:r>
    </w:p>
    <w:p w:rsidR="00120165" w:rsidRPr="00434864" w:rsidRDefault="00120165" w:rsidP="00213779">
      <w:pPr>
        <w:spacing w:after="0" w:line="276" w:lineRule="auto"/>
        <w:rPr>
          <w:rFonts w:ascii="Times New Roman" w:hAnsi="Times New Roman" w:cs="Times New Roman"/>
          <w:sz w:val="36"/>
          <w:szCs w:val="36"/>
        </w:rPr>
      </w:pPr>
    </w:p>
    <w:p w:rsidR="00DD1E05" w:rsidRPr="00DD1E05" w:rsidRDefault="00DD1E05" w:rsidP="00DD1E05">
      <w:pPr>
        <w:widowControl w:val="0"/>
        <w:tabs>
          <w:tab w:val="left" w:pos="380"/>
          <w:tab w:val="left" w:pos="2720"/>
          <w:tab w:val="left" w:pos="3680"/>
        </w:tabs>
        <w:spacing w:after="0" w:line="240" w:lineRule="auto"/>
        <w:rPr>
          <w:rFonts w:ascii="Times New Roman" w:eastAsia="Times New Roman" w:hAnsi="Times New Roman" w:cs="Times New Roman"/>
          <w:color w:val="000000"/>
          <w:sz w:val="21"/>
          <w:szCs w:val="20"/>
        </w:rPr>
      </w:pPr>
    </w:p>
    <w:p w:rsidR="00DD1E05" w:rsidRPr="00DD1E05" w:rsidRDefault="00DD1E05" w:rsidP="00DD1E05">
      <w:pPr>
        <w:spacing w:after="0"/>
        <w:rPr>
          <w:rFonts w:ascii="Times New Roman" w:hAnsi="Times New Roman" w:cs="Times New Roman"/>
        </w:rPr>
      </w:pPr>
      <w:r w:rsidRPr="00DD1E05">
        <w:rPr>
          <w:rFonts w:ascii="Times New Roman" w:hAnsi="Times New Roman" w:cs="Times New Roman"/>
        </w:rPr>
        <w:t xml:space="preserve">7. Naftaleeni </w:t>
      </w:r>
      <w:r w:rsidRPr="00DD1E05">
        <w:rPr>
          <w:rFonts w:ascii="Times New Roman" w:hAnsi="Times New Roman" w:cs="Times New Roman"/>
          <w:noProof/>
          <w:lang w:eastAsia="fi-FI"/>
        </w:rPr>
        <w:drawing>
          <wp:inline distT="0" distB="0" distL="0" distR="0">
            <wp:extent cx="703983" cy="409460"/>
            <wp:effectExtent l="0" t="0" r="127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715851" cy="416363"/>
                    </a:xfrm>
                    <a:prstGeom prst="rect">
                      <a:avLst/>
                    </a:prstGeom>
                  </pic:spPr>
                </pic:pic>
              </a:graphicData>
            </a:graphic>
          </wp:inline>
        </w:drawing>
      </w:r>
      <w:r w:rsidRPr="00DD1E05">
        <w:rPr>
          <w:rFonts w:ascii="Times New Roman" w:hAnsi="Times New Roman" w:cs="Times New Roman"/>
        </w:rPr>
        <w:t xml:space="preserve"> on polysyklinen aromattinen hiilivety, joka sublimoituu helposti jo </w:t>
      </w:r>
      <w:r w:rsidRPr="00DD1E05">
        <w:rPr>
          <w:rFonts w:ascii="Times New Roman" w:hAnsi="Times New Roman" w:cs="Times New Roman"/>
        </w:rPr>
        <w:tab/>
      </w:r>
      <w:r w:rsidRPr="00DD1E05">
        <w:rPr>
          <w:rFonts w:ascii="Times New Roman" w:hAnsi="Times New Roman" w:cs="Times New Roman"/>
        </w:rPr>
        <w:tab/>
      </w:r>
      <w:r w:rsidRPr="00DD1E05">
        <w:rPr>
          <w:rFonts w:ascii="Times New Roman" w:hAnsi="Times New Roman" w:cs="Times New Roman"/>
        </w:rPr>
        <w:tab/>
      </w:r>
      <w:r w:rsidRPr="00DD1E05">
        <w:rPr>
          <w:rFonts w:ascii="Times New Roman" w:hAnsi="Times New Roman" w:cs="Times New Roman"/>
        </w:rPr>
        <w:tab/>
      </w:r>
      <w:r w:rsidRPr="00DD1E05">
        <w:rPr>
          <w:rFonts w:ascii="Times New Roman" w:hAnsi="Times New Roman" w:cs="Times New Roman"/>
        </w:rPr>
        <w:tab/>
        <w:t xml:space="preserve">huoneenlämmössä. Sitä on aiemmin käytetty kotitalouksissa vaatekoin hävittämiseen. Vaatekoi </w:t>
      </w:r>
      <w:r w:rsidRPr="00DD1E05">
        <w:rPr>
          <w:rFonts w:ascii="Times New Roman" w:hAnsi="Times New Roman" w:cs="Times New Roman"/>
        </w:rPr>
        <w:tab/>
      </w:r>
      <w:r w:rsidRPr="00DD1E05">
        <w:rPr>
          <w:rFonts w:ascii="Times New Roman" w:hAnsi="Times New Roman" w:cs="Times New Roman"/>
        </w:rPr>
        <w:tab/>
      </w:r>
      <w:r w:rsidRPr="00DD1E05">
        <w:rPr>
          <w:rFonts w:ascii="Times New Roman" w:hAnsi="Times New Roman" w:cs="Times New Roman"/>
        </w:rPr>
        <w:tab/>
      </w:r>
      <w:r w:rsidRPr="00DD1E05">
        <w:rPr>
          <w:rFonts w:ascii="Times New Roman" w:hAnsi="Times New Roman" w:cs="Times New Roman"/>
        </w:rPr>
        <w:tab/>
        <w:t xml:space="preserve">tuhoaa erityisesti villavaatteiden ja – kankaiden kuituja.  Käytöstä on luovuttu, sillä naftaleenin </w:t>
      </w:r>
      <w:r w:rsidRPr="00DD1E05">
        <w:rPr>
          <w:rFonts w:ascii="Times New Roman" w:hAnsi="Times New Roman" w:cs="Times New Roman"/>
        </w:rPr>
        <w:tab/>
      </w:r>
      <w:r w:rsidRPr="00DD1E05">
        <w:rPr>
          <w:rFonts w:ascii="Times New Roman" w:hAnsi="Times New Roman" w:cs="Times New Roman"/>
        </w:rPr>
        <w:tab/>
      </w:r>
      <w:r w:rsidRPr="00DD1E05">
        <w:rPr>
          <w:rFonts w:ascii="Times New Roman" w:hAnsi="Times New Roman" w:cs="Times New Roman"/>
        </w:rPr>
        <w:tab/>
      </w:r>
      <w:r w:rsidRPr="00DD1E05">
        <w:rPr>
          <w:rFonts w:ascii="Times New Roman" w:hAnsi="Times New Roman" w:cs="Times New Roman"/>
        </w:rPr>
        <w:tab/>
        <w:t xml:space="preserve">epäillään aiheuttavan syöpää. </w:t>
      </w:r>
    </w:p>
    <w:p w:rsidR="00DD1E05" w:rsidRPr="00DD1E05" w:rsidRDefault="00DD1E05" w:rsidP="00DD1E05">
      <w:pPr>
        <w:spacing w:after="0"/>
        <w:rPr>
          <w:rFonts w:ascii="Times New Roman" w:hAnsi="Times New Roman" w:cs="Times New Roman"/>
        </w:rPr>
      </w:pPr>
      <w:r w:rsidRPr="00DD1E05">
        <w:rPr>
          <w:rFonts w:ascii="Times New Roman" w:hAnsi="Times New Roman" w:cs="Times New Roman"/>
        </w:rPr>
        <w:tab/>
        <w:t>a) Mitä sublimoituminen tarkoittaa?</w:t>
      </w:r>
    </w:p>
    <w:p w:rsidR="00DD1E05" w:rsidRPr="00DD1E05" w:rsidRDefault="00DD1E05" w:rsidP="00DD1E05">
      <w:pPr>
        <w:spacing w:after="0"/>
        <w:rPr>
          <w:rFonts w:ascii="Times New Roman" w:hAnsi="Times New Roman" w:cs="Times New Roman"/>
        </w:rPr>
      </w:pPr>
      <w:r w:rsidRPr="00DD1E05">
        <w:rPr>
          <w:rFonts w:ascii="Times New Roman" w:hAnsi="Times New Roman" w:cs="Times New Roman"/>
        </w:rPr>
        <w:tab/>
        <w:t>b) Mitä tarkoittaa polysyklinen aromaattinen hiilivety?</w:t>
      </w:r>
    </w:p>
    <w:p w:rsidR="00DD1E05" w:rsidRPr="00DD1E05" w:rsidRDefault="00DD1E05" w:rsidP="00DD1E05">
      <w:pPr>
        <w:spacing w:after="0"/>
        <w:rPr>
          <w:rFonts w:ascii="Times New Roman" w:hAnsi="Times New Roman" w:cs="Times New Roman"/>
        </w:rPr>
      </w:pPr>
      <w:r w:rsidRPr="00DD1E05">
        <w:rPr>
          <w:rFonts w:ascii="Times New Roman" w:hAnsi="Times New Roman" w:cs="Times New Roman"/>
        </w:rPr>
        <w:tab/>
        <w:t>c)</w:t>
      </w:r>
      <w:r w:rsidRPr="00DD1E05">
        <w:rPr>
          <w:rFonts w:ascii="Times New Roman" w:hAnsi="Times New Roman" w:cs="Times New Roman"/>
        </w:rPr>
        <w:tab/>
        <w:t>Yksi koipallo sisältää 1,0 gramman naftaleenia.  Mikä ainemäärä naftaleenia pallossa on?</w:t>
      </w:r>
    </w:p>
    <w:p w:rsidR="00DD1E05" w:rsidRPr="00DD1E05" w:rsidRDefault="00DD1E05" w:rsidP="00DD1E05">
      <w:pPr>
        <w:spacing w:after="0"/>
        <w:rPr>
          <w:rFonts w:ascii="Times New Roman" w:hAnsi="Times New Roman" w:cs="Times New Roman"/>
        </w:rPr>
      </w:pPr>
      <w:r w:rsidRPr="00DD1E05">
        <w:rPr>
          <w:rFonts w:ascii="Times New Roman" w:hAnsi="Times New Roman" w:cs="Times New Roman"/>
        </w:rPr>
        <w:tab/>
        <w:t>d)</w:t>
      </w:r>
      <w:r w:rsidRPr="00DD1E05">
        <w:rPr>
          <w:rFonts w:ascii="Times New Roman" w:hAnsi="Times New Roman" w:cs="Times New Roman"/>
        </w:rPr>
        <w:tab/>
        <w:t xml:space="preserve">Pallosta sublimoituu naftaleenia huoneilmaan 100 mg. Kuinka monta naftaleenimolekyyliä tällöin on </w:t>
      </w:r>
      <w:r w:rsidRPr="00DD1E05">
        <w:rPr>
          <w:rFonts w:ascii="Times New Roman" w:hAnsi="Times New Roman" w:cs="Times New Roman"/>
        </w:rPr>
        <w:tab/>
        <w:t>kuutiometrissä huoneilmaa, jos huoneen tilavuus on 30 m</w:t>
      </w:r>
      <w:r w:rsidRPr="00DD1E05">
        <w:rPr>
          <w:rFonts w:ascii="Times New Roman" w:hAnsi="Times New Roman" w:cs="Times New Roman"/>
          <w:vertAlign w:val="superscript"/>
        </w:rPr>
        <w:t>3</w:t>
      </w:r>
      <w:r w:rsidRPr="00DD1E05">
        <w:rPr>
          <w:rFonts w:ascii="Times New Roman" w:hAnsi="Times New Roman" w:cs="Times New Roman"/>
        </w:rPr>
        <w:t>?</w:t>
      </w:r>
    </w:p>
    <w:p w:rsidR="00DD1E05" w:rsidRPr="00DD1E05" w:rsidRDefault="00DD1E05" w:rsidP="00DD1E05">
      <w:pPr>
        <w:spacing w:after="0"/>
        <w:rPr>
          <w:rFonts w:ascii="Times New Roman" w:hAnsi="Times New Roman" w:cs="Times New Roman"/>
        </w:rPr>
      </w:pPr>
    </w:p>
    <w:p w:rsidR="00DD1E05" w:rsidRPr="00DD1E05" w:rsidRDefault="00DD1E05" w:rsidP="00DD1E05">
      <w:pPr>
        <w:spacing w:after="0"/>
        <w:rPr>
          <w:rFonts w:ascii="Times New Roman" w:hAnsi="Times New Roman" w:cs="Times New Roman"/>
          <w:b/>
        </w:rPr>
      </w:pPr>
      <w:r w:rsidRPr="00DD1E05">
        <w:rPr>
          <w:rFonts w:ascii="Times New Roman" w:hAnsi="Times New Roman" w:cs="Times New Roman"/>
          <w:b/>
        </w:rPr>
        <w:t>Ratkaisu:</w:t>
      </w:r>
    </w:p>
    <w:p w:rsidR="00DD1E05" w:rsidRPr="00DD1E05" w:rsidRDefault="00DD1E05" w:rsidP="00DD1E05">
      <w:pPr>
        <w:spacing w:after="0"/>
        <w:rPr>
          <w:rFonts w:ascii="Times New Roman" w:hAnsi="Times New Roman" w:cs="Times New Roman"/>
          <w:b/>
          <w:i/>
        </w:rPr>
      </w:pPr>
    </w:p>
    <w:p w:rsidR="00DD1E05" w:rsidRPr="00DD1E05" w:rsidRDefault="00DD1E05" w:rsidP="00DD1E05">
      <w:pPr>
        <w:spacing w:after="0"/>
        <w:rPr>
          <w:rFonts w:ascii="Times New Roman" w:hAnsi="Times New Roman" w:cs="Times New Roman"/>
        </w:rPr>
      </w:pPr>
      <w:r w:rsidRPr="00DD1E05">
        <w:rPr>
          <w:rFonts w:ascii="Times New Roman" w:hAnsi="Times New Roman" w:cs="Times New Roman"/>
          <w:b/>
          <w:i/>
        </w:rPr>
        <w:tab/>
      </w:r>
      <w:r w:rsidRPr="00DD1E05">
        <w:rPr>
          <w:rFonts w:ascii="Times New Roman" w:hAnsi="Times New Roman" w:cs="Times New Roman"/>
        </w:rPr>
        <w:t>a) Sublimoituminen on olomuodon muutos, jossa kiinteä aine muuttuu suoraan kaasuksi.</w:t>
      </w:r>
    </w:p>
    <w:p w:rsidR="00DD1E05" w:rsidRPr="00DD1E05" w:rsidRDefault="00DD1E05" w:rsidP="00DD1E05">
      <w:pPr>
        <w:spacing w:after="0"/>
        <w:rPr>
          <w:rFonts w:ascii="Times New Roman" w:hAnsi="Times New Roman" w:cs="Times New Roman"/>
        </w:rPr>
      </w:pPr>
      <w:r w:rsidRPr="00DD1E05">
        <w:rPr>
          <w:rFonts w:ascii="Times New Roman" w:hAnsi="Times New Roman" w:cs="Times New Roman"/>
        </w:rPr>
        <w:tab/>
        <w:t xml:space="preserve">b) Polysyklinen aromaattinen hiilivety on yhdiste, jonka rakenteessa on useita bentseenirenkaita ja se </w:t>
      </w:r>
      <w:r w:rsidRPr="00DD1E05">
        <w:rPr>
          <w:rFonts w:ascii="Times New Roman" w:hAnsi="Times New Roman" w:cs="Times New Roman"/>
        </w:rPr>
        <w:tab/>
      </w:r>
      <w:r w:rsidRPr="00DD1E05">
        <w:rPr>
          <w:rFonts w:ascii="Times New Roman" w:hAnsi="Times New Roman" w:cs="Times New Roman"/>
        </w:rPr>
        <w:tab/>
      </w:r>
      <w:r w:rsidRPr="00DD1E05">
        <w:rPr>
          <w:rFonts w:ascii="Times New Roman" w:hAnsi="Times New Roman" w:cs="Times New Roman"/>
        </w:rPr>
        <w:tab/>
        <w:t>sisältää vain hiiltä ja vetyä</w:t>
      </w:r>
    </w:p>
    <w:p w:rsidR="00DD1E05" w:rsidRPr="00031DA7" w:rsidRDefault="00DD1E05" w:rsidP="00DD1E05">
      <w:pPr>
        <w:spacing w:after="0"/>
        <w:rPr>
          <w:rFonts w:ascii="Times New Roman" w:hAnsi="Times New Roman" w:cs="Times New Roman"/>
          <w:lang w:val="sv-SE"/>
        </w:rPr>
      </w:pPr>
      <w:r w:rsidRPr="00DD1E05">
        <w:rPr>
          <w:rFonts w:ascii="Times New Roman" w:hAnsi="Times New Roman" w:cs="Times New Roman"/>
        </w:rPr>
        <w:tab/>
      </w:r>
      <w:r w:rsidRPr="00031DA7">
        <w:rPr>
          <w:rFonts w:ascii="Times New Roman" w:hAnsi="Times New Roman" w:cs="Times New Roman"/>
          <w:lang w:val="sv-SE"/>
        </w:rPr>
        <w:t xml:space="preserve">c) </w:t>
      </w:r>
      <w:r w:rsidRPr="00031DA7">
        <w:rPr>
          <w:rFonts w:ascii="Times New Roman" w:hAnsi="Times New Roman" w:cs="Times New Roman"/>
          <w:lang w:val="sv-SE"/>
        </w:rPr>
        <w:tab/>
        <w:t>m(C</w:t>
      </w:r>
      <w:r w:rsidRPr="00031DA7">
        <w:rPr>
          <w:rFonts w:ascii="Times New Roman" w:hAnsi="Times New Roman" w:cs="Times New Roman"/>
          <w:vertAlign w:val="subscript"/>
          <w:lang w:val="sv-SE"/>
        </w:rPr>
        <w:t>10</w:t>
      </w:r>
      <w:r w:rsidRPr="00031DA7">
        <w:rPr>
          <w:rFonts w:ascii="Times New Roman" w:hAnsi="Times New Roman" w:cs="Times New Roman"/>
          <w:lang w:val="sv-SE"/>
        </w:rPr>
        <w:t>H</w:t>
      </w:r>
      <w:r w:rsidRPr="00031DA7">
        <w:rPr>
          <w:rFonts w:ascii="Times New Roman" w:hAnsi="Times New Roman" w:cs="Times New Roman"/>
          <w:vertAlign w:val="subscript"/>
          <w:lang w:val="sv-SE"/>
        </w:rPr>
        <w:t>8</w:t>
      </w:r>
      <w:r w:rsidRPr="00031DA7">
        <w:rPr>
          <w:rFonts w:ascii="Times New Roman" w:hAnsi="Times New Roman" w:cs="Times New Roman"/>
          <w:lang w:val="sv-SE"/>
        </w:rPr>
        <w:t>) = 1,0 g</w:t>
      </w:r>
    </w:p>
    <w:p w:rsidR="00DD1E05" w:rsidRPr="00031DA7" w:rsidRDefault="00DD1E05" w:rsidP="00DD1E05">
      <w:pPr>
        <w:spacing w:after="0"/>
        <w:rPr>
          <w:rFonts w:ascii="Times New Roman" w:hAnsi="Times New Roman" w:cs="Times New Roman"/>
          <w:lang w:val="sv-SE"/>
        </w:rPr>
      </w:pPr>
      <w:r w:rsidRPr="00031DA7">
        <w:rPr>
          <w:rFonts w:ascii="Times New Roman" w:hAnsi="Times New Roman" w:cs="Times New Roman"/>
          <w:lang w:val="sv-SE"/>
        </w:rPr>
        <w:tab/>
      </w:r>
      <w:r w:rsidRPr="00031DA7">
        <w:rPr>
          <w:rFonts w:ascii="Times New Roman" w:hAnsi="Times New Roman" w:cs="Times New Roman"/>
          <w:lang w:val="sv-SE"/>
        </w:rPr>
        <w:tab/>
        <w:t>M(C</w:t>
      </w:r>
      <w:r w:rsidRPr="00031DA7">
        <w:rPr>
          <w:rFonts w:ascii="Times New Roman" w:hAnsi="Times New Roman" w:cs="Times New Roman"/>
          <w:vertAlign w:val="subscript"/>
          <w:lang w:val="sv-SE"/>
        </w:rPr>
        <w:t>10</w:t>
      </w:r>
      <w:r w:rsidRPr="00031DA7">
        <w:rPr>
          <w:rFonts w:ascii="Times New Roman" w:hAnsi="Times New Roman" w:cs="Times New Roman"/>
          <w:lang w:val="sv-SE"/>
        </w:rPr>
        <w:t>H</w:t>
      </w:r>
      <w:r w:rsidRPr="00031DA7">
        <w:rPr>
          <w:rFonts w:ascii="Times New Roman" w:hAnsi="Times New Roman" w:cs="Times New Roman"/>
          <w:vertAlign w:val="subscript"/>
          <w:lang w:val="sv-SE"/>
        </w:rPr>
        <w:t>8</w:t>
      </w:r>
      <w:r w:rsidRPr="00031DA7">
        <w:rPr>
          <w:rFonts w:ascii="Times New Roman" w:hAnsi="Times New Roman" w:cs="Times New Roman"/>
          <w:lang w:val="sv-SE"/>
        </w:rPr>
        <w:t>) = 128,164 g/mol</w:t>
      </w:r>
    </w:p>
    <w:p w:rsidR="00DD1E05" w:rsidRPr="00DD1E05" w:rsidRDefault="00DD1E05" w:rsidP="00DD1E05">
      <w:pPr>
        <w:spacing w:after="0"/>
        <w:rPr>
          <w:rFonts w:ascii="Times New Roman" w:hAnsi="Times New Roman" w:cs="Times New Roman"/>
        </w:rPr>
      </w:pPr>
      <w:r w:rsidRPr="00031DA7">
        <w:rPr>
          <w:rFonts w:ascii="Times New Roman" w:hAnsi="Times New Roman" w:cs="Times New Roman"/>
          <w:lang w:val="sv-SE"/>
        </w:rPr>
        <w:tab/>
      </w:r>
      <w:r w:rsidRPr="00031DA7">
        <w:rPr>
          <w:rFonts w:ascii="Times New Roman" w:hAnsi="Times New Roman" w:cs="Times New Roman"/>
          <w:lang w:val="sv-SE"/>
        </w:rPr>
        <w:tab/>
      </w:r>
      <w:r w:rsidRPr="00DD1E05">
        <w:rPr>
          <w:rFonts w:ascii="Times New Roman" w:hAnsi="Times New Roman" w:cs="Times New Roman"/>
        </w:rPr>
        <w:t>n(C</w:t>
      </w:r>
      <w:r w:rsidRPr="00DD1E05">
        <w:rPr>
          <w:rFonts w:ascii="Times New Roman" w:hAnsi="Times New Roman" w:cs="Times New Roman"/>
          <w:vertAlign w:val="subscript"/>
        </w:rPr>
        <w:t>10</w:t>
      </w:r>
      <w:r w:rsidRPr="00DD1E05">
        <w:rPr>
          <w:rFonts w:ascii="Times New Roman" w:hAnsi="Times New Roman" w:cs="Times New Roman"/>
        </w:rPr>
        <w:t>H</w:t>
      </w:r>
      <w:r w:rsidRPr="00DD1E05">
        <w:rPr>
          <w:rFonts w:ascii="Times New Roman" w:hAnsi="Times New Roman" w:cs="Times New Roman"/>
          <w:vertAlign w:val="subscript"/>
        </w:rPr>
        <w:t>8</w:t>
      </w:r>
      <w:r w:rsidRPr="00DD1E05">
        <w:rPr>
          <w:rFonts w:ascii="Times New Roman" w:hAnsi="Times New Roman" w:cs="Times New Roman"/>
        </w:rPr>
        <w:t>) = ?</w:t>
      </w:r>
    </w:p>
    <w:p w:rsidR="00DD1E05" w:rsidRPr="00DD1E05" w:rsidRDefault="00DD1E05" w:rsidP="00DD1E05">
      <w:pPr>
        <w:spacing w:after="0"/>
        <w:rPr>
          <w:rFonts w:ascii="Times New Roman" w:hAnsi="Times New Roman" w:cs="Times New Roman"/>
        </w:rPr>
      </w:pPr>
      <w:r w:rsidRPr="00DD1E05">
        <w:rPr>
          <w:rFonts w:ascii="Times New Roman" w:hAnsi="Times New Roman" w:cs="Times New Roman"/>
        </w:rPr>
        <w:tab/>
      </w:r>
      <w:r w:rsidRPr="00DD1E05">
        <w:rPr>
          <w:rFonts w:ascii="Times New Roman" w:hAnsi="Times New Roman" w:cs="Times New Roman"/>
        </w:rPr>
        <w:tab/>
        <w:t xml:space="preserve">Lasketaan naftaleenin ainemäärä n suureyhtälöstä n = </w:t>
      </w:r>
      <w:r w:rsidRPr="00DD1E05">
        <w:rPr>
          <w:rFonts w:ascii="Times New Roman" w:hAnsi="Times New Roman" w:cs="Times New Roman"/>
          <w:position w:val="-24"/>
        </w:rPr>
        <w:object w:dxaOrig="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0.75pt" o:ole="">
            <v:imagedata r:id="rId7" o:title=""/>
          </v:shape>
          <o:OLEObject Type="Embed" ProgID="Equation.DSMT4" ShapeID="_x0000_i1025" DrawAspect="Content" ObjectID="_1585733076" r:id="rId8"/>
        </w:object>
      </w:r>
    </w:p>
    <w:p w:rsidR="00DD1E05" w:rsidRPr="00DD1E05" w:rsidRDefault="00DD1E05" w:rsidP="00DD1E05">
      <w:pPr>
        <w:spacing w:after="0"/>
        <w:rPr>
          <w:lang w:val="en-GB"/>
        </w:rPr>
      </w:pPr>
      <w:r w:rsidRPr="00DD1E05">
        <w:tab/>
      </w:r>
      <w:r w:rsidRPr="00DD1E05">
        <w:tab/>
      </w:r>
      <w:r w:rsidRPr="00DD1E05">
        <w:rPr>
          <w:position w:val="-26"/>
        </w:rPr>
        <w:object w:dxaOrig="6140" w:dyaOrig="600">
          <v:shape id="_x0000_i1026" type="#_x0000_t75" style="width:303.75pt;height:32.25pt" o:ole="">
            <v:imagedata r:id="rId9" o:title=""/>
          </v:shape>
          <o:OLEObject Type="Embed" ProgID="Equation.DSMT4" ShapeID="_x0000_i1026" DrawAspect="Content" ObjectID="_1585733077" r:id="rId10"/>
        </w:object>
      </w:r>
    </w:p>
    <w:p w:rsidR="00DD1E05" w:rsidRPr="00DD1E05" w:rsidRDefault="00DD1E05" w:rsidP="00DD1E05">
      <w:pPr>
        <w:spacing w:after="0"/>
        <w:rPr>
          <w:lang w:val="en-GB"/>
        </w:rPr>
      </w:pPr>
    </w:p>
    <w:p w:rsidR="00DD1E05" w:rsidRPr="00DD1E05" w:rsidRDefault="00DD1E05" w:rsidP="00DD1E05">
      <w:pPr>
        <w:spacing w:after="0"/>
        <w:rPr>
          <w:rFonts w:ascii="Times New Roman" w:hAnsi="Times New Roman" w:cs="Times New Roman"/>
        </w:rPr>
      </w:pPr>
      <w:r w:rsidRPr="00DD1E05">
        <w:rPr>
          <w:rFonts w:ascii="Times New Roman" w:hAnsi="Times New Roman" w:cs="Times New Roman"/>
          <w:lang w:val="en-GB"/>
        </w:rPr>
        <w:tab/>
      </w:r>
      <w:r w:rsidRPr="00DD1E05">
        <w:rPr>
          <w:rFonts w:ascii="Times New Roman" w:hAnsi="Times New Roman" w:cs="Times New Roman"/>
        </w:rPr>
        <w:t xml:space="preserve">d) </w:t>
      </w:r>
      <w:r w:rsidRPr="00DD1E05">
        <w:rPr>
          <w:rFonts w:ascii="Times New Roman" w:hAnsi="Times New Roman" w:cs="Times New Roman"/>
        </w:rPr>
        <w:tab/>
        <w:t>m(C</w:t>
      </w:r>
      <w:r w:rsidRPr="00DD1E05">
        <w:rPr>
          <w:rFonts w:ascii="Times New Roman" w:hAnsi="Times New Roman" w:cs="Times New Roman"/>
          <w:vertAlign w:val="subscript"/>
        </w:rPr>
        <w:t>10</w:t>
      </w:r>
      <w:r w:rsidRPr="00DD1E05">
        <w:rPr>
          <w:rFonts w:ascii="Times New Roman" w:hAnsi="Times New Roman" w:cs="Times New Roman"/>
        </w:rPr>
        <w:t>H</w:t>
      </w:r>
      <w:r w:rsidRPr="00DD1E05">
        <w:rPr>
          <w:rFonts w:ascii="Times New Roman" w:hAnsi="Times New Roman" w:cs="Times New Roman"/>
          <w:vertAlign w:val="subscript"/>
        </w:rPr>
        <w:t>8</w:t>
      </w:r>
      <w:r w:rsidRPr="00DD1E05">
        <w:rPr>
          <w:rFonts w:ascii="Times New Roman" w:hAnsi="Times New Roman" w:cs="Times New Roman"/>
        </w:rPr>
        <w:t>) = 100 mg = 0,100 g (Huomaa yksikkömuunnos!)</w:t>
      </w:r>
    </w:p>
    <w:p w:rsidR="00DD1E05" w:rsidRPr="00DD1E05" w:rsidRDefault="00DD1E05" w:rsidP="00DD1E05">
      <w:pPr>
        <w:spacing w:after="0"/>
        <w:rPr>
          <w:rFonts w:ascii="Times New Roman" w:hAnsi="Times New Roman" w:cs="Times New Roman"/>
          <w:lang w:val="it-IT"/>
        </w:rPr>
      </w:pPr>
      <w:r w:rsidRPr="00DD1E05">
        <w:rPr>
          <w:rFonts w:ascii="Times New Roman" w:hAnsi="Times New Roman" w:cs="Times New Roman"/>
        </w:rPr>
        <w:tab/>
      </w:r>
      <w:r w:rsidRPr="00DD1E05">
        <w:rPr>
          <w:rFonts w:ascii="Times New Roman" w:hAnsi="Times New Roman" w:cs="Times New Roman"/>
        </w:rPr>
        <w:tab/>
      </w:r>
      <w:r w:rsidRPr="00DD1E05">
        <w:rPr>
          <w:rFonts w:ascii="Times New Roman" w:hAnsi="Times New Roman" w:cs="Times New Roman"/>
          <w:lang w:val="it-IT"/>
        </w:rPr>
        <w:t>M(C</w:t>
      </w:r>
      <w:r w:rsidRPr="00DD1E05">
        <w:rPr>
          <w:rFonts w:ascii="Times New Roman" w:hAnsi="Times New Roman" w:cs="Times New Roman"/>
          <w:vertAlign w:val="subscript"/>
          <w:lang w:val="it-IT"/>
        </w:rPr>
        <w:t>10</w:t>
      </w:r>
      <w:r w:rsidRPr="00DD1E05">
        <w:rPr>
          <w:rFonts w:ascii="Times New Roman" w:hAnsi="Times New Roman" w:cs="Times New Roman"/>
          <w:lang w:val="it-IT"/>
        </w:rPr>
        <w:t>H</w:t>
      </w:r>
      <w:r w:rsidRPr="00DD1E05">
        <w:rPr>
          <w:rFonts w:ascii="Times New Roman" w:hAnsi="Times New Roman" w:cs="Times New Roman"/>
          <w:vertAlign w:val="subscript"/>
          <w:lang w:val="it-IT"/>
        </w:rPr>
        <w:t>8</w:t>
      </w:r>
      <w:r w:rsidRPr="00DD1E05">
        <w:rPr>
          <w:rFonts w:ascii="Times New Roman" w:hAnsi="Times New Roman" w:cs="Times New Roman"/>
          <w:lang w:val="it-IT"/>
        </w:rPr>
        <w:t>) = 128,164 g/mol</w:t>
      </w:r>
    </w:p>
    <w:p w:rsidR="00DD1E05" w:rsidRPr="00031DA7" w:rsidRDefault="00DD1E05" w:rsidP="00DD1E05">
      <w:pPr>
        <w:spacing w:after="0"/>
        <w:rPr>
          <w:rFonts w:ascii="Times New Roman" w:hAnsi="Times New Roman" w:cs="Times New Roman"/>
          <w:lang w:val="en-US"/>
        </w:rPr>
      </w:pPr>
      <w:r w:rsidRPr="00DD1E05">
        <w:rPr>
          <w:rFonts w:ascii="Times New Roman" w:hAnsi="Times New Roman" w:cs="Times New Roman"/>
          <w:lang w:val="it-IT"/>
        </w:rPr>
        <w:tab/>
      </w:r>
      <w:r w:rsidRPr="00DD1E05">
        <w:rPr>
          <w:rFonts w:ascii="Times New Roman" w:hAnsi="Times New Roman" w:cs="Times New Roman"/>
          <w:lang w:val="it-IT"/>
        </w:rPr>
        <w:tab/>
      </w:r>
      <w:r w:rsidRPr="00031DA7">
        <w:rPr>
          <w:rFonts w:ascii="Times New Roman" w:hAnsi="Times New Roman" w:cs="Times New Roman"/>
          <w:lang w:val="en-US"/>
        </w:rPr>
        <w:t>N</w:t>
      </w:r>
      <w:r w:rsidRPr="00031DA7">
        <w:rPr>
          <w:rFonts w:ascii="Times New Roman" w:hAnsi="Times New Roman" w:cs="Times New Roman"/>
          <w:vertAlign w:val="subscript"/>
          <w:lang w:val="en-US"/>
        </w:rPr>
        <w:t>A</w:t>
      </w:r>
      <w:r w:rsidRPr="00031DA7">
        <w:rPr>
          <w:rFonts w:ascii="Times New Roman" w:hAnsi="Times New Roman" w:cs="Times New Roman"/>
          <w:lang w:val="en-US"/>
        </w:rPr>
        <w:t>= 6,022∙10</w:t>
      </w:r>
      <w:r w:rsidRPr="00031DA7">
        <w:rPr>
          <w:rFonts w:ascii="Times New Roman" w:hAnsi="Times New Roman" w:cs="Times New Roman"/>
          <w:vertAlign w:val="superscript"/>
          <w:lang w:val="en-US"/>
        </w:rPr>
        <w:t>23</w:t>
      </w:r>
      <w:r w:rsidRPr="00031DA7">
        <w:rPr>
          <w:rFonts w:ascii="Times New Roman" w:hAnsi="Times New Roman" w:cs="Times New Roman"/>
          <w:lang w:val="en-US"/>
        </w:rPr>
        <w:t xml:space="preserve"> 1/mol</w:t>
      </w:r>
    </w:p>
    <w:p w:rsidR="00DD1E05" w:rsidRPr="00DD1E05" w:rsidRDefault="00DD1E05" w:rsidP="00DD1E05">
      <w:pPr>
        <w:spacing w:after="0"/>
        <w:rPr>
          <w:rFonts w:ascii="Times New Roman" w:hAnsi="Times New Roman" w:cs="Times New Roman"/>
        </w:rPr>
      </w:pPr>
      <w:r w:rsidRPr="00031DA7">
        <w:rPr>
          <w:rFonts w:ascii="Times New Roman" w:hAnsi="Times New Roman" w:cs="Times New Roman"/>
          <w:lang w:val="en-US"/>
        </w:rPr>
        <w:tab/>
      </w:r>
      <w:r w:rsidRPr="00031DA7">
        <w:rPr>
          <w:rFonts w:ascii="Times New Roman" w:hAnsi="Times New Roman" w:cs="Times New Roman"/>
          <w:lang w:val="en-US"/>
        </w:rPr>
        <w:tab/>
      </w:r>
      <w:r w:rsidRPr="00DD1E05">
        <w:rPr>
          <w:rFonts w:ascii="Times New Roman" w:hAnsi="Times New Roman" w:cs="Times New Roman"/>
        </w:rPr>
        <w:t>V(huone) = 30 m</w:t>
      </w:r>
      <w:r w:rsidRPr="00DD1E05">
        <w:rPr>
          <w:rFonts w:ascii="Times New Roman" w:hAnsi="Times New Roman" w:cs="Times New Roman"/>
          <w:vertAlign w:val="superscript"/>
        </w:rPr>
        <w:t>3</w:t>
      </w:r>
    </w:p>
    <w:p w:rsidR="00DD1E05" w:rsidRPr="00DD1E05" w:rsidRDefault="00DD1E05" w:rsidP="00DD1E05">
      <w:pPr>
        <w:spacing w:after="0"/>
        <w:rPr>
          <w:rFonts w:ascii="Times New Roman" w:hAnsi="Times New Roman" w:cs="Times New Roman"/>
        </w:rPr>
      </w:pPr>
      <w:r w:rsidRPr="00DD1E05">
        <w:rPr>
          <w:rFonts w:ascii="Times New Roman" w:hAnsi="Times New Roman" w:cs="Times New Roman"/>
        </w:rPr>
        <w:tab/>
      </w:r>
      <w:r w:rsidRPr="00DD1E05">
        <w:rPr>
          <w:rFonts w:ascii="Times New Roman" w:hAnsi="Times New Roman" w:cs="Times New Roman"/>
        </w:rPr>
        <w:tab/>
        <w:t>N(C</w:t>
      </w:r>
      <w:r w:rsidRPr="00DD1E05">
        <w:rPr>
          <w:rFonts w:ascii="Times New Roman" w:hAnsi="Times New Roman" w:cs="Times New Roman"/>
          <w:vertAlign w:val="subscript"/>
        </w:rPr>
        <w:t>10</w:t>
      </w:r>
      <w:r w:rsidRPr="00DD1E05">
        <w:rPr>
          <w:rFonts w:ascii="Times New Roman" w:hAnsi="Times New Roman" w:cs="Times New Roman"/>
        </w:rPr>
        <w:t>H</w:t>
      </w:r>
      <w:r w:rsidRPr="00DD1E05">
        <w:rPr>
          <w:rFonts w:ascii="Times New Roman" w:hAnsi="Times New Roman" w:cs="Times New Roman"/>
          <w:vertAlign w:val="subscript"/>
        </w:rPr>
        <w:t>8</w:t>
      </w:r>
      <w:r w:rsidRPr="00DD1E05">
        <w:rPr>
          <w:rFonts w:ascii="Times New Roman" w:hAnsi="Times New Roman" w:cs="Times New Roman"/>
        </w:rPr>
        <w:t>) =?</w:t>
      </w:r>
    </w:p>
    <w:p w:rsidR="00DD1E05" w:rsidRPr="00DD1E05" w:rsidRDefault="00DD1E05" w:rsidP="00DD1E05">
      <w:pPr>
        <w:spacing w:after="0"/>
        <w:rPr>
          <w:rFonts w:ascii="Times New Roman" w:hAnsi="Times New Roman" w:cs="Times New Roman"/>
        </w:rPr>
      </w:pPr>
    </w:p>
    <w:p w:rsidR="00DD1E05" w:rsidRPr="00DD1E05" w:rsidRDefault="00DD1E05" w:rsidP="00DD1E05">
      <w:pPr>
        <w:spacing w:after="0"/>
        <w:rPr>
          <w:rFonts w:ascii="Times New Roman" w:hAnsi="Times New Roman" w:cs="Times New Roman"/>
        </w:rPr>
      </w:pPr>
      <w:r w:rsidRPr="00DD1E05">
        <w:rPr>
          <w:rFonts w:ascii="Times New Roman" w:hAnsi="Times New Roman" w:cs="Times New Roman"/>
        </w:rPr>
        <w:tab/>
      </w:r>
      <w:r w:rsidRPr="00DD1E05">
        <w:rPr>
          <w:rFonts w:ascii="Times New Roman" w:hAnsi="Times New Roman" w:cs="Times New Roman"/>
        </w:rPr>
        <w:tab/>
        <w:t>Lasketaan ensin, mikä ainemäärä naftaleenia on 100 mg:ssa</w:t>
      </w:r>
    </w:p>
    <w:p w:rsidR="00DD1E05" w:rsidRPr="00DD1E05" w:rsidRDefault="00DD1E05" w:rsidP="00DD1E05">
      <w:pPr>
        <w:spacing w:after="0"/>
      </w:pPr>
      <w:r w:rsidRPr="00DD1E05">
        <w:tab/>
      </w:r>
    </w:p>
    <w:p w:rsidR="00DD1E05" w:rsidRPr="00DD1E05" w:rsidRDefault="00DD1E05" w:rsidP="00DD1E05">
      <w:pPr>
        <w:spacing w:after="0"/>
        <w:rPr>
          <w:lang w:val="en-GB"/>
        </w:rPr>
      </w:pPr>
      <w:r w:rsidRPr="00DD1E05">
        <w:tab/>
      </w:r>
      <w:r w:rsidRPr="00DD1E05">
        <w:tab/>
      </w:r>
      <w:r w:rsidRPr="00DD1E05">
        <w:rPr>
          <w:position w:val="-26"/>
        </w:rPr>
        <w:object w:dxaOrig="4840" w:dyaOrig="600">
          <v:shape id="_x0000_i1027" type="#_x0000_t75" style="width:242.25pt;height:32.25pt" o:ole="">
            <v:imagedata r:id="rId11" o:title=""/>
          </v:shape>
          <o:OLEObject Type="Embed" ProgID="Equation.DSMT4" ShapeID="_x0000_i1027" DrawAspect="Content" ObjectID="_1585733078" r:id="rId12"/>
        </w:object>
      </w:r>
    </w:p>
    <w:p w:rsidR="00DD1E05" w:rsidRPr="00DD1E05" w:rsidRDefault="00DD1E05" w:rsidP="00DD1E05">
      <w:pPr>
        <w:spacing w:after="0"/>
        <w:rPr>
          <w:rFonts w:ascii="Times New Roman" w:hAnsi="Times New Roman" w:cs="Times New Roman"/>
        </w:rPr>
      </w:pPr>
      <w:r w:rsidRPr="00DD1E05">
        <w:rPr>
          <w:rFonts w:ascii="Times New Roman" w:hAnsi="Times New Roman" w:cs="Times New Roman"/>
          <w:lang w:val="en-GB"/>
        </w:rPr>
        <w:tab/>
      </w:r>
      <w:r w:rsidRPr="00DD1E05">
        <w:rPr>
          <w:rFonts w:ascii="Times New Roman" w:hAnsi="Times New Roman" w:cs="Times New Roman"/>
          <w:lang w:val="en-GB"/>
        </w:rPr>
        <w:tab/>
      </w:r>
      <w:r w:rsidRPr="00DD1E05">
        <w:rPr>
          <w:rFonts w:ascii="Times New Roman" w:hAnsi="Times New Roman" w:cs="Times New Roman"/>
        </w:rPr>
        <w:t xml:space="preserve">Ratkaistaan kysytty hiukkasten lukumäärä N suureyhtälöstä </w:t>
      </w:r>
      <w:r w:rsidRPr="00DD1E05">
        <w:rPr>
          <w:rFonts w:ascii="Times New Roman" w:hAnsi="Times New Roman" w:cs="Times New Roman"/>
          <w:position w:val="-30"/>
        </w:rPr>
        <w:object w:dxaOrig="1420" w:dyaOrig="680">
          <v:shape id="_x0000_i1028" type="#_x0000_t75" style="width:1in;height:37.5pt" o:ole="">
            <v:imagedata r:id="rId13" o:title=""/>
          </v:shape>
          <o:OLEObject Type="Embed" ProgID="Equation.DSMT4" ShapeID="_x0000_i1028" DrawAspect="Content" ObjectID="_1585733079" r:id="rId14"/>
        </w:object>
      </w:r>
    </w:p>
    <w:p w:rsidR="00DD1E05" w:rsidRPr="00DD1E05" w:rsidRDefault="00DD1E05" w:rsidP="00DD1E05">
      <w:pPr>
        <w:spacing w:after="0"/>
        <w:rPr>
          <w:rFonts w:ascii="Times New Roman" w:hAnsi="Times New Roman" w:cs="Times New Roman"/>
          <w:lang w:val="it-IT"/>
        </w:rPr>
      </w:pPr>
      <w:r w:rsidRPr="00DD1E05">
        <w:rPr>
          <w:rFonts w:ascii="Times New Roman" w:hAnsi="Times New Roman" w:cs="Times New Roman"/>
        </w:rPr>
        <w:tab/>
      </w:r>
      <w:r w:rsidRPr="00DD1E05">
        <w:rPr>
          <w:rFonts w:ascii="Times New Roman" w:hAnsi="Times New Roman" w:cs="Times New Roman"/>
        </w:rPr>
        <w:tab/>
      </w:r>
      <w:r w:rsidRPr="00DD1E05">
        <w:rPr>
          <w:rFonts w:ascii="Times New Roman" w:hAnsi="Times New Roman" w:cs="Times New Roman"/>
          <w:lang w:val="it-IT"/>
        </w:rPr>
        <w:t>N(C</w:t>
      </w:r>
      <w:r w:rsidRPr="00DD1E05">
        <w:rPr>
          <w:rFonts w:ascii="Times New Roman" w:hAnsi="Times New Roman" w:cs="Times New Roman"/>
          <w:vertAlign w:val="subscript"/>
          <w:lang w:val="it-IT"/>
        </w:rPr>
        <w:t>10</w:t>
      </w:r>
      <w:r w:rsidRPr="00DD1E05">
        <w:rPr>
          <w:rFonts w:ascii="Times New Roman" w:hAnsi="Times New Roman" w:cs="Times New Roman"/>
          <w:lang w:val="it-IT"/>
        </w:rPr>
        <w:t>H</w:t>
      </w:r>
      <w:r w:rsidRPr="00DD1E05">
        <w:rPr>
          <w:rFonts w:ascii="Times New Roman" w:hAnsi="Times New Roman" w:cs="Times New Roman"/>
          <w:vertAlign w:val="subscript"/>
          <w:lang w:val="it-IT"/>
        </w:rPr>
        <w:t>8</w:t>
      </w:r>
      <w:r w:rsidRPr="00DD1E05">
        <w:rPr>
          <w:rFonts w:ascii="Times New Roman" w:hAnsi="Times New Roman" w:cs="Times New Roman"/>
          <w:lang w:val="it-IT"/>
        </w:rPr>
        <w:t>) = n(C</w:t>
      </w:r>
      <w:r w:rsidRPr="00DD1E05">
        <w:rPr>
          <w:rFonts w:ascii="Times New Roman" w:hAnsi="Times New Roman" w:cs="Times New Roman"/>
          <w:vertAlign w:val="subscript"/>
          <w:lang w:val="it-IT"/>
        </w:rPr>
        <w:t>10</w:t>
      </w:r>
      <w:r w:rsidRPr="00DD1E05">
        <w:rPr>
          <w:rFonts w:ascii="Times New Roman" w:hAnsi="Times New Roman" w:cs="Times New Roman"/>
          <w:lang w:val="it-IT"/>
        </w:rPr>
        <w:t>H</w:t>
      </w:r>
      <w:r w:rsidRPr="00DD1E05">
        <w:rPr>
          <w:rFonts w:ascii="Times New Roman" w:hAnsi="Times New Roman" w:cs="Times New Roman"/>
          <w:vertAlign w:val="subscript"/>
          <w:lang w:val="it-IT"/>
        </w:rPr>
        <w:t>8</w:t>
      </w:r>
      <w:r w:rsidRPr="00DD1E05">
        <w:rPr>
          <w:rFonts w:ascii="Times New Roman" w:hAnsi="Times New Roman" w:cs="Times New Roman"/>
          <w:lang w:val="it-IT"/>
        </w:rPr>
        <w:t xml:space="preserve">) </w:t>
      </w:r>
      <w:r w:rsidRPr="00DD1E05">
        <w:rPr>
          <w:rFonts w:ascii="Times New Roman" w:hAnsi="Times New Roman" w:cs="Times New Roman"/>
          <w:lang w:val="en-US"/>
        </w:rPr>
        <w:sym w:font="Symbol" w:char="F0D7"/>
      </w:r>
      <w:r w:rsidRPr="00DD1E05">
        <w:rPr>
          <w:rFonts w:ascii="Times New Roman" w:hAnsi="Times New Roman" w:cs="Times New Roman"/>
          <w:lang w:val="it-IT"/>
        </w:rPr>
        <w:t xml:space="preserve"> N</w:t>
      </w:r>
      <w:r w:rsidRPr="00DD1E05">
        <w:rPr>
          <w:rFonts w:ascii="Times New Roman" w:hAnsi="Times New Roman" w:cs="Times New Roman"/>
          <w:vertAlign w:val="subscript"/>
          <w:lang w:val="it-IT"/>
        </w:rPr>
        <w:t>A</w:t>
      </w:r>
    </w:p>
    <w:p w:rsidR="00DD1E05" w:rsidRPr="00DD1E05" w:rsidRDefault="00DD1E05" w:rsidP="00DD1E05">
      <w:pPr>
        <w:spacing w:after="0"/>
        <w:rPr>
          <w:rFonts w:ascii="Times New Roman" w:hAnsi="Times New Roman" w:cs="Times New Roman"/>
          <w:lang w:val="it-IT"/>
        </w:rPr>
      </w:pPr>
      <w:r w:rsidRPr="00DD1E05">
        <w:rPr>
          <w:rFonts w:ascii="Times New Roman" w:hAnsi="Times New Roman" w:cs="Times New Roman"/>
          <w:lang w:val="it-IT"/>
        </w:rPr>
        <w:t xml:space="preserve">                         = 7,8025 </w:t>
      </w:r>
      <w:r w:rsidRPr="00DD1E05">
        <w:rPr>
          <w:rFonts w:ascii="Times New Roman" w:hAnsi="Times New Roman" w:cs="Times New Roman"/>
          <w:lang w:val="en-GB"/>
        </w:rPr>
        <w:sym w:font="Symbol" w:char="F0D7"/>
      </w:r>
      <w:r w:rsidRPr="00DD1E05">
        <w:rPr>
          <w:rFonts w:ascii="Times New Roman" w:hAnsi="Times New Roman" w:cs="Times New Roman"/>
          <w:lang w:val="it-IT"/>
        </w:rPr>
        <w:t xml:space="preserve"> 10</w:t>
      </w:r>
      <w:r w:rsidRPr="00DD1E05">
        <w:rPr>
          <w:rFonts w:ascii="Times New Roman" w:hAnsi="Times New Roman" w:cs="Times New Roman"/>
          <w:vertAlign w:val="superscript"/>
          <w:lang w:val="en-GB"/>
        </w:rPr>
        <w:sym w:font="Symbol" w:char="F02D"/>
      </w:r>
      <w:r w:rsidRPr="00DD1E05">
        <w:rPr>
          <w:rFonts w:ascii="Times New Roman" w:hAnsi="Times New Roman" w:cs="Times New Roman"/>
          <w:vertAlign w:val="superscript"/>
          <w:lang w:val="it-IT"/>
        </w:rPr>
        <w:t>4</w:t>
      </w:r>
      <w:r w:rsidRPr="00DD1E05">
        <w:rPr>
          <w:rFonts w:ascii="Times New Roman" w:hAnsi="Times New Roman" w:cs="Times New Roman"/>
          <w:lang w:val="it-IT"/>
        </w:rPr>
        <w:t xml:space="preserve"> mol </w:t>
      </w:r>
      <w:r w:rsidRPr="00DD1E05">
        <w:rPr>
          <w:rFonts w:ascii="Times New Roman" w:hAnsi="Times New Roman" w:cs="Times New Roman"/>
          <w:lang w:val="en-GB"/>
        </w:rPr>
        <w:sym w:font="Symbol" w:char="F0D7"/>
      </w:r>
      <w:r w:rsidRPr="00DD1E05">
        <w:rPr>
          <w:rFonts w:ascii="Times New Roman" w:hAnsi="Times New Roman" w:cs="Times New Roman"/>
          <w:lang w:val="it-IT"/>
        </w:rPr>
        <w:t xml:space="preserve"> 6,022 </w:t>
      </w:r>
      <w:r w:rsidRPr="00DD1E05">
        <w:rPr>
          <w:rFonts w:ascii="Times New Roman" w:hAnsi="Times New Roman" w:cs="Times New Roman"/>
          <w:lang w:val="en-GB"/>
        </w:rPr>
        <w:sym w:font="Symbol" w:char="F0D7"/>
      </w:r>
      <w:r w:rsidRPr="00DD1E05">
        <w:rPr>
          <w:rFonts w:ascii="Times New Roman" w:hAnsi="Times New Roman" w:cs="Times New Roman"/>
          <w:lang w:val="it-IT"/>
        </w:rPr>
        <w:t xml:space="preserve"> 10</w:t>
      </w:r>
      <w:r w:rsidRPr="00DD1E05">
        <w:rPr>
          <w:rFonts w:ascii="Times New Roman" w:hAnsi="Times New Roman" w:cs="Times New Roman"/>
          <w:vertAlign w:val="superscript"/>
          <w:lang w:val="it-IT"/>
        </w:rPr>
        <w:t>23</w:t>
      </w:r>
      <w:r w:rsidRPr="00DD1E05">
        <w:rPr>
          <w:rFonts w:ascii="Times New Roman" w:hAnsi="Times New Roman" w:cs="Times New Roman"/>
          <w:lang w:val="it-IT"/>
        </w:rPr>
        <w:t xml:space="preserve"> 1/mol</w:t>
      </w:r>
    </w:p>
    <w:p w:rsidR="00DD1E05" w:rsidRPr="00DD1E05" w:rsidRDefault="00DD1E05" w:rsidP="00DD1E05">
      <w:pPr>
        <w:spacing w:after="0"/>
        <w:rPr>
          <w:rFonts w:ascii="Times New Roman" w:hAnsi="Times New Roman" w:cs="Times New Roman"/>
        </w:rPr>
      </w:pPr>
      <w:r w:rsidRPr="00DD1E05">
        <w:rPr>
          <w:rFonts w:ascii="Times New Roman" w:hAnsi="Times New Roman" w:cs="Times New Roman"/>
          <w:lang w:val="it-IT"/>
        </w:rPr>
        <w:t xml:space="preserve">                         </w:t>
      </w:r>
      <w:r w:rsidRPr="00DD1E05">
        <w:rPr>
          <w:rFonts w:ascii="Times New Roman" w:hAnsi="Times New Roman" w:cs="Times New Roman"/>
        </w:rPr>
        <w:t xml:space="preserve">= 4,6987 </w:t>
      </w:r>
      <w:r w:rsidRPr="00DD1E05">
        <w:rPr>
          <w:rFonts w:ascii="Times New Roman" w:hAnsi="Times New Roman" w:cs="Times New Roman"/>
          <w:lang w:val="en-GB"/>
        </w:rPr>
        <w:sym w:font="Symbol" w:char="F0D7"/>
      </w:r>
      <w:r w:rsidRPr="00DD1E05">
        <w:rPr>
          <w:rFonts w:ascii="Times New Roman" w:hAnsi="Times New Roman" w:cs="Times New Roman"/>
        </w:rPr>
        <w:t xml:space="preserve"> 10</w:t>
      </w:r>
      <w:r w:rsidRPr="00DD1E05">
        <w:rPr>
          <w:rFonts w:ascii="Times New Roman" w:hAnsi="Times New Roman" w:cs="Times New Roman"/>
          <w:vertAlign w:val="superscript"/>
        </w:rPr>
        <w:t>20</w:t>
      </w:r>
      <w:r w:rsidRPr="00DD1E05">
        <w:rPr>
          <w:rFonts w:ascii="Times New Roman" w:hAnsi="Times New Roman" w:cs="Times New Roman"/>
        </w:rPr>
        <w:t xml:space="preserve"> </w:t>
      </w:r>
    </w:p>
    <w:p w:rsidR="00DD1E05" w:rsidRPr="00DD1E05" w:rsidRDefault="00DD1E05" w:rsidP="00DD1E05">
      <w:pPr>
        <w:spacing w:after="0"/>
      </w:pPr>
    </w:p>
    <w:p w:rsidR="00DD1E05" w:rsidRPr="00DD1E05" w:rsidRDefault="00DD1E05" w:rsidP="00DD1E05">
      <w:pPr>
        <w:spacing w:after="0"/>
        <w:rPr>
          <w:rFonts w:ascii="Times New Roman" w:hAnsi="Times New Roman" w:cs="Times New Roman"/>
        </w:rPr>
      </w:pPr>
      <w:r w:rsidRPr="00DD1E05">
        <w:rPr>
          <w:rFonts w:ascii="Times New Roman" w:hAnsi="Times New Roman" w:cs="Times New Roman"/>
        </w:rPr>
        <w:lastRenderedPageBreak/>
        <w:tab/>
      </w:r>
      <w:r w:rsidRPr="00DD1E05">
        <w:rPr>
          <w:rFonts w:ascii="Times New Roman" w:hAnsi="Times New Roman" w:cs="Times New Roman"/>
        </w:rPr>
        <w:tab/>
        <w:t>Ratkaistaan naftaleenimolekyylien lukumäärä N yhdessä kuutiometrissä huoneilmaa</w:t>
      </w:r>
    </w:p>
    <w:p w:rsidR="00DD1E05" w:rsidRPr="00DD1E05" w:rsidRDefault="00DD1E05" w:rsidP="00DD1E05">
      <w:pPr>
        <w:spacing w:after="0"/>
      </w:pPr>
    </w:p>
    <w:p w:rsidR="00DD1E05" w:rsidRPr="00DD1E05" w:rsidRDefault="00DD1E05" w:rsidP="00DD1E05">
      <w:pPr>
        <w:spacing w:after="0"/>
        <w:rPr>
          <w:lang w:val="en-GB"/>
        </w:rPr>
      </w:pPr>
      <w:r w:rsidRPr="00DD1E05">
        <w:tab/>
      </w:r>
      <w:r w:rsidRPr="00DD1E05">
        <w:tab/>
      </w:r>
      <w:r w:rsidRPr="00DD1E05">
        <w:rPr>
          <w:position w:val="-26"/>
        </w:rPr>
        <w:object w:dxaOrig="6120" w:dyaOrig="700">
          <v:shape id="_x0000_i1029" type="#_x0000_t75" style="width:306.75pt;height:37.5pt" o:ole="">
            <v:imagedata r:id="rId15" o:title=""/>
          </v:shape>
          <o:OLEObject Type="Embed" ProgID="Equation.DSMT4" ShapeID="_x0000_i1029" DrawAspect="Content" ObjectID="_1585733080" r:id="rId16"/>
        </w:object>
      </w:r>
    </w:p>
    <w:p w:rsidR="008848C0" w:rsidRPr="00791BD7" w:rsidRDefault="008848C0" w:rsidP="00213779">
      <w:pPr>
        <w:spacing w:after="0" w:line="276" w:lineRule="auto"/>
        <w:rPr>
          <w:rFonts w:ascii="Times New Roman" w:hAnsi="Times New Roman" w:cs="Times New Roman"/>
          <w:lang w:val="en-US"/>
        </w:rPr>
      </w:pPr>
    </w:p>
    <w:p w:rsidR="008848C0" w:rsidRPr="00791BD7" w:rsidRDefault="008848C0" w:rsidP="008848C0">
      <w:pPr>
        <w:spacing w:after="0"/>
        <w:rPr>
          <w:rFonts w:ascii="Times New Roman" w:hAnsi="Times New Roman" w:cs="Times New Roman"/>
          <w:lang w:val="en-US"/>
        </w:rPr>
      </w:pPr>
    </w:p>
    <w:p w:rsidR="008848C0" w:rsidRPr="008848C0" w:rsidRDefault="008848C0" w:rsidP="008848C0">
      <w:pPr>
        <w:keepNext/>
        <w:suppressAutoHyphens/>
        <w:spacing w:after="0" w:line="240" w:lineRule="auto"/>
        <w:outlineLvl w:val="2"/>
        <w:rPr>
          <w:rFonts w:ascii="Times New Roman" w:eastAsia="Times New Roman" w:hAnsi="Times New Roman" w:cs="Times New Roman"/>
          <w:lang w:eastAsia="en-GB"/>
        </w:rPr>
      </w:pPr>
      <w:r w:rsidRPr="008848C0">
        <w:rPr>
          <w:rFonts w:ascii="Times New Roman" w:eastAsia="Times New Roman" w:hAnsi="Times New Roman" w:cs="Times New Roman"/>
          <w:lang w:eastAsia="fi-FI"/>
        </w:rPr>
        <w:t xml:space="preserve">11. Nikotiini on tupakkakasveista saatava alkaloidi, joka aiheuttaa ihmisessä hyvin nopeasti voimakkaan riippuvuuden. </w:t>
      </w:r>
      <w:r w:rsidRPr="008848C0">
        <w:rPr>
          <w:rFonts w:ascii="Times New Roman" w:eastAsia="Times New Roman" w:hAnsi="Times New Roman" w:cs="Times New Roman"/>
          <w:lang w:eastAsia="en-GB"/>
        </w:rPr>
        <w:t xml:space="preserve">Nikotiini jakautuu elimistöön nopeasti </w:t>
      </w:r>
      <w:hyperlink r:id="rId17" w:tooltip="Verenkierto" w:history="1">
        <w:r w:rsidRPr="008848C0">
          <w:rPr>
            <w:rFonts w:ascii="Times New Roman" w:eastAsia="Times New Roman" w:hAnsi="Times New Roman" w:cs="Times New Roman"/>
            <w:lang w:eastAsia="en-GB"/>
          </w:rPr>
          <w:t>verenkierron</w:t>
        </w:r>
      </w:hyperlink>
      <w:r w:rsidRPr="008848C0">
        <w:rPr>
          <w:rFonts w:ascii="Times New Roman" w:eastAsia="Times New Roman" w:hAnsi="Times New Roman" w:cs="Times New Roman"/>
          <w:lang w:eastAsia="en-GB"/>
        </w:rPr>
        <w:t xml:space="preserve"> mukana, läpäisee helposti </w:t>
      </w:r>
      <w:hyperlink r:id="rId18" w:tooltip="Veriaivoeste" w:history="1">
        <w:r w:rsidRPr="008848C0">
          <w:rPr>
            <w:rFonts w:ascii="Times New Roman" w:eastAsia="Times New Roman" w:hAnsi="Times New Roman" w:cs="Times New Roman"/>
            <w:lang w:eastAsia="en-GB"/>
          </w:rPr>
          <w:t>veriaivoesteen</w:t>
        </w:r>
      </w:hyperlink>
      <w:r w:rsidRPr="008848C0">
        <w:rPr>
          <w:rFonts w:ascii="Times New Roman" w:eastAsia="Times New Roman" w:hAnsi="Times New Roman" w:cs="Times New Roman"/>
          <w:lang w:eastAsia="en-GB"/>
        </w:rPr>
        <w:t xml:space="preserve">, saavuttaen </w:t>
      </w:r>
      <w:hyperlink r:id="rId19" w:tooltip="Ihmisaivot" w:history="1">
        <w:r w:rsidRPr="008848C0">
          <w:rPr>
            <w:rFonts w:ascii="Times New Roman" w:eastAsia="Times New Roman" w:hAnsi="Times New Roman" w:cs="Times New Roman"/>
            <w:lang w:eastAsia="en-GB"/>
          </w:rPr>
          <w:t>aivot</w:t>
        </w:r>
      </w:hyperlink>
      <w:r w:rsidRPr="008848C0">
        <w:rPr>
          <w:rFonts w:ascii="Times New Roman" w:eastAsia="Times New Roman" w:hAnsi="Times New Roman" w:cs="Times New Roman"/>
          <w:lang w:eastAsia="en-GB"/>
        </w:rPr>
        <w:t xml:space="preserve"> 10-20 sekunnissa savun sisään hengittämisen jälkeen. </w:t>
      </w:r>
    </w:p>
    <w:p w:rsidR="008848C0" w:rsidRPr="008848C0" w:rsidRDefault="008848C0" w:rsidP="008848C0">
      <w:pPr>
        <w:keepNext/>
        <w:suppressAutoHyphens/>
        <w:spacing w:after="0" w:line="240" w:lineRule="auto"/>
        <w:outlineLvl w:val="2"/>
        <w:rPr>
          <w:rFonts w:ascii="Times New Roman" w:eastAsia="Times New Roman" w:hAnsi="Times New Roman" w:cs="Times New Roman"/>
          <w:lang w:eastAsia="en-GB"/>
        </w:rPr>
      </w:pPr>
      <w:r w:rsidRPr="008848C0">
        <w:rPr>
          <w:rFonts w:ascii="Times New Roman" w:eastAsia="Times New Roman" w:hAnsi="Times New Roman" w:cs="Times New Roman"/>
          <w:lang w:eastAsia="en-GB"/>
        </w:rPr>
        <w:t xml:space="preserve">a) Selitä, miksi nikotiini on heterosyklinen ja aromaattinen yhdiste. </w:t>
      </w:r>
    </w:p>
    <w:p w:rsidR="008848C0" w:rsidRPr="008848C0" w:rsidRDefault="008848C0" w:rsidP="008848C0">
      <w:pPr>
        <w:keepNext/>
        <w:suppressAutoHyphens/>
        <w:spacing w:after="0" w:line="240" w:lineRule="auto"/>
        <w:outlineLvl w:val="2"/>
        <w:rPr>
          <w:rFonts w:ascii="Times New Roman" w:eastAsia="Times New Roman" w:hAnsi="Times New Roman" w:cs="Times New Roman"/>
          <w:lang w:eastAsia="en-GB"/>
        </w:rPr>
      </w:pPr>
      <w:r w:rsidRPr="008848C0">
        <w:rPr>
          <w:rFonts w:ascii="Times New Roman" w:eastAsia="Times New Roman" w:hAnsi="Times New Roman" w:cs="Times New Roman"/>
          <w:lang w:eastAsia="en-GB"/>
        </w:rPr>
        <w:t>b) Merkitse nikotiinin rakennekaavaan kaikki sp</w:t>
      </w:r>
      <w:r w:rsidRPr="008848C0">
        <w:rPr>
          <w:rFonts w:ascii="Times New Roman" w:eastAsia="Times New Roman" w:hAnsi="Times New Roman" w:cs="Times New Roman"/>
          <w:vertAlign w:val="superscript"/>
          <w:lang w:eastAsia="en-GB"/>
        </w:rPr>
        <w:t>2</w:t>
      </w:r>
      <w:r w:rsidRPr="008848C0">
        <w:rPr>
          <w:rFonts w:ascii="Times New Roman" w:eastAsia="Times New Roman" w:hAnsi="Times New Roman" w:cs="Times New Roman"/>
          <w:lang w:eastAsia="en-GB"/>
        </w:rPr>
        <w:t>-hybridisoituneet atomit.</w:t>
      </w:r>
    </w:p>
    <w:p w:rsidR="008848C0" w:rsidRPr="008848C0" w:rsidRDefault="008848C0" w:rsidP="008848C0">
      <w:pPr>
        <w:keepNext/>
        <w:suppressAutoHyphens/>
        <w:spacing w:after="0" w:line="240" w:lineRule="auto"/>
        <w:outlineLvl w:val="2"/>
        <w:rPr>
          <w:rFonts w:ascii="Times New Roman" w:eastAsia="Times New Roman" w:hAnsi="Times New Roman" w:cs="Times New Roman"/>
          <w:lang w:eastAsia="en-GB"/>
        </w:rPr>
      </w:pPr>
      <w:r w:rsidRPr="008848C0">
        <w:rPr>
          <w:rFonts w:ascii="Times New Roman" w:eastAsia="Times New Roman" w:hAnsi="Times New Roman" w:cs="Times New Roman"/>
          <w:lang w:eastAsia="en-GB"/>
        </w:rPr>
        <w:t xml:space="preserve">c) Nikotiinimyrkytyksellä tarkoitetaan tilaa, jossa nikotiinia imeytyy elimistöön 60 milligrammaa. Se voi olla hengenvaarallinen henkilölle, joka ei ole altistunut nikotiinille pitkäaikaisesti. Joskus pikkulapsilla on todettu nikotiinimyrkytys, kun he syöneet joko tupakantumppeja tai nikotiinipurukumia. Kuinka monta nikotiinimolekyyliä on 60 milligrammassa nikotiinia? </w:t>
      </w:r>
    </w:p>
    <w:p w:rsidR="008848C0" w:rsidRPr="008848C0" w:rsidRDefault="008848C0" w:rsidP="008848C0">
      <w:pPr>
        <w:spacing w:after="0"/>
        <w:rPr>
          <w:rFonts w:ascii="Times New Roman" w:hAnsi="Times New Roman" w:cs="Times New Roman"/>
        </w:rPr>
      </w:pPr>
    </w:p>
    <w:p w:rsidR="008848C0" w:rsidRPr="008848C0" w:rsidRDefault="008848C0" w:rsidP="008848C0">
      <w:pPr>
        <w:spacing w:after="0"/>
        <w:rPr>
          <w:rFonts w:ascii="Arial" w:eastAsia="Times-Roman" w:hAnsi="Arial" w:cs="Arial"/>
          <w:color w:val="0BB14A"/>
        </w:rPr>
      </w:pPr>
      <w:r w:rsidRPr="008848C0">
        <w:rPr>
          <w:rFonts w:ascii="Arial" w:eastAsia="Times-Roman" w:hAnsi="Arial" w:cs="Arial"/>
          <w:noProof/>
          <w:color w:val="0BB14A"/>
          <w:lang w:eastAsia="fi-FI"/>
        </w:rPr>
        <w:drawing>
          <wp:inline distT="0" distB="0" distL="0" distR="0">
            <wp:extent cx="1313727" cy="1664195"/>
            <wp:effectExtent l="0" t="0" r="1270" b="0"/>
            <wp:docPr id="2" name="Kuva 2" descr="C:\Users\Omistaja\Pictures\molview malleja\nicot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Omistaja\Pictures\molview malleja\nicotine.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33939" cy="1689800"/>
                    </a:xfrm>
                    <a:prstGeom prst="rect">
                      <a:avLst/>
                    </a:prstGeom>
                    <a:noFill/>
                    <a:ln>
                      <a:noFill/>
                    </a:ln>
                  </pic:spPr>
                </pic:pic>
              </a:graphicData>
            </a:graphic>
          </wp:inline>
        </w:drawing>
      </w:r>
    </w:p>
    <w:p w:rsidR="008848C0" w:rsidRPr="008848C0" w:rsidRDefault="008848C0" w:rsidP="008848C0">
      <w:pPr>
        <w:spacing w:after="0"/>
        <w:rPr>
          <w:rFonts w:ascii="Times New Roman" w:eastAsia="Times-Roman" w:hAnsi="Times New Roman" w:cs="Times New Roman"/>
        </w:rPr>
      </w:pPr>
      <w:r w:rsidRPr="008848C0">
        <w:rPr>
          <w:rFonts w:ascii="Times New Roman" w:eastAsia="Times-Roman" w:hAnsi="Times New Roman" w:cs="Times New Roman"/>
          <w:b/>
        </w:rPr>
        <w:t>Ratkaisu:</w:t>
      </w:r>
      <w:r w:rsidRPr="008848C0">
        <w:rPr>
          <w:rFonts w:ascii="Times New Roman" w:eastAsia="Times-Roman" w:hAnsi="Times New Roman" w:cs="Times New Roman"/>
        </w:rPr>
        <w:t xml:space="preserve">  </w:t>
      </w:r>
    </w:p>
    <w:p w:rsidR="008848C0" w:rsidRPr="008848C0" w:rsidRDefault="008848C0" w:rsidP="008848C0">
      <w:pPr>
        <w:spacing w:after="0"/>
        <w:rPr>
          <w:rFonts w:ascii="Times New Roman" w:eastAsia="Times-Roman" w:hAnsi="Times New Roman" w:cs="Times New Roman"/>
        </w:rPr>
      </w:pPr>
      <w:r w:rsidRPr="008848C0">
        <w:rPr>
          <w:rFonts w:ascii="Times New Roman" w:eastAsia="Times-Roman" w:hAnsi="Times New Roman" w:cs="Times New Roman"/>
        </w:rPr>
        <w:t xml:space="preserve">a) Nikotiini on heterosyklinen, sillä sen rakenteessa on kaksi rengasta, joissa on hiiliatomien lisäksi myös typpiatomi. </w:t>
      </w:r>
    </w:p>
    <w:p w:rsidR="008848C0" w:rsidRPr="008848C0" w:rsidRDefault="008848C0" w:rsidP="008848C0">
      <w:pPr>
        <w:spacing w:after="0"/>
        <w:rPr>
          <w:rFonts w:ascii="Times New Roman" w:eastAsia="Times-Roman" w:hAnsi="Times New Roman" w:cs="Times New Roman"/>
        </w:rPr>
      </w:pPr>
      <w:r w:rsidRPr="008848C0">
        <w:rPr>
          <w:rFonts w:ascii="Times New Roman" w:eastAsia="Times-Roman" w:hAnsi="Times New Roman" w:cs="Times New Roman"/>
        </w:rPr>
        <w:t>Aromaattisuus johtuu siitä, että alemmassa renkaassa tapahtuu sidoselektronien delokalisaatio.</w:t>
      </w:r>
    </w:p>
    <w:p w:rsidR="008848C0" w:rsidRPr="008848C0" w:rsidRDefault="008848C0" w:rsidP="008848C0">
      <w:pPr>
        <w:spacing w:after="0"/>
        <w:rPr>
          <w:rFonts w:ascii="Arial" w:eastAsia="Times-Roman" w:hAnsi="Arial" w:cs="Arial"/>
          <w:noProof/>
          <w:color w:val="0BB14A"/>
          <w:lang w:eastAsia="en-GB"/>
        </w:rPr>
      </w:pPr>
      <w:r w:rsidRPr="008848C0">
        <w:rPr>
          <w:rFonts w:ascii="Times New Roman" w:eastAsia="Times-Roman" w:hAnsi="Times New Roman" w:cs="Times New Roman"/>
        </w:rPr>
        <w:t>b) sp</w:t>
      </w:r>
      <w:r w:rsidRPr="008848C0">
        <w:rPr>
          <w:rFonts w:ascii="Times New Roman" w:eastAsia="Times-Roman" w:hAnsi="Times New Roman" w:cs="Times New Roman"/>
          <w:vertAlign w:val="superscript"/>
        </w:rPr>
        <w:t>2</w:t>
      </w:r>
      <w:r w:rsidRPr="008848C0">
        <w:rPr>
          <w:rFonts w:ascii="Times New Roman" w:eastAsia="Times-Roman" w:hAnsi="Times New Roman" w:cs="Times New Roman"/>
        </w:rPr>
        <w:t>-hybridisoituneet atomit on merkitty nuolilla.</w:t>
      </w:r>
    </w:p>
    <w:p w:rsidR="008848C0" w:rsidRPr="008848C0" w:rsidRDefault="000F1ACD" w:rsidP="008848C0">
      <w:pPr>
        <w:spacing w:after="0"/>
        <w:rPr>
          <w:rFonts w:ascii="Times New Roman" w:eastAsia="Times-Roman" w:hAnsi="Times New Roman" w:cs="Times New Roman"/>
          <w:color w:val="0BB14A"/>
        </w:rPr>
      </w:pPr>
      <w:r>
        <w:rPr>
          <w:rFonts w:ascii="Arial" w:eastAsia="Times-Roman" w:hAnsi="Arial" w:cs="Arial"/>
          <w:noProof/>
          <w:color w:val="0BB14A"/>
          <w:lang w:eastAsia="fi-FI"/>
        </w:rPr>
        <mc:AlternateContent>
          <mc:Choice Requires="wps">
            <w:drawing>
              <wp:anchor distT="0" distB="0" distL="114300" distR="114300" simplePos="0" relativeHeight="251664384" behindDoc="0" locked="0" layoutInCell="1" allowOverlap="1">
                <wp:simplePos x="0" y="0"/>
                <wp:positionH relativeFrom="column">
                  <wp:posOffset>981075</wp:posOffset>
                </wp:positionH>
                <wp:positionV relativeFrom="paragraph">
                  <wp:posOffset>1189355</wp:posOffset>
                </wp:positionV>
                <wp:extent cx="868045" cy="219710"/>
                <wp:effectExtent l="38100" t="57150" r="27305" b="27940"/>
                <wp:wrapNone/>
                <wp:docPr id="39" name="Suora nuoliyhdysviiva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68045" cy="21971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uora nuoliyhdysviiva 39" o:spid="_x0000_s1026" type="#_x0000_t32" style="position:absolute;margin-left:77.25pt;margin-top:93.65pt;width:68.35pt;height:17.3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" strokecolor="#5b9bd5" strokeweight=".5pt">
                <v:stroke endarrow="block" joinstyle="miter"/>
                <o:lock v:ext="edit" shapetype="f"/>
              </v:shape>
            </w:pict>
          </mc:Fallback>
        </mc:AlternateContent>
      </w:r>
      <w:r>
        <w:rPr>
          <w:rFonts w:ascii="Arial" w:eastAsia="Times-Roman" w:hAnsi="Arial" w:cs="Arial"/>
          <w:noProof/>
          <w:color w:val="0BB14A"/>
          <w:lang w:eastAsia="fi-FI"/>
        </w:rPr>
        <mc:AlternateContent>
          <mc:Choice Requires="wps">
            <w:drawing>
              <wp:anchor distT="0" distB="0" distL="114300" distR="114300" simplePos="0" relativeHeight="251663360" behindDoc="0" locked="0" layoutInCell="1" allowOverlap="1">
                <wp:simplePos x="0" y="0"/>
                <wp:positionH relativeFrom="column">
                  <wp:posOffset>339090</wp:posOffset>
                </wp:positionH>
                <wp:positionV relativeFrom="paragraph">
                  <wp:posOffset>1214120</wp:posOffset>
                </wp:positionV>
                <wp:extent cx="133350" cy="561340"/>
                <wp:effectExtent l="0" t="38100" r="57150" b="29210"/>
                <wp:wrapNone/>
                <wp:docPr id="268" name="Suora nuoliyhdysviiva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3350" cy="56134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uora nuoliyhdysviiva 268" o:spid="_x0000_s1026" type="#_x0000_t32" style="position:absolute;margin-left:26.7pt;margin-top:95.6pt;width:10.5pt;height:44.2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" strokecolor="#5b9bd5" strokeweight=".5pt">
                <v:stroke endarrow="block" joinstyle="miter"/>
                <o:lock v:ext="edit" shapetype="f"/>
              </v:shape>
            </w:pict>
          </mc:Fallback>
        </mc:AlternateContent>
      </w:r>
      <w:r>
        <w:rPr>
          <w:rFonts w:ascii="Arial" w:eastAsia="Times-Roman" w:hAnsi="Arial" w:cs="Arial"/>
          <w:noProof/>
          <w:color w:val="0BB14A"/>
          <w:lang w:eastAsia="fi-FI"/>
        </w:rPr>
        <mc:AlternateContent>
          <mc:Choice Requires="wps">
            <w:drawing>
              <wp:anchor distT="0" distB="0" distL="114300" distR="114300" simplePos="0" relativeHeight="251662336" behindDoc="0" locked="0" layoutInCell="1" allowOverlap="1">
                <wp:simplePos x="0" y="0"/>
                <wp:positionH relativeFrom="column">
                  <wp:posOffset>-25400</wp:posOffset>
                </wp:positionH>
                <wp:positionV relativeFrom="paragraph">
                  <wp:posOffset>942340</wp:posOffset>
                </wp:positionV>
                <wp:extent cx="399415" cy="5715"/>
                <wp:effectExtent l="0" t="76200" r="19685" b="89535"/>
                <wp:wrapNone/>
                <wp:docPr id="267" name="Suora nuoliyhdysviiva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99415" cy="571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uora nuoliyhdysviiva 267" o:spid="_x0000_s1026" type="#_x0000_t32" style="position:absolute;margin-left:-2pt;margin-top:74.2pt;width:31.45pt;height:.4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" strokecolor="#5b9bd5" strokeweight=".5pt">
                <v:stroke endarrow="block" joinstyle="miter"/>
                <o:lock v:ext="edit" shapetype="f"/>
              </v:shape>
            </w:pict>
          </mc:Fallback>
        </mc:AlternateContent>
      </w:r>
      <w:r>
        <w:rPr>
          <w:rFonts w:ascii="Arial" w:eastAsia="Times-Roman" w:hAnsi="Arial" w:cs="Arial"/>
          <w:noProof/>
          <w:color w:val="0BB14A"/>
          <w:lang w:eastAsia="fi-FI"/>
        </w:rPr>
        <mc:AlternateContent>
          <mc:Choice Requires="wps">
            <w:drawing>
              <wp:anchor distT="0" distB="0" distL="114300" distR="114300" simplePos="0" relativeHeight="251661312" behindDoc="0" locked="0" layoutInCell="1" allowOverlap="1">
                <wp:simplePos x="0" y="0"/>
                <wp:positionH relativeFrom="column">
                  <wp:posOffset>726440</wp:posOffset>
                </wp:positionH>
                <wp:positionV relativeFrom="paragraph">
                  <wp:posOffset>1318260</wp:posOffset>
                </wp:positionV>
                <wp:extent cx="323850" cy="260350"/>
                <wp:effectExtent l="38100" t="38100" r="19050" b="25400"/>
                <wp:wrapNone/>
                <wp:docPr id="266" name="Suora nuoliyhdysviiva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23850" cy="2603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uora nuoliyhdysviiva 266" o:spid="_x0000_s1026" type="#_x0000_t32" style="position:absolute;margin-left:57.2pt;margin-top:103.8pt;width:25.5pt;height:20.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" strokecolor="#5b9bd5" strokeweight=".5pt">
                <v:stroke endarrow="block" joinstyle="miter"/>
                <o:lock v:ext="edit" shapetype="f"/>
              </v:shape>
            </w:pict>
          </mc:Fallback>
        </mc:AlternateContent>
      </w:r>
      <w:r>
        <w:rPr>
          <w:rFonts w:ascii="Arial" w:eastAsia="Times-Roman" w:hAnsi="Arial" w:cs="Arial"/>
          <w:noProof/>
          <w:color w:val="0BB14A"/>
          <w:lang w:eastAsia="fi-FI"/>
        </w:rPr>
        <mc:AlternateContent>
          <mc:Choice Requires="wps">
            <w:drawing>
              <wp:anchor distT="0" distB="0" distL="114300" distR="114300" simplePos="0" relativeHeight="251660288" behindDoc="0" locked="0" layoutInCell="1" allowOverlap="1">
                <wp:simplePos x="0" y="0"/>
                <wp:positionH relativeFrom="column">
                  <wp:posOffset>946785</wp:posOffset>
                </wp:positionH>
                <wp:positionV relativeFrom="paragraph">
                  <wp:posOffset>942340</wp:posOffset>
                </wp:positionV>
                <wp:extent cx="520700" cy="98425"/>
                <wp:effectExtent l="19050" t="57150" r="12700" b="34925"/>
                <wp:wrapNone/>
                <wp:docPr id="265" name="Suora nuoliyhdysviiva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20700" cy="984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uora nuoliyhdysviiva 265" o:spid="_x0000_s1026" type="#_x0000_t32" style="position:absolute;margin-left:74.55pt;margin-top:74.2pt;width:41pt;height:7.7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" strokecolor="#5b9bd5" strokeweight=".5pt">
                <v:stroke endarrow="block" joinstyle="miter"/>
                <o:lock v:ext="edit" shapetype="f"/>
              </v:shape>
            </w:pict>
          </mc:Fallback>
        </mc:AlternateContent>
      </w:r>
      <w:r>
        <w:rPr>
          <w:rFonts w:ascii="Arial" w:eastAsia="Times-Roman" w:hAnsi="Arial" w:cs="Arial"/>
          <w:noProof/>
          <w:color w:val="0BB14A"/>
          <w:lang w:eastAsia="fi-FI"/>
        </w:rPr>
        <mc:AlternateContent>
          <mc:Choice Requires="wps">
            <w:drawing>
              <wp:anchor distT="0" distB="0" distL="114300" distR="114300" simplePos="0" relativeHeight="251659264" behindDoc="0" locked="0" layoutInCell="1" allowOverlap="1">
                <wp:simplePos x="0" y="0"/>
                <wp:positionH relativeFrom="column">
                  <wp:posOffset>478155</wp:posOffset>
                </wp:positionH>
                <wp:positionV relativeFrom="paragraph">
                  <wp:posOffset>594995</wp:posOffset>
                </wp:positionV>
                <wp:extent cx="139065" cy="185420"/>
                <wp:effectExtent l="0" t="0" r="70485" b="62230"/>
                <wp:wrapNone/>
                <wp:docPr id="264" name="Suora nuoliyhdysviiva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9065" cy="18542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uora nuoliyhdysviiva 264" o:spid="_x0000_s1026" type="#_x0000_t32" style="position:absolute;margin-left:37.65pt;margin-top:46.85pt;width:10.95pt;height:1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" strokecolor="#5b9bd5" strokeweight=".5pt">
                <v:stroke endarrow="block" joinstyle="miter"/>
                <o:lock v:ext="edit" shapetype="f"/>
              </v:shape>
            </w:pict>
          </mc:Fallback>
        </mc:AlternateContent>
      </w:r>
      <w:r w:rsidR="008848C0" w:rsidRPr="008848C0">
        <w:rPr>
          <w:rFonts w:ascii="Arial" w:eastAsia="Times-Roman" w:hAnsi="Arial" w:cs="Arial"/>
          <w:noProof/>
          <w:color w:val="0BB14A"/>
          <w:lang w:eastAsia="fi-FI"/>
        </w:rPr>
        <w:drawing>
          <wp:inline distT="0" distB="0" distL="0" distR="0">
            <wp:extent cx="1215342" cy="1539563"/>
            <wp:effectExtent l="0" t="0" r="4445" b="3810"/>
            <wp:docPr id="16" name="Kuva 16" descr="C:\Users\Omistaja\Pictures\molview malleja\nicot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Omistaja\Pictures\molview malleja\nicotine.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3485" cy="1562546"/>
                    </a:xfrm>
                    <a:prstGeom prst="rect">
                      <a:avLst/>
                    </a:prstGeom>
                    <a:noFill/>
                    <a:ln>
                      <a:noFill/>
                    </a:ln>
                  </pic:spPr>
                </pic:pic>
              </a:graphicData>
            </a:graphic>
          </wp:inline>
        </w:drawing>
      </w:r>
    </w:p>
    <w:p w:rsidR="008848C0" w:rsidRPr="008848C0" w:rsidRDefault="008848C0" w:rsidP="008848C0">
      <w:pPr>
        <w:spacing w:after="0"/>
        <w:rPr>
          <w:rFonts w:ascii="Times New Roman" w:eastAsia="Times-Roman" w:hAnsi="Times New Roman" w:cs="Times New Roman"/>
          <w:color w:val="0BB14A"/>
        </w:rPr>
      </w:pPr>
    </w:p>
    <w:p w:rsidR="008848C0" w:rsidRPr="008848C0" w:rsidRDefault="008848C0" w:rsidP="008848C0">
      <w:pPr>
        <w:spacing w:after="0"/>
        <w:rPr>
          <w:rFonts w:ascii="Times New Roman" w:eastAsia="Times-Roman" w:hAnsi="Times New Roman" w:cs="Times New Roman"/>
          <w:color w:val="0BB14A"/>
        </w:rPr>
      </w:pPr>
    </w:p>
    <w:p w:rsidR="008848C0" w:rsidRPr="008848C0" w:rsidRDefault="008848C0" w:rsidP="008848C0">
      <w:pPr>
        <w:spacing w:after="0"/>
        <w:rPr>
          <w:rFonts w:ascii="Times New Roman" w:eastAsia="Times-Roman" w:hAnsi="Times New Roman" w:cs="Times New Roman"/>
        </w:rPr>
      </w:pPr>
      <w:r w:rsidRPr="008848C0">
        <w:rPr>
          <w:rFonts w:ascii="Times New Roman" w:eastAsia="Times-Roman" w:hAnsi="Times New Roman" w:cs="Times New Roman"/>
        </w:rPr>
        <w:t xml:space="preserve">c) </w:t>
      </w:r>
    </w:p>
    <w:p w:rsidR="008848C0" w:rsidRPr="008848C0" w:rsidRDefault="008848C0" w:rsidP="008848C0">
      <w:pPr>
        <w:spacing w:after="0"/>
        <w:rPr>
          <w:rFonts w:ascii="Times New Roman" w:eastAsia="Times-Roman" w:hAnsi="Times New Roman" w:cs="Times New Roman"/>
        </w:rPr>
      </w:pPr>
      <w:r w:rsidRPr="008848C0">
        <w:rPr>
          <w:rFonts w:ascii="Times New Roman" w:eastAsia="Times-Roman" w:hAnsi="Times New Roman" w:cs="Times New Roman"/>
        </w:rPr>
        <w:t>m(nikotiini) = 60 mg = 0,060 g</w:t>
      </w:r>
    </w:p>
    <w:p w:rsidR="008848C0" w:rsidRPr="008848C0" w:rsidRDefault="008848C0" w:rsidP="008848C0">
      <w:pPr>
        <w:spacing w:after="0"/>
        <w:rPr>
          <w:rFonts w:ascii="Times New Roman" w:eastAsia="Times-Roman" w:hAnsi="Times New Roman" w:cs="Times New Roman"/>
        </w:rPr>
      </w:pPr>
      <w:r w:rsidRPr="008848C0">
        <w:rPr>
          <w:rFonts w:ascii="Times New Roman" w:eastAsia="Times-Roman" w:hAnsi="Times New Roman" w:cs="Times New Roman"/>
        </w:rPr>
        <w:t>M(nikotiini) = 162,232 g/mol</w:t>
      </w:r>
    </w:p>
    <w:p w:rsidR="008848C0" w:rsidRPr="008848C0" w:rsidRDefault="008848C0" w:rsidP="008848C0">
      <w:pPr>
        <w:spacing w:after="0"/>
        <w:rPr>
          <w:rFonts w:ascii="Times New Roman" w:eastAsia="Times-Roman" w:hAnsi="Times New Roman" w:cs="Times New Roman"/>
        </w:rPr>
      </w:pPr>
      <w:r w:rsidRPr="008848C0">
        <w:rPr>
          <w:rFonts w:ascii="Times New Roman" w:eastAsia="Times-Roman" w:hAnsi="Times New Roman" w:cs="Times New Roman"/>
        </w:rPr>
        <w:t>N</w:t>
      </w:r>
      <w:r w:rsidRPr="008848C0">
        <w:rPr>
          <w:rFonts w:ascii="Times New Roman" w:eastAsia="Times-Roman" w:hAnsi="Times New Roman" w:cs="Times New Roman"/>
          <w:vertAlign w:val="subscript"/>
        </w:rPr>
        <w:t>A</w:t>
      </w:r>
      <w:r w:rsidRPr="008848C0">
        <w:rPr>
          <w:rFonts w:ascii="Times New Roman" w:eastAsia="Times-Roman" w:hAnsi="Times New Roman" w:cs="Times New Roman"/>
        </w:rPr>
        <w:t xml:space="preserve"> = 6,022</w:t>
      </w:r>
      <w:r w:rsidRPr="008848C0">
        <w:rPr>
          <w:rFonts w:ascii="Times New Roman" w:eastAsia="Times-Roman" w:hAnsi="Times New Roman" w:cs="Times New Roman"/>
        </w:rPr>
        <w:sym w:font="Symbol" w:char="F0D7"/>
      </w:r>
      <w:r w:rsidRPr="008848C0">
        <w:rPr>
          <w:rFonts w:ascii="Times New Roman" w:eastAsia="Times-Roman" w:hAnsi="Times New Roman" w:cs="Times New Roman"/>
        </w:rPr>
        <w:t>10</w:t>
      </w:r>
      <w:r w:rsidRPr="008848C0">
        <w:rPr>
          <w:rFonts w:ascii="Times New Roman" w:eastAsia="Times-Roman" w:hAnsi="Times New Roman" w:cs="Times New Roman"/>
          <w:vertAlign w:val="superscript"/>
        </w:rPr>
        <w:t xml:space="preserve">23 </w:t>
      </w:r>
      <w:r w:rsidRPr="008848C0">
        <w:rPr>
          <w:rFonts w:ascii="Times New Roman" w:eastAsia="Times-Roman" w:hAnsi="Times New Roman" w:cs="Times New Roman"/>
        </w:rPr>
        <w:t>1/mol</w:t>
      </w:r>
    </w:p>
    <w:p w:rsidR="008848C0" w:rsidRPr="008848C0" w:rsidRDefault="008848C0" w:rsidP="008848C0">
      <w:pPr>
        <w:spacing w:after="0"/>
        <w:rPr>
          <w:rFonts w:ascii="Times New Roman" w:eastAsia="Times-Roman" w:hAnsi="Times New Roman" w:cs="Times New Roman"/>
        </w:rPr>
      </w:pPr>
      <w:r w:rsidRPr="008848C0">
        <w:rPr>
          <w:rFonts w:ascii="Times New Roman" w:eastAsia="Times-Roman" w:hAnsi="Times New Roman" w:cs="Times New Roman"/>
        </w:rPr>
        <w:t>N(nikotiinimolekyylit) =?</w:t>
      </w:r>
    </w:p>
    <w:p w:rsidR="008848C0" w:rsidRPr="008848C0" w:rsidRDefault="008848C0" w:rsidP="008848C0">
      <w:pPr>
        <w:spacing w:after="0"/>
      </w:pPr>
      <w:r w:rsidRPr="008848C0">
        <w:rPr>
          <w:rFonts w:ascii="Times New Roman" w:eastAsia="Times-Roman" w:hAnsi="Times New Roman" w:cs="Times New Roman"/>
        </w:rPr>
        <w:t xml:space="preserve">Ratkaistaan ensin nikotiinin ainemäärä (n) suureyhtälöstä </w:t>
      </w:r>
      <w:r w:rsidRPr="008848C0">
        <w:rPr>
          <w:position w:val="-20"/>
          <w:lang w:val="en-GB"/>
        </w:rPr>
        <w:object w:dxaOrig="620" w:dyaOrig="540">
          <v:shape id="_x0000_i1030" type="#_x0000_t75" style="width:30.75pt;height:26.25pt" o:ole="">
            <v:imagedata r:id="rId22" o:title=""/>
          </v:shape>
          <o:OLEObject Type="Embed" ProgID="Equation.DSMT4" ShapeID="_x0000_i1030" DrawAspect="Content" ObjectID="_1585733081" r:id="rId23"/>
        </w:object>
      </w:r>
      <w:r w:rsidRPr="008848C0">
        <w:t>.</w:t>
      </w:r>
    </w:p>
    <w:p w:rsidR="008848C0" w:rsidRPr="008848C0" w:rsidRDefault="008848C0" w:rsidP="008848C0">
      <w:pPr>
        <w:spacing w:after="0"/>
        <w:rPr>
          <w:lang w:val="en-GB"/>
        </w:rPr>
      </w:pPr>
      <w:r w:rsidRPr="008848C0">
        <w:rPr>
          <w:position w:val="-26"/>
          <w:lang w:val="en-GB"/>
        </w:rPr>
        <w:object w:dxaOrig="3780" w:dyaOrig="600">
          <v:shape id="_x0000_i1031" type="#_x0000_t75" style="width:189.75pt;height:30pt" o:ole="">
            <v:imagedata r:id="rId24" o:title=""/>
          </v:shape>
          <o:OLEObject Type="Embed" ProgID="Equation.DSMT4" ShapeID="_x0000_i1031" DrawAspect="Content" ObjectID="_1585733082" r:id="rId25"/>
        </w:object>
      </w:r>
    </w:p>
    <w:p w:rsidR="008848C0" w:rsidRPr="008848C0" w:rsidRDefault="008848C0" w:rsidP="008848C0">
      <w:pPr>
        <w:spacing w:after="0"/>
        <w:rPr>
          <w:rFonts w:ascii="Times New Roman" w:eastAsia="Times-Roman" w:hAnsi="Times New Roman" w:cs="Times New Roman"/>
        </w:rPr>
      </w:pPr>
      <w:r w:rsidRPr="008848C0">
        <w:rPr>
          <w:rFonts w:ascii="Times New Roman" w:hAnsi="Times New Roman" w:cs="Times New Roman"/>
        </w:rPr>
        <w:lastRenderedPageBreak/>
        <w:t>Ratkaistaan kysytty nikotiinimolekyylien lukumäärä suureyhtälöstä</w:t>
      </w:r>
    </w:p>
    <w:p w:rsidR="008848C0" w:rsidRPr="008848C0" w:rsidRDefault="008848C0" w:rsidP="008848C0">
      <w:pPr>
        <w:spacing w:after="0"/>
        <w:rPr>
          <w:rFonts w:ascii="Times New Roman" w:eastAsia="Times-Roman" w:hAnsi="Times New Roman" w:cs="Times New Roman"/>
          <w:vertAlign w:val="subscript"/>
        </w:rPr>
      </w:pPr>
      <w:r w:rsidRPr="008848C0">
        <w:rPr>
          <w:position w:val="-26"/>
          <w:lang w:val="en-GB"/>
        </w:rPr>
        <w:object w:dxaOrig="680" w:dyaOrig="600">
          <v:shape id="_x0000_i1032" type="#_x0000_t75" style="width:33pt;height:30pt" o:ole="">
            <v:imagedata r:id="rId26" o:title=""/>
          </v:shape>
          <o:OLEObject Type="Embed" ProgID="Equation.DSMT4" ShapeID="_x0000_i1032" DrawAspect="Content" ObjectID="_1585733083" r:id="rId27"/>
        </w:object>
      </w:r>
      <w:r w:rsidRPr="008848C0">
        <w:t xml:space="preserve">, </w:t>
      </w:r>
      <w:r w:rsidRPr="008848C0">
        <w:rPr>
          <w:rFonts w:ascii="Times New Roman" w:hAnsi="Times New Roman" w:cs="Times New Roman"/>
        </w:rPr>
        <w:t xml:space="preserve">josta </w:t>
      </w:r>
      <w:r w:rsidRPr="008848C0">
        <w:rPr>
          <w:rFonts w:ascii="Times New Roman" w:eastAsia="Times-Roman" w:hAnsi="Times New Roman" w:cs="Times New Roman"/>
        </w:rPr>
        <w:t xml:space="preserve">N = n </w:t>
      </w:r>
      <w:r w:rsidRPr="008848C0">
        <w:rPr>
          <w:rFonts w:ascii="Times New Roman" w:eastAsia="Times-Roman" w:hAnsi="Times New Roman" w:cs="Times New Roman"/>
        </w:rPr>
        <w:sym w:font="Symbol" w:char="F0D7"/>
      </w:r>
      <w:r w:rsidRPr="008848C0">
        <w:rPr>
          <w:rFonts w:ascii="Times New Roman" w:eastAsia="Times-Roman" w:hAnsi="Times New Roman" w:cs="Times New Roman"/>
        </w:rPr>
        <w:t xml:space="preserve"> N</w:t>
      </w:r>
      <w:r w:rsidRPr="008848C0">
        <w:rPr>
          <w:rFonts w:ascii="Times New Roman" w:eastAsia="Times-Roman" w:hAnsi="Times New Roman" w:cs="Times New Roman"/>
          <w:vertAlign w:val="subscript"/>
        </w:rPr>
        <w:t>A</w:t>
      </w:r>
    </w:p>
    <w:p w:rsidR="008848C0" w:rsidRPr="008848C0" w:rsidRDefault="008848C0" w:rsidP="008848C0">
      <w:pPr>
        <w:spacing w:after="0"/>
        <w:rPr>
          <w:rFonts w:ascii="Times New Roman" w:eastAsia="Times-Roman" w:hAnsi="Times New Roman" w:cs="Times New Roman"/>
        </w:rPr>
      </w:pPr>
      <w:r w:rsidRPr="008848C0">
        <w:rPr>
          <w:rFonts w:ascii="Times New Roman" w:eastAsia="Times-Roman" w:hAnsi="Times New Roman" w:cs="Times New Roman"/>
        </w:rPr>
        <w:t xml:space="preserve">N(nikotiinimolekyylit) = 0,0003698 mol </w:t>
      </w:r>
      <w:r w:rsidRPr="008848C0">
        <w:rPr>
          <w:rFonts w:ascii="Times New Roman" w:eastAsia="Times-Roman" w:hAnsi="Times New Roman" w:cs="Times New Roman"/>
        </w:rPr>
        <w:sym w:font="Symbol" w:char="F0D7"/>
      </w:r>
      <w:r w:rsidRPr="008848C0">
        <w:rPr>
          <w:rFonts w:ascii="Times New Roman" w:eastAsia="Times-Roman" w:hAnsi="Times New Roman" w:cs="Times New Roman"/>
        </w:rPr>
        <w:t xml:space="preserve"> 6,022</w:t>
      </w:r>
      <w:r w:rsidRPr="008848C0">
        <w:rPr>
          <w:rFonts w:ascii="Times New Roman" w:eastAsia="Times-Roman" w:hAnsi="Times New Roman" w:cs="Times New Roman"/>
        </w:rPr>
        <w:sym w:font="Symbol" w:char="F0D7"/>
      </w:r>
      <w:r w:rsidRPr="008848C0">
        <w:rPr>
          <w:rFonts w:ascii="Times New Roman" w:eastAsia="Times-Roman" w:hAnsi="Times New Roman" w:cs="Times New Roman"/>
        </w:rPr>
        <w:t>10</w:t>
      </w:r>
      <w:r w:rsidRPr="008848C0">
        <w:rPr>
          <w:rFonts w:ascii="Times New Roman" w:eastAsia="Times-Roman" w:hAnsi="Times New Roman" w:cs="Times New Roman"/>
          <w:vertAlign w:val="superscript"/>
        </w:rPr>
        <w:t xml:space="preserve">23 </w:t>
      </w:r>
      <w:r w:rsidRPr="008848C0">
        <w:rPr>
          <w:rFonts w:ascii="Times New Roman" w:eastAsia="Times-Roman" w:hAnsi="Times New Roman" w:cs="Times New Roman"/>
        </w:rPr>
        <w:t xml:space="preserve">1/mol  = 2,227 </w:t>
      </w:r>
      <w:r w:rsidRPr="008848C0">
        <w:rPr>
          <w:rFonts w:ascii="Times New Roman" w:eastAsia="Times-Roman" w:hAnsi="Times New Roman" w:cs="Times New Roman"/>
        </w:rPr>
        <w:sym w:font="Symbol" w:char="F0D7"/>
      </w:r>
      <w:r w:rsidRPr="008848C0">
        <w:rPr>
          <w:rFonts w:ascii="Times New Roman" w:eastAsia="Times-Roman" w:hAnsi="Times New Roman" w:cs="Times New Roman"/>
        </w:rPr>
        <w:t xml:space="preserve"> 10</w:t>
      </w:r>
      <w:r w:rsidRPr="008848C0">
        <w:rPr>
          <w:rFonts w:ascii="Times New Roman" w:eastAsia="Times-Roman" w:hAnsi="Times New Roman" w:cs="Times New Roman"/>
          <w:vertAlign w:val="superscript"/>
        </w:rPr>
        <w:t>20</w:t>
      </w:r>
      <w:r w:rsidRPr="008848C0">
        <w:rPr>
          <w:rFonts w:ascii="Times New Roman" w:eastAsia="Times-Roman" w:hAnsi="Times New Roman" w:cs="Times New Roman"/>
        </w:rPr>
        <w:sym w:font="Symbol" w:char="F0BB"/>
      </w:r>
      <w:r w:rsidRPr="008848C0">
        <w:rPr>
          <w:rFonts w:ascii="Times New Roman" w:eastAsia="Times-Roman" w:hAnsi="Times New Roman" w:cs="Times New Roman"/>
        </w:rPr>
        <w:t xml:space="preserve"> 2,2</w:t>
      </w:r>
      <w:r w:rsidRPr="008848C0">
        <w:rPr>
          <w:rFonts w:ascii="Times New Roman" w:eastAsia="Times-Roman" w:hAnsi="Times New Roman" w:cs="Times New Roman"/>
        </w:rPr>
        <w:sym w:font="Symbol" w:char="F0D7"/>
      </w:r>
      <w:r w:rsidRPr="008848C0">
        <w:rPr>
          <w:rFonts w:ascii="Times New Roman" w:eastAsia="Times-Roman" w:hAnsi="Times New Roman" w:cs="Times New Roman"/>
        </w:rPr>
        <w:t xml:space="preserve"> 10</w:t>
      </w:r>
      <w:r w:rsidRPr="008848C0">
        <w:rPr>
          <w:rFonts w:ascii="Times New Roman" w:eastAsia="Times-Roman" w:hAnsi="Times New Roman" w:cs="Times New Roman"/>
          <w:vertAlign w:val="superscript"/>
        </w:rPr>
        <w:t>20</w:t>
      </w:r>
    </w:p>
    <w:p w:rsidR="008848C0" w:rsidRPr="008848C0" w:rsidRDefault="008848C0" w:rsidP="008848C0">
      <w:pPr>
        <w:spacing w:after="0"/>
        <w:rPr>
          <w:rFonts w:ascii="Times New Roman" w:eastAsia="Times-Roman" w:hAnsi="Times New Roman" w:cs="Times New Roman"/>
        </w:rPr>
      </w:pPr>
    </w:p>
    <w:p w:rsidR="005213D5" w:rsidRPr="005213D5" w:rsidRDefault="005213D5" w:rsidP="005213D5">
      <w:pPr>
        <w:spacing w:after="0"/>
        <w:rPr>
          <w:rFonts w:ascii="Times New Roman" w:hAnsi="Times New Roman" w:cs="Times New Roman"/>
        </w:rPr>
      </w:pPr>
      <w:r w:rsidRPr="005213D5">
        <w:rPr>
          <w:rFonts w:ascii="Times New Roman" w:hAnsi="Times New Roman" w:cs="Times New Roman"/>
        </w:rPr>
        <w:t>23. 2-Fenyylietyyliamiini (2-fenyyli-1-aminoetaani) on yksi suklaassa esiintyvistä yli 300 orgaanisesta aineesta. 2-Fenyylietyyliamiini</w:t>
      </w:r>
      <w:r w:rsidRPr="00791BD7">
        <w:rPr>
          <w:rFonts w:ascii="Times New Roman" w:hAnsi="Times New Roman" w:cs="Times New Roman"/>
        </w:rPr>
        <w:t>a</w:t>
      </w:r>
      <w:r w:rsidRPr="005213D5">
        <w:rPr>
          <w:rFonts w:ascii="Times New Roman" w:hAnsi="Times New Roman" w:cs="Times New Roman"/>
        </w:rPr>
        <w:t xml:space="preserve"> pidetään molekyylinä, joka saa aikaan suklaan syömisen aiheuttaman hyvänolon tunteen. Mielihyväntunnetta on selitetty 2-fenyylietyyliamiinin kyvyllä vapauttaa aivoista dopamiinia, joka tekisi ihmisestä iloisemman.</w:t>
      </w:r>
    </w:p>
    <w:p w:rsidR="005213D5" w:rsidRPr="005213D5" w:rsidRDefault="005213D5" w:rsidP="005213D5">
      <w:pPr>
        <w:spacing w:after="0"/>
        <w:rPr>
          <w:rFonts w:ascii="Times New Roman" w:hAnsi="Times New Roman" w:cs="Times New Roman"/>
        </w:rPr>
      </w:pPr>
      <w:r w:rsidRPr="005213D5">
        <w:rPr>
          <w:rFonts w:ascii="Times New Roman" w:hAnsi="Times New Roman" w:cs="Times New Roman"/>
        </w:rPr>
        <w:t>a) Merkitse 2- fenyylietyyliamiinimolekyyliin erikseen ne kohdat, joiden perusteella nimi on muodostettu.</w:t>
      </w:r>
    </w:p>
    <w:p w:rsidR="005213D5" w:rsidRPr="005213D5" w:rsidRDefault="005213D5" w:rsidP="005213D5">
      <w:pPr>
        <w:spacing w:after="0"/>
        <w:rPr>
          <w:rFonts w:ascii="Times New Roman" w:hAnsi="Times New Roman" w:cs="Times New Roman"/>
        </w:rPr>
      </w:pPr>
    </w:p>
    <w:p w:rsidR="005213D5" w:rsidRPr="005213D5" w:rsidRDefault="005213D5" w:rsidP="005213D5">
      <w:pPr>
        <w:spacing w:after="0"/>
        <w:rPr>
          <w:rFonts w:ascii="Times New Roman" w:hAnsi="Times New Roman" w:cs="Times New Roman"/>
        </w:rPr>
      </w:pPr>
      <w:r w:rsidRPr="005213D5">
        <w:rPr>
          <w:rFonts w:ascii="Times New Roman" w:hAnsi="Times New Roman" w:cs="Times New Roman"/>
          <w:noProof/>
          <w:lang w:eastAsia="fi-FI"/>
        </w:rPr>
        <w:drawing>
          <wp:inline distT="0" distB="0" distL="0" distR="0">
            <wp:extent cx="956538" cy="427561"/>
            <wp:effectExtent l="0" t="0" r="0" b="0"/>
            <wp:docPr id="17" name="Kuva 17" descr="C:\Users\Leena\Desktop\Phenethylam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Leena\Desktop\Phenethylamine.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84143" cy="439900"/>
                    </a:xfrm>
                    <a:prstGeom prst="rect">
                      <a:avLst/>
                    </a:prstGeom>
                    <a:noFill/>
                    <a:ln>
                      <a:noFill/>
                    </a:ln>
                  </pic:spPr>
                </pic:pic>
              </a:graphicData>
            </a:graphic>
          </wp:inline>
        </w:drawing>
      </w:r>
    </w:p>
    <w:p w:rsidR="005213D5" w:rsidRPr="005213D5" w:rsidRDefault="005213D5" w:rsidP="005213D5">
      <w:pPr>
        <w:spacing w:after="0"/>
        <w:rPr>
          <w:rFonts w:ascii="Times New Roman" w:hAnsi="Times New Roman" w:cs="Times New Roman"/>
        </w:rPr>
      </w:pPr>
      <w:r w:rsidRPr="005213D5">
        <w:rPr>
          <w:rFonts w:ascii="Times New Roman" w:hAnsi="Times New Roman" w:cs="Times New Roman"/>
        </w:rPr>
        <w:t>b) 100 gramman suklaalevy sisältää keskimäärin 100 milligrammaa 2-fenyylietyyliamiin</w:t>
      </w:r>
      <w:r w:rsidRPr="00791BD7">
        <w:rPr>
          <w:rFonts w:ascii="Times New Roman" w:hAnsi="Times New Roman" w:cs="Times New Roman"/>
        </w:rPr>
        <w:t>ia</w:t>
      </w:r>
      <w:r w:rsidRPr="005213D5">
        <w:rPr>
          <w:rFonts w:ascii="Times New Roman" w:hAnsi="Times New Roman" w:cs="Times New Roman"/>
        </w:rPr>
        <w:t>. Mikä ainemäärä 2-fenyylietyyliamiinia on 250 gramman suklaalevyssä?</w:t>
      </w:r>
    </w:p>
    <w:p w:rsidR="005213D5" w:rsidRPr="005213D5" w:rsidRDefault="005213D5" w:rsidP="005213D5">
      <w:pPr>
        <w:spacing w:after="0"/>
        <w:rPr>
          <w:rFonts w:ascii="Times New Roman" w:hAnsi="Times New Roman" w:cs="Times New Roman"/>
          <w:b/>
        </w:rPr>
      </w:pPr>
    </w:p>
    <w:p w:rsidR="00C02A56" w:rsidRDefault="00C02A56" w:rsidP="005213D5">
      <w:pPr>
        <w:spacing w:after="0"/>
        <w:rPr>
          <w:rFonts w:ascii="Times New Roman" w:hAnsi="Times New Roman" w:cs="Times New Roman"/>
          <w:b/>
        </w:rPr>
      </w:pPr>
    </w:p>
    <w:p w:rsidR="005213D5" w:rsidRPr="005213D5" w:rsidRDefault="005213D5" w:rsidP="005213D5">
      <w:pPr>
        <w:spacing w:after="0"/>
        <w:rPr>
          <w:rFonts w:ascii="Times New Roman" w:hAnsi="Times New Roman" w:cs="Times New Roman"/>
          <w:b/>
        </w:rPr>
      </w:pPr>
      <w:r w:rsidRPr="005213D5">
        <w:rPr>
          <w:rFonts w:ascii="Times New Roman" w:hAnsi="Times New Roman" w:cs="Times New Roman"/>
          <w:b/>
        </w:rPr>
        <w:t>Ratkaisu</w:t>
      </w:r>
      <w:r w:rsidRPr="005213D5">
        <w:rPr>
          <w:rFonts w:ascii="Times New Roman" w:hAnsi="Times New Roman" w:cs="Times New Roman"/>
          <w:b/>
        </w:rPr>
        <w:tab/>
      </w:r>
      <w:r w:rsidRPr="005213D5">
        <w:rPr>
          <w:rFonts w:ascii="Times New Roman" w:hAnsi="Times New Roman" w:cs="Times New Roman"/>
          <w:b/>
        </w:rPr>
        <w:tab/>
      </w:r>
      <w:r w:rsidRPr="005213D5">
        <w:rPr>
          <w:rFonts w:ascii="Times New Roman" w:hAnsi="Times New Roman" w:cs="Times New Roman"/>
          <w:b/>
        </w:rPr>
        <w:tab/>
      </w:r>
      <w:r w:rsidRPr="005213D5">
        <w:rPr>
          <w:rFonts w:ascii="Times New Roman" w:hAnsi="Times New Roman" w:cs="Times New Roman"/>
          <w:b/>
        </w:rPr>
        <w:tab/>
      </w:r>
      <w:r w:rsidRPr="005213D5">
        <w:rPr>
          <w:rFonts w:ascii="Times New Roman" w:hAnsi="Times New Roman" w:cs="Times New Roman"/>
          <w:b/>
        </w:rPr>
        <w:tab/>
      </w:r>
      <w:r w:rsidRPr="005213D5">
        <w:rPr>
          <w:rFonts w:ascii="Times New Roman" w:hAnsi="Times New Roman" w:cs="Times New Roman"/>
          <w:b/>
        </w:rPr>
        <w:tab/>
      </w:r>
      <w:r w:rsidRPr="005213D5">
        <w:rPr>
          <w:rFonts w:ascii="Times New Roman" w:hAnsi="Times New Roman" w:cs="Times New Roman"/>
          <w:b/>
        </w:rPr>
        <w:tab/>
      </w:r>
      <w:r w:rsidRPr="005213D5">
        <w:rPr>
          <w:rFonts w:ascii="Times New Roman" w:hAnsi="Times New Roman" w:cs="Times New Roman"/>
        </w:rPr>
        <w:t>amiini</w:t>
      </w:r>
    </w:p>
    <w:p w:rsidR="005213D5" w:rsidRPr="005213D5" w:rsidRDefault="000F1ACD" w:rsidP="005213D5">
      <w:pPr>
        <w:spacing w:after="0"/>
        <w:rPr>
          <w:rFonts w:ascii="Times New Roman" w:hAnsi="Times New Roman" w:cs="Times New Roman"/>
        </w:rPr>
      </w:pPr>
      <w:r>
        <w:rPr>
          <w:rFonts w:ascii="Times New Roman" w:hAnsi="Times New Roman" w:cs="Times New Roman"/>
          <w:b/>
          <w:noProof/>
          <w:lang w:eastAsia="fi-FI"/>
        </w:rPr>
        <mc:AlternateContent>
          <mc:Choice Requires="wps">
            <w:drawing>
              <wp:anchor distT="0" distB="0" distL="114300" distR="114300" simplePos="0" relativeHeight="251670528" behindDoc="0" locked="0" layoutInCell="1" allowOverlap="1">
                <wp:simplePos x="0" y="0"/>
                <wp:positionH relativeFrom="column">
                  <wp:posOffset>695960</wp:posOffset>
                </wp:positionH>
                <wp:positionV relativeFrom="paragraph">
                  <wp:posOffset>130810</wp:posOffset>
                </wp:positionV>
                <wp:extent cx="46355" cy="209550"/>
                <wp:effectExtent l="57150" t="0" r="48895" b="57150"/>
                <wp:wrapNone/>
                <wp:docPr id="330" name="Suora nuoliyhdysviiva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6355" cy="2095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uora nuoliyhdysviiva 330" o:spid="_x0000_s1026" type="#_x0000_t32" style="position:absolute;margin-left:54.8pt;margin-top:10.3pt;width:3.65pt;height:16.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" strokecolor="#5b9bd5" strokeweight=".5pt">
                <v:stroke endarrow="block" joinstyle="miter"/>
                <o:lock v:ext="edit" shapetype="f"/>
              </v:shape>
            </w:pict>
          </mc:Fallback>
        </mc:AlternateContent>
      </w:r>
      <w:r>
        <w:rPr>
          <w:rFonts w:ascii="Times New Roman" w:hAnsi="Times New Roman" w:cs="Times New Roman"/>
          <w:b/>
          <w:noProof/>
          <w:lang w:eastAsia="fi-FI"/>
        </w:rPr>
        <mc:AlternateContent>
          <mc:Choice Requires="wps">
            <w:drawing>
              <wp:anchor distT="0" distB="0" distL="114300" distR="114300" simplePos="0" relativeHeight="251666432" behindDoc="0" locked="0" layoutInCell="1" allowOverlap="1">
                <wp:simplePos x="0" y="0"/>
                <wp:positionH relativeFrom="column">
                  <wp:posOffset>1116965</wp:posOffset>
                </wp:positionH>
                <wp:positionV relativeFrom="paragraph">
                  <wp:posOffset>5715</wp:posOffset>
                </wp:positionV>
                <wp:extent cx="412750" cy="336550"/>
                <wp:effectExtent l="38100" t="0" r="25400" b="63500"/>
                <wp:wrapNone/>
                <wp:docPr id="108" name="Suora nuoliyhdysviiva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12750" cy="3365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uora nuoliyhdysviiva 108" o:spid="_x0000_s1026" type="#_x0000_t32" style="position:absolute;margin-left:87.95pt;margin-top:.45pt;width:32.5pt;height:26.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" strokecolor="#5b9bd5" strokeweight=".5pt">
                <v:stroke endarrow="block" joinstyle="miter"/>
                <o:lock v:ext="edit" shapetype="f"/>
              </v:shape>
            </w:pict>
          </mc:Fallback>
        </mc:AlternateContent>
      </w:r>
      <w:r w:rsidR="005213D5" w:rsidRPr="005213D5">
        <w:rPr>
          <w:rFonts w:ascii="Times New Roman" w:hAnsi="Times New Roman" w:cs="Times New Roman"/>
        </w:rPr>
        <w:t xml:space="preserve">a)                   </w:t>
      </w:r>
      <w:r w:rsidR="005213D5" w:rsidRPr="005213D5">
        <w:rPr>
          <w:rFonts w:ascii="Times New Roman" w:hAnsi="Times New Roman" w:cs="Times New Roman"/>
          <w:sz w:val="18"/>
          <w:szCs w:val="18"/>
        </w:rPr>
        <w:t>2</w:t>
      </w:r>
    </w:p>
    <w:p w:rsidR="005213D5" w:rsidRPr="005213D5" w:rsidRDefault="005213D5" w:rsidP="005213D5">
      <w:pPr>
        <w:spacing w:after="0"/>
        <w:rPr>
          <w:rFonts w:ascii="Times New Roman" w:hAnsi="Times New Roman" w:cs="Times New Roman"/>
        </w:rPr>
      </w:pPr>
      <w:r w:rsidRPr="005213D5">
        <w:rPr>
          <w:rFonts w:ascii="Times New Roman" w:hAnsi="Times New Roman" w:cs="Times New Roman"/>
        </w:rPr>
        <w:tab/>
      </w:r>
    </w:p>
    <w:p w:rsidR="005213D5" w:rsidRPr="005213D5" w:rsidRDefault="000F1ACD" w:rsidP="005213D5">
      <w:pPr>
        <w:spacing w:after="0"/>
        <w:rPr>
          <w:rFonts w:ascii="Times New Roman" w:hAnsi="Times New Roman" w:cs="Times New Roman"/>
        </w:rPr>
      </w:pPr>
      <w:r>
        <w:rPr>
          <w:rFonts w:ascii="Times New Roman" w:hAnsi="Times New Roman" w:cs="Times New Roman"/>
          <w:noProof/>
          <w:lang w:eastAsia="fi-FI"/>
        </w:rPr>
        <mc:AlternateContent>
          <mc:Choice Requires="wps">
            <w:drawing>
              <wp:anchor distT="0" distB="0" distL="114300" distR="114300" simplePos="0" relativeHeight="251669504" behindDoc="0" locked="0" layoutInCell="1" allowOverlap="1">
                <wp:simplePos x="0" y="0"/>
                <wp:positionH relativeFrom="column">
                  <wp:posOffset>902970</wp:posOffset>
                </wp:positionH>
                <wp:positionV relativeFrom="paragraph">
                  <wp:posOffset>136525</wp:posOffset>
                </wp:positionV>
                <wp:extent cx="526415" cy="227330"/>
                <wp:effectExtent l="38100" t="38100" r="26035" b="20320"/>
                <wp:wrapNone/>
                <wp:docPr id="329" name="Suora nuoliyhdysviiva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26415" cy="22733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uora nuoliyhdysviiva 329" o:spid="_x0000_s1026" type="#_x0000_t32" style="position:absolute;margin-left:71.1pt;margin-top:10.75pt;width:41.45pt;height:17.9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" strokecolor="#5b9bd5" strokeweight=".5pt">
                <v:stroke endarrow="block" joinstyle="miter"/>
                <o:lock v:ext="edit" shapetype="f"/>
              </v:shape>
            </w:pict>
          </mc:Fallback>
        </mc:AlternateContent>
      </w:r>
      <w:r>
        <w:rPr>
          <w:rFonts w:ascii="Times New Roman" w:hAnsi="Times New Roman" w:cs="Times New Roman"/>
          <w:noProof/>
          <w:lang w:eastAsia="fi-FI"/>
        </w:rPr>
        <mc:AlternateContent>
          <mc:Choice Requires="wps">
            <w:drawing>
              <wp:anchor distT="0" distB="0" distL="114300" distR="114300" simplePos="0" relativeHeight="251667456" behindDoc="0" locked="0" layoutInCell="1" allowOverlap="1">
                <wp:simplePos x="0" y="0"/>
                <wp:positionH relativeFrom="column">
                  <wp:posOffset>721995</wp:posOffset>
                </wp:positionH>
                <wp:positionV relativeFrom="paragraph">
                  <wp:posOffset>99060</wp:posOffset>
                </wp:positionV>
                <wp:extent cx="214630" cy="521970"/>
                <wp:effectExtent l="38100" t="38100" r="33020" b="30480"/>
                <wp:wrapNone/>
                <wp:docPr id="325" name="Suora nuoliyhdysviiva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14630" cy="52197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uora nuoliyhdysviiva 325" o:spid="_x0000_s1026" type="#_x0000_t32" style="position:absolute;margin-left:56.85pt;margin-top:7.8pt;width:16.9pt;height:41.1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" strokecolor="#5b9bd5" strokeweight=".5pt">
                <v:stroke endarrow="block" joinstyle="miter"/>
                <o:lock v:ext="edit" shapetype="f"/>
              </v:shape>
            </w:pict>
          </mc:Fallback>
        </mc:AlternateContent>
      </w:r>
      <w:r>
        <w:rPr>
          <w:rFonts w:ascii="Times New Roman" w:hAnsi="Times New Roman" w:cs="Times New Roman"/>
          <w:noProof/>
          <w:lang w:eastAsia="fi-FI"/>
        </w:rPr>
        <mc:AlternateContent>
          <mc:Choice Requires="wps">
            <w:drawing>
              <wp:anchor distT="0" distB="0" distL="114300" distR="114300" simplePos="0" relativeHeight="251668480" behindDoc="0" locked="0" layoutInCell="1" allowOverlap="1">
                <wp:simplePos x="0" y="0"/>
                <wp:positionH relativeFrom="column">
                  <wp:posOffset>132715</wp:posOffset>
                </wp:positionH>
                <wp:positionV relativeFrom="paragraph">
                  <wp:posOffset>320040</wp:posOffset>
                </wp:positionV>
                <wp:extent cx="139065" cy="383540"/>
                <wp:effectExtent l="0" t="38100" r="51435" b="16510"/>
                <wp:wrapNone/>
                <wp:docPr id="327" name="Suora nuoliyhdysviiva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9065" cy="38354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uora nuoliyhdysviiva 327" o:spid="_x0000_s1026" type="#_x0000_t32" style="position:absolute;margin-left:10.45pt;margin-top:25.2pt;width:10.95pt;height:30.2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" strokecolor="#5b9bd5" strokeweight=".5pt">
                <v:stroke endarrow="block" joinstyle="miter"/>
                <o:lock v:ext="edit" shapetype="f"/>
              </v:shape>
            </w:pict>
          </mc:Fallback>
        </mc:AlternateContent>
      </w:r>
      <w:r w:rsidR="005213D5" w:rsidRPr="005213D5">
        <w:rPr>
          <w:rFonts w:ascii="Times New Roman" w:hAnsi="Times New Roman" w:cs="Times New Roman"/>
        </w:rPr>
        <w:tab/>
      </w:r>
      <w:r w:rsidR="005213D5" w:rsidRPr="005213D5">
        <w:rPr>
          <w:rFonts w:ascii="Times New Roman" w:hAnsi="Times New Roman" w:cs="Times New Roman"/>
          <w:noProof/>
          <w:lang w:eastAsia="fi-FI"/>
        </w:rPr>
        <w:drawing>
          <wp:inline distT="0" distB="0" distL="0" distR="0">
            <wp:extent cx="956538" cy="427561"/>
            <wp:effectExtent l="0" t="0" r="0" b="0"/>
            <wp:docPr id="18" name="Kuva 18" descr="C:\Users\Leena\Desktop\Phenethylam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Leena\Desktop\Phenethylamine.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84143" cy="439900"/>
                    </a:xfrm>
                    <a:prstGeom prst="rect">
                      <a:avLst/>
                    </a:prstGeom>
                    <a:noFill/>
                    <a:ln>
                      <a:noFill/>
                    </a:ln>
                  </pic:spPr>
                </pic:pic>
              </a:graphicData>
            </a:graphic>
          </wp:inline>
        </w:drawing>
      </w:r>
      <w:r w:rsidR="005213D5" w:rsidRPr="005213D5">
        <w:rPr>
          <w:rFonts w:ascii="Times New Roman" w:hAnsi="Times New Roman" w:cs="Times New Roman"/>
        </w:rPr>
        <w:t xml:space="preserve">         </w:t>
      </w:r>
      <w:r w:rsidR="005213D5" w:rsidRPr="005213D5">
        <w:rPr>
          <w:rFonts w:ascii="Times New Roman" w:hAnsi="Times New Roman" w:cs="Times New Roman"/>
          <w:sz w:val="18"/>
          <w:szCs w:val="18"/>
        </w:rPr>
        <w:t>1</w:t>
      </w:r>
    </w:p>
    <w:p w:rsidR="005213D5" w:rsidRPr="005213D5" w:rsidRDefault="005213D5" w:rsidP="005213D5">
      <w:pPr>
        <w:spacing w:after="0"/>
        <w:rPr>
          <w:rFonts w:ascii="Times New Roman" w:hAnsi="Times New Roman" w:cs="Times New Roman"/>
        </w:rPr>
      </w:pPr>
      <w:r w:rsidRPr="005213D5">
        <w:rPr>
          <w:rFonts w:ascii="Times New Roman" w:hAnsi="Times New Roman" w:cs="Times New Roman"/>
        </w:rPr>
        <w:tab/>
      </w:r>
      <w:r w:rsidRPr="005213D5">
        <w:rPr>
          <w:rFonts w:ascii="Times New Roman" w:hAnsi="Times New Roman" w:cs="Times New Roman"/>
        </w:rPr>
        <w:tab/>
      </w:r>
      <w:r w:rsidRPr="005213D5">
        <w:rPr>
          <w:rFonts w:ascii="Times New Roman" w:hAnsi="Times New Roman" w:cs="Times New Roman"/>
        </w:rPr>
        <w:tab/>
      </w:r>
      <w:r w:rsidRPr="005213D5">
        <w:rPr>
          <w:rFonts w:ascii="Times New Roman" w:hAnsi="Times New Roman" w:cs="Times New Roman"/>
        </w:rPr>
        <w:tab/>
        <w:t>etyyli</w:t>
      </w:r>
    </w:p>
    <w:p w:rsidR="005213D5" w:rsidRPr="005213D5" w:rsidRDefault="005213D5" w:rsidP="005213D5">
      <w:pPr>
        <w:spacing w:after="0"/>
        <w:rPr>
          <w:rFonts w:ascii="Times New Roman" w:hAnsi="Times New Roman" w:cs="Times New Roman"/>
        </w:rPr>
      </w:pPr>
      <w:r w:rsidRPr="005213D5">
        <w:rPr>
          <w:rFonts w:ascii="Times New Roman" w:hAnsi="Times New Roman" w:cs="Times New Roman"/>
        </w:rPr>
        <w:t>fenyyli</w:t>
      </w:r>
    </w:p>
    <w:p w:rsidR="005213D5" w:rsidRPr="005213D5" w:rsidRDefault="005213D5" w:rsidP="005213D5">
      <w:pPr>
        <w:spacing w:after="0"/>
        <w:rPr>
          <w:rFonts w:ascii="Times New Roman" w:hAnsi="Times New Roman" w:cs="Times New Roman"/>
        </w:rPr>
      </w:pPr>
    </w:p>
    <w:p w:rsidR="005213D5" w:rsidRPr="005213D5" w:rsidRDefault="005213D5" w:rsidP="005213D5">
      <w:pPr>
        <w:spacing w:after="0" w:line="240" w:lineRule="auto"/>
        <w:rPr>
          <w:rFonts w:ascii="Times New Roman" w:hAnsi="Times New Roman" w:cs="Times New Roman"/>
        </w:rPr>
      </w:pPr>
      <w:r w:rsidRPr="005213D5">
        <w:rPr>
          <w:rFonts w:ascii="Times New Roman" w:hAnsi="Times New Roman" w:cs="Times New Roman"/>
        </w:rPr>
        <w:t xml:space="preserve">b) </w:t>
      </w:r>
    </w:p>
    <w:p w:rsidR="005213D5" w:rsidRPr="005213D5" w:rsidRDefault="005213D5" w:rsidP="005213D5">
      <w:pPr>
        <w:spacing w:after="0" w:line="240" w:lineRule="auto"/>
        <w:rPr>
          <w:rFonts w:ascii="Times New Roman" w:hAnsi="Times New Roman" w:cs="Times New Roman"/>
        </w:rPr>
      </w:pPr>
      <w:r w:rsidRPr="005213D5">
        <w:rPr>
          <w:rFonts w:ascii="Times New Roman" w:hAnsi="Times New Roman" w:cs="Times New Roman"/>
        </w:rPr>
        <w:t>m(2-fenyylietyyliamiini) = 100 mg = 0,100 g</w:t>
      </w:r>
    </w:p>
    <w:p w:rsidR="005213D5" w:rsidRPr="005213D5" w:rsidRDefault="005213D5" w:rsidP="005213D5">
      <w:pPr>
        <w:spacing w:after="0" w:line="240" w:lineRule="auto"/>
        <w:rPr>
          <w:rFonts w:ascii="Times New Roman" w:hAnsi="Times New Roman" w:cs="Times New Roman"/>
        </w:rPr>
      </w:pPr>
      <w:r w:rsidRPr="005213D5">
        <w:rPr>
          <w:rFonts w:ascii="Times New Roman" w:hAnsi="Times New Roman" w:cs="Times New Roman"/>
        </w:rPr>
        <w:t>M (2-fenyylietyyliamiini) = 121,178 g/mol</w:t>
      </w:r>
    </w:p>
    <w:p w:rsidR="005213D5" w:rsidRPr="005213D5" w:rsidRDefault="005213D5" w:rsidP="005213D5">
      <w:pPr>
        <w:spacing w:after="0" w:line="240" w:lineRule="auto"/>
        <w:rPr>
          <w:rFonts w:ascii="Times New Roman" w:hAnsi="Times New Roman" w:cs="Times New Roman"/>
        </w:rPr>
      </w:pPr>
      <w:r w:rsidRPr="005213D5">
        <w:rPr>
          <w:rFonts w:ascii="Times New Roman" w:hAnsi="Times New Roman" w:cs="Times New Roman"/>
        </w:rPr>
        <w:t>n(2-fenyylietyyliamiini) = ?</w:t>
      </w:r>
    </w:p>
    <w:p w:rsidR="005213D5" w:rsidRPr="005213D5" w:rsidRDefault="005213D5" w:rsidP="005213D5">
      <w:pPr>
        <w:spacing w:after="0" w:line="240" w:lineRule="auto"/>
        <w:rPr>
          <w:rFonts w:ascii="Times New Roman" w:hAnsi="Times New Roman" w:cs="Times New Roman"/>
        </w:rPr>
      </w:pPr>
    </w:p>
    <w:p w:rsidR="005213D5" w:rsidRPr="005213D5" w:rsidRDefault="005213D5" w:rsidP="005213D5">
      <w:pPr>
        <w:spacing w:after="0"/>
      </w:pPr>
      <w:r w:rsidRPr="005213D5">
        <w:rPr>
          <w:rFonts w:ascii="Times New Roman" w:hAnsi="Times New Roman" w:cs="Times New Roman"/>
        </w:rPr>
        <w:t xml:space="preserve">Ratkaistaan </w:t>
      </w:r>
      <w:r w:rsidRPr="005213D5">
        <w:rPr>
          <w:rFonts w:ascii="Times New Roman" w:eastAsia="Times-Roman" w:hAnsi="Times New Roman" w:cs="Times New Roman"/>
        </w:rPr>
        <w:t xml:space="preserve">ensin 2-fenyylietyyliamiini ainemäärä (n) 100 gramman suklaalevyssä suureyhtälöstä </w:t>
      </w:r>
      <w:r w:rsidRPr="005213D5">
        <w:rPr>
          <w:position w:val="-20"/>
          <w:lang w:val="en-GB"/>
        </w:rPr>
        <w:object w:dxaOrig="620" w:dyaOrig="540">
          <v:shape id="_x0000_i1033" type="#_x0000_t75" style="width:30.75pt;height:26.25pt" o:ole="">
            <v:imagedata r:id="rId22" o:title=""/>
          </v:shape>
          <o:OLEObject Type="Embed" ProgID="Equation.DSMT4" ShapeID="_x0000_i1033" DrawAspect="Content" ObjectID="_1585733084" r:id="rId29"/>
        </w:object>
      </w:r>
      <w:r w:rsidRPr="005213D5">
        <w:t>.</w:t>
      </w:r>
    </w:p>
    <w:p w:rsidR="005213D5" w:rsidRPr="005213D5" w:rsidRDefault="005213D5" w:rsidP="005213D5">
      <w:pPr>
        <w:spacing w:after="0"/>
        <w:rPr>
          <w:lang w:val="en-GB"/>
        </w:rPr>
      </w:pPr>
      <w:r w:rsidRPr="005213D5">
        <w:rPr>
          <w:position w:val="-26"/>
          <w:lang w:val="en-GB"/>
        </w:rPr>
        <w:object w:dxaOrig="5020" w:dyaOrig="600">
          <v:shape id="_x0000_i1034" type="#_x0000_t75" style="width:251.25pt;height:30pt" o:ole="">
            <v:imagedata r:id="rId30" o:title=""/>
          </v:shape>
          <o:OLEObject Type="Embed" ProgID="Equation.DSMT4" ShapeID="_x0000_i1034" DrawAspect="Content" ObjectID="_1585733085" r:id="rId31"/>
        </w:object>
      </w:r>
    </w:p>
    <w:p w:rsidR="005213D5" w:rsidRPr="005213D5" w:rsidRDefault="005213D5" w:rsidP="005213D5">
      <w:pPr>
        <w:spacing w:after="0"/>
        <w:rPr>
          <w:rFonts w:ascii="Times New Roman" w:hAnsi="Times New Roman" w:cs="Times New Roman"/>
        </w:rPr>
      </w:pPr>
      <w:r w:rsidRPr="005213D5">
        <w:rPr>
          <w:rFonts w:ascii="Times New Roman" w:hAnsi="Times New Roman" w:cs="Times New Roman"/>
        </w:rPr>
        <w:t>Ratkaistaan kysytty 2-fenyylietyyliamiinin ainemäärä 250 gramman suklaalevyssä:</w:t>
      </w:r>
    </w:p>
    <w:p w:rsidR="005213D5" w:rsidRPr="005213D5" w:rsidRDefault="005213D5" w:rsidP="005213D5">
      <w:pPr>
        <w:spacing w:after="0"/>
        <w:rPr>
          <w:rFonts w:ascii="Times New Roman" w:eastAsia="Times-Roman" w:hAnsi="Times New Roman" w:cs="Times New Roman"/>
        </w:rPr>
      </w:pPr>
    </w:p>
    <w:p w:rsidR="005213D5" w:rsidRPr="005213D5" w:rsidRDefault="005213D5" w:rsidP="005213D5">
      <w:pPr>
        <w:spacing w:after="0"/>
        <w:rPr>
          <w:rFonts w:ascii="Times New Roman" w:eastAsia="Times-Roman" w:hAnsi="Times New Roman" w:cs="Times New Roman"/>
          <w:lang w:val="it-IT"/>
        </w:rPr>
      </w:pPr>
      <w:r w:rsidRPr="005213D5">
        <w:rPr>
          <w:rFonts w:ascii="Times New Roman" w:eastAsia="Times-Roman" w:hAnsi="Times New Roman" w:cs="Times New Roman"/>
          <w:lang w:val="it-IT"/>
        </w:rPr>
        <w:t>n(</w:t>
      </w:r>
      <w:r w:rsidRPr="005213D5">
        <w:rPr>
          <w:rFonts w:ascii="Times New Roman" w:hAnsi="Times New Roman" w:cs="Times New Roman"/>
          <w:lang w:val="it-IT"/>
        </w:rPr>
        <w:t xml:space="preserve">2-fenyylietyyliamiini) </w:t>
      </w:r>
      <w:r w:rsidRPr="005213D5">
        <w:rPr>
          <w:rFonts w:ascii="Times New Roman" w:eastAsia="Times-Roman" w:hAnsi="Times New Roman" w:cs="Times New Roman"/>
          <w:lang w:val="it-IT"/>
        </w:rPr>
        <w:t xml:space="preserve">= 2,5 </w:t>
      </w:r>
      <w:r w:rsidRPr="005213D5">
        <w:rPr>
          <w:rFonts w:ascii="Times New Roman" w:eastAsia="Times-Roman" w:hAnsi="Times New Roman" w:cs="Times New Roman"/>
        </w:rPr>
        <w:sym w:font="Symbol" w:char="F0D7"/>
      </w:r>
      <w:r w:rsidRPr="005213D5">
        <w:rPr>
          <w:rFonts w:ascii="Times New Roman" w:eastAsia="Times-Roman" w:hAnsi="Times New Roman" w:cs="Times New Roman"/>
          <w:lang w:val="it-IT"/>
        </w:rPr>
        <w:t xml:space="preserve"> 0,00082523 mol = 0,0020631 mol </w:t>
      </w:r>
      <w:r w:rsidRPr="005213D5">
        <w:rPr>
          <w:rFonts w:ascii="Times New Roman" w:eastAsia="Times-Roman" w:hAnsi="Times New Roman" w:cs="Times New Roman"/>
        </w:rPr>
        <w:sym w:font="Symbol" w:char="F0BB"/>
      </w:r>
      <w:r w:rsidR="00791BD7">
        <w:rPr>
          <w:rFonts w:ascii="Times New Roman" w:eastAsia="Times-Roman" w:hAnsi="Times New Roman" w:cs="Times New Roman"/>
          <w:lang w:val="it-IT"/>
        </w:rPr>
        <w:t xml:space="preserve"> 0,00206 mol</w:t>
      </w:r>
    </w:p>
    <w:p w:rsidR="005213D5" w:rsidRPr="005213D5" w:rsidRDefault="005213D5" w:rsidP="005213D5">
      <w:pPr>
        <w:spacing w:after="0" w:line="240" w:lineRule="auto"/>
        <w:rPr>
          <w:rFonts w:ascii="Times New Roman" w:hAnsi="Times New Roman" w:cs="Times New Roman"/>
          <w:lang w:val="it-IT"/>
        </w:rPr>
      </w:pPr>
    </w:p>
    <w:p w:rsidR="003B763F" w:rsidRPr="002F148C" w:rsidRDefault="003B763F" w:rsidP="002F148C">
      <w:pPr>
        <w:spacing w:after="0" w:line="240" w:lineRule="auto"/>
        <w:rPr>
          <w:rFonts w:ascii="Times New Roman" w:eastAsia="MS Mincho" w:hAnsi="Times New Roman" w:cs="Times New Roman"/>
          <w:b/>
          <w:color w:val="000000"/>
          <w:sz w:val="34"/>
          <w:szCs w:val="24"/>
          <w:lang w:val="it-IT"/>
        </w:rPr>
      </w:pPr>
    </w:p>
    <w:sectPr w:rsidR="003B763F" w:rsidRPr="002F148C" w:rsidSect="004302A8">
      <w:pgSz w:w="11906" w:h="16838"/>
      <w:pgMar w:top="1417" w:right="1134" w:bottom="1417"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9CD361" w15:done="0"/>
  <w15:commentEx w15:paraId="5C447593" w15:done="0"/>
  <w15:commentEx w15:paraId="45CEB621" w15:done="0"/>
  <w15:commentEx w15:paraId="1F9758CE" w15:done="0"/>
  <w15:commentEx w15:paraId="0B14A3D1" w15:done="0"/>
  <w15:commentEx w15:paraId="773C457B" w15:done="0"/>
  <w15:commentEx w15:paraId="7656D7D0" w15:done="0"/>
  <w15:commentEx w15:paraId="277B3432" w15:done="0"/>
  <w15:commentEx w15:paraId="189B06D9" w15:done="0"/>
  <w15:commentEx w15:paraId="5536C098" w15:done="0"/>
  <w15:commentEx w15:paraId="7EAECBA9" w15:done="0"/>
  <w15:commentEx w15:paraId="7D959FDA" w15:done="0"/>
  <w15:commentEx w15:paraId="1AF4A792" w15:done="0"/>
  <w15:commentEx w15:paraId="117DB2E4" w15:done="0"/>
  <w15:commentEx w15:paraId="7AF845FA" w15:done="0"/>
  <w15:commentEx w15:paraId="3FC55C5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inionPro-Regular">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na Turpeenoja">
    <w15:presenceInfo w15:providerId="Windows Live" w15:userId="bdafcb88d7310e1b"/>
  </w15:person>
  <w15:person w15:author="Leena T">
    <w15:presenceInfo w15:providerId="Windows Live" w15:userId="fde410f6987b7948"/>
  </w15:person>
  <w15:person w15:author="Leena">
    <w15:presenceInfo w15:providerId="Windows Live" w15:userId="bdafcb88d7310e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D53"/>
    <w:rsid w:val="00005063"/>
    <w:rsid w:val="0001554D"/>
    <w:rsid w:val="00031DA7"/>
    <w:rsid w:val="00066309"/>
    <w:rsid w:val="00070126"/>
    <w:rsid w:val="00070E51"/>
    <w:rsid w:val="00073F2B"/>
    <w:rsid w:val="00086501"/>
    <w:rsid w:val="0009557B"/>
    <w:rsid w:val="000D001E"/>
    <w:rsid w:val="000E2A44"/>
    <w:rsid w:val="000E79CA"/>
    <w:rsid w:val="000F063D"/>
    <w:rsid w:val="000F1ACD"/>
    <w:rsid w:val="000F4721"/>
    <w:rsid w:val="00110866"/>
    <w:rsid w:val="00120165"/>
    <w:rsid w:val="001209CD"/>
    <w:rsid w:val="00132410"/>
    <w:rsid w:val="00132CC1"/>
    <w:rsid w:val="00147C70"/>
    <w:rsid w:val="00164DB4"/>
    <w:rsid w:val="00176AC0"/>
    <w:rsid w:val="001A1BBB"/>
    <w:rsid w:val="001C35B3"/>
    <w:rsid w:val="001C5132"/>
    <w:rsid w:val="001D1013"/>
    <w:rsid w:val="001D5736"/>
    <w:rsid w:val="001D6F79"/>
    <w:rsid w:val="001F123A"/>
    <w:rsid w:val="00205341"/>
    <w:rsid w:val="00213779"/>
    <w:rsid w:val="0023016B"/>
    <w:rsid w:val="00231081"/>
    <w:rsid w:val="00260A91"/>
    <w:rsid w:val="0026577E"/>
    <w:rsid w:val="002762B9"/>
    <w:rsid w:val="00277517"/>
    <w:rsid w:val="002777C0"/>
    <w:rsid w:val="0028648D"/>
    <w:rsid w:val="002A464F"/>
    <w:rsid w:val="002B410B"/>
    <w:rsid w:val="002D15FE"/>
    <w:rsid w:val="002D7084"/>
    <w:rsid w:val="002E0DAB"/>
    <w:rsid w:val="002E18E9"/>
    <w:rsid w:val="002F148C"/>
    <w:rsid w:val="002F2334"/>
    <w:rsid w:val="003119BE"/>
    <w:rsid w:val="00336C3A"/>
    <w:rsid w:val="00347E09"/>
    <w:rsid w:val="00355EA2"/>
    <w:rsid w:val="00361B8C"/>
    <w:rsid w:val="00365C1A"/>
    <w:rsid w:val="00371050"/>
    <w:rsid w:val="003734CB"/>
    <w:rsid w:val="00385D54"/>
    <w:rsid w:val="003905F8"/>
    <w:rsid w:val="003915ED"/>
    <w:rsid w:val="003B763F"/>
    <w:rsid w:val="003B7FFE"/>
    <w:rsid w:val="003E0EC3"/>
    <w:rsid w:val="003E6EE8"/>
    <w:rsid w:val="003F1E25"/>
    <w:rsid w:val="003F7CEC"/>
    <w:rsid w:val="0041122B"/>
    <w:rsid w:val="00411ACD"/>
    <w:rsid w:val="00414EA5"/>
    <w:rsid w:val="00424A68"/>
    <w:rsid w:val="004302A8"/>
    <w:rsid w:val="00434864"/>
    <w:rsid w:val="004441C5"/>
    <w:rsid w:val="004619A9"/>
    <w:rsid w:val="00471ACB"/>
    <w:rsid w:val="00487C61"/>
    <w:rsid w:val="00490AA7"/>
    <w:rsid w:val="00492C4E"/>
    <w:rsid w:val="0049365B"/>
    <w:rsid w:val="00496FE8"/>
    <w:rsid w:val="004A3A5C"/>
    <w:rsid w:val="004A3CD2"/>
    <w:rsid w:val="004B12C5"/>
    <w:rsid w:val="004E1661"/>
    <w:rsid w:val="004F107E"/>
    <w:rsid w:val="004F16BA"/>
    <w:rsid w:val="0051272F"/>
    <w:rsid w:val="00516DB3"/>
    <w:rsid w:val="005204AC"/>
    <w:rsid w:val="005213D5"/>
    <w:rsid w:val="00532024"/>
    <w:rsid w:val="00532391"/>
    <w:rsid w:val="005413C6"/>
    <w:rsid w:val="005420A0"/>
    <w:rsid w:val="00550FA1"/>
    <w:rsid w:val="00556EEA"/>
    <w:rsid w:val="00557AD5"/>
    <w:rsid w:val="0056352B"/>
    <w:rsid w:val="00571C48"/>
    <w:rsid w:val="005A3552"/>
    <w:rsid w:val="005A4D8E"/>
    <w:rsid w:val="005A5CA3"/>
    <w:rsid w:val="005B4CFF"/>
    <w:rsid w:val="005D3731"/>
    <w:rsid w:val="005E4223"/>
    <w:rsid w:val="005E7BA9"/>
    <w:rsid w:val="005F052A"/>
    <w:rsid w:val="005F29C2"/>
    <w:rsid w:val="005F46BD"/>
    <w:rsid w:val="005F48F9"/>
    <w:rsid w:val="005F6458"/>
    <w:rsid w:val="00615AEF"/>
    <w:rsid w:val="0062365A"/>
    <w:rsid w:val="0064017D"/>
    <w:rsid w:val="00641367"/>
    <w:rsid w:val="0064423C"/>
    <w:rsid w:val="0065347B"/>
    <w:rsid w:val="00661F45"/>
    <w:rsid w:val="006628E4"/>
    <w:rsid w:val="00664737"/>
    <w:rsid w:val="00670C19"/>
    <w:rsid w:val="0068561D"/>
    <w:rsid w:val="006D5752"/>
    <w:rsid w:val="006E4224"/>
    <w:rsid w:val="006E55F7"/>
    <w:rsid w:val="006F0EA2"/>
    <w:rsid w:val="006F2D36"/>
    <w:rsid w:val="006F3950"/>
    <w:rsid w:val="006F5BEA"/>
    <w:rsid w:val="0071381D"/>
    <w:rsid w:val="00714965"/>
    <w:rsid w:val="007279FA"/>
    <w:rsid w:val="007317BA"/>
    <w:rsid w:val="007449D6"/>
    <w:rsid w:val="00775C24"/>
    <w:rsid w:val="007871F9"/>
    <w:rsid w:val="00791BD7"/>
    <w:rsid w:val="007C038A"/>
    <w:rsid w:val="007C0970"/>
    <w:rsid w:val="007D1B65"/>
    <w:rsid w:val="007E1B50"/>
    <w:rsid w:val="007F0965"/>
    <w:rsid w:val="007F15F5"/>
    <w:rsid w:val="008028C2"/>
    <w:rsid w:val="00811044"/>
    <w:rsid w:val="00823926"/>
    <w:rsid w:val="00840868"/>
    <w:rsid w:val="00856E60"/>
    <w:rsid w:val="00866300"/>
    <w:rsid w:val="008848C0"/>
    <w:rsid w:val="00894AFA"/>
    <w:rsid w:val="00895D45"/>
    <w:rsid w:val="00896882"/>
    <w:rsid w:val="00896DBB"/>
    <w:rsid w:val="008A0655"/>
    <w:rsid w:val="008B0FF1"/>
    <w:rsid w:val="008C31BF"/>
    <w:rsid w:val="008D3787"/>
    <w:rsid w:val="008E5507"/>
    <w:rsid w:val="008F72FE"/>
    <w:rsid w:val="00911A17"/>
    <w:rsid w:val="00917E46"/>
    <w:rsid w:val="009317C4"/>
    <w:rsid w:val="00935B62"/>
    <w:rsid w:val="009470EF"/>
    <w:rsid w:val="009567AE"/>
    <w:rsid w:val="00974CF7"/>
    <w:rsid w:val="009936BE"/>
    <w:rsid w:val="009A4075"/>
    <w:rsid w:val="009B1D0D"/>
    <w:rsid w:val="009B4E34"/>
    <w:rsid w:val="009C15B9"/>
    <w:rsid w:val="009C4F87"/>
    <w:rsid w:val="009D04DA"/>
    <w:rsid w:val="009D6AA4"/>
    <w:rsid w:val="009D7C0C"/>
    <w:rsid w:val="009E6B16"/>
    <w:rsid w:val="009E7D51"/>
    <w:rsid w:val="00A314F3"/>
    <w:rsid w:val="00A3190F"/>
    <w:rsid w:val="00A41C99"/>
    <w:rsid w:val="00A423A7"/>
    <w:rsid w:val="00A45DB0"/>
    <w:rsid w:val="00A47EAE"/>
    <w:rsid w:val="00A57B97"/>
    <w:rsid w:val="00A648E6"/>
    <w:rsid w:val="00A7309C"/>
    <w:rsid w:val="00A96CD6"/>
    <w:rsid w:val="00A97A2D"/>
    <w:rsid w:val="00AA10DB"/>
    <w:rsid w:val="00AA79AB"/>
    <w:rsid w:val="00AC0CBE"/>
    <w:rsid w:val="00AD5CA1"/>
    <w:rsid w:val="00AD6776"/>
    <w:rsid w:val="00AE16AF"/>
    <w:rsid w:val="00AF05CF"/>
    <w:rsid w:val="00AF15DD"/>
    <w:rsid w:val="00B02A34"/>
    <w:rsid w:val="00B12B18"/>
    <w:rsid w:val="00B42911"/>
    <w:rsid w:val="00B451CC"/>
    <w:rsid w:val="00B47ADC"/>
    <w:rsid w:val="00B47E27"/>
    <w:rsid w:val="00B54B0F"/>
    <w:rsid w:val="00B806A9"/>
    <w:rsid w:val="00B95083"/>
    <w:rsid w:val="00B97C78"/>
    <w:rsid w:val="00BA6782"/>
    <w:rsid w:val="00BB4640"/>
    <w:rsid w:val="00BC34C7"/>
    <w:rsid w:val="00BC62B9"/>
    <w:rsid w:val="00BD20FB"/>
    <w:rsid w:val="00C02A56"/>
    <w:rsid w:val="00C4162C"/>
    <w:rsid w:val="00C8213C"/>
    <w:rsid w:val="00C85133"/>
    <w:rsid w:val="00C95173"/>
    <w:rsid w:val="00CA618D"/>
    <w:rsid w:val="00CA6B54"/>
    <w:rsid w:val="00CB0125"/>
    <w:rsid w:val="00CB40BC"/>
    <w:rsid w:val="00CD2382"/>
    <w:rsid w:val="00CE0D53"/>
    <w:rsid w:val="00CE765B"/>
    <w:rsid w:val="00D07E05"/>
    <w:rsid w:val="00D1534C"/>
    <w:rsid w:val="00D1599F"/>
    <w:rsid w:val="00D33069"/>
    <w:rsid w:val="00D44AD4"/>
    <w:rsid w:val="00D6087F"/>
    <w:rsid w:val="00DA538E"/>
    <w:rsid w:val="00DC0DA7"/>
    <w:rsid w:val="00DC2308"/>
    <w:rsid w:val="00DD17C0"/>
    <w:rsid w:val="00DD1E05"/>
    <w:rsid w:val="00DD2C56"/>
    <w:rsid w:val="00DD44B1"/>
    <w:rsid w:val="00DD7CB1"/>
    <w:rsid w:val="00DE723D"/>
    <w:rsid w:val="00E5562E"/>
    <w:rsid w:val="00E663F1"/>
    <w:rsid w:val="00E71478"/>
    <w:rsid w:val="00E909C9"/>
    <w:rsid w:val="00EA1305"/>
    <w:rsid w:val="00EA5590"/>
    <w:rsid w:val="00EA5F86"/>
    <w:rsid w:val="00EC065C"/>
    <w:rsid w:val="00EC2A7A"/>
    <w:rsid w:val="00ED1FB7"/>
    <w:rsid w:val="00ED3F6C"/>
    <w:rsid w:val="00EE4C31"/>
    <w:rsid w:val="00EF4A53"/>
    <w:rsid w:val="00F126B1"/>
    <w:rsid w:val="00F23996"/>
    <w:rsid w:val="00F2527E"/>
    <w:rsid w:val="00F30184"/>
    <w:rsid w:val="00F36A2C"/>
    <w:rsid w:val="00F54E0A"/>
    <w:rsid w:val="00F6416F"/>
    <w:rsid w:val="00F768E9"/>
    <w:rsid w:val="00F8177A"/>
    <w:rsid w:val="00F84CC4"/>
    <w:rsid w:val="00F93292"/>
    <w:rsid w:val="00FB4EB9"/>
    <w:rsid w:val="00FB624E"/>
    <w:rsid w:val="00FB7B7C"/>
    <w:rsid w:val="00FC5107"/>
    <w:rsid w:val="00FC76CC"/>
    <w:rsid w:val="00FF599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2" type="connector" idref="#Suora nuoliyhdysviiva 39"/>
        <o:r id="V:Rule13" type="connector" idref="#Suora nuoliyhdysviiva 327"/>
        <o:r id="V:Rule14" type="connector" idref="#Suora nuoliyhdysviiva 265"/>
        <o:r id="V:Rule15" type="connector" idref="#Suora nuoliyhdysviiva 264"/>
        <o:r id="V:Rule16" type="connector" idref="#Suora nuoliyhdysviiva 330"/>
        <o:r id="V:Rule17" type="connector" idref="#Suora nuoliyhdysviiva 325"/>
        <o:r id="V:Rule18" type="connector" idref="#Suora nuoliyhdysviiva 268"/>
        <o:r id="V:Rule19" type="connector" idref="#Suora nuoliyhdysviiva 266"/>
        <o:r id="V:Rule20" type="connector" idref="#Suora nuoliyhdysviiva 329"/>
        <o:r id="V:Rule21" type="connector" idref="#Suora nuoliyhdysviiva 108"/>
        <o:r id="V:Rule22" type="connector" idref="#Suora nuoliyhdysviiva 26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4302A8"/>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qFormat/>
    <w:rsid w:val="00F93292"/>
    <w:pPr>
      <w:spacing w:after="0" w:line="240" w:lineRule="auto"/>
      <w:ind w:left="720"/>
      <w:contextualSpacing/>
    </w:pPr>
    <w:rPr>
      <w:rFonts w:ascii="Times New Roman" w:eastAsia="Times New Roman" w:hAnsi="Times New Roman" w:cs="Times New Roman"/>
      <w:sz w:val="24"/>
      <w:szCs w:val="20"/>
      <w:lang w:eastAsia="fi-FI"/>
    </w:rPr>
  </w:style>
  <w:style w:type="table" w:styleId="TaulukkoRuudukko">
    <w:name w:val="Table Grid"/>
    <w:basedOn w:val="Normaalitaulukko"/>
    <w:uiPriority w:val="39"/>
    <w:rsid w:val="001F1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inviite">
    <w:name w:val="annotation reference"/>
    <w:basedOn w:val="Kappaleenoletusfontti"/>
    <w:uiPriority w:val="99"/>
    <w:semiHidden/>
    <w:unhideWhenUsed/>
    <w:rsid w:val="005F052A"/>
    <w:rPr>
      <w:sz w:val="16"/>
      <w:szCs w:val="16"/>
    </w:rPr>
  </w:style>
  <w:style w:type="paragraph" w:styleId="Kommentinteksti">
    <w:name w:val="annotation text"/>
    <w:basedOn w:val="Normaali"/>
    <w:link w:val="KommentintekstiChar"/>
    <w:uiPriority w:val="99"/>
    <w:semiHidden/>
    <w:unhideWhenUsed/>
    <w:rsid w:val="005F052A"/>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5F052A"/>
    <w:rPr>
      <w:sz w:val="20"/>
      <w:szCs w:val="20"/>
    </w:rPr>
  </w:style>
  <w:style w:type="paragraph" w:styleId="Kommentinotsikko">
    <w:name w:val="annotation subject"/>
    <w:basedOn w:val="Kommentinteksti"/>
    <w:next w:val="Kommentinteksti"/>
    <w:link w:val="KommentinotsikkoChar"/>
    <w:uiPriority w:val="99"/>
    <w:semiHidden/>
    <w:unhideWhenUsed/>
    <w:rsid w:val="005F052A"/>
    <w:rPr>
      <w:b/>
      <w:bCs/>
    </w:rPr>
  </w:style>
  <w:style w:type="character" w:customStyle="1" w:styleId="KommentinotsikkoChar">
    <w:name w:val="Kommentin otsikko Char"/>
    <w:basedOn w:val="KommentintekstiChar"/>
    <w:link w:val="Kommentinotsikko"/>
    <w:uiPriority w:val="99"/>
    <w:semiHidden/>
    <w:rsid w:val="005F052A"/>
    <w:rPr>
      <w:b/>
      <w:bCs/>
      <w:sz w:val="20"/>
      <w:szCs w:val="20"/>
    </w:rPr>
  </w:style>
  <w:style w:type="paragraph" w:styleId="Seliteteksti">
    <w:name w:val="Balloon Text"/>
    <w:basedOn w:val="Normaali"/>
    <w:link w:val="SelitetekstiChar"/>
    <w:uiPriority w:val="99"/>
    <w:semiHidden/>
    <w:unhideWhenUsed/>
    <w:rsid w:val="005F052A"/>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F052A"/>
    <w:rPr>
      <w:rFonts w:ascii="Segoe UI" w:hAnsi="Segoe UI" w:cs="Segoe UI"/>
      <w:sz w:val="18"/>
      <w:szCs w:val="18"/>
    </w:rPr>
  </w:style>
  <w:style w:type="paragraph" w:customStyle="1" w:styleId="01otsikko1">
    <w:name w:val="01_otsikko_1"/>
    <w:qFormat/>
    <w:rsid w:val="001209CD"/>
    <w:pPr>
      <w:spacing w:after="0" w:line="240" w:lineRule="auto"/>
    </w:pPr>
    <w:rPr>
      <w:rFonts w:ascii="Times" w:eastAsia="MS Mincho" w:hAnsi="Times" w:cs="MinionPro-Regular"/>
      <w:b/>
      <w:color w:val="000000"/>
      <w:sz w:val="36"/>
      <w:szCs w:val="24"/>
    </w:rPr>
  </w:style>
  <w:style w:type="character" w:styleId="Hyperlinkki">
    <w:name w:val="Hyperlink"/>
    <w:basedOn w:val="Kappaleenoletusfontti"/>
    <w:uiPriority w:val="99"/>
    <w:unhideWhenUsed/>
    <w:rsid w:val="00073F2B"/>
    <w:rPr>
      <w:color w:val="0563C1" w:themeColor="hyperlink"/>
      <w:u w:val="single"/>
    </w:rPr>
  </w:style>
  <w:style w:type="character" w:styleId="AvattuHyperlinkki">
    <w:name w:val="FollowedHyperlink"/>
    <w:basedOn w:val="Kappaleenoletusfontti"/>
    <w:uiPriority w:val="99"/>
    <w:semiHidden/>
    <w:unhideWhenUsed/>
    <w:rsid w:val="00073F2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4302A8"/>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qFormat/>
    <w:rsid w:val="00F93292"/>
    <w:pPr>
      <w:spacing w:after="0" w:line="240" w:lineRule="auto"/>
      <w:ind w:left="720"/>
      <w:contextualSpacing/>
    </w:pPr>
    <w:rPr>
      <w:rFonts w:ascii="Times New Roman" w:eastAsia="Times New Roman" w:hAnsi="Times New Roman" w:cs="Times New Roman"/>
      <w:sz w:val="24"/>
      <w:szCs w:val="20"/>
      <w:lang w:eastAsia="fi-FI"/>
    </w:rPr>
  </w:style>
  <w:style w:type="table" w:styleId="TaulukkoRuudukko">
    <w:name w:val="Table Grid"/>
    <w:basedOn w:val="Normaalitaulukko"/>
    <w:uiPriority w:val="39"/>
    <w:rsid w:val="001F1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inviite">
    <w:name w:val="annotation reference"/>
    <w:basedOn w:val="Kappaleenoletusfontti"/>
    <w:uiPriority w:val="99"/>
    <w:semiHidden/>
    <w:unhideWhenUsed/>
    <w:rsid w:val="005F052A"/>
    <w:rPr>
      <w:sz w:val="16"/>
      <w:szCs w:val="16"/>
    </w:rPr>
  </w:style>
  <w:style w:type="paragraph" w:styleId="Kommentinteksti">
    <w:name w:val="annotation text"/>
    <w:basedOn w:val="Normaali"/>
    <w:link w:val="KommentintekstiChar"/>
    <w:uiPriority w:val="99"/>
    <w:semiHidden/>
    <w:unhideWhenUsed/>
    <w:rsid w:val="005F052A"/>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5F052A"/>
    <w:rPr>
      <w:sz w:val="20"/>
      <w:szCs w:val="20"/>
    </w:rPr>
  </w:style>
  <w:style w:type="paragraph" w:styleId="Kommentinotsikko">
    <w:name w:val="annotation subject"/>
    <w:basedOn w:val="Kommentinteksti"/>
    <w:next w:val="Kommentinteksti"/>
    <w:link w:val="KommentinotsikkoChar"/>
    <w:uiPriority w:val="99"/>
    <w:semiHidden/>
    <w:unhideWhenUsed/>
    <w:rsid w:val="005F052A"/>
    <w:rPr>
      <w:b/>
      <w:bCs/>
    </w:rPr>
  </w:style>
  <w:style w:type="character" w:customStyle="1" w:styleId="KommentinotsikkoChar">
    <w:name w:val="Kommentin otsikko Char"/>
    <w:basedOn w:val="KommentintekstiChar"/>
    <w:link w:val="Kommentinotsikko"/>
    <w:uiPriority w:val="99"/>
    <w:semiHidden/>
    <w:rsid w:val="005F052A"/>
    <w:rPr>
      <w:b/>
      <w:bCs/>
      <w:sz w:val="20"/>
      <w:szCs w:val="20"/>
    </w:rPr>
  </w:style>
  <w:style w:type="paragraph" w:styleId="Seliteteksti">
    <w:name w:val="Balloon Text"/>
    <w:basedOn w:val="Normaali"/>
    <w:link w:val="SelitetekstiChar"/>
    <w:uiPriority w:val="99"/>
    <w:semiHidden/>
    <w:unhideWhenUsed/>
    <w:rsid w:val="005F052A"/>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F052A"/>
    <w:rPr>
      <w:rFonts w:ascii="Segoe UI" w:hAnsi="Segoe UI" w:cs="Segoe UI"/>
      <w:sz w:val="18"/>
      <w:szCs w:val="18"/>
    </w:rPr>
  </w:style>
  <w:style w:type="paragraph" w:customStyle="1" w:styleId="01otsikko1">
    <w:name w:val="01_otsikko_1"/>
    <w:qFormat/>
    <w:rsid w:val="001209CD"/>
    <w:pPr>
      <w:spacing w:after="0" w:line="240" w:lineRule="auto"/>
    </w:pPr>
    <w:rPr>
      <w:rFonts w:ascii="Times" w:eastAsia="MS Mincho" w:hAnsi="Times" w:cs="MinionPro-Regular"/>
      <w:b/>
      <w:color w:val="000000"/>
      <w:sz w:val="36"/>
      <w:szCs w:val="24"/>
    </w:rPr>
  </w:style>
  <w:style w:type="character" w:styleId="Hyperlinkki">
    <w:name w:val="Hyperlink"/>
    <w:basedOn w:val="Kappaleenoletusfontti"/>
    <w:uiPriority w:val="99"/>
    <w:unhideWhenUsed/>
    <w:rsid w:val="00073F2B"/>
    <w:rPr>
      <w:color w:val="0563C1" w:themeColor="hyperlink"/>
      <w:u w:val="single"/>
    </w:rPr>
  </w:style>
  <w:style w:type="character" w:styleId="AvattuHyperlinkki">
    <w:name w:val="FollowedHyperlink"/>
    <w:basedOn w:val="Kappaleenoletusfontti"/>
    <w:uiPriority w:val="99"/>
    <w:semiHidden/>
    <w:unhideWhenUsed/>
    <w:rsid w:val="00073F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hyperlink" Target="https://fi.wikipedia.org/wiki/Veriaivoeste" TargetMode="External"/><Relationship Id="rId26"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hyperlink" Target="https://fi.wikipedia.org/wiki/Verenkierto" TargetMode="External"/><Relationship Id="rId25" Type="http://schemas.openxmlformats.org/officeDocument/2006/relationships/oleObject" Target="embeddings/oleObject7.bin"/><Relationship Id="rId33" Type="http://schemas.openxmlformats.org/officeDocument/2006/relationships/theme" Target="theme/theme1.xml"/><Relationship Id="rId129" Type="http://schemas.microsoft.com/office/2011/relationships/people" Target="peop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png"/><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6.bin"/><Relationship Id="rId28" Type="http://schemas.openxmlformats.org/officeDocument/2006/relationships/image" Target="media/image12.png"/><Relationship Id="rId10" Type="http://schemas.openxmlformats.org/officeDocument/2006/relationships/oleObject" Target="embeddings/oleObject2.bin"/><Relationship Id="rId19" Type="http://schemas.openxmlformats.org/officeDocument/2006/relationships/hyperlink" Target="https://fi.wikipedia.org/wiki/Ihmisaivot" TargetMode="External"/><Relationship Id="rId31" Type="http://schemas.openxmlformats.org/officeDocument/2006/relationships/oleObject" Target="embeddings/oleObject10.bin"/><Relationship Id="rId13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image" Target="media/image13.w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6DD72-B18B-4215-8430-51B1F46E3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4099</Characters>
  <Application>Microsoft Office Word</Application>
  <DocSecurity>4</DocSecurity>
  <Lines>34</Lines>
  <Paragraphs>9</Paragraphs>
  <ScaleCrop>false</ScaleCrop>
  <HeadingPairs>
    <vt:vector size="2" baseType="variant">
      <vt:variant>
        <vt:lpstr>Otsikko</vt:lpstr>
      </vt:variant>
      <vt:variant>
        <vt:i4>1</vt:i4>
      </vt:variant>
    </vt:vector>
  </HeadingPairs>
  <TitlesOfParts>
    <vt:vector size="1" baseType="lpstr">
      <vt:lpstr/>
    </vt:vector>
  </TitlesOfParts>
  <Company>Hewlett-Packard</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Leena</dc:creator>
  <cp:lastModifiedBy>Opettaja</cp:lastModifiedBy>
  <cp:revision>2</cp:revision>
  <dcterms:created xsi:type="dcterms:W3CDTF">2018-04-20T09:38:00Z</dcterms:created>
  <dcterms:modified xsi:type="dcterms:W3CDTF">2018-04-20T09:38:00Z</dcterms:modified>
</cp:coreProperties>
</file>