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8B6B3" w14:textId="77777777" w:rsidR="009E61B5" w:rsidRDefault="009E61B5" w:rsidP="009E61B5">
      <w:pPr>
        <w:pStyle w:val="Eivli"/>
        <w:spacing w:line="360" w:lineRule="auto"/>
        <w:jc w:val="both"/>
        <w:rPr>
          <w:rFonts w:ascii="Times New Roman" w:hAnsi="Times New Roman"/>
          <w:b/>
          <w:sz w:val="24"/>
          <w:szCs w:val="24"/>
        </w:rPr>
      </w:pPr>
      <w:r>
        <w:rPr>
          <w:noProof/>
          <w:lang w:eastAsia="fi-FI"/>
        </w:rPr>
        <w:drawing>
          <wp:anchor distT="0" distB="0" distL="114300" distR="114300" simplePos="0" relativeHeight="251676672" behindDoc="1" locked="0" layoutInCell="1" allowOverlap="0" wp14:anchorId="1C78FA15" wp14:editId="681EC1BB">
            <wp:simplePos x="0" y="0"/>
            <wp:positionH relativeFrom="page">
              <wp:posOffset>381000</wp:posOffset>
            </wp:positionH>
            <wp:positionV relativeFrom="page">
              <wp:posOffset>-137160</wp:posOffset>
            </wp:positionV>
            <wp:extent cx="7559040" cy="10895330"/>
            <wp:effectExtent l="0" t="0" r="3810" b="127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1089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5ADA4" w14:textId="77777777" w:rsidR="009E61B5" w:rsidRDefault="009E61B5" w:rsidP="009E61B5">
      <w:pPr>
        <w:pStyle w:val="Eivli"/>
        <w:spacing w:line="360" w:lineRule="auto"/>
        <w:jc w:val="both"/>
        <w:rPr>
          <w:rFonts w:ascii="Times New Roman" w:hAnsi="Times New Roman"/>
          <w:b/>
          <w:sz w:val="24"/>
          <w:szCs w:val="24"/>
        </w:rPr>
      </w:pPr>
    </w:p>
    <w:p w14:paraId="5AF36AC2" w14:textId="77777777" w:rsidR="009E61B5" w:rsidRDefault="009E61B5" w:rsidP="009E61B5">
      <w:pPr>
        <w:pStyle w:val="Eivli"/>
        <w:spacing w:line="360" w:lineRule="auto"/>
        <w:jc w:val="both"/>
        <w:rPr>
          <w:rFonts w:ascii="Times New Roman" w:hAnsi="Times New Roman"/>
          <w:b/>
          <w:sz w:val="24"/>
          <w:szCs w:val="24"/>
        </w:rPr>
      </w:pPr>
    </w:p>
    <w:p w14:paraId="475369D2" w14:textId="77777777" w:rsidR="009E61B5" w:rsidRDefault="009E61B5" w:rsidP="009E61B5">
      <w:pPr>
        <w:pStyle w:val="Eivli"/>
        <w:spacing w:line="360" w:lineRule="auto"/>
        <w:jc w:val="both"/>
        <w:rPr>
          <w:rFonts w:ascii="Times New Roman" w:hAnsi="Times New Roman"/>
          <w:b/>
          <w:sz w:val="24"/>
          <w:szCs w:val="24"/>
        </w:rPr>
      </w:pPr>
    </w:p>
    <w:p w14:paraId="660F72DB" w14:textId="77777777" w:rsidR="009E61B5" w:rsidRDefault="009E61B5" w:rsidP="009E61B5">
      <w:pPr>
        <w:pStyle w:val="Eivli"/>
        <w:spacing w:line="360" w:lineRule="auto"/>
        <w:jc w:val="both"/>
        <w:rPr>
          <w:rFonts w:ascii="Times New Roman" w:hAnsi="Times New Roman"/>
          <w:b/>
          <w:sz w:val="24"/>
          <w:szCs w:val="24"/>
        </w:rPr>
      </w:pPr>
    </w:p>
    <w:p w14:paraId="79B62607" w14:textId="77777777" w:rsidR="009E61B5" w:rsidRDefault="009E61B5" w:rsidP="009E61B5">
      <w:pPr>
        <w:pStyle w:val="Eivli"/>
        <w:spacing w:line="360" w:lineRule="auto"/>
        <w:jc w:val="both"/>
        <w:rPr>
          <w:rFonts w:ascii="Times New Roman" w:hAnsi="Times New Roman"/>
          <w:b/>
          <w:sz w:val="24"/>
          <w:szCs w:val="24"/>
        </w:rPr>
      </w:pPr>
    </w:p>
    <w:p w14:paraId="5BDDDF04" w14:textId="77777777" w:rsidR="009E61B5" w:rsidRDefault="009E61B5" w:rsidP="009E61B5">
      <w:pPr>
        <w:pStyle w:val="Eivli"/>
        <w:spacing w:line="360" w:lineRule="auto"/>
        <w:jc w:val="both"/>
        <w:rPr>
          <w:rFonts w:ascii="Times New Roman" w:hAnsi="Times New Roman"/>
          <w:b/>
          <w:sz w:val="24"/>
          <w:szCs w:val="24"/>
        </w:rPr>
      </w:pPr>
    </w:p>
    <w:p w14:paraId="69C17BAF" w14:textId="77777777" w:rsidR="009E61B5" w:rsidRDefault="009E61B5" w:rsidP="009E61B5">
      <w:pPr>
        <w:pStyle w:val="Eivli"/>
        <w:spacing w:line="360" w:lineRule="auto"/>
        <w:jc w:val="both"/>
        <w:rPr>
          <w:rFonts w:ascii="Times New Roman" w:hAnsi="Times New Roman"/>
          <w:b/>
          <w:sz w:val="24"/>
          <w:szCs w:val="24"/>
        </w:rPr>
      </w:pPr>
    </w:p>
    <w:p w14:paraId="3EB2E39B" w14:textId="77777777" w:rsidR="009E61B5" w:rsidRDefault="009E61B5" w:rsidP="009E61B5">
      <w:pPr>
        <w:pStyle w:val="Eivli"/>
        <w:spacing w:line="360" w:lineRule="auto"/>
        <w:jc w:val="both"/>
        <w:rPr>
          <w:rFonts w:ascii="Times New Roman" w:hAnsi="Times New Roman"/>
          <w:b/>
          <w:sz w:val="24"/>
          <w:szCs w:val="24"/>
        </w:rPr>
      </w:pPr>
    </w:p>
    <w:p w14:paraId="6FD294E3" w14:textId="77777777" w:rsidR="009E61B5" w:rsidRDefault="009E61B5" w:rsidP="009E61B5">
      <w:pPr>
        <w:pStyle w:val="Eivli"/>
        <w:spacing w:line="360" w:lineRule="auto"/>
        <w:jc w:val="both"/>
        <w:rPr>
          <w:rFonts w:ascii="Times New Roman" w:hAnsi="Times New Roman"/>
          <w:b/>
          <w:sz w:val="24"/>
          <w:szCs w:val="24"/>
        </w:rPr>
      </w:pPr>
    </w:p>
    <w:p w14:paraId="7CA6B1A9" w14:textId="77777777" w:rsidR="009E61B5" w:rsidRDefault="009E61B5" w:rsidP="009E61B5">
      <w:pPr>
        <w:pStyle w:val="Eivli"/>
        <w:spacing w:line="360" w:lineRule="auto"/>
        <w:jc w:val="both"/>
        <w:rPr>
          <w:rFonts w:ascii="Times New Roman" w:hAnsi="Times New Roman"/>
          <w:b/>
          <w:sz w:val="24"/>
          <w:szCs w:val="24"/>
        </w:rPr>
      </w:pPr>
    </w:p>
    <w:p w14:paraId="21FAA180" w14:textId="77777777" w:rsidR="009E61B5" w:rsidRDefault="009E61B5" w:rsidP="009E61B5">
      <w:pPr>
        <w:pStyle w:val="Eivli"/>
        <w:spacing w:line="360" w:lineRule="auto"/>
        <w:jc w:val="both"/>
        <w:rPr>
          <w:rFonts w:ascii="Times New Roman" w:hAnsi="Times New Roman"/>
          <w:b/>
          <w:sz w:val="24"/>
          <w:szCs w:val="24"/>
        </w:rPr>
      </w:pPr>
    </w:p>
    <w:p w14:paraId="27125DC7" w14:textId="77777777" w:rsidR="009E61B5" w:rsidRDefault="009E61B5" w:rsidP="009E61B5">
      <w:pPr>
        <w:pStyle w:val="Eivli"/>
        <w:spacing w:line="360" w:lineRule="auto"/>
        <w:jc w:val="both"/>
        <w:rPr>
          <w:rFonts w:ascii="Times New Roman" w:hAnsi="Times New Roman"/>
          <w:b/>
          <w:sz w:val="24"/>
          <w:szCs w:val="24"/>
        </w:rPr>
      </w:pPr>
    </w:p>
    <w:p w14:paraId="06A47091" w14:textId="77777777" w:rsidR="009E61B5" w:rsidRDefault="009E61B5" w:rsidP="009E61B5">
      <w:pPr>
        <w:pStyle w:val="Eivli"/>
        <w:spacing w:line="360" w:lineRule="auto"/>
        <w:jc w:val="both"/>
        <w:rPr>
          <w:rFonts w:ascii="Times New Roman" w:hAnsi="Times New Roman"/>
          <w:b/>
          <w:sz w:val="24"/>
          <w:szCs w:val="24"/>
        </w:rPr>
      </w:pPr>
    </w:p>
    <w:p w14:paraId="6D7F12E9" w14:textId="77777777" w:rsidR="009E61B5" w:rsidRDefault="009E61B5" w:rsidP="009E61B5">
      <w:pPr>
        <w:pStyle w:val="Eivli"/>
        <w:spacing w:line="360" w:lineRule="auto"/>
        <w:jc w:val="both"/>
        <w:rPr>
          <w:rFonts w:ascii="Times New Roman" w:hAnsi="Times New Roman"/>
          <w:b/>
          <w:sz w:val="24"/>
          <w:szCs w:val="24"/>
        </w:rPr>
      </w:pPr>
    </w:p>
    <w:p w14:paraId="3F05633D" w14:textId="77777777" w:rsidR="009E61B5" w:rsidRDefault="009E61B5" w:rsidP="009E61B5">
      <w:pPr>
        <w:pStyle w:val="Eivli"/>
        <w:spacing w:line="360" w:lineRule="auto"/>
        <w:jc w:val="both"/>
        <w:rPr>
          <w:rFonts w:ascii="Times New Roman" w:hAnsi="Times New Roman"/>
          <w:b/>
          <w:sz w:val="24"/>
          <w:szCs w:val="24"/>
        </w:rPr>
      </w:pPr>
    </w:p>
    <w:p w14:paraId="4CBCF8E5" w14:textId="77777777" w:rsidR="009E61B5" w:rsidRDefault="009E61B5" w:rsidP="009E61B5">
      <w:pPr>
        <w:pStyle w:val="Eivli"/>
        <w:spacing w:line="360" w:lineRule="auto"/>
        <w:jc w:val="both"/>
        <w:rPr>
          <w:rFonts w:ascii="Times New Roman" w:hAnsi="Times New Roman"/>
          <w:b/>
          <w:sz w:val="24"/>
          <w:szCs w:val="24"/>
        </w:rPr>
      </w:pPr>
    </w:p>
    <w:p w14:paraId="08A54BF3" w14:textId="77777777" w:rsidR="009E61B5" w:rsidRDefault="009E61B5" w:rsidP="009E61B5">
      <w:pPr>
        <w:pStyle w:val="Eivli"/>
        <w:spacing w:line="360" w:lineRule="auto"/>
        <w:jc w:val="both"/>
        <w:rPr>
          <w:rFonts w:ascii="Times New Roman" w:hAnsi="Times New Roman"/>
          <w:b/>
          <w:sz w:val="24"/>
          <w:szCs w:val="24"/>
        </w:rPr>
      </w:pPr>
    </w:p>
    <w:p w14:paraId="485F6C30" w14:textId="77777777" w:rsidR="009E61B5" w:rsidRDefault="009E61B5" w:rsidP="009E61B5">
      <w:pPr>
        <w:pStyle w:val="Eivli"/>
        <w:spacing w:line="360" w:lineRule="auto"/>
        <w:jc w:val="both"/>
        <w:rPr>
          <w:rFonts w:ascii="Times New Roman" w:hAnsi="Times New Roman"/>
          <w:b/>
          <w:sz w:val="24"/>
          <w:szCs w:val="24"/>
        </w:rPr>
      </w:pPr>
    </w:p>
    <w:p w14:paraId="0FC64F26" w14:textId="77777777" w:rsidR="009E61B5" w:rsidRDefault="009E61B5" w:rsidP="009E61B5">
      <w:pPr>
        <w:pStyle w:val="Eivli"/>
        <w:spacing w:line="360" w:lineRule="auto"/>
        <w:jc w:val="both"/>
        <w:rPr>
          <w:rFonts w:ascii="Times New Roman" w:hAnsi="Times New Roman"/>
          <w:b/>
          <w:sz w:val="24"/>
          <w:szCs w:val="24"/>
        </w:rPr>
      </w:pPr>
    </w:p>
    <w:p w14:paraId="45D712E3" w14:textId="77777777" w:rsidR="009E61B5" w:rsidRDefault="009E61B5" w:rsidP="009E61B5">
      <w:pPr>
        <w:pStyle w:val="Eivli"/>
        <w:spacing w:line="360" w:lineRule="auto"/>
        <w:jc w:val="both"/>
        <w:rPr>
          <w:rFonts w:ascii="Times New Roman" w:hAnsi="Times New Roman"/>
          <w:b/>
          <w:sz w:val="24"/>
          <w:szCs w:val="24"/>
        </w:rPr>
      </w:pPr>
    </w:p>
    <w:p w14:paraId="66FC5D23" w14:textId="77777777" w:rsidR="009E61B5" w:rsidRDefault="009E61B5" w:rsidP="009E61B5">
      <w:pPr>
        <w:pStyle w:val="Eivli"/>
        <w:spacing w:line="360" w:lineRule="auto"/>
        <w:jc w:val="both"/>
        <w:rPr>
          <w:rFonts w:ascii="Times New Roman" w:hAnsi="Times New Roman"/>
          <w:b/>
          <w:sz w:val="24"/>
          <w:szCs w:val="24"/>
        </w:rPr>
      </w:pPr>
    </w:p>
    <w:p w14:paraId="7A8DFD46" w14:textId="77777777" w:rsidR="009E61B5" w:rsidRDefault="009E61B5" w:rsidP="009E61B5">
      <w:pPr>
        <w:pStyle w:val="Eivli"/>
        <w:spacing w:line="360" w:lineRule="auto"/>
        <w:jc w:val="both"/>
        <w:rPr>
          <w:rFonts w:ascii="Times New Roman" w:hAnsi="Times New Roman"/>
          <w:b/>
          <w:sz w:val="24"/>
          <w:szCs w:val="24"/>
        </w:rPr>
      </w:pPr>
    </w:p>
    <w:p w14:paraId="343A6669" w14:textId="77777777" w:rsidR="009E61B5" w:rsidRDefault="009E61B5" w:rsidP="009E61B5">
      <w:pPr>
        <w:pStyle w:val="Eivli"/>
        <w:spacing w:line="360" w:lineRule="auto"/>
        <w:jc w:val="center"/>
        <w:rPr>
          <w:rFonts w:ascii="Times New Roman" w:hAnsi="Times New Roman"/>
          <w:b/>
          <w:sz w:val="52"/>
          <w:szCs w:val="52"/>
        </w:rPr>
      </w:pPr>
      <w:r>
        <w:rPr>
          <w:rFonts w:ascii="Times New Roman" w:hAnsi="Times New Roman"/>
          <w:b/>
          <w:sz w:val="52"/>
          <w:szCs w:val="52"/>
        </w:rPr>
        <w:t>OPPILASHUOLTOSUUNNITELMA</w:t>
      </w:r>
    </w:p>
    <w:p w14:paraId="3F7786E9" w14:textId="77777777" w:rsidR="009E61B5" w:rsidRDefault="009E61B5" w:rsidP="009E61B5">
      <w:pPr>
        <w:pStyle w:val="Eivli"/>
        <w:spacing w:line="360" w:lineRule="auto"/>
        <w:jc w:val="center"/>
        <w:rPr>
          <w:rFonts w:ascii="Times New Roman" w:hAnsi="Times New Roman"/>
          <w:sz w:val="40"/>
          <w:szCs w:val="40"/>
        </w:rPr>
      </w:pPr>
    </w:p>
    <w:p w14:paraId="677F7E65" w14:textId="77777777" w:rsidR="009E61B5" w:rsidRPr="00150842" w:rsidRDefault="009E61B5" w:rsidP="009E61B5">
      <w:pPr>
        <w:pStyle w:val="Eivli"/>
        <w:spacing w:line="360" w:lineRule="auto"/>
        <w:jc w:val="center"/>
        <w:rPr>
          <w:rFonts w:ascii="Times New Roman" w:hAnsi="Times New Roman"/>
          <w:sz w:val="40"/>
          <w:szCs w:val="40"/>
        </w:rPr>
      </w:pPr>
      <w:r w:rsidRPr="00150842">
        <w:rPr>
          <w:rFonts w:ascii="Times New Roman" w:hAnsi="Times New Roman"/>
          <w:sz w:val="40"/>
          <w:szCs w:val="40"/>
        </w:rPr>
        <w:t>Varkauden kaupunki</w:t>
      </w:r>
    </w:p>
    <w:p w14:paraId="2120DC28" w14:textId="77777777" w:rsidR="009E61B5" w:rsidRPr="00150842" w:rsidRDefault="009E61B5" w:rsidP="009E61B5">
      <w:pPr>
        <w:pStyle w:val="Eivli"/>
        <w:spacing w:line="360" w:lineRule="auto"/>
        <w:jc w:val="center"/>
        <w:rPr>
          <w:rFonts w:ascii="Times New Roman" w:hAnsi="Times New Roman"/>
          <w:sz w:val="40"/>
          <w:szCs w:val="40"/>
        </w:rPr>
      </w:pPr>
      <w:proofErr w:type="spellStart"/>
      <w:r w:rsidRPr="00150842">
        <w:rPr>
          <w:rFonts w:ascii="Times New Roman" w:hAnsi="Times New Roman"/>
          <w:sz w:val="40"/>
          <w:szCs w:val="40"/>
        </w:rPr>
        <w:t>Puurtil</w:t>
      </w:r>
      <w:r w:rsidR="00687547">
        <w:rPr>
          <w:rFonts w:ascii="Times New Roman" w:hAnsi="Times New Roman"/>
          <w:sz w:val="40"/>
          <w:szCs w:val="40"/>
        </w:rPr>
        <w:t>an</w:t>
      </w:r>
      <w:proofErr w:type="spellEnd"/>
      <w:r w:rsidR="00687547">
        <w:rPr>
          <w:rFonts w:ascii="Times New Roman" w:hAnsi="Times New Roman"/>
          <w:sz w:val="40"/>
          <w:szCs w:val="40"/>
        </w:rPr>
        <w:t xml:space="preserve"> ja </w:t>
      </w:r>
      <w:proofErr w:type="spellStart"/>
      <w:r w:rsidR="00687547">
        <w:rPr>
          <w:rFonts w:ascii="Times New Roman" w:hAnsi="Times New Roman"/>
          <w:sz w:val="40"/>
          <w:szCs w:val="40"/>
        </w:rPr>
        <w:t>Luttilan</w:t>
      </w:r>
      <w:proofErr w:type="spellEnd"/>
      <w:r w:rsidR="00687547">
        <w:rPr>
          <w:rFonts w:ascii="Times New Roman" w:hAnsi="Times New Roman"/>
          <w:sz w:val="40"/>
          <w:szCs w:val="40"/>
        </w:rPr>
        <w:t xml:space="preserve"> koulut 8.9.2022</w:t>
      </w:r>
    </w:p>
    <w:p w14:paraId="04AAC0DA" w14:textId="77777777" w:rsidR="009E61B5" w:rsidRPr="00A7696E"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br w:type="page"/>
      </w:r>
      <w:r w:rsidRPr="00A7696E">
        <w:rPr>
          <w:rFonts w:ascii="Times New Roman" w:hAnsi="Times New Roman"/>
          <w:b/>
          <w:sz w:val="24"/>
          <w:szCs w:val="24"/>
        </w:rPr>
        <w:lastRenderedPageBreak/>
        <w:t>Sisällys</w:t>
      </w:r>
    </w:p>
    <w:p w14:paraId="25B52844" w14:textId="77777777" w:rsidR="009E61B5" w:rsidRPr="0016503E" w:rsidRDefault="009E61B5" w:rsidP="009E61B5">
      <w:pPr>
        <w:pStyle w:val="Eivli"/>
        <w:numPr>
          <w:ilvl w:val="0"/>
          <w:numId w:val="17"/>
        </w:numPr>
        <w:spacing w:line="360" w:lineRule="auto"/>
        <w:jc w:val="both"/>
        <w:rPr>
          <w:rFonts w:ascii="Times New Roman" w:hAnsi="Times New Roman"/>
          <w:sz w:val="24"/>
          <w:szCs w:val="24"/>
        </w:rPr>
      </w:pPr>
      <w:r w:rsidRPr="0016503E">
        <w:rPr>
          <w:rFonts w:ascii="Times New Roman" w:hAnsi="Times New Roman"/>
          <w:sz w:val="24"/>
          <w:szCs w:val="24"/>
        </w:rPr>
        <w:t>Oppilashuollon tavoitteet ja toimintaperiaatteet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14:paraId="31D66D9B" w14:textId="77777777" w:rsidR="009E61B5" w:rsidRPr="0016503E" w:rsidRDefault="009E61B5" w:rsidP="009E61B5">
      <w:pPr>
        <w:pStyle w:val="Eivli"/>
        <w:numPr>
          <w:ilvl w:val="0"/>
          <w:numId w:val="17"/>
        </w:numPr>
        <w:spacing w:line="360" w:lineRule="auto"/>
        <w:jc w:val="both"/>
        <w:rPr>
          <w:rFonts w:ascii="Times New Roman" w:hAnsi="Times New Roman"/>
          <w:sz w:val="24"/>
          <w:szCs w:val="24"/>
        </w:rPr>
      </w:pPr>
      <w:r w:rsidRPr="0016503E">
        <w:rPr>
          <w:rFonts w:ascii="Times New Roman" w:hAnsi="Times New Roman"/>
          <w:sz w:val="24"/>
          <w:szCs w:val="24"/>
        </w:rPr>
        <w:t>Oppilashuollon kokonaistarve ja käytettävissä olevat oppilashuoltopalvelut</w:t>
      </w:r>
      <w:r>
        <w:rPr>
          <w:rFonts w:ascii="Times New Roman" w:hAnsi="Times New Roman"/>
          <w:sz w:val="24"/>
          <w:szCs w:val="24"/>
        </w:rPr>
        <w:tab/>
        <w:t>5</w:t>
      </w:r>
    </w:p>
    <w:p w14:paraId="0A378FEE" w14:textId="77777777" w:rsidR="009E61B5" w:rsidRPr="0016503E" w:rsidRDefault="009E61B5" w:rsidP="009E61B5">
      <w:pPr>
        <w:pStyle w:val="Eivli"/>
        <w:numPr>
          <w:ilvl w:val="0"/>
          <w:numId w:val="17"/>
        </w:numPr>
        <w:spacing w:line="360" w:lineRule="auto"/>
        <w:jc w:val="both"/>
        <w:rPr>
          <w:rFonts w:ascii="Times New Roman" w:hAnsi="Times New Roman"/>
          <w:sz w:val="24"/>
          <w:szCs w:val="24"/>
        </w:rPr>
      </w:pPr>
      <w:r w:rsidRPr="0016503E">
        <w:rPr>
          <w:rFonts w:ascii="Times New Roman" w:hAnsi="Times New Roman"/>
          <w:sz w:val="24"/>
          <w:szCs w:val="24"/>
        </w:rPr>
        <w:t>Koulun oppilashuollollinen työskentely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14:paraId="10994EEB" w14:textId="77777777" w:rsidR="009E61B5" w:rsidRPr="0016503E" w:rsidRDefault="009E61B5" w:rsidP="009E61B5">
      <w:pPr>
        <w:pStyle w:val="Eivli"/>
        <w:spacing w:line="360" w:lineRule="auto"/>
        <w:ind w:left="720"/>
        <w:jc w:val="both"/>
        <w:rPr>
          <w:rFonts w:ascii="Times New Roman" w:hAnsi="Times New Roman"/>
          <w:sz w:val="24"/>
          <w:szCs w:val="24"/>
        </w:rPr>
      </w:pPr>
      <w:r w:rsidRPr="0016503E">
        <w:rPr>
          <w:rFonts w:ascii="Times New Roman" w:hAnsi="Times New Roman"/>
          <w:sz w:val="24"/>
          <w:szCs w:val="24"/>
        </w:rPr>
        <w:t>3.1. Yhteisöllinen oppilashuolto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p>
    <w:p w14:paraId="64753C59" w14:textId="77777777" w:rsidR="009E61B5" w:rsidRPr="0016503E" w:rsidRDefault="009E61B5" w:rsidP="009E61B5">
      <w:pPr>
        <w:pStyle w:val="Eivli"/>
        <w:spacing w:line="360" w:lineRule="auto"/>
        <w:ind w:firstLine="720"/>
        <w:jc w:val="both"/>
        <w:rPr>
          <w:rFonts w:ascii="Times New Roman" w:hAnsi="Times New Roman"/>
          <w:sz w:val="24"/>
          <w:szCs w:val="24"/>
        </w:rPr>
      </w:pPr>
      <w:r w:rsidRPr="0016503E">
        <w:rPr>
          <w:rFonts w:ascii="Times New Roman" w:hAnsi="Times New Roman"/>
          <w:sz w:val="24"/>
          <w:szCs w:val="24"/>
        </w:rPr>
        <w:t xml:space="preserve">3.2 </w:t>
      </w:r>
      <w:proofErr w:type="spellStart"/>
      <w:r w:rsidRPr="0016503E">
        <w:rPr>
          <w:rFonts w:ascii="Times New Roman" w:hAnsi="Times New Roman"/>
          <w:sz w:val="24"/>
          <w:szCs w:val="24"/>
        </w:rPr>
        <w:t>Luttilan</w:t>
      </w:r>
      <w:proofErr w:type="spellEnd"/>
      <w:r w:rsidRPr="0016503E">
        <w:rPr>
          <w:rFonts w:ascii="Times New Roman" w:hAnsi="Times New Roman"/>
          <w:sz w:val="24"/>
          <w:szCs w:val="24"/>
        </w:rPr>
        <w:t xml:space="preserve"> ja </w:t>
      </w:r>
      <w:proofErr w:type="spellStart"/>
      <w:r w:rsidRPr="0016503E">
        <w:rPr>
          <w:rFonts w:ascii="Times New Roman" w:hAnsi="Times New Roman"/>
          <w:sz w:val="24"/>
          <w:szCs w:val="24"/>
        </w:rPr>
        <w:t>Puurtilan</w:t>
      </w:r>
      <w:proofErr w:type="spellEnd"/>
      <w:r w:rsidRPr="0016503E">
        <w:rPr>
          <w:rFonts w:ascii="Times New Roman" w:hAnsi="Times New Roman"/>
          <w:sz w:val="24"/>
          <w:szCs w:val="24"/>
        </w:rPr>
        <w:t xml:space="preserve"> koulun monialainen oppilashuoltoryhmä</w:t>
      </w:r>
      <w:r>
        <w:rPr>
          <w:rFonts w:ascii="Times New Roman" w:hAnsi="Times New Roman"/>
          <w:sz w:val="24"/>
          <w:szCs w:val="24"/>
        </w:rPr>
        <w:tab/>
      </w:r>
      <w:r>
        <w:rPr>
          <w:rFonts w:ascii="Times New Roman" w:hAnsi="Times New Roman"/>
          <w:sz w:val="24"/>
          <w:szCs w:val="24"/>
        </w:rPr>
        <w:tab/>
        <w:t>7</w:t>
      </w:r>
    </w:p>
    <w:p w14:paraId="00991E45" w14:textId="77777777" w:rsidR="009E61B5" w:rsidRPr="0016503E" w:rsidRDefault="009E61B5" w:rsidP="009E61B5">
      <w:pPr>
        <w:pStyle w:val="Eivli"/>
        <w:numPr>
          <w:ilvl w:val="1"/>
          <w:numId w:val="18"/>
        </w:numPr>
        <w:spacing w:line="360" w:lineRule="auto"/>
        <w:jc w:val="both"/>
        <w:rPr>
          <w:rFonts w:ascii="Times New Roman" w:hAnsi="Times New Roman"/>
          <w:sz w:val="24"/>
          <w:szCs w:val="24"/>
        </w:rPr>
      </w:pPr>
      <w:r w:rsidRPr="0016503E">
        <w:rPr>
          <w:rFonts w:ascii="Times New Roman" w:hAnsi="Times New Roman"/>
          <w:sz w:val="24"/>
          <w:szCs w:val="24"/>
        </w:rPr>
        <w:t>Ohjaus ja nivelvaiheyhteistyö</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w:t>
      </w:r>
    </w:p>
    <w:p w14:paraId="0D2ADAD1" w14:textId="77777777" w:rsidR="009E61B5" w:rsidRPr="0016503E" w:rsidRDefault="009E61B5" w:rsidP="009E61B5">
      <w:pPr>
        <w:pStyle w:val="Eivli"/>
        <w:spacing w:line="360" w:lineRule="auto"/>
        <w:ind w:left="136" w:firstLine="1304"/>
        <w:jc w:val="both"/>
        <w:rPr>
          <w:rFonts w:ascii="Times New Roman" w:hAnsi="Times New Roman"/>
          <w:sz w:val="24"/>
          <w:szCs w:val="24"/>
        </w:rPr>
      </w:pPr>
      <w:r>
        <w:rPr>
          <w:rFonts w:ascii="Times New Roman" w:hAnsi="Times New Roman"/>
          <w:sz w:val="24"/>
          <w:szCs w:val="24"/>
        </w:rPr>
        <w:t>3.3.1 Esio</w:t>
      </w:r>
      <w:r w:rsidRPr="0016503E">
        <w:rPr>
          <w:rFonts w:ascii="Times New Roman" w:hAnsi="Times New Roman"/>
          <w:sz w:val="24"/>
          <w:szCs w:val="24"/>
        </w:rPr>
        <w:t>petuksesta alakouluun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14:paraId="40193BAD" w14:textId="77777777" w:rsidR="009E61B5" w:rsidRPr="0016503E" w:rsidRDefault="009E61B5" w:rsidP="009E61B5">
      <w:pPr>
        <w:pStyle w:val="Eivli"/>
        <w:spacing w:line="360" w:lineRule="auto"/>
        <w:ind w:left="136" w:firstLine="1304"/>
        <w:jc w:val="both"/>
        <w:rPr>
          <w:rFonts w:ascii="Times New Roman" w:hAnsi="Times New Roman"/>
          <w:sz w:val="24"/>
          <w:szCs w:val="24"/>
        </w:rPr>
      </w:pPr>
      <w:r>
        <w:rPr>
          <w:rFonts w:ascii="Times New Roman" w:hAnsi="Times New Roman"/>
          <w:sz w:val="24"/>
          <w:szCs w:val="24"/>
        </w:rPr>
        <w:t xml:space="preserve">3.3.2 </w:t>
      </w:r>
      <w:r w:rsidRPr="0016503E">
        <w:rPr>
          <w:rFonts w:ascii="Times New Roman" w:hAnsi="Times New Roman"/>
          <w:sz w:val="24"/>
          <w:szCs w:val="24"/>
        </w:rPr>
        <w:t>Alakoulusta yläkouluun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14:paraId="23132039" w14:textId="77777777" w:rsidR="009E61B5" w:rsidRPr="0016503E" w:rsidRDefault="009E61B5" w:rsidP="009E61B5">
      <w:pPr>
        <w:pStyle w:val="Eivli"/>
        <w:spacing w:line="360" w:lineRule="auto"/>
        <w:ind w:firstLine="709"/>
        <w:jc w:val="both"/>
        <w:rPr>
          <w:rFonts w:ascii="Times New Roman" w:hAnsi="Times New Roman"/>
          <w:sz w:val="24"/>
          <w:szCs w:val="24"/>
        </w:rPr>
      </w:pPr>
      <w:r w:rsidRPr="0016503E">
        <w:rPr>
          <w:rFonts w:ascii="Times New Roman" w:hAnsi="Times New Roman"/>
          <w:sz w:val="24"/>
          <w:szCs w:val="24"/>
        </w:rPr>
        <w:t>3.4 Yksilökohtainen oppilashuolto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14:paraId="2FC7E7B3" w14:textId="77777777" w:rsidR="009E61B5" w:rsidRPr="0016503E" w:rsidRDefault="009E61B5" w:rsidP="009E61B5">
      <w:pPr>
        <w:pStyle w:val="Eivli"/>
        <w:spacing w:line="360" w:lineRule="auto"/>
        <w:ind w:left="480" w:firstLine="824"/>
        <w:jc w:val="both"/>
        <w:rPr>
          <w:rFonts w:ascii="Times New Roman" w:hAnsi="Times New Roman"/>
          <w:sz w:val="24"/>
          <w:szCs w:val="24"/>
        </w:rPr>
      </w:pPr>
      <w:r w:rsidRPr="0016503E">
        <w:rPr>
          <w:rFonts w:ascii="Times New Roman" w:hAnsi="Times New Roman"/>
          <w:sz w:val="24"/>
          <w:szCs w:val="24"/>
        </w:rPr>
        <w:t>3.4.1</w:t>
      </w:r>
      <w:r>
        <w:rPr>
          <w:rFonts w:ascii="Times New Roman" w:hAnsi="Times New Roman"/>
          <w:sz w:val="24"/>
          <w:szCs w:val="24"/>
        </w:rPr>
        <w:t xml:space="preserve"> </w:t>
      </w:r>
      <w:r w:rsidRPr="0016503E">
        <w:rPr>
          <w:rFonts w:ascii="Times New Roman" w:hAnsi="Times New Roman"/>
          <w:sz w:val="24"/>
          <w:szCs w:val="24"/>
        </w:rPr>
        <w:t>Yksilökohtainen oppilashuoltoprosessi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14:paraId="23109253" w14:textId="77777777" w:rsidR="009E61B5" w:rsidRPr="0016503E" w:rsidRDefault="009E61B5" w:rsidP="009E61B5">
      <w:pPr>
        <w:pStyle w:val="Eivli"/>
        <w:spacing w:line="360" w:lineRule="auto"/>
        <w:ind w:firstLine="1304"/>
        <w:jc w:val="both"/>
        <w:rPr>
          <w:rFonts w:ascii="Times New Roman" w:hAnsi="Times New Roman"/>
          <w:sz w:val="24"/>
          <w:szCs w:val="24"/>
        </w:rPr>
      </w:pPr>
      <w:r w:rsidRPr="0016503E">
        <w:rPr>
          <w:rFonts w:ascii="Times New Roman" w:hAnsi="Times New Roman"/>
          <w:sz w:val="24"/>
          <w:szCs w:val="24"/>
        </w:rPr>
        <w:t>3.4.2 Oppilashuoltokertomusten laatiminen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14:paraId="4DCA3AE4" w14:textId="77777777" w:rsidR="009E61B5" w:rsidRDefault="009E61B5" w:rsidP="009E61B5">
      <w:pPr>
        <w:pStyle w:val="Eivli"/>
        <w:spacing w:line="360" w:lineRule="auto"/>
        <w:ind w:firstLine="1304"/>
        <w:jc w:val="both"/>
        <w:rPr>
          <w:rFonts w:ascii="Times New Roman" w:hAnsi="Times New Roman"/>
          <w:bCs/>
          <w:iCs/>
          <w:color w:val="000000"/>
          <w:sz w:val="24"/>
          <w:szCs w:val="24"/>
        </w:rPr>
      </w:pPr>
      <w:r w:rsidRPr="0016503E">
        <w:rPr>
          <w:rFonts w:ascii="Times New Roman" w:hAnsi="Times New Roman"/>
          <w:bCs/>
          <w:iCs/>
          <w:color w:val="000000"/>
          <w:sz w:val="24"/>
          <w:szCs w:val="24"/>
        </w:rPr>
        <w:t>3.4.3 Oppilashuoltorekisterin salassapito- ja kirjaamiskäytänteet</w:t>
      </w:r>
      <w:r>
        <w:rPr>
          <w:rFonts w:ascii="Times New Roman" w:hAnsi="Times New Roman"/>
          <w:bCs/>
          <w:iCs/>
          <w:color w:val="000000"/>
          <w:sz w:val="24"/>
          <w:szCs w:val="24"/>
        </w:rPr>
        <w:tab/>
      </w:r>
      <w:r>
        <w:rPr>
          <w:rFonts w:ascii="Times New Roman" w:hAnsi="Times New Roman"/>
          <w:bCs/>
          <w:iCs/>
          <w:color w:val="000000"/>
          <w:sz w:val="24"/>
          <w:szCs w:val="24"/>
        </w:rPr>
        <w:tab/>
        <w:t>10</w:t>
      </w:r>
    </w:p>
    <w:p w14:paraId="1C1073EF" w14:textId="77777777" w:rsidR="009E61B5" w:rsidRPr="0016503E" w:rsidRDefault="009E61B5" w:rsidP="009E61B5">
      <w:pPr>
        <w:pStyle w:val="Eivli"/>
        <w:numPr>
          <w:ilvl w:val="0"/>
          <w:numId w:val="17"/>
        </w:numPr>
        <w:spacing w:line="360" w:lineRule="auto"/>
        <w:jc w:val="both"/>
        <w:rPr>
          <w:rFonts w:ascii="Times New Roman" w:hAnsi="Times New Roman"/>
          <w:sz w:val="24"/>
          <w:szCs w:val="24"/>
        </w:rPr>
      </w:pPr>
      <w:r w:rsidRPr="0016503E">
        <w:rPr>
          <w:rFonts w:ascii="Times New Roman" w:hAnsi="Times New Roman"/>
          <w:sz w:val="24"/>
          <w:szCs w:val="24"/>
        </w:rPr>
        <w:t>Turvallinen koulupäivä</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14:paraId="3E3C5BA2" w14:textId="77777777" w:rsidR="009E61B5" w:rsidRPr="0016503E" w:rsidRDefault="009E61B5" w:rsidP="009E61B5">
      <w:pPr>
        <w:pStyle w:val="Eivli"/>
        <w:spacing w:line="360" w:lineRule="auto"/>
        <w:ind w:left="720" w:hanging="11"/>
        <w:jc w:val="both"/>
        <w:rPr>
          <w:rFonts w:ascii="Times New Roman" w:hAnsi="Times New Roman"/>
          <w:sz w:val="24"/>
          <w:szCs w:val="24"/>
        </w:rPr>
      </w:pPr>
      <w:r w:rsidRPr="0016503E">
        <w:rPr>
          <w:rFonts w:ascii="Times New Roman" w:hAnsi="Times New Roman"/>
          <w:sz w:val="24"/>
          <w:szCs w:val="24"/>
        </w:rPr>
        <w:t>4.1 Oppilaiden suojaaminen väkivallalta, kiusaamiselta ja häirinnältä</w:t>
      </w:r>
      <w:r>
        <w:rPr>
          <w:rFonts w:ascii="Times New Roman" w:hAnsi="Times New Roman"/>
          <w:sz w:val="24"/>
          <w:szCs w:val="24"/>
        </w:rPr>
        <w:tab/>
      </w:r>
      <w:r>
        <w:rPr>
          <w:rFonts w:ascii="Times New Roman" w:hAnsi="Times New Roman"/>
          <w:sz w:val="24"/>
          <w:szCs w:val="24"/>
        </w:rPr>
        <w:tab/>
        <w:t>11</w:t>
      </w:r>
    </w:p>
    <w:p w14:paraId="2C943E74" w14:textId="7A5EFC5B" w:rsidR="009E61B5" w:rsidRPr="0016503E" w:rsidRDefault="009E61B5" w:rsidP="009E61B5">
      <w:pPr>
        <w:pStyle w:val="Eivli"/>
        <w:spacing w:line="360" w:lineRule="auto"/>
        <w:ind w:firstLine="720"/>
        <w:jc w:val="both"/>
        <w:rPr>
          <w:rFonts w:ascii="Times New Roman" w:hAnsi="Times New Roman"/>
          <w:sz w:val="24"/>
          <w:szCs w:val="24"/>
        </w:rPr>
      </w:pPr>
      <w:r w:rsidRPr="0016503E">
        <w:rPr>
          <w:rFonts w:ascii="Times New Roman" w:hAnsi="Times New Roman"/>
          <w:sz w:val="24"/>
          <w:szCs w:val="24"/>
        </w:rPr>
        <w:t>4.2 Käyttäytymisohjeet ja seuraamukset</w:t>
      </w:r>
      <w:r w:rsidR="00140723">
        <w:rPr>
          <w:rFonts w:ascii="Times New Roman" w:hAnsi="Times New Roman"/>
          <w:sz w:val="24"/>
          <w:szCs w:val="24"/>
        </w:rPr>
        <w:tab/>
      </w:r>
      <w:r w:rsidR="00140723">
        <w:rPr>
          <w:rFonts w:ascii="Times New Roman" w:hAnsi="Times New Roman"/>
          <w:sz w:val="24"/>
          <w:szCs w:val="24"/>
        </w:rPr>
        <w:tab/>
      </w:r>
      <w:r w:rsidR="00140723">
        <w:rPr>
          <w:rFonts w:ascii="Times New Roman" w:hAnsi="Times New Roman"/>
          <w:sz w:val="24"/>
          <w:szCs w:val="24"/>
        </w:rPr>
        <w:tab/>
      </w:r>
      <w:r w:rsidR="00140723">
        <w:rPr>
          <w:rFonts w:ascii="Times New Roman" w:hAnsi="Times New Roman"/>
          <w:sz w:val="24"/>
          <w:szCs w:val="24"/>
        </w:rPr>
        <w:tab/>
        <w:t>11</w:t>
      </w:r>
    </w:p>
    <w:p w14:paraId="4E2CB17F" w14:textId="10BE39B5" w:rsidR="009E61B5" w:rsidRPr="0016503E" w:rsidRDefault="009E61B5" w:rsidP="009E61B5">
      <w:pPr>
        <w:pStyle w:val="Eivli"/>
        <w:numPr>
          <w:ilvl w:val="0"/>
          <w:numId w:val="17"/>
        </w:numPr>
        <w:spacing w:line="360" w:lineRule="auto"/>
        <w:jc w:val="both"/>
        <w:rPr>
          <w:rFonts w:ascii="Times New Roman" w:hAnsi="Times New Roman"/>
          <w:sz w:val="24"/>
          <w:szCs w:val="24"/>
        </w:rPr>
      </w:pPr>
      <w:r w:rsidRPr="0016503E">
        <w:rPr>
          <w:rFonts w:ascii="Times New Roman" w:hAnsi="Times New Roman"/>
          <w:bCs/>
          <w:color w:val="000000"/>
          <w:sz w:val="24"/>
          <w:szCs w:val="24"/>
        </w:rPr>
        <w:t>Yhteistyö oppilaiden ja heidän huoltajiensa kanssa</w:t>
      </w:r>
      <w:r w:rsidR="00140723">
        <w:rPr>
          <w:rFonts w:ascii="Times New Roman" w:hAnsi="Times New Roman"/>
          <w:bCs/>
          <w:color w:val="000000"/>
          <w:sz w:val="24"/>
          <w:szCs w:val="24"/>
        </w:rPr>
        <w:tab/>
      </w:r>
      <w:r w:rsidR="00140723">
        <w:rPr>
          <w:rFonts w:ascii="Times New Roman" w:hAnsi="Times New Roman"/>
          <w:bCs/>
          <w:color w:val="000000"/>
          <w:sz w:val="24"/>
          <w:szCs w:val="24"/>
        </w:rPr>
        <w:tab/>
      </w:r>
      <w:r w:rsidR="00140723">
        <w:rPr>
          <w:rFonts w:ascii="Times New Roman" w:hAnsi="Times New Roman"/>
          <w:bCs/>
          <w:color w:val="000000"/>
          <w:sz w:val="24"/>
          <w:szCs w:val="24"/>
        </w:rPr>
        <w:tab/>
        <w:t>12</w:t>
      </w:r>
    </w:p>
    <w:p w14:paraId="23A2284F" w14:textId="58B9CA97" w:rsidR="009E61B5" w:rsidRPr="0016503E" w:rsidRDefault="009E61B5" w:rsidP="009E61B5">
      <w:pPr>
        <w:pStyle w:val="Eivli"/>
        <w:spacing w:line="360" w:lineRule="auto"/>
        <w:ind w:left="720"/>
        <w:jc w:val="both"/>
        <w:rPr>
          <w:rFonts w:ascii="Times New Roman" w:hAnsi="Times New Roman"/>
          <w:bCs/>
          <w:iCs/>
          <w:color w:val="000000"/>
          <w:sz w:val="24"/>
          <w:szCs w:val="24"/>
        </w:rPr>
      </w:pPr>
      <w:r w:rsidRPr="0016503E">
        <w:rPr>
          <w:rFonts w:ascii="Times New Roman" w:hAnsi="Times New Roman"/>
          <w:bCs/>
          <w:iCs/>
          <w:color w:val="000000"/>
          <w:sz w:val="24"/>
          <w:szCs w:val="24"/>
        </w:rPr>
        <w:t>5.1 Oppilaan vaikuttamismahdollisuudet kouluyhteisössä</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12</w:t>
      </w:r>
    </w:p>
    <w:p w14:paraId="1EF12A01" w14:textId="56FB7FD1"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sidRPr="0016503E">
        <w:rPr>
          <w:rFonts w:ascii="Times New Roman" w:hAnsi="Times New Roman"/>
          <w:bCs/>
          <w:iCs/>
          <w:color w:val="000000"/>
          <w:sz w:val="24"/>
          <w:szCs w:val="24"/>
        </w:rPr>
        <w:t>5.2 Kodin ja koulun välinen yhteistyö</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12</w:t>
      </w:r>
    </w:p>
    <w:p w14:paraId="24E530E5" w14:textId="2C60316F"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sidRPr="0016503E">
        <w:rPr>
          <w:rFonts w:ascii="Times New Roman" w:hAnsi="Times New Roman"/>
          <w:bCs/>
          <w:iCs/>
          <w:color w:val="000000"/>
          <w:sz w:val="24"/>
          <w:szCs w:val="24"/>
        </w:rPr>
        <w:t>5.3 Huoltajille tiedottaminen</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12</w:t>
      </w:r>
    </w:p>
    <w:p w14:paraId="07919471" w14:textId="77777777"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sidRPr="0016503E">
        <w:rPr>
          <w:rFonts w:ascii="Times New Roman" w:hAnsi="Times New Roman"/>
          <w:bCs/>
          <w:iCs/>
          <w:color w:val="000000"/>
          <w:sz w:val="24"/>
          <w:szCs w:val="24"/>
        </w:rPr>
        <w:t>5.4 Tiedonsaanti</w:t>
      </w:r>
      <w:r>
        <w:rPr>
          <w:rFonts w:ascii="Times New Roman" w:hAnsi="Times New Roman"/>
          <w:bCs/>
          <w:iCs/>
          <w:color w:val="000000"/>
          <w:sz w:val="24"/>
          <w:szCs w:val="24"/>
        </w:rPr>
        <w:tab/>
      </w:r>
      <w:r>
        <w:rPr>
          <w:rFonts w:ascii="Times New Roman" w:hAnsi="Times New Roman"/>
          <w:bCs/>
          <w:iCs/>
          <w:color w:val="000000"/>
          <w:sz w:val="24"/>
          <w:szCs w:val="24"/>
        </w:rPr>
        <w:tab/>
      </w:r>
      <w:r>
        <w:rPr>
          <w:rFonts w:ascii="Times New Roman" w:hAnsi="Times New Roman"/>
          <w:bCs/>
          <w:iCs/>
          <w:color w:val="000000"/>
          <w:sz w:val="24"/>
          <w:szCs w:val="24"/>
        </w:rPr>
        <w:tab/>
      </w:r>
      <w:r>
        <w:rPr>
          <w:rFonts w:ascii="Times New Roman" w:hAnsi="Times New Roman"/>
          <w:bCs/>
          <w:iCs/>
          <w:color w:val="000000"/>
          <w:sz w:val="24"/>
          <w:szCs w:val="24"/>
        </w:rPr>
        <w:tab/>
      </w:r>
      <w:r>
        <w:rPr>
          <w:rFonts w:ascii="Times New Roman" w:hAnsi="Times New Roman"/>
          <w:bCs/>
          <w:iCs/>
          <w:color w:val="000000"/>
          <w:sz w:val="24"/>
          <w:szCs w:val="24"/>
        </w:rPr>
        <w:tab/>
      </w:r>
      <w:r>
        <w:rPr>
          <w:rFonts w:ascii="Times New Roman" w:hAnsi="Times New Roman"/>
          <w:bCs/>
          <w:iCs/>
          <w:color w:val="000000"/>
          <w:sz w:val="24"/>
          <w:szCs w:val="24"/>
        </w:rPr>
        <w:tab/>
        <w:t>13</w:t>
      </w:r>
    </w:p>
    <w:p w14:paraId="76F85EF5" w14:textId="51532456" w:rsidR="009E61B5" w:rsidRPr="0016503E" w:rsidRDefault="009E61B5" w:rsidP="009E61B5">
      <w:pPr>
        <w:pStyle w:val="Eivli"/>
        <w:numPr>
          <w:ilvl w:val="0"/>
          <w:numId w:val="17"/>
        </w:numPr>
        <w:spacing w:line="360" w:lineRule="auto"/>
        <w:jc w:val="both"/>
        <w:rPr>
          <w:rFonts w:ascii="Times New Roman" w:hAnsi="Times New Roman"/>
          <w:sz w:val="24"/>
          <w:szCs w:val="24"/>
        </w:rPr>
      </w:pPr>
      <w:r w:rsidRPr="0016503E">
        <w:rPr>
          <w:rFonts w:ascii="Times New Roman" w:hAnsi="Times New Roman"/>
          <w:bCs/>
          <w:color w:val="000000"/>
          <w:sz w:val="24"/>
          <w:szCs w:val="24"/>
        </w:rPr>
        <w:t>Oppilashuollon monialaiset palvelut</w:t>
      </w:r>
      <w:r w:rsidR="00140723">
        <w:rPr>
          <w:rFonts w:ascii="Times New Roman" w:hAnsi="Times New Roman"/>
          <w:bCs/>
          <w:color w:val="000000"/>
          <w:sz w:val="24"/>
          <w:szCs w:val="24"/>
        </w:rPr>
        <w:tab/>
      </w:r>
      <w:r w:rsidR="00140723">
        <w:rPr>
          <w:rFonts w:ascii="Times New Roman" w:hAnsi="Times New Roman"/>
          <w:bCs/>
          <w:color w:val="000000"/>
          <w:sz w:val="24"/>
          <w:szCs w:val="24"/>
        </w:rPr>
        <w:tab/>
      </w:r>
      <w:r w:rsidR="00140723">
        <w:rPr>
          <w:rFonts w:ascii="Times New Roman" w:hAnsi="Times New Roman"/>
          <w:bCs/>
          <w:color w:val="000000"/>
          <w:sz w:val="24"/>
          <w:szCs w:val="24"/>
        </w:rPr>
        <w:tab/>
      </w:r>
      <w:r w:rsidR="00140723">
        <w:rPr>
          <w:rFonts w:ascii="Times New Roman" w:hAnsi="Times New Roman"/>
          <w:bCs/>
          <w:color w:val="000000"/>
          <w:sz w:val="24"/>
          <w:szCs w:val="24"/>
        </w:rPr>
        <w:tab/>
        <w:t>13</w:t>
      </w:r>
    </w:p>
    <w:p w14:paraId="315FC7C7" w14:textId="30779B7D" w:rsidR="009E61B5" w:rsidRDefault="009E61B5" w:rsidP="009E61B5">
      <w:pPr>
        <w:pStyle w:val="Eivli"/>
        <w:spacing w:line="360" w:lineRule="auto"/>
        <w:ind w:left="720"/>
        <w:jc w:val="both"/>
        <w:rPr>
          <w:rFonts w:ascii="Times New Roman" w:hAnsi="Times New Roman"/>
          <w:bCs/>
          <w:iCs/>
          <w:color w:val="000000"/>
          <w:sz w:val="24"/>
          <w:szCs w:val="24"/>
        </w:rPr>
      </w:pPr>
      <w:r w:rsidRPr="0016503E">
        <w:rPr>
          <w:rFonts w:ascii="Times New Roman" w:hAnsi="Times New Roman"/>
          <w:bCs/>
          <w:iCs/>
          <w:color w:val="000000"/>
          <w:sz w:val="24"/>
          <w:szCs w:val="24"/>
        </w:rPr>
        <w:t xml:space="preserve">6.1 </w:t>
      </w:r>
      <w:r w:rsidR="00140723">
        <w:rPr>
          <w:rFonts w:ascii="Times New Roman" w:hAnsi="Times New Roman"/>
          <w:bCs/>
          <w:iCs/>
          <w:color w:val="000000"/>
          <w:sz w:val="24"/>
          <w:szCs w:val="24"/>
        </w:rPr>
        <w:t>Kouluterveydenhuolto</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13</w:t>
      </w:r>
    </w:p>
    <w:p w14:paraId="427FF0FD" w14:textId="68A24C8B" w:rsidR="009E61B5" w:rsidRPr="0016503E" w:rsidRDefault="009E61B5" w:rsidP="009E61B5">
      <w:pPr>
        <w:pStyle w:val="Eivli"/>
        <w:spacing w:line="360" w:lineRule="auto"/>
        <w:ind w:left="720"/>
        <w:jc w:val="both"/>
        <w:rPr>
          <w:rFonts w:ascii="Times New Roman" w:hAnsi="Times New Roman"/>
          <w:bCs/>
          <w:iCs/>
          <w:color w:val="000000"/>
          <w:sz w:val="24"/>
          <w:szCs w:val="24"/>
        </w:rPr>
      </w:pPr>
      <w:r>
        <w:rPr>
          <w:rFonts w:ascii="Times New Roman" w:hAnsi="Times New Roman"/>
          <w:bCs/>
          <w:iCs/>
          <w:color w:val="000000"/>
          <w:sz w:val="24"/>
          <w:szCs w:val="24"/>
        </w:rPr>
        <w:t xml:space="preserve">6.2 </w:t>
      </w:r>
      <w:proofErr w:type="spellStart"/>
      <w:r w:rsidRPr="0016503E">
        <w:rPr>
          <w:rFonts w:ascii="Times New Roman" w:hAnsi="Times New Roman"/>
          <w:bCs/>
          <w:iCs/>
          <w:color w:val="000000"/>
          <w:sz w:val="24"/>
          <w:szCs w:val="24"/>
        </w:rPr>
        <w:t>Psykososiaaliset</w:t>
      </w:r>
      <w:proofErr w:type="spellEnd"/>
      <w:r w:rsidRPr="0016503E">
        <w:rPr>
          <w:rFonts w:ascii="Times New Roman" w:hAnsi="Times New Roman"/>
          <w:bCs/>
          <w:iCs/>
          <w:color w:val="000000"/>
          <w:sz w:val="24"/>
          <w:szCs w:val="24"/>
        </w:rPr>
        <w:t xml:space="preserve"> palvelut, koulupsykologi ja koulukuraattori</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14</w:t>
      </w:r>
    </w:p>
    <w:p w14:paraId="414CEFA1" w14:textId="33C09B84"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sidRPr="0016503E">
        <w:rPr>
          <w:rFonts w:ascii="Times New Roman" w:hAnsi="Times New Roman"/>
          <w:bCs/>
          <w:iCs/>
          <w:color w:val="000000"/>
          <w:sz w:val="24"/>
          <w:szCs w:val="24"/>
        </w:rPr>
        <w:t>6.</w:t>
      </w:r>
      <w:r>
        <w:rPr>
          <w:rFonts w:ascii="Times New Roman" w:hAnsi="Times New Roman"/>
          <w:bCs/>
          <w:iCs/>
          <w:color w:val="000000"/>
          <w:sz w:val="24"/>
          <w:szCs w:val="24"/>
        </w:rPr>
        <w:t>3</w:t>
      </w:r>
      <w:r w:rsidRPr="0016503E">
        <w:rPr>
          <w:rFonts w:ascii="Times New Roman" w:hAnsi="Times New Roman"/>
          <w:bCs/>
          <w:iCs/>
          <w:color w:val="000000"/>
          <w:sz w:val="24"/>
          <w:szCs w:val="24"/>
        </w:rPr>
        <w:t xml:space="preserve"> </w:t>
      </w:r>
      <w:proofErr w:type="spellStart"/>
      <w:r w:rsidRPr="0016503E">
        <w:rPr>
          <w:rFonts w:ascii="Times New Roman" w:hAnsi="Times New Roman"/>
          <w:bCs/>
          <w:iCs/>
          <w:color w:val="000000"/>
          <w:sz w:val="24"/>
          <w:szCs w:val="24"/>
        </w:rPr>
        <w:t>Tulkitsemis</w:t>
      </w:r>
      <w:proofErr w:type="spellEnd"/>
      <w:r w:rsidRPr="0016503E">
        <w:rPr>
          <w:rFonts w:ascii="Times New Roman" w:hAnsi="Times New Roman"/>
          <w:bCs/>
          <w:iCs/>
          <w:color w:val="000000"/>
          <w:sz w:val="24"/>
          <w:szCs w:val="24"/>
        </w:rPr>
        <w:t>- ja avustajapalveluiden tuki</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14</w:t>
      </w:r>
    </w:p>
    <w:p w14:paraId="3F91C589" w14:textId="7736CEFB"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Pr>
          <w:rFonts w:ascii="Times New Roman" w:hAnsi="Times New Roman"/>
          <w:bCs/>
          <w:iCs/>
          <w:color w:val="000000"/>
          <w:sz w:val="24"/>
          <w:szCs w:val="24"/>
        </w:rPr>
        <w:t>6.4</w:t>
      </w:r>
      <w:r w:rsidRPr="0016503E">
        <w:rPr>
          <w:rFonts w:ascii="Times New Roman" w:hAnsi="Times New Roman"/>
          <w:bCs/>
          <w:iCs/>
          <w:color w:val="000000"/>
          <w:sz w:val="24"/>
          <w:szCs w:val="24"/>
        </w:rPr>
        <w:t xml:space="preserve"> Oppilashuolto ja </w:t>
      </w:r>
      <w:r w:rsidRPr="0016503E">
        <w:rPr>
          <w:rFonts w:ascii="Times New Roman" w:hAnsi="Times New Roman"/>
          <w:bCs/>
          <w:iCs/>
          <w:sz w:val="24"/>
          <w:szCs w:val="24"/>
        </w:rPr>
        <w:t>sosiaalihuoltolain mukainen lapsiperheiden sosiaalityö</w:t>
      </w:r>
      <w:r w:rsidR="00140723">
        <w:rPr>
          <w:rFonts w:ascii="Times New Roman" w:hAnsi="Times New Roman"/>
          <w:bCs/>
          <w:iCs/>
          <w:sz w:val="24"/>
          <w:szCs w:val="24"/>
        </w:rPr>
        <w:tab/>
        <w:t>15</w:t>
      </w:r>
    </w:p>
    <w:p w14:paraId="5653EEA3" w14:textId="510D55EE"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Pr>
          <w:rFonts w:ascii="Times New Roman" w:hAnsi="Times New Roman"/>
          <w:bCs/>
          <w:iCs/>
          <w:color w:val="000000"/>
          <w:sz w:val="24"/>
          <w:szCs w:val="24"/>
        </w:rPr>
        <w:t>6.5</w:t>
      </w:r>
      <w:r w:rsidRPr="0016503E">
        <w:rPr>
          <w:rFonts w:ascii="Times New Roman" w:hAnsi="Times New Roman"/>
          <w:bCs/>
          <w:iCs/>
          <w:color w:val="000000"/>
          <w:sz w:val="24"/>
          <w:szCs w:val="24"/>
        </w:rPr>
        <w:t xml:space="preserve"> Lasten ja nuorten päihde- ja mielenterveystyö</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16</w:t>
      </w:r>
    </w:p>
    <w:p w14:paraId="6CF6C332" w14:textId="5DAB8A7E" w:rsidR="009E61B5" w:rsidRPr="0016503E" w:rsidRDefault="009E61B5" w:rsidP="009E61B5">
      <w:pPr>
        <w:pStyle w:val="Eivli"/>
        <w:spacing w:line="360" w:lineRule="auto"/>
        <w:ind w:left="720"/>
        <w:jc w:val="both"/>
        <w:rPr>
          <w:rFonts w:ascii="Times New Roman" w:hAnsi="Times New Roman"/>
          <w:bCs/>
          <w:iCs/>
          <w:color w:val="000000"/>
          <w:sz w:val="24"/>
          <w:szCs w:val="24"/>
        </w:rPr>
      </w:pPr>
      <w:r>
        <w:rPr>
          <w:rFonts w:ascii="Times New Roman" w:hAnsi="Times New Roman"/>
          <w:bCs/>
          <w:iCs/>
          <w:color w:val="000000"/>
          <w:sz w:val="24"/>
          <w:szCs w:val="24"/>
        </w:rPr>
        <w:t>6.6</w:t>
      </w:r>
      <w:r w:rsidR="006F1E44">
        <w:rPr>
          <w:rFonts w:ascii="Times New Roman" w:hAnsi="Times New Roman"/>
          <w:bCs/>
          <w:iCs/>
          <w:color w:val="000000"/>
          <w:sz w:val="24"/>
          <w:szCs w:val="24"/>
        </w:rPr>
        <w:t xml:space="preserve"> Varkauden kaupungin tukipalvelut</w:t>
      </w:r>
      <w:r w:rsidR="00143FB1">
        <w:rPr>
          <w:rFonts w:ascii="Times New Roman" w:hAnsi="Times New Roman"/>
          <w:bCs/>
          <w:iCs/>
          <w:color w:val="000000"/>
          <w:sz w:val="24"/>
          <w:szCs w:val="24"/>
        </w:rPr>
        <w:tab/>
      </w:r>
      <w:r w:rsidR="00143FB1">
        <w:rPr>
          <w:rFonts w:ascii="Times New Roman" w:hAnsi="Times New Roman"/>
          <w:bCs/>
          <w:iCs/>
          <w:color w:val="000000"/>
          <w:sz w:val="24"/>
          <w:szCs w:val="24"/>
        </w:rPr>
        <w:tab/>
      </w:r>
      <w:r w:rsidR="00143FB1">
        <w:rPr>
          <w:rFonts w:ascii="Times New Roman" w:hAnsi="Times New Roman"/>
          <w:bCs/>
          <w:iCs/>
          <w:color w:val="000000"/>
          <w:sz w:val="24"/>
          <w:szCs w:val="24"/>
        </w:rPr>
        <w:tab/>
      </w:r>
      <w:r w:rsidR="00143FB1">
        <w:rPr>
          <w:rFonts w:ascii="Times New Roman" w:hAnsi="Times New Roman"/>
          <w:bCs/>
          <w:iCs/>
          <w:color w:val="000000"/>
          <w:sz w:val="24"/>
          <w:szCs w:val="24"/>
        </w:rPr>
        <w:tab/>
        <w:t>1</w:t>
      </w:r>
      <w:r w:rsidR="00140723">
        <w:rPr>
          <w:rFonts w:ascii="Times New Roman" w:hAnsi="Times New Roman"/>
          <w:bCs/>
          <w:iCs/>
          <w:color w:val="000000"/>
          <w:sz w:val="24"/>
          <w:szCs w:val="24"/>
        </w:rPr>
        <w:t>6</w:t>
      </w:r>
    </w:p>
    <w:p w14:paraId="51AB4927" w14:textId="1A17FED2" w:rsidR="009E61B5" w:rsidRPr="0016503E" w:rsidRDefault="009E61B5" w:rsidP="009E61B5">
      <w:pPr>
        <w:pStyle w:val="Eivli"/>
        <w:spacing w:line="360" w:lineRule="auto"/>
        <w:ind w:left="720"/>
        <w:jc w:val="both"/>
        <w:rPr>
          <w:rFonts w:ascii="Times New Roman" w:hAnsi="Times New Roman"/>
          <w:bCs/>
          <w:iCs/>
          <w:color w:val="000000"/>
          <w:sz w:val="24"/>
          <w:szCs w:val="24"/>
        </w:rPr>
      </w:pPr>
      <w:r>
        <w:rPr>
          <w:rFonts w:ascii="Times New Roman" w:hAnsi="Times New Roman"/>
          <w:bCs/>
          <w:iCs/>
          <w:color w:val="000000"/>
          <w:sz w:val="24"/>
          <w:szCs w:val="24"/>
        </w:rPr>
        <w:t>6.7</w:t>
      </w:r>
      <w:r w:rsidRPr="0016503E">
        <w:rPr>
          <w:rFonts w:ascii="Times New Roman" w:hAnsi="Times New Roman"/>
          <w:bCs/>
          <w:iCs/>
          <w:color w:val="000000"/>
          <w:sz w:val="24"/>
          <w:szCs w:val="24"/>
        </w:rPr>
        <w:t xml:space="preserve"> Nuorisotoimi</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17</w:t>
      </w:r>
    </w:p>
    <w:p w14:paraId="33223DE7" w14:textId="2721517B"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Pr>
          <w:rFonts w:ascii="Times New Roman" w:hAnsi="Times New Roman"/>
          <w:bCs/>
          <w:iCs/>
          <w:color w:val="000000"/>
          <w:sz w:val="24"/>
          <w:szCs w:val="24"/>
        </w:rPr>
        <w:t>6.8</w:t>
      </w:r>
      <w:r w:rsidR="00667284">
        <w:rPr>
          <w:rFonts w:ascii="Times New Roman" w:hAnsi="Times New Roman"/>
          <w:bCs/>
          <w:iCs/>
          <w:color w:val="000000"/>
          <w:sz w:val="24"/>
          <w:szCs w:val="24"/>
        </w:rPr>
        <w:t xml:space="preserve"> Ankkuri</w:t>
      </w:r>
      <w:r w:rsidRPr="0016503E">
        <w:rPr>
          <w:rFonts w:ascii="Times New Roman" w:hAnsi="Times New Roman"/>
          <w:bCs/>
          <w:iCs/>
          <w:color w:val="000000"/>
          <w:sz w:val="24"/>
          <w:szCs w:val="24"/>
        </w:rPr>
        <w:t>poliisi</w:t>
      </w:r>
      <w:r w:rsidR="00667284">
        <w:rPr>
          <w:rFonts w:ascii="Times New Roman" w:hAnsi="Times New Roman"/>
          <w:bCs/>
          <w:iCs/>
          <w:color w:val="000000"/>
          <w:sz w:val="24"/>
          <w:szCs w:val="24"/>
        </w:rPr>
        <w:tab/>
      </w:r>
      <w:r w:rsidR="00667284">
        <w:rPr>
          <w:rFonts w:ascii="Times New Roman" w:hAnsi="Times New Roman"/>
          <w:bCs/>
          <w:iCs/>
          <w:color w:val="000000"/>
          <w:sz w:val="24"/>
          <w:szCs w:val="24"/>
        </w:rPr>
        <w:tab/>
      </w:r>
      <w:r w:rsidR="00667284">
        <w:rPr>
          <w:rFonts w:ascii="Times New Roman" w:hAnsi="Times New Roman"/>
          <w:bCs/>
          <w:iCs/>
          <w:color w:val="000000"/>
          <w:sz w:val="24"/>
          <w:szCs w:val="24"/>
        </w:rPr>
        <w:tab/>
      </w:r>
      <w:r w:rsidR="00667284">
        <w:rPr>
          <w:rFonts w:ascii="Times New Roman" w:hAnsi="Times New Roman"/>
          <w:bCs/>
          <w:iCs/>
          <w:color w:val="000000"/>
          <w:sz w:val="24"/>
          <w:szCs w:val="24"/>
        </w:rPr>
        <w:tab/>
      </w:r>
      <w:r w:rsidR="00667284">
        <w:rPr>
          <w:rFonts w:ascii="Times New Roman" w:hAnsi="Times New Roman"/>
          <w:bCs/>
          <w:iCs/>
          <w:color w:val="000000"/>
          <w:sz w:val="24"/>
          <w:szCs w:val="24"/>
        </w:rPr>
        <w:tab/>
      </w:r>
      <w:r w:rsidR="00667284">
        <w:rPr>
          <w:rFonts w:ascii="Times New Roman" w:hAnsi="Times New Roman"/>
          <w:bCs/>
          <w:iCs/>
          <w:color w:val="000000"/>
          <w:sz w:val="24"/>
          <w:szCs w:val="24"/>
        </w:rPr>
        <w:tab/>
        <w:t>17</w:t>
      </w:r>
    </w:p>
    <w:p w14:paraId="43AD8D80" w14:textId="5FEF9F0D" w:rsidR="009E61B5" w:rsidRPr="0016503E" w:rsidRDefault="009E61B5" w:rsidP="009E61B5">
      <w:pPr>
        <w:pStyle w:val="Eivli"/>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6.9</w:t>
      </w:r>
      <w:r w:rsidRPr="0016503E">
        <w:rPr>
          <w:rFonts w:ascii="Times New Roman" w:hAnsi="Times New Roman"/>
          <w:color w:val="000000"/>
          <w:sz w:val="24"/>
          <w:szCs w:val="24"/>
        </w:rPr>
        <w:t xml:space="preserve"> Koulun pedagogiset tukimuodot: Yleinen, tehostettu ja erityinen tuki</w:t>
      </w:r>
      <w:r w:rsidR="00140723">
        <w:rPr>
          <w:rFonts w:ascii="Times New Roman" w:hAnsi="Times New Roman"/>
          <w:color w:val="000000"/>
          <w:sz w:val="24"/>
          <w:szCs w:val="24"/>
        </w:rPr>
        <w:tab/>
      </w:r>
      <w:r w:rsidR="00140723">
        <w:rPr>
          <w:rFonts w:ascii="Times New Roman" w:hAnsi="Times New Roman"/>
          <w:color w:val="000000"/>
          <w:sz w:val="24"/>
          <w:szCs w:val="24"/>
        </w:rPr>
        <w:tab/>
        <w:t>17</w:t>
      </w:r>
    </w:p>
    <w:p w14:paraId="741A4562" w14:textId="4F4DD637" w:rsidR="009E61B5" w:rsidRPr="0016503E" w:rsidRDefault="009E61B5" w:rsidP="009E61B5">
      <w:pPr>
        <w:pStyle w:val="Eivli"/>
        <w:spacing w:line="360" w:lineRule="auto"/>
        <w:ind w:firstLine="720"/>
        <w:jc w:val="both"/>
        <w:rPr>
          <w:rFonts w:ascii="Times New Roman" w:hAnsi="Times New Roman"/>
          <w:bCs/>
          <w:iCs/>
          <w:color w:val="000000"/>
          <w:sz w:val="24"/>
          <w:szCs w:val="24"/>
        </w:rPr>
      </w:pPr>
      <w:r>
        <w:rPr>
          <w:rFonts w:ascii="Times New Roman" w:hAnsi="Times New Roman"/>
          <w:bCs/>
          <w:iCs/>
          <w:color w:val="000000"/>
          <w:sz w:val="24"/>
          <w:szCs w:val="24"/>
        </w:rPr>
        <w:t>6.10</w:t>
      </w:r>
      <w:r w:rsidRPr="0016503E">
        <w:rPr>
          <w:rFonts w:ascii="Times New Roman" w:hAnsi="Times New Roman"/>
          <w:bCs/>
          <w:iCs/>
          <w:color w:val="000000"/>
          <w:sz w:val="24"/>
          <w:szCs w:val="24"/>
        </w:rPr>
        <w:t xml:space="preserve"> Muita tukipalveluja</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18</w:t>
      </w:r>
    </w:p>
    <w:p w14:paraId="2EE4B14C" w14:textId="70696AD3" w:rsidR="009E61B5" w:rsidRPr="0016503E" w:rsidRDefault="009E61B5" w:rsidP="009E61B5">
      <w:pPr>
        <w:pStyle w:val="Eivli"/>
        <w:spacing w:line="360" w:lineRule="auto"/>
        <w:ind w:firstLine="1304"/>
        <w:jc w:val="both"/>
        <w:rPr>
          <w:rFonts w:ascii="Times New Roman" w:hAnsi="Times New Roman"/>
          <w:bCs/>
          <w:iCs/>
          <w:color w:val="000000"/>
          <w:sz w:val="24"/>
          <w:szCs w:val="24"/>
        </w:rPr>
      </w:pPr>
      <w:r>
        <w:rPr>
          <w:rFonts w:ascii="Times New Roman" w:hAnsi="Times New Roman"/>
          <w:bCs/>
          <w:iCs/>
          <w:color w:val="000000"/>
          <w:sz w:val="24"/>
          <w:szCs w:val="24"/>
        </w:rPr>
        <w:t>6.10</w:t>
      </w:r>
      <w:r w:rsidRPr="0016503E">
        <w:rPr>
          <w:rFonts w:ascii="Times New Roman" w:hAnsi="Times New Roman"/>
          <w:bCs/>
          <w:iCs/>
          <w:color w:val="000000"/>
          <w:sz w:val="24"/>
          <w:szCs w:val="24"/>
        </w:rPr>
        <w:t xml:space="preserve">.1 </w:t>
      </w:r>
      <w:proofErr w:type="spellStart"/>
      <w:r w:rsidRPr="0016503E">
        <w:rPr>
          <w:rFonts w:ascii="Times New Roman" w:hAnsi="Times New Roman"/>
          <w:bCs/>
          <w:iCs/>
          <w:color w:val="000000"/>
          <w:sz w:val="24"/>
          <w:szCs w:val="24"/>
        </w:rPr>
        <w:t>KiVaKoulu</w:t>
      </w:r>
      <w:proofErr w:type="spellEnd"/>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18</w:t>
      </w:r>
    </w:p>
    <w:p w14:paraId="16726B48" w14:textId="174BB43D" w:rsidR="009E61B5" w:rsidRDefault="009E61B5" w:rsidP="009E61B5">
      <w:pPr>
        <w:pStyle w:val="Eivli"/>
        <w:spacing w:line="360" w:lineRule="auto"/>
        <w:ind w:firstLine="1304"/>
        <w:jc w:val="both"/>
        <w:rPr>
          <w:rFonts w:ascii="Times New Roman" w:hAnsi="Times New Roman"/>
          <w:color w:val="000000"/>
          <w:sz w:val="24"/>
          <w:szCs w:val="24"/>
        </w:rPr>
      </w:pPr>
      <w:r>
        <w:rPr>
          <w:rFonts w:ascii="Times New Roman" w:hAnsi="Times New Roman"/>
          <w:color w:val="000000"/>
          <w:sz w:val="24"/>
          <w:szCs w:val="24"/>
        </w:rPr>
        <w:t>6.10</w:t>
      </w:r>
      <w:r w:rsidRPr="0016503E">
        <w:rPr>
          <w:rFonts w:ascii="Times New Roman" w:hAnsi="Times New Roman"/>
          <w:color w:val="000000"/>
          <w:sz w:val="24"/>
          <w:szCs w:val="24"/>
        </w:rPr>
        <w:t xml:space="preserve">.2 </w:t>
      </w:r>
      <w:proofErr w:type="spellStart"/>
      <w:r w:rsidRPr="0016503E">
        <w:rPr>
          <w:rFonts w:ascii="Times New Roman" w:hAnsi="Times New Roman"/>
          <w:color w:val="000000"/>
          <w:sz w:val="24"/>
          <w:szCs w:val="24"/>
        </w:rPr>
        <w:t>ProKoulu</w:t>
      </w:r>
      <w:proofErr w:type="spellEnd"/>
      <w:r w:rsidRPr="0016503E">
        <w:rPr>
          <w:rFonts w:ascii="Times New Roman" w:hAnsi="Times New Roman"/>
          <w:color w:val="000000"/>
          <w:sz w:val="24"/>
          <w:szCs w:val="24"/>
        </w:rPr>
        <w:t xml:space="preserve"> – Positiivisesti ryhmässä oppien</w:t>
      </w:r>
      <w:r w:rsidR="00140723">
        <w:rPr>
          <w:rFonts w:ascii="Times New Roman" w:hAnsi="Times New Roman"/>
          <w:color w:val="000000"/>
          <w:sz w:val="24"/>
          <w:szCs w:val="24"/>
        </w:rPr>
        <w:tab/>
      </w:r>
      <w:r w:rsidR="00140723">
        <w:rPr>
          <w:rFonts w:ascii="Times New Roman" w:hAnsi="Times New Roman"/>
          <w:color w:val="000000"/>
          <w:sz w:val="24"/>
          <w:szCs w:val="24"/>
        </w:rPr>
        <w:tab/>
      </w:r>
      <w:r w:rsidR="00140723">
        <w:rPr>
          <w:rFonts w:ascii="Times New Roman" w:hAnsi="Times New Roman"/>
          <w:color w:val="000000"/>
          <w:sz w:val="24"/>
          <w:szCs w:val="24"/>
        </w:rPr>
        <w:tab/>
        <w:t>18</w:t>
      </w:r>
    </w:p>
    <w:p w14:paraId="3E8A6540" w14:textId="09FACDF1" w:rsidR="009E61B5" w:rsidRDefault="00524AFC" w:rsidP="009E61B5">
      <w:pPr>
        <w:pStyle w:val="Eivli"/>
        <w:spacing w:line="360" w:lineRule="auto"/>
        <w:ind w:firstLine="1304"/>
        <w:jc w:val="both"/>
        <w:rPr>
          <w:rFonts w:ascii="Times New Roman" w:hAnsi="Times New Roman"/>
          <w:color w:val="000000"/>
          <w:sz w:val="24"/>
          <w:szCs w:val="24"/>
        </w:rPr>
      </w:pPr>
      <w:r>
        <w:rPr>
          <w:rFonts w:ascii="Times New Roman" w:hAnsi="Times New Roman"/>
          <w:color w:val="000000"/>
          <w:sz w:val="24"/>
          <w:szCs w:val="24"/>
        </w:rPr>
        <w:lastRenderedPageBreak/>
        <w:t xml:space="preserve">6.10.3 Koulun </w:t>
      </w:r>
      <w:r w:rsidR="005C4A1B">
        <w:rPr>
          <w:rFonts w:ascii="Times New Roman" w:hAnsi="Times New Roman"/>
          <w:color w:val="000000"/>
          <w:sz w:val="24"/>
          <w:szCs w:val="24"/>
        </w:rPr>
        <w:t>kriisiryhmä</w:t>
      </w:r>
      <w:r w:rsidR="005C4A1B">
        <w:rPr>
          <w:rFonts w:ascii="Times New Roman" w:hAnsi="Times New Roman"/>
          <w:color w:val="000000"/>
          <w:sz w:val="24"/>
          <w:szCs w:val="24"/>
        </w:rPr>
        <w:tab/>
      </w:r>
      <w:r w:rsidR="005C4A1B">
        <w:rPr>
          <w:rFonts w:ascii="Times New Roman" w:hAnsi="Times New Roman"/>
          <w:color w:val="000000"/>
          <w:sz w:val="24"/>
          <w:szCs w:val="24"/>
        </w:rPr>
        <w:tab/>
      </w:r>
      <w:r w:rsidR="005C4A1B">
        <w:rPr>
          <w:rFonts w:ascii="Times New Roman" w:hAnsi="Times New Roman"/>
          <w:color w:val="000000"/>
          <w:sz w:val="24"/>
          <w:szCs w:val="24"/>
        </w:rPr>
        <w:tab/>
      </w:r>
      <w:r w:rsidR="005C4A1B">
        <w:rPr>
          <w:rFonts w:ascii="Times New Roman" w:hAnsi="Times New Roman"/>
          <w:color w:val="000000"/>
          <w:sz w:val="24"/>
          <w:szCs w:val="24"/>
        </w:rPr>
        <w:tab/>
      </w:r>
      <w:r w:rsidR="005C4A1B">
        <w:rPr>
          <w:rFonts w:ascii="Times New Roman" w:hAnsi="Times New Roman"/>
          <w:color w:val="000000"/>
          <w:sz w:val="24"/>
          <w:szCs w:val="24"/>
        </w:rPr>
        <w:tab/>
        <w:t>1</w:t>
      </w:r>
      <w:r w:rsidR="00140723">
        <w:rPr>
          <w:rFonts w:ascii="Times New Roman" w:hAnsi="Times New Roman"/>
          <w:color w:val="000000"/>
          <w:sz w:val="24"/>
          <w:szCs w:val="24"/>
        </w:rPr>
        <w:t>8</w:t>
      </w:r>
    </w:p>
    <w:p w14:paraId="5E5B15A6" w14:textId="18A235E0" w:rsidR="009E61B5" w:rsidRPr="0016503E" w:rsidRDefault="009E61B5" w:rsidP="009E61B5">
      <w:pPr>
        <w:pStyle w:val="Eivli"/>
        <w:spacing w:line="360" w:lineRule="auto"/>
        <w:ind w:firstLine="1304"/>
        <w:jc w:val="both"/>
        <w:rPr>
          <w:rFonts w:ascii="Times New Roman" w:hAnsi="Times New Roman"/>
          <w:color w:val="000000"/>
          <w:sz w:val="24"/>
          <w:szCs w:val="24"/>
        </w:rPr>
      </w:pPr>
      <w:r>
        <w:rPr>
          <w:rFonts w:ascii="Times New Roman" w:hAnsi="Times New Roman"/>
          <w:color w:val="000000"/>
          <w:sz w:val="24"/>
          <w:szCs w:val="24"/>
        </w:rPr>
        <w:t>6.10.4 Kouluyhteisön terveellisyyden</w:t>
      </w:r>
      <w:r w:rsidR="00140723">
        <w:rPr>
          <w:rFonts w:ascii="Times New Roman" w:hAnsi="Times New Roman"/>
          <w:color w:val="000000"/>
          <w:sz w:val="24"/>
          <w:szCs w:val="24"/>
        </w:rPr>
        <w:t xml:space="preserve"> ja turvallisuuden tarkastus</w:t>
      </w:r>
      <w:r w:rsidR="00140723">
        <w:rPr>
          <w:rFonts w:ascii="Times New Roman" w:hAnsi="Times New Roman"/>
          <w:color w:val="000000"/>
          <w:sz w:val="24"/>
          <w:szCs w:val="24"/>
        </w:rPr>
        <w:tab/>
      </w:r>
      <w:r w:rsidR="00140723">
        <w:rPr>
          <w:rFonts w:ascii="Times New Roman" w:hAnsi="Times New Roman"/>
          <w:color w:val="000000"/>
          <w:sz w:val="24"/>
          <w:szCs w:val="24"/>
        </w:rPr>
        <w:tab/>
        <w:t>18</w:t>
      </w:r>
    </w:p>
    <w:p w14:paraId="675A737E" w14:textId="48AC959D" w:rsidR="009E61B5" w:rsidRPr="0016503E" w:rsidRDefault="009E61B5" w:rsidP="009E61B5">
      <w:pPr>
        <w:pStyle w:val="Eivli"/>
        <w:numPr>
          <w:ilvl w:val="0"/>
          <w:numId w:val="17"/>
        </w:numPr>
        <w:spacing w:line="360" w:lineRule="auto"/>
        <w:jc w:val="both"/>
        <w:rPr>
          <w:rFonts w:ascii="Times New Roman" w:hAnsi="Times New Roman"/>
          <w:bCs/>
          <w:color w:val="000000"/>
          <w:sz w:val="24"/>
          <w:szCs w:val="24"/>
        </w:rPr>
      </w:pPr>
      <w:r w:rsidRPr="0016503E">
        <w:rPr>
          <w:rFonts w:ascii="Times New Roman" w:hAnsi="Times New Roman"/>
          <w:bCs/>
          <w:color w:val="000000"/>
          <w:sz w:val="24"/>
          <w:szCs w:val="24"/>
        </w:rPr>
        <w:t>Oppilashuoltotyön toteuttaminen ja seuranta</w:t>
      </w:r>
      <w:r w:rsidR="00140723">
        <w:rPr>
          <w:rFonts w:ascii="Times New Roman" w:hAnsi="Times New Roman"/>
          <w:bCs/>
          <w:color w:val="000000"/>
          <w:sz w:val="24"/>
          <w:szCs w:val="24"/>
        </w:rPr>
        <w:tab/>
      </w:r>
      <w:r w:rsidR="00140723">
        <w:rPr>
          <w:rFonts w:ascii="Times New Roman" w:hAnsi="Times New Roman"/>
          <w:bCs/>
          <w:color w:val="000000"/>
          <w:sz w:val="24"/>
          <w:szCs w:val="24"/>
        </w:rPr>
        <w:tab/>
      </w:r>
      <w:r w:rsidR="00140723">
        <w:rPr>
          <w:rFonts w:ascii="Times New Roman" w:hAnsi="Times New Roman"/>
          <w:bCs/>
          <w:color w:val="000000"/>
          <w:sz w:val="24"/>
          <w:szCs w:val="24"/>
        </w:rPr>
        <w:tab/>
      </w:r>
      <w:r w:rsidR="00140723">
        <w:rPr>
          <w:rFonts w:ascii="Times New Roman" w:hAnsi="Times New Roman"/>
          <w:bCs/>
          <w:color w:val="000000"/>
          <w:sz w:val="24"/>
          <w:szCs w:val="24"/>
        </w:rPr>
        <w:tab/>
        <w:t>19</w:t>
      </w:r>
    </w:p>
    <w:p w14:paraId="140DA216" w14:textId="18C6290D" w:rsidR="009E61B5" w:rsidRPr="0016503E" w:rsidRDefault="009E61B5" w:rsidP="009E61B5">
      <w:pPr>
        <w:pStyle w:val="Eivli"/>
        <w:spacing w:line="360" w:lineRule="auto"/>
        <w:ind w:left="720"/>
        <w:jc w:val="both"/>
        <w:rPr>
          <w:rFonts w:ascii="Times New Roman" w:hAnsi="Times New Roman"/>
          <w:bCs/>
          <w:iCs/>
          <w:color w:val="000000"/>
          <w:sz w:val="24"/>
          <w:szCs w:val="24"/>
        </w:rPr>
      </w:pPr>
      <w:r w:rsidRPr="0016503E">
        <w:rPr>
          <w:rFonts w:ascii="Times New Roman" w:hAnsi="Times New Roman"/>
          <w:bCs/>
          <w:iCs/>
          <w:color w:val="000000"/>
          <w:sz w:val="24"/>
          <w:szCs w:val="24"/>
        </w:rPr>
        <w:t>7.1 Oppilashuoltoryhmän työn arviointi</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19</w:t>
      </w:r>
    </w:p>
    <w:p w14:paraId="6A0FDC63" w14:textId="36A4E7EC" w:rsidR="009E61B5" w:rsidRPr="0016503E" w:rsidRDefault="009E61B5" w:rsidP="009E61B5">
      <w:pPr>
        <w:pStyle w:val="Eivli"/>
        <w:spacing w:line="360" w:lineRule="auto"/>
        <w:ind w:left="1134" w:hanging="425"/>
        <w:jc w:val="both"/>
        <w:rPr>
          <w:rFonts w:ascii="Times New Roman" w:hAnsi="Times New Roman"/>
          <w:bCs/>
          <w:iCs/>
          <w:color w:val="000000"/>
          <w:sz w:val="24"/>
          <w:szCs w:val="24"/>
        </w:rPr>
      </w:pPr>
      <w:r w:rsidRPr="0016503E">
        <w:rPr>
          <w:rFonts w:ascii="Times New Roman" w:hAnsi="Times New Roman"/>
          <w:bCs/>
          <w:iCs/>
          <w:color w:val="000000"/>
          <w:sz w:val="24"/>
          <w:szCs w:val="24"/>
        </w:rPr>
        <w:t>7.2 Ennaltaehkäisevän oppilashuoltotyön suunnittelu ja arvi</w:t>
      </w:r>
      <w:r w:rsidR="00140723">
        <w:rPr>
          <w:rFonts w:ascii="Times New Roman" w:hAnsi="Times New Roman"/>
          <w:bCs/>
          <w:iCs/>
          <w:color w:val="000000"/>
          <w:sz w:val="24"/>
          <w:szCs w:val="24"/>
        </w:rPr>
        <w:t>ointi</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19</w:t>
      </w:r>
    </w:p>
    <w:p w14:paraId="7D86BD38" w14:textId="712ED5E2" w:rsidR="009E61B5" w:rsidRPr="00084C0D" w:rsidRDefault="009E61B5" w:rsidP="009E61B5">
      <w:pPr>
        <w:pStyle w:val="Eivli"/>
        <w:numPr>
          <w:ilvl w:val="0"/>
          <w:numId w:val="17"/>
        </w:numPr>
        <w:spacing w:line="360" w:lineRule="auto"/>
        <w:jc w:val="both"/>
        <w:rPr>
          <w:rFonts w:ascii="Times New Roman" w:hAnsi="Times New Roman"/>
          <w:bCs/>
          <w:color w:val="000000"/>
          <w:sz w:val="24"/>
          <w:szCs w:val="24"/>
        </w:rPr>
      </w:pPr>
      <w:r w:rsidRPr="0016503E">
        <w:rPr>
          <w:rFonts w:ascii="Times New Roman" w:hAnsi="Times New Roman"/>
          <w:bCs/>
          <w:iCs/>
          <w:color w:val="000000"/>
          <w:sz w:val="24"/>
          <w:szCs w:val="24"/>
        </w:rPr>
        <w:t>Oppilashuoltoa ohjaavat asiakirjat</w:t>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r>
      <w:r w:rsidR="00140723">
        <w:rPr>
          <w:rFonts w:ascii="Times New Roman" w:hAnsi="Times New Roman"/>
          <w:bCs/>
          <w:iCs/>
          <w:color w:val="000000"/>
          <w:sz w:val="24"/>
          <w:szCs w:val="24"/>
        </w:rPr>
        <w:tab/>
        <w:t>21</w:t>
      </w:r>
      <w:bookmarkStart w:id="0" w:name="_GoBack"/>
      <w:bookmarkEnd w:id="0"/>
    </w:p>
    <w:p w14:paraId="351605D4" w14:textId="77777777" w:rsidR="009E61B5" w:rsidRPr="001D5A01" w:rsidRDefault="009E61B5" w:rsidP="009E61B5">
      <w:pPr>
        <w:pStyle w:val="Eivli"/>
        <w:spacing w:line="360" w:lineRule="auto"/>
        <w:jc w:val="both"/>
        <w:rPr>
          <w:rFonts w:ascii="Times New Roman" w:hAnsi="Times New Roman"/>
          <w:b/>
          <w:sz w:val="24"/>
          <w:szCs w:val="24"/>
        </w:rPr>
      </w:pPr>
      <w:r w:rsidRPr="0016503E">
        <w:rPr>
          <w:rFonts w:ascii="Times New Roman" w:hAnsi="Times New Roman"/>
          <w:sz w:val="24"/>
          <w:szCs w:val="24"/>
        </w:rPr>
        <w:br w:type="page"/>
      </w:r>
      <w:r w:rsidRPr="001D5A01">
        <w:rPr>
          <w:rFonts w:ascii="Times New Roman" w:hAnsi="Times New Roman"/>
          <w:b/>
          <w:sz w:val="24"/>
          <w:szCs w:val="24"/>
        </w:rPr>
        <w:lastRenderedPageBreak/>
        <w:t>1. Oppilashuollon tavoitteet ja toimintaperiaatteet</w:t>
      </w:r>
    </w:p>
    <w:p w14:paraId="28EA72DA" w14:textId="77777777" w:rsidR="009E61B5" w:rsidRDefault="009E61B5" w:rsidP="009E61B5">
      <w:pPr>
        <w:pStyle w:val="Eivli"/>
        <w:spacing w:line="360" w:lineRule="auto"/>
        <w:ind w:left="426"/>
        <w:jc w:val="both"/>
        <w:rPr>
          <w:rFonts w:ascii="Times New Roman" w:hAnsi="Times New Roman"/>
          <w:b/>
          <w:sz w:val="24"/>
          <w:szCs w:val="24"/>
        </w:rPr>
      </w:pPr>
    </w:p>
    <w:p w14:paraId="4544F10F"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Oppilashuollolla tarkoitetaan oppilaan hyvän oppimisen, hyvän psyykkisen ja fyysisen terveyden sekä sosiaalisen hyvinvoinnin edistämistä ja ylläpitämistä sekä niiden edellytyksiä lisäävää toimintaa koulussa. Sitä toteutetaan koko koulua tukevana monialaisena yhteisöllisenä ja yksilökohtaisena oppilashuoltona oppilaiden, heidän huoltajiensa, opetus-, </w:t>
      </w:r>
      <w:proofErr w:type="spellStart"/>
      <w:r w:rsidRPr="00913664">
        <w:rPr>
          <w:rFonts w:ascii="Times New Roman" w:hAnsi="Times New Roman"/>
          <w:sz w:val="24"/>
          <w:szCs w:val="24"/>
        </w:rPr>
        <w:t>sosiaali</w:t>
      </w:r>
      <w:proofErr w:type="spellEnd"/>
      <w:r w:rsidRPr="00913664">
        <w:rPr>
          <w:rFonts w:ascii="Times New Roman" w:hAnsi="Times New Roman"/>
          <w:sz w:val="24"/>
          <w:szCs w:val="24"/>
        </w:rPr>
        <w:t>- ja terveystoimen sekä muiden tahojen kanssa.</w:t>
      </w:r>
    </w:p>
    <w:p w14:paraId="00E09A74" w14:textId="77777777" w:rsidR="009E61B5" w:rsidRPr="00913664" w:rsidRDefault="009E61B5" w:rsidP="009E61B5">
      <w:pPr>
        <w:pStyle w:val="Eivli"/>
        <w:spacing w:line="360" w:lineRule="auto"/>
        <w:jc w:val="both"/>
        <w:rPr>
          <w:rFonts w:ascii="Times New Roman" w:hAnsi="Times New Roman"/>
          <w:sz w:val="24"/>
          <w:szCs w:val="24"/>
        </w:rPr>
      </w:pPr>
    </w:p>
    <w:p w14:paraId="43920AFD"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Oppilashuoltotyössä otetaan huomioon lapsen etu. Oppilashuoltoa toteutetaan ensisijaisesti ennaltaehkäisevänä ja koko kouluyhteisöä tukevana yhteisöllisenä oppilashuoltona. Tämän lisäksi oppilailla on lakisääteinen oikeus yksilökohtaiseen oppilashuoltoon. Monialainen yhteistyö on oppilashuollossa keskeistä. Oppilashuoltotyötä ohjaavat luottamuksellisuus, kunnioittava suhtautuminen oppilaaseen ja huoltajaan sekä heidän osallisuutensa tukeminen. Koulussa oppilashuolto on kaikkien kouluyhteisössä työskentelevien ja oppilashuoltopalveluista vastaavien työntekijöiden tehtävä. Ensisijainen vastuu kouluyhteisön hyvinvoinnista on koulun henkilökunnalla. Oppilashuollon palveluja ovat </w:t>
      </w:r>
      <w:r w:rsidR="001209EB" w:rsidRPr="001209EB">
        <w:rPr>
          <w:rFonts w:ascii="Times New Roman" w:hAnsi="Times New Roman"/>
          <w:sz w:val="24"/>
          <w:szCs w:val="24"/>
        </w:rPr>
        <w:t>psykologin, kuraattorin</w:t>
      </w:r>
      <w:r w:rsidRPr="001209EB">
        <w:rPr>
          <w:rFonts w:ascii="Times New Roman" w:hAnsi="Times New Roman"/>
          <w:sz w:val="24"/>
          <w:szCs w:val="24"/>
        </w:rPr>
        <w:t xml:space="preserve"> ja kouluterveydenhuollon</w:t>
      </w:r>
      <w:r w:rsidRPr="00913664">
        <w:rPr>
          <w:rFonts w:ascii="Times New Roman" w:hAnsi="Times New Roman"/>
          <w:sz w:val="24"/>
          <w:szCs w:val="24"/>
        </w:rPr>
        <w:t xml:space="preserve"> palvelut. Näiden asiantuntijoiden tehtävät liittyvät niin yksilöön, yhteisöön kuin yhteistyöhön.</w:t>
      </w:r>
    </w:p>
    <w:p w14:paraId="54BC6440" w14:textId="77777777" w:rsidR="009E61B5" w:rsidRPr="00913664" w:rsidRDefault="009E61B5" w:rsidP="009E61B5">
      <w:pPr>
        <w:pStyle w:val="Eivli"/>
        <w:spacing w:line="360" w:lineRule="auto"/>
        <w:jc w:val="both"/>
        <w:rPr>
          <w:rFonts w:ascii="Times New Roman" w:hAnsi="Times New Roman"/>
          <w:sz w:val="24"/>
          <w:szCs w:val="24"/>
        </w:rPr>
      </w:pPr>
    </w:p>
    <w:p w14:paraId="5A5ED679"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Oppilashuollon tavoitteena on</w:t>
      </w:r>
    </w:p>
    <w:p w14:paraId="0356B707" w14:textId="77777777" w:rsidR="009E61B5" w:rsidRPr="00913664" w:rsidRDefault="009E61B5" w:rsidP="009E61B5">
      <w:pPr>
        <w:pStyle w:val="Eivli"/>
        <w:numPr>
          <w:ilvl w:val="0"/>
          <w:numId w:val="5"/>
        </w:numPr>
        <w:spacing w:line="360" w:lineRule="auto"/>
        <w:jc w:val="both"/>
        <w:rPr>
          <w:rFonts w:ascii="Times New Roman" w:hAnsi="Times New Roman"/>
          <w:sz w:val="24"/>
          <w:szCs w:val="24"/>
        </w:rPr>
      </w:pPr>
      <w:r w:rsidRPr="00913664">
        <w:rPr>
          <w:rFonts w:ascii="Times New Roman" w:hAnsi="Times New Roman"/>
          <w:sz w:val="24"/>
          <w:szCs w:val="24"/>
        </w:rPr>
        <w:t>edistää oppilaiden oppimista, terveyttä ja hyvinvointia</w:t>
      </w:r>
    </w:p>
    <w:p w14:paraId="30B83D91" w14:textId="77777777" w:rsidR="009E61B5" w:rsidRPr="00913664" w:rsidRDefault="009E61B5" w:rsidP="009E61B5">
      <w:pPr>
        <w:pStyle w:val="Eivli"/>
        <w:numPr>
          <w:ilvl w:val="0"/>
          <w:numId w:val="5"/>
        </w:numPr>
        <w:spacing w:line="360" w:lineRule="auto"/>
        <w:jc w:val="both"/>
        <w:rPr>
          <w:rFonts w:ascii="Times New Roman" w:hAnsi="Times New Roman"/>
          <w:sz w:val="24"/>
          <w:szCs w:val="24"/>
        </w:rPr>
      </w:pPr>
      <w:r w:rsidRPr="00913664">
        <w:rPr>
          <w:rFonts w:ascii="Times New Roman" w:hAnsi="Times New Roman"/>
          <w:sz w:val="24"/>
          <w:szCs w:val="24"/>
        </w:rPr>
        <w:t>edistää oppilaiden ja huoltajien osallisuutta</w:t>
      </w:r>
    </w:p>
    <w:p w14:paraId="271EBC18" w14:textId="77777777" w:rsidR="009E61B5" w:rsidRPr="00913664" w:rsidRDefault="009E61B5" w:rsidP="009E61B5">
      <w:pPr>
        <w:pStyle w:val="Eivli"/>
        <w:numPr>
          <w:ilvl w:val="0"/>
          <w:numId w:val="5"/>
        </w:numPr>
        <w:spacing w:line="360" w:lineRule="auto"/>
        <w:jc w:val="both"/>
        <w:rPr>
          <w:rFonts w:ascii="Times New Roman" w:hAnsi="Times New Roman"/>
          <w:sz w:val="24"/>
          <w:szCs w:val="24"/>
        </w:rPr>
      </w:pPr>
      <w:r w:rsidRPr="00913664">
        <w:rPr>
          <w:rFonts w:ascii="Times New Roman" w:hAnsi="Times New Roman"/>
          <w:sz w:val="24"/>
          <w:szCs w:val="24"/>
        </w:rPr>
        <w:t>ehkäistä ongelmien syntyä korjaavan työn sijaan</w:t>
      </w:r>
    </w:p>
    <w:p w14:paraId="6122A515" w14:textId="77777777" w:rsidR="009E61B5" w:rsidRPr="00913664" w:rsidRDefault="009E61B5" w:rsidP="009E61B5">
      <w:pPr>
        <w:pStyle w:val="Eivli"/>
        <w:numPr>
          <w:ilvl w:val="0"/>
          <w:numId w:val="5"/>
        </w:numPr>
        <w:spacing w:line="360" w:lineRule="auto"/>
        <w:jc w:val="both"/>
        <w:rPr>
          <w:rFonts w:ascii="Times New Roman" w:hAnsi="Times New Roman"/>
          <w:sz w:val="24"/>
          <w:szCs w:val="24"/>
        </w:rPr>
      </w:pPr>
      <w:r w:rsidRPr="00913664">
        <w:rPr>
          <w:rFonts w:ascii="Times New Roman" w:hAnsi="Times New Roman"/>
          <w:sz w:val="24"/>
          <w:szCs w:val="24"/>
        </w:rPr>
        <w:t>edistää koulun ja opiskeluympäristön hyvinvointia, terveellisyyttä ja turvallisuutta, esteettömyyttä, yhteisöllistä toimintaa sekä kodin ja koulun välistä yhteistyötä</w:t>
      </w:r>
    </w:p>
    <w:p w14:paraId="0923F198" w14:textId="77777777" w:rsidR="009E61B5" w:rsidRPr="00913664" w:rsidRDefault="009E61B5" w:rsidP="009E61B5">
      <w:pPr>
        <w:pStyle w:val="Eivli"/>
        <w:numPr>
          <w:ilvl w:val="0"/>
          <w:numId w:val="5"/>
        </w:numPr>
        <w:spacing w:line="360" w:lineRule="auto"/>
        <w:jc w:val="both"/>
        <w:rPr>
          <w:rFonts w:ascii="Times New Roman" w:hAnsi="Times New Roman"/>
          <w:sz w:val="24"/>
          <w:szCs w:val="24"/>
        </w:rPr>
      </w:pPr>
      <w:r w:rsidRPr="00913664">
        <w:rPr>
          <w:rFonts w:ascii="Times New Roman" w:hAnsi="Times New Roman"/>
          <w:sz w:val="24"/>
          <w:szCs w:val="24"/>
        </w:rPr>
        <w:t>turvata varhainen, matalan kynnyksen tuki sitä</w:t>
      </w:r>
      <w:r>
        <w:rPr>
          <w:rFonts w:ascii="Times New Roman" w:hAnsi="Times New Roman"/>
          <w:sz w:val="24"/>
          <w:szCs w:val="24"/>
        </w:rPr>
        <w:t xml:space="preserve"> tarvitseville</w:t>
      </w:r>
      <w:r w:rsidRPr="00913664">
        <w:rPr>
          <w:rFonts w:ascii="Times New Roman" w:hAnsi="Times New Roman"/>
          <w:sz w:val="24"/>
          <w:szCs w:val="24"/>
        </w:rPr>
        <w:t xml:space="preserve"> oppilaille</w:t>
      </w:r>
    </w:p>
    <w:p w14:paraId="42F81B53" w14:textId="77777777" w:rsidR="009E61B5" w:rsidRPr="00913664" w:rsidRDefault="009E61B5" w:rsidP="009E61B5">
      <w:pPr>
        <w:pStyle w:val="Eivli"/>
        <w:numPr>
          <w:ilvl w:val="0"/>
          <w:numId w:val="5"/>
        </w:numPr>
        <w:spacing w:line="360" w:lineRule="auto"/>
        <w:jc w:val="both"/>
        <w:rPr>
          <w:rFonts w:ascii="Times New Roman" w:hAnsi="Times New Roman"/>
          <w:sz w:val="24"/>
          <w:szCs w:val="24"/>
        </w:rPr>
      </w:pPr>
      <w:r w:rsidRPr="00913664">
        <w:rPr>
          <w:rFonts w:ascii="Times New Roman" w:hAnsi="Times New Roman"/>
          <w:sz w:val="24"/>
          <w:szCs w:val="24"/>
        </w:rPr>
        <w:t>tukea yksilöä kouluyhteisöä kehittämällä</w:t>
      </w:r>
    </w:p>
    <w:p w14:paraId="433D2774" w14:textId="77777777" w:rsidR="009E61B5" w:rsidRPr="00913664" w:rsidRDefault="009E61B5" w:rsidP="009E61B5">
      <w:pPr>
        <w:pStyle w:val="Eivli"/>
        <w:numPr>
          <w:ilvl w:val="0"/>
          <w:numId w:val="5"/>
        </w:numPr>
        <w:spacing w:line="360" w:lineRule="auto"/>
        <w:jc w:val="both"/>
        <w:rPr>
          <w:rFonts w:ascii="Times New Roman" w:hAnsi="Times New Roman"/>
          <w:sz w:val="24"/>
          <w:szCs w:val="24"/>
        </w:rPr>
      </w:pPr>
      <w:r w:rsidRPr="00913664">
        <w:rPr>
          <w:rFonts w:ascii="Times New Roman" w:hAnsi="Times New Roman"/>
          <w:sz w:val="24"/>
          <w:szCs w:val="24"/>
        </w:rPr>
        <w:t>tukea opettajan työtä.</w:t>
      </w:r>
    </w:p>
    <w:p w14:paraId="1C1F60FD" w14:textId="77777777" w:rsidR="009E61B5" w:rsidRPr="00913664" w:rsidRDefault="009E61B5" w:rsidP="009E61B5">
      <w:pPr>
        <w:pStyle w:val="Eivli"/>
        <w:spacing w:line="360" w:lineRule="auto"/>
        <w:jc w:val="both"/>
        <w:rPr>
          <w:rFonts w:ascii="Times New Roman" w:hAnsi="Times New Roman"/>
          <w:sz w:val="24"/>
          <w:szCs w:val="24"/>
        </w:rPr>
      </w:pPr>
    </w:p>
    <w:p w14:paraId="7AD88733" w14:textId="77777777"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Lukuvuoden oppilashuoltotyötä suunnitellaan </w:t>
      </w:r>
      <w:r>
        <w:rPr>
          <w:rFonts w:ascii="Times New Roman" w:hAnsi="Times New Roman"/>
          <w:sz w:val="24"/>
          <w:szCs w:val="24"/>
        </w:rPr>
        <w:t xml:space="preserve">viimeistään </w:t>
      </w:r>
      <w:r w:rsidRPr="00913664">
        <w:rPr>
          <w:rFonts w:ascii="Times New Roman" w:hAnsi="Times New Roman"/>
          <w:sz w:val="24"/>
          <w:szCs w:val="24"/>
        </w:rPr>
        <w:t xml:space="preserve">syksyllä lukuvuoden ensimmäisessä oppilashuoltopalaverissa. Toteutuksen arviointi tapahtuu kevään viimeisessä palaverissa. Oppilashuoltotyötä tehdään päivittäin koulun arjessa ja esille nouseviin ongelmiin vastataan </w:t>
      </w:r>
      <w:r w:rsidRPr="001209EB">
        <w:rPr>
          <w:rFonts w:ascii="Times New Roman" w:hAnsi="Times New Roman"/>
          <w:sz w:val="24"/>
          <w:szCs w:val="24"/>
        </w:rPr>
        <w:t>kutsumalla tarvittavat henkilöt</w:t>
      </w:r>
      <w:r w:rsidR="001209EB" w:rsidRPr="001209EB">
        <w:rPr>
          <w:rFonts w:ascii="Times New Roman" w:hAnsi="Times New Roman"/>
          <w:sz w:val="24"/>
          <w:szCs w:val="24"/>
        </w:rPr>
        <w:t xml:space="preserve"> koolle</w:t>
      </w:r>
      <w:r w:rsidRPr="00687547">
        <w:rPr>
          <w:rFonts w:ascii="Times New Roman" w:hAnsi="Times New Roman"/>
          <w:b/>
          <w:sz w:val="24"/>
          <w:szCs w:val="24"/>
        </w:rPr>
        <w:t>.</w:t>
      </w:r>
    </w:p>
    <w:p w14:paraId="5FC79FB2" w14:textId="77777777" w:rsidR="009E61B5" w:rsidRPr="001D5A01" w:rsidRDefault="009E61B5" w:rsidP="009E61B5">
      <w:pPr>
        <w:pStyle w:val="Eivli"/>
        <w:spacing w:line="360" w:lineRule="auto"/>
        <w:jc w:val="both"/>
        <w:rPr>
          <w:rFonts w:ascii="Times New Roman" w:hAnsi="Times New Roman"/>
          <w:b/>
          <w:sz w:val="24"/>
          <w:szCs w:val="24"/>
        </w:rPr>
      </w:pPr>
      <w:r w:rsidRPr="001D5A01">
        <w:rPr>
          <w:rFonts w:ascii="Times New Roman" w:hAnsi="Times New Roman"/>
          <w:b/>
          <w:sz w:val="24"/>
          <w:szCs w:val="24"/>
        </w:rPr>
        <w:br w:type="page"/>
      </w:r>
      <w:r w:rsidRPr="001D5A01">
        <w:rPr>
          <w:rFonts w:ascii="Times New Roman" w:hAnsi="Times New Roman"/>
          <w:b/>
          <w:sz w:val="24"/>
          <w:szCs w:val="24"/>
        </w:rPr>
        <w:lastRenderedPageBreak/>
        <w:t>2. Oppilashuollon kokonaistarve ja käytettävissä olevat oppilashuoltopalvelut</w:t>
      </w:r>
    </w:p>
    <w:p w14:paraId="0846465C" w14:textId="77777777" w:rsidR="009E61B5" w:rsidRDefault="009E61B5" w:rsidP="009E61B5">
      <w:pPr>
        <w:pStyle w:val="Eivli"/>
        <w:spacing w:line="360" w:lineRule="auto"/>
        <w:jc w:val="both"/>
        <w:rPr>
          <w:rFonts w:ascii="Times New Roman" w:hAnsi="Times New Roman"/>
          <w:b/>
          <w:sz w:val="24"/>
          <w:szCs w:val="24"/>
        </w:rPr>
      </w:pPr>
    </w:p>
    <w:p w14:paraId="0B05F0F8"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Varkauden kaupungin </w:t>
      </w:r>
      <w:proofErr w:type="spellStart"/>
      <w:r w:rsidRPr="00913664">
        <w:rPr>
          <w:rFonts w:ascii="Times New Roman" w:hAnsi="Times New Roman"/>
          <w:sz w:val="24"/>
          <w:szCs w:val="24"/>
        </w:rPr>
        <w:t>Luttilan</w:t>
      </w:r>
      <w:proofErr w:type="spellEnd"/>
      <w:r w:rsidRPr="00913664">
        <w:rPr>
          <w:rFonts w:ascii="Times New Roman" w:hAnsi="Times New Roman"/>
          <w:sz w:val="24"/>
          <w:szCs w:val="24"/>
        </w:rPr>
        <w:t xml:space="preserve"> ja </w:t>
      </w:r>
      <w:proofErr w:type="spellStart"/>
      <w:r w:rsidRPr="00913664">
        <w:rPr>
          <w:rFonts w:ascii="Times New Roman" w:hAnsi="Times New Roman"/>
          <w:sz w:val="24"/>
          <w:szCs w:val="24"/>
        </w:rPr>
        <w:t>Puurtilan</w:t>
      </w:r>
      <w:proofErr w:type="spellEnd"/>
      <w:r w:rsidRPr="00913664">
        <w:rPr>
          <w:rFonts w:ascii="Times New Roman" w:hAnsi="Times New Roman"/>
          <w:sz w:val="24"/>
          <w:szCs w:val="24"/>
        </w:rPr>
        <w:t xml:space="preserve"> kouluissa </w:t>
      </w:r>
      <w:r>
        <w:rPr>
          <w:rFonts w:ascii="Times New Roman" w:hAnsi="Times New Roman"/>
          <w:sz w:val="24"/>
          <w:szCs w:val="24"/>
        </w:rPr>
        <w:t>on perusopetuksessa yhteensä</w:t>
      </w:r>
      <w:r w:rsidRPr="009E61B5">
        <w:rPr>
          <w:rFonts w:ascii="Times New Roman" w:hAnsi="Times New Roman"/>
          <w:color w:val="FF0000"/>
          <w:sz w:val="24"/>
          <w:szCs w:val="24"/>
        </w:rPr>
        <w:t xml:space="preserve"> </w:t>
      </w:r>
      <w:proofErr w:type="spellStart"/>
      <w:r w:rsidR="009A635D" w:rsidRPr="00687547">
        <w:rPr>
          <w:rFonts w:ascii="Times New Roman" w:hAnsi="Times New Roman"/>
          <w:b/>
          <w:sz w:val="24"/>
          <w:szCs w:val="24"/>
        </w:rPr>
        <w:t>Pu</w:t>
      </w:r>
      <w:r w:rsidR="00CF1D37">
        <w:rPr>
          <w:rFonts w:ascii="Times New Roman" w:hAnsi="Times New Roman"/>
          <w:b/>
          <w:sz w:val="24"/>
          <w:szCs w:val="24"/>
        </w:rPr>
        <w:t>urtilassa</w:t>
      </w:r>
      <w:proofErr w:type="spellEnd"/>
      <w:r w:rsidR="00CF1D37">
        <w:rPr>
          <w:rFonts w:ascii="Times New Roman" w:hAnsi="Times New Roman"/>
          <w:b/>
          <w:sz w:val="24"/>
          <w:szCs w:val="24"/>
        </w:rPr>
        <w:t xml:space="preserve"> 75</w:t>
      </w:r>
      <w:r w:rsidR="001209EB">
        <w:rPr>
          <w:rFonts w:ascii="Times New Roman" w:hAnsi="Times New Roman"/>
          <w:b/>
          <w:sz w:val="24"/>
          <w:szCs w:val="24"/>
        </w:rPr>
        <w:t xml:space="preserve"> + </w:t>
      </w:r>
      <w:proofErr w:type="spellStart"/>
      <w:r w:rsidR="001209EB">
        <w:rPr>
          <w:rFonts w:ascii="Times New Roman" w:hAnsi="Times New Roman"/>
          <w:b/>
          <w:sz w:val="24"/>
          <w:szCs w:val="24"/>
        </w:rPr>
        <w:t>Luttilassa</w:t>
      </w:r>
      <w:proofErr w:type="spellEnd"/>
      <w:r w:rsidR="001209EB">
        <w:rPr>
          <w:rFonts w:ascii="Times New Roman" w:hAnsi="Times New Roman"/>
          <w:b/>
          <w:sz w:val="24"/>
          <w:szCs w:val="24"/>
        </w:rPr>
        <w:t xml:space="preserve"> 151</w:t>
      </w:r>
      <w:r w:rsidRPr="00687547">
        <w:rPr>
          <w:rFonts w:ascii="Times New Roman" w:hAnsi="Times New Roman"/>
          <w:b/>
          <w:sz w:val="24"/>
          <w:szCs w:val="24"/>
        </w:rPr>
        <w:t xml:space="preserve"> </w:t>
      </w:r>
      <w:r w:rsidR="001209EB">
        <w:rPr>
          <w:rFonts w:ascii="Times New Roman" w:hAnsi="Times New Roman"/>
          <w:b/>
          <w:sz w:val="24"/>
          <w:szCs w:val="24"/>
        </w:rPr>
        <w:t>lasta (tilanne 8.9.2022</w:t>
      </w:r>
      <w:r w:rsidRPr="00687547">
        <w:rPr>
          <w:rFonts w:ascii="Times New Roman" w:hAnsi="Times New Roman"/>
          <w:b/>
          <w:sz w:val="24"/>
          <w:szCs w:val="24"/>
        </w:rPr>
        <w:t xml:space="preserve">) ja </w:t>
      </w:r>
      <w:proofErr w:type="spellStart"/>
      <w:r w:rsidRPr="00687547">
        <w:rPr>
          <w:rFonts w:ascii="Times New Roman" w:hAnsi="Times New Roman"/>
          <w:b/>
          <w:sz w:val="24"/>
          <w:szCs w:val="24"/>
        </w:rPr>
        <w:t>Pu</w:t>
      </w:r>
      <w:r w:rsidR="009A635D" w:rsidRPr="00687547">
        <w:rPr>
          <w:rFonts w:ascii="Times New Roman" w:hAnsi="Times New Roman"/>
          <w:b/>
          <w:sz w:val="24"/>
          <w:szCs w:val="24"/>
        </w:rPr>
        <w:t>urtilan</w:t>
      </w:r>
      <w:proofErr w:type="spellEnd"/>
      <w:r w:rsidR="009A635D" w:rsidRPr="00687547">
        <w:rPr>
          <w:rFonts w:ascii="Times New Roman" w:hAnsi="Times New Roman"/>
          <w:b/>
          <w:sz w:val="24"/>
          <w:szCs w:val="24"/>
        </w:rPr>
        <w:t xml:space="preserve"> koulun esiopetuksessa </w:t>
      </w:r>
      <w:r w:rsidR="001209EB">
        <w:rPr>
          <w:rFonts w:ascii="Times New Roman" w:hAnsi="Times New Roman"/>
          <w:b/>
          <w:sz w:val="24"/>
          <w:szCs w:val="24"/>
        </w:rPr>
        <w:t>10</w:t>
      </w:r>
      <w:r w:rsidRPr="00687547">
        <w:rPr>
          <w:rFonts w:ascii="Times New Roman" w:hAnsi="Times New Roman"/>
          <w:b/>
          <w:sz w:val="24"/>
          <w:szCs w:val="24"/>
        </w:rPr>
        <w:t xml:space="preserve"> lasta. </w:t>
      </w:r>
      <w:proofErr w:type="spellStart"/>
      <w:r w:rsidRPr="00913664">
        <w:rPr>
          <w:rFonts w:ascii="Times New Roman" w:hAnsi="Times New Roman"/>
          <w:sz w:val="24"/>
          <w:szCs w:val="24"/>
        </w:rPr>
        <w:t>Luttilan</w:t>
      </w:r>
      <w:proofErr w:type="spellEnd"/>
      <w:r w:rsidRPr="00913664">
        <w:rPr>
          <w:rFonts w:ascii="Times New Roman" w:hAnsi="Times New Roman"/>
          <w:sz w:val="24"/>
          <w:szCs w:val="24"/>
        </w:rPr>
        <w:t xml:space="preserve"> koulussa on kaksi </w:t>
      </w:r>
      <w:r w:rsidR="001209EB">
        <w:rPr>
          <w:rFonts w:ascii="Times New Roman" w:hAnsi="Times New Roman"/>
          <w:sz w:val="24"/>
          <w:szCs w:val="24"/>
        </w:rPr>
        <w:t>tiimiä: 1.-2</w:t>
      </w:r>
      <w:r>
        <w:rPr>
          <w:rFonts w:ascii="Times New Roman" w:hAnsi="Times New Roman"/>
          <w:sz w:val="24"/>
          <w:szCs w:val="24"/>
        </w:rPr>
        <w:t xml:space="preserve">. </w:t>
      </w:r>
      <w:proofErr w:type="spellStart"/>
      <w:r>
        <w:rPr>
          <w:rFonts w:ascii="Times New Roman" w:hAnsi="Times New Roman"/>
          <w:sz w:val="24"/>
          <w:szCs w:val="24"/>
        </w:rPr>
        <w:t>lk</w:t>
      </w:r>
      <w:r w:rsidR="007E06CE">
        <w:rPr>
          <w:rFonts w:ascii="Times New Roman" w:hAnsi="Times New Roman"/>
          <w:sz w:val="24"/>
          <w:szCs w:val="24"/>
        </w:rPr>
        <w:t>:n</w:t>
      </w:r>
      <w:proofErr w:type="spellEnd"/>
      <w:r w:rsidR="001209EB">
        <w:rPr>
          <w:rFonts w:ascii="Times New Roman" w:hAnsi="Times New Roman"/>
          <w:sz w:val="24"/>
          <w:szCs w:val="24"/>
        </w:rPr>
        <w:t xml:space="preserve"> Pienten tiimi ja 3</w:t>
      </w:r>
      <w:r>
        <w:rPr>
          <w:rFonts w:ascii="Times New Roman" w:hAnsi="Times New Roman"/>
          <w:sz w:val="24"/>
          <w:szCs w:val="24"/>
        </w:rPr>
        <w:t xml:space="preserve">.-6. </w:t>
      </w:r>
      <w:proofErr w:type="spellStart"/>
      <w:r>
        <w:rPr>
          <w:rFonts w:ascii="Times New Roman" w:hAnsi="Times New Roman"/>
          <w:sz w:val="24"/>
          <w:szCs w:val="24"/>
        </w:rPr>
        <w:t>lk</w:t>
      </w:r>
      <w:r w:rsidR="007E06CE">
        <w:rPr>
          <w:rFonts w:ascii="Times New Roman" w:hAnsi="Times New Roman"/>
          <w:sz w:val="24"/>
          <w:szCs w:val="24"/>
        </w:rPr>
        <w:t>:n</w:t>
      </w:r>
      <w:proofErr w:type="spellEnd"/>
      <w:r>
        <w:rPr>
          <w:rFonts w:ascii="Times New Roman" w:hAnsi="Times New Roman"/>
          <w:sz w:val="24"/>
          <w:szCs w:val="24"/>
        </w:rPr>
        <w:t xml:space="preserve"> Isojen tiimi.</w:t>
      </w:r>
      <w:r w:rsidRPr="00913664">
        <w:rPr>
          <w:rFonts w:ascii="Times New Roman" w:hAnsi="Times New Roman"/>
          <w:sz w:val="24"/>
          <w:szCs w:val="24"/>
        </w:rPr>
        <w:t xml:space="preserve"> </w:t>
      </w:r>
      <w:proofErr w:type="spellStart"/>
      <w:r w:rsidRPr="00913664">
        <w:rPr>
          <w:rFonts w:ascii="Times New Roman" w:hAnsi="Times New Roman"/>
          <w:sz w:val="24"/>
          <w:szCs w:val="24"/>
        </w:rPr>
        <w:t>Puu</w:t>
      </w:r>
      <w:r>
        <w:rPr>
          <w:rFonts w:ascii="Times New Roman" w:hAnsi="Times New Roman"/>
          <w:sz w:val="24"/>
          <w:szCs w:val="24"/>
        </w:rPr>
        <w:t>r</w:t>
      </w:r>
      <w:r w:rsidRPr="00913664">
        <w:rPr>
          <w:rFonts w:ascii="Times New Roman" w:hAnsi="Times New Roman"/>
          <w:sz w:val="24"/>
          <w:szCs w:val="24"/>
        </w:rPr>
        <w:t>tilan</w:t>
      </w:r>
      <w:proofErr w:type="spellEnd"/>
      <w:r w:rsidRPr="00913664">
        <w:rPr>
          <w:rFonts w:ascii="Times New Roman" w:hAnsi="Times New Roman"/>
          <w:sz w:val="24"/>
          <w:szCs w:val="24"/>
        </w:rPr>
        <w:t xml:space="preserve"> koulussa opet</w:t>
      </w:r>
      <w:r>
        <w:rPr>
          <w:rFonts w:ascii="Times New Roman" w:hAnsi="Times New Roman"/>
          <w:sz w:val="24"/>
          <w:szCs w:val="24"/>
        </w:rPr>
        <w:t xml:space="preserve">tajat muodostavat yhden tiimin, lisäksi </w:t>
      </w:r>
      <w:proofErr w:type="spellStart"/>
      <w:r>
        <w:rPr>
          <w:rFonts w:ascii="Times New Roman" w:hAnsi="Times New Roman"/>
          <w:sz w:val="24"/>
          <w:szCs w:val="24"/>
        </w:rPr>
        <w:t>Puurtilan</w:t>
      </w:r>
      <w:proofErr w:type="spellEnd"/>
      <w:r>
        <w:rPr>
          <w:rFonts w:ascii="Times New Roman" w:hAnsi="Times New Roman"/>
          <w:sz w:val="24"/>
          <w:szCs w:val="24"/>
        </w:rPr>
        <w:t xml:space="preserve"> opettajat työskentelevät työryhminä siten, että pienten koulun opettajat (0.-2. </w:t>
      </w:r>
      <w:proofErr w:type="spellStart"/>
      <w:r>
        <w:rPr>
          <w:rFonts w:ascii="Times New Roman" w:hAnsi="Times New Roman"/>
          <w:sz w:val="24"/>
          <w:szCs w:val="24"/>
        </w:rPr>
        <w:t>lk</w:t>
      </w:r>
      <w:proofErr w:type="spellEnd"/>
      <w:r>
        <w:rPr>
          <w:rFonts w:ascii="Times New Roman" w:hAnsi="Times New Roman"/>
          <w:sz w:val="24"/>
          <w:szCs w:val="24"/>
        </w:rPr>
        <w:t xml:space="preserve">) yhdessä, 3.-4. </w:t>
      </w:r>
      <w:proofErr w:type="spellStart"/>
      <w:r>
        <w:rPr>
          <w:rFonts w:ascii="Times New Roman" w:hAnsi="Times New Roman"/>
          <w:sz w:val="24"/>
          <w:szCs w:val="24"/>
        </w:rPr>
        <w:t>lk</w:t>
      </w:r>
      <w:proofErr w:type="spellEnd"/>
      <w:r>
        <w:rPr>
          <w:rFonts w:ascii="Times New Roman" w:hAnsi="Times New Roman"/>
          <w:sz w:val="24"/>
          <w:szCs w:val="24"/>
        </w:rPr>
        <w:t xml:space="preserve"> yhdessä ja 5.-6. </w:t>
      </w:r>
      <w:proofErr w:type="spellStart"/>
      <w:r>
        <w:rPr>
          <w:rFonts w:ascii="Times New Roman" w:hAnsi="Times New Roman"/>
          <w:sz w:val="24"/>
          <w:szCs w:val="24"/>
        </w:rPr>
        <w:t>lk</w:t>
      </w:r>
      <w:proofErr w:type="spellEnd"/>
      <w:r>
        <w:rPr>
          <w:rFonts w:ascii="Times New Roman" w:hAnsi="Times New Roman"/>
          <w:sz w:val="24"/>
          <w:szCs w:val="24"/>
        </w:rPr>
        <w:t xml:space="preserve"> yhdessä.</w:t>
      </w:r>
    </w:p>
    <w:p w14:paraId="7DFA20BF" w14:textId="77777777" w:rsidR="009E61B5" w:rsidRPr="00913664" w:rsidRDefault="009E61B5" w:rsidP="009E61B5">
      <w:pPr>
        <w:pStyle w:val="Eivli"/>
        <w:spacing w:line="360" w:lineRule="auto"/>
        <w:jc w:val="both"/>
        <w:rPr>
          <w:rFonts w:ascii="Times New Roman" w:hAnsi="Times New Roman"/>
          <w:sz w:val="24"/>
          <w:szCs w:val="24"/>
        </w:rPr>
      </w:pPr>
    </w:p>
    <w:p w14:paraId="7FC74A9A" w14:textId="77777777" w:rsidR="009E61B5" w:rsidRPr="00913664" w:rsidRDefault="009E61B5" w:rsidP="009E61B5">
      <w:pPr>
        <w:pStyle w:val="Eivli"/>
        <w:spacing w:line="360" w:lineRule="auto"/>
        <w:jc w:val="both"/>
        <w:rPr>
          <w:rFonts w:ascii="Times New Roman" w:hAnsi="Times New Roman"/>
          <w:sz w:val="24"/>
          <w:szCs w:val="24"/>
        </w:rPr>
      </w:pPr>
      <w:r>
        <w:rPr>
          <w:rFonts w:ascii="Times New Roman" w:hAnsi="Times New Roman"/>
          <w:sz w:val="24"/>
          <w:szCs w:val="24"/>
        </w:rPr>
        <w:t>Molemmat koulut ohjaavat oppilaitaan</w:t>
      </w:r>
      <w:r w:rsidRPr="00913664">
        <w:rPr>
          <w:rFonts w:ascii="Times New Roman" w:hAnsi="Times New Roman"/>
          <w:sz w:val="24"/>
          <w:szCs w:val="24"/>
        </w:rPr>
        <w:t xml:space="preserve"> koulupsykologin, -kuraattori</w:t>
      </w:r>
      <w:r>
        <w:rPr>
          <w:rFonts w:ascii="Times New Roman" w:hAnsi="Times New Roman"/>
          <w:sz w:val="24"/>
          <w:szCs w:val="24"/>
        </w:rPr>
        <w:t>n ja -terveydenhuollon palveluihin</w:t>
      </w:r>
      <w:r w:rsidRPr="00913664">
        <w:rPr>
          <w:rFonts w:ascii="Times New Roman" w:hAnsi="Times New Roman"/>
          <w:sz w:val="24"/>
          <w:szCs w:val="24"/>
        </w:rPr>
        <w:t xml:space="preserve">. Perusopetuksen oppilaille on </w:t>
      </w:r>
      <w:r w:rsidR="001209EB">
        <w:rPr>
          <w:rFonts w:ascii="Times New Roman" w:hAnsi="Times New Roman"/>
          <w:sz w:val="24"/>
          <w:szCs w:val="24"/>
        </w:rPr>
        <w:t xml:space="preserve">tarvittaessa </w:t>
      </w:r>
      <w:r w:rsidRPr="00913664">
        <w:rPr>
          <w:rFonts w:ascii="Times New Roman" w:hAnsi="Times New Roman"/>
          <w:sz w:val="24"/>
          <w:szCs w:val="24"/>
        </w:rPr>
        <w:t>järjestettävä mahdollisuus keskustella henkilökoht</w:t>
      </w:r>
      <w:r w:rsidR="001209EB">
        <w:rPr>
          <w:rFonts w:ascii="Times New Roman" w:hAnsi="Times New Roman"/>
          <w:sz w:val="24"/>
          <w:szCs w:val="24"/>
        </w:rPr>
        <w:t>aisesti koulupsykologin ja/tai -</w:t>
      </w:r>
      <w:r w:rsidRPr="00913664">
        <w:rPr>
          <w:rFonts w:ascii="Times New Roman" w:hAnsi="Times New Roman"/>
          <w:sz w:val="24"/>
          <w:szCs w:val="24"/>
        </w:rPr>
        <w:t>kuraattorin kanssa ja päästä terveydenhoitajan vastaanotolle. Mahdollisuus henkilökohtaiseen keskusteluun on järjestettävä koulupsykologin tai koulukuraattorin kanssa viimeistään seitsemäntenä koulutyöpäivänä sen jälkeen, kun oppilas on tätä pyytänyt, kiireellisissä tapauksissa samana tai seuraavana työpäivänä.</w:t>
      </w:r>
    </w:p>
    <w:p w14:paraId="1B85E2AB" w14:textId="77777777" w:rsidR="009E61B5" w:rsidRPr="00913664" w:rsidRDefault="009E61B5" w:rsidP="009E61B5">
      <w:pPr>
        <w:pStyle w:val="Eivli"/>
        <w:spacing w:line="360" w:lineRule="auto"/>
        <w:jc w:val="both"/>
        <w:rPr>
          <w:rFonts w:ascii="Times New Roman" w:hAnsi="Times New Roman"/>
          <w:sz w:val="24"/>
          <w:szCs w:val="24"/>
        </w:rPr>
      </w:pPr>
    </w:p>
    <w:p w14:paraId="7A55832C" w14:textId="23EE37C7"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Koulupsykolog</w:t>
      </w:r>
      <w:r w:rsidR="00F0299B">
        <w:rPr>
          <w:rFonts w:ascii="Times New Roman" w:hAnsi="Times New Roman"/>
          <w:sz w:val="24"/>
          <w:szCs w:val="24"/>
        </w:rPr>
        <w:t>in palveluja pyritään järjestämään tarpeen mukaan</w:t>
      </w:r>
      <w:r w:rsidR="00B42EEB">
        <w:rPr>
          <w:rFonts w:ascii="Times New Roman" w:hAnsi="Times New Roman"/>
          <w:sz w:val="24"/>
          <w:szCs w:val="24"/>
        </w:rPr>
        <w:t>.</w:t>
      </w:r>
      <w:r w:rsidRPr="00913664">
        <w:rPr>
          <w:rFonts w:ascii="Times New Roman" w:hAnsi="Times New Roman"/>
          <w:sz w:val="24"/>
          <w:szCs w:val="24"/>
        </w:rPr>
        <w:t xml:space="preserve"> Koulujemme kuraattori on yksi Varkauden kaupungin kuraat</w:t>
      </w:r>
      <w:r w:rsidR="00A00D73">
        <w:rPr>
          <w:rFonts w:ascii="Times New Roman" w:hAnsi="Times New Roman"/>
          <w:sz w:val="24"/>
          <w:szCs w:val="24"/>
        </w:rPr>
        <w:t>toreist</w:t>
      </w:r>
      <w:r w:rsidR="00F86182">
        <w:rPr>
          <w:rFonts w:ascii="Times New Roman" w:hAnsi="Times New Roman"/>
          <w:sz w:val="24"/>
          <w:szCs w:val="24"/>
        </w:rPr>
        <w:t xml:space="preserve">a. Hän käy </w:t>
      </w:r>
      <w:proofErr w:type="spellStart"/>
      <w:r w:rsidR="00F86182">
        <w:rPr>
          <w:rFonts w:ascii="Times New Roman" w:hAnsi="Times New Roman"/>
          <w:sz w:val="24"/>
          <w:szCs w:val="24"/>
        </w:rPr>
        <w:t>Luttilan</w:t>
      </w:r>
      <w:proofErr w:type="spellEnd"/>
      <w:r w:rsidR="00F86182">
        <w:rPr>
          <w:rFonts w:ascii="Times New Roman" w:hAnsi="Times New Roman"/>
          <w:sz w:val="24"/>
          <w:szCs w:val="24"/>
        </w:rPr>
        <w:t xml:space="preserve"> koululla keskiviikkoisin 6-7</w:t>
      </w:r>
      <w:r w:rsidR="00A00D73">
        <w:rPr>
          <w:rFonts w:ascii="Times New Roman" w:hAnsi="Times New Roman"/>
          <w:sz w:val="24"/>
          <w:szCs w:val="24"/>
        </w:rPr>
        <w:t xml:space="preserve"> tuntia viikossa ja </w:t>
      </w:r>
      <w:proofErr w:type="spellStart"/>
      <w:r w:rsidR="00A00D73">
        <w:rPr>
          <w:rFonts w:ascii="Times New Roman" w:hAnsi="Times New Roman"/>
          <w:sz w:val="24"/>
          <w:szCs w:val="24"/>
        </w:rPr>
        <w:t>Puurtilan</w:t>
      </w:r>
      <w:proofErr w:type="spellEnd"/>
      <w:r w:rsidR="00A00D73">
        <w:rPr>
          <w:rFonts w:ascii="Times New Roman" w:hAnsi="Times New Roman"/>
          <w:sz w:val="24"/>
          <w:szCs w:val="24"/>
        </w:rPr>
        <w:t xml:space="preserve"> koululla</w:t>
      </w:r>
      <w:r>
        <w:rPr>
          <w:rFonts w:ascii="Times New Roman" w:hAnsi="Times New Roman"/>
          <w:sz w:val="24"/>
          <w:szCs w:val="24"/>
        </w:rPr>
        <w:t xml:space="preserve"> </w:t>
      </w:r>
      <w:r w:rsidR="00F86182">
        <w:rPr>
          <w:rFonts w:ascii="Times New Roman" w:hAnsi="Times New Roman"/>
          <w:sz w:val="24"/>
          <w:szCs w:val="24"/>
        </w:rPr>
        <w:t xml:space="preserve">perjantaisin </w:t>
      </w:r>
      <w:r w:rsidR="00A00D73">
        <w:rPr>
          <w:rFonts w:ascii="Times New Roman" w:hAnsi="Times New Roman"/>
          <w:sz w:val="24"/>
          <w:szCs w:val="24"/>
        </w:rPr>
        <w:t>4</w:t>
      </w:r>
      <w:r w:rsidR="00F86182">
        <w:rPr>
          <w:rFonts w:ascii="Times New Roman" w:hAnsi="Times New Roman"/>
          <w:sz w:val="24"/>
          <w:szCs w:val="24"/>
        </w:rPr>
        <w:t>-5</w:t>
      </w:r>
      <w:r>
        <w:rPr>
          <w:rFonts w:ascii="Times New Roman" w:hAnsi="Times New Roman"/>
          <w:sz w:val="24"/>
          <w:szCs w:val="24"/>
        </w:rPr>
        <w:t xml:space="preserve"> </w:t>
      </w:r>
      <w:r w:rsidR="00A00D73">
        <w:rPr>
          <w:rFonts w:ascii="Times New Roman" w:hAnsi="Times New Roman"/>
          <w:sz w:val="24"/>
          <w:szCs w:val="24"/>
        </w:rPr>
        <w:t>tuntia viikossa sekä tarvittaessa</w:t>
      </w:r>
      <w:r w:rsidRPr="00913664">
        <w:rPr>
          <w:rFonts w:ascii="Times New Roman" w:hAnsi="Times New Roman"/>
          <w:sz w:val="24"/>
          <w:szCs w:val="24"/>
        </w:rPr>
        <w:t xml:space="preserve"> sovitusti useammin. Terveydenhoitaja on tavattavissa </w:t>
      </w:r>
      <w:proofErr w:type="spellStart"/>
      <w:r w:rsidRPr="00913664">
        <w:rPr>
          <w:rFonts w:ascii="Times New Roman" w:hAnsi="Times New Roman"/>
          <w:sz w:val="24"/>
          <w:szCs w:val="24"/>
        </w:rPr>
        <w:t>Luttilan</w:t>
      </w:r>
      <w:proofErr w:type="spellEnd"/>
      <w:r w:rsidRPr="00913664">
        <w:rPr>
          <w:rFonts w:ascii="Times New Roman" w:hAnsi="Times New Roman"/>
          <w:sz w:val="24"/>
          <w:szCs w:val="24"/>
        </w:rPr>
        <w:t xml:space="preserve"> koulussa kahtena päivänä viikossa ja </w:t>
      </w:r>
      <w:proofErr w:type="spellStart"/>
      <w:r w:rsidRPr="00913664">
        <w:rPr>
          <w:rFonts w:ascii="Times New Roman" w:hAnsi="Times New Roman"/>
          <w:sz w:val="24"/>
          <w:szCs w:val="24"/>
        </w:rPr>
        <w:t>Puurtilan</w:t>
      </w:r>
      <w:proofErr w:type="spellEnd"/>
      <w:r w:rsidRPr="00913664">
        <w:rPr>
          <w:rFonts w:ascii="Times New Roman" w:hAnsi="Times New Roman"/>
          <w:sz w:val="24"/>
          <w:szCs w:val="24"/>
        </w:rPr>
        <w:t xml:space="preserve"> koulussa yhtenä päivänä viikossa. </w:t>
      </w:r>
      <w:r w:rsidR="00A00D73">
        <w:rPr>
          <w:rFonts w:ascii="Times New Roman" w:hAnsi="Times New Roman"/>
          <w:sz w:val="24"/>
          <w:szCs w:val="24"/>
        </w:rPr>
        <w:t xml:space="preserve">Erityisopettaja työskentelee </w:t>
      </w:r>
      <w:proofErr w:type="spellStart"/>
      <w:r w:rsidR="00A00D73" w:rsidRPr="00913664">
        <w:rPr>
          <w:rFonts w:ascii="Times New Roman" w:hAnsi="Times New Roman"/>
          <w:sz w:val="24"/>
          <w:szCs w:val="24"/>
        </w:rPr>
        <w:t>Luttilan</w:t>
      </w:r>
      <w:proofErr w:type="spellEnd"/>
      <w:r w:rsidR="00A00D73" w:rsidRPr="00913664">
        <w:rPr>
          <w:rFonts w:ascii="Times New Roman" w:hAnsi="Times New Roman"/>
          <w:sz w:val="24"/>
          <w:szCs w:val="24"/>
        </w:rPr>
        <w:t xml:space="preserve"> koulussa päivittäin. </w:t>
      </w:r>
      <w:proofErr w:type="spellStart"/>
      <w:r>
        <w:rPr>
          <w:rFonts w:ascii="Times New Roman" w:hAnsi="Times New Roman"/>
          <w:sz w:val="24"/>
          <w:szCs w:val="24"/>
        </w:rPr>
        <w:t>Puurtilan</w:t>
      </w:r>
      <w:proofErr w:type="spellEnd"/>
      <w:r>
        <w:rPr>
          <w:rFonts w:ascii="Times New Roman" w:hAnsi="Times New Roman"/>
          <w:sz w:val="24"/>
          <w:szCs w:val="24"/>
        </w:rPr>
        <w:t xml:space="preserve"> koulussa </w:t>
      </w:r>
      <w:r w:rsidR="00A00D73">
        <w:rPr>
          <w:rFonts w:ascii="Times New Roman" w:hAnsi="Times New Roman"/>
          <w:sz w:val="24"/>
          <w:szCs w:val="24"/>
        </w:rPr>
        <w:t>e</w:t>
      </w:r>
      <w:r w:rsidR="00A00D73" w:rsidRPr="00913664">
        <w:rPr>
          <w:rFonts w:ascii="Times New Roman" w:hAnsi="Times New Roman"/>
          <w:sz w:val="24"/>
          <w:szCs w:val="24"/>
        </w:rPr>
        <w:t>rityisopettaja on sa</w:t>
      </w:r>
      <w:r w:rsidR="00A00D73">
        <w:rPr>
          <w:rFonts w:ascii="Times New Roman" w:hAnsi="Times New Roman"/>
          <w:sz w:val="24"/>
          <w:szCs w:val="24"/>
        </w:rPr>
        <w:t xml:space="preserve">atavilla </w:t>
      </w:r>
      <w:r>
        <w:rPr>
          <w:rFonts w:ascii="Times New Roman" w:hAnsi="Times New Roman"/>
          <w:sz w:val="24"/>
          <w:szCs w:val="24"/>
        </w:rPr>
        <w:t>kolm</w:t>
      </w:r>
      <w:r w:rsidR="00A00D73">
        <w:rPr>
          <w:rFonts w:ascii="Times New Roman" w:hAnsi="Times New Roman"/>
          <w:sz w:val="24"/>
          <w:szCs w:val="24"/>
        </w:rPr>
        <w:t>ena päivänä viikossa.</w:t>
      </w:r>
    </w:p>
    <w:p w14:paraId="3D963302" w14:textId="77777777" w:rsidR="00B42EEB" w:rsidRDefault="00B42EEB" w:rsidP="009E61B5">
      <w:pPr>
        <w:pStyle w:val="Eivli"/>
        <w:spacing w:line="360" w:lineRule="auto"/>
        <w:jc w:val="both"/>
        <w:rPr>
          <w:rFonts w:ascii="Times New Roman" w:hAnsi="Times New Roman"/>
          <w:sz w:val="24"/>
          <w:szCs w:val="24"/>
        </w:rPr>
      </w:pPr>
    </w:p>
    <w:p w14:paraId="462FAFAA" w14:textId="77777777" w:rsidR="00B42EEB" w:rsidRPr="00913664" w:rsidRDefault="00B42EEB" w:rsidP="00B42EEB">
      <w:pPr>
        <w:pStyle w:val="Eivli"/>
        <w:spacing w:line="360" w:lineRule="auto"/>
        <w:jc w:val="both"/>
        <w:rPr>
          <w:rFonts w:ascii="Times New Roman" w:hAnsi="Times New Roman"/>
          <w:sz w:val="24"/>
          <w:szCs w:val="24"/>
        </w:rPr>
      </w:pPr>
      <w:r>
        <w:rPr>
          <w:rFonts w:ascii="Times New Roman" w:hAnsi="Times New Roman"/>
          <w:sz w:val="24"/>
          <w:szCs w:val="24"/>
        </w:rPr>
        <w:t>Koulupsykologin palveluihin kuuluu sekä yksilökohtainen että yhteisöllinen oppilashuoltotyö. Yksilökohtaisessa työssä koulupsykologi auttaa ja arvioi oppilaan kasvuun, kehitykseen ja koulunkäyntiin liittyvissä kysymyksissä. Koulupsykologi on tarpeen mukaan suunnittelemassa yhdessä opetushenkilöstön kanssa oppilaan pedagogista tukea, esim. psykologisten tutkimusten avulla. Lisäksi koulupsykologi voi antaa ohjausta, neuvontaa ja lyhyitä tukikäyntijaksoja mm. erilaisiin mielialaan, jaksamiseen ja itsetuntoon liittyvissä asioissa.</w:t>
      </w:r>
    </w:p>
    <w:p w14:paraId="2E72E1BA" w14:textId="77777777" w:rsidR="009E61B5" w:rsidRPr="00913664" w:rsidRDefault="009E61B5" w:rsidP="009E61B5">
      <w:pPr>
        <w:pStyle w:val="Eivli"/>
        <w:spacing w:line="360" w:lineRule="auto"/>
        <w:jc w:val="both"/>
        <w:rPr>
          <w:rFonts w:ascii="Times New Roman" w:hAnsi="Times New Roman"/>
          <w:sz w:val="24"/>
          <w:szCs w:val="24"/>
        </w:rPr>
      </w:pPr>
    </w:p>
    <w:p w14:paraId="084A75AA" w14:textId="4998C4C5"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Oppilashuoll</w:t>
      </w:r>
      <w:r w:rsidR="00B42EEB">
        <w:rPr>
          <w:rFonts w:ascii="Times New Roman" w:hAnsi="Times New Roman"/>
          <w:sz w:val="24"/>
          <w:szCs w:val="24"/>
        </w:rPr>
        <w:t>on yhteistyötahoina toimivat Varkaudessa</w:t>
      </w:r>
      <w:r w:rsidR="00337682">
        <w:rPr>
          <w:rFonts w:ascii="Times New Roman" w:hAnsi="Times New Roman"/>
          <w:sz w:val="24"/>
          <w:szCs w:val="24"/>
        </w:rPr>
        <w:t xml:space="preserve"> </w:t>
      </w:r>
      <w:r w:rsidR="00B42EEB">
        <w:rPr>
          <w:rFonts w:ascii="Times New Roman" w:hAnsi="Times New Roman"/>
          <w:sz w:val="24"/>
          <w:szCs w:val="24"/>
        </w:rPr>
        <w:t xml:space="preserve">mm. </w:t>
      </w:r>
      <w:r w:rsidR="00337682">
        <w:rPr>
          <w:rFonts w:ascii="Times New Roman" w:hAnsi="Times New Roman"/>
          <w:sz w:val="24"/>
          <w:szCs w:val="24"/>
        </w:rPr>
        <w:t>perheneuvonta sekä lasten- ja nuorisopsykiatrian poliklinikat,</w:t>
      </w:r>
      <w:r w:rsidRPr="00913664">
        <w:rPr>
          <w:rFonts w:ascii="Times New Roman" w:hAnsi="Times New Roman"/>
          <w:sz w:val="24"/>
          <w:szCs w:val="24"/>
        </w:rPr>
        <w:t xml:space="preserve"> </w:t>
      </w:r>
      <w:r w:rsidR="00337682">
        <w:rPr>
          <w:rFonts w:ascii="Times New Roman" w:hAnsi="Times New Roman"/>
          <w:sz w:val="24"/>
          <w:szCs w:val="24"/>
        </w:rPr>
        <w:t xml:space="preserve">lapsiperheiden sosiaalityö, lastensuojelu, </w:t>
      </w:r>
      <w:r w:rsidRPr="00913664">
        <w:rPr>
          <w:rFonts w:ascii="Times New Roman" w:hAnsi="Times New Roman"/>
          <w:sz w:val="24"/>
          <w:szCs w:val="24"/>
        </w:rPr>
        <w:t>perhetyö,</w:t>
      </w:r>
      <w:r w:rsidR="00CE6D08">
        <w:rPr>
          <w:rFonts w:ascii="Times New Roman" w:hAnsi="Times New Roman"/>
          <w:sz w:val="24"/>
          <w:szCs w:val="24"/>
        </w:rPr>
        <w:t xml:space="preserve"> Ankkuriryhmä (kaksi poliisia, </w:t>
      </w:r>
      <w:proofErr w:type="spellStart"/>
      <w:r w:rsidR="00CE6D08">
        <w:rPr>
          <w:rFonts w:ascii="Times New Roman" w:hAnsi="Times New Roman"/>
          <w:sz w:val="24"/>
          <w:szCs w:val="24"/>
        </w:rPr>
        <w:t>sosiaali</w:t>
      </w:r>
      <w:proofErr w:type="spellEnd"/>
      <w:r w:rsidR="00CE6D08">
        <w:rPr>
          <w:rFonts w:ascii="Times New Roman" w:hAnsi="Times New Roman"/>
          <w:sz w:val="24"/>
          <w:szCs w:val="24"/>
        </w:rPr>
        <w:t>- ja nuorisotyöntekijä)</w:t>
      </w:r>
      <w:r w:rsidRPr="00913664">
        <w:rPr>
          <w:rFonts w:ascii="Times New Roman" w:hAnsi="Times New Roman"/>
          <w:sz w:val="24"/>
          <w:szCs w:val="24"/>
        </w:rPr>
        <w:t>, vanhempainyhdistykset, oppilaskunnat, päiväkodit, seurakunta ja Mannerheimin lastensuojeluliitto.</w:t>
      </w:r>
    </w:p>
    <w:p w14:paraId="2B90AD1C" w14:textId="77777777" w:rsidR="00B42EEB" w:rsidRDefault="00B42EEB" w:rsidP="009E61B5">
      <w:pPr>
        <w:pStyle w:val="Eivli"/>
        <w:spacing w:line="360" w:lineRule="auto"/>
        <w:jc w:val="both"/>
        <w:rPr>
          <w:rFonts w:ascii="Times New Roman" w:hAnsi="Times New Roman"/>
          <w:sz w:val="24"/>
          <w:szCs w:val="24"/>
        </w:rPr>
      </w:pPr>
    </w:p>
    <w:p w14:paraId="684DE768" w14:textId="77777777" w:rsidR="009E61B5" w:rsidRDefault="009E61B5" w:rsidP="009E61B5">
      <w:pPr>
        <w:pStyle w:val="Eivli"/>
        <w:spacing w:line="360" w:lineRule="auto"/>
        <w:jc w:val="both"/>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 xml:space="preserve">3. </w:t>
      </w:r>
      <w:r w:rsidRPr="00913664">
        <w:rPr>
          <w:rFonts w:ascii="Times New Roman" w:hAnsi="Times New Roman"/>
          <w:b/>
          <w:sz w:val="24"/>
          <w:szCs w:val="24"/>
        </w:rPr>
        <w:t xml:space="preserve">Koulun </w:t>
      </w:r>
      <w:r>
        <w:rPr>
          <w:rFonts w:ascii="Times New Roman" w:hAnsi="Times New Roman"/>
          <w:b/>
          <w:sz w:val="24"/>
          <w:szCs w:val="24"/>
        </w:rPr>
        <w:t>oppilashuollollinen työskentely</w:t>
      </w:r>
    </w:p>
    <w:p w14:paraId="0FB371A0" w14:textId="77777777" w:rsidR="009E61B5" w:rsidRDefault="009E61B5" w:rsidP="009E61B5">
      <w:pPr>
        <w:pStyle w:val="Eivli"/>
        <w:spacing w:line="360" w:lineRule="auto"/>
        <w:jc w:val="both"/>
        <w:rPr>
          <w:rFonts w:ascii="Times New Roman" w:hAnsi="Times New Roman"/>
          <w:b/>
          <w:sz w:val="24"/>
          <w:szCs w:val="24"/>
        </w:rPr>
      </w:pPr>
    </w:p>
    <w:p w14:paraId="721ACFBA" w14:textId="77777777" w:rsidR="009E61B5" w:rsidRPr="006D53A9"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 xml:space="preserve">3.1. </w:t>
      </w:r>
      <w:r w:rsidRPr="006D53A9">
        <w:rPr>
          <w:rFonts w:ascii="Times New Roman" w:hAnsi="Times New Roman"/>
          <w:b/>
          <w:sz w:val="24"/>
          <w:szCs w:val="24"/>
        </w:rPr>
        <w:t>Yhteisöllinen oppilashuolto</w:t>
      </w:r>
    </w:p>
    <w:p w14:paraId="09A01327"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Yhteisöllinen </w:t>
      </w:r>
      <w:r w:rsidR="00F86182" w:rsidRPr="00F86182">
        <w:rPr>
          <w:rFonts w:ascii="Times New Roman" w:hAnsi="Times New Roman"/>
          <w:sz w:val="24"/>
          <w:szCs w:val="24"/>
        </w:rPr>
        <w:t>oppilas</w:t>
      </w:r>
      <w:r w:rsidRPr="00F86182">
        <w:rPr>
          <w:rFonts w:ascii="Times New Roman" w:hAnsi="Times New Roman"/>
          <w:sz w:val="24"/>
          <w:szCs w:val="24"/>
        </w:rPr>
        <w:t>huolto</w:t>
      </w:r>
      <w:r w:rsidRPr="00913664">
        <w:rPr>
          <w:rFonts w:ascii="Times New Roman" w:hAnsi="Times New Roman"/>
          <w:sz w:val="24"/>
          <w:szCs w:val="24"/>
        </w:rPr>
        <w:t xml:space="preserve"> huolehtii oppilaiden kokonaisvaltaisesta hyvinv</w:t>
      </w:r>
      <w:r w:rsidR="00F86182">
        <w:rPr>
          <w:rFonts w:ascii="Times New Roman" w:hAnsi="Times New Roman"/>
          <w:sz w:val="24"/>
          <w:szCs w:val="24"/>
        </w:rPr>
        <w:t>oinnista. Yhteisöllinen oppilas</w:t>
      </w:r>
      <w:r w:rsidRPr="00913664">
        <w:rPr>
          <w:rFonts w:ascii="Times New Roman" w:hAnsi="Times New Roman"/>
          <w:sz w:val="24"/>
          <w:szCs w:val="24"/>
        </w:rPr>
        <w:t xml:space="preserve">huolto toimii ennaltaehkäisevästi, laatii ja päivittää erilaisia toimintaohjeita koulujen toimivaa arkea ajatellen. Se luo kouluyhteisössä edellytyksiä yhteenkuuluvuudelle, huolenpidolle ja avoimelle vuorovaikutukselle. Yhteisöllisessä oppilashuoltotyössä kehitetään koko kouluyhteisön hyvinvointia. Yhteisölliseen oppilashuoltotyöhön kuuluu myös alueellinen yhteistyö. Alueellista yhteistyötä on esimerkiksi nivelvaiheiden suunnitelmallinen toteuttaminen. </w:t>
      </w:r>
    </w:p>
    <w:p w14:paraId="5D0B66F4" w14:textId="77777777" w:rsidR="009E61B5" w:rsidRPr="00913664" w:rsidRDefault="009E61B5" w:rsidP="009E61B5">
      <w:pPr>
        <w:pStyle w:val="Eivli"/>
        <w:spacing w:line="360" w:lineRule="auto"/>
        <w:jc w:val="both"/>
        <w:rPr>
          <w:rFonts w:ascii="Times New Roman" w:hAnsi="Times New Roman"/>
          <w:sz w:val="24"/>
          <w:szCs w:val="24"/>
        </w:rPr>
      </w:pPr>
    </w:p>
    <w:p w14:paraId="197989CA"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Yhteisöllisen oppilashuollon tavoitteet:</w:t>
      </w:r>
    </w:p>
    <w:p w14:paraId="66A7DA7B" w14:textId="77777777" w:rsidR="009E61B5" w:rsidRPr="00913664" w:rsidRDefault="009E61B5" w:rsidP="009E61B5">
      <w:pPr>
        <w:pStyle w:val="Eivli"/>
        <w:numPr>
          <w:ilvl w:val="0"/>
          <w:numId w:val="1"/>
        </w:numPr>
        <w:spacing w:line="360" w:lineRule="auto"/>
        <w:jc w:val="both"/>
        <w:rPr>
          <w:rFonts w:ascii="Times New Roman" w:hAnsi="Times New Roman"/>
          <w:sz w:val="24"/>
          <w:szCs w:val="24"/>
        </w:rPr>
      </w:pPr>
      <w:r w:rsidRPr="00913664">
        <w:rPr>
          <w:rFonts w:ascii="Times New Roman" w:hAnsi="Times New Roman"/>
          <w:sz w:val="24"/>
          <w:szCs w:val="24"/>
        </w:rPr>
        <w:t>hyvinvoiva opiskeluyhteisö ja yhteisöön kuulumisen tunne</w:t>
      </w:r>
    </w:p>
    <w:p w14:paraId="50758131" w14:textId="77777777" w:rsidR="009E61B5" w:rsidRPr="00913664" w:rsidRDefault="009E61B5" w:rsidP="009E61B5">
      <w:pPr>
        <w:pStyle w:val="Eivli"/>
        <w:numPr>
          <w:ilvl w:val="0"/>
          <w:numId w:val="1"/>
        </w:numPr>
        <w:spacing w:line="360" w:lineRule="auto"/>
        <w:jc w:val="both"/>
        <w:rPr>
          <w:rFonts w:ascii="Times New Roman" w:hAnsi="Times New Roman"/>
          <w:sz w:val="24"/>
          <w:szCs w:val="24"/>
        </w:rPr>
      </w:pPr>
      <w:r w:rsidRPr="00913664">
        <w:rPr>
          <w:rFonts w:ascii="Times New Roman" w:hAnsi="Times New Roman"/>
          <w:sz w:val="24"/>
          <w:szCs w:val="24"/>
        </w:rPr>
        <w:t>kuulluksi tuleminen</w:t>
      </w:r>
    </w:p>
    <w:p w14:paraId="46EA0CD7" w14:textId="77777777" w:rsidR="009E61B5" w:rsidRPr="00913664" w:rsidRDefault="009E61B5" w:rsidP="009E61B5">
      <w:pPr>
        <w:pStyle w:val="Eivli"/>
        <w:numPr>
          <w:ilvl w:val="0"/>
          <w:numId w:val="1"/>
        </w:numPr>
        <w:spacing w:line="360" w:lineRule="auto"/>
        <w:jc w:val="both"/>
        <w:rPr>
          <w:rFonts w:ascii="Times New Roman" w:hAnsi="Times New Roman"/>
          <w:sz w:val="24"/>
          <w:szCs w:val="24"/>
        </w:rPr>
      </w:pPr>
      <w:r w:rsidRPr="00913664">
        <w:rPr>
          <w:rFonts w:ascii="Times New Roman" w:hAnsi="Times New Roman"/>
          <w:sz w:val="24"/>
          <w:szCs w:val="24"/>
        </w:rPr>
        <w:t>hyvinvoivat ihmiset ja terveyttä tukeva ympäristö</w:t>
      </w:r>
    </w:p>
    <w:p w14:paraId="1BFB7E5B" w14:textId="77777777" w:rsidR="009E61B5" w:rsidRPr="00913664" w:rsidRDefault="009E61B5" w:rsidP="009E61B5">
      <w:pPr>
        <w:pStyle w:val="Eivli"/>
        <w:numPr>
          <w:ilvl w:val="0"/>
          <w:numId w:val="1"/>
        </w:numPr>
        <w:spacing w:line="360" w:lineRule="auto"/>
        <w:jc w:val="both"/>
        <w:rPr>
          <w:rFonts w:ascii="Times New Roman" w:hAnsi="Times New Roman"/>
          <w:sz w:val="24"/>
          <w:szCs w:val="24"/>
        </w:rPr>
      </w:pPr>
      <w:r w:rsidRPr="00913664">
        <w:rPr>
          <w:rFonts w:ascii="Times New Roman" w:hAnsi="Times New Roman"/>
          <w:sz w:val="24"/>
          <w:szCs w:val="24"/>
        </w:rPr>
        <w:t>yhteisöllisyys, kouluyhteisön tukeminen</w:t>
      </w:r>
    </w:p>
    <w:p w14:paraId="1A2B3244" w14:textId="77777777" w:rsidR="009E61B5" w:rsidRPr="00913664" w:rsidRDefault="009E61B5" w:rsidP="009E61B5">
      <w:pPr>
        <w:pStyle w:val="Eivli"/>
        <w:numPr>
          <w:ilvl w:val="0"/>
          <w:numId w:val="1"/>
        </w:numPr>
        <w:spacing w:line="360" w:lineRule="auto"/>
        <w:jc w:val="both"/>
        <w:rPr>
          <w:rFonts w:ascii="Times New Roman" w:hAnsi="Times New Roman"/>
          <w:sz w:val="24"/>
          <w:szCs w:val="24"/>
        </w:rPr>
      </w:pPr>
      <w:r w:rsidRPr="00913664">
        <w:rPr>
          <w:rFonts w:ascii="Times New Roman" w:hAnsi="Times New Roman"/>
          <w:sz w:val="24"/>
          <w:szCs w:val="24"/>
        </w:rPr>
        <w:t>ensisijaisesti ennaltaehkäisevä työ</w:t>
      </w:r>
    </w:p>
    <w:p w14:paraId="06341FF1"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Yhteisöllinen oppilashuolto edistää</w:t>
      </w:r>
      <w:r>
        <w:rPr>
          <w:rFonts w:ascii="Times New Roman" w:hAnsi="Times New Roman"/>
          <w:sz w:val="24"/>
          <w:szCs w:val="24"/>
        </w:rPr>
        <w:t xml:space="preserve"> mm.</w:t>
      </w:r>
    </w:p>
    <w:p w14:paraId="18BA0DBC" w14:textId="77777777" w:rsidR="009E61B5" w:rsidRPr="00913664" w:rsidRDefault="009E61B5" w:rsidP="009E61B5">
      <w:pPr>
        <w:pStyle w:val="Eivli"/>
        <w:numPr>
          <w:ilvl w:val="0"/>
          <w:numId w:val="2"/>
        </w:numPr>
        <w:spacing w:line="360" w:lineRule="auto"/>
        <w:jc w:val="both"/>
        <w:rPr>
          <w:rFonts w:ascii="Times New Roman" w:hAnsi="Times New Roman"/>
          <w:sz w:val="24"/>
          <w:szCs w:val="24"/>
        </w:rPr>
      </w:pPr>
      <w:r w:rsidRPr="00913664">
        <w:rPr>
          <w:rFonts w:ascii="Times New Roman" w:hAnsi="Times New Roman"/>
          <w:sz w:val="24"/>
          <w:szCs w:val="24"/>
        </w:rPr>
        <w:t>opiskelijan oppimista</w:t>
      </w:r>
    </w:p>
    <w:p w14:paraId="34ADAD14" w14:textId="77777777" w:rsidR="009E61B5" w:rsidRPr="00913664" w:rsidRDefault="009E61B5" w:rsidP="009E61B5">
      <w:pPr>
        <w:pStyle w:val="Eivli"/>
        <w:numPr>
          <w:ilvl w:val="0"/>
          <w:numId w:val="2"/>
        </w:numPr>
        <w:spacing w:line="360" w:lineRule="auto"/>
        <w:jc w:val="both"/>
        <w:rPr>
          <w:rFonts w:ascii="Times New Roman" w:hAnsi="Times New Roman"/>
          <w:sz w:val="24"/>
          <w:szCs w:val="24"/>
        </w:rPr>
      </w:pPr>
      <w:r w:rsidRPr="00913664">
        <w:rPr>
          <w:rFonts w:ascii="Times New Roman" w:hAnsi="Times New Roman"/>
          <w:sz w:val="24"/>
          <w:szCs w:val="24"/>
        </w:rPr>
        <w:t>terveyttä ja hyvinvointia</w:t>
      </w:r>
    </w:p>
    <w:p w14:paraId="05D5B28F" w14:textId="77777777" w:rsidR="009E61B5" w:rsidRPr="00913664" w:rsidRDefault="009E61B5" w:rsidP="009E61B5">
      <w:pPr>
        <w:pStyle w:val="Eivli"/>
        <w:numPr>
          <w:ilvl w:val="0"/>
          <w:numId w:val="2"/>
        </w:numPr>
        <w:spacing w:line="360" w:lineRule="auto"/>
        <w:jc w:val="both"/>
        <w:rPr>
          <w:rFonts w:ascii="Times New Roman" w:hAnsi="Times New Roman"/>
          <w:sz w:val="24"/>
          <w:szCs w:val="24"/>
        </w:rPr>
      </w:pPr>
      <w:r w:rsidRPr="00913664">
        <w:rPr>
          <w:rFonts w:ascii="Times New Roman" w:hAnsi="Times New Roman"/>
          <w:sz w:val="24"/>
          <w:szCs w:val="24"/>
        </w:rPr>
        <w:t>opiskeluympäristön terveellisyyttä, turvallisuutta ja esteettömyyttä</w:t>
      </w:r>
    </w:p>
    <w:p w14:paraId="722FC6B4" w14:textId="77777777" w:rsidR="009E61B5" w:rsidRPr="00913664" w:rsidRDefault="009E61B5" w:rsidP="009E61B5">
      <w:pPr>
        <w:pStyle w:val="Eivli"/>
        <w:spacing w:line="360" w:lineRule="auto"/>
        <w:jc w:val="both"/>
        <w:rPr>
          <w:rFonts w:ascii="Times New Roman" w:hAnsi="Times New Roman"/>
          <w:sz w:val="24"/>
          <w:szCs w:val="24"/>
        </w:rPr>
      </w:pPr>
    </w:p>
    <w:p w14:paraId="2DE6CE6B"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Molemmissa kouluissa on oppilaitoskohtainen oppilashuoltoryhmä, joka vastaa yhteisöllisen oppilashuollon suunnittelusta, kehittämisestä, toteuttamisesta ja arvioinnista. Ryhmää johtaa yksikön </w:t>
      </w:r>
      <w:r w:rsidRPr="00B474B8">
        <w:rPr>
          <w:rFonts w:ascii="Times New Roman" w:hAnsi="Times New Roman"/>
          <w:sz w:val="24"/>
          <w:szCs w:val="24"/>
        </w:rPr>
        <w:t>esimies ja siihen kuuluvat erityisopettaja, turvallisuusvastaava, koulukuraattori, koulupsykologi, kouluterveydenhoitaja, huoltajien edustaja, oppilaiden edustaja ja tarvittaessa muu</w:t>
      </w:r>
      <w:r w:rsidR="00F86182" w:rsidRPr="00B474B8">
        <w:rPr>
          <w:rFonts w:ascii="Times New Roman" w:hAnsi="Times New Roman"/>
          <w:sz w:val="24"/>
          <w:szCs w:val="24"/>
        </w:rPr>
        <w:t>t</w:t>
      </w:r>
      <w:r w:rsidRPr="00B474B8">
        <w:rPr>
          <w:rFonts w:ascii="Times New Roman" w:hAnsi="Times New Roman"/>
          <w:sz w:val="24"/>
          <w:szCs w:val="24"/>
        </w:rPr>
        <w:t xml:space="preserve"> asiantuntija</w:t>
      </w:r>
      <w:r w:rsidR="00F86182" w:rsidRPr="00B474B8">
        <w:rPr>
          <w:rFonts w:ascii="Times New Roman" w:hAnsi="Times New Roman"/>
          <w:sz w:val="24"/>
          <w:szCs w:val="24"/>
        </w:rPr>
        <w:t>t</w:t>
      </w:r>
      <w:r w:rsidRPr="00B474B8">
        <w:rPr>
          <w:rFonts w:ascii="Times New Roman" w:hAnsi="Times New Roman"/>
          <w:sz w:val="24"/>
          <w:szCs w:val="24"/>
        </w:rPr>
        <w:t>.</w:t>
      </w:r>
      <w:r w:rsidRPr="00913664">
        <w:rPr>
          <w:rFonts w:ascii="Times New Roman" w:hAnsi="Times New Roman"/>
          <w:sz w:val="24"/>
          <w:szCs w:val="24"/>
        </w:rPr>
        <w:t xml:space="preserve"> Oppilashuoltoryhmä kokoontuu vähintään kaksi kertaa vuodessa. Tämä ryhmä huolehtii, että seuraavat asiat toteutuvat:</w:t>
      </w:r>
    </w:p>
    <w:p w14:paraId="0A89AF6C" w14:textId="77777777" w:rsidR="009E61B5" w:rsidRPr="00913664" w:rsidRDefault="002E03B7" w:rsidP="009E61B5">
      <w:pPr>
        <w:pStyle w:val="Eivli"/>
        <w:numPr>
          <w:ilvl w:val="0"/>
          <w:numId w:val="3"/>
        </w:numPr>
        <w:spacing w:line="360" w:lineRule="auto"/>
        <w:jc w:val="both"/>
        <w:rPr>
          <w:rFonts w:ascii="Times New Roman" w:hAnsi="Times New Roman"/>
          <w:sz w:val="24"/>
          <w:szCs w:val="24"/>
        </w:rPr>
      </w:pPr>
      <w:proofErr w:type="spellStart"/>
      <w:r>
        <w:rPr>
          <w:rFonts w:ascii="Times New Roman" w:hAnsi="Times New Roman"/>
          <w:sz w:val="24"/>
          <w:szCs w:val="24"/>
        </w:rPr>
        <w:t>KiVa</w:t>
      </w:r>
      <w:proofErr w:type="spellEnd"/>
      <w:r>
        <w:rPr>
          <w:rFonts w:ascii="Times New Roman" w:hAnsi="Times New Roman"/>
          <w:sz w:val="24"/>
          <w:szCs w:val="24"/>
        </w:rPr>
        <w:t xml:space="preserve"> K</w:t>
      </w:r>
      <w:r w:rsidR="009E61B5" w:rsidRPr="00913664">
        <w:rPr>
          <w:rFonts w:ascii="Times New Roman" w:hAnsi="Times New Roman"/>
          <w:sz w:val="24"/>
          <w:szCs w:val="24"/>
        </w:rPr>
        <w:t>oulu: kiusaamisen vastainen toiminta</w:t>
      </w:r>
    </w:p>
    <w:p w14:paraId="5F1B7FD3" w14:textId="77777777" w:rsidR="009E61B5" w:rsidRPr="00913664" w:rsidRDefault="009E61B5" w:rsidP="009E61B5">
      <w:pPr>
        <w:pStyle w:val="Eivli"/>
        <w:numPr>
          <w:ilvl w:val="0"/>
          <w:numId w:val="3"/>
        </w:numPr>
        <w:spacing w:line="360" w:lineRule="auto"/>
        <w:jc w:val="both"/>
        <w:rPr>
          <w:rFonts w:ascii="Times New Roman" w:hAnsi="Times New Roman"/>
          <w:sz w:val="24"/>
          <w:szCs w:val="24"/>
        </w:rPr>
      </w:pPr>
      <w:proofErr w:type="spellStart"/>
      <w:r w:rsidRPr="00913664">
        <w:rPr>
          <w:rFonts w:ascii="Times New Roman" w:hAnsi="Times New Roman"/>
          <w:sz w:val="24"/>
          <w:szCs w:val="24"/>
        </w:rPr>
        <w:t>ProKoulu</w:t>
      </w:r>
      <w:proofErr w:type="spellEnd"/>
      <w:r w:rsidRPr="00913664">
        <w:rPr>
          <w:rFonts w:ascii="Times New Roman" w:hAnsi="Times New Roman"/>
          <w:sz w:val="24"/>
          <w:szCs w:val="24"/>
        </w:rPr>
        <w:t>: positiivisen ryhmässä oppimisen koulu</w:t>
      </w:r>
    </w:p>
    <w:p w14:paraId="3D03A755" w14:textId="77777777" w:rsidR="009E61B5" w:rsidRPr="00913664" w:rsidRDefault="009E61B5" w:rsidP="009E61B5">
      <w:pPr>
        <w:pStyle w:val="Eivli"/>
        <w:numPr>
          <w:ilvl w:val="0"/>
          <w:numId w:val="3"/>
        </w:numPr>
        <w:spacing w:line="360" w:lineRule="auto"/>
        <w:jc w:val="both"/>
        <w:rPr>
          <w:rFonts w:ascii="Times New Roman" w:hAnsi="Times New Roman"/>
          <w:sz w:val="24"/>
          <w:szCs w:val="24"/>
        </w:rPr>
      </w:pPr>
      <w:r w:rsidRPr="00913664">
        <w:rPr>
          <w:rFonts w:ascii="Times New Roman" w:hAnsi="Times New Roman"/>
          <w:sz w:val="24"/>
          <w:szCs w:val="24"/>
        </w:rPr>
        <w:t>kouluyhteisön terveellisyyden ja turvallisuuden tarkastukset</w:t>
      </w:r>
    </w:p>
    <w:p w14:paraId="50372E03" w14:textId="77777777" w:rsidR="009E61B5" w:rsidRPr="00913664" w:rsidRDefault="009E61B5" w:rsidP="009E61B5">
      <w:pPr>
        <w:pStyle w:val="Eivli"/>
        <w:numPr>
          <w:ilvl w:val="0"/>
          <w:numId w:val="3"/>
        </w:numPr>
        <w:spacing w:line="360" w:lineRule="auto"/>
        <w:jc w:val="both"/>
        <w:rPr>
          <w:rFonts w:ascii="Times New Roman" w:hAnsi="Times New Roman"/>
          <w:sz w:val="24"/>
          <w:szCs w:val="24"/>
        </w:rPr>
      </w:pPr>
      <w:r>
        <w:rPr>
          <w:rFonts w:ascii="Times New Roman" w:hAnsi="Times New Roman"/>
          <w:sz w:val="24"/>
          <w:szCs w:val="24"/>
        </w:rPr>
        <w:t>kodin ja koulun yhteistyön toteutuminen ja oppilaiden osallisuus</w:t>
      </w:r>
    </w:p>
    <w:p w14:paraId="6FED0387" w14:textId="77777777" w:rsidR="009E61B5" w:rsidRDefault="009E61B5" w:rsidP="009E61B5">
      <w:pPr>
        <w:pStyle w:val="Eivli"/>
        <w:numPr>
          <w:ilvl w:val="0"/>
          <w:numId w:val="3"/>
        </w:numPr>
        <w:spacing w:line="360" w:lineRule="auto"/>
        <w:jc w:val="both"/>
        <w:rPr>
          <w:rFonts w:ascii="Times New Roman" w:hAnsi="Times New Roman"/>
          <w:sz w:val="24"/>
          <w:szCs w:val="24"/>
        </w:rPr>
      </w:pPr>
      <w:r w:rsidRPr="00913664">
        <w:rPr>
          <w:rFonts w:ascii="Times New Roman" w:hAnsi="Times New Roman"/>
          <w:sz w:val="24"/>
          <w:szCs w:val="24"/>
        </w:rPr>
        <w:t>järjestyssäännöt, toimintaohjeet ja niiden päivittäminen</w:t>
      </w:r>
    </w:p>
    <w:p w14:paraId="72AD3518" w14:textId="77777777" w:rsidR="009E61B5" w:rsidRPr="00913664" w:rsidRDefault="009E61B5" w:rsidP="009E61B5">
      <w:pPr>
        <w:pStyle w:val="Eivli"/>
        <w:numPr>
          <w:ilvl w:val="0"/>
          <w:numId w:val="3"/>
        </w:numPr>
        <w:spacing w:line="360" w:lineRule="auto"/>
        <w:jc w:val="both"/>
        <w:rPr>
          <w:rFonts w:ascii="Times New Roman" w:hAnsi="Times New Roman"/>
          <w:sz w:val="24"/>
          <w:szCs w:val="24"/>
        </w:rPr>
      </w:pPr>
      <w:r>
        <w:rPr>
          <w:rFonts w:ascii="Times New Roman" w:hAnsi="Times New Roman"/>
          <w:sz w:val="24"/>
          <w:szCs w:val="24"/>
        </w:rPr>
        <w:t>kouluyhteisön ja oppilasryhmien hyvinvoinnin edistäminen</w:t>
      </w:r>
    </w:p>
    <w:p w14:paraId="79DADF03"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lastRenderedPageBreak/>
        <w:t>Lisäksi koulu tekee yhteistyötä koulun ulkopuolisten lasten ja nuorten hyvinvointia edistävien tahojen kanssa.</w:t>
      </w:r>
    </w:p>
    <w:p w14:paraId="5CAA7BB0" w14:textId="77777777" w:rsidR="009E61B5" w:rsidRDefault="009E61B5" w:rsidP="009E61B5">
      <w:pPr>
        <w:pStyle w:val="Eivli"/>
        <w:spacing w:line="360" w:lineRule="auto"/>
        <w:jc w:val="both"/>
        <w:rPr>
          <w:rFonts w:ascii="Times New Roman" w:hAnsi="Times New Roman"/>
          <w:sz w:val="24"/>
          <w:szCs w:val="24"/>
        </w:rPr>
      </w:pPr>
    </w:p>
    <w:p w14:paraId="1357E3AF" w14:textId="77777777" w:rsidR="009E61B5" w:rsidRPr="001D5A01"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3.2</w:t>
      </w:r>
      <w:r w:rsidRPr="001D5A01">
        <w:rPr>
          <w:rFonts w:ascii="Times New Roman" w:hAnsi="Times New Roman"/>
          <w:b/>
          <w:sz w:val="24"/>
          <w:szCs w:val="24"/>
        </w:rPr>
        <w:t xml:space="preserve"> </w:t>
      </w:r>
      <w:proofErr w:type="spellStart"/>
      <w:r w:rsidRPr="001D5A01">
        <w:rPr>
          <w:rFonts w:ascii="Times New Roman" w:hAnsi="Times New Roman"/>
          <w:b/>
          <w:sz w:val="24"/>
          <w:szCs w:val="24"/>
        </w:rPr>
        <w:t>Luttilan</w:t>
      </w:r>
      <w:proofErr w:type="spellEnd"/>
      <w:r w:rsidRPr="001D5A01">
        <w:rPr>
          <w:rFonts w:ascii="Times New Roman" w:hAnsi="Times New Roman"/>
          <w:b/>
          <w:sz w:val="24"/>
          <w:szCs w:val="24"/>
        </w:rPr>
        <w:t xml:space="preserve"> ja </w:t>
      </w:r>
      <w:proofErr w:type="spellStart"/>
      <w:r w:rsidRPr="001D5A01">
        <w:rPr>
          <w:rFonts w:ascii="Times New Roman" w:hAnsi="Times New Roman"/>
          <w:b/>
          <w:sz w:val="24"/>
          <w:szCs w:val="24"/>
        </w:rPr>
        <w:t>Puurtilan</w:t>
      </w:r>
      <w:proofErr w:type="spellEnd"/>
      <w:r w:rsidRPr="001D5A01">
        <w:rPr>
          <w:rFonts w:ascii="Times New Roman" w:hAnsi="Times New Roman"/>
          <w:b/>
          <w:sz w:val="24"/>
          <w:szCs w:val="24"/>
        </w:rPr>
        <w:t xml:space="preserve"> koulun monialainen oppilashuoltoryhmä</w:t>
      </w:r>
      <w:r>
        <w:rPr>
          <w:rFonts w:ascii="Times New Roman" w:hAnsi="Times New Roman"/>
          <w:b/>
          <w:sz w:val="24"/>
          <w:szCs w:val="24"/>
        </w:rPr>
        <w:t>, Monitiimi</w:t>
      </w:r>
    </w:p>
    <w:p w14:paraId="2DC674C3" w14:textId="77777777" w:rsidR="009E61B5" w:rsidRPr="00913664" w:rsidRDefault="009E61B5" w:rsidP="009E61B5">
      <w:pPr>
        <w:pStyle w:val="Eivli"/>
        <w:numPr>
          <w:ilvl w:val="0"/>
          <w:numId w:val="4"/>
        </w:numPr>
        <w:spacing w:line="360" w:lineRule="auto"/>
        <w:jc w:val="both"/>
        <w:rPr>
          <w:rFonts w:ascii="Times New Roman" w:hAnsi="Times New Roman"/>
          <w:sz w:val="24"/>
          <w:szCs w:val="24"/>
        </w:rPr>
      </w:pPr>
      <w:r w:rsidRPr="00913664">
        <w:rPr>
          <w:rFonts w:ascii="Times New Roman" w:hAnsi="Times New Roman"/>
          <w:sz w:val="24"/>
          <w:szCs w:val="24"/>
        </w:rPr>
        <w:t>tekee kokonaistarvekartoituksen ja määrittelee käytettävissä olevat oppilashuoltopalvelut</w:t>
      </w:r>
    </w:p>
    <w:p w14:paraId="317A1B8E" w14:textId="77777777" w:rsidR="009E61B5" w:rsidRPr="00913664" w:rsidRDefault="00F86182" w:rsidP="009E61B5">
      <w:pPr>
        <w:pStyle w:val="Eivli"/>
        <w:numPr>
          <w:ilvl w:val="0"/>
          <w:numId w:val="4"/>
        </w:numPr>
        <w:spacing w:line="360" w:lineRule="auto"/>
        <w:jc w:val="both"/>
        <w:rPr>
          <w:rFonts w:ascii="Times New Roman" w:hAnsi="Times New Roman"/>
          <w:sz w:val="24"/>
          <w:szCs w:val="24"/>
        </w:rPr>
      </w:pPr>
      <w:r w:rsidRPr="00F86182">
        <w:rPr>
          <w:rFonts w:ascii="Times New Roman" w:hAnsi="Times New Roman"/>
          <w:sz w:val="24"/>
          <w:szCs w:val="24"/>
        </w:rPr>
        <w:t>suunnittelee</w:t>
      </w:r>
      <w:r w:rsidR="009E61B5" w:rsidRPr="00913664">
        <w:rPr>
          <w:rFonts w:ascii="Times New Roman" w:hAnsi="Times New Roman"/>
          <w:sz w:val="24"/>
          <w:szCs w:val="24"/>
        </w:rPr>
        <w:t xml:space="preserve"> toimenpiteet yhteisöllisen oppilashuollon edistämiseksi ja tukitoimien järjestämiseksi</w:t>
      </w:r>
    </w:p>
    <w:p w14:paraId="347FF1B3" w14:textId="77777777" w:rsidR="009E61B5" w:rsidRPr="00913664" w:rsidRDefault="009E61B5" w:rsidP="009E61B5">
      <w:pPr>
        <w:pStyle w:val="Eivli"/>
        <w:numPr>
          <w:ilvl w:val="0"/>
          <w:numId w:val="4"/>
        </w:numPr>
        <w:spacing w:line="360" w:lineRule="auto"/>
        <w:jc w:val="both"/>
        <w:rPr>
          <w:rFonts w:ascii="Times New Roman" w:hAnsi="Times New Roman"/>
          <w:sz w:val="24"/>
          <w:szCs w:val="24"/>
        </w:rPr>
      </w:pPr>
      <w:r w:rsidRPr="00913664">
        <w:rPr>
          <w:rFonts w:ascii="Times New Roman" w:hAnsi="Times New Roman"/>
          <w:sz w:val="24"/>
          <w:szCs w:val="24"/>
        </w:rPr>
        <w:t>ohjaa yhteistyön järjestämisen kodin ja koulun ja muiden hyvinvointia tukevien tahojen kanssa</w:t>
      </w:r>
    </w:p>
    <w:p w14:paraId="2B683513" w14:textId="77777777" w:rsidR="009E61B5" w:rsidRPr="00913664" w:rsidRDefault="009E61B5" w:rsidP="009E61B5">
      <w:pPr>
        <w:pStyle w:val="Eivli"/>
        <w:numPr>
          <w:ilvl w:val="0"/>
          <w:numId w:val="4"/>
        </w:numPr>
        <w:spacing w:line="360" w:lineRule="auto"/>
        <w:jc w:val="both"/>
        <w:rPr>
          <w:rFonts w:ascii="Times New Roman" w:hAnsi="Times New Roman"/>
          <w:sz w:val="24"/>
          <w:szCs w:val="24"/>
        </w:rPr>
      </w:pPr>
      <w:r w:rsidRPr="00913664">
        <w:rPr>
          <w:rFonts w:ascii="Times New Roman" w:hAnsi="Times New Roman"/>
          <w:sz w:val="24"/>
          <w:szCs w:val="24"/>
        </w:rPr>
        <w:t>laatii suunnitelman väkivallalta, kiusaamiselta ja häirinnältä suojaamiseksi</w:t>
      </w:r>
    </w:p>
    <w:p w14:paraId="57C8D399" w14:textId="77777777" w:rsidR="009E61B5" w:rsidRPr="00913664" w:rsidRDefault="009E61B5" w:rsidP="009E61B5">
      <w:pPr>
        <w:pStyle w:val="Eivli"/>
        <w:numPr>
          <w:ilvl w:val="0"/>
          <w:numId w:val="4"/>
        </w:numPr>
        <w:spacing w:line="360" w:lineRule="auto"/>
        <w:jc w:val="both"/>
        <w:rPr>
          <w:rFonts w:ascii="Times New Roman" w:hAnsi="Times New Roman"/>
          <w:sz w:val="24"/>
          <w:szCs w:val="24"/>
        </w:rPr>
      </w:pPr>
      <w:r w:rsidRPr="00913664">
        <w:rPr>
          <w:rFonts w:ascii="Times New Roman" w:hAnsi="Times New Roman"/>
          <w:sz w:val="24"/>
          <w:szCs w:val="24"/>
        </w:rPr>
        <w:t xml:space="preserve">järjestää oppilashuollon toteutuksen seurannan </w:t>
      </w:r>
    </w:p>
    <w:p w14:paraId="4E6A692D" w14:textId="77777777" w:rsidR="009E61B5" w:rsidRPr="00913664" w:rsidRDefault="009E61B5" w:rsidP="009E61B5">
      <w:pPr>
        <w:pStyle w:val="Eivli"/>
        <w:numPr>
          <w:ilvl w:val="0"/>
          <w:numId w:val="4"/>
        </w:numPr>
        <w:spacing w:line="360" w:lineRule="auto"/>
        <w:jc w:val="both"/>
        <w:rPr>
          <w:rFonts w:ascii="Times New Roman" w:hAnsi="Times New Roman"/>
          <w:sz w:val="24"/>
          <w:szCs w:val="24"/>
        </w:rPr>
      </w:pPr>
      <w:r w:rsidRPr="00913664">
        <w:rPr>
          <w:rFonts w:ascii="Times New Roman" w:hAnsi="Times New Roman"/>
          <w:sz w:val="24"/>
          <w:szCs w:val="24"/>
        </w:rPr>
        <w:t>huomioi Varkauden kaupungin hyvinvointisuunnitelman</w:t>
      </w:r>
      <w:r>
        <w:rPr>
          <w:rFonts w:ascii="Times New Roman" w:hAnsi="Times New Roman"/>
          <w:sz w:val="24"/>
          <w:szCs w:val="24"/>
        </w:rPr>
        <w:t xml:space="preserve"> ja Koulun konstit</w:t>
      </w:r>
      <w:r w:rsidR="002E03B7">
        <w:rPr>
          <w:rFonts w:ascii="Times New Roman" w:hAnsi="Times New Roman"/>
          <w:sz w:val="24"/>
          <w:szCs w:val="24"/>
        </w:rPr>
        <w:t xml:space="preserve"> </w:t>
      </w:r>
      <w:r>
        <w:rPr>
          <w:rFonts w:ascii="Times New Roman" w:hAnsi="Times New Roman"/>
          <w:sz w:val="24"/>
          <w:szCs w:val="24"/>
        </w:rPr>
        <w:t>-käsikirjan</w:t>
      </w:r>
    </w:p>
    <w:p w14:paraId="6351BFF5" w14:textId="77777777" w:rsidR="009E61B5" w:rsidRDefault="009E61B5" w:rsidP="009E61B5">
      <w:pPr>
        <w:pStyle w:val="Eivli"/>
        <w:numPr>
          <w:ilvl w:val="0"/>
          <w:numId w:val="4"/>
        </w:numPr>
        <w:spacing w:line="360" w:lineRule="auto"/>
        <w:jc w:val="both"/>
        <w:rPr>
          <w:rFonts w:ascii="Times New Roman" w:hAnsi="Times New Roman"/>
          <w:sz w:val="24"/>
          <w:szCs w:val="24"/>
        </w:rPr>
      </w:pPr>
      <w:r w:rsidRPr="00913664">
        <w:rPr>
          <w:rFonts w:ascii="Times New Roman" w:hAnsi="Times New Roman"/>
          <w:sz w:val="24"/>
          <w:szCs w:val="24"/>
        </w:rPr>
        <w:t>kokoontuu noin kerran kuukaudessa</w:t>
      </w:r>
    </w:p>
    <w:p w14:paraId="523E0753" w14:textId="77777777" w:rsidR="009E61B5" w:rsidRPr="00913664" w:rsidRDefault="009E61B5" w:rsidP="009E61B5">
      <w:pPr>
        <w:pStyle w:val="Eivli"/>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tarjoaa </w:t>
      </w:r>
      <w:proofErr w:type="spellStart"/>
      <w:r>
        <w:rPr>
          <w:rFonts w:ascii="Times New Roman" w:hAnsi="Times New Roman"/>
          <w:sz w:val="24"/>
          <w:szCs w:val="24"/>
        </w:rPr>
        <w:t>konsultatiivista</w:t>
      </w:r>
      <w:proofErr w:type="spellEnd"/>
      <w:r>
        <w:rPr>
          <w:rFonts w:ascii="Times New Roman" w:hAnsi="Times New Roman"/>
          <w:sz w:val="24"/>
          <w:szCs w:val="24"/>
        </w:rPr>
        <w:t xml:space="preserve"> apua opettajille</w:t>
      </w:r>
    </w:p>
    <w:p w14:paraId="30ABD584" w14:textId="77777777" w:rsidR="009E61B5" w:rsidRPr="00913664" w:rsidRDefault="009E61B5" w:rsidP="009E61B5">
      <w:pPr>
        <w:pStyle w:val="Eivli"/>
        <w:spacing w:line="360" w:lineRule="auto"/>
        <w:jc w:val="both"/>
        <w:rPr>
          <w:rFonts w:ascii="Times New Roman" w:hAnsi="Times New Roman"/>
          <w:sz w:val="24"/>
          <w:szCs w:val="24"/>
        </w:rPr>
      </w:pPr>
    </w:p>
    <w:p w14:paraId="4B2B050A" w14:textId="77777777" w:rsidR="009E61B5" w:rsidRPr="00913664"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 xml:space="preserve">3.3 </w:t>
      </w:r>
      <w:r w:rsidRPr="00913664">
        <w:rPr>
          <w:rFonts w:ascii="Times New Roman" w:hAnsi="Times New Roman"/>
          <w:b/>
          <w:sz w:val="24"/>
          <w:szCs w:val="24"/>
        </w:rPr>
        <w:t>Ohjaus ja nivelvaiheyhteistyö</w:t>
      </w:r>
    </w:p>
    <w:p w14:paraId="4C6D338A"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Ohjaustoiminnan tarkoituksena on tukea oppilaan onnistumista perusopetuksen eri vaiheissa, vahvistaa opiskelutaitoja ja itseohjautuvuutta sekä kehittää oppilaan valmiuksia tehdä opintojaan koskevia valintoja. Ohjauksella vahvistetaan myös yhteistyötaitoja sekä kykyä toimia erilaisissa ryhmissä ja ottaa vastuuta omasta ja yhteisestä työstä.</w:t>
      </w:r>
    </w:p>
    <w:p w14:paraId="145F05FC" w14:textId="77777777" w:rsidR="009E61B5" w:rsidRPr="00913664" w:rsidRDefault="009E61B5" w:rsidP="009E61B5">
      <w:pPr>
        <w:pStyle w:val="Eivli"/>
        <w:spacing w:line="360" w:lineRule="auto"/>
        <w:jc w:val="both"/>
        <w:rPr>
          <w:rFonts w:ascii="Times New Roman" w:hAnsi="Times New Roman"/>
          <w:sz w:val="24"/>
          <w:szCs w:val="24"/>
        </w:rPr>
      </w:pPr>
    </w:p>
    <w:p w14:paraId="1C7547A7" w14:textId="77777777"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Ohjauksen tehtävänä on osaltaan estää oppilaiden syrjäytymistä ja edistää tasa-arvoa.</w:t>
      </w:r>
      <w:r>
        <w:rPr>
          <w:rFonts w:ascii="Times New Roman" w:hAnsi="Times New Roman"/>
          <w:sz w:val="24"/>
          <w:szCs w:val="24"/>
        </w:rPr>
        <w:t xml:space="preserve"> </w:t>
      </w:r>
      <w:r w:rsidRPr="00913664">
        <w:rPr>
          <w:rFonts w:ascii="Times New Roman" w:hAnsi="Times New Roman"/>
          <w:sz w:val="24"/>
          <w:szCs w:val="24"/>
        </w:rPr>
        <w:t>Ohjaustoiminta muodostaa koko perusopetuksen kestävän jatkumon, jonka toteutuminen taataan siten, että ohjaustyöhön osallistuvat opettajat toimivat yhteistyössä oppilaan opintopolun aikana ja opiskelun kaikissa nivelvaiheissa. Kaikkien opettajien tehtävänä on ohjata oppilasta oppiaineiden opiskelussa sekä auttaa häntä kehittämään oppimaan oppimisen taitojaan ja valmiuksiaan sekä ennaltaehkäistä opintoihin liittyvien ongelmien syntymistä.</w:t>
      </w:r>
      <w:r>
        <w:rPr>
          <w:rFonts w:ascii="Times New Roman" w:hAnsi="Times New Roman"/>
          <w:sz w:val="24"/>
          <w:szCs w:val="24"/>
        </w:rPr>
        <w:t xml:space="preserve"> </w:t>
      </w:r>
      <w:r w:rsidRPr="00913664">
        <w:rPr>
          <w:rFonts w:ascii="Times New Roman" w:hAnsi="Times New Roman"/>
          <w:sz w:val="24"/>
          <w:szCs w:val="24"/>
        </w:rPr>
        <w:t>Jokaisen opettajan tehtävänä on oppilaiden persoonallisen kasvun, kehityksen ja osallisuuden tukeminen.</w:t>
      </w:r>
    </w:p>
    <w:p w14:paraId="5A4A807F" w14:textId="77777777" w:rsidR="009E61B5" w:rsidRPr="001D5A01" w:rsidRDefault="009E61B5" w:rsidP="009E61B5">
      <w:pPr>
        <w:pStyle w:val="Eivli"/>
        <w:spacing w:line="360" w:lineRule="auto"/>
        <w:jc w:val="both"/>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 xml:space="preserve">3.3.1 </w:t>
      </w:r>
      <w:r w:rsidRPr="001D5A01">
        <w:rPr>
          <w:rFonts w:ascii="Times New Roman" w:hAnsi="Times New Roman"/>
          <w:b/>
          <w:sz w:val="24"/>
          <w:szCs w:val="24"/>
        </w:rPr>
        <w:t>Esiopetuksesta alakouluun</w:t>
      </w:r>
    </w:p>
    <w:p w14:paraId="77307621" w14:textId="77777777" w:rsidR="009E61B5" w:rsidRDefault="009E61B5" w:rsidP="009E61B5">
      <w:pPr>
        <w:pStyle w:val="Eivli"/>
        <w:spacing w:line="360" w:lineRule="auto"/>
        <w:jc w:val="both"/>
        <w:rPr>
          <w:rFonts w:ascii="Times New Roman" w:hAnsi="Times New Roman"/>
          <w:sz w:val="24"/>
          <w:szCs w:val="24"/>
        </w:rPr>
      </w:pPr>
      <w:proofErr w:type="spellStart"/>
      <w:r w:rsidRPr="00913664">
        <w:rPr>
          <w:rFonts w:ascii="Times New Roman" w:hAnsi="Times New Roman"/>
          <w:sz w:val="24"/>
          <w:szCs w:val="24"/>
        </w:rPr>
        <w:t>Puurtilan</w:t>
      </w:r>
      <w:proofErr w:type="spellEnd"/>
      <w:r w:rsidRPr="00913664">
        <w:rPr>
          <w:rFonts w:ascii="Times New Roman" w:hAnsi="Times New Roman"/>
          <w:sz w:val="24"/>
          <w:szCs w:val="24"/>
        </w:rPr>
        <w:t xml:space="preserve"> koulussa toimii pienten koulu, joten yhteistyö on helppo järjestää koulun sisällä. </w:t>
      </w:r>
      <w:proofErr w:type="spellStart"/>
      <w:r w:rsidRPr="00913664">
        <w:rPr>
          <w:rFonts w:ascii="Times New Roman" w:hAnsi="Times New Roman"/>
          <w:sz w:val="24"/>
          <w:szCs w:val="24"/>
        </w:rPr>
        <w:t>Puurtilan</w:t>
      </w:r>
      <w:proofErr w:type="spellEnd"/>
      <w:r w:rsidRPr="00913664">
        <w:rPr>
          <w:rFonts w:ascii="Times New Roman" w:hAnsi="Times New Roman"/>
          <w:sz w:val="24"/>
          <w:szCs w:val="24"/>
        </w:rPr>
        <w:t xml:space="preserve"> koulussa erityisopettaja käy esikoulussa yhden tunnin viikossa. </w:t>
      </w:r>
      <w:proofErr w:type="spellStart"/>
      <w:r w:rsidRPr="00913664">
        <w:rPr>
          <w:rFonts w:ascii="Times New Roman" w:hAnsi="Times New Roman"/>
          <w:sz w:val="24"/>
          <w:szCs w:val="24"/>
        </w:rPr>
        <w:t>Luttilan</w:t>
      </w:r>
      <w:proofErr w:type="spellEnd"/>
      <w:r w:rsidRPr="00913664">
        <w:rPr>
          <w:rFonts w:ascii="Times New Roman" w:hAnsi="Times New Roman"/>
          <w:sz w:val="24"/>
          <w:szCs w:val="24"/>
        </w:rPr>
        <w:t xml:space="preserve"> koulu tekee tiivistä </w:t>
      </w:r>
      <w:r>
        <w:rPr>
          <w:rFonts w:ascii="Times New Roman" w:hAnsi="Times New Roman"/>
          <w:sz w:val="24"/>
          <w:szCs w:val="24"/>
        </w:rPr>
        <w:t xml:space="preserve">ja suunnitelmallista </w:t>
      </w:r>
      <w:r w:rsidRPr="00913664">
        <w:rPr>
          <w:rFonts w:ascii="Times New Roman" w:hAnsi="Times New Roman"/>
          <w:sz w:val="24"/>
          <w:szCs w:val="24"/>
        </w:rPr>
        <w:t>yht</w:t>
      </w:r>
      <w:r w:rsidR="00B10B33">
        <w:rPr>
          <w:rFonts w:ascii="Times New Roman" w:hAnsi="Times New Roman"/>
          <w:sz w:val="24"/>
          <w:szCs w:val="24"/>
        </w:rPr>
        <w:t>eistyötä Kankunharjun päiväkodin kanssa sekä</w:t>
      </w:r>
      <w:r w:rsidRPr="00913664">
        <w:rPr>
          <w:rFonts w:ascii="Times New Roman" w:hAnsi="Times New Roman"/>
          <w:sz w:val="24"/>
          <w:szCs w:val="24"/>
        </w:rPr>
        <w:t xml:space="preserve"> muiden päi</w:t>
      </w:r>
      <w:r w:rsidR="00B10B33">
        <w:rPr>
          <w:rFonts w:ascii="Times New Roman" w:hAnsi="Times New Roman"/>
          <w:sz w:val="24"/>
          <w:szCs w:val="24"/>
        </w:rPr>
        <w:t>väkotien kanssa tarpeen mukaan.</w:t>
      </w:r>
    </w:p>
    <w:p w14:paraId="1930C2B5" w14:textId="77777777" w:rsidR="009E61B5" w:rsidRPr="00913664" w:rsidRDefault="009E61B5" w:rsidP="009E61B5">
      <w:pPr>
        <w:pStyle w:val="Eivli"/>
        <w:spacing w:line="360" w:lineRule="auto"/>
        <w:jc w:val="both"/>
        <w:rPr>
          <w:rFonts w:ascii="Times New Roman" w:hAnsi="Times New Roman"/>
          <w:sz w:val="24"/>
          <w:szCs w:val="24"/>
        </w:rPr>
      </w:pPr>
    </w:p>
    <w:p w14:paraId="7EAA50D3"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Tuleville koululaisille ja heidän huoltajilleen järjestetään keväällä </w:t>
      </w:r>
      <w:r w:rsidR="00F24021">
        <w:rPr>
          <w:rFonts w:ascii="Times New Roman" w:hAnsi="Times New Roman"/>
          <w:sz w:val="24"/>
          <w:szCs w:val="24"/>
        </w:rPr>
        <w:t xml:space="preserve">tai heti syyslukukauden alettua </w:t>
      </w:r>
      <w:r w:rsidRPr="00913664">
        <w:rPr>
          <w:rFonts w:ascii="Times New Roman" w:hAnsi="Times New Roman"/>
          <w:sz w:val="24"/>
          <w:szCs w:val="24"/>
        </w:rPr>
        <w:t>nivelvaihe</w:t>
      </w:r>
      <w:r w:rsidR="00F24021">
        <w:rPr>
          <w:rFonts w:ascii="Times New Roman" w:hAnsi="Times New Roman"/>
          <w:sz w:val="24"/>
          <w:szCs w:val="24"/>
        </w:rPr>
        <w:t>tta koskeva vanhempain</w:t>
      </w:r>
      <w:r w:rsidRPr="00913664">
        <w:rPr>
          <w:rFonts w:ascii="Times New Roman" w:hAnsi="Times New Roman"/>
          <w:sz w:val="24"/>
          <w:szCs w:val="24"/>
        </w:rPr>
        <w:t>ilta. Kouluun tutustum</w:t>
      </w:r>
      <w:r w:rsidR="005D7EA9">
        <w:rPr>
          <w:rFonts w:ascii="Times New Roman" w:hAnsi="Times New Roman"/>
          <w:sz w:val="24"/>
          <w:szCs w:val="24"/>
        </w:rPr>
        <w:t>ispäivä on</w:t>
      </w:r>
      <w:r w:rsidRPr="00913664">
        <w:rPr>
          <w:rFonts w:ascii="Times New Roman" w:hAnsi="Times New Roman"/>
          <w:sz w:val="24"/>
          <w:szCs w:val="24"/>
        </w:rPr>
        <w:t xml:space="preserve"> keväällä ennen ensimmäisen luokan alkua</w:t>
      </w:r>
      <w:r w:rsidR="005D7EA9" w:rsidRPr="00123A2B">
        <w:rPr>
          <w:rFonts w:ascii="Times New Roman" w:hAnsi="Times New Roman"/>
          <w:sz w:val="24"/>
          <w:szCs w:val="24"/>
        </w:rPr>
        <w:t>, mikäli olosuhteet niin sallivat.</w:t>
      </w:r>
      <w:r w:rsidRPr="00123A2B">
        <w:rPr>
          <w:rFonts w:ascii="Times New Roman" w:hAnsi="Times New Roman"/>
          <w:sz w:val="24"/>
          <w:szCs w:val="24"/>
        </w:rPr>
        <w:t xml:space="preserve"> </w:t>
      </w:r>
      <w:r w:rsidRPr="00913664">
        <w:rPr>
          <w:rFonts w:ascii="Times New Roman" w:hAnsi="Times New Roman"/>
          <w:sz w:val="24"/>
          <w:szCs w:val="24"/>
        </w:rPr>
        <w:t>Huoltajat huolehtivat lapsen tuomisesta tutustumispäivään.</w:t>
      </w:r>
      <w:r w:rsidR="00F24021">
        <w:rPr>
          <w:rFonts w:ascii="Times New Roman" w:hAnsi="Times New Roman"/>
          <w:sz w:val="24"/>
          <w:szCs w:val="24"/>
        </w:rPr>
        <w:t xml:space="preserve"> Siirtopalaverit koulutulokkaista järjestetään keväällä niiden esiopetusyksiköiden kanssa, joista </w:t>
      </w:r>
      <w:proofErr w:type="spellStart"/>
      <w:r w:rsidR="00F24021">
        <w:rPr>
          <w:rFonts w:ascii="Times New Roman" w:hAnsi="Times New Roman"/>
          <w:sz w:val="24"/>
          <w:szCs w:val="24"/>
        </w:rPr>
        <w:t>Luttilan</w:t>
      </w:r>
      <w:proofErr w:type="spellEnd"/>
      <w:r w:rsidR="00F24021">
        <w:rPr>
          <w:rFonts w:ascii="Times New Roman" w:hAnsi="Times New Roman"/>
          <w:sz w:val="24"/>
          <w:szCs w:val="24"/>
        </w:rPr>
        <w:t xml:space="preserve"> ja </w:t>
      </w:r>
      <w:proofErr w:type="spellStart"/>
      <w:r w:rsidR="00F24021">
        <w:rPr>
          <w:rFonts w:ascii="Times New Roman" w:hAnsi="Times New Roman"/>
          <w:sz w:val="24"/>
          <w:szCs w:val="24"/>
        </w:rPr>
        <w:t>Puurtilan</w:t>
      </w:r>
      <w:proofErr w:type="spellEnd"/>
      <w:r w:rsidR="00F24021">
        <w:rPr>
          <w:rFonts w:ascii="Times New Roman" w:hAnsi="Times New Roman"/>
          <w:sz w:val="24"/>
          <w:szCs w:val="24"/>
        </w:rPr>
        <w:t xml:space="preserve"> kouluille on tulossa oppilaita. </w:t>
      </w:r>
    </w:p>
    <w:p w14:paraId="66EB9BE5" w14:textId="77777777" w:rsidR="009E61B5" w:rsidRPr="006D53A9" w:rsidRDefault="009E61B5" w:rsidP="009E61B5">
      <w:pPr>
        <w:pStyle w:val="Eivli"/>
        <w:spacing w:line="360" w:lineRule="auto"/>
        <w:jc w:val="both"/>
        <w:rPr>
          <w:rFonts w:ascii="Times New Roman" w:hAnsi="Times New Roman"/>
          <w:b/>
          <w:sz w:val="24"/>
          <w:szCs w:val="24"/>
        </w:rPr>
      </w:pPr>
    </w:p>
    <w:p w14:paraId="77C89A19" w14:textId="77777777" w:rsidR="009E61B5" w:rsidRPr="006D53A9"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 xml:space="preserve">3.3.2 </w:t>
      </w:r>
      <w:r w:rsidRPr="006D53A9">
        <w:rPr>
          <w:rFonts w:ascii="Times New Roman" w:hAnsi="Times New Roman"/>
          <w:b/>
          <w:sz w:val="24"/>
          <w:szCs w:val="24"/>
        </w:rPr>
        <w:t>Alakoulusta yläkouluun</w:t>
      </w:r>
    </w:p>
    <w:p w14:paraId="65CC9F3A"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Kuudesluokkalaist</w:t>
      </w:r>
      <w:r w:rsidR="00123A2B">
        <w:rPr>
          <w:rFonts w:ascii="Times New Roman" w:hAnsi="Times New Roman"/>
          <w:sz w:val="24"/>
          <w:szCs w:val="24"/>
        </w:rPr>
        <w:t>en siirtyessä 7. luokalle olemme</w:t>
      </w:r>
      <w:r w:rsidRPr="00913664">
        <w:rPr>
          <w:rFonts w:ascii="Times New Roman" w:hAnsi="Times New Roman"/>
          <w:sz w:val="24"/>
          <w:szCs w:val="24"/>
        </w:rPr>
        <w:t xml:space="preserve"> yhteydessä jo hyvissä ajoin </w:t>
      </w:r>
      <w:proofErr w:type="spellStart"/>
      <w:r w:rsidRPr="00913664">
        <w:rPr>
          <w:rFonts w:ascii="Times New Roman" w:hAnsi="Times New Roman"/>
          <w:sz w:val="24"/>
          <w:szCs w:val="24"/>
        </w:rPr>
        <w:t>Waltterin</w:t>
      </w:r>
      <w:proofErr w:type="spellEnd"/>
      <w:r w:rsidRPr="00913664">
        <w:rPr>
          <w:rFonts w:ascii="Times New Roman" w:hAnsi="Times New Roman"/>
          <w:sz w:val="24"/>
          <w:szCs w:val="24"/>
        </w:rPr>
        <w:t xml:space="preserve"> yläkouluun esim. oppilaskohtaisten erityistarpeiden huomioimiseksi. Tarvittaessa k</w:t>
      </w:r>
      <w:r w:rsidR="00F24021">
        <w:rPr>
          <w:rFonts w:ascii="Times New Roman" w:hAnsi="Times New Roman"/>
          <w:sz w:val="24"/>
          <w:szCs w:val="24"/>
        </w:rPr>
        <w:t>uullaan oppila</w:t>
      </w:r>
      <w:r w:rsidR="00ED14BB">
        <w:rPr>
          <w:rFonts w:ascii="Times New Roman" w:hAnsi="Times New Roman"/>
          <w:sz w:val="24"/>
          <w:szCs w:val="24"/>
        </w:rPr>
        <w:t>an</w:t>
      </w:r>
      <w:r w:rsidR="00F24021">
        <w:rPr>
          <w:rFonts w:ascii="Times New Roman" w:hAnsi="Times New Roman"/>
          <w:sz w:val="24"/>
          <w:szCs w:val="24"/>
        </w:rPr>
        <w:t xml:space="preserve"> huoltajia ja järjestetään yksilösiirtopalaveri</w:t>
      </w:r>
      <w:r w:rsidRPr="00913664">
        <w:rPr>
          <w:rFonts w:ascii="Times New Roman" w:hAnsi="Times New Roman"/>
          <w:sz w:val="24"/>
          <w:szCs w:val="24"/>
        </w:rPr>
        <w:t xml:space="preserve"> </w:t>
      </w:r>
      <w:r w:rsidR="00F24021">
        <w:rPr>
          <w:rFonts w:ascii="Times New Roman" w:hAnsi="Times New Roman"/>
          <w:sz w:val="24"/>
          <w:szCs w:val="24"/>
        </w:rPr>
        <w:t>oppilaa</w:t>
      </w:r>
      <w:r w:rsidR="00ED14BB">
        <w:rPr>
          <w:rFonts w:ascii="Times New Roman" w:hAnsi="Times New Roman"/>
          <w:sz w:val="24"/>
          <w:szCs w:val="24"/>
        </w:rPr>
        <w:t xml:space="preserve">n asioissa. </w:t>
      </w:r>
      <w:r w:rsidRPr="00913664">
        <w:rPr>
          <w:rFonts w:ascii="Times New Roman" w:hAnsi="Times New Roman"/>
          <w:sz w:val="24"/>
          <w:szCs w:val="24"/>
        </w:rPr>
        <w:t>Lisäksi kuudes</w:t>
      </w:r>
      <w:r w:rsidR="00123A2B">
        <w:rPr>
          <w:rFonts w:ascii="Times New Roman" w:hAnsi="Times New Roman"/>
          <w:sz w:val="24"/>
          <w:szCs w:val="24"/>
        </w:rPr>
        <w:t>luokkalaiset käyvät sekä ryhmän</w:t>
      </w:r>
      <w:r w:rsidRPr="00913664">
        <w:rPr>
          <w:rFonts w:ascii="Times New Roman" w:hAnsi="Times New Roman"/>
          <w:sz w:val="24"/>
          <w:szCs w:val="24"/>
        </w:rPr>
        <w:t>ä että tarvittaessa yksityisesti tutustumassa tulevaan yläkouluun. Terveydenhoitaja huolehtii terveystietojen siirtämisestä uuden koulun terveydenhoitajalle ennen uuden lukuvuoden alkua.</w:t>
      </w:r>
    </w:p>
    <w:p w14:paraId="76054E81" w14:textId="77777777" w:rsidR="009E61B5" w:rsidRPr="00913664" w:rsidRDefault="009E61B5" w:rsidP="009E61B5">
      <w:pPr>
        <w:pStyle w:val="Eivli"/>
        <w:spacing w:line="360" w:lineRule="auto"/>
        <w:jc w:val="both"/>
        <w:rPr>
          <w:rFonts w:ascii="Times New Roman" w:hAnsi="Times New Roman"/>
          <w:sz w:val="24"/>
          <w:szCs w:val="24"/>
        </w:rPr>
      </w:pPr>
    </w:p>
    <w:p w14:paraId="44A1B448" w14:textId="77777777" w:rsidR="009E61B5"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3.4</w:t>
      </w:r>
      <w:r w:rsidRPr="00913664">
        <w:rPr>
          <w:rFonts w:ascii="Times New Roman" w:hAnsi="Times New Roman"/>
          <w:b/>
          <w:sz w:val="24"/>
          <w:szCs w:val="24"/>
        </w:rPr>
        <w:t>. Yksilökohtainen oppilashuolto</w:t>
      </w:r>
    </w:p>
    <w:p w14:paraId="0A8E0D18" w14:textId="77777777" w:rsidR="009E61B5" w:rsidRPr="00913664"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3.4.1</w:t>
      </w:r>
      <w:r w:rsidRPr="00913664">
        <w:rPr>
          <w:rFonts w:ascii="Times New Roman" w:hAnsi="Times New Roman"/>
          <w:b/>
          <w:sz w:val="24"/>
          <w:szCs w:val="24"/>
        </w:rPr>
        <w:t xml:space="preserve"> Yksilökohtainen oppilashuoltoprosessi</w:t>
      </w:r>
    </w:p>
    <w:p w14:paraId="06990A85"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Lapsen ja nuoren kehityksen, hyvinvoinnin ja oppimisen seuraamiseksi ja edistämiseksi sekä yksilöllisen tuen toteuttamiseksi järjestetään yksilökohtaista oppilashuoltoa, jolloin asian käsittelyyn kootaan tarpeen mukaan asiantuntijaryhmä. Yksittäiselle oppilaalle suunnattuja palveluja ovat</w:t>
      </w:r>
    </w:p>
    <w:p w14:paraId="383537A8" w14:textId="77777777" w:rsidR="009E61B5" w:rsidRPr="00913664" w:rsidRDefault="009E61B5" w:rsidP="009E61B5">
      <w:pPr>
        <w:pStyle w:val="Eivli"/>
        <w:numPr>
          <w:ilvl w:val="0"/>
          <w:numId w:val="8"/>
        </w:numPr>
        <w:spacing w:line="360" w:lineRule="auto"/>
        <w:jc w:val="both"/>
        <w:rPr>
          <w:rFonts w:ascii="Times New Roman" w:hAnsi="Times New Roman"/>
          <w:sz w:val="24"/>
          <w:szCs w:val="24"/>
        </w:rPr>
      </w:pPr>
      <w:r w:rsidRPr="00913664">
        <w:rPr>
          <w:rFonts w:ascii="Times New Roman" w:hAnsi="Times New Roman"/>
          <w:sz w:val="24"/>
          <w:szCs w:val="24"/>
        </w:rPr>
        <w:t>kouluterveydenhoito</w:t>
      </w:r>
    </w:p>
    <w:p w14:paraId="6CA4E95E" w14:textId="77777777" w:rsidR="009E61B5" w:rsidRPr="00913664" w:rsidRDefault="009E61B5" w:rsidP="009E61B5">
      <w:pPr>
        <w:pStyle w:val="Eivli"/>
        <w:numPr>
          <w:ilvl w:val="0"/>
          <w:numId w:val="8"/>
        </w:numPr>
        <w:spacing w:line="360" w:lineRule="auto"/>
        <w:jc w:val="both"/>
        <w:rPr>
          <w:rFonts w:ascii="Times New Roman" w:hAnsi="Times New Roman"/>
          <w:sz w:val="24"/>
          <w:szCs w:val="24"/>
        </w:rPr>
      </w:pPr>
      <w:r w:rsidRPr="00913664">
        <w:rPr>
          <w:rFonts w:ascii="Times New Roman" w:hAnsi="Times New Roman"/>
          <w:sz w:val="24"/>
          <w:szCs w:val="24"/>
        </w:rPr>
        <w:t>oppilashuollon psykologi- ja kuraattoripalvelut</w:t>
      </w:r>
    </w:p>
    <w:p w14:paraId="0D99A3FA" w14:textId="77777777" w:rsidR="009E61B5" w:rsidRDefault="009E61B5" w:rsidP="009E61B5">
      <w:pPr>
        <w:pStyle w:val="Eivli"/>
        <w:numPr>
          <w:ilvl w:val="0"/>
          <w:numId w:val="8"/>
        </w:numPr>
        <w:spacing w:line="360" w:lineRule="auto"/>
        <w:jc w:val="both"/>
        <w:rPr>
          <w:rFonts w:ascii="Times New Roman" w:hAnsi="Times New Roman"/>
          <w:sz w:val="24"/>
          <w:szCs w:val="24"/>
        </w:rPr>
      </w:pPr>
      <w:r w:rsidRPr="00913664">
        <w:rPr>
          <w:rFonts w:ascii="Times New Roman" w:hAnsi="Times New Roman"/>
          <w:sz w:val="24"/>
          <w:szCs w:val="24"/>
        </w:rPr>
        <w:t>monialaiset yksilökohtaiset oppilashuollon palvelut</w:t>
      </w:r>
    </w:p>
    <w:p w14:paraId="5A3465CA" w14:textId="77777777" w:rsidR="009E61B5" w:rsidRPr="00913664" w:rsidRDefault="009E61B5" w:rsidP="009E61B5">
      <w:pPr>
        <w:pStyle w:val="Eivli"/>
        <w:spacing w:line="360" w:lineRule="auto"/>
        <w:ind w:left="720"/>
        <w:jc w:val="both"/>
        <w:rPr>
          <w:rFonts w:ascii="Times New Roman" w:hAnsi="Times New Roman"/>
          <w:sz w:val="24"/>
          <w:szCs w:val="24"/>
        </w:rPr>
      </w:pPr>
    </w:p>
    <w:p w14:paraId="2731EA86"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sz w:val="24"/>
          <w:szCs w:val="24"/>
        </w:rPr>
        <w:t xml:space="preserve">Yksilökohtainen oppilashuolto edellyttää aina huoltajan suostumusta. </w:t>
      </w:r>
      <w:r w:rsidRPr="00913664">
        <w:rPr>
          <w:rFonts w:ascii="Times New Roman" w:hAnsi="Times New Roman"/>
          <w:color w:val="000000"/>
          <w:sz w:val="24"/>
          <w:szCs w:val="24"/>
        </w:rPr>
        <w:t>Oppilaan osallisuus, toivomukset ja mielipiteet otetaan huomioon häntä koskevissa toimenpiteissä ja ratkaisuissa oppilaan iän, kehitystason ja muiden henkilökohtaisten edellytysten mukaisesti. Oppilaan</w:t>
      </w:r>
      <w:r w:rsidR="00ED14BB">
        <w:rPr>
          <w:rFonts w:ascii="Times New Roman" w:hAnsi="Times New Roman"/>
          <w:color w:val="000000"/>
          <w:sz w:val="24"/>
          <w:szCs w:val="24"/>
        </w:rPr>
        <w:t xml:space="preserve"> tai huoltajan</w:t>
      </w:r>
      <w:r w:rsidRPr="00913664">
        <w:rPr>
          <w:rFonts w:ascii="Times New Roman" w:hAnsi="Times New Roman"/>
          <w:color w:val="000000"/>
          <w:sz w:val="24"/>
          <w:szCs w:val="24"/>
        </w:rPr>
        <w:t xml:space="preserve"> yksilöidyllä kirjallisella suostumuksella hänen asiansa käsittelyyn voi osallistua esim. asiantuntija tai oppilaan läheinen.</w:t>
      </w:r>
    </w:p>
    <w:p w14:paraId="40FEDEFC"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lastRenderedPageBreak/>
        <w:t>Suostumusta ei sen sijaan tarvita yleiseen, tehostettuun ja erityiseen tukeen liittyviin käsittelyihin ja selvitysten laadintaan. Erityiseen tukeen siirtymisprosessissa edellytetään huoltajien allekirjoituksia esitykseen erityiseen tukeen siirtymisestä, joka käsitellään Erityiskasvatuksen työryhmässä. Esityksen hyväksyy sivistysjohtaja. Erityiskasvatuksen työryhmä on kaupungin moniammatillinen työryh</w:t>
      </w:r>
      <w:r w:rsidR="009F7EF1">
        <w:rPr>
          <w:rFonts w:ascii="Times New Roman" w:hAnsi="Times New Roman"/>
          <w:color w:val="000000"/>
          <w:sz w:val="24"/>
          <w:szCs w:val="24"/>
        </w:rPr>
        <w:t xml:space="preserve">mä, jossa on edustettuina </w:t>
      </w:r>
      <w:r w:rsidR="009F7EF1" w:rsidRPr="00ED14BB">
        <w:rPr>
          <w:rFonts w:ascii="Times New Roman" w:hAnsi="Times New Roman"/>
          <w:color w:val="000000"/>
          <w:sz w:val="24"/>
          <w:szCs w:val="24"/>
        </w:rPr>
        <w:t>perhene</w:t>
      </w:r>
      <w:r w:rsidR="00ED14BB" w:rsidRPr="00ED14BB">
        <w:rPr>
          <w:rFonts w:ascii="Times New Roman" w:hAnsi="Times New Roman"/>
          <w:color w:val="000000"/>
          <w:sz w:val="24"/>
          <w:szCs w:val="24"/>
        </w:rPr>
        <w:t>u</w:t>
      </w:r>
      <w:r w:rsidR="009F7EF1" w:rsidRPr="00ED14BB">
        <w:rPr>
          <w:rFonts w:ascii="Times New Roman" w:hAnsi="Times New Roman"/>
          <w:color w:val="000000"/>
          <w:sz w:val="24"/>
          <w:szCs w:val="24"/>
        </w:rPr>
        <w:t>vonta</w:t>
      </w:r>
      <w:r w:rsidRPr="00056B62">
        <w:rPr>
          <w:rFonts w:ascii="Times New Roman" w:hAnsi="Times New Roman"/>
          <w:b/>
          <w:color w:val="000000"/>
          <w:sz w:val="24"/>
          <w:szCs w:val="24"/>
        </w:rPr>
        <w:t>,</w:t>
      </w:r>
      <w:r w:rsidRPr="00913664">
        <w:rPr>
          <w:rFonts w:ascii="Times New Roman" w:hAnsi="Times New Roman"/>
          <w:color w:val="000000"/>
          <w:sz w:val="24"/>
          <w:szCs w:val="24"/>
        </w:rPr>
        <w:t xml:space="preserve"> SOTE, vammaispalvelu, päiväkodin johtaja ja puheenjohtajana Repokankaan koulun rehtori.</w:t>
      </w:r>
    </w:p>
    <w:p w14:paraId="0CBD4E41"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556FCBE2"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Oppilashuollon prosessi silloin, kun ennalta ehkäisevät ja yleisen tuen tukitoimet eivät riitä:</w:t>
      </w:r>
    </w:p>
    <w:p w14:paraId="3CED86C0"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61312" behindDoc="0" locked="0" layoutInCell="1" allowOverlap="1" wp14:anchorId="7EFB156C" wp14:editId="0171BF0F">
                <wp:simplePos x="0" y="0"/>
                <wp:positionH relativeFrom="column">
                  <wp:posOffset>3829050</wp:posOffset>
                </wp:positionH>
                <wp:positionV relativeFrom="paragraph">
                  <wp:posOffset>226695</wp:posOffset>
                </wp:positionV>
                <wp:extent cx="1514475" cy="733425"/>
                <wp:effectExtent l="0" t="0" r="28575" b="2857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33425"/>
                        </a:xfrm>
                        <a:prstGeom prst="rect">
                          <a:avLst/>
                        </a:prstGeom>
                        <a:solidFill>
                          <a:sysClr val="window" lastClr="FFFFFF"/>
                        </a:solidFill>
                        <a:ln w="25400" cap="flat" cmpd="sng" algn="ctr">
                          <a:solidFill>
                            <a:srgbClr val="F79646"/>
                          </a:solidFill>
                          <a:prstDash val="solid"/>
                        </a:ln>
                        <a:effectLst/>
                      </wps:spPr>
                      <wps:txbx>
                        <w:txbxContent>
                          <w:p w14:paraId="61189C8E" w14:textId="77777777" w:rsidR="009E61B5" w:rsidRDefault="009E61B5" w:rsidP="009E61B5">
                            <w:pPr>
                              <w:autoSpaceDE w:val="0"/>
                              <w:autoSpaceDN w:val="0"/>
                              <w:adjustRightInd w:val="0"/>
                              <w:spacing w:line="240" w:lineRule="auto"/>
                              <w:rPr>
                                <w:rFonts w:ascii="Times New Roman" w:hAnsi="Times New Roman"/>
                                <w:color w:val="000000"/>
                                <w:sz w:val="24"/>
                                <w:szCs w:val="24"/>
                              </w:rPr>
                            </w:pPr>
                            <w:r w:rsidRPr="00E0377D">
                              <w:rPr>
                                <w:rFonts w:ascii="Times New Roman" w:hAnsi="Times New Roman"/>
                                <w:color w:val="000000"/>
                                <w:sz w:val="24"/>
                                <w:szCs w:val="24"/>
                              </w:rPr>
                              <w:t>Monialaisen asiantuntijaryhmän</w:t>
                            </w:r>
                            <w:r>
                              <w:rPr>
                                <w:rFonts w:ascii="Times New Roman" w:hAnsi="Times New Roman"/>
                                <w:color w:val="000000"/>
                                <w:sz w:val="24"/>
                                <w:szCs w:val="24"/>
                              </w:rPr>
                              <w:t xml:space="preserve"> kokoaminen</w:t>
                            </w:r>
                          </w:p>
                          <w:p w14:paraId="083ACF74" w14:textId="77777777" w:rsidR="009E61B5" w:rsidRPr="00E0377D" w:rsidRDefault="009E61B5" w:rsidP="009E61B5">
                            <w:pPr>
                              <w:autoSpaceDE w:val="0"/>
                              <w:autoSpaceDN w:val="0"/>
                              <w:adjustRightInd w:val="0"/>
                              <w:spacing w:line="360" w:lineRule="auto"/>
                              <w:rPr>
                                <w:rFonts w:ascii="Times New Roman" w:hAnsi="Times New Roman"/>
                                <w:color w:val="000000"/>
                                <w:sz w:val="24"/>
                                <w:szCs w:val="24"/>
                              </w:rPr>
                            </w:pPr>
                          </w:p>
                          <w:p w14:paraId="53353CC7" w14:textId="77777777" w:rsidR="009E61B5" w:rsidRDefault="009E61B5" w:rsidP="009E61B5">
                            <w:pPr>
                              <w:autoSpaceDE w:val="0"/>
                              <w:autoSpaceDN w:val="0"/>
                              <w:adjustRightInd w:val="0"/>
                              <w:spacing w:line="360" w:lineRule="auto"/>
                            </w:pPr>
                            <w:r w:rsidRPr="00E0377D">
                              <w:rPr>
                                <w:rFonts w:ascii="Times New Roman" w:hAnsi="Times New Roman"/>
                                <w:color w:val="000000"/>
                                <w:sz w:val="24"/>
                                <w:szCs w:val="24"/>
                              </w:rPr>
                              <w:t>kokoaminen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661A8F">
              <v:rect id="Suorakulmio 3" style="position:absolute;left:0;text-align:left;margin-left:301.5pt;margin-top:17.85pt;width:119.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">
                <v:path arrowok="t"/>
                <v:textbox>
                  <w:txbxContent>
                    <w:p xmlns:wp14="http://schemas.microsoft.com/office/word/2010/wordml" w:rsidR="009E61B5" w:rsidP="009E61B5" w:rsidRDefault="009E61B5" w14:paraId="5D463E59" wp14:textId="77777777">
                      <w:pPr>
                        <w:autoSpaceDE w:val="0"/>
                        <w:autoSpaceDN w:val="0"/>
                        <w:adjustRightInd w:val="0"/>
                        <w:spacing w:line="240" w:lineRule="auto"/>
                        <w:rPr>
                          <w:rFonts w:ascii="Times New Roman" w:hAnsi="Times New Roman"/>
                          <w:color w:val="000000"/>
                          <w:sz w:val="24"/>
                          <w:szCs w:val="24"/>
                        </w:rPr>
                      </w:pPr>
                      <w:r w:rsidRPr="00E0377D">
                        <w:rPr>
                          <w:rFonts w:ascii="Times New Roman" w:hAnsi="Times New Roman"/>
                          <w:color w:val="000000"/>
                          <w:sz w:val="24"/>
                          <w:szCs w:val="24"/>
                        </w:rPr>
                        <w:t>Monialaisen asiantuntijaryhmän</w:t>
                      </w:r>
                      <w:r>
                        <w:rPr>
                          <w:rFonts w:ascii="Times New Roman" w:hAnsi="Times New Roman"/>
                          <w:color w:val="000000"/>
                          <w:sz w:val="24"/>
                          <w:szCs w:val="24"/>
                        </w:rPr>
                        <w:t xml:space="preserve"> kokoaminen</w:t>
                      </w:r>
                    </w:p>
                    <w:p xmlns:wp14="http://schemas.microsoft.com/office/word/2010/wordml" w:rsidRPr="00E0377D" w:rsidR="009E61B5" w:rsidP="009E61B5" w:rsidRDefault="009E61B5" w14:paraId="672A6659" wp14:textId="77777777">
                      <w:pPr>
                        <w:autoSpaceDE w:val="0"/>
                        <w:autoSpaceDN w:val="0"/>
                        <w:adjustRightInd w:val="0"/>
                        <w:spacing w:line="360" w:lineRule="auto"/>
                        <w:rPr>
                          <w:rFonts w:ascii="Times New Roman" w:hAnsi="Times New Roman"/>
                          <w:color w:val="000000"/>
                          <w:sz w:val="24"/>
                          <w:szCs w:val="24"/>
                        </w:rPr>
                      </w:pPr>
                    </w:p>
                    <w:p xmlns:wp14="http://schemas.microsoft.com/office/word/2010/wordml" w:rsidR="009E61B5" w:rsidP="009E61B5" w:rsidRDefault="009E61B5" w14:paraId="58D96936" wp14:textId="77777777">
                      <w:pPr>
                        <w:autoSpaceDE w:val="0"/>
                        <w:autoSpaceDN w:val="0"/>
                        <w:adjustRightInd w:val="0"/>
                        <w:spacing w:line="360" w:lineRule="auto"/>
                      </w:pPr>
                      <w:r w:rsidRPr="00E0377D">
                        <w:rPr>
                          <w:rFonts w:ascii="Times New Roman" w:hAnsi="Times New Roman"/>
                          <w:color w:val="000000"/>
                          <w:sz w:val="24"/>
                          <w:szCs w:val="24"/>
                        </w:rPr>
                        <w:t>kokoaminen</w:t>
                      </w:r>
                    </w:p>
                  </w:txbxContent>
                </v:textbox>
              </v:rect>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59264" behindDoc="0" locked="0" layoutInCell="1" allowOverlap="1" wp14:anchorId="03BB4871" wp14:editId="42D6CE0D">
                <wp:simplePos x="0" y="0"/>
                <wp:positionH relativeFrom="column">
                  <wp:posOffset>0</wp:posOffset>
                </wp:positionH>
                <wp:positionV relativeFrom="paragraph">
                  <wp:posOffset>224155</wp:posOffset>
                </wp:positionV>
                <wp:extent cx="1314450" cy="733425"/>
                <wp:effectExtent l="0" t="0" r="19050" b="28575"/>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733425"/>
                        </a:xfrm>
                        <a:prstGeom prst="rect">
                          <a:avLst/>
                        </a:prstGeom>
                        <a:solidFill>
                          <a:sysClr val="window" lastClr="FFFFFF"/>
                        </a:solidFill>
                        <a:ln w="12700" cap="flat" cmpd="sng" algn="ctr">
                          <a:solidFill>
                            <a:srgbClr val="70AD47"/>
                          </a:solidFill>
                          <a:prstDash val="solid"/>
                          <a:miter lim="800000"/>
                        </a:ln>
                        <a:effectLst/>
                      </wps:spPr>
                      <wps:txbx>
                        <w:txbxContent>
                          <w:p w14:paraId="35B3DC34" w14:textId="77777777" w:rsidR="009E61B5" w:rsidRDefault="009E61B5" w:rsidP="009E61B5">
                            <w:pPr>
                              <w:autoSpaceDE w:val="0"/>
                              <w:autoSpaceDN w:val="0"/>
                              <w:adjustRightInd w:val="0"/>
                              <w:spacing w:line="240" w:lineRule="auto"/>
                            </w:pPr>
                            <w:r w:rsidRPr="00E0377D">
                              <w:rPr>
                                <w:rFonts w:ascii="Times New Roman" w:hAnsi="Times New Roman"/>
                                <w:color w:val="000000"/>
                                <w:sz w:val="24"/>
                                <w:szCs w:val="24"/>
                              </w:rPr>
                              <w:t xml:space="preserve">Huoli lapsesta </w:t>
                            </w:r>
                            <w:r>
                              <w:rPr>
                                <w:rFonts w:ascii="Times New Roman" w:hAnsi="Times New Roman"/>
                                <w:color w:val="000000"/>
                                <w:sz w:val="24"/>
                                <w:szCs w:val="24"/>
                              </w:rPr>
                              <w:t xml:space="preserve">tai </w:t>
                            </w:r>
                            <w:r w:rsidRPr="00E0377D">
                              <w:rPr>
                                <w:rFonts w:ascii="Times New Roman" w:hAnsi="Times New Roman"/>
                                <w:color w:val="000000"/>
                                <w:sz w:val="24"/>
                                <w:szCs w:val="24"/>
                              </w:rPr>
                              <w:t>nuoresta nousee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9FA3B66">
              <v:rect id="Suorakulmio 1" style="position:absolute;left:0;text-align:left;margin-left:0;margin-top:17.65pt;width:103.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indow" strokecolor="#70ad47"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">
                <v:path arrowok="t"/>
                <v:textbox>
                  <w:txbxContent>
                    <w:p xmlns:wp14="http://schemas.microsoft.com/office/word/2010/wordml" w:rsidR="009E61B5" w:rsidP="009E61B5" w:rsidRDefault="009E61B5" w14:paraId="500018BA" wp14:textId="77777777">
                      <w:pPr>
                        <w:autoSpaceDE w:val="0"/>
                        <w:autoSpaceDN w:val="0"/>
                        <w:adjustRightInd w:val="0"/>
                        <w:spacing w:line="240" w:lineRule="auto"/>
                      </w:pPr>
                      <w:r w:rsidRPr="00E0377D">
                        <w:rPr>
                          <w:rFonts w:ascii="Times New Roman" w:hAnsi="Times New Roman"/>
                          <w:color w:val="000000"/>
                          <w:sz w:val="24"/>
                          <w:szCs w:val="24"/>
                        </w:rPr>
                        <w:t xml:space="preserve">Huoli lapsesta </w:t>
                      </w:r>
                      <w:r>
                        <w:rPr>
                          <w:rFonts w:ascii="Times New Roman" w:hAnsi="Times New Roman"/>
                          <w:color w:val="000000"/>
                          <w:sz w:val="24"/>
                          <w:szCs w:val="24"/>
                        </w:rPr>
                        <w:t xml:space="preserve">tai </w:t>
                      </w:r>
                      <w:r w:rsidRPr="00E0377D">
                        <w:rPr>
                          <w:rFonts w:ascii="Times New Roman" w:hAnsi="Times New Roman"/>
                          <w:color w:val="000000"/>
                          <w:sz w:val="24"/>
                          <w:szCs w:val="24"/>
                        </w:rPr>
                        <w:t>nuoresta nousee</w:t>
                      </w:r>
                    </w:p>
                  </w:txbxContent>
                </v:textbox>
              </v:rect>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60288" behindDoc="0" locked="0" layoutInCell="1" allowOverlap="1" wp14:anchorId="45AB9422" wp14:editId="625EBAE9">
                <wp:simplePos x="0" y="0"/>
                <wp:positionH relativeFrom="column">
                  <wp:posOffset>1628775</wp:posOffset>
                </wp:positionH>
                <wp:positionV relativeFrom="paragraph">
                  <wp:posOffset>224155</wp:posOffset>
                </wp:positionV>
                <wp:extent cx="1914525" cy="733425"/>
                <wp:effectExtent l="0" t="0" r="28575" b="28575"/>
                <wp:wrapNone/>
                <wp:docPr id="2" name="Suorakulmi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733425"/>
                        </a:xfrm>
                        <a:prstGeom prst="rect">
                          <a:avLst/>
                        </a:prstGeom>
                        <a:solidFill>
                          <a:sysClr val="window" lastClr="FFFFFF"/>
                        </a:solidFill>
                        <a:ln w="25400" cap="flat" cmpd="sng" algn="ctr">
                          <a:solidFill>
                            <a:srgbClr val="F79646"/>
                          </a:solidFill>
                          <a:prstDash val="solid"/>
                        </a:ln>
                        <a:effectLst/>
                      </wps:spPr>
                      <wps:txbx>
                        <w:txbxContent>
                          <w:p w14:paraId="1A873D64" w14:textId="77777777" w:rsidR="009E61B5" w:rsidRPr="004F7C72" w:rsidRDefault="009E61B5" w:rsidP="009E61B5">
                            <w:pPr>
                              <w:autoSpaceDE w:val="0"/>
                              <w:autoSpaceDN w:val="0"/>
                              <w:adjustRightInd w:val="0"/>
                              <w:spacing w:line="240" w:lineRule="auto"/>
                              <w:rPr>
                                <w:rFonts w:ascii="Times New Roman" w:hAnsi="Times New Roman"/>
                                <w:sz w:val="24"/>
                                <w:szCs w:val="24"/>
                              </w:rPr>
                            </w:pPr>
                            <w:r w:rsidRPr="004F7C72">
                              <w:rPr>
                                <w:rFonts w:ascii="Times New Roman" w:hAnsi="Times New Roman"/>
                                <w:sz w:val="24"/>
                                <w:szCs w:val="24"/>
                              </w:rPr>
                              <w:t>Keskustelu lapsen/nuoren ja/tai huoltajan kanssa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E04A6C7">
              <v:rect id="Suorakulmio 2" style="position:absolute;left:0;text-align:left;margin-left:128.25pt;margin-top:17.65pt;width:150.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">
                <v:path arrowok="t"/>
                <v:textbox>
                  <w:txbxContent>
                    <w:p xmlns:wp14="http://schemas.microsoft.com/office/word/2010/wordml" w:rsidRPr="004F7C72" w:rsidR="009E61B5" w:rsidP="009E61B5" w:rsidRDefault="009E61B5" w14:paraId="2466E69B" wp14:textId="77777777">
                      <w:pPr>
                        <w:autoSpaceDE w:val="0"/>
                        <w:autoSpaceDN w:val="0"/>
                        <w:adjustRightInd w:val="0"/>
                        <w:spacing w:line="240" w:lineRule="auto"/>
                        <w:rPr>
                          <w:rFonts w:ascii="Times New Roman" w:hAnsi="Times New Roman"/>
                          <w:sz w:val="24"/>
                          <w:szCs w:val="24"/>
                        </w:rPr>
                      </w:pPr>
                      <w:r w:rsidRPr="004F7C72">
                        <w:rPr>
                          <w:rFonts w:ascii="Times New Roman" w:hAnsi="Times New Roman"/>
                          <w:sz w:val="24"/>
                          <w:szCs w:val="24"/>
                        </w:rPr>
                        <w:t>Keskustelu lapsen/nuoren ja/tai huoltajan kanssa</w:t>
                      </w:r>
                    </w:p>
                  </w:txbxContent>
                </v:textbox>
              </v:rect>
            </w:pict>
          </mc:Fallback>
        </mc:AlternateContent>
      </w:r>
    </w:p>
    <w:p w14:paraId="7F5751EE"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69504" behindDoc="0" locked="0" layoutInCell="1" allowOverlap="1" wp14:anchorId="67355F53" wp14:editId="0596D576">
                <wp:simplePos x="0" y="0"/>
                <wp:positionH relativeFrom="column">
                  <wp:posOffset>3543300</wp:posOffset>
                </wp:positionH>
                <wp:positionV relativeFrom="paragraph">
                  <wp:posOffset>211455</wp:posOffset>
                </wp:positionV>
                <wp:extent cx="342900" cy="314325"/>
                <wp:effectExtent l="0" t="19050" r="38100" b="47625"/>
                <wp:wrapNone/>
                <wp:docPr id="13" name="Nuoli oikeal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14325"/>
                        </a:xfrm>
                        <a:prstGeom prst="rightArrow">
                          <a:avLst>
                            <a:gd name="adj1" fmla="val 50000"/>
                            <a:gd name="adj2" fmla="val 5303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D1B886A">
              <v:shapetype id="_x0000_t13" coordsize="21600,21600" o:spt="13" adj="16200,5400" path="m@0,l@0@1,0@1,0@2@0@2@0,21600,21600,10800xe" w14:anchorId="5FD574DD">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Nuoli oikealle 13" style="position:absolute;margin-left:279pt;margin-top:16.65pt;width:2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type="#_x0000_t13" adj="1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">
                <v:path arrowok="t"/>
              </v:shape>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68480" behindDoc="0" locked="0" layoutInCell="1" allowOverlap="1" wp14:anchorId="0687CF56" wp14:editId="2329C3F3">
                <wp:simplePos x="0" y="0"/>
                <wp:positionH relativeFrom="column">
                  <wp:posOffset>1314450</wp:posOffset>
                </wp:positionH>
                <wp:positionV relativeFrom="paragraph">
                  <wp:posOffset>211455</wp:posOffset>
                </wp:positionV>
                <wp:extent cx="381000" cy="314325"/>
                <wp:effectExtent l="0" t="19050" r="38100" b="47625"/>
                <wp:wrapNone/>
                <wp:docPr id="12" name="Nuoli oikeal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14325"/>
                        </a:xfrm>
                        <a:prstGeom prst="right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D4E0FDE">
              <v:shape id="Nuoli oikealle 12" style="position:absolute;margin-left:103.5pt;margin-top:16.65pt;width:30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type="#_x0000_t13" adj="1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" w14:anchorId="5D58B7B0">
                <v:path arrowok="t"/>
              </v:shape>
            </w:pict>
          </mc:Fallback>
        </mc:AlternateContent>
      </w:r>
    </w:p>
    <w:p w14:paraId="53EF2407"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1845F118"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70528" behindDoc="0" locked="0" layoutInCell="1" allowOverlap="1" wp14:anchorId="144F137A" wp14:editId="38AAECC3">
                <wp:simplePos x="0" y="0"/>
                <wp:positionH relativeFrom="column">
                  <wp:posOffset>4965700</wp:posOffset>
                </wp:positionH>
                <wp:positionV relativeFrom="paragraph">
                  <wp:posOffset>87630</wp:posOffset>
                </wp:positionV>
                <wp:extent cx="457200" cy="314325"/>
                <wp:effectExtent l="14287" t="4763" r="33338" b="33337"/>
                <wp:wrapNone/>
                <wp:docPr id="14" name="Nuoli oikeal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57200" cy="31432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3009932">
              <v:shape id="Nuoli oikealle 14" style="position:absolute;margin-left:391pt;margin-top:6.9pt;width:36pt;height:24.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type="#_x0000_t13" adj="1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" w14:anchorId="30E517D5">
                <v:path arrowok="t"/>
              </v:shape>
            </w:pict>
          </mc:Fallback>
        </mc:AlternateContent>
      </w:r>
    </w:p>
    <w:p w14:paraId="4E3EE34F"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62336" behindDoc="0" locked="0" layoutInCell="1" allowOverlap="1" wp14:anchorId="1049CC96" wp14:editId="7A3A3E80">
                <wp:simplePos x="0" y="0"/>
                <wp:positionH relativeFrom="margin">
                  <wp:posOffset>4451985</wp:posOffset>
                </wp:positionH>
                <wp:positionV relativeFrom="paragraph">
                  <wp:posOffset>164465</wp:posOffset>
                </wp:positionV>
                <wp:extent cx="2155190" cy="1948815"/>
                <wp:effectExtent l="0" t="0" r="16510" b="13335"/>
                <wp:wrapNone/>
                <wp:docPr id="5" name="Suorakulmi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5190" cy="1948815"/>
                        </a:xfrm>
                        <a:prstGeom prst="rect">
                          <a:avLst/>
                        </a:prstGeom>
                        <a:solidFill>
                          <a:sysClr val="window" lastClr="FFFFFF"/>
                        </a:solidFill>
                        <a:ln w="25400" cap="flat" cmpd="sng" algn="ctr">
                          <a:solidFill>
                            <a:srgbClr val="F79646"/>
                          </a:solidFill>
                          <a:prstDash val="solid"/>
                        </a:ln>
                        <a:effectLst/>
                      </wps:spPr>
                      <wps:txbx>
                        <w:txbxContent>
                          <w:p w14:paraId="424EE745" w14:textId="77777777" w:rsidR="009E61B5" w:rsidRPr="003A7C64" w:rsidRDefault="009E61B5" w:rsidP="009E61B5">
                            <w:pPr>
                              <w:autoSpaceDE w:val="0"/>
                              <w:autoSpaceDN w:val="0"/>
                              <w:adjustRightInd w:val="0"/>
                              <w:spacing w:line="240" w:lineRule="auto"/>
                              <w:rPr>
                                <w:rFonts w:ascii="Times New Roman" w:hAnsi="Times New Roman"/>
                                <w:color w:val="000000"/>
                                <w:sz w:val="24"/>
                                <w:szCs w:val="24"/>
                              </w:rPr>
                            </w:pPr>
                            <w:proofErr w:type="spellStart"/>
                            <w:r w:rsidRPr="003A7C64">
                              <w:rPr>
                                <w:rFonts w:ascii="Times New Roman" w:hAnsi="Times New Roman"/>
                                <w:color w:val="000000"/>
                                <w:sz w:val="24"/>
                                <w:szCs w:val="24"/>
                              </w:rPr>
                              <w:t>Vireillepanija</w:t>
                            </w:r>
                            <w:proofErr w:type="spellEnd"/>
                          </w:p>
                          <w:p w14:paraId="680B2A84" w14:textId="77777777" w:rsidR="009E61B5" w:rsidRPr="00695381" w:rsidRDefault="009E61B5" w:rsidP="009E61B5">
                            <w:pPr>
                              <w:autoSpaceDE w:val="0"/>
                              <w:autoSpaceDN w:val="0"/>
                              <w:adjustRightInd w:val="0"/>
                              <w:spacing w:line="240" w:lineRule="auto"/>
                              <w:rPr>
                                <w:rFonts w:ascii="Times New Roman" w:hAnsi="Times New Roman"/>
                                <w:color w:val="000000"/>
                              </w:rPr>
                            </w:pPr>
                            <w:r w:rsidRPr="00695381">
                              <w:rPr>
                                <w:rFonts w:ascii="Times New Roman" w:hAnsi="Times New Roman"/>
                                <w:b/>
                                <w:bCs/>
                                <w:color w:val="000000"/>
                              </w:rPr>
                              <w:t>-</w:t>
                            </w:r>
                            <w:r w:rsidRPr="00695381">
                              <w:rPr>
                                <w:rFonts w:ascii="Times New Roman" w:hAnsi="Times New Roman"/>
                                <w:color w:val="000000"/>
                              </w:rPr>
                              <w:t xml:space="preserve"> luokanopettaja ja erityisopettaja</w:t>
                            </w:r>
                          </w:p>
                          <w:p w14:paraId="0F6AEBBD" w14:textId="77777777" w:rsidR="009E61B5" w:rsidRPr="00695381" w:rsidRDefault="009E61B5" w:rsidP="009E61B5">
                            <w:pPr>
                              <w:autoSpaceDE w:val="0"/>
                              <w:autoSpaceDN w:val="0"/>
                              <w:adjustRightInd w:val="0"/>
                              <w:spacing w:line="240" w:lineRule="auto"/>
                              <w:rPr>
                                <w:rFonts w:ascii="Times New Roman" w:hAnsi="Times New Roman"/>
                                <w:color w:val="000000"/>
                              </w:rPr>
                            </w:pPr>
                            <w:r w:rsidRPr="00695381">
                              <w:rPr>
                                <w:rFonts w:ascii="Times New Roman" w:hAnsi="Times New Roman"/>
                                <w:color w:val="000000"/>
                              </w:rPr>
                              <w:t>- oppilas</w:t>
                            </w:r>
                          </w:p>
                          <w:p w14:paraId="13E266B6" w14:textId="77777777" w:rsidR="009E61B5" w:rsidRPr="00695381" w:rsidRDefault="009E61B5" w:rsidP="009E61B5">
                            <w:pPr>
                              <w:autoSpaceDE w:val="0"/>
                              <w:autoSpaceDN w:val="0"/>
                              <w:adjustRightInd w:val="0"/>
                              <w:spacing w:line="240" w:lineRule="auto"/>
                              <w:rPr>
                                <w:rFonts w:ascii="Times New Roman" w:hAnsi="Times New Roman"/>
                                <w:color w:val="000000"/>
                              </w:rPr>
                            </w:pPr>
                            <w:r w:rsidRPr="00695381">
                              <w:rPr>
                                <w:rFonts w:ascii="Times New Roman" w:hAnsi="Times New Roman"/>
                                <w:color w:val="000000"/>
                              </w:rPr>
                              <w:t>- huoltaja tai muu yhteistyötaho</w:t>
                            </w:r>
                          </w:p>
                          <w:p w14:paraId="6F8B1EAB" w14:textId="77777777" w:rsidR="009E61B5" w:rsidRPr="00695381" w:rsidRDefault="009E61B5" w:rsidP="009E61B5">
                            <w:pPr>
                              <w:autoSpaceDE w:val="0"/>
                              <w:autoSpaceDN w:val="0"/>
                              <w:adjustRightInd w:val="0"/>
                              <w:spacing w:line="240" w:lineRule="auto"/>
                              <w:rPr>
                                <w:rFonts w:ascii="Times New Roman" w:hAnsi="Times New Roman"/>
                                <w:color w:val="000000"/>
                              </w:rPr>
                            </w:pPr>
                            <w:r w:rsidRPr="00695381">
                              <w:rPr>
                                <w:rFonts w:ascii="Times New Roman" w:hAnsi="Times New Roman"/>
                                <w:b/>
                                <w:bCs/>
                                <w:color w:val="000000"/>
                              </w:rPr>
                              <w:t xml:space="preserve">- </w:t>
                            </w:r>
                            <w:r w:rsidRPr="00695381">
                              <w:rPr>
                                <w:rFonts w:ascii="Times New Roman" w:hAnsi="Times New Roman"/>
                                <w:color w:val="000000"/>
                              </w:rPr>
                              <w:t>muu oppilashuoltohenkilöstöön</w:t>
                            </w:r>
                          </w:p>
                          <w:p w14:paraId="47247C0F" w14:textId="77777777" w:rsidR="009E61B5" w:rsidRPr="00695381" w:rsidRDefault="009E61B5" w:rsidP="009E61B5">
                            <w:pPr>
                              <w:autoSpaceDE w:val="0"/>
                              <w:autoSpaceDN w:val="0"/>
                              <w:adjustRightInd w:val="0"/>
                              <w:spacing w:line="240" w:lineRule="auto"/>
                            </w:pPr>
                            <w:r w:rsidRPr="00695381">
                              <w:rPr>
                                <w:rFonts w:ascii="Times New Roman" w:hAnsi="Times New Roman"/>
                                <w:color w:val="000000"/>
                              </w:rPr>
                              <w:t>kuuluva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D602E8E">
              <v:rect id="Suorakulmio 5" style="position:absolute;left:0;text-align:left;margin-left:350.55pt;margin-top:12.95pt;width:169.7pt;height:15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">
                <v:path arrowok="t"/>
                <v:textbox>
                  <w:txbxContent>
                    <w:p xmlns:wp14="http://schemas.microsoft.com/office/word/2010/wordml" w:rsidRPr="003A7C64" w:rsidR="009E61B5" w:rsidP="009E61B5" w:rsidRDefault="009E61B5" w14:paraId="5327971D" wp14:textId="77777777">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Vireillepanija</w:t>
                      </w:r>
                    </w:p>
                    <w:p xmlns:wp14="http://schemas.microsoft.com/office/word/2010/wordml" w:rsidRPr="00695381" w:rsidR="009E61B5" w:rsidP="009E61B5" w:rsidRDefault="009E61B5" w14:paraId="4AB659B5" wp14:textId="77777777">
                      <w:pPr>
                        <w:autoSpaceDE w:val="0"/>
                        <w:autoSpaceDN w:val="0"/>
                        <w:adjustRightInd w:val="0"/>
                        <w:spacing w:line="240" w:lineRule="auto"/>
                        <w:rPr>
                          <w:rFonts w:ascii="Times New Roman" w:hAnsi="Times New Roman"/>
                          <w:color w:val="000000"/>
                        </w:rPr>
                      </w:pPr>
                      <w:r w:rsidRPr="00695381">
                        <w:rPr>
                          <w:rFonts w:ascii="Times New Roman" w:hAnsi="Times New Roman"/>
                          <w:b/>
                          <w:bCs/>
                          <w:color w:val="000000"/>
                        </w:rPr>
                        <w:t>-</w:t>
                      </w:r>
                      <w:r w:rsidRPr="00695381">
                        <w:rPr>
                          <w:rFonts w:ascii="Times New Roman" w:hAnsi="Times New Roman"/>
                          <w:color w:val="000000"/>
                        </w:rPr>
                        <w:t xml:space="preserve"> luokanopettaja ja erityisopettaja</w:t>
                      </w:r>
                    </w:p>
                    <w:p xmlns:wp14="http://schemas.microsoft.com/office/word/2010/wordml" w:rsidRPr="00695381" w:rsidR="009E61B5" w:rsidP="009E61B5" w:rsidRDefault="009E61B5" w14:paraId="5FEFB3B9" wp14:textId="77777777">
                      <w:pPr>
                        <w:autoSpaceDE w:val="0"/>
                        <w:autoSpaceDN w:val="0"/>
                        <w:adjustRightInd w:val="0"/>
                        <w:spacing w:line="240" w:lineRule="auto"/>
                        <w:rPr>
                          <w:rFonts w:ascii="Times New Roman" w:hAnsi="Times New Roman"/>
                          <w:color w:val="000000"/>
                        </w:rPr>
                      </w:pPr>
                      <w:r w:rsidRPr="00695381">
                        <w:rPr>
                          <w:rFonts w:ascii="Times New Roman" w:hAnsi="Times New Roman"/>
                          <w:color w:val="000000"/>
                        </w:rPr>
                        <w:t>- oppilas</w:t>
                      </w:r>
                    </w:p>
                    <w:p xmlns:wp14="http://schemas.microsoft.com/office/word/2010/wordml" w:rsidRPr="00695381" w:rsidR="009E61B5" w:rsidP="009E61B5" w:rsidRDefault="009E61B5" w14:paraId="7973F421" wp14:textId="77777777">
                      <w:pPr>
                        <w:autoSpaceDE w:val="0"/>
                        <w:autoSpaceDN w:val="0"/>
                        <w:adjustRightInd w:val="0"/>
                        <w:spacing w:line="240" w:lineRule="auto"/>
                        <w:rPr>
                          <w:rFonts w:ascii="Times New Roman" w:hAnsi="Times New Roman"/>
                          <w:color w:val="000000"/>
                        </w:rPr>
                      </w:pPr>
                      <w:r w:rsidRPr="00695381">
                        <w:rPr>
                          <w:rFonts w:ascii="Times New Roman" w:hAnsi="Times New Roman"/>
                          <w:color w:val="000000"/>
                        </w:rPr>
                        <w:t>- huoltaja tai muu yhteistyötaho</w:t>
                      </w:r>
                    </w:p>
                    <w:p xmlns:wp14="http://schemas.microsoft.com/office/word/2010/wordml" w:rsidRPr="00695381" w:rsidR="009E61B5" w:rsidP="009E61B5" w:rsidRDefault="009E61B5" w14:paraId="737C3466" wp14:textId="77777777">
                      <w:pPr>
                        <w:autoSpaceDE w:val="0"/>
                        <w:autoSpaceDN w:val="0"/>
                        <w:adjustRightInd w:val="0"/>
                        <w:spacing w:line="240" w:lineRule="auto"/>
                        <w:rPr>
                          <w:rFonts w:ascii="Times New Roman" w:hAnsi="Times New Roman"/>
                          <w:color w:val="000000"/>
                        </w:rPr>
                      </w:pPr>
                      <w:r w:rsidRPr="00695381">
                        <w:rPr>
                          <w:rFonts w:ascii="Times New Roman" w:hAnsi="Times New Roman"/>
                          <w:b/>
                          <w:bCs/>
                          <w:color w:val="000000"/>
                        </w:rPr>
                        <w:t xml:space="preserve">- </w:t>
                      </w:r>
                      <w:r w:rsidRPr="00695381">
                        <w:rPr>
                          <w:rFonts w:ascii="Times New Roman" w:hAnsi="Times New Roman"/>
                          <w:color w:val="000000"/>
                        </w:rPr>
                        <w:t>muu oppilashuoltohenkilöstöön</w:t>
                      </w:r>
                    </w:p>
                    <w:p xmlns:wp14="http://schemas.microsoft.com/office/word/2010/wordml" w:rsidRPr="00695381" w:rsidR="009E61B5" w:rsidP="009E61B5" w:rsidRDefault="009E61B5" w14:paraId="6FD811D2" wp14:textId="77777777">
                      <w:pPr>
                        <w:autoSpaceDE w:val="0"/>
                        <w:autoSpaceDN w:val="0"/>
                        <w:adjustRightInd w:val="0"/>
                        <w:spacing w:line="240" w:lineRule="auto"/>
                      </w:pPr>
                      <w:r w:rsidRPr="00695381">
                        <w:rPr>
                          <w:rFonts w:ascii="Times New Roman" w:hAnsi="Times New Roman"/>
                          <w:color w:val="000000"/>
                        </w:rPr>
                        <w:t>kuuluva</w:t>
                      </w:r>
                    </w:p>
                  </w:txbxContent>
                </v:textbox>
                <w10:wrap anchorx="margin"/>
              </v:rect>
            </w:pict>
          </mc:Fallback>
        </mc:AlternateContent>
      </w:r>
    </w:p>
    <w:p w14:paraId="5DA33360"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63360" behindDoc="0" locked="0" layoutInCell="1" allowOverlap="1" wp14:anchorId="277CB48E" wp14:editId="76276F65">
                <wp:simplePos x="0" y="0"/>
                <wp:positionH relativeFrom="column">
                  <wp:posOffset>2090420</wp:posOffset>
                </wp:positionH>
                <wp:positionV relativeFrom="paragraph">
                  <wp:posOffset>74930</wp:posOffset>
                </wp:positionV>
                <wp:extent cx="1741170" cy="1044575"/>
                <wp:effectExtent l="0" t="0" r="11430" b="22225"/>
                <wp:wrapNone/>
                <wp:docPr id="6" name="Suorakulmi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170" cy="1044575"/>
                        </a:xfrm>
                        <a:prstGeom prst="rect">
                          <a:avLst/>
                        </a:prstGeom>
                        <a:solidFill>
                          <a:sysClr val="window" lastClr="FFFFFF"/>
                        </a:solidFill>
                        <a:ln w="25400" cap="flat" cmpd="sng" algn="ctr">
                          <a:solidFill>
                            <a:srgbClr val="F79646"/>
                          </a:solidFill>
                          <a:prstDash val="solid"/>
                        </a:ln>
                        <a:effectLst/>
                      </wps:spPr>
                      <wps:txbx>
                        <w:txbxContent>
                          <w:p w14:paraId="7BF15FC2" w14:textId="77777777" w:rsidR="009E61B5" w:rsidRPr="003A7C64" w:rsidRDefault="009E61B5" w:rsidP="009E61B5">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Suostumus ryhmän</w:t>
                            </w:r>
                          </w:p>
                          <w:p w14:paraId="75F39B38" w14:textId="77777777" w:rsidR="009E61B5" w:rsidRPr="003A7C64" w:rsidRDefault="009E61B5" w:rsidP="009E61B5">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kokoamiseksi oppilaalta</w:t>
                            </w:r>
                          </w:p>
                          <w:p w14:paraId="1D96BC64" w14:textId="77777777" w:rsidR="009E61B5" w:rsidRDefault="009E61B5" w:rsidP="009E61B5">
                            <w:pPr>
                              <w:autoSpaceDE w:val="0"/>
                              <w:autoSpaceDN w:val="0"/>
                              <w:adjustRightInd w:val="0"/>
                              <w:spacing w:line="240" w:lineRule="auto"/>
                            </w:pPr>
                            <w:r w:rsidRPr="003A7C64">
                              <w:rPr>
                                <w:rFonts w:ascii="Times New Roman" w:hAnsi="Times New Roman"/>
                                <w:color w:val="000000"/>
                                <w:sz w:val="24"/>
                                <w:szCs w:val="24"/>
                              </w:rPr>
                              <w:t>ja/tai huoltajalta</w:t>
                            </w:r>
                          </w:p>
                          <w:p w14:paraId="3AC60459" w14:textId="77777777" w:rsidR="009E61B5" w:rsidRDefault="009E61B5" w:rsidP="009E61B5">
                            <w:pPr>
                              <w:autoSpaceDE w:val="0"/>
                              <w:autoSpaceDN w:val="0"/>
                              <w:adjustRightInd w:val="0"/>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97C5078">
              <v:rect id="Suorakulmio 6" style="position:absolute;left:0;text-align:left;margin-left:164.6pt;margin-top:5.9pt;width:137.1pt;height: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">
                <v:path arrowok="t"/>
                <v:textbox>
                  <w:txbxContent>
                    <w:p xmlns:wp14="http://schemas.microsoft.com/office/word/2010/wordml" w:rsidRPr="003A7C64" w:rsidR="009E61B5" w:rsidP="009E61B5" w:rsidRDefault="009E61B5" w14:paraId="512CE2B1" wp14:textId="77777777">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Suostumus ryhmän</w:t>
                      </w:r>
                    </w:p>
                    <w:p xmlns:wp14="http://schemas.microsoft.com/office/word/2010/wordml" w:rsidRPr="003A7C64" w:rsidR="009E61B5" w:rsidP="009E61B5" w:rsidRDefault="009E61B5" w14:paraId="68C1FFBD" wp14:textId="77777777">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kokoamiseksi oppilaalta</w:t>
                      </w:r>
                    </w:p>
                    <w:p xmlns:wp14="http://schemas.microsoft.com/office/word/2010/wordml" w:rsidR="009E61B5" w:rsidP="009E61B5" w:rsidRDefault="009E61B5" w14:paraId="7AD9D41A" wp14:textId="77777777">
                      <w:pPr>
                        <w:autoSpaceDE w:val="0"/>
                        <w:autoSpaceDN w:val="0"/>
                        <w:adjustRightInd w:val="0"/>
                        <w:spacing w:line="240" w:lineRule="auto"/>
                      </w:pPr>
                      <w:r w:rsidRPr="003A7C64">
                        <w:rPr>
                          <w:rFonts w:ascii="Times New Roman" w:hAnsi="Times New Roman"/>
                          <w:color w:val="000000"/>
                          <w:sz w:val="24"/>
                          <w:szCs w:val="24"/>
                        </w:rPr>
                        <w:t>ja/tai huoltajalta</w:t>
                      </w:r>
                    </w:p>
                    <w:p xmlns:wp14="http://schemas.microsoft.com/office/word/2010/wordml" w:rsidR="009E61B5" w:rsidP="009E61B5" w:rsidRDefault="009E61B5" w14:paraId="0A37501D" wp14:textId="77777777">
                      <w:pPr>
                        <w:autoSpaceDE w:val="0"/>
                        <w:autoSpaceDN w:val="0"/>
                        <w:adjustRightInd w:val="0"/>
                        <w:spacing w:line="360" w:lineRule="auto"/>
                      </w:pPr>
                    </w:p>
                  </w:txbxContent>
                </v:textbox>
              </v:rect>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64384" behindDoc="0" locked="0" layoutInCell="1" allowOverlap="1" wp14:anchorId="61E95E4A" wp14:editId="50D32C9A">
                <wp:simplePos x="0" y="0"/>
                <wp:positionH relativeFrom="margin">
                  <wp:posOffset>92075</wp:posOffset>
                </wp:positionH>
                <wp:positionV relativeFrom="paragraph">
                  <wp:posOffset>69215</wp:posOffset>
                </wp:positionV>
                <wp:extent cx="1219200" cy="1019175"/>
                <wp:effectExtent l="0" t="0" r="19050" b="28575"/>
                <wp:wrapNone/>
                <wp:docPr id="8" name="Suorakulmi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1019175"/>
                        </a:xfrm>
                        <a:prstGeom prst="rect">
                          <a:avLst/>
                        </a:prstGeom>
                        <a:solidFill>
                          <a:sysClr val="window" lastClr="FFFFFF"/>
                        </a:solidFill>
                        <a:ln w="25400" cap="flat" cmpd="sng" algn="ctr">
                          <a:solidFill>
                            <a:srgbClr val="F79646"/>
                          </a:solidFill>
                          <a:prstDash val="solid"/>
                        </a:ln>
                        <a:effectLst/>
                      </wps:spPr>
                      <wps:txbx>
                        <w:txbxContent>
                          <w:p w14:paraId="263B7F27" w14:textId="77777777" w:rsidR="009E61B5" w:rsidRPr="003A7C64" w:rsidRDefault="009E61B5" w:rsidP="009E61B5">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Ryhmä nimeää keskuudestaan</w:t>
                            </w:r>
                          </w:p>
                          <w:p w14:paraId="5389CDBD" w14:textId="77777777" w:rsidR="009E61B5" w:rsidRDefault="009E61B5" w:rsidP="009E61B5">
                            <w:pPr>
                              <w:autoSpaceDE w:val="0"/>
                              <w:autoSpaceDN w:val="0"/>
                              <w:adjustRightInd w:val="0"/>
                              <w:spacing w:line="240" w:lineRule="auto"/>
                            </w:pPr>
                            <w:r w:rsidRPr="003A7C64">
                              <w:rPr>
                                <w:rFonts w:ascii="Times New Roman" w:hAnsi="Times New Roman"/>
                                <w:color w:val="000000"/>
                                <w:sz w:val="24"/>
                                <w:szCs w:val="24"/>
                              </w:rPr>
                              <w:t>vastuuhenkilön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6F1035C">
              <v:rect id="Suorakulmio 8" style="position:absolute;left:0;text-align:left;margin-left:7.25pt;margin-top:5.45pt;width:96pt;height:8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">
                <v:path arrowok="t"/>
                <v:textbox>
                  <w:txbxContent>
                    <w:p xmlns:wp14="http://schemas.microsoft.com/office/word/2010/wordml" w:rsidRPr="003A7C64" w:rsidR="009E61B5" w:rsidP="009E61B5" w:rsidRDefault="009E61B5" w14:paraId="5915A91F" wp14:textId="77777777">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Ryhmä nimeää keskuudestaan</w:t>
                      </w:r>
                    </w:p>
                    <w:p xmlns:wp14="http://schemas.microsoft.com/office/word/2010/wordml" w:rsidR="009E61B5" w:rsidP="009E61B5" w:rsidRDefault="009E61B5" w14:paraId="1DAFBF1E" wp14:textId="77777777">
                      <w:pPr>
                        <w:autoSpaceDE w:val="0"/>
                        <w:autoSpaceDN w:val="0"/>
                        <w:adjustRightInd w:val="0"/>
                        <w:spacing w:line="240" w:lineRule="auto"/>
                      </w:pPr>
                      <w:r w:rsidRPr="003A7C64">
                        <w:rPr>
                          <w:rFonts w:ascii="Times New Roman" w:hAnsi="Times New Roman"/>
                          <w:color w:val="000000"/>
                          <w:sz w:val="24"/>
                          <w:szCs w:val="24"/>
                        </w:rPr>
                        <w:t>vastuuhenkilön</w:t>
                      </w:r>
                    </w:p>
                  </w:txbxContent>
                </v:textbox>
                <w10:wrap anchorx="margin"/>
              </v:rect>
            </w:pict>
          </mc:Fallback>
        </mc:AlternateContent>
      </w:r>
    </w:p>
    <w:p w14:paraId="58F6D65F"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73600" behindDoc="0" locked="0" layoutInCell="1" allowOverlap="1" wp14:anchorId="5062E31D" wp14:editId="7CAFC133">
                <wp:simplePos x="0" y="0"/>
                <wp:positionH relativeFrom="column">
                  <wp:posOffset>3902075</wp:posOffset>
                </wp:positionH>
                <wp:positionV relativeFrom="paragraph">
                  <wp:posOffset>99695</wp:posOffset>
                </wp:positionV>
                <wp:extent cx="381000" cy="361950"/>
                <wp:effectExtent l="19050" t="19050" r="19050" b="38100"/>
                <wp:wrapNone/>
                <wp:docPr id="17" name="Nuoli oikeal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81000" cy="361950"/>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362A7A">
              <v:shape id="Nuoli oikealle 17" style="position:absolute;margin-left:307.25pt;margin-top:7.85pt;width:30pt;height:28.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type="#_x0000_t13" adj="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" w14:anchorId="742C6A3C">
                <v:path arrowok="t"/>
              </v:shape>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72576" behindDoc="0" locked="0" layoutInCell="1" allowOverlap="1" wp14:anchorId="7D93B06B" wp14:editId="25E3F27B">
                <wp:simplePos x="0" y="0"/>
                <wp:positionH relativeFrom="column">
                  <wp:posOffset>1478280</wp:posOffset>
                </wp:positionH>
                <wp:positionV relativeFrom="paragraph">
                  <wp:posOffset>26670</wp:posOffset>
                </wp:positionV>
                <wp:extent cx="390525" cy="466725"/>
                <wp:effectExtent l="19050" t="19050" r="28575" b="47625"/>
                <wp:wrapNone/>
                <wp:docPr id="16" name="Nuoli oikeal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90525" cy="466725"/>
                        </a:xfrm>
                        <a:prstGeom prst="right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1A593B">
              <v:shape id="Nuoli oikealle 16" style="position:absolute;margin-left:116.4pt;margin-top:2.1pt;width:30.75pt;height:36.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type="#_x0000_t13"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" w14:anchorId="4A264799">
                <v:path arrowok="t"/>
              </v:shape>
            </w:pict>
          </mc:Fallback>
        </mc:AlternateContent>
      </w:r>
    </w:p>
    <w:p w14:paraId="108AD4F4"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39185155"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74F508A9"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71552" behindDoc="0" locked="0" layoutInCell="1" allowOverlap="1" wp14:anchorId="34DA2B08" wp14:editId="30B19D49">
                <wp:simplePos x="0" y="0"/>
                <wp:positionH relativeFrom="column">
                  <wp:posOffset>462915</wp:posOffset>
                </wp:positionH>
                <wp:positionV relativeFrom="paragraph">
                  <wp:posOffset>177165</wp:posOffset>
                </wp:positionV>
                <wp:extent cx="495300" cy="419100"/>
                <wp:effectExtent l="19050" t="0" r="38100" b="38100"/>
                <wp:wrapNone/>
                <wp:docPr id="15" name="Nuoli oikeal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95300" cy="419100"/>
                        </a:xfrm>
                        <a:prstGeom prst="rightArrow">
                          <a:avLst>
                            <a:gd name="adj1" fmla="val 50000"/>
                            <a:gd name="adj2" fmla="val 47037"/>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E52B33">
              <v:shape id="Nuoli oikealle 15" style="position:absolute;margin-left:36.45pt;margin-top:13.95pt;width:39pt;height:3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type="#_x0000_t13" adj="1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" w14:anchorId="746D3F81">
                <v:path arrowok="t"/>
              </v:shape>
            </w:pict>
          </mc:Fallback>
        </mc:AlternateContent>
      </w:r>
      <w:r w:rsidRPr="00913664">
        <w:rPr>
          <w:rFonts w:ascii="Times New Roman" w:hAnsi="Times New Roman"/>
          <w:color w:val="000000"/>
          <w:sz w:val="24"/>
          <w:szCs w:val="24"/>
        </w:rPr>
        <w:tab/>
        <w:t xml:space="preserve">      </w:t>
      </w:r>
      <w:r w:rsidRPr="00913664">
        <w:rPr>
          <w:rFonts w:ascii="Times New Roman" w:hAnsi="Times New Roman"/>
          <w:color w:val="000000"/>
          <w:sz w:val="24"/>
          <w:szCs w:val="24"/>
        </w:rPr>
        <w:tab/>
      </w:r>
    </w:p>
    <w:p w14:paraId="775A32FA"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5A629D20"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1432BBA8"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67456" behindDoc="0" locked="0" layoutInCell="1" allowOverlap="1" wp14:anchorId="28EBC905" wp14:editId="788B93F0">
                <wp:simplePos x="0" y="0"/>
                <wp:positionH relativeFrom="margin">
                  <wp:align>center</wp:align>
                </wp:positionH>
                <wp:positionV relativeFrom="paragraph">
                  <wp:posOffset>11430</wp:posOffset>
                </wp:positionV>
                <wp:extent cx="1847850" cy="1247775"/>
                <wp:effectExtent l="0" t="0" r="19050" b="28575"/>
                <wp:wrapNone/>
                <wp:docPr id="11" name="Suorakulmi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1247775"/>
                        </a:xfrm>
                        <a:prstGeom prst="rect">
                          <a:avLst/>
                        </a:prstGeom>
                        <a:solidFill>
                          <a:sysClr val="window" lastClr="FFFFFF"/>
                        </a:solidFill>
                        <a:ln w="25400" cap="flat" cmpd="sng" algn="ctr">
                          <a:solidFill>
                            <a:srgbClr val="F79646"/>
                          </a:solidFill>
                          <a:prstDash val="solid"/>
                        </a:ln>
                        <a:effectLst/>
                      </wps:spPr>
                      <wps:txbx>
                        <w:txbxContent>
                          <w:p w14:paraId="5D1F260C" w14:textId="77777777" w:rsidR="009E61B5" w:rsidRPr="003A7C64" w:rsidRDefault="009E61B5" w:rsidP="009E61B5">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Ryhmä laatii asian käsittelystä oppilashuoltokertomuksen</w:t>
                            </w:r>
                          </w:p>
                          <w:p w14:paraId="0F0390F9" w14:textId="77777777" w:rsidR="009E61B5" w:rsidRPr="003A7C64" w:rsidRDefault="009E61B5" w:rsidP="009E61B5">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ja suunnittelee tukitoimet</w:t>
                            </w:r>
                          </w:p>
                          <w:p w14:paraId="16DD688A" w14:textId="77777777" w:rsidR="009E61B5" w:rsidRDefault="009E61B5" w:rsidP="009E61B5">
                            <w:pPr>
                              <w:autoSpaceDE w:val="0"/>
                              <w:autoSpaceDN w:val="0"/>
                              <w:adjustRightInd w:val="0"/>
                              <w:spacing w:line="36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C4C68DF">
              <v:rect id="Suorakulmio 11" style="position:absolute;left:0;text-align:left;margin-left:0;margin-top:.9pt;width:145.5pt;height:98.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32"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">
                <v:path arrowok="t"/>
                <v:textbox>
                  <w:txbxContent>
                    <w:p xmlns:wp14="http://schemas.microsoft.com/office/word/2010/wordml" w:rsidRPr="003A7C64" w:rsidR="009E61B5" w:rsidP="009E61B5" w:rsidRDefault="009E61B5" w14:paraId="52DB29BC" wp14:textId="77777777">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Ryhmä laatii asian käsittelystä oppilashuoltokertomuksen</w:t>
                      </w:r>
                    </w:p>
                    <w:p xmlns:wp14="http://schemas.microsoft.com/office/word/2010/wordml" w:rsidRPr="003A7C64" w:rsidR="009E61B5" w:rsidP="009E61B5" w:rsidRDefault="009E61B5" w14:paraId="3D636DAF" wp14:textId="77777777">
                      <w:pPr>
                        <w:autoSpaceDE w:val="0"/>
                        <w:autoSpaceDN w:val="0"/>
                        <w:adjustRightInd w:val="0"/>
                        <w:spacing w:line="240" w:lineRule="auto"/>
                        <w:rPr>
                          <w:rFonts w:ascii="Times New Roman" w:hAnsi="Times New Roman"/>
                          <w:color w:val="000000"/>
                          <w:sz w:val="24"/>
                          <w:szCs w:val="24"/>
                        </w:rPr>
                      </w:pPr>
                      <w:r w:rsidRPr="003A7C64">
                        <w:rPr>
                          <w:rFonts w:ascii="Times New Roman" w:hAnsi="Times New Roman"/>
                          <w:color w:val="000000"/>
                          <w:sz w:val="24"/>
                          <w:szCs w:val="24"/>
                        </w:rPr>
                        <w:t>ja suunnittelee tukitoimet</w:t>
                      </w:r>
                    </w:p>
                    <w:p xmlns:wp14="http://schemas.microsoft.com/office/word/2010/wordml" w:rsidR="009E61B5" w:rsidP="009E61B5" w:rsidRDefault="009E61B5" w14:paraId="5DAB6C7B" wp14:textId="77777777">
                      <w:pPr>
                        <w:autoSpaceDE w:val="0"/>
                        <w:autoSpaceDN w:val="0"/>
                        <w:adjustRightInd w:val="0"/>
                        <w:spacing w:line="360" w:lineRule="auto"/>
                      </w:pPr>
                    </w:p>
                  </w:txbxContent>
                </v:textbox>
                <w10:wrap anchorx="margin"/>
              </v:rect>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65408" behindDoc="0" locked="0" layoutInCell="1" allowOverlap="1" wp14:anchorId="1DB75733" wp14:editId="1D99007E">
                <wp:simplePos x="0" y="0"/>
                <wp:positionH relativeFrom="margin">
                  <wp:align>left</wp:align>
                </wp:positionH>
                <wp:positionV relativeFrom="paragraph">
                  <wp:posOffset>13335</wp:posOffset>
                </wp:positionV>
                <wp:extent cx="1847850" cy="1247775"/>
                <wp:effectExtent l="0" t="0" r="19050" b="28575"/>
                <wp:wrapNone/>
                <wp:docPr id="9" name="Suorakulmi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0" cy="1247775"/>
                        </a:xfrm>
                        <a:prstGeom prst="rect">
                          <a:avLst/>
                        </a:prstGeom>
                        <a:solidFill>
                          <a:sysClr val="window" lastClr="FFFFFF"/>
                        </a:solidFill>
                        <a:ln w="25400" cap="flat" cmpd="sng" algn="ctr">
                          <a:solidFill>
                            <a:srgbClr val="F79646"/>
                          </a:solidFill>
                          <a:prstDash val="solid"/>
                        </a:ln>
                        <a:effectLst/>
                      </wps:spPr>
                      <wps:txbx>
                        <w:txbxContent>
                          <w:p w14:paraId="7087A675" w14:textId="77777777" w:rsidR="009E61B5" w:rsidRDefault="009E61B5" w:rsidP="009E61B5">
                            <w:pPr>
                              <w:autoSpaceDE w:val="0"/>
                              <w:autoSpaceDN w:val="0"/>
                              <w:adjustRightInd w:val="0"/>
                              <w:spacing w:line="360" w:lineRule="auto"/>
                            </w:pPr>
                          </w:p>
                          <w:p w14:paraId="1F09BF08" w14:textId="77777777" w:rsidR="009E61B5" w:rsidRPr="000666CB" w:rsidRDefault="009E61B5" w:rsidP="009E61B5">
                            <w:pPr>
                              <w:autoSpaceDE w:val="0"/>
                              <w:autoSpaceDN w:val="0"/>
                              <w:adjustRightInd w:val="0"/>
                              <w:spacing w:line="240" w:lineRule="auto"/>
                              <w:rPr>
                                <w:rFonts w:ascii="Times New Roman" w:hAnsi="Times New Roman"/>
                                <w:sz w:val="24"/>
                                <w:szCs w:val="24"/>
                              </w:rPr>
                            </w:pPr>
                            <w:r w:rsidRPr="000666CB">
                              <w:rPr>
                                <w:rFonts w:ascii="Times New Roman" w:hAnsi="Times New Roman"/>
                                <w:sz w:val="24"/>
                                <w:szCs w:val="24"/>
                              </w:rPr>
                              <w:t>Asian käsittely ja seurannasta sopiminen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FCC3BF">
              <v:rect id="Suorakulmio 9" style="position:absolute;left:0;text-align:left;margin-left:0;margin-top:1.05pt;width:145.5pt;height:9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3"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">
                <v:path arrowok="t"/>
                <v:textbox>
                  <w:txbxContent>
                    <w:p xmlns:wp14="http://schemas.microsoft.com/office/word/2010/wordml" w:rsidR="009E61B5" w:rsidP="009E61B5" w:rsidRDefault="009E61B5" w14:paraId="02EB378F" wp14:textId="77777777">
                      <w:pPr>
                        <w:autoSpaceDE w:val="0"/>
                        <w:autoSpaceDN w:val="0"/>
                        <w:adjustRightInd w:val="0"/>
                        <w:spacing w:line="360" w:lineRule="auto"/>
                      </w:pPr>
                    </w:p>
                    <w:p xmlns:wp14="http://schemas.microsoft.com/office/word/2010/wordml" w:rsidRPr="000666CB" w:rsidR="009E61B5" w:rsidP="009E61B5" w:rsidRDefault="009E61B5" w14:paraId="2A3477BD" wp14:textId="77777777">
                      <w:pPr>
                        <w:autoSpaceDE w:val="0"/>
                        <w:autoSpaceDN w:val="0"/>
                        <w:adjustRightInd w:val="0"/>
                        <w:spacing w:line="240" w:lineRule="auto"/>
                        <w:rPr>
                          <w:rFonts w:ascii="Times New Roman" w:hAnsi="Times New Roman"/>
                          <w:sz w:val="24"/>
                          <w:szCs w:val="24"/>
                        </w:rPr>
                      </w:pPr>
                      <w:r w:rsidRPr="000666CB">
                        <w:rPr>
                          <w:rFonts w:ascii="Times New Roman" w:hAnsi="Times New Roman"/>
                          <w:sz w:val="24"/>
                          <w:szCs w:val="24"/>
                        </w:rPr>
                        <w:t>Asian käsittely ja seurannasta sopiminen</w:t>
                      </w:r>
                    </w:p>
                  </w:txbxContent>
                </v:textbox>
                <w10:wrap anchorx="margin"/>
              </v:rect>
            </w:pict>
          </mc:Fallback>
        </mc:AlternateContent>
      </w:r>
    </w:p>
    <w:p w14:paraId="7955C623"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noProof/>
          <w:sz w:val="24"/>
          <w:szCs w:val="24"/>
          <w:lang w:eastAsia="fi-FI"/>
        </w:rPr>
        <mc:AlternateContent>
          <mc:Choice Requires="wps">
            <w:drawing>
              <wp:anchor distT="0" distB="0" distL="114300" distR="114300" simplePos="0" relativeHeight="251674624" behindDoc="0" locked="0" layoutInCell="1" allowOverlap="1" wp14:anchorId="11B4A7C2" wp14:editId="5A9489FA">
                <wp:simplePos x="0" y="0"/>
                <wp:positionH relativeFrom="column">
                  <wp:posOffset>1887220</wp:posOffset>
                </wp:positionH>
                <wp:positionV relativeFrom="paragraph">
                  <wp:posOffset>28575</wp:posOffset>
                </wp:positionV>
                <wp:extent cx="466725" cy="419100"/>
                <wp:effectExtent l="0" t="19050" r="47625" b="38100"/>
                <wp:wrapNone/>
                <wp:docPr id="18" name="Nuoli oikeal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419100"/>
                        </a:xfrm>
                        <a:prstGeom prst="rightArrow">
                          <a:avLst>
                            <a:gd name="adj1" fmla="val 50000"/>
                            <a:gd name="adj2" fmla="val 45918"/>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E850A85">
              <v:shape id="Nuoli oikealle 18" style="position:absolute;margin-left:148.6pt;margin-top:2.25pt;width:36.7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type="#_x0000_t13" adj="1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" w14:anchorId="029DF5EA">
                <v:path arrowok="t"/>
              </v:shape>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75648" behindDoc="0" locked="0" layoutInCell="1" allowOverlap="1" wp14:anchorId="0F7E271F" wp14:editId="75AF87EE">
                <wp:simplePos x="0" y="0"/>
                <wp:positionH relativeFrom="column">
                  <wp:posOffset>4314825</wp:posOffset>
                </wp:positionH>
                <wp:positionV relativeFrom="paragraph">
                  <wp:posOffset>6985</wp:posOffset>
                </wp:positionV>
                <wp:extent cx="381000" cy="419100"/>
                <wp:effectExtent l="0" t="19050" r="38100" b="38100"/>
                <wp:wrapNone/>
                <wp:docPr id="19" name="Nuoli oikeal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419100"/>
                        </a:xfrm>
                        <a:prstGeom prst="rightArrow">
                          <a:avLst>
                            <a:gd name="adj1" fmla="val 50000"/>
                            <a:gd name="adj2" fmla="val 53030"/>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4BF5DEA">
              <v:shape id="Nuoli oikealle 19" style="position:absolute;margin-left:339.75pt;margin-top:.55pt;width:30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f79646" strokeweight="2pt" type="#_x0000_t13" adj="10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" w14:anchorId="48C32538">
                <v:path arrowok="t"/>
              </v:shape>
            </w:pict>
          </mc:Fallback>
        </mc:AlternateContent>
      </w:r>
      <w:r w:rsidRPr="00913664">
        <w:rPr>
          <w:rFonts w:ascii="Times New Roman" w:hAnsi="Times New Roman"/>
          <w:noProof/>
          <w:sz w:val="24"/>
          <w:szCs w:val="24"/>
          <w:lang w:eastAsia="fi-FI"/>
        </w:rPr>
        <mc:AlternateContent>
          <mc:Choice Requires="wps">
            <w:drawing>
              <wp:anchor distT="0" distB="0" distL="114300" distR="114300" simplePos="0" relativeHeight="251666432" behindDoc="0" locked="0" layoutInCell="1" allowOverlap="1" wp14:anchorId="69FEB416" wp14:editId="6B4FAF4B">
                <wp:simplePos x="0" y="0"/>
                <wp:positionH relativeFrom="column">
                  <wp:posOffset>4777740</wp:posOffset>
                </wp:positionH>
                <wp:positionV relativeFrom="paragraph">
                  <wp:posOffset>7620</wp:posOffset>
                </wp:positionV>
                <wp:extent cx="1577975" cy="565785"/>
                <wp:effectExtent l="0" t="0" r="22225" b="24765"/>
                <wp:wrapNone/>
                <wp:docPr id="10" name="Suorakulmi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7975" cy="565785"/>
                        </a:xfrm>
                        <a:prstGeom prst="rect">
                          <a:avLst/>
                        </a:prstGeom>
                        <a:solidFill>
                          <a:sysClr val="window" lastClr="FFFFFF"/>
                        </a:solidFill>
                        <a:ln w="25400" cap="flat" cmpd="sng" algn="ctr">
                          <a:solidFill>
                            <a:srgbClr val="F79646"/>
                          </a:solidFill>
                          <a:prstDash val="solid"/>
                        </a:ln>
                        <a:effectLst/>
                      </wps:spPr>
                      <wps:txbx>
                        <w:txbxContent>
                          <w:p w14:paraId="1334EC69" w14:textId="77777777" w:rsidR="009E61B5" w:rsidRPr="000666CB" w:rsidRDefault="009E61B5" w:rsidP="009E61B5">
                            <w:pPr>
                              <w:autoSpaceDE w:val="0"/>
                              <w:autoSpaceDN w:val="0"/>
                              <w:adjustRightInd w:val="0"/>
                              <w:spacing w:line="360" w:lineRule="auto"/>
                              <w:rPr>
                                <w:rFonts w:ascii="Times New Roman" w:hAnsi="Times New Roman"/>
                                <w:sz w:val="24"/>
                                <w:szCs w:val="24"/>
                              </w:rPr>
                            </w:pPr>
                            <w:r w:rsidRPr="000666CB">
                              <w:rPr>
                                <w:rFonts w:ascii="Times New Roman" w:hAnsi="Times New Roman"/>
                                <w:sz w:val="24"/>
                                <w:szCs w:val="24"/>
                              </w:rPr>
                              <w:t>Asia päätökseen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4193B65">
              <v:rect id="Suorakulmio 10" style="position:absolute;left:0;text-align:left;margin-left:376.2pt;margin-top:.6pt;width:124.25pt;height: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color="window" strokecolor="#f7964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">
                <v:path arrowok="t"/>
                <v:textbox>
                  <w:txbxContent>
                    <w:p xmlns:wp14="http://schemas.microsoft.com/office/word/2010/wordml" w:rsidRPr="000666CB" w:rsidR="009E61B5" w:rsidP="009E61B5" w:rsidRDefault="009E61B5" w14:paraId="3BA1530E" wp14:textId="77777777">
                      <w:pPr>
                        <w:autoSpaceDE w:val="0"/>
                        <w:autoSpaceDN w:val="0"/>
                        <w:adjustRightInd w:val="0"/>
                        <w:spacing w:line="360" w:lineRule="auto"/>
                        <w:rPr>
                          <w:rFonts w:ascii="Times New Roman" w:hAnsi="Times New Roman"/>
                          <w:sz w:val="24"/>
                          <w:szCs w:val="24"/>
                        </w:rPr>
                      </w:pPr>
                      <w:r w:rsidRPr="000666CB">
                        <w:rPr>
                          <w:rFonts w:ascii="Times New Roman" w:hAnsi="Times New Roman"/>
                          <w:sz w:val="24"/>
                          <w:szCs w:val="24"/>
                        </w:rPr>
                        <w:t>Asia päätökseen</w:t>
                      </w:r>
                    </w:p>
                  </w:txbxContent>
                </v:textbox>
              </v:rect>
            </w:pict>
          </mc:Fallback>
        </mc:AlternateContent>
      </w:r>
    </w:p>
    <w:p w14:paraId="6A9F3010"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7803BFAF"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42DD8FAA"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48DD4699"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6BEA2D40"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11D6F002" w14:textId="77777777" w:rsidR="009E61B5" w:rsidRPr="003D26A7"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3.</w:t>
      </w:r>
      <w:r w:rsidRPr="00913664">
        <w:rPr>
          <w:rFonts w:ascii="Times New Roman" w:hAnsi="Times New Roman"/>
          <w:b/>
          <w:sz w:val="24"/>
          <w:szCs w:val="24"/>
        </w:rPr>
        <w:t>4.2 Oppilashuo</w:t>
      </w:r>
      <w:r>
        <w:rPr>
          <w:rFonts w:ascii="Times New Roman" w:hAnsi="Times New Roman"/>
          <w:b/>
          <w:sz w:val="24"/>
          <w:szCs w:val="24"/>
        </w:rPr>
        <w:t>ltokertomusten laatiminen</w:t>
      </w:r>
    </w:p>
    <w:p w14:paraId="7DC224A9" w14:textId="77777777" w:rsidR="00ED14BB"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Yksittäistä oppilasta koskevan asian käsittelystä asiantuntijaryhmässä laaditaan oppilashuoltokertomus.</w:t>
      </w:r>
      <w:r>
        <w:rPr>
          <w:rFonts w:ascii="Times New Roman" w:hAnsi="Times New Roman"/>
          <w:color w:val="000000"/>
          <w:sz w:val="24"/>
          <w:szCs w:val="24"/>
        </w:rPr>
        <w:t xml:space="preserve"> </w:t>
      </w:r>
      <w:r w:rsidRPr="00913664">
        <w:rPr>
          <w:rFonts w:ascii="Times New Roman" w:hAnsi="Times New Roman"/>
          <w:color w:val="000000"/>
          <w:sz w:val="24"/>
          <w:szCs w:val="24"/>
        </w:rPr>
        <w:t>Ryhmän vastuuhenkilö kirjaa yksilökohtaisen oppilashuollon järjestämiseksi ja toteuttamiseksi välttämättömät tiedot oppilashuoltokertomukseen. Kirjauksia voivat tehdä myös muut asiantuntijaryhmän jäsenet. Kertomus laaditaan jatkuvaan muotoon, joka etenee aikajärjestyksessä.</w:t>
      </w:r>
      <w:r w:rsidR="00ED14BB">
        <w:rPr>
          <w:rFonts w:ascii="Times New Roman" w:hAnsi="Times New Roman"/>
          <w:color w:val="000000"/>
          <w:sz w:val="24"/>
          <w:szCs w:val="24"/>
        </w:rPr>
        <w:t xml:space="preserve"> </w:t>
      </w:r>
    </w:p>
    <w:p w14:paraId="1C05607B" w14:textId="77777777" w:rsidR="00ED14BB" w:rsidRDefault="00ED14BB" w:rsidP="009E61B5">
      <w:pPr>
        <w:pStyle w:val="Eivli"/>
        <w:spacing w:line="360" w:lineRule="auto"/>
        <w:jc w:val="both"/>
        <w:rPr>
          <w:rFonts w:ascii="Times New Roman" w:hAnsi="Times New Roman"/>
          <w:color w:val="000000"/>
          <w:sz w:val="24"/>
          <w:szCs w:val="24"/>
        </w:rPr>
      </w:pPr>
    </w:p>
    <w:p w14:paraId="1553168B" w14:textId="77777777" w:rsidR="009E61B5" w:rsidRPr="00913664" w:rsidRDefault="00ED14BB" w:rsidP="009E61B5">
      <w:pPr>
        <w:pStyle w:val="Eivli"/>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K</w:t>
      </w:r>
      <w:r w:rsidR="009E61B5" w:rsidRPr="00913664">
        <w:rPr>
          <w:rFonts w:ascii="Times New Roman" w:hAnsi="Times New Roman"/>
          <w:color w:val="000000"/>
          <w:sz w:val="24"/>
          <w:szCs w:val="24"/>
        </w:rPr>
        <w:t>ertomukseen</w:t>
      </w:r>
      <w:r>
        <w:rPr>
          <w:rFonts w:ascii="Times New Roman" w:hAnsi="Times New Roman"/>
          <w:color w:val="000000"/>
          <w:sz w:val="24"/>
          <w:szCs w:val="24"/>
        </w:rPr>
        <w:t xml:space="preserve"> (Koulun Konstit 2021</w:t>
      </w:r>
      <w:r w:rsidR="009E61B5">
        <w:rPr>
          <w:rFonts w:ascii="Times New Roman" w:hAnsi="Times New Roman"/>
          <w:color w:val="000000"/>
          <w:sz w:val="24"/>
          <w:szCs w:val="24"/>
        </w:rPr>
        <w:t>, liite 1)</w:t>
      </w:r>
      <w:r w:rsidR="009E61B5" w:rsidRPr="00913664">
        <w:rPr>
          <w:rFonts w:ascii="Times New Roman" w:hAnsi="Times New Roman"/>
          <w:color w:val="000000"/>
          <w:sz w:val="24"/>
          <w:szCs w:val="24"/>
        </w:rPr>
        <w:t xml:space="preserve"> kirjataan seuraavat asiat:</w:t>
      </w:r>
    </w:p>
    <w:p w14:paraId="2F948D64"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yksittäisen oppilaan nimi, henkilötunnus, kotikunta ja yhteystiedot sekä alaikäisen oppilaan huoltajan tai muun laillisen edustajan nimi ja yhteystiedot</w:t>
      </w:r>
    </w:p>
    <w:p w14:paraId="71010653" w14:textId="2588905C" w:rsidR="009E61B5" w:rsidRPr="00056B62" w:rsidRDefault="009E61B5" w:rsidP="009E61B5">
      <w:pPr>
        <w:pStyle w:val="Eivli"/>
        <w:spacing w:line="360" w:lineRule="auto"/>
        <w:jc w:val="both"/>
        <w:rPr>
          <w:rFonts w:ascii="Times New Roman" w:hAnsi="Times New Roman"/>
          <w:b/>
          <w:color w:val="000000"/>
          <w:sz w:val="24"/>
          <w:szCs w:val="24"/>
        </w:rPr>
      </w:pPr>
      <w:r w:rsidRPr="00913664">
        <w:rPr>
          <w:rFonts w:ascii="Times New Roman" w:hAnsi="Times New Roman"/>
          <w:color w:val="000000"/>
          <w:sz w:val="24"/>
          <w:szCs w:val="24"/>
        </w:rPr>
        <w:t xml:space="preserve">• asian aihe ja </w:t>
      </w:r>
      <w:r w:rsidR="00915249" w:rsidRPr="00ED14BB">
        <w:rPr>
          <w:rFonts w:ascii="Times New Roman" w:hAnsi="Times New Roman"/>
          <w:color w:val="000000"/>
          <w:sz w:val="24"/>
          <w:szCs w:val="24"/>
        </w:rPr>
        <w:t>vireille panija</w:t>
      </w:r>
    </w:p>
    <w:p w14:paraId="4F5C858E"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oppilaan tilanteen selvittämisen aikana toteutetut toimenpiteet, kuten arviot, tutkimukset ja selvitykset</w:t>
      </w:r>
    </w:p>
    <w:p w14:paraId="2B7C658A"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tiedot asian käsittelystä oppilashuoltoryhmän kokouksessa</w:t>
      </w:r>
    </w:p>
    <w:p w14:paraId="5E502783"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kokoukseen osallistuneet henkilöt ja heidän asemansa</w:t>
      </w:r>
    </w:p>
    <w:p w14:paraId="4408B843"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kokouksessa tehdyt päätökset, päätösten toteuttamissuunnitelma sekä toteuttamisesta ja seurannasta vastaavat tahot</w:t>
      </w:r>
    </w:p>
    <w:p w14:paraId="1D91BCDB"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toteutetut toimenpiteet</w:t>
      </w:r>
    </w:p>
    <w:p w14:paraId="7B06E137"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kirjauksen päivämäärä sekä kirjauksen tekijä ja hänen ammatti- tai virka-asemansa</w:t>
      </w:r>
    </w:p>
    <w:p w14:paraId="51FAFC02"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xml:space="preserve"> </w:t>
      </w:r>
    </w:p>
    <w:p w14:paraId="24A2AA7A"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Jos sivulliselle annetaan oppilashuoltokertomukseen sisältyviä tietoja, asiakirjaan on lisäksi merkittävä mitä tietoja, kenelle sivulliselle ja millä perusteella tietoja on luovutettu.</w:t>
      </w:r>
    </w:p>
    <w:p w14:paraId="0F72C451" w14:textId="77777777" w:rsidR="009E61B5" w:rsidRPr="00913664" w:rsidRDefault="009E61B5" w:rsidP="009E61B5">
      <w:pPr>
        <w:pStyle w:val="Eivli"/>
        <w:spacing w:line="360" w:lineRule="auto"/>
        <w:jc w:val="both"/>
        <w:rPr>
          <w:rFonts w:ascii="Times New Roman" w:hAnsi="Times New Roman"/>
          <w:bCs/>
          <w:iCs/>
          <w:color w:val="000000"/>
          <w:sz w:val="24"/>
          <w:szCs w:val="24"/>
        </w:rPr>
      </w:pPr>
    </w:p>
    <w:p w14:paraId="40E22188"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3.</w:t>
      </w:r>
      <w:r w:rsidRPr="00913664">
        <w:rPr>
          <w:rFonts w:ascii="Times New Roman" w:hAnsi="Times New Roman"/>
          <w:b/>
          <w:bCs/>
          <w:iCs/>
          <w:color w:val="000000"/>
          <w:sz w:val="24"/>
          <w:szCs w:val="24"/>
        </w:rPr>
        <w:t>4.3 Oppilashuoltorekisterin salassapito- ja kirjaamiskäytänteet</w:t>
      </w:r>
    </w:p>
    <w:p w14:paraId="3E2D2A89"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xml:space="preserve">Oppilashuoltokertomukset sekä muut oppilashuoltotehtävissä laaditut tai saadut yksittäistä oppilasta koskevat asiakirjat tallennetaan oppilashuoltorekisteriin. Opetuksen järjestäjä vastaa henkilötietojen käsittelystä ja ylläpitää rekisteriä. Rekisterin vastuuhenkilö päättää tietojen luovuttamisesta ja määrittää käyttöoikeudet rekisteriin. Oppilashuoltorekisteriin tallennetut tiedot, jotka koskevat yksittäistä oppilasta taikka muuta yksityistä henkilöä, ovat salassa pidettäviä. </w:t>
      </w:r>
    </w:p>
    <w:p w14:paraId="65C59239"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67878758"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Salassa pidettäviä tietoja ei saa antaa sivulliselle, ellei siihen ole kirjallista lupaa asianomaiselta oppilaalta tai ellei hänellä ole edellytyksiä arvioida suostumuksen merkitystä, hänen huoltajaltaan. Tiedon luovuttamiseen oikeuttavat myös eräät lait (Julkisuuslaki 24 § ja Perusopetuslaki 40 §).</w:t>
      </w:r>
    </w:p>
    <w:p w14:paraId="556037B9"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67469E9A"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Kouluterveydenhuollon henkilöstö ja koulupsykologi kirjaavat yksilökohtaisen oppilashuoltotyön säädetysti potilaskertomukseen ja muihin potilasasiakirjoihin. Vastaavasti kuraattori kirjaa asiakastiedot kuraattorin asiakaskertomukseen.</w:t>
      </w:r>
    </w:p>
    <w:p w14:paraId="1B3F7774" w14:textId="77777777" w:rsidR="008E41F7" w:rsidRDefault="008E41F7" w:rsidP="009E61B5">
      <w:pPr>
        <w:pStyle w:val="Eivli"/>
        <w:spacing w:line="360" w:lineRule="auto"/>
        <w:jc w:val="both"/>
        <w:rPr>
          <w:rFonts w:ascii="Times New Roman" w:hAnsi="Times New Roman"/>
          <w:color w:val="000000"/>
          <w:sz w:val="24"/>
          <w:szCs w:val="24"/>
        </w:rPr>
      </w:pPr>
    </w:p>
    <w:p w14:paraId="0B017496" w14:textId="77777777" w:rsidR="00915249" w:rsidRDefault="00915249">
      <w:pPr>
        <w:rPr>
          <w:rFonts w:ascii="Times New Roman" w:eastAsiaTheme="minorHAnsi" w:hAnsi="Times New Roman" w:cstheme="minorBidi"/>
          <w:b/>
          <w:sz w:val="24"/>
          <w:szCs w:val="24"/>
        </w:rPr>
      </w:pPr>
      <w:r>
        <w:rPr>
          <w:rFonts w:ascii="Times New Roman" w:hAnsi="Times New Roman"/>
          <w:b/>
          <w:sz w:val="24"/>
          <w:szCs w:val="24"/>
        </w:rPr>
        <w:br w:type="page"/>
      </w:r>
    </w:p>
    <w:p w14:paraId="5875CAAD" w14:textId="273A84B2" w:rsidR="009E61B5"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lastRenderedPageBreak/>
        <w:t>4</w:t>
      </w:r>
      <w:r w:rsidRPr="00913664">
        <w:rPr>
          <w:rFonts w:ascii="Times New Roman" w:hAnsi="Times New Roman"/>
          <w:b/>
          <w:sz w:val="24"/>
          <w:szCs w:val="24"/>
        </w:rPr>
        <w:t>. Turvallinen koulupäivä</w:t>
      </w:r>
    </w:p>
    <w:p w14:paraId="39ED2B3C" w14:textId="77777777" w:rsidR="009E61B5" w:rsidRPr="00913664" w:rsidRDefault="009E61B5" w:rsidP="009E61B5">
      <w:pPr>
        <w:pStyle w:val="Eivli"/>
        <w:spacing w:line="360" w:lineRule="auto"/>
        <w:jc w:val="both"/>
        <w:rPr>
          <w:rFonts w:ascii="Times New Roman" w:hAnsi="Times New Roman"/>
          <w:b/>
          <w:sz w:val="24"/>
          <w:szCs w:val="24"/>
        </w:rPr>
      </w:pPr>
    </w:p>
    <w:p w14:paraId="5AA07536"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Jokaisella oppilaalla on oikeus tu</w:t>
      </w:r>
      <w:r>
        <w:rPr>
          <w:rFonts w:ascii="Times New Roman" w:hAnsi="Times New Roman"/>
          <w:sz w:val="24"/>
          <w:szCs w:val="24"/>
        </w:rPr>
        <w:t>rvalliseen opiskeluympäristöön.</w:t>
      </w:r>
      <w:r w:rsidRPr="00913664">
        <w:rPr>
          <w:rFonts w:ascii="Times New Roman" w:hAnsi="Times New Roman"/>
          <w:sz w:val="24"/>
          <w:szCs w:val="24"/>
        </w:rPr>
        <w:t xml:space="preserve"> Ennaltaehkäisevästi on laadittu seuraavia suunnitelmia:</w:t>
      </w:r>
    </w:p>
    <w:p w14:paraId="58BD7F58" w14:textId="77777777" w:rsidR="008469BA" w:rsidRPr="008469BA" w:rsidRDefault="009E61B5" w:rsidP="008469BA">
      <w:pPr>
        <w:pStyle w:val="Eivli"/>
        <w:numPr>
          <w:ilvl w:val="0"/>
          <w:numId w:val="6"/>
        </w:numPr>
        <w:spacing w:line="360" w:lineRule="auto"/>
        <w:jc w:val="both"/>
        <w:rPr>
          <w:rFonts w:ascii="Times New Roman" w:hAnsi="Times New Roman"/>
          <w:sz w:val="24"/>
          <w:szCs w:val="24"/>
        </w:rPr>
      </w:pPr>
      <w:r w:rsidRPr="00913664">
        <w:rPr>
          <w:rFonts w:ascii="Times New Roman" w:hAnsi="Times New Roman"/>
          <w:sz w:val="24"/>
          <w:szCs w:val="24"/>
        </w:rPr>
        <w:t>Kiusaamisen, väkivallan ja häirinnän ehkäiseminen ja siihen puuttuminen (</w:t>
      </w:r>
      <w:proofErr w:type="spellStart"/>
      <w:r w:rsidRPr="00913664">
        <w:rPr>
          <w:rFonts w:ascii="Times New Roman" w:hAnsi="Times New Roman"/>
          <w:sz w:val="24"/>
          <w:szCs w:val="24"/>
        </w:rPr>
        <w:t>KiVa</w:t>
      </w:r>
      <w:proofErr w:type="spellEnd"/>
      <w:r w:rsidRPr="00913664">
        <w:rPr>
          <w:rFonts w:ascii="Times New Roman" w:hAnsi="Times New Roman"/>
          <w:sz w:val="24"/>
          <w:szCs w:val="24"/>
        </w:rPr>
        <w:t xml:space="preserve"> </w:t>
      </w:r>
      <w:r w:rsidR="00620914">
        <w:rPr>
          <w:rFonts w:ascii="Times New Roman" w:hAnsi="Times New Roman"/>
          <w:sz w:val="24"/>
          <w:szCs w:val="24"/>
        </w:rPr>
        <w:t>K</w:t>
      </w:r>
      <w:r w:rsidRPr="00913664">
        <w:rPr>
          <w:rFonts w:ascii="Times New Roman" w:hAnsi="Times New Roman"/>
          <w:sz w:val="24"/>
          <w:szCs w:val="24"/>
        </w:rPr>
        <w:t>oulu)</w:t>
      </w:r>
    </w:p>
    <w:p w14:paraId="78CB2DEE" w14:textId="259B9A1F" w:rsidR="009E61B5" w:rsidRPr="00913664" w:rsidRDefault="00FC6506" w:rsidP="009E61B5">
      <w:pPr>
        <w:pStyle w:val="Eivli"/>
        <w:numPr>
          <w:ilvl w:val="0"/>
          <w:numId w:val="6"/>
        </w:numPr>
        <w:spacing w:line="360" w:lineRule="auto"/>
        <w:jc w:val="both"/>
        <w:rPr>
          <w:rFonts w:ascii="Times New Roman" w:hAnsi="Times New Roman"/>
          <w:sz w:val="24"/>
          <w:szCs w:val="24"/>
        </w:rPr>
      </w:pPr>
      <w:r>
        <w:rPr>
          <w:rFonts w:ascii="Times New Roman" w:hAnsi="Times New Roman"/>
          <w:sz w:val="24"/>
          <w:szCs w:val="24"/>
        </w:rPr>
        <w:t>Tapaturmien ehkäiseminen: H</w:t>
      </w:r>
      <w:r w:rsidR="006341B6">
        <w:rPr>
          <w:rFonts w:ascii="Times New Roman" w:hAnsi="Times New Roman"/>
          <w:sz w:val="24"/>
          <w:szCs w:val="24"/>
        </w:rPr>
        <w:t>enkilökunnalla on hätäensiaputaidot</w:t>
      </w:r>
      <w:r w:rsidR="00915249">
        <w:rPr>
          <w:rFonts w:ascii="Times New Roman" w:hAnsi="Times New Roman"/>
          <w:sz w:val="24"/>
          <w:szCs w:val="24"/>
        </w:rPr>
        <w:t>.</w:t>
      </w:r>
      <w:r w:rsidR="009E61B5" w:rsidRPr="00913664">
        <w:rPr>
          <w:rFonts w:ascii="Times New Roman" w:hAnsi="Times New Roman"/>
          <w:sz w:val="24"/>
          <w:szCs w:val="24"/>
        </w:rPr>
        <w:t xml:space="preserve"> Kouluilla on turvallisuussuunnitelma ja henkilökunta tekee turvallisuuskävelyn vuosittain.</w:t>
      </w:r>
    </w:p>
    <w:p w14:paraId="25ADF0EF" w14:textId="77777777" w:rsidR="009E61B5" w:rsidRDefault="009E61B5" w:rsidP="009E61B5">
      <w:pPr>
        <w:pStyle w:val="Eivli"/>
        <w:numPr>
          <w:ilvl w:val="0"/>
          <w:numId w:val="6"/>
        </w:numPr>
        <w:spacing w:line="360" w:lineRule="auto"/>
        <w:jc w:val="both"/>
        <w:rPr>
          <w:rFonts w:ascii="Times New Roman" w:hAnsi="Times New Roman"/>
          <w:sz w:val="24"/>
          <w:szCs w:val="24"/>
        </w:rPr>
      </w:pPr>
      <w:r w:rsidRPr="00913664">
        <w:rPr>
          <w:rFonts w:ascii="Times New Roman" w:hAnsi="Times New Roman"/>
          <w:sz w:val="24"/>
          <w:szCs w:val="24"/>
        </w:rPr>
        <w:t>Kouluille on laadittu liikenneturvallisuussuunnitelmat. Näissä on kartoitettu vaaranpaikat ja annettu ohjeet mm. koulukuljetuksista ja saattoliikenteestä.</w:t>
      </w:r>
    </w:p>
    <w:p w14:paraId="413F668E" w14:textId="77777777" w:rsidR="009E61B5" w:rsidRPr="00913664" w:rsidRDefault="009E61B5" w:rsidP="009E61B5">
      <w:pPr>
        <w:pStyle w:val="Eivli"/>
        <w:numPr>
          <w:ilvl w:val="0"/>
          <w:numId w:val="6"/>
        </w:numPr>
        <w:spacing w:line="360" w:lineRule="auto"/>
        <w:jc w:val="both"/>
        <w:rPr>
          <w:rFonts w:ascii="Times New Roman" w:hAnsi="Times New Roman"/>
          <w:sz w:val="24"/>
          <w:szCs w:val="24"/>
        </w:rPr>
      </w:pPr>
      <w:r w:rsidRPr="00913664">
        <w:rPr>
          <w:rFonts w:ascii="Times New Roman" w:hAnsi="Times New Roman"/>
          <w:sz w:val="24"/>
          <w:szCs w:val="24"/>
        </w:rPr>
        <w:t>Toiminta äkillisissä kriiseissä ja uhka- ja vaaratilanteissa sekä näiden jälkihoito (Turvallisuussuunnitelma)</w:t>
      </w:r>
    </w:p>
    <w:p w14:paraId="384E351F" w14:textId="77777777" w:rsidR="009E61B5" w:rsidRPr="00913664" w:rsidRDefault="009E61B5" w:rsidP="009E61B5">
      <w:pPr>
        <w:pStyle w:val="Eivli"/>
        <w:numPr>
          <w:ilvl w:val="0"/>
          <w:numId w:val="6"/>
        </w:numPr>
        <w:spacing w:line="360" w:lineRule="auto"/>
        <w:jc w:val="both"/>
        <w:rPr>
          <w:rFonts w:ascii="Times New Roman" w:hAnsi="Times New Roman"/>
          <w:sz w:val="24"/>
          <w:szCs w:val="24"/>
        </w:rPr>
      </w:pPr>
      <w:r w:rsidRPr="00913664">
        <w:rPr>
          <w:rFonts w:ascii="Times New Roman" w:hAnsi="Times New Roman"/>
          <w:sz w:val="24"/>
          <w:szCs w:val="24"/>
        </w:rPr>
        <w:t>Kouluissa on turvallisuusvastaava, joka päivittää turvallisuussuunnitelmaa ja perehdyttää henkilöstöä turvallisuusasioihin.</w:t>
      </w:r>
    </w:p>
    <w:p w14:paraId="2B58B071" w14:textId="77777777" w:rsidR="009E61B5" w:rsidRPr="00913664" w:rsidRDefault="009E61B5" w:rsidP="009E61B5">
      <w:pPr>
        <w:pStyle w:val="Eivli"/>
        <w:spacing w:line="360" w:lineRule="auto"/>
        <w:jc w:val="both"/>
        <w:rPr>
          <w:rFonts w:ascii="Times New Roman" w:hAnsi="Times New Roman"/>
          <w:sz w:val="24"/>
          <w:szCs w:val="24"/>
        </w:rPr>
      </w:pPr>
    </w:p>
    <w:p w14:paraId="0475B226" w14:textId="77777777" w:rsidR="009E61B5" w:rsidRPr="00913664"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4</w:t>
      </w:r>
      <w:r w:rsidRPr="00913664">
        <w:rPr>
          <w:rFonts w:ascii="Times New Roman" w:hAnsi="Times New Roman"/>
          <w:b/>
          <w:sz w:val="24"/>
          <w:szCs w:val="24"/>
        </w:rPr>
        <w:t>.1 Oppilaiden suojaaminen väkivallalta, kiusaamiselta ja häirinnältä</w:t>
      </w:r>
    </w:p>
    <w:p w14:paraId="32402024" w14:textId="5B695596"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Kiusaa</w:t>
      </w:r>
      <w:r w:rsidR="000A6197">
        <w:rPr>
          <w:rFonts w:ascii="Times New Roman" w:hAnsi="Times New Roman"/>
          <w:sz w:val="24"/>
          <w:szCs w:val="24"/>
        </w:rPr>
        <w:t xml:space="preserve">misen osalta noudatetaan </w:t>
      </w:r>
      <w:proofErr w:type="spellStart"/>
      <w:r w:rsidR="000A6197">
        <w:rPr>
          <w:rFonts w:ascii="Times New Roman" w:hAnsi="Times New Roman"/>
          <w:sz w:val="24"/>
          <w:szCs w:val="24"/>
        </w:rPr>
        <w:t>KiVa</w:t>
      </w:r>
      <w:proofErr w:type="spellEnd"/>
      <w:r w:rsidR="000A6197">
        <w:rPr>
          <w:rFonts w:ascii="Times New Roman" w:hAnsi="Times New Roman"/>
          <w:sz w:val="24"/>
          <w:szCs w:val="24"/>
        </w:rPr>
        <w:t xml:space="preserve"> K</w:t>
      </w:r>
      <w:r w:rsidRPr="00913664">
        <w:rPr>
          <w:rFonts w:ascii="Times New Roman" w:hAnsi="Times New Roman"/>
          <w:sz w:val="24"/>
          <w:szCs w:val="24"/>
        </w:rPr>
        <w:t>oulun</w:t>
      </w:r>
      <w:r w:rsidR="00FE4F25">
        <w:rPr>
          <w:rFonts w:ascii="Times New Roman" w:hAnsi="Times New Roman"/>
          <w:sz w:val="24"/>
          <w:szCs w:val="24"/>
        </w:rPr>
        <w:t xml:space="preserve">, </w:t>
      </w:r>
      <w:proofErr w:type="spellStart"/>
      <w:r w:rsidR="00FE4F25">
        <w:rPr>
          <w:rFonts w:ascii="Times New Roman" w:hAnsi="Times New Roman"/>
          <w:sz w:val="24"/>
          <w:szCs w:val="24"/>
        </w:rPr>
        <w:t>ProKoulun</w:t>
      </w:r>
      <w:proofErr w:type="spellEnd"/>
      <w:r w:rsidR="00FE4F25">
        <w:rPr>
          <w:rFonts w:ascii="Times New Roman" w:hAnsi="Times New Roman"/>
          <w:sz w:val="24"/>
          <w:szCs w:val="24"/>
        </w:rPr>
        <w:t xml:space="preserve"> ja Varkauden kaupungin yhteisten Koulun Konstien</w:t>
      </w:r>
      <w:r w:rsidRPr="00913664">
        <w:rPr>
          <w:rFonts w:ascii="Times New Roman" w:hAnsi="Times New Roman"/>
          <w:sz w:val="24"/>
          <w:szCs w:val="24"/>
        </w:rPr>
        <w:t xml:space="preserve"> toimintaohjeita.</w:t>
      </w:r>
      <w:r w:rsidR="001743FD">
        <w:rPr>
          <w:rFonts w:ascii="Times New Roman" w:hAnsi="Times New Roman"/>
          <w:sz w:val="24"/>
          <w:szCs w:val="24"/>
        </w:rPr>
        <w:t xml:space="preserve"> Koulun Konstit löytyvät osoitteesta </w:t>
      </w:r>
      <w:r w:rsidR="001743FD" w:rsidRPr="001743FD">
        <w:rPr>
          <w:rFonts w:ascii="Times New Roman" w:hAnsi="Times New Roman"/>
          <w:sz w:val="24"/>
          <w:szCs w:val="24"/>
        </w:rPr>
        <w:t>https://peda.net/varkaus</w:t>
      </w:r>
      <w:r w:rsidR="001743FD">
        <w:rPr>
          <w:rFonts w:ascii="Times New Roman" w:hAnsi="Times New Roman"/>
          <w:sz w:val="24"/>
          <w:szCs w:val="24"/>
        </w:rPr>
        <w:t xml:space="preserve">. </w:t>
      </w:r>
      <w:r w:rsidR="003F650D">
        <w:rPr>
          <w:rFonts w:ascii="Times New Roman" w:hAnsi="Times New Roman"/>
          <w:sz w:val="24"/>
          <w:szCs w:val="24"/>
        </w:rPr>
        <w:t>Kouluissa harjoitellaan tunne- ja vuorovaikutustaitoja. Tämä harjoittelu tähtää omalta osaltaan väkivallan, kiusaamisen ja häirinnältä suojaamiseen.</w:t>
      </w:r>
    </w:p>
    <w:p w14:paraId="611DD1BA" w14:textId="77777777" w:rsidR="009E61B5" w:rsidRPr="00913664" w:rsidRDefault="009E61B5" w:rsidP="009E61B5">
      <w:pPr>
        <w:pStyle w:val="Eivli"/>
        <w:spacing w:line="360" w:lineRule="auto"/>
        <w:jc w:val="both"/>
        <w:rPr>
          <w:rFonts w:ascii="Times New Roman" w:hAnsi="Times New Roman"/>
          <w:sz w:val="24"/>
          <w:szCs w:val="24"/>
        </w:rPr>
      </w:pPr>
    </w:p>
    <w:p w14:paraId="06E71939" w14:textId="77777777" w:rsidR="009E61B5" w:rsidRPr="00913664" w:rsidRDefault="009E61B5" w:rsidP="009E61B5">
      <w:pPr>
        <w:pStyle w:val="Eivli"/>
        <w:spacing w:line="360" w:lineRule="auto"/>
        <w:jc w:val="both"/>
        <w:rPr>
          <w:rFonts w:ascii="Times New Roman" w:hAnsi="Times New Roman"/>
          <w:sz w:val="24"/>
          <w:szCs w:val="24"/>
        </w:rPr>
      </w:pPr>
    </w:p>
    <w:p w14:paraId="6ABF41CC" w14:textId="77777777" w:rsidR="009E61B5" w:rsidRPr="00913664" w:rsidRDefault="009E61B5" w:rsidP="009E61B5">
      <w:pPr>
        <w:pStyle w:val="Eivli"/>
        <w:spacing w:line="360" w:lineRule="auto"/>
        <w:jc w:val="both"/>
        <w:rPr>
          <w:rFonts w:ascii="Times New Roman" w:hAnsi="Times New Roman"/>
          <w:b/>
          <w:sz w:val="24"/>
          <w:szCs w:val="24"/>
        </w:rPr>
      </w:pPr>
      <w:r>
        <w:rPr>
          <w:rFonts w:ascii="Times New Roman" w:hAnsi="Times New Roman"/>
          <w:b/>
          <w:sz w:val="24"/>
          <w:szCs w:val="24"/>
        </w:rPr>
        <w:t>4</w:t>
      </w:r>
      <w:r w:rsidRPr="00913664">
        <w:rPr>
          <w:rFonts w:ascii="Times New Roman" w:hAnsi="Times New Roman"/>
          <w:b/>
          <w:sz w:val="24"/>
          <w:szCs w:val="24"/>
        </w:rPr>
        <w:t>.2 Käyttäytymisohjeet ja seuraamukset</w:t>
      </w:r>
    </w:p>
    <w:p w14:paraId="464C21C0" w14:textId="77777777" w:rsidR="009E61B5" w:rsidRDefault="009E61B5" w:rsidP="009E61B5">
      <w:pPr>
        <w:pStyle w:val="Eivli"/>
        <w:spacing w:line="360" w:lineRule="auto"/>
        <w:jc w:val="both"/>
        <w:rPr>
          <w:rFonts w:ascii="Times New Roman" w:hAnsi="Times New Roman"/>
          <w:sz w:val="24"/>
          <w:szCs w:val="24"/>
        </w:rPr>
      </w:pPr>
      <w:proofErr w:type="spellStart"/>
      <w:r w:rsidRPr="00913664">
        <w:rPr>
          <w:rFonts w:ascii="Times New Roman" w:hAnsi="Times New Roman"/>
          <w:sz w:val="24"/>
          <w:szCs w:val="24"/>
        </w:rPr>
        <w:t>Luttilan</w:t>
      </w:r>
      <w:proofErr w:type="spellEnd"/>
      <w:r w:rsidRPr="00913664">
        <w:rPr>
          <w:rFonts w:ascii="Times New Roman" w:hAnsi="Times New Roman"/>
          <w:sz w:val="24"/>
          <w:szCs w:val="24"/>
        </w:rPr>
        <w:t xml:space="preserve"> ja </w:t>
      </w:r>
      <w:proofErr w:type="spellStart"/>
      <w:r w:rsidRPr="00913664">
        <w:rPr>
          <w:rFonts w:ascii="Times New Roman" w:hAnsi="Times New Roman"/>
          <w:sz w:val="24"/>
          <w:szCs w:val="24"/>
        </w:rPr>
        <w:t>Puurtilan</w:t>
      </w:r>
      <w:proofErr w:type="spellEnd"/>
      <w:r w:rsidRPr="00913664">
        <w:rPr>
          <w:rFonts w:ascii="Times New Roman" w:hAnsi="Times New Roman"/>
          <w:sz w:val="24"/>
          <w:szCs w:val="24"/>
        </w:rPr>
        <w:t xml:space="preserve"> kouluissa on käytössä Varkaud</w:t>
      </w:r>
      <w:r>
        <w:rPr>
          <w:rFonts w:ascii="Times New Roman" w:hAnsi="Times New Roman"/>
          <w:sz w:val="24"/>
          <w:szCs w:val="24"/>
        </w:rPr>
        <w:t>en kaupungin perusopetuksen järjestyssääntöihin 2019 pohjautuvat käyttäytymisohjeet ja seuraamukset sekä</w:t>
      </w:r>
      <w:r w:rsidRPr="00913664">
        <w:rPr>
          <w:rFonts w:ascii="Times New Roman" w:hAnsi="Times New Roman"/>
          <w:sz w:val="24"/>
          <w:szCs w:val="24"/>
        </w:rPr>
        <w:t xml:space="preserve"> </w:t>
      </w:r>
      <w:proofErr w:type="spellStart"/>
      <w:r w:rsidRPr="00913664">
        <w:rPr>
          <w:rFonts w:ascii="Times New Roman" w:hAnsi="Times New Roman"/>
          <w:sz w:val="24"/>
          <w:szCs w:val="24"/>
        </w:rPr>
        <w:t>ProKoulun</w:t>
      </w:r>
      <w:proofErr w:type="spellEnd"/>
      <w:r w:rsidRPr="00913664">
        <w:rPr>
          <w:rFonts w:ascii="Times New Roman" w:hAnsi="Times New Roman"/>
          <w:sz w:val="24"/>
          <w:szCs w:val="24"/>
        </w:rPr>
        <w:t xml:space="preserve"> toimintaohjeet, joilla edistetään koulun sisäistä järjestystä ja koulutyön sujumista.</w:t>
      </w:r>
    </w:p>
    <w:p w14:paraId="71B79924" w14:textId="77777777" w:rsidR="009E61B5" w:rsidRPr="00913664" w:rsidRDefault="009E61B5" w:rsidP="009E61B5">
      <w:pPr>
        <w:pStyle w:val="Eivli"/>
        <w:spacing w:line="360" w:lineRule="auto"/>
        <w:jc w:val="both"/>
        <w:rPr>
          <w:rFonts w:ascii="Times New Roman" w:hAnsi="Times New Roman"/>
          <w:sz w:val="24"/>
          <w:szCs w:val="24"/>
        </w:rPr>
      </w:pPr>
    </w:p>
    <w:p w14:paraId="2B7AE47A" w14:textId="77777777" w:rsidR="00681A4F"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Oppilaan käyttäytymistä pyritään muuttamaan positiivisella vahvistamisella (Pro-kortit) silloin, kun oppilas toimii yhdessä sovittujen toimintaohjeiden mukaan. Järjestyssääntöjen rikkomuksissa menetellään perusopetuslain mukaisesti.</w:t>
      </w:r>
    </w:p>
    <w:p w14:paraId="249BF377" w14:textId="77777777" w:rsidR="00681A4F" w:rsidRDefault="00681A4F">
      <w:pPr>
        <w:rPr>
          <w:rFonts w:ascii="Times New Roman" w:eastAsiaTheme="minorHAnsi" w:hAnsi="Times New Roman" w:cstheme="minorBidi"/>
          <w:sz w:val="24"/>
          <w:szCs w:val="24"/>
        </w:rPr>
      </w:pPr>
      <w:r>
        <w:rPr>
          <w:rFonts w:ascii="Times New Roman" w:hAnsi="Times New Roman"/>
          <w:sz w:val="24"/>
          <w:szCs w:val="24"/>
        </w:rPr>
        <w:br w:type="page"/>
      </w:r>
    </w:p>
    <w:p w14:paraId="0DD7D93A" w14:textId="77777777" w:rsidR="009E61B5" w:rsidRPr="00681A4F" w:rsidRDefault="009E61B5" w:rsidP="009E61B5">
      <w:pPr>
        <w:pStyle w:val="Eivli"/>
        <w:spacing w:line="360" w:lineRule="auto"/>
        <w:jc w:val="both"/>
        <w:rPr>
          <w:rFonts w:ascii="Times New Roman" w:hAnsi="Times New Roman"/>
          <w:sz w:val="24"/>
          <w:szCs w:val="24"/>
        </w:rPr>
      </w:pPr>
      <w:r>
        <w:rPr>
          <w:rFonts w:ascii="Times New Roman" w:hAnsi="Times New Roman"/>
          <w:b/>
          <w:bCs/>
          <w:color w:val="000000"/>
          <w:sz w:val="24"/>
          <w:szCs w:val="24"/>
        </w:rPr>
        <w:lastRenderedPageBreak/>
        <w:t>5</w:t>
      </w:r>
      <w:r w:rsidRPr="00913664">
        <w:rPr>
          <w:rFonts w:ascii="Times New Roman" w:hAnsi="Times New Roman"/>
          <w:b/>
          <w:bCs/>
          <w:color w:val="000000"/>
          <w:sz w:val="24"/>
          <w:szCs w:val="24"/>
        </w:rPr>
        <w:t xml:space="preserve"> Yhteistyö oppilaiden ja heidän huoltajiensa kanssa</w:t>
      </w:r>
    </w:p>
    <w:p w14:paraId="2CB53401" w14:textId="77777777" w:rsidR="009E61B5" w:rsidRPr="00913664" w:rsidRDefault="009E61B5" w:rsidP="009E61B5">
      <w:pPr>
        <w:pStyle w:val="Eivli"/>
        <w:spacing w:line="360" w:lineRule="auto"/>
        <w:jc w:val="both"/>
        <w:rPr>
          <w:rFonts w:ascii="Times New Roman" w:hAnsi="Times New Roman"/>
          <w:b/>
          <w:bCs/>
          <w:color w:val="000000"/>
          <w:sz w:val="24"/>
          <w:szCs w:val="24"/>
        </w:rPr>
      </w:pPr>
    </w:p>
    <w:p w14:paraId="3E98CB1A"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5</w:t>
      </w:r>
      <w:r w:rsidRPr="00913664">
        <w:rPr>
          <w:rFonts w:ascii="Times New Roman" w:hAnsi="Times New Roman"/>
          <w:b/>
          <w:bCs/>
          <w:iCs/>
          <w:color w:val="000000"/>
          <w:sz w:val="24"/>
          <w:szCs w:val="24"/>
        </w:rPr>
        <w:t>.1 Oppilaan vaikuttamismahdollisuudet kouluyhteisössä</w:t>
      </w:r>
    </w:p>
    <w:p w14:paraId="06B47BE4"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Koulun toimintaa kehitettäessä on tärkeää ottaa huomioon oppilaiden mielipiteitä ja toiveita. Oppilaan osallistaminen koulun toimintaan ja sen suunnitteluun tukee oppilaan oppimismotivaatiota ja uteliaisuutta sekä edistää hänen aktiivisuuttaan, itseohjautuvuuttaan ja luovuuttaan tarjoamalla kiinnostavia haasteita ja ongelmia.</w:t>
      </w:r>
      <w:r>
        <w:rPr>
          <w:rFonts w:ascii="Times New Roman" w:hAnsi="Times New Roman"/>
          <w:color w:val="000000"/>
          <w:sz w:val="24"/>
          <w:szCs w:val="24"/>
        </w:rPr>
        <w:t xml:space="preserve"> Osallistaminen myös sitouttaa oppilaita.</w:t>
      </w:r>
    </w:p>
    <w:p w14:paraId="55018C54"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37715CB1"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w:t>
      </w:r>
      <w:r>
        <w:rPr>
          <w:rFonts w:ascii="Times New Roman" w:hAnsi="Times New Roman"/>
          <w:color w:val="000000"/>
          <w:sz w:val="24"/>
          <w:szCs w:val="24"/>
        </w:rPr>
        <w:t>issamme toimivat oppilaskunnat</w:t>
      </w:r>
      <w:r w:rsidRPr="00913664">
        <w:rPr>
          <w:rFonts w:ascii="Times New Roman" w:hAnsi="Times New Roman"/>
          <w:color w:val="000000"/>
          <w:sz w:val="24"/>
          <w:szCs w:val="24"/>
        </w:rPr>
        <w:t>, jo</w:t>
      </w:r>
      <w:r>
        <w:rPr>
          <w:rFonts w:ascii="Times New Roman" w:hAnsi="Times New Roman"/>
          <w:color w:val="000000"/>
          <w:sz w:val="24"/>
          <w:szCs w:val="24"/>
        </w:rPr>
        <w:t>i</w:t>
      </w:r>
      <w:r w:rsidRPr="00913664">
        <w:rPr>
          <w:rFonts w:ascii="Times New Roman" w:hAnsi="Times New Roman"/>
          <w:color w:val="000000"/>
          <w:sz w:val="24"/>
          <w:szCs w:val="24"/>
        </w:rPr>
        <w:t xml:space="preserve">ta kuullaan ennen opetussuunnitelman ja siihen liittyvien suunnitelmien sekä järjestyssääntöjen vahvistamista ja ennen muita oppilaiden asemaan olennaisesti </w:t>
      </w:r>
      <w:r w:rsidRPr="00F7774C">
        <w:rPr>
          <w:rFonts w:ascii="Times New Roman" w:hAnsi="Times New Roman"/>
          <w:color w:val="000000"/>
          <w:sz w:val="24"/>
          <w:szCs w:val="24"/>
        </w:rPr>
        <w:t>vaikuttavia päätöksiä tehtäessä</w:t>
      </w:r>
      <w:r w:rsidRPr="00913664">
        <w:rPr>
          <w:rFonts w:ascii="Times New Roman" w:hAnsi="Times New Roman"/>
          <w:color w:val="000000"/>
          <w:sz w:val="24"/>
          <w:szCs w:val="24"/>
        </w:rPr>
        <w:t>. Oppilaat saavat näin mahdollisuuden osallistua asioiden valmisteluun ja ilmaista mielipiteensä koulunsa toimintaan liittyvistä, heitä yhteisesti koskevista asioista.</w:t>
      </w:r>
      <w:r>
        <w:rPr>
          <w:rFonts w:ascii="Times New Roman" w:hAnsi="Times New Roman"/>
          <w:color w:val="000000"/>
          <w:sz w:val="24"/>
          <w:szCs w:val="24"/>
        </w:rPr>
        <w:t xml:space="preserve"> O</w:t>
      </w:r>
      <w:r w:rsidRPr="00913664">
        <w:rPr>
          <w:rFonts w:ascii="Times New Roman" w:hAnsi="Times New Roman"/>
          <w:color w:val="000000"/>
          <w:sz w:val="24"/>
          <w:szCs w:val="24"/>
        </w:rPr>
        <w:t>ppilaiden huoltajien näkemyksiä koulun toiminnasta selvitetään määräajoin.</w:t>
      </w:r>
      <w:r>
        <w:rPr>
          <w:rFonts w:ascii="Times New Roman" w:hAnsi="Times New Roman"/>
          <w:color w:val="000000"/>
          <w:sz w:val="24"/>
          <w:szCs w:val="24"/>
        </w:rPr>
        <w:t xml:space="preserve"> </w:t>
      </w:r>
      <w:r w:rsidRPr="00913664">
        <w:rPr>
          <w:rFonts w:ascii="Times New Roman" w:hAnsi="Times New Roman"/>
          <w:color w:val="000000"/>
          <w:sz w:val="24"/>
          <w:szCs w:val="24"/>
        </w:rPr>
        <w:t>Osallistaminen ja oppilaskunnan toiminta antavat oppilaille mahdollisuuden</w:t>
      </w:r>
      <w:r>
        <w:rPr>
          <w:rFonts w:ascii="Times New Roman" w:hAnsi="Times New Roman"/>
          <w:color w:val="000000"/>
          <w:sz w:val="24"/>
          <w:szCs w:val="24"/>
        </w:rPr>
        <w:t xml:space="preserve"> </w:t>
      </w:r>
      <w:r w:rsidRPr="00913664">
        <w:rPr>
          <w:rFonts w:ascii="Times New Roman" w:hAnsi="Times New Roman"/>
          <w:color w:val="000000"/>
          <w:sz w:val="24"/>
          <w:szCs w:val="24"/>
        </w:rPr>
        <w:t xml:space="preserve">osallistua koulun kehittämiseen. </w:t>
      </w:r>
    </w:p>
    <w:p w14:paraId="12FDB48A"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2A03DB7D"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5</w:t>
      </w:r>
      <w:r w:rsidRPr="00913664">
        <w:rPr>
          <w:rFonts w:ascii="Times New Roman" w:hAnsi="Times New Roman"/>
          <w:b/>
          <w:bCs/>
          <w:iCs/>
          <w:color w:val="000000"/>
          <w:sz w:val="24"/>
          <w:szCs w:val="24"/>
        </w:rPr>
        <w:t>.2 Kodin ja koulun välinen yhteistyö</w:t>
      </w:r>
    </w:p>
    <w:p w14:paraId="71081D94"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Kasvatustyötä tehdään yhteistyössä kotien kanssa. Tämä edellyttää vuorovaikutusta ja yhteistyötä oppilaan kokonaisvaltaisen terveen kasvun ja hyvän oppimisen tukemisessa. Vuorovaikutus kodin kanssa lisää opettajan oppilaantuntemusta ja auttaa opetuksen suunnittelussa ja toteuttamisessa.</w:t>
      </w:r>
    </w:p>
    <w:p w14:paraId="5F63A86E"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0D4172EF"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Varkauden kaupungin perusopetuksessa kodin ja koulun yhteistyö rakentuu koulun</w:t>
      </w:r>
      <w:r>
        <w:rPr>
          <w:rFonts w:ascii="Times New Roman" w:hAnsi="Times New Roman"/>
          <w:color w:val="000000"/>
          <w:sz w:val="24"/>
          <w:szCs w:val="24"/>
        </w:rPr>
        <w:t xml:space="preserve"> </w:t>
      </w:r>
      <w:r w:rsidRPr="00913664">
        <w:rPr>
          <w:rFonts w:ascii="Times New Roman" w:hAnsi="Times New Roman"/>
          <w:color w:val="000000"/>
          <w:sz w:val="24"/>
          <w:szCs w:val="24"/>
        </w:rPr>
        <w:t>toimijoiden, huoltajien, oppilaiden ja eri sidosryhmien arvostavalle y</w:t>
      </w:r>
      <w:r>
        <w:rPr>
          <w:rFonts w:ascii="Times New Roman" w:hAnsi="Times New Roman"/>
          <w:color w:val="000000"/>
          <w:sz w:val="24"/>
          <w:szCs w:val="24"/>
        </w:rPr>
        <w:t>hteistyölle. Keskeisiä toiminta</w:t>
      </w:r>
      <w:r w:rsidRPr="00913664">
        <w:rPr>
          <w:rFonts w:ascii="Times New Roman" w:hAnsi="Times New Roman"/>
          <w:color w:val="000000"/>
          <w:sz w:val="24"/>
          <w:szCs w:val="24"/>
        </w:rPr>
        <w:t>periaatteita ovat</w:t>
      </w:r>
      <w:r w:rsidR="003A66ED">
        <w:rPr>
          <w:rFonts w:ascii="Times New Roman" w:hAnsi="Times New Roman"/>
          <w:color w:val="000000"/>
          <w:sz w:val="24"/>
          <w:szCs w:val="24"/>
        </w:rPr>
        <w:t xml:space="preserve"> lapsilähtöisyys, yksilö</w:t>
      </w:r>
      <w:r w:rsidRPr="00913664">
        <w:rPr>
          <w:rFonts w:ascii="Times New Roman" w:hAnsi="Times New Roman"/>
          <w:color w:val="000000"/>
          <w:sz w:val="24"/>
          <w:szCs w:val="24"/>
        </w:rPr>
        <w:t>n ja yhteisön huomiointi, vuorovaikutteisuus, ennakoitavuus ja säännöllisyys, ajantasaisuus ja kiinnostavuus sekä jatkuvuus.</w:t>
      </w:r>
    </w:p>
    <w:p w14:paraId="22E2EEAD"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76EB30FF"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5</w:t>
      </w:r>
      <w:r w:rsidRPr="00913664">
        <w:rPr>
          <w:rFonts w:ascii="Times New Roman" w:hAnsi="Times New Roman"/>
          <w:b/>
          <w:bCs/>
          <w:iCs/>
          <w:color w:val="000000"/>
          <w:sz w:val="24"/>
          <w:szCs w:val="24"/>
        </w:rPr>
        <w:t>.3 Huoltajille tiedottaminen</w:t>
      </w:r>
    </w:p>
    <w:p w14:paraId="37C391C9" w14:textId="2D6FD72C" w:rsidR="009E61B5" w:rsidRPr="003A66ED" w:rsidRDefault="009E61B5" w:rsidP="009E61B5">
      <w:pPr>
        <w:pStyle w:val="Eivli"/>
        <w:spacing w:line="360" w:lineRule="auto"/>
        <w:jc w:val="both"/>
        <w:rPr>
          <w:rFonts w:ascii="Times New Roman" w:hAnsi="Times New Roman"/>
          <w:sz w:val="24"/>
          <w:szCs w:val="24"/>
        </w:rPr>
      </w:pPr>
      <w:r w:rsidRPr="003A66ED">
        <w:rPr>
          <w:rFonts w:ascii="Times New Roman" w:hAnsi="Times New Roman"/>
          <w:sz w:val="24"/>
          <w:szCs w:val="24"/>
        </w:rPr>
        <w:t xml:space="preserve">Koulun oppilashuoltotyöstä tiedotetaan </w:t>
      </w:r>
      <w:r w:rsidR="00874A2A" w:rsidRPr="003A66ED">
        <w:rPr>
          <w:rFonts w:ascii="Times New Roman" w:hAnsi="Times New Roman"/>
          <w:sz w:val="24"/>
          <w:szCs w:val="24"/>
        </w:rPr>
        <w:t>pääsääntöisesti Wilmassa. Tiedottei</w:t>
      </w:r>
      <w:r w:rsidR="00BF517B">
        <w:rPr>
          <w:rFonts w:ascii="Times New Roman" w:hAnsi="Times New Roman"/>
          <w:sz w:val="24"/>
          <w:szCs w:val="24"/>
        </w:rPr>
        <w:t xml:space="preserve">ta julkaistaan myös koulun </w:t>
      </w:r>
      <w:proofErr w:type="spellStart"/>
      <w:r w:rsidR="00BF517B">
        <w:rPr>
          <w:rFonts w:ascii="Times New Roman" w:hAnsi="Times New Roman"/>
          <w:sz w:val="24"/>
          <w:szCs w:val="24"/>
        </w:rPr>
        <w:t>PedaN</w:t>
      </w:r>
      <w:r w:rsidR="00874A2A" w:rsidRPr="003A66ED">
        <w:rPr>
          <w:rFonts w:ascii="Times New Roman" w:hAnsi="Times New Roman"/>
          <w:sz w:val="24"/>
          <w:szCs w:val="24"/>
        </w:rPr>
        <w:t>et</w:t>
      </w:r>
      <w:proofErr w:type="spellEnd"/>
      <w:r w:rsidR="00874A2A" w:rsidRPr="003A66ED">
        <w:rPr>
          <w:rFonts w:ascii="Times New Roman" w:hAnsi="Times New Roman"/>
          <w:sz w:val="24"/>
          <w:szCs w:val="24"/>
        </w:rPr>
        <w:t xml:space="preserve">-sivuilla. Tiedottaminen voi tapahtua lisäksi koulun vanhempainiltojen yhteydessä. </w:t>
      </w:r>
      <w:r w:rsidRPr="003A66ED">
        <w:rPr>
          <w:rFonts w:ascii="Times New Roman" w:hAnsi="Times New Roman"/>
          <w:sz w:val="24"/>
          <w:szCs w:val="24"/>
        </w:rPr>
        <w:t xml:space="preserve">Koulun oppilashuoltohenkilökunta osallistuu asiantuntijoina </w:t>
      </w:r>
      <w:r w:rsidR="003A66ED" w:rsidRPr="003A66ED">
        <w:rPr>
          <w:rFonts w:ascii="Times New Roman" w:hAnsi="Times New Roman"/>
          <w:sz w:val="24"/>
          <w:szCs w:val="24"/>
        </w:rPr>
        <w:t xml:space="preserve">luokkakohtaisiin </w:t>
      </w:r>
      <w:r w:rsidRPr="003A66ED">
        <w:rPr>
          <w:rFonts w:ascii="Times New Roman" w:hAnsi="Times New Roman"/>
          <w:sz w:val="24"/>
          <w:szCs w:val="24"/>
        </w:rPr>
        <w:t>vanhempainiltoihin</w:t>
      </w:r>
      <w:r w:rsidR="003A66ED" w:rsidRPr="003A66ED">
        <w:rPr>
          <w:rFonts w:ascii="Times New Roman" w:hAnsi="Times New Roman"/>
          <w:sz w:val="24"/>
          <w:szCs w:val="24"/>
        </w:rPr>
        <w:t xml:space="preserve"> kutsuttuina</w:t>
      </w:r>
      <w:r w:rsidRPr="003A66ED">
        <w:rPr>
          <w:rFonts w:ascii="Times New Roman" w:hAnsi="Times New Roman"/>
          <w:sz w:val="24"/>
          <w:szCs w:val="24"/>
        </w:rPr>
        <w:t>.</w:t>
      </w:r>
    </w:p>
    <w:p w14:paraId="64BC9C44"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32C3CB26"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Wilmaa käytetään mm. poissaolojen kirjaamisiin, tiedon välittämiseen oppilashuoltohenkilöstön välillä, tu</w:t>
      </w:r>
      <w:r w:rsidR="003A66ED">
        <w:rPr>
          <w:rFonts w:ascii="Times New Roman" w:hAnsi="Times New Roman"/>
          <w:color w:val="000000"/>
          <w:sz w:val="24"/>
          <w:szCs w:val="24"/>
        </w:rPr>
        <w:t>en suunnitelmien kirjaamiseen sekä</w:t>
      </w:r>
      <w:r w:rsidRPr="00913664">
        <w:rPr>
          <w:rFonts w:ascii="Times New Roman" w:hAnsi="Times New Roman"/>
          <w:color w:val="000000"/>
          <w:sz w:val="24"/>
          <w:szCs w:val="24"/>
        </w:rPr>
        <w:t xml:space="preserve"> kodin ja koulun väliseen viestintään. Yhteydenoton koulukuraattoriin, -psykologiin ja terveydenhoitajaan voi tehdä kasvotusten,</w:t>
      </w:r>
      <w:r w:rsidR="003A66ED">
        <w:rPr>
          <w:rFonts w:ascii="Times New Roman" w:hAnsi="Times New Roman"/>
          <w:color w:val="000000"/>
          <w:sz w:val="24"/>
          <w:szCs w:val="24"/>
        </w:rPr>
        <w:t xml:space="preserve"> puhelimella tai Wilman </w:t>
      </w:r>
      <w:r w:rsidR="003A66ED">
        <w:rPr>
          <w:rFonts w:ascii="Times New Roman" w:hAnsi="Times New Roman"/>
          <w:color w:val="000000"/>
          <w:sz w:val="24"/>
          <w:szCs w:val="24"/>
        </w:rPr>
        <w:lastRenderedPageBreak/>
        <w:t xml:space="preserve">kautta. </w:t>
      </w:r>
      <w:r w:rsidRPr="00913664">
        <w:rPr>
          <w:rFonts w:ascii="Times New Roman" w:hAnsi="Times New Roman"/>
          <w:color w:val="000000"/>
          <w:sz w:val="24"/>
          <w:szCs w:val="24"/>
        </w:rPr>
        <w:t>Yhteydenotossa pyritään Varkauden kaupungin koulujen ohjeistuksen mukaisesti aina positiiviseen</w:t>
      </w:r>
      <w:r>
        <w:rPr>
          <w:rFonts w:ascii="Times New Roman" w:hAnsi="Times New Roman"/>
          <w:color w:val="000000"/>
          <w:sz w:val="24"/>
          <w:szCs w:val="24"/>
        </w:rPr>
        <w:t xml:space="preserve">, lasta ja huoltajia kunnioittavaan </w:t>
      </w:r>
      <w:r w:rsidRPr="00913664">
        <w:rPr>
          <w:rFonts w:ascii="Times New Roman" w:hAnsi="Times New Roman"/>
          <w:color w:val="000000"/>
          <w:sz w:val="24"/>
          <w:szCs w:val="24"/>
        </w:rPr>
        <w:t>viestintään.</w:t>
      </w:r>
    </w:p>
    <w:p w14:paraId="1C55409B"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0D9C3EF2"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5</w:t>
      </w:r>
      <w:r w:rsidRPr="00913664">
        <w:rPr>
          <w:rFonts w:ascii="Times New Roman" w:hAnsi="Times New Roman"/>
          <w:b/>
          <w:bCs/>
          <w:iCs/>
          <w:color w:val="000000"/>
          <w:sz w:val="24"/>
          <w:szCs w:val="24"/>
        </w:rPr>
        <w:t>.4 Tiedonsaanti</w:t>
      </w:r>
    </w:p>
    <w:p w14:paraId="3E278C14"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Oppilaan yksilökohtaisen oppilashuollon järjestämiseen ja toteuttamiseen osallistuvilla on salassapitovelvollisuuden estämättä oikeus saada toisiltaan ja luovuttaa toisilleen sekä oppilashuollosta vastaavalle viranomaiselle sellaiset tiedot, jotka ovat välttämättömiä yksilökohtaisen oppilashuollon järjestämiseksi ja toteuttamiseksi. Lisäksi heillä on oikeus saada ja luovuttaa toisilleen sekä oppilaan opettajalle, rehtorille ja opetuksen järjestäjälle oppilaan opetuksen asianmukaisen järjestämisen edellyttämät välttämättömät tiedot. Tiedon luovuttaja joutuu harkitsemaan esimerkiksi sitä, onko kysymys sellaisesta tiedosta, joka on välttämätön</w:t>
      </w:r>
      <w:r>
        <w:rPr>
          <w:rFonts w:ascii="Times New Roman" w:hAnsi="Times New Roman"/>
          <w:color w:val="000000"/>
          <w:sz w:val="24"/>
          <w:szCs w:val="24"/>
        </w:rPr>
        <w:t xml:space="preserve"> </w:t>
      </w:r>
      <w:r w:rsidRPr="00913664">
        <w:rPr>
          <w:rFonts w:ascii="Times New Roman" w:hAnsi="Times New Roman"/>
          <w:color w:val="000000"/>
          <w:sz w:val="24"/>
          <w:szCs w:val="24"/>
        </w:rPr>
        <w:t>oppilaan tai muiden oppilaiden turvallisuuden varmistamiseksi. Luovutettava tieto voi koskea muun muassa sellaista oppilaan sairautta, joka tulee ottaa opetustilanteissa huomioon. Vaikka tiedon luovuttamiselle olisikin edellä todettu lain tarkoittama peruste, yhteistyön ja luottamuksen turvaamiseksi pyritään aina ensisijaisesti hankkimaan oppilaan tai huoltajan suostumus salassa pidettävän tiedon luovuttamiseen.</w:t>
      </w:r>
    </w:p>
    <w:p w14:paraId="0E359DA8"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39EDE6F6" w14:textId="297CF7A2" w:rsidR="00143FB1"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Jos oppilas siirtyy toisen opetuksen tai koulutuksen järjestäjän opetukseen tai koulutukseen, aikaisemman opetuksen järjestäjän on pyydettävä oppilaan tai tarvittaessa hänen huoltajansa suostumus siihen, että uudelle opetuksen järjestäjälle voidaan siirtää oppilashuoll</w:t>
      </w:r>
      <w:r w:rsidRPr="00913664">
        <w:rPr>
          <w:rFonts w:ascii="Times New Roman" w:hAnsi="Times New Roman"/>
          <w:sz w:val="24"/>
          <w:szCs w:val="24"/>
        </w:rPr>
        <w:t>on</w:t>
      </w:r>
      <w:r w:rsidRPr="00913664">
        <w:rPr>
          <w:rFonts w:ascii="Times New Roman" w:hAnsi="Times New Roman"/>
          <w:color w:val="C10000"/>
          <w:sz w:val="24"/>
          <w:szCs w:val="24"/>
        </w:rPr>
        <w:t xml:space="preserve"> </w:t>
      </w:r>
      <w:r w:rsidRPr="00913664">
        <w:rPr>
          <w:rFonts w:ascii="Times New Roman" w:hAnsi="Times New Roman"/>
          <w:color w:val="000000"/>
          <w:sz w:val="24"/>
          <w:szCs w:val="24"/>
        </w:rPr>
        <w:t>asiakasrekisteristä sellaiset salassa pidettävät tiedot, jotka ovat tarpeellisia oppilashuol</w:t>
      </w:r>
      <w:r w:rsidRPr="00913664">
        <w:rPr>
          <w:rFonts w:ascii="Times New Roman" w:hAnsi="Times New Roman"/>
          <w:sz w:val="24"/>
          <w:szCs w:val="24"/>
        </w:rPr>
        <w:t>lon</w:t>
      </w:r>
      <w:r w:rsidRPr="00913664">
        <w:rPr>
          <w:rFonts w:ascii="Times New Roman" w:hAnsi="Times New Roman"/>
          <w:color w:val="C10000"/>
          <w:sz w:val="24"/>
          <w:szCs w:val="24"/>
        </w:rPr>
        <w:t xml:space="preserve"> </w:t>
      </w:r>
      <w:r w:rsidRPr="00913664">
        <w:rPr>
          <w:rFonts w:ascii="Times New Roman" w:hAnsi="Times New Roman"/>
          <w:color w:val="000000"/>
          <w:sz w:val="24"/>
          <w:szCs w:val="24"/>
        </w:rPr>
        <w:t>jatkuvuuden kannalta. Sen sijaan opetuksen järjestämisen kannalta välttämättömät tiedot toimitetaan salassapidon estämättä viipymättä toiselle opetuksen järjestäjälle. Vastaavat tiedot voidaan antaa myös uuden opetuksen tai ko</w:t>
      </w:r>
      <w:r w:rsidR="00FF36DE">
        <w:rPr>
          <w:rFonts w:ascii="Times New Roman" w:hAnsi="Times New Roman"/>
          <w:color w:val="000000"/>
          <w:sz w:val="24"/>
          <w:szCs w:val="24"/>
        </w:rPr>
        <w:t>ulutuksen järjestäjän pyynnöstä.</w:t>
      </w:r>
    </w:p>
    <w:p w14:paraId="76C2364B" w14:textId="77777777" w:rsidR="00143FB1" w:rsidRDefault="00143FB1" w:rsidP="009E61B5">
      <w:pPr>
        <w:pStyle w:val="Eivli"/>
        <w:spacing w:line="360" w:lineRule="auto"/>
        <w:jc w:val="both"/>
        <w:rPr>
          <w:rFonts w:ascii="Times New Roman" w:hAnsi="Times New Roman"/>
          <w:color w:val="000000"/>
          <w:sz w:val="24"/>
          <w:szCs w:val="24"/>
        </w:rPr>
      </w:pPr>
    </w:p>
    <w:p w14:paraId="13A9CDAA" w14:textId="77777777" w:rsidR="009E61B5" w:rsidRPr="00913664" w:rsidRDefault="009E61B5" w:rsidP="009E61B5">
      <w:pPr>
        <w:pStyle w:val="Eivli"/>
        <w:spacing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r w:rsidRPr="00913664">
        <w:rPr>
          <w:rFonts w:ascii="Times New Roman" w:hAnsi="Times New Roman"/>
          <w:b/>
          <w:bCs/>
          <w:color w:val="000000"/>
          <w:sz w:val="24"/>
          <w:szCs w:val="24"/>
        </w:rPr>
        <w:t>Oppilashuollon monialaiset palvelut</w:t>
      </w:r>
    </w:p>
    <w:p w14:paraId="7443B451"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64698527" w14:textId="77777777" w:rsidR="009E61B5" w:rsidRPr="001C6FD7" w:rsidRDefault="009E61B5" w:rsidP="009E61B5">
      <w:pPr>
        <w:rPr>
          <w:rFonts w:ascii="Times New Roman" w:hAnsi="Times New Roman"/>
          <w:b/>
          <w:sz w:val="24"/>
          <w:szCs w:val="24"/>
        </w:rPr>
      </w:pPr>
      <w:r>
        <w:rPr>
          <w:rFonts w:ascii="Times New Roman" w:hAnsi="Times New Roman"/>
          <w:b/>
          <w:sz w:val="24"/>
          <w:szCs w:val="24"/>
        </w:rPr>
        <w:t xml:space="preserve">6.1 </w:t>
      </w:r>
      <w:r w:rsidRPr="001C6FD7">
        <w:rPr>
          <w:rFonts w:ascii="Times New Roman" w:hAnsi="Times New Roman"/>
          <w:b/>
          <w:sz w:val="24"/>
          <w:szCs w:val="24"/>
        </w:rPr>
        <w:t>Kouluterveydenhuolto</w:t>
      </w:r>
    </w:p>
    <w:p w14:paraId="3F262194" w14:textId="77777777" w:rsidR="009E61B5" w:rsidRPr="00B93EDE" w:rsidRDefault="009E61B5" w:rsidP="009E61B5">
      <w:pPr>
        <w:spacing w:line="360" w:lineRule="auto"/>
        <w:rPr>
          <w:rFonts w:ascii="Times New Roman" w:hAnsi="Times New Roman"/>
          <w:sz w:val="24"/>
          <w:szCs w:val="24"/>
        </w:rPr>
      </w:pPr>
      <w:r w:rsidRPr="00B93EDE">
        <w:rPr>
          <w:rFonts w:ascii="Times New Roman" w:hAnsi="Times New Roman"/>
          <w:sz w:val="24"/>
          <w:szCs w:val="24"/>
        </w:rPr>
        <w:t xml:space="preserve">Kouluterveydenhuollon tavoitteena on koko kouluyhteisön hyvinvoinnin ja oppilaiden terveyden edistäminen sekä terveen kasvun ja kehityksen tukeminen. Työtä tehdään luottamuksellisesti yhdessä oppilaiden, vanhempien, opettajien ja muun oppilashuoltohenkilöstön kanssa. </w:t>
      </w:r>
    </w:p>
    <w:p w14:paraId="34E300A2" w14:textId="77777777" w:rsidR="009E61B5" w:rsidRPr="00B93EDE" w:rsidRDefault="009E61B5" w:rsidP="009E61B5">
      <w:pPr>
        <w:spacing w:line="360" w:lineRule="auto"/>
        <w:rPr>
          <w:rFonts w:ascii="Times New Roman" w:hAnsi="Times New Roman"/>
          <w:sz w:val="24"/>
          <w:szCs w:val="24"/>
        </w:rPr>
      </w:pPr>
      <w:r w:rsidRPr="00B93EDE">
        <w:rPr>
          <w:rFonts w:ascii="Times New Roman" w:hAnsi="Times New Roman"/>
          <w:sz w:val="24"/>
          <w:szCs w:val="24"/>
        </w:rPr>
        <w:t xml:space="preserve">Terveydenhoitaja ottaa vastaan oppilaita koulukohtaisesti sovittuina aikoina. Huoltajat voivat ottaa yhteyttä ja varata ajan oppilaan terveyttä ja hyvinvointia koskevissa asioissa. Terveydenhoitaja tapaa koululaisia ja huoltajia myös säännöllisten terveystarkastusten yhteydessä. </w:t>
      </w:r>
    </w:p>
    <w:p w14:paraId="039C26D7" w14:textId="77777777" w:rsidR="009E61B5" w:rsidRDefault="009E61B5" w:rsidP="009E61B5">
      <w:pPr>
        <w:spacing w:line="360" w:lineRule="auto"/>
        <w:rPr>
          <w:rFonts w:ascii="Times New Roman" w:hAnsi="Times New Roman"/>
          <w:sz w:val="24"/>
          <w:szCs w:val="24"/>
        </w:rPr>
      </w:pPr>
      <w:r w:rsidRPr="00B93EDE">
        <w:rPr>
          <w:rFonts w:ascii="Times New Roman" w:hAnsi="Times New Roman"/>
          <w:sz w:val="24"/>
          <w:szCs w:val="24"/>
        </w:rPr>
        <w:lastRenderedPageBreak/>
        <w:t xml:space="preserve">Laajat terveystarkastukset, joihin kutsutaan vanhemmat mukaan ja joihin kuuluu terveydenhoitajan tarkastuksen lisäksi </w:t>
      </w:r>
      <w:r>
        <w:rPr>
          <w:rFonts w:ascii="Times New Roman" w:hAnsi="Times New Roman"/>
          <w:sz w:val="24"/>
          <w:szCs w:val="24"/>
        </w:rPr>
        <w:t>lääkärintarkastukset, tehdään 1.</w:t>
      </w:r>
      <w:r w:rsidRPr="00B93EDE">
        <w:rPr>
          <w:rFonts w:ascii="Times New Roman" w:hAnsi="Times New Roman"/>
          <w:sz w:val="24"/>
          <w:szCs w:val="24"/>
        </w:rPr>
        <w:t>, 5. ja 8. luokilla. Josku</w:t>
      </w:r>
      <w:r w:rsidR="00F7774C">
        <w:rPr>
          <w:rFonts w:ascii="Times New Roman" w:hAnsi="Times New Roman"/>
          <w:sz w:val="24"/>
          <w:szCs w:val="24"/>
        </w:rPr>
        <w:t>s oppilaan terveysasiat vaati</w:t>
      </w:r>
      <w:r w:rsidRPr="00B93EDE">
        <w:rPr>
          <w:rFonts w:ascii="Times New Roman" w:hAnsi="Times New Roman"/>
          <w:sz w:val="24"/>
          <w:szCs w:val="24"/>
        </w:rPr>
        <w:t>vat tarkempia tutkimuksia ja selvittelyjä, jolloin terveydenhoitaja tai lääkäri ohjaa oppilaan muiden asiantuntijoiden jatkotutkimuksiin. Näitä ovat mm. fysioterapia, ravitsemusterapia, silmälääkäri, suun terveydenhuolto, laboratorio sekä erikoissairaanhoito. Kouluterveydenhoitajan tai lääkärin vastaanotolta voidaan ohjata</w:t>
      </w:r>
      <w:r w:rsidR="00F7774C">
        <w:rPr>
          <w:rFonts w:ascii="Times New Roman" w:hAnsi="Times New Roman"/>
          <w:sz w:val="24"/>
          <w:szCs w:val="24"/>
        </w:rPr>
        <w:t xml:space="preserve"> myös esimerkiksi kuraattorin tai</w:t>
      </w:r>
      <w:r w:rsidRPr="00B93EDE">
        <w:rPr>
          <w:rFonts w:ascii="Times New Roman" w:hAnsi="Times New Roman"/>
          <w:sz w:val="24"/>
          <w:szCs w:val="24"/>
        </w:rPr>
        <w:t xml:space="preserve"> psykologin </w:t>
      </w:r>
      <w:r w:rsidRPr="00F7774C">
        <w:rPr>
          <w:rFonts w:ascii="Times New Roman" w:hAnsi="Times New Roman"/>
          <w:sz w:val="24"/>
          <w:szCs w:val="24"/>
        </w:rPr>
        <w:t>vastaanotolle</w:t>
      </w:r>
      <w:r w:rsidRPr="00B93EDE">
        <w:rPr>
          <w:rFonts w:ascii="Times New Roman" w:hAnsi="Times New Roman"/>
          <w:sz w:val="24"/>
          <w:szCs w:val="24"/>
        </w:rPr>
        <w:t xml:space="preserve">. </w:t>
      </w:r>
    </w:p>
    <w:p w14:paraId="188AAD5F" w14:textId="77777777" w:rsidR="009E61B5" w:rsidRPr="00B93EDE" w:rsidRDefault="009E61B5" w:rsidP="009E61B5">
      <w:pPr>
        <w:spacing w:line="360" w:lineRule="auto"/>
        <w:rPr>
          <w:rFonts w:ascii="Times New Roman" w:hAnsi="Times New Roman"/>
          <w:sz w:val="24"/>
          <w:szCs w:val="24"/>
        </w:rPr>
      </w:pPr>
      <w:r w:rsidRPr="00B93EDE">
        <w:rPr>
          <w:rFonts w:ascii="Times New Roman" w:hAnsi="Times New Roman"/>
          <w:sz w:val="24"/>
          <w:szCs w:val="24"/>
        </w:rPr>
        <w:t xml:space="preserve">Kouluterveydenhoitaja antaa ensiapua koulutapaturmissa ja tarvittaessa ohjaa jatkohoitoon. Sairaustapauksissa koululaisia hoitavat lääkärit terveysasemalla (ajanvaraus suoraan terveysasemalta). </w:t>
      </w:r>
    </w:p>
    <w:p w14:paraId="1B29CFE2" w14:textId="77777777" w:rsidR="009E61B5" w:rsidRDefault="009E61B5" w:rsidP="009E61B5">
      <w:pPr>
        <w:pStyle w:val="Eivli"/>
        <w:spacing w:line="360" w:lineRule="auto"/>
        <w:jc w:val="both"/>
        <w:rPr>
          <w:rFonts w:ascii="Times New Roman" w:hAnsi="Times New Roman"/>
          <w:b/>
          <w:bCs/>
          <w:iCs/>
          <w:color w:val="000000"/>
          <w:sz w:val="24"/>
          <w:szCs w:val="24"/>
        </w:rPr>
      </w:pPr>
    </w:p>
    <w:p w14:paraId="2E18D7AF"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 xml:space="preserve">6.2 </w:t>
      </w:r>
      <w:proofErr w:type="spellStart"/>
      <w:r>
        <w:rPr>
          <w:rFonts w:ascii="Times New Roman" w:hAnsi="Times New Roman"/>
          <w:b/>
          <w:bCs/>
          <w:iCs/>
          <w:color w:val="000000"/>
          <w:sz w:val="24"/>
          <w:szCs w:val="24"/>
        </w:rPr>
        <w:t>Psykososiaaliset</w:t>
      </w:r>
      <w:proofErr w:type="spellEnd"/>
      <w:r>
        <w:rPr>
          <w:rFonts w:ascii="Times New Roman" w:hAnsi="Times New Roman"/>
          <w:b/>
          <w:bCs/>
          <w:iCs/>
          <w:color w:val="000000"/>
          <w:sz w:val="24"/>
          <w:szCs w:val="24"/>
        </w:rPr>
        <w:t xml:space="preserve"> palvelut, </w:t>
      </w:r>
      <w:r w:rsidRPr="00913664">
        <w:rPr>
          <w:rFonts w:ascii="Times New Roman" w:hAnsi="Times New Roman"/>
          <w:b/>
          <w:bCs/>
          <w:iCs/>
          <w:color w:val="000000"/>
          <w:sz w:val="24"/>
          <w:szCs w:val="24"/>
        </w:rPr>
        <w:t>koulupsykologi ja koulukuraattori</w:t>
      </w:r>
    </w:p>
    <w:p w14:paraId="0A173277" w14:textId="2A8FFF0A" w:rsidR="009E61B5" w:rsidRDefault="00527A6C" w:rsidP="009E61B5">
      <w:pPr>
        <w:pStyle w:val="Eivli"/>
        <w:spacing w:line="360" w:lineRule="auto"/>
        <w:jc w:val="both"/>
        <w:rPr>
          <w:rFonts w:ascii="Times New Roman" w:hAnsi="Times New Roman"/>
          <w:color w:val="000000"/>
          <w:sz w:val="24"/>
          <w:szCs w:val="24"/>
        </w:rPr>
      </w:pPr>
      <w:r>
        <w:rPr>
          <w:rFonts w:ascii="Times New Roman" w:hAnsi="Times New Roman"/>
          <w:color w:val="000000"/>
          <w:sz w:val="24"/>
          <w:szCs w:val="24"/>
        </w:rPr>
        <w:t>K</w:t>
      </w:r>
      <w:r w:rsidR="009E61B5" w:rsidRPr="00913664">
        <w:rPr>
          <w:rFonts w:ascii="Times New Roman" w:hAnsi="Times New Roman"/>
          <w:color w:val="000000"/>
          <w:sz w:val="24"/>
          <w:szCs w:val="24"/>
        </w:rPr>
        <w:t>oulupsykologi- ja koulukuraattori</w:t>
      </w:r>
      <w:r>
        <w:rPr>
          <w:rFonts w:ascii="Times New Roman" w:hAnsi="Times New Roman"/>
          <w:color w:val="000000"/>
          <w:sz w:val="24"/>
          <w:szCs w:val="24"/>
        </w:rPr>
        <w:t>palvelut</w:t>
      </w:r>
      <w:r w:rsidR="009E61B5" w:rsidRPr="00913664">
        <w:rPr>
          <w:rFonts w:ascii="Times New Roman" w:hAnsi="Times New Roman"/>
          <w:color w:val="000000"/>
          <w:sz w:val="24"/>
          <w:szCs w:val="24"/>
        </w:rPr>
        <w:t xml:space="preserve"> antavat tukea ja ohjausta koulunkäyntiin ja oppilaiden</w:t>
      </w:r>
      <w:r w:rsidR="009E61B5">
        <w:rPr>
          <w:rFonts w:ascii="Times New Roman" w:hAnsi="Times New Roman"/>
          <w:color w:val="000000"/>
          <w:sz w:val="24"/>
          <w:szCs w:val="24"/>
        </w:rPr>
        <w:t xml:space="preserve"> </w:t>
      </w:r>
      <w:r w:rsidR="009E61B5" w:rsidRPr="00913664">
        <w:rPr>
          <w:rFonts w:ascii="Times New Roman" w:hAnsi="Times New Roman"/>
          <w:color w:val="000000"/>
          <w:sz w:val="24"/>
          <w:szCs w:val="24"/>
        </w:rPr>
        <w:t>kehitykseen liittyvien sosiaalisten ja psyykkisten vaikeuksien ehkäisemiseen ja poistamiseen.</w:t>
      </w:r>
      <w:r w:rsidR="009E61B5">
        <w:rPr>
          <w:rFonts w:ascii="Times New Roman" w:hAnsi="Times New Roman"/>
          <w:color w:val="000000"/>
          <w:sz w:val="24"/>
          <w:szCs w:val="24"/>
        </w:rPr>
        <w:t xml:space="preserve"> </w:t>
      </w:r>
      <w:r w:rsidR="009E61B5" w:rsidRPr="00913664">
        <w:rPr>
          <w:rFonts w:ascii="Times New Roman" w:hAnsi="Times New Roman"/>
          <w:color w:val="000000"/>
          <w:sz w:val="24"/>
          <w:szCs w:val="24"/>
        </w:rPr>
        <w:t>Palveluilla edistetään myös koulun ja kodin välisen yhteistyön kehittämistä.</w:t>
      </w:r>
    </w:p>
    <w:p w14:paraId="36F7A332"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553C9632"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Koulupsykologin ja -kuraattorin tehtävänä on auttaa ja tukea oppilaita ja heidän perheitään erilaisissa koulunkäyntiin, kasvuun ja kehitykseen liittyvissä asioissa yhteistyössä vanhempien kanssa ja heidän luvallaan. Työn tavoitteena on pyrkiä ehkäisemään ongelmien syntyä ja vaikeutumista varhaisella auttamisella. Työ on monialaista työtä, jossa lapsen ja perheen tilannetta tarkastellaan</w:t>
      </w:r>
      <w:r>
        <w:rPr>
          <w:rFonts w:ascii="Times New Roman" w:hAnsi="Times New Roman"/>
          <w:color w:val="000000"/>
          <w:sz w:val="24"/>
          <w:szCs w:val="24"/>
        </w:rPr>
        <w:t xml:space="preserve"> </w:t>
      </w:r>
      <w:r w:rsidRPr="00913664">
        <w:rPr>
          <w:rFonts w:ascii="Times New Roman" w:hAnsi="Times New Roman"/>
          <w:color w:val="000000"/>
          <w:sz w:val="24"/>
          <w:szCs w:val="24"/>
        </w:rPr>
        <w:t>kokonaisvaltaisesti.</w:t>
      </w:r>
    </w:p>
    <w:p w14:paraId="105ADEA0"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091B472B"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Kouluss</w:t>
      </w:r>
      <w:r>
        <w:rPr>
          <w:rFonts w:ascii="Times New Roman" w:hAnsi="Times New Roman"/>
          <w:color w:val="000000"/>
          <w:sz w:val="24"/>
          <w:szCs w:val="24"/>
        </w:rPr>
        <w:t>a työskentelevään</w:t>
      </w:r>
      <w:r w:rsidRPr="00913664">
        <w:rPr>
          <w:rFonts w:ascii="Times New Roman" w:hAnsi="Times New Roman"/>
          <w:color w:val="000000"/>
          <w:sz w:val="24"/>
          <w:szCs w:val="24"/>
        </w:rPr>
        <w:t xml:space="preserve"> kuraattoriin voi ottaa yhteyttä, jos jokin lapsen tai nuoren elämään tai koulunkäyntiin liittyvä asia askarruttaa tai huolestuttaa. Koulupsykologi ja -kuraattori työskentelevät osana koulujen oppilashuoltoa ja kuuluvat koulun oppilas- ja opiskelijahuoltoryhmään.</w:t>
      </w:r>
      <w:r>
        <w:rPr>
          <w:rFonts w:ascii="Times New Roman" w:hAnsi="Times New Roman"/>
          <w:color w:val="000000"/>
          <w:sz w:val="24"/>
          <w:szCs w:val="24"/>
        </w:rPr>
        <w:t xml:space="preserve"> </w:t>
      </w:r>
      <w:r w:rsidRPr="00913664">
        <w:rPr>
          <w:rFonts w:ascii="Times New Roman" w:hAnsi="Times New Roman"/>
          <w:color w:val="000000"/>
          <w:sz w:val="24"/>
          <w:szCs w:val="24"/>
        </w:rPr>
        <w:t>Koulupsykologi ja -kuraattori tekevät yhteistyötä myös muiden lapsia</w:t>
      </w:r>
      <w:r>
        <w:rPr>
          <w:rFonts w:ascii="Times New Roman" w:hAnsi="Times New Roman"/>
          <w:color w:val="000000"/>
          <w:sz w:val="24"/>
          <w:szCs w:val="24"/>
        </w:rPr>
        <w:t xml:space="preserve"> </w:t>
      </w:r>
      <w:r w:rsidRPr="00913664">
        <w:rPr>
          <w:rFonts w:ascii="Times New Roman" w:hAnsi="Times New Roman"/>
          <w:color w:val="000000"/>
          <w:sz w:val="24"/>
          <w:szCs w:val="24"/>
        </w:rPr>
        <w:t>ja nuoria auttavien yhteistyötahojen kanssa.</w:t>
      </w:r>
    </w:p>
    <w:p w14:paraId="7685E215"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093F38F1"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6.3</w:t>
      </w:r>
      <w:r w:rsidRPr="00913664">
        <w:rPr>
          <w:rFonts w:ascii="Times New Roman" w:hAnsi="Times New Roman"/>
          <w:b/>
          <w:bCs/>
          <w:iCs/>
          <w:color w:val="000000"/>
          <w:sz w:val="24"/>
          <w:szCs w:val="24"/>
        </w:rPr>
        <w:t xml:space="preserve"> </w:t>
      </w:r>
      <w:proofErr w:type="spellStart"/>
      <w:r w:rsidRPr="00913664">
        <w:rPr>
          <w:rFonts w:ascii="Times New Roman" w:hAnsi="Times New Roman"/>
          <w:b/>
          <w:bCs/>
          <w:iCs/>
          <w:color w:val="000000"/>
          <w:sz w:val="24"/>
          <w:szCs w:val="24"/>
        </w:rPr>
        <w:t>Tulkitsemis</w:t>
      </w:r>
      <w:proofErr w:type="spellEnd"/>
      <w:r w:rsidRPr="00913664">
        <w:rPr>
          <w:rFonts w:ascii="Times New Roman" w:hAnsi="Times New Roman"/>
          <w:b/>
          <w:bCs/>
          <w:iCs/>
          <w:color w:val="000000"/>
          <w:sz w:val="24"/>
          <w:szCs w:val="24"/>
        </w:rPr>
        <w:t>- ja avustajapalveluiden tuki</w:t>
      </w:r>
    </w:p>
    <w:p w14:paraId="59782C06"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xml:space="preserve">Vammaisella ja muulla tukea tarvitsevalla oppilaalla on oikeus saada maksutta opetukseen osallistumisen edellyttämät perusopetuslain mukaiset </w:t>
      </w:r>
      <w:proofErr w:type="spellStart"/>
      <w:r w:rsidRPr="00913664">
        <w:rPr>
          <w:rFonts w:ascii="Times New Roman" w:hAnsi="Times New Roman"/>
          <w:color w:val="000000"/>
          <w:sz w:val="24"/>
          <w:szCs w:val="24"/>
        </w:rPr>
        <w:t>tulkitsemis</w:t>
      </w:r>
      <w:proofErr w:type="spellEnd"/>
      <w:r w:rsidRPr="00913664">
        <w:rPr>
          <w:rFonts w:ascii="Times New Roman" w:hAnsi="Times New Roman"/>
          <w:color w:val="000000"/>
          <w:sz w:val="24"/>
          <w:szCs w:val="24"/>
        </w:rPr>
        <w:t xml:space="preserve">- ja avustajapalvelut. </w:t>
      </w:r>
      <w:proofErr w:type="spellStart"/>
      <w:r w:rsidRPr="00913664">
        <w:rPr>
          <w:rFonts w:ascii="Times New Roman" w:hAnsi="Times New Roman"/>
          <w:color w:val="000000"/>
          <w:sz w:val="24"/>
          <w:szCs w:val="24"/>
        </w:rPr>
        <w:t>Tulkitsemis</w:t>
      </w:r>
      <w:proofErr w:type="spellEnd"/>
      <w:r w:rsidRPr="00913664">
        <w:rPr>
          <w:rFonts w:ascii="Times New Roman" w:hAnsi="Times New Roman"/>
          <w:color w:val="000000"/>
          <w:sz w:val="24"/>
          <w:szCs w:val="24"/>
        </w:rPr>
        <w:t>-</w:t>
      </w:r>
      <w:r w:rsidR="003A66ED">
        <w:rPr>
          <w:rFonts w:ascii="Times New Roman" w:hAnsi="Times New Roman"/>
          <w:color w:val="000000"/>
          <w:sz w:val="24"/>
          <w:szCs w:val="24"/>
        </w:rPr>
        <w:t xml:space="preserve"> </w:t>
      </w:r>
      <w:r w:rsidRPr="00913664">
        <w:rPr>
          <w:rFonts w:ascii="Times New Roman" w:hAnsi="Times New Roman"/>
          <w:color w:val="000000"/>
          <w:sz w:val="24"/>
          <w:szCs w:val="24"/>
        </w:rPr>
        <w:t>ja avustajapalveluiden tarkoituksena on taata oppilaalle oppimisen ja koulunkäynnin perusedellytykset ja mahdollisimman esteetön oppimisympäristö.</w:t>
      </w:r>
    </w:p>
    <w:p w14:paraId="723DBE0A"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45B079FF" w14:textId="77777777" w:rsidR="009E61B5" w:rsidRPr="00913664" w:rsidRDefault="009E61B5" w:rsidP="009E61B5">
      <w:pPr>
        <w:pStyle w:val="Eivli"/>
        <w:spacing w:line="360" w:lineRule="auto"/>
        <w:jc w:val="both"/>
        <w:rPr>
          <w:rFonts w:ascii="Times New Roman" w:hAnsi="Times New Roman"/>
          <w:color w:val="000000"/>
          <w:sz w:val="24"/>
          <w:szCs w:val="24"/>
        </w:rPr>
      </w:pPr>
      <w:proofErr w:type="spellStart"/>
      <w:r w:rsidRPr="00913664">
        <w:rPr>
          <w:rFonts w:ascii="Times New Roman" w:hAnsi="Times New Roman"/>
          <w:color w:val="000000"/>
          <w:sz w:val="24"/>
          <w:szCs w:val="24"/>
        </w:rPr>
        <w:lastRenderedPageBreak/>
        <w:t>Tulkitsemis</w:t>
      </w:r>
      <w:proofErr w:type="spellEnd"/>
      <w:r w:rsidRPr="00913664">
        <w:rPr>
          <w:rFonts w:ascii="Times New Roman" w:hAnsi="Times New Roman"/>
          <w:color w:val="000000"/>
          <w:sz w:val="24"/>
          <w:szCs w:val="24"/>
        </w:rPr>
        <w:t xml:space="preserve">- ja avustajapalveluiden järjestämisestä päättää </w:t>
      </w:r>
      <w:r>
        <w:rPr>
          <w:rFonts w:ascii="Times New Roman" w:hAnsi="Times New Roman"/>
          <w:color w:val="000000"/>
          <w:sz w:val="24"/>
          <w:szCs w:val="24"/>
        </w:rPr>
        <w:t xml:space="preserve">aina </w:t>
      </w:r>
      <w:r w:rsidRPr="00913664">
        <w:rPr>
          <w:rFonts w:ascii="Times New Roman" w:hAnsi="Times New Roman"/>
          <w:color w:val="000000"/>
          <w:sz w:val="24"/>
          <w:szCs w:val="24"/>
        </w:rPr>
        <w:t xml:space="preserve">opetuksen järjestäjä. Oppilaan </w:t>
      </w:r>
      <w:proofErr w:type="spellStart"/>
      <w:r w:rsidRPr="00913664">
        <w:rPr>
          <w:rFonts w:ascii="Times New Roman" w:hAnsi="Times New Roman"/>
          <w:color w:val="000000"/>
          <w:sz w:val="24"/>
          <w:szCs w:val="24"/>
        </w:rPr>
        <w:t>tulkitsemis</w:t>
      </w:r>
      <w:proofErr w:type="spellEnd"/>
      <w:r w:rsidRPr="00913664">
        <w:rPr>
          <w:rFonts w:ascii="Times New Roman" w:hAnsi="Times New Roman"/>
          <w:color w:val="000000"/>
          <w:sz w:val="24"/>
          <w:szCs w:val="24"/>
        </w:rPr>
        <w:t>- ja avustajapalveluiden tarve, määrä ja laatu arvioidaan oppilaan opettajien ja oppilashuoltohenkilöstön yhteistyönä hyödyntäen oppilaan huoltajan antamia tietoja ja mahdollisten koulun ulkopuolisten asiantuntijoiden lausuntoja.</w:t>
      </w:r>
    </w:p>
    <w:p w14:paraId="1E4508ED"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5974250B"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6.4</w:t>
      </w:r>
      <w:r w:rsidRPr="00913664">
        <w:rPr>
          <w:rFonts w:ascii="Times New Roman" w:hAnsi="Times New Roman"/>
          <w:b/>
          <w:bCs/>
          <w:iCs/>
          <w:color w:val="000000"/>
          <w:sz w:val="24"/>
          <w:szCs w:val="24"/>
        </w:rPr>
        <w:t xml:space="preserve"> Oppilashuolto ja </w:t>
      </w:r>
      <w:r w:rsidRPr="00913664">
        <w:rPr>
          <w:rFonts w:ascii="Times New Roman" w:hAnsi="Times New Roman"/>
          <w:b/>
          <w:bCs/>
          <w:iCs/>
          <w:sz w:val="24"/>
          <w:szCs w:val="24"/>
        </w:rPr>
        <w:t>sosiaalihuoltolain mukainen lapsiperheiden sosiaalityö</w:t>
      </w:r>
    </w:p>
    <w:p w14:paraId="57BDF2A2"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Jokaisella lapsella on oikeus turvalliseen ja virikkeitä tarjoavaan kasvuympäristöön, tasapainoiseen ja monipuoliseen kehitykseen sekä erityiseen suojeluun ja huolenpitoon.</w:t>
      </w:r>
    </w:p>
    <w:p w14:paraId="2D121050"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29089046"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sz w:val="24"/>
          <w:szCs w:val="24"/>
        </w:rPr>
        <w:t xml:space="preserve">Sosiaalihuoltolain mukaisen lapsiperheiden sosiaalityön </w:t>
      </w:r>
      <w:r w:rsidRPr="00913664">
        <w:rPr>
          <w:rFonts w:ascii="Times New Roman" w:hAnsi="Times New Roman"/>
          <w:color w:val="000000"/>
          <w:sz w:val="24"/>
          <w:szCs w:val="24"/>
        </w:rPr>
        <w:t xml:space="preserve">tarkoituksena on edistää lapsen suotuisaa kehitystä ja hyvinvointia. </w:t>
      </w:r>
      <w:r w:rsidRPr="00913664">
        <w:rPr>
          <w:rFonts w:ascii="Times New Roman" w:hAnsi="Times New Roman"/>
          <w:sz w:val="24"/>
          <w:szCs w:val="24"/>
        </w:rPr>
        <w:t>Sosiaalihuoltolain mukaisella lapsiperheiden sosiaalityöllä</w:t>
      </w:r>
      <w:r w:rsidRPr="00913664">
        <w:rPr>
          <w:rFonts w:ascii="Times New Roman" w:hAnsi="Times New Roman"/>
          <w:color w:val="000000"/>
          <w:sz w:val="24"/>
          <w:szCs w:val="24"/>
        </w:rPr>
        <w:t xml:space="preserve"> tuetaan vanhempia, huoltajia ja muita lapsen hoidosta ja kasvatuksesta vastaavia henkilöitä lapsen kasvatuksessa ja huolenpidossa. Tällä työllä pyritään ehkäisemään lapsen ja perheen ongelmia sekä puuttumaan riittävän varhain havaittuihin ongelmiin. </w:t>
      </w:r>
      <w:r w:rsidRPr="00913664">
        <w:rPr>
          <w:rFonts w:ascii="Times New Roman" w:hAnsi="Times New Roman"/>
          <w:sz w:val="24"/>
          <w:szCs w:val="24"/>
        </w:rPr>
        <w:t xml:space="preserve">Sosiaalihuoltolain mukaisen lapsiperheiden sosiaalityön </w:t>
      </w:r>
      <w:r w:rsidRPr="00913664">
        <w:rPr>
          <w:rFonts w:ascii="Times New Roman" w:hAnsi="Times New Roman"/>
          <w:color w:val="000000"/>
          <w:sz w:val="24"/>
          <w:szCs w:val="24"/>
        </w:rPr>
        <w:t>tarvetta arvioitaessa ja lastensuojelua toteutettaessa otetaan ensisijaisesti huomioon lapsen etu.</w:t>
      </w:r>
    </w:p>
    <w:p w14:paraId="4893A4A5"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63203843"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xml:space="preserve">Lasta, nuorta ja hänen perhettään tuetaan ensisijaisesti siten, että lapsi voi kasvaa ja asua omassa kodissaan. </w:t>
      </w:r>
      <w:r w:rsidRPr="00913664">
        <w:rPr>
          <w:rFonts w:ascii="Times New Roman" w:hAnsi="Times New Roman"/>
          <w:sz w:val="24"/>
          <w:szCs w:val="24"/>
        </w:rPr>
        <w:t xml:space="preserve">Sosiaalihuoltolain mukaista lapsiperheiden sosiaalityötä </w:t>
      </w:r>
      <w:r w:rsidRPr="00913664">
        <w:rPr>
          <w:rFonts w:ascii="Times New Roman" w:hAnsi="Times New Roman"/>
          <w:color w:val="000000"/>
          <w:sz w:val="24"/>
          <w:szCs w:val="24"/>
        </w:rPr>
        <w:t>tehdään yhteistyössä perheen ja sen lähiverkoston sekä eri viranomaisten kanssa. Yhteistyökumppaneina perheen tukemisessa ovat esimerkiksi päivähoito, neuvola, koulu ja nuorisotyö.</w:t>
      </w:r>
      <w:r>
        <w:rPr>
          <w:rFonts w:ascii="Times New Roman" w:hAnsi="Times New Roman"/>
          <w:color w:val="000000"/>
          <w:sz w:val="24"/>
          <w:szCs w:val="24"/>
        </w:rPr>
        <w:t xml:space="preserve"> </w:t>
      </w:r>
    </w:p>
    <w:p w14:paraId="661B58E0"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422D70DA"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Lastensuojelutyön käynnistää huoli lapsen hyvinvoinnista, terveydestä tai kehityksestä. Hyvinvointia vaarantavia tekijöitä voivat olla esim. lapsen hoidon laiminlyönti, vanhempien päihteiden käyttö, mielenterveyden ongelmat tai voimakkaat ristiriidat perheessä.  Lapsi tai nuori voi myös itse vaarantaa hyvinvointiaan esim. käyttämällä päihteitä, laiminlyömällä koulunkäyntiään tai tekemällä rikoksia.</w:t>
      </w:r>
    </w:p>
    <w:p w14:paraId="644F2F1D"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4CCF5628"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b/>
          <w:bCs/>
          <w:color w:val="000000"/>
          <w:sz w:val="24"/>
          <w:szCs w:val="24"/>
        </w:rPr>
        <w:t>Lastensuojelulain 25 §:ssä säädetään ilmoitusvelvollisuudesta</w:t>
      </w:r>
      <w:r w:rsidRPr="00913664">
        <w:rPr>
          <w:rFonts w:ascii="Times New Roman" w:hAnsi="Times New Roman"/>
          <w:color w:val="000000"/>
          <w:sz w:val="24"/>
          <w:szCs w:val="24"/>
        </w:rPr>
        <w:t xml:space="preserve">. Ilmoitusvelvollisuus koskee kaikkia niitä viranomaisia, jotka työssään toimivat lasten, nuorten ja perheiden parissa. </w:t>
      </w:r>
      <w:r w:rsidRPr="006141C3">
        <w:rPr>
          <w:rFonts w:ascii="Times New Roman" w:hAnsi="Times New Roman"/>
          <w:b/>
          <w:color w:val="000000"/>
          <w:sz w:val="24"/>
          <w:szCs w:val="24"/>
        </w:rPr>
        <w:t>Jokaisella koulun henkilökuntaan kuuluvalla on siis velvollisuus</w:t>
      </w:r>
      <w:r w:rsidRPr="00913664">
        <w:rPr>
          <w:rFonts w:ascii="Times New Roman" w:hAnsi="Times New Roman"/>
          <w:color w:val="000000"/>
          <w:sz w:val="24"/>
          <w:szCs w:val="24"/>
        </w:rPr>
        <w:t xml:space="preserve"> tehdä </w:t>
      </w:r>
      <w:r w:rsidRPr="003459EE">
        <w:rPr>
          <w:rFonts w:ascii="Times New Roman" w:hAnsi="Times New Roman"/>
          <w:b/>
          <w:color w:val="000000"/>
          <w:sz w:val="24"/>
          <w:szCs w:val="24"/>
        </w:rPr>
        <w:t>viipymättä</w:t>
      </w:r>
      <w:r w:rsidRPr="00913664">
        <w:rPr>
          <w:rFonts w:ascii="Times New Roman" w:hAnsi="Times New Roman"/>
          <w:color w:val="000000"/>
          <w:sz w:val="24"/>
          <w:szCs w:val="24"/>
        </w:rPr>
        <w:t xml:space="preserve"> lastensuojeluilmoitus salassapidon estämättä, jos he tehtävässään ovat saaneet tietää lapsesta, jonka hoidon ja huolenpidon tarve, kehitystä vaarantavat olosuhteet tai oma käyttäytyminen edellyttää</w:t>
      </w:r>
      <w:r>
        <w:rPr>
          <w:rFonts w:ascii="Times New Roman" w:hAnsi="Times New Roman"/>
          <w:color w:val="000000"/>
          <w:sz w:val="24"/>
          <w:szCs w:val="24"/>
        </w:rPr>
        <w:t xml:space="preserve"> </w:t>
      </w:r>
      <w:r w:rsidRPr="00913664">
        <w:rPr>
          <w:rFonts w:ascii="Times New Roman" w:hAnsi="Times New Roman"/>
          <w:color w:val="000000"/>
          <w:sz w:val="24"/>
          <w:szCs w:val="24"/>
        </w:rPr>
        <w:t>lastensuojelun tarpeen selvitystä. Lastensuojelun ilmoitusvelvollisuus sivuuttaa muussa</w:t>
      </w:r>
      <w:r>
        <w:rPr>
          <w:rFonts w:ascii="Times New Roman" w:hAnsi="Times New Roman"/>
          <w:color w:val="000000"/>
          <w:sz w:val="24"/>
          <w:szCs w:val="24"/>
        </w:rPr>
        <w:t xml:space="preserve"> </w:t>
      </w:r>
      <w:r w:rsidRPr="00913664">
        <w:rPr>
          <w:rFonts w:ascii="Times New Roman" w:hAnsi="Times New Roman"/>
          <w:color w:val="000000"/>
          <w:sz w:val="24"/>
          <w:szCs w:val="24"/>
        </w:rPr>
        <w:t xml:space="preserve">lainsäädännössä säädetyn </w:t>
      </w:r>
      <w:r w:rsidRPr="00913664">
        <w:rPr>
          <w:rFonts w:ascii="Times New Roman" w:hAnsi="Times New Roman"/>
          <w:color w:val="000000"/>
          <w:sz w:val="24"/>
          <w:szCs w:val="24"/>
        </w:rPr>
        <w:lastRenderedPageBreak/>
        <w:t>salassapidon.</w:t>
      </w:r>
      <w:r w:rsidR="00AA3440">
        <w:rPr>
          <w:rFonts w:ascii="Times New Roman" w:hAnsi="Times New Roman"/>
          <w:color w:val="000000"/>
          <w:sz w:val="24"/>
          <w:szCs w:val="24"/>
        </w:rPr>
        <w:t xml:space="preserve"> </w:t>
      </w:r>
      <w:r w:rsidR="00AA3440" w:rsidRPr="00AA3440">
        <w:rPr>
          <w:rFonts w:ascii="Times New Roman" w:hAnsi="Times New Roman"/>
          <w:b/>
          <w:color w:val="000000"/>
          <w:sz w:val="24"/>
          <w:szCs w:val="24"/>
        </w:rPr>
        <w:t xml:space="preserve">Lastensuojeluilmoituksen tekee aina se työntekijä, joka tarpeen on havainnut; </w:t>
      </w:r>
      <w:r w:rsidR="00AA3440">
        <w:rPr>
          <w:rFonts w:ascii="Times New Roman" w:hAnsi="Times New Roman"/>
          <w:b/>
          <w:color w:val="000000"/>
          <w:sz w:val="24"/>
          <w:szCs w:val="24"/>
        </w:rPr>
        <w:t>ilmoituksen tekemistä</w:t>
      </w:r>
      <w:r w:rsidR="00AA3440" w:rsidRPr="00AA3440">
        <w:rPr>
          <w:rFonts w:ascii="Times New Roman" w:hAnsi="Times New Roman"/>
          <w:b/>
          <w:color w:val="000000"/>
          <w:sz w:val="24"/>
          <w:szCs w:val="24"/>
        </w:rPr>
        <w:t xml:space="preserve"> ei voi delegoida eteenpäin</w:t>
      </w:r>
      <w:r w:rsidR="00AA3440">
        <w:rPr>
          <w:rFonts w:ascii="Times New Roman" w:hAnsi="Times New Roman"/>
          <w:b/>
          <w:color w:val="000000"/>
          <w:sz w:val="24"/>
          <w:szCs w:val="24"/>
        </w:rPr>
        <w:t xml:space="preserve"> toiselle henkilölle</w:t>
      </w:r>
      <w:r w:rsidR="00AA3440" w:rsidRPr="00AA3440">
        <w:rPr>
          <w:rFonts w:ascii="Times New Roman" w:hAnsi="Times New Roman"/>
          <w:b/>
          <w:color w:val="000000"/>
          <w:sz w:val="24"/>
          <w:szCs w:val="24"/>
        </w:rPr>
        <w:t>.</w:t>
      </w:r>
    </w:p>
    <w:p w14:paraId="49292894"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4B068CC2" w14:textId="77777777" w:rsidR="009E61B5" w:rsidRPr="00913664" w:rsidRDefault="009E61B5" w:rsidP="009E61B5">
      <w:pPr>
        <w:pStyle w:val="Eivli"/>
        <w:spacing w:line="360" w:lineRule="auto"/>
        <w:jc w:val="both"/>
        <w:rPr>
          <w:rFonts w:ascii="Times New Roman" w:hAnsi="Times New Roman"/>
          <w:sz w:val="24"/>
          <w:szCs w:val="24"/>
        </w:rPr>
      </w:pPr>
      <w:r w:rsidRPr="00913664">
        <w:rPr>
          <w:rFonts w:ascii="Times New Roman" w:hAnsi="Times New Roman"/>
          <w:color w:val="000000"/>
          <w:sz w:val="24"/>
          <w:szCs w:val="24"/>
        </w:rPr>
        <w:t>Kaikilla lastensuojelulain 25 §:n 1 momentissa tarkoitetuilla henkilöillä, joilla on velvollisuus lastensuojeluilmoituksen tekemiseen, on velvollisuus tehdä salassapitosäännösten estämättä ilmoitus poliisille, kun heillä on tehtävässään</w:t>
      </w:r>
      <w:r>
        <w:rPr>
          <w:rFonts w:ascii="Times New Roman" w:hAnsi="Times New Roman"/>
          <w:color w:val="000000"/>
          <w:sz w:val="24"/>
          <w:szCs w:val="24"/>
        </w:rPr>
        <w:t xml:space="preserve"> </w:t>
      </w:r>
      <w:r w:rsidRPr="00913664">
        <w:rPr>
          <w:rFonts w:ascii="Times New Roman" w:hAnsi="Times New Roman"/>
          <w:color w:val="000000"/>
          <w:sz w:val="24"/>
          <w:szCs w:val="24"/>
        </w:rPr>
        <w:t>tietoon tulleiden seikkojen perusteella syytä epäillä lapseen kohdistunutta rikoslain (39/1889) 20 luvussa rangaistavaksi säädettyä seksuaalirikosta</w:t>
      </w:r>
      <w:r w:rsidRPr="00913664">
        <w:rPr>
          <w:rFonts w:ascii="Times New Roman" w:hAnsi="Times New Roman"/>
          <w:color w:val="FF0000"/>
          <w:sz w:val="24"/>
          <w:szCs w:val="24"/>
        </w:rPr>
        <w:t xml:space="preserve"> </w:t>
      </w:r>
      <w:r w:rsidRPr="00913664">
        <w:rPr>
          <w:rFonts w:ascii="Times New Roman" w:hAnsi="Times New Roman"/>
          <w:sz w:val="24"/>
          <w:szCs w:val="24"/>
        </w:rPr>
        <w:t>tai rikoslain 21 luvun 5§:</w:t>
      </w:r>
      <w:proofErr w:type="spellStart"/>
      <w:r w:rsidRPr="00913664">
        <w:rPr>
          <w:rFonts w:ascii="Times New Roman" w:hAnsi="Times New Roman"/>
          <w:sz w:val="24"/>
          <w:szCs w:val="24"/>
        </w:rPr>
        <w:t>ssä</w:t>
      </w:r>
      <w:proofErr w:type="spellEnd"/>
      <w:r w:rsidRPr="00913664">
        <w:rPr>
          <w:rFonts w:ascii="Times New Roman" w:hAnsi="Times New Roman"/>
          <w:sz w:val="24"/>
          <w:szCs w:val="24"/>
        </w:rPr>
        <w:t xml:space="preserve"> rangaistavaksi säädettyä henkeen ja terveyteen kohdistuvaa rikosta.  Lisäksi on ain</w:t>
      </w:r>
      <w:r>
        <w:rPr>
          <w:rFonts w:ascii="Times New Roman" w:hAnsi="Times New Roman"/>
          <w:sz w:val="24"/>
          <w:szCs w:val="24"/>
        </w:rPr>
        <w:t>a tehtävä lastensuojeluilmoitus.</w:t>
      </w:r>
    </w:p>
    <w:p w14:paraId="5552C3E5" w14:textId="77777777" w:rsidR="009E61B5" w:rsidRDefault="009E61B5" w:rsidP="009E61B5">
      <w:pPr>
        <w:pStyle w:val="Eivli"/>
        <w:spacing w:line="360" w:lineRule="auto"/>
        <w:jc w:val="both"/>
        <w:rPr>
          <w:rFonts w:ascii="Times New Roman" w:hAnsi="Times New Roman"/>
          <w:b/>
          <w:bCs/>
          <w:iCs/>
          <w:color w:val="000000"/>
          <w:sz w:val="24"/>
          <w:szCs w:val="24"/>
        </w:rPr>
      </w:pPr>
    </w:p>
    <w:p w14:paraId="633204BA"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6.5</w:t>
      </w:r>
      <w:r w:rsidRPr="00913664">
        <w:rPr>
          <w:rFonts w:ascii="Times New Roman" w:hAnsi="Times New Roman"/>
          <w:b/>
          <w:bCs/>
          <w:iCs/>
          <w:color w:val="000000"/>
          <w:sz w:val="24"/>
          <w:szCs w:val="24"/>
        </w:rPr>
        <w:t xml:space="preserve"> Lasten ja nuorten päihde- ja mielenterveystyö</w:t>
      </w:r>
    </w:p>
    <w:p w14:paraId="10EC39ED" w14:textId="77777777" w:rsidR="00143FB1" w:rsidRDefault="009E61B5" w:rsidP="006F1E44">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xml:space="preserve">Lasten ja nuorten päihde- ja mielenterveystyö </w:t>
      </w:r>
      <w:r>
        <w:rPr>
          <w:rFonts w:ascii="Times New Roman" w:hAnsi="Times New Roman"/>
          <w:color w:val="000000"/>
          <w:sz w:val="24"/>
          <w:szCs w:val="24"/>
        </w:rPr>
        <w:t xml:space="preserve">on osa oppilashuoltoa. Päihde- </w:t>
      </w:r>
      <w:r w:rsidRPr="00913664">
        <w:rPr>
          <w:rFonts w:ascii="Times New Roman" w:hAnsi="Times New Roman"/>
          <w:color w:val="000000"/>
          <w:sz w:val="24"/>
          <w:szCs w:val="24"/>
        </w:rPr>
        <w:t xml:space="preserve">ja mielenterveyteen liittyvissä asioissa tehdään yhteisötyötä huoltajien kanssa ja ohjataan koulun ulkopuolisiin palveluihin </w:t>
      </w:r>
      <w:r w:rsidRPr="008F10FF">
        <w:rPr>
          <w:rFonts w:ascii="Times New Roman" w:hAnsi="Times New Roman"/>
          <w:sz w:val="24"/>
          <w:szCs w:val="24"/>
        </w:rPr>
        <w:t>(</w:t>
      </w:r>
      <w:r w:rsidR="008F10FF">
        <w:rPr>
          <w:rFonts w:ascii="Times New Roman" w:hAnsi="Times New Roman"/>
          <w:sz w:val="24"/>
          <w:szCs w:val="24"/>
        </w:rPr>
        <w:t xml:space="preserve">erilaiset </w:t>
      </w:r>
      <w:r w:rsidR="008F10FF" w:rsidRPr="008F10FF">
        <w:rPr>
          <w:rFonts w:ascii="Times New Roman" w:hAnsi="Times New Roman"/>
          <w:sz w:val="24"/>
          <w:szCs w:val="24"/>
        </w:rPr>
        <w:t>tukipalvelu</w:t>
      </w:r>
      <w:r w:rsidR="008F10FF">
        <w:rPr>
          <w:rFonts w:ascii="Times New Roman" w:hAnsi="Times New Roman"/>
          <w:sz w:val="24"/>
          <w:szCs w:val="24"/>
        </w:rPr>
        <w:t>t</w:t>
      </w:r>
      <w:r w:rsidRPr="008F10FF">
        <w:rPr>
          <w:rFonts w:ascii="Times New Roman" w:hAnsi="Times New Roman"/>
          <w:sz w:val="24"/>
          <w:szCs w:val="24"/>
        </w:rPr>
        <w:t xml:space="preserve">, </w:t>
      </w:r>
      <w:r w:rsidRPr="00913664">
        <w:rPr>
          <w:rFonts w:ascii="Times New Roman" w:hAnsi="Times New Roman"/>
          <w:color w:val="000000"/>
          <w:sz w:val="24"/>
          <w:szCs w:val="24"/>
        </w:rPr>
        <w:t>lastensuojelu, päihdeklinikka). Kiireellisissä tilanteissa ohjataan t</w:t>
      </w:r>
      <w:r>
        <w:rPr>
          <w:rFonts w:ascii="Times New Roman" w:hAnsi="Times New Roman"/>
          <w:color w:val="000000"/>
          <w:sz w:val="24"/>
          <w:szCs w:val="24"/>
        </w:rPr>
        <w:t>erveys</w:t>
      </w:r>
      <w:r w:rsidR="00143FB1">
        <w:rPr>
          <w:rFonts w:ascii="Times New Roman" w:hAnsi="Times New Roman"/>
          <w:color w:val="000000"/>
          <w:sz w:val="24"/>
          <w:szCs w:val="24"/>
        </w:rPr>
        <w:t>keskuksen päivystykseen.</w:t>
      </w:r>
    </w:p>
    <w:p w14:paraId="5176F138" w14:textId="77777777" w:rsidR="006F1E44" w:rsidRDefault="006F1E44" w:rsidP="006F1E44">
      <w:pPr>
        <w:pStyle w:val="Eivli"/>
        <w:spacing w:line="360" w:lineRule="auto"/>
        <w:jc w:val="both"/>
        <w:rPr>
          <w:rFonts w:ascii="Times New Roman" w:hAnsi="Times New Roman"/>
          <w:color w:val="000000"/>
          <w:sz w:val="24"/>
          <w:szCs w:val="24"/>
        </w:rPr>
      </w:pPr>
    </w:p>
    <w:p w14:paraId="5B10CD0E" w14:textId="77777777" w:rsidR="009E61B5" w:rsidRPr="00A603D4" w:rsidRDefault="009E61B5" w:rsidP="009E61B5">
      <w:pPr>
        <w:pStyle w:val="Eivli"/>
        <w:spacing w:line="360" w:lineRule="auto"/>
        <w:jc w:val="both"/>
        <w:rPr>
          <w:rFonts w:ascii="Times New Roman" w:hAnsi="Times New Roman"/>
          <w:color w:val="000000"/>
          <w:sz w:val="24"/>
          <w:szCs w:val="24"/>
        </w:rPr>
      </w:pPr>
      <w:r>
        <w:rPr>
          <w:rFonts w:ascii="Times New Roman" w:hAnsi="Times New Roman"/>
          <w:b/>
          <w:bCs/>
          <w:iCs/>
          <w:color w:val="000000"/>
          <w:sz w:val="24"/>
          <w:szCs w:val="24"/>
        </w:rPr>
        <w:t>6.6</w:t>
      </w:r>
      <w:r w:rsidRPr="00913664">
        <w:rPr>
          <w:rFonts w:ascii="Times New Roman" w:hAnsi="Times New Roman"/>
          <w:b/>
          <w:bCs/>
          <w:iCs/>
          <w:color w:val="000000"/>
          <w:sz w:val="24"/>
          <w:szCs w:val="24"/>
        </w:rPr>
        <w:t xml:space="preserve"> </w:t>
      </w:r>
      <w:r w:rsidR="002C7001">
        <w:rPr>
          <w:rFonts w:ascii="Times New Roman" w:hAnsi="Times New Roman"/>
          <w:b/>
          <w:bCs/>
          <w:iCs/>
          <w:color w:val="000000"/>
          <w:sz w:val="24"/>
          <w:szCs w:val="24"/>
        </w:rPr>
        <w:t>Varkauden kaupungin tukipalvelut</w:t>
      </w:r>
    </w:p>
    <w:p w14:paraId="2E977884" w14:textId="77777777" w:rsidR="009E61B5" w:rsidRPr="00913664" w:rsidRDefault="002C7001" w:rsidP="009E61B5">
      <w:pPr>
        <w:pStyle w:val="Eivli"/>
        <w:spacing w:line="360" w:lineRule="auto"/>
        <w:jc w:val="both"/>
        <w:rPr>
          <w:rFonts w:ascii="Times New Roman" w:hAnsi="Times New Roman"/>
          <w:color w:val="000000"/>
          <w:sz w:val="24"/>
          <w:szCs w:val="24"/>
        </w:rPr>
      </w:pPr>
      <w:r>
        <w:rPr>
          <w:rFonts w:ascii="Times New Roman" w:hAnsi="Times New Roman"/>
          <w:color w:val="000000"/>
          <w:sz w:val="24"/>
          <w:szCs w:val="24"/>
        </w:rPr>
        <w:t>Varkauden kaupungissa toimii</w:t>
      </w:r>
      <w:r w:rsidR="009E61B5" w:rsidRPr="00913664">
        <w:rPr>
          <w:rFonts w:ascii="Times New Roman" w:hAnsi="Times New Roman"/>
          <w:color w:val="000000"/>
          <w:sz w:val="24"/>
          <w:szCs w:val="24"/>
        </w:rPr>
        <w:t xml:space="preserve"> </w:t>
      </w:r>
      <w:proofErr w:type="spellStart"/>
      <w:r w:rsidR="009E61B5" w:rsidRPr="00913664">
        <w:rPr>
          <w:rFonts w:ascii="Times New Roman" w:hAnsi="Times New Roman"/>
          <w:color w:val="000000"/>
          <w:sz w:val="24"/>
          <w:szCs w:val="24"/>
        </w:rPr>
        <w:t>sosiaali</w:t>
      </w:r>
      <w:proofErr w:type="spellEnd"/>
      <w:r w:rsidR="009E61B5" w:rsidRPr="00913664">
        <w:rPr>
          <w:rFonts w:ascii="Times New Roman" w:hAnsi="Times New Roman"/>
          <w:color w:val="000000"/>
          <w:sz w:val="24"/>
          <w:szCs w:val="24"/>
        </w:rPr>
        <w:t xml:space="preserve">- ja terveystoimen </w:t>
      </w:r>
      <w:r w:rsidR="00B45938">
        <w:rPr>
          <w:rFonts w:ascii="Times New Roman" w:hAnsi="Times New Roman"/>
          <w:color w:val="000000"/>
          <w:sz w:val="24"/>
          <w:szCs w:val="24"/>
        </w:rPr>
        <w:t>alla perheneuvonta</w:t>
      </w:r>
      <w:r w:rsidR="009E61B5" w:rsidRPr="00913664">
        <w:rPr>
          <w:rFonts w:ascii="Times New Roman" w:hAnsi="Times New Roman"/>
          <w:color w:val="000000"/>
          <w:sz w:val="24"/>
          <w:szCs w:val="24"/>
        </w:rPr>
        <w:t>, jonka tehtävä on</w:t>
      </w:r>
      <w:r w:rsidR="009E61B5">
        <w:rPr>
          <w:rFonts w:ascii="Times New Roman" w:hAnsi="Times New Roman"/>
          <w:color w:val="000000"/>
          <w:sz w:val="24"/>
          <w:szCs w:val="24"/>
        </w:rPr>
        <w:t xml:space="preserve"> </w:t>
      </w:r>
      <w:r w:rsidR="009E61B5" w:rsidRPr="00913664">
        <w:rPr>
          <w:rFonts w:ascii="Times New Roman" w:hAnsi="Times New Roman"/>
          <w:color w:val="000000"/>
          <w:sz w:val="24"/>
          <w:szCs w:val="24"/>
        </w:rPr>
        <w:t>tukea lapsiperheitä ja nuoria erilaisissa elämäntilanteissa.</w:t>
      </w:r>
      <w:r w:rsidR="009E61B5">
        <w:rPr>
          <w:rFonts w:ascii="Times New Roman" w:hAnsi="Times New Roman"/>
          <w:color w:val="000000"/>
          <w:sz w:val="24"/>
          <w:szCs w:val="24"/>
        </w:rPr>
        <w:t xml:space="preserve"> </w:t>
      </w:r>
      <w:r w:rsidR="008F10FF">
        <w:rPr>
          <w:rFonts w:ascii="Times New Roman" w:hAnsi="Times New Roman"/>
          <w:color w:val="000000"/>
          <w:sz w:val="24"/>
          <w:szCs w:val="24"/>
        </w:rPr>
        <w:t xml:space="preserve">Tukipalvelun </w:t>
      </w:r>
      <w:r w:rsidR="009E61B5">
        <w:rPr>
          <w:rFonts w:ascii="Times New Roman" w:hAnsi="Times New Roman"/>
          <w:color w:val="000000"/>
          <w:sz w:val="24"/>
          <w:szCs w:val="24"/>
        </w:rPr>
        <w:t>työmuodot ovat:</w:t>
      </w:r>
    </w:p>
    <w:p w14:paraId="03F71F0C" w14:textId="77777777" w:rsidR="009E61B5" w:rsidRPr="00913664" w:rsidRDefault="009E61B5" w:rsidP="009E61B5">
      <w:pPr>
        <w:pStyle w:val="Eivli"/>
        <w:numPr>
          <w:ilvl w:val="0"/>
          <w:numId w:val="9"/>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ohjaus ja neuvonta lasten kasvatukseen, vanhemmuuteen ja perheeseen liittyvissä kysymyksissä</w:t>
      </w:r>
    </w:p>
    <w:p w14:paraId="3A6EC097" w14:textId="77777777" w:rsidR="009E61B5" w:rsidRPr="00913664" w:rsidRDefault="009E61B5" w:rsidP="009E61B5">
      <w:pPr>
        <w:pStyle w:val="Eivli"/>
        <w:numPr>
          <w:ilvl w:val="0"/>
          <w:numId w:val="9"/>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lasten kehitykseen ja tunne-elämään liittyvät tutkimukset</w:t>
      </w:r>
    </w:p>
    <w:p w14:paraId="45DF214B" w14:textId="77777777" w:rsidR="009E61B5" w:rsidRPr="00913664" w:rsidRDefault="009E61B5" w:rsidP="009E61B5">
      <w:pPr>
        <w:pStyle w:val="Eivli"/>
        <w:numPr>
          <w:ilvl w:val="0"/>
          <w:numId w:val="9"/>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lasten oppimisvaikeuksiin liittyvät tutkimukset ja kuntoutus</w:t>
      </w:r>
    </w:p>
    <w:p w14:paraId="1C0D1C2E" w14:textId="77777777" w:rsidR="009E61B5" w:rsidRPr="00913664" w:rsidRDefault="00B45938" w:rsidP="009E61B5">
      <w:pPr>
        <w:pStyle w:val="Eivli"/>
        <w:numPr>
          <w:ilvl w:val="0"/>
          <w:numId w:val="9"/>
        </w:num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ohjaus </w:t>
      </w:r>
      <w:r w:rsidR="009E61B5" w:rsidRPr="00913664">
        <w:rPr>
          <w:rFonts w:ascii="Times New Roman" w:hAnsi="Times New Roman"/>
          <w:color w:val="000000"/>
          <w:sz w:val="24"/>
          <w:szCs w:val="24"/>
        </w:rPr>
        <w:t>lasten yksilöpsykoterapia</w:t>
      </w:r>
      <w:r>
        <w:rPr>
          <w:rFonts w:ascii="Times New Roman" w:hAnsi="Times New Roman"/>
          <w:color w:val="000000"/>
          <w:sz w:val="24"/>
          <w:szCs w:val="24"/>
        </w:rPr>
        <w:t>an</w:t>
      </w:r>
      <w:r w:rsidR="009E61B5" w:rsidRPr="00913664">
        <w:rPr>
          <w:rFonts w:ascii="Times New Roman" w:hAnsi="Times New Roman"/>
          <w:color w:val="000000"/>
          <w:sz w:val="24"/>
          <w:szCs w:val="24"/>
        </w:rPr>
        <w:t xml:space="preserve"> (rajoitetusti)</w:t>
      </w:r>
    </w:p>
    <w:p w14:paraId="3DFED3B3" w14:textId="77777777" w:rsidR="009E61B5" w:rsidRPr="00913664" w:rsidRDefault="009E61B5" w:rsidP="009E61B5">
      <w:pPr>
        <w:pStyle w:val="Eivli"/>
        <w:numPr>
          <w:ilvl w:val="0"/>
          <w:numId w:val="9"/>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pari- ja perhesuhteisiin liittyvien ristiriitojen selvittely ja hoito</w:t>
      </w:r>
    </w:p>
    <w:p w14:paraId="740C3C56" w14:textId="77777777" w:rsidR="009E61B5" w:rsidRPr="00913664" w:rsidRDefault="009E61B5" w:rsidP="009E61B5">
      <w:pPr>
        <w:pStyle w:val="Eivli"/>
        <w:numPr>
          <w:ilvl w:val="0"/>
          <w:numId w:val="9"/>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perheen vuorovaikutuspulmiin liittyvä selvittely ja hoito</w:t>
      </w:r>
    </w:p>
    <w:p w14:paraId="1473A5EE" w14:textId="77777777" w:rsidR="009E61B5" w:rsidRPr="00913664" w:rsidRDefault="00B45938" w:rsidP="009E61B5">
      <w:pPr>
        <w:pStyle w:val="Eivli"/>
        <w:numPr>
          <w:ilvl w:val="0"/>
          <w:numId w:val="9"/>
        </w:numPr>
        <w:spacing w:line="360" w:lineRule="auto"/>
        <w:jc w:val="both"/>
        <w:rPr>
          <w:rFonts w:ascii="Times New Roman" w:hAnsi="Times New Roman"/>
          <w:color w:val="000000"/>
          <w:sz w:val="24"/>
          <w:szCs w:val="24"/>
        </w:rPr>
      </w:pPr>
      <w:r>
        <w:rPr>
          <w:rFonts w:ascii="Times New Roman" w:hAnsi="Times New Roman"/>
          <w:color w:val="000000"/>
          <w:sz w:val="24"/>
          <w:szCs w:val="24"/>
        </w:rPr>
        <w:t>tarvittaessa käytettävissä ovat</w:t>
      </w:r>
      <w:r w:rsidR="009E61B5" w:rsidRPr="00913664">
        <w:rPr>
          <w:rFonts w:ascii="Times New Roman" w:hAnsi="Times New Roman"/>
          <w:color w:val="000000"/>
          <w:sz w:val="24"/>
          <w:szCs w:val="24"/>
        </w:rPr>
        <w:t xml:space="preserve"> psykiatrin ja neurologin palvelut</w:t>
      </w:r>
      <w:r>
        <w:rPr>
          <w:rFonts w:ascii="Times New Roman" w:hAnsi="Times New Roman"/>
          <w:color w:val="000000"/>
          <w:sz w:val="24"/>
          <w:szCs w:val="24"/>
        </w:rPr>
        <w:t xml:space="preserve"> erikoissairaanhoidossa</w:t>
      </w:r>
      <w:r w:rsidR="009E61B5" w:rsidRPr="00913664">
        <w:rPr>
          <w:rFonts w:ascii="Times New Roman" w:hAnsi="Times New Roman"/>
          <w:color w:val="000000"/>
          <w:sz w:val="24"/>
          <w:szCs w:val="24"/>
        </w:rPr>
        <w:t xml:space="preserve"> Varkaudessa sekä </w:t>
      </w:r>
      <w:proofErr w:type="spellStart"/>
      <w:r w:rsidR="009E61B5" w:rsidRPr="00913664">
        <w:rPr>
          <w:rFonts w:ascii="Times New Roman" w:hAnsi="Times New Roman"/>
          <w:color w:val="000000"/>
          <w:sz w:val="24"/>
          <w:szCs w:val="24"/>
        </w:rPr>
        <w:t>KYS:n</w:t>
      </w:r>
      <w:proofErr w:type="spellEnd"/>
      <w:r w:rsidR="009E61B5" w:rsidRPr="00913664">
        <w:rPr>
          <w:rFonts w:ascii="Times New Roman" w:hAnsi="Times New Roman"/>
          <w:color w:val="000000"/>
          <w:sz w:val="24"/>
          <w:szCs w:val="24"/>
        </w:rPr>
        <w:t xml:space="preserve"> lasten- ja nuorisopsykiatrian poliklinikan palvelut Kuopiossa. Arvio sairaalaopetuksen tarpeellisuudesta tehdään yhteistyössä huoltajan, opettajan ja hoitavan tahon kanssa.</w:t>
      </w:r>
    </w:p>
    <w:p w14:paraId="33B16A83" w14:textId="77777777" w:rsidR="005C4A1B" w:rsidRDefault="009E61B5" w:rsidP="009E61B5">
      <w:pPr>
        <w:pStyle w:val="Eivli"/>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Yhteistyötä tehdään tarpeen mukaan </w:t>
      </w:r>
      <w:r w:rsidRPr="00913664">
        <w:rPr>
          <w:rFonts w:ascii="Times New Roman" w:hAnsi="Times New Roman"/>
          <w:color w:val="000000"/>
          <w:sz w:val="24"/>
          <w:szCs w:val="24"/>
        </w:rPr>
        <w:t>opettajan, päiväkodin työntekijän, sosiaalityöntekijän, terveydenhoitajan tai lääkärin kanssa. Yhteistyön tapa suunnitellaan yhdessä perheen kanssa. Perhe on mukana yhteistyöneuvotteluissa.</w:t>
      </w:r>
    </w:p>
    <w:p w14:paraId="384FEF45" w14:textId="77777777" w:rsidR="009E61B5" w:rsidRPr="005C4A1B" w:rsidRDefault="009E61B5" w:rsidP="009E61B5">
      <w:pPr>
        <w:pStyle w:val="Eivli"/>
        <w:spacing w:line="360" w:lineRule="auto"/>
        <w:jc w:val="both"/>
        <w:rPr>
          <w:rFonts w:ascii="Times New Roman" w:hAnsi="Times New Roman"/>
          <w:color w:val="000000"/>
          <w:sz w:val="24"/>
          <w:szCs w:val="24"/>
        </w:rPr>
      </w:pPr>
      <w:r>
        <w:rPr>
          <w:rFonts w:ascii="Times New Roman" w:hAnsi="Times New Roman"/>
          <w:b/>
          <w:bCs/>
          <w:iCs/>
          <w:color w:val="000000"/>
          <w:sz w:val="24"/>
          <w:szCs w:val="24"/>
        </w:rPr>
        <w:lastRenderedPageBreak/>
        <w:t>6.7</w:t>
      </w:r>
      <w:r w:rsidRPr="00913664">
        <w:rPr>
          <w:rFonts w:ascii="Times New Roman" w:hAnsi="Times New Roman"/>
          <w:b/>
          <w:bCs/>
          <w:iCs/>
          <w:color w:val="000000"/>
          <w:sz w:val="24"/>
          <w:szCs w:val="24"/>
        </w:rPr>
        <w:t xml:space="preserve"> Nuorisotoimi</w:t>
      </w:r>
    </w:p>
    <w:p w14:paraId="6D9AEF13" w14:textId="426BA1F2"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 xml:space="preserve">Nuorisopalvelut </w:t>
      </w:r>
      <w:r w:rsidR="00F5276C">
        <w:rPr>
          <w:rFonts w:ascii="Times New Roman" w:hAnsi="Times New Roman"/>
          <w:sz w:val="24"/>
          <w:szCs w:val="24"/>
        </w:rPr>
        <w:t>tarjoavat</w:t>
      </w:r>
      <w:r w:rsidRPr="00913664">
        <w:rPr>
          <w:rFonts w:ascii="Times New Roman" w:hAnsi="Times New Roman"/>
          <w:sz w:val="24"/>
          <w:szCs w:val="24"/>
        </w:rPr>
        <w:t xml:space="preserve"> lapsille ja nuorille ohjattua toimintaa, tietoa ja neuvontaa nuorisotiloissa, kerhoissa, leireillä, retkillä, vaikuttajaryhmissä ja verkkopalveluissa. Toimintaa suunnitellaan ja toteutetaan yhdessä nuorten kanssa. </w:t>
      </w:r>
    </w:p>
    <w:p w14:paraId="6BD290E7" w14:textId="77777777" w:rsidR="009E61B5" w:rsidRPr="00913664" w:rsidRDefault="009E61B5" w:rsidP="009E61B5">
      <w:pPr>
        <w:pStyle w:val="Eivli"/>
        <w:spacing w:line="360" w:lineRule="auto"/>
        <w:jc w:val="both"/>
        <w:rPr>
          <w:rFonts w:ascii="Times New Roman" w:hAnsi="Times New Roman"/>
          <w:sz w:val="24"/>
          <w:szCs w:val="24"/>
        </w:rPr>
      </w:pPr>
    </w:p>
    <w:p w14:paraId="080DE86E" w14:textId="77777777"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sz w:val="24"/>
          <w:szCs w:val="24"/>
        </w:rPr>
        <w:t>Osallisuuskasvatus on yksi keskeisistä nuorisotyön palvelukokonaisuuksista. Osallisuuskasvatuksen välittömänä tavoitteena on aikaansaada nuorelle tunne osallisuudesta, kuulumisesta johonkin ja vaikuttamismahdollisuudesta. Osallisuuden tunteen myötä nuoren kasvua tuetaan itsestään, ympäristöstään ja yhteiskunnasta kiinnostuneeksi aktiiviseksi kansalaiseksi.</w:t>
      </w:r>
    </w:p>
    <w:p w14:paraId="189A76D7" w14:textId="77777777" w:rsidR="009E61B5" w:rsidRPr="00913664" w:rsidRDefault="009E61B5" w:rsidP="009E61B5">
      <w:pPr>
        <w:pStyle w:val="Eivli"/>
        <w:spacing w:line="360" w:lineRule="auto"/>
        <w:jc w:val="both"/>
        <w:rPr>
          <w:rFonts w:ascii="Times New Roman" w:hAnsi="Times New Roman"/>
          <w:sz w:val="24"/>
          <w:szCs w:val="24"/>
        </w:rPr>
      </w:pPr>
    </w:p>
    <w:p w14:paraId="78CDD664" w14:textId="77777777" w:rsidR="009E61B5" w:rsidRDefault="009E61B5" w:rsidP="009E61B5">
      <w:pPr>
        <w:pStyle w:val="Eivli"/>
        <w:spacing w:line="360" w:lineRule="auto"/>
        <w:jc w:val="both"/>
        <w:rPr>
          <w:rFonts w:ascii="Times New Roman" w:hAnsi="Times New Roman"/>
          <w:sz w:val="24"/>
          <w:szCs w:val="24"/>
        </w:rPr>
      </w:pPr>
      <w:r w:rsidRPr="00913664">
        <w:rPr>
          <w:rFonts w:ascii="Times New Roman" w:hAnsi="Times New Roman"/>
          <w:b/>
          <w:bCs/>
          <w:iCs/>
          <w:sz w:val="24"/>
          <w:szCs w:val="24"/>
        </w:rPr>
        <w:t xml:space="preserve">Lasten Parlamentti </w:t>
      </w:r>
      <w:proofErr w:type="spellStart"/>
      <w:r w:rsidRPr="00913664">
        <w:rPr>
          <w:rFonts w:ascii="Times New Roman" w:hAnsi="Times New Roman"/>
          <w:b/>
          <w:bCs/>
          <w:iCs/>
          <w:sz w:val="24"/>
          <w:szCs w:val="24"/>
        </w:rPr>
        <w:t>Varpaset</w:t>
      </w:r>
      <w:proofErr w:type="spellEnd"/>
      <w:r w:rsidRPr="00913664">
        <w:rPr>
          <w:rFonts w:ascii="Times New Roman" w:hAnsi="Times New Roman"/>
          <w:b/>
          <w:bCs/>
          <w:iCs/>
          <w:sz w:val="24"/>
          <w:szCs w:val="24"/>
        </w:rPr>
        <w:t xml:space="preserve"> </w:t>
      </w:r>
      <w:r w:rsidRPr="00913664">
        <w:rPr>
          <w:rFonts w:ascii="Times New Roman" w:hAnsi="Times New Roman"/>
          <w:sz w:val="24"/>
          <w:szCs w:val="24"/>
        </w:rPr>
        <w:t>on toimintasäännön mukaan 5-12</w:t>
      </w:r>
      <w:r w:rsidR="004F5A34">
        <w:rPr>
          <w:rFonts w:ascii="Times New Roman" w:hAnsi="Times New Roman"/>
          <w:sz w:val="24"/>
          <w:szCs w:val="24"/>
        </w:rPr>
        <w:t xml:space="preserve"> - vuotiaiden</w:t>
      </w:r>
      <w:r w:rsidRPr="00913664">
        <w:rPr>
          <w:rFonts w:ascii="Times New Roman" w:hAnsi="Times New Roman"/>
          <w:sz w:val="24"/>
          <w:szCs w:val="24"/>
        </w:rPr>
        <w:t xml:space="preserve"> lasten edustuksellinen osallistumis</w:t>
      </w:r>
      <w:r>
        <w:rPr>
          <w:rFonts w:ascii="Times New Roman" w:hAnsi="Times New Roman"/>
          <w:sz w:val="24"/>
          <w:szCs w:val="24"/>
        </w:rPr>
        <w:t>en</w:t>
      </w:r>
      <w:r w:rsidRPr="00913664">
        <w:rPr>
          <w:rFonts w:ascii="Times New Roman" w:hAnsi="Times New Roman"/>
          <w:sz w:val="24"/>
          <w:szCs w:val="24"/>
        </w:rPr>
        <w:t xml:space="preserve"> ja vaikuttamis</w:t>
      </w:r>
      <w:r>
        <w:rPr>
          <w:rFonts w:ascii="Times New Roman" w:hAnsi="Times New Roman"/>
          <w:sz w:val="24"/>
          <w:szCs w:val="24"/>
        </w:rPr>
        <w:t xml:space="preserve">en </w:t>
      </w:r>
      <w:r w:rsidRPr="00913664">
        <w:rPr>
          <w:rFonts w:ascii="Times New Roman" w:hAnsi="Times New Roman"/>
          <w:sz w:val="24"/>
          <w:szCs w:val="24"/>
        </w:rPr>
        <w:t xml:space="preserve">kanava, jonka tavoitteena on tuoda esille lasten ajatukset ja toiveet oman elinympäristönsä kehittämiseksi. Lasten Parlamentti kokoontuu kaksi kertaa vuodessa. Kokoukseen osallistuvat alakoulujen nimeämät edustajat (kolme/koulu). Lasten ja päättäjien vuorovaikutuksen lisäämiseksi kokouksen puheenjohtajana toimii kaupungin luottamushenkilö tai virkamies. </w:t>
      </w:r>
    </w:p>
    <w:p w14:paraId="0BA6B4B1" w14:textId="77777777" w:rsidR="009E61B5" w:rsidRPr="00913664" w:rsidRDefault="009E61B5" w:rsidP="009E61B5">
      <w:pPr>
        <w:pStyle w:val="Eivli"/>
        <w:spacing w:line="360" w:lineRule="auto"/>
        <w:jc w:val="both"/>
        <w:rPr>
          <w:rFonts w:ascii="Times New Roman" w:hAnsi="Times New Roman"/>
          <w:sz w:val="24"/>
          <w:szCs w:val="24"/>
        </w:rPr>
      </w:pPr>
    </w:p>
    <w:p w14:paraId="156E8F3E" w14:textId="475DF8C2"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6.8</w:t>
      </w:r>
      <w:r w:rsidR="00740960">
        <w:rPr>
          <w:rFonts w:ascii="Times New Roman" w:hAnsi="Times New Roman"/>
          <w:b/>
          <w:bCs/>
          <w:iCs/>
          <w:color w:val="000000"/>
          <w:sz w:val="24"/>
          <w:szCs w:val="24"/>
        </w:rPr>
        <w:t xml:space="preserve"> Ankkuri</w:t>
      </w:r>
      <w:r w:rsidRPr="00913664">
        <w:rPr>
          <w:rFonts w:ascii="Times New Roman" w:hAnsi="Times New Roman"/>
          <w:b/>
          <w:bCs/>
          <w:iCs/>
          <w:color w:val="000000"/>
          <w:sz w:val="24"/>
          <w:szCs w:val="24"/>
        </w:rPr>
        <w:t>poliisi</w:t>
      </w:r>
    </w:p>
    <w:p w14:paraId="4D7A060E" w14:textId="77777777" w:rsidR="009E61B5" w:rsidRPr="00F1239F" w:rsidRDefault="009E61B5" w:rsidP="009E61B5">
      <w:pPr>
        <w:pStyle w:val="Eivli"/>
        <w:spacing w:line="360" w:lineRule="auto"/>
        <w:jc w:val="both"/>
        <w:rPr>
          <w:rFonts w:ascii="Times New Roman" w:hAnsi="Times New Roman"/>
          <w:sz w:val="24"/>
          <w:szCs w:val="24"/>
        </w:rPr>
      </w:pPr>
      <w:r w:rsidRPr="00F1239F">
        <w:rPr>
          <w:rFonts w:ascii="Times New Roman" w:hAnsi="Times New Roman"/>
          <w:sz w:val="24"/>
          <w:szCs w:val="24"/>
        </w:rPr>
        <w:t>Koululle ei ole nimetty omaa koul</w:t>
      </w:r>
      <w:r w:rsidR="000C0522" w:rsidRPr="00F1239F">
        <w:rPr>
          <w:rFonts w:ascii="Times New Roman" w:hAnsi="Times New Roman"/>
          <w:sz w:val="24"/>
          <w:szCs w:val="24"/>
        </w:rPr>
        <w:t>upoliisia, mutta käytettävissämme on Ankkuri-toiminnan kautta nuorten asioihin perehtynyt poliisiviranomainen.</w:t>
      </w:r>
      <w:r w:rsidR="00F1239F" w:rsidRPr="00F1239F">
        <w:rPr>
          <w:rFonts w:ascii="Times New Roman" w:hAnsi="Times New Roman"/>
          <w:sz w:val="24"/>
          <w:szCs w:val="24"/>
        </w:rPr>
        <w:t xml:space="preserve"> Lisäksi Ankkuri-ryhmään kuuluvat lastensuojelun sosiaaliohjaaja ja erityisnuorisotyöntekijä.</w:t>
      </w:r>
      <w:r w:rsidR="000C0522" w:rsidRPr="00F1239F">
        <w:rPr>
          <w:rFonts w:ascii="Times New Roman" w:hAnsi="Times New Roman"/>
          <w:sz w:val="24"/>
          <w:szCs w:val="24"/>
        </w:rPr>
        <w:t xml:space="preserve"> Tätä kautta saamme sekä neuvontaa että tilannekohtaista apua.</w:t>
      </w:r>
      <w:r w:rsidRPr="00F1239F">
        <w:rPr>
          <w:rFonts w:ascii="Times New Roman" w:hAnsi="Times New Roman"/>
          <w:sz w:val="24"/>
          <w:szCs w:val="24"/>
        </w:rPr>
        <w:t xml:space="preserve"> Äkillisissä tilanteissa, joissa poliisi tarvitaan välittömästi koululle, otetaan yhteyttä yleiseen hätänumeroon (112).</w:t>
      </w:r>
    </w:p>
    <w:p w14:paraId="5D471A54"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0BCA0127" w14:textId="77777777" w:rsidR="009E61B5" w:rsidRPr="00913664" w:rsidRDefault="009E61B5" w:rsidP="009E61B5">
      <w:pPr>
        <w:pStyle w:val="Eivli"/>
        <w:spacing w:line="360" w:lineRule="auto"/>
        <w:jc w:val="both"/>
        <w:rPr>
          <w:rFonts w:ascii="Times New Roman" w:hAnsi="Times New Roman"/>
          <w:b/>
          <w:color w:val="000000"/>
          <w:sz w:val="24"/>
          <w:szCs w:val="24"/>
        </w:rPr>
      </w:pPr>
      <w:r>
        <w:rPr>
          <w:rFonts w:ascii="Times New Roman" w:hAnsi="Times New Roman"/>
          <w:b/>
          <w:color w:val="000000"/>
          <w:sz w:val="24"/>
          <w:szCs w:val="24"/>
        </w:rPr>
        <w:t>6.9</w:t>
      </w:r>
      <w:r w:rsidRPr="00913664">
        <w:rPr>
          <w:rFonts w:ascii="Times New Roman" w:hAnsi="Times New Roman"/>
          <w:b/>
          <w:color w:val="000000"/>
          <w:sz w:val="24"/>
          <w:szCs w:val="24"/>
        </w:rPr>
        <w:t>. Koulun pedagogiset tukimuodot</w:t>
      </w:r>
      <w:r>
        <w:rPr>
          <w:rFonts w:ascii="Times New Roman" w:hAnsi="Times New Roman"/>
          <w:b/>
          <w:color w:val="000000"/>
          <w:sz w:val="24"/>
          <w:szCs w:val="24"/>
        </w:rPr>
        <w:t xml:space="preserve">: </w:t>
      </w:r>
      <w:r w:rsidRPr="00913664">
        <w:rPr>
          <w:rFonts w:ascii="Times New Roman" w:hAnsi="Times New Roman"/>
          <w:b/>
          <w:color w:val="000000"/>
          <w:sz w:val="24"/>
          <w:szCs w:val="24"/>
        </w:rPr>
        <w:t>Yleinen, tehostettu ja erityinen tuki</w:t>
      </w:r>
    </w:p>
    <w:p w14:paraId="5F9AF993" w14:textId="77777777" w:rsidR="005C4A1B"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Jokaisella lapsella on mahdollisuus saada omista lähtökohdistaan käsin tukea kasvulleen ja oppimiselleen sekä kehittää oppimisvalmiuksiaan. Lapsi voi saada esiopetuksessa ja perusopetuksessa yleistä, tehostettua tai erityistä tukea.</w:t>
      </w:r>
      <w:r>
        <w:rPr>
          <w:rFonts w:ascii="Times New Roman" w:hAnsi="Times New Roman"/>
          <w:color w:val="000000"/>
          <w:sz w:val="24"/>
          <w:szCs w:val="24"/>
        </w:rPr>
        <w:t xml:space="preserve"> </w:t>
      </w:r>
      <w:r w:rsidRPr="00913664">
        <w:rPr>
          <w:rFonts w:ascii="Times New Roman" w:hAnsi="Times New Roman"/>
          <w:color w:val="000000"/>
          <w:sz w:val="24"/>
          <w:szCs w:val="24"/>
        </w:rPr>
        <w:t>Tuen järjestämisratkaisut toteutetaan yhteistyössä huoltajien, koulun oppilashuoltoryhmän ja opetushenkilöstön kanssa.</w:t>
      </w:r>
    </w:p>
    <w:p w14:paraId="57657662" w14:textId="77777777" w:rsidR="005C4A1B" w:rsidRDefault="005C4A1B">
      <w:pPr>
        <w:rPr>
          <w:rFonts w:ascii="Times New Roman" w:eastAsiaTheme="minorHAnsi" w:hAnsi="Times New Roman" w:cstheme="minorBidi"/>
          <w:color w:val="000000"/>
          <w:sz w:val="24"/>
          <w:szCs w:val="24"/>
        </w:rPr>
      </w:pPr>
      <w:r>
        <w:rPr>
          <w:rFonts w:ascii="Times New Roman" w:hAnsi="Times New Roman"/>
          <w:color w:val="000000"/>
          <w:sz w:val="24"/>
          <w:szCs w:val="24"/>
        </w:rPr>
        <w:br w:type="page"/>
      </w:r>
    </w:p>
    <w:p w14:paraId="6A7B82B6" w14:textId="77777777" w:rsidR="009E61B5" w:rsidRPr="005C4A1B" w:rsidRDefault="009E61B5" w:rsidP="009E61B5">
      <w:pPr>
        <w:pStyle w:val="Eivli"/>
        <w:spacing w:line="360" w:lineRule="auto"/>
        <w:jc w:val="both"/>
        <w:rPr>
          <w:rFonts w:ascii="Times New Roman" w:hAnsi="Times New Roman"/>
          <w:color w:val="000000"/>
          <w:sz w:val="24"/>
          <w:szCs w:val="24"/>
        </w:rPr>
      </w:pPr>
      <w:r>
        <w:rPr>
          <w:rFonts w:ascii="Times New Roman" w:hAnsi="Times New Roman"/>
          <w:b/>
          <w:bCs/>
          <w:iCs/>
          <w:color w:val="000000"/>
          <w:sz w:val="24"/>
          <w:szCs w:val="24"/>
        </w:rPr>
        <w:lastRenderedPageBreak/>
        <w:t>6.10</w:t>
      </w:r>
      <w:r w:rsidRPr="00913664">
        <w:rPr>
          <w:rFonts w:ascii="Times New Roman" w:hAnsi="Times New Roman"/>
          <w:b/>
          <w:bCs/>
          <w:iCs/>
          <w:color w:val="000000"/>
          <w:sz w:val="24"/>
          <w:szCs w:val="24"/>
        </w:rPr>
        <w:t xml:space="preserve"> Muita tukipalveluja</w:t>
      </w:r>
    </w:p>
    <w:p w14:paraId="1F527CA6"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 xml:space="preserve">6.10.1 </w:t>
      </w:r>
      <w:proofErr w:type="spellStart"/>
      <w:r>
        <w:rPr>
          <w:rFonts w:ascii="Times New Roman" w:hAnsi="Times New Roman"/>
          <w:b/>
          <w:bCs/>
          <w:iCs/>
          <w:color w:val="000000"/>
          <w:sz w:val="24"/>
          <w:szCs w:val="24"/>
        </w:rPr>
        <w:t>KiVa</w:t>
      </w:r>
      <w:proofErr w:type="spellEnd"/>
      <w:r w:rsidR="00F1239F">
        <w:rPr>
          <w:rFonts w:ascii="Times New Roman" w:hAnsi="Times New Roman"/>
          <w:b/>
          <w:bCs/>
          <w:iCs/>
          <w:color w:val="000000"/>
          <w:sz w:val="24"/>
          <w:szCs w:val="24"/>
        </w:rPr>
        <w:t xml:space="preserve"> </w:t>
      </w:r>
      <w:r>
        <w:rPr>
          <w:rFonts w:ascii="Times New Roman" w:hAnsi="Times New Roman"/>
          <w:b/>
          <w:bCs/>
          <w:iCs/>
          <w:color w:val="000000"/>
          <w:sz w:val="24"/>
          <w:szCs w:val="24"/>
        </w:rPr>
        <w:t>Koulu</w:t>
      </w:r>
    </w:p>
    <w:p w14:paraId="3A84C1CC" w14:textId="77777777" w:rsidR="009E61B5" w:rsidRPr="00913664" w:rsidRDefault="009E61B5" w:rsidP="009E61B5">
      <w:pPr>
        <w:pStyle w:val="Eivli"/>
        <w:spacing w:line="360" w:lineRule="auto"/>
        <w:jc w:val="both"/>
        <w:rPr>
          <w:rFonts w:ascii="Times New Roman" w:hAnsi="Times New Roman"/>
          <w:color w:val="0000FF"/>
          <w:sz w:val="24"/>
          <w:szCs w:val="24"/>
        </w:rPr>
      </w:pPr>
      <w:r w:rsidRPr="00913664">
        <w:rPr>
          <w:rFonts w:ascii="Times New Roman" w:hAnsi="Times New Roman"/>
          <w:color w:val="000000"/>
          <w:sz w:val="24"/>
          <w:szCs w:val="24"/>
        </w:rPr>
        <w:t>Koulut ovat muk</w:t>
      </w:r>
      <w:r>
        <w:rPr>
          <w:rFonts w:ascii="Times New Roman" w:hAnsi="Times New Roman"/>
          <w:color w:val="000000"/>
          <w:sz w:val="24"/>
          <w:szCs w:val="24"/>
        </w:rPr>
        <w:t>ana kouluhyvinvointia tukevassa</w:t>
      </w:r>
      <w:r w:rsidRPr="00913664">
        <w:rPr>
          <w:rFonts w:ascii="Times New Roman" w:hAnsi="Times New Roman"/>
          <w:color w:val="000000"/>
          <w:sz w:val="24"/>
          <w:szCs w:val="24"/>
        </w:rPr>
        <w:t xml:space="preserve"> Kiva</w:t>
      </w:r>
      <w:r w:rsidR="00F1239F">
        <w:rPr>
          <w:rFonts w:ascii="Times New Roman" w:hAnsi="Times New Roman"/>
          <w:color w:val="000000"/>
          <w:sz w:val="24"/>
          <w:szCs w:val="24"/>
        </w:rPr>
        <w:t xml:space="preserve"> Koulu -</w:t>
      </w:r>
      <w:r w:rsidRPr="00913664">
        <w:rPr>
          <w:rFonts w:ascii="Times New Roman" w:hAnsi="Times New Roman"/>
          <w:color w:val="000000"/>
          <w:sz w:val="24"/>
          <w:szCs w:val="24"/>
        </w:rPr>
        <w:t>ohjelmassa.</w:t>
      </w:r>
      <w:r w:rsidRPr="00913664">
        <w:rPr>
          <w:rFonts w:ascii="Times New Roman" w:hAnsi="Times New Roman"/>
          <w:b/>
          <w:bCs/>
          <w:iCs/>
          <w:color w:val="000000"/>
          <w:sz w:val="24"/>
          <w:szCs w:val="24"/>
        </w:rPr>
        <w:t xml:space="preserve"> </w:t>
      </w:r>
      <w:proofErr w:type="spellStart"/>
      <w:r w:rsidRPr="00913664">
        <w:rPr>
          <w:rFonts w:ascii="Times New Roman" w:hAnsi="Times New Roman"/>
          <w:b/>
          <w:bCs/>
          <w:iCs/>
          <w:color w:val="000000"/>
          <w:sz w:val="24"/>
          <w:szCs w:val="24"/>
        </w:rPr>
        <w:t>KiVa</w:t>
      </w:r>
      <w:proofErr w:type="spellEnd"/>
      <w:r w:rsidRPr="00913664">
        <w:rPr>
          <w:rFonts w:ascii="Times New Roman" w:hAnsi="Times New Roman"/>
          <w:b/>
          <w:bCs/>
          <w:iCs/>
          <w:color w:val="000000"/>
          <w:sz w:val="24"/>
          <w:szCs w:val="24"/>
        </w:rPr>
        <w:t xml:space="preserve"> Koulu </w:t>
      </w:r>
      <w:r w:rsidR="00F1239F">
        <w:rPr>
          <w:rFonts w:ascii="Times New Roman" w:hAnsi="Times New Roman"/>
          <w:color w:val="000000"/>
          <w:sz w:val="24"/>
          <w:szCs w:val="24"/>
        </w:rPr>
        <w:t>eli</w:t>
      </w:r>
      <w:r w:rsidRPr="00913664">
        <w:rPr>
          <w:rFonts w:ascii="Times New Roman" w:hAnsi="Times New Roman"/>
          <w:color w:val="000000"/>
          <w:sz w:val="24"/>
          <w:szCs w:val="24"/>
        </w:rPr>
        <w:t xml:space="preserve"> kiusaamisen vastainen toimenpideohjelma on opetusministeriön rahoittama hanke koulukiusaamisen vähentämiseksi ja ennaltaehkäisemiseksi. </w:t>
      </w:r>
      <w:hyperlink r:id="rId12" w:history="1">
        <w:r w:rsidRPr="00913664">
          <w:rPr>
            <w:rStyle w:val="Hyperlinkki"/>
            <w:rFonts w:ascii="Times New Roman" w:hAnsi="Times New Roman"/>
            <w:sz w:val="24"/>
            <w:szCs w:val="24"/>
          </w:rPr>
          <w:t>http://www.kivakoulu.fi/</w:t>
        </w:r>
      </w:hyperlink>
    </w:p>
    <w:p w14:paraId="120B929E"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61047344" w14:textId="77777777" w:rsidR="009E61B5" w:rsidRPr="00913664" w:rsidRDefault="009E61B5" w:rsidP="009E61B5">
      <w:pPr>
        <w:pStyle w:val="Eivli"/>
        <w:spacing w:line="360" w:lineRule="auto"/>
        <w:jc w:val="both"/>
        <w:rPr>
          <w:rFonts w:ascii="Times New Roman" w:hAnsi="Times New Roman"/>
          <w:b/>
          <w:color w:val="000000"/>
          <w:sz w:val="24"/>
          <w:szCs w:val="24"/>
        </w:rPr>
      </w:pPr>
      <w:r>
        <w:rPr>
          <w:rFonts w:ascii="Times New Roman" w:hAnsi="Times New Roman"/>
          <w:b/>
          <w:color w:val="000000"/>
          <w:sz w:val="24"/>
          <w:szCs w:val="24"/>
        </w:rPr>
        <w:t>6.10.2</w:t>
      </w:r>
      <w:r w:rsidRPr="00913664">
        <w:rPr>
          <w:rFonts w:ascii="Times New Roman" w:hAnsi="Times New Roman"/>
          <w:b/>
          <w:color w:val="000000"/>
          <w:sz w:val="24"/>
          <w:szCs w:val="24"/>
        </w:rPr>
        <w:t xml:space="preserve"> </w:t>
      </w:r>
      <w:proofErr w:type="spellStart"/>
      <w:r w:rsidRPr="00913664">
        <w:rPr>
          <w:rFonts w:ascii="Times New Roman" w:hAnsi="Times New Roman"/>
          <w:b/>
          <w:color w:val="000000"/>
          <w:sz w:val="24"/>
          <w:szCs w:val="24"/>
        </w:rPr>
        <w:t>ProKoulu</w:t>
      </w:r>
      <w:proofErr w:type="spellEnd"/>
      <w:r w:rsidRPr="00913664">
        <w:rPr>
          <w:rFonts w:ascii="Times New Roman" w:hAnsi="Times New Roman"/>
          <w:b/>
          <w:color w:val="000000"/>
          <w:sz w:val="24"/>
          <w:szCs w:val="24"/>
        </w:rPr>
        <w:t xml:space="preserve"> – Positiivisesti ryhmässä oppien</w:t>
      </w:r>
    </w:p>
    <w:p w14:paraId="02C6D691" w14:textId="77777777" w:rsidR="009E61B5" w:rsidRPr="00913664" w:rsidRDefault="009E61B5" w:rsidP="009E61B5">
      <w:pPr>
        <w:pStyle w:val="Eivli"/>
        <w:spacing w:line="360" w:lineRule="auto"/>
        <w:jc w:val="both"/>
        <w:rPr>
          <w:rFonts w:ascii="Times New Roman" w:hAnsi="Times New Roman"/>
          <w:color w:val="000000"/>
          <w:sz w:val="24"/>
          <w:szCs w:val="24"/>
        </w:rPr>
      </w:pPr>
      <w:proofErr w:type="spellStart"/>
      <w:r w:rsidRPr="00913664">
        <w:rPr>
          <w:rFonts w:ascii="Times New Roman" w:hAnsi="Times New Roman"/>
          <w:color w:val="000000"/>
          <w:sz w:val="24"/>
          <w:szCs w:val="24"/>
        </w:rPr>
        <w:t>ProKoulu</w:t>
      </w:r>
      <w:proofErr w:type="spellEnd"/>
      <w:r w:rsidRPr="00913664">
        <w:rPr>
          <w:rFonts w:ascii="Times New Roman" w:hAnsi="Times New Roman"/>
          <w:color w:val="000000"/>
          <w:sz w:val="24"/>
          <w:szCs w:val="24"/>
        </w:rPr>
        <w:t xml:space="preserve"> on käyttäytymisongelmien systemaattista ehkäisyä ja poistamista eli kyse on ei-toivotun käyttäytymisen ehkäisystä ja toivotun opettelusta. Yleisessä tuessa opetetaan kaikille hyvää käytöstä ja sitä </w:t>
      </w:r>
      <w:r w:rsidR="00F1239F">
        <w:rPr>
          <w:rFonts w:ascii="Times New Roman" w:hAnsi="Times New Roman"/>
          <w:color w:val="000000"/>
          <w:sz w:val="24"/>
          <w:szCs w:val="24"/>
        </w:rPr>
        <w:t>myös huomioidaan ja palkitaan (P</w:t>
      </w:r>
      <w:r w:rsidRPr="00913664">
        <w:rPr>
          <w:rFonts w:ascii="Times New Roman" w:hAnsi="Times New Roman"/>
          <w:color w:val="000000"/>
          <w:sz w:val="24"/>
          <w:szCs w:val="24"/>
        </w:rPr>
        <w:t>ro</w:t>
      </w:r>
      <w:r w:rsidR="00F1239F">
        <w:rPr>
          <w:rFonts w:ascii="Times New Roman" w:hAnsi="Times New Roman"/>
          <w:color w:val="000000"/>
          <w:sz w:val="24"/>
          <w:szCs w:val="24"/>
        </w:rPr>
        <w:t>-</w:t>
      </w:r>
      <w:r w:rsidRPr="00913664">
        <w:rPr>
          <w:rFonts w:ascii="Times New Roman" w:hAnsi="Times New Roman"/>
          <w:color w:val="000000"/>
          <w:sz w:val="24"/>
          <w:szCs w:val="24"/>
        </w:rPr>
        <w:t>kortit). Mikäli oppilaiden käyttäytymisessä havaitaan pulmia, on aina varmistettava toivotun, hyvän käyttäytymisen riittävä harjoittelu ja harkittava käyttäytymisen opettamisen tehosta</w:t>
      </w:r>
      <w:r w:rsidR="00F1239F">
        <w:rPr>
          <w:rFonts w:ascii="Times New Roman" w:hAnsi="Times New Roman"/>
          <w:color w:val="000000"/>
          <w:sz w:val="24"/>
          <w:szCs w:val="24"/>
        </w:rPr>
        <w:t xml:space="preserve">mista eli </w:t>
      </w:r>
      <w:r w:rsidR="00F1239F" w:rsidRPr="004F5A34">
        <w:rPr>
          <w:rFonts w:ascii="Times New Roman" w:hAnsi="Times New Roman"/>
          <w:color w:val="000000"/>
          <w:sz w:val="24"/>
          <w:szCs w:val="24"/>
        </w:rPr>
        <w:t>teho</w:t>
      </w:r>
      <w:r w:rsidR="004F5A34" w:rsidRPr="004F5A34">
        <w:rPr>
          <w:rFonts w:ascii="Times New Roman" w:hAnsi="Times New Roman"/>
          <w:color w:val="000000"/>
          <w:sz w:val="24"/>
          <w:szCs w:val="24"/>
        </w:rPr>
        <w:t>s</w:t>
      </w:r>
      <w:r w:rsidR="00F1239F" w:rsidRPr="004F5A34">
        <w:rPr>
          <w:rFonts w:ascii="Times New Roman" w:hAnsi="Times New Roman"/>
          <w:color w:val="000000"/>
          <w:sz w:val="24"/>
          <w:szCs w:val="24"/>
        </w:rPr>
        <w:t>tettua</w:t>
      </w:r>
      <w:r w:rsidR="00F1239F">
        <w:rPr>
          <w:rFonts w:ascii="Times New Roman" w:hAnsi="Times New Roman"/>
          <w:color w:val="000000"/>
          <w:sz w:val="24"/>
          <w:szCs w:val="24"/>
        </w:rPr>
        <w:t xml:space="preserve"> tukea (CICO</w:t>
      </w:r>
      <w:r w:rsidRPr="00913664">
        <w:rPr>
          <w:rFonts w:ascii="Times New Roman" w:hAnsi="Times New Roman"/>
          <w:color w:val="000000"/>
          <w:sz w:val="24"/>
          <w:szCs w:val="24"/>
        </w:rPr>
        <w:t xml:space="preserve"> ja Maltti). Mikäli tehostettu tuki ei riitä, niin oppilaalle annetaan erityistä tukea kä</w:t>
      </w:r>
      <w:r w:rsidR="00F1239F">
        <w:rPr>
          <w:rFonts w:ascii="Times New Roman" w:hAnsi="Times New Roman"/>
          <w:color w:val="000000"/>
          <w:sz w:val="24"/>
          <w:szCs w:val="24"/>
        </w:rPr>
        <w:t>yttäytymisen harjoitteluun (CICO Plus</w:t>
      </w:r>
      <w:r w:rsidRPr="00913664">
        <w:rPr>
          <w:rFonts w:ascii="Times New Roman" w:hAnsi="Times New Roman"/>
          <w:color w:val="000000"/>
          <w:sz w:val="24"/>
          <w:szCs w:val="24"/>
        </w:rPr>
        <w:t xml:space="preserve"> ja Martti).</w:t>
      </w:r>
    </w:p>
    <w:p w14:paraId="21222A81" w14:textId="77777777" w:rsidR="00143FB1" w:rsidRDefault="009E61B5" w:rsidP="009E61B5">
      <w:pPr>
        <w:pStyle w:val="Eivli"/>
        <w:spacing w:line="360" w:lineRule="auto"/>
        <w:jc w:val="both"/>
        <w:rPr>
          <w:rFonts w:ascii="Times New Roman" w:hAnsi="Times New Roman"/>
          <w:color w:val="000000"/>
          <w:sz w:val="24"/>
          <w:szCs w:val="24"/>
        </w:rPr>
      </w:pPr>
      <w:proofErr w:type="spellStart"/>
      <w:r w:rsidRPr="00913664">
        <w:rPr>
          <w:rFonts w:ascii="Times New Roman" w:hAnsi="Times New Roman"/>
          <w:color w:val="000000"/>
          <w:sz w:val="24"/>
          <w:szCs w:val="24"/>
        </w:rPr>
        <w:t>ProKoulun</w:t>
      </w:r>
      <w:proofErr w:type="spellEnd"/>
      <w:r w:rsidRPr="00913664">
        <w:rPr>
          <w:rFonts w:ascii="Times New Roman" w:hAnsi="Times New Roman"/>
          <w:color w:val="000000"/>
          <w:sz w:val="24"/>
          <w:szCs w:val="24"/>
        </w:rPr>
        <w:t xml:space="preserve"> tuoma positiivisen palautteen antamisen kulttuuri toimintaohjeineen luo </w:t>
      </w:r>
      <w:r w:rsidR="00524AFC" w:rsidRPr="00913664">
        <w:rPr>
          <w:rFonts w:ascii="Times New Roman" w:hAnsi="Times New Roman"/>
          <w:color w:val="000000"/>
          <w:sz w:val="24"/>
          <w:szCs w:val="24"/>
        </w:rPr>
        <w:t>vahvan pohjan sekä oppilaiden,</w:t>
      </w:r>
      <w:r w:rsidRPr="00913664">
        <w:rPr>
          <w:rFonts w:ascii="Times New Roman" w:hAnsi="Times New Roman"/>
          <w:color w:val="000000"/>
          <w:sz w:val="24"/>
          <w:szCs w:val="24"/>
        </w:rPr>
        <w:t xml:space="preserve"> että koko koulun henkilöstön hyvinvoinnille. </w:t>
      </w:r>
    </w:p>
    <w:p w14:paraId="36C568B0" w14:textId="77777777" w:rsidR="00143FB1" w:rsidRDefault="00143FB1">
      <w:pPr>
        <w:rPr>
          <w:rFonts w:ascii="Times New Roman" w:eastAsiaTheme="minorHAnsi" w:hAnsi="Times New Roman" w:cstheme="minorBidi"/>
          <w:color w:val="000000"/>
          <w:sz w:val="24"/>
          <w:szCs w:val="24"/>
        </w:rPr>
      </w:pPr>
    </w:p>
    <w:p w14:paraId="4E4DFFE7" w14:textId="77777777" w:rsidR="009E61B5" w:rsidRPr="00143FB1" w:rsidRDefault="009E61B5" w:rsidP="009E61B5">
      <w:pPr>
        <w:pStyle w:val="Eivli"/>
        <w:spacing w:line="360" w:lineRule="auto"/>
        <w:jc w:val="both"/>
        <w:rPr>
          <w:rFonts w:ascii="Times New Roman" w:hAnsi="Times New Roman"/>
          <w:color w:val="000000"/>
          <w:sz w:val="24"/>
          <w:szCs w:val="24"/>
        </w:rPr>
      </w:pPr>
      <w:r>
        <w:rPr>
          <w:rFonts w:ascii="Times New Roman" w:hAnsi="Times New Roman"/>
          <w:b/>
          <w:color w:val="000000"/>
          <w:sz w:val="24"/>
          <w:szCs w:val="24"/>
        </w:rPr>
        <w:t>6.10.3 Koulun kriisiryhmä</w:t>
      </w:r>
    </w:p>
    <w:p w14:paraId="215F2433"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xml:space="preserve">Oppilashuollon tavoitteena on tukea toimintakyvyn säilymistä myös fyysistä ja psyykkistä turvallisuutta vaarantavissa tilanteissa. Erilaisissa ongelma-, onnettomuus- ja kriisitilanteissa sekä niiden edellyttämässä jälkihoidossa huolehditaan oppilaan ja koko yhteisön tarvitsemasta </w:t>
      </w:r>
      <w:proofErr w:type="spellStart"/>
      <w:r w:rsidRPr="00913664">
        <w:rPr>
          <w:rFonts w:ascii="Times New Roman" w:hAnsi="Times New Roman"/>
          <w:color w:val="000000"/>
          <w:sz w:val="24"/>
          <w:szCs w:val="24"/>
        </w:rPr>
        <w:t>psykososiaalisesta</w:t>
      </w:r>
      <w:proofErr w:type="spellEnd"/>
      <w:r w:rsidRPr="00913664">
        <w:rPr>
          <w:rFonts w:ascii="Times New Roman" w:hAnsi="Times New Roman"/>
          <w:color w:val="000000"/>
          <w:sz w:val="24"/>
          <w:szCs w:val="24"/>
        </w:rPr>
        <w:t xml:space="preserve"> tuesta.</w:t>
      </w:r>
      <w:r>
        <w:rPr>
          <w:rFonts w:ascii="Times New Roman" w:hAnsi="Times New Roman"/>
          <w:color w:val="000000"/>
          <w:sz w:val="24"/>
          <w:szCs w:val="24"/>
        </w:rPr>
        <w:t xml:space="preserve"> Molemmilla kouluilla on oma kriisisuunnitelma ja nimetyt henkilöt kuuluvat koulujen kriisiryhmään.</w:t>
      </w:r>
    </w:p>
    <w:p w14:paraId="59FC85DA" w14:textId="77777777" w:rsidR="00BA0FF3" w:rsidRDefault="00BA0FF3" w:rsidP="009E61B5">
      <w:pPr>
        <w:pStyle w:val="Eivli"/>
        <w:spacing w:line="360" w:lineRule="auto"/>
        <w:jc w:val="both"/>
        <w:rPr>
          <w:rFonts w:ascii="Times New Roman" w:hAnsi="Times New Roman"/>
          <w:color w:val="000000"/>
          <w:sz w:val="24"/>
          <w:szCs w:val="24"/>
        </w:rPr>
      </w:pPr>
    </w:p>
    <w:p w14:paraId="47A7E76B" w14:textId="6196B0F3" w:rsidR="009E61B5" w:rsidRDefault="009E61B5" w:rsidP="00140723">
      <w:pPr>
        <w:pStyle w:val="Eivli"/>
        <w:numPr>
          <w:ilvl w:val="2"/>
          <w:numId w:val="3"/>
        </w:numPr>
        <w:spacing w:line="360" w:lineRule="auto"/>
        <w:ind w:left="709"/>
        <w:jc w:val="both"/>
        <w:rPr>
          <w:rFonts w:ascii="Times New Roman" w:hAnsi="Times New Roman"/>
          <w:b/>
          <w:color w:val="000000"/>
          <w:sz w:val="24"/>
          <w:szCs w:val="24"/>
        </w:rPr>
      </w:pPr>
      <w:r>
        <w:rPr>
          <w:rFonts w:ascii="Times New Roman" w:hAnsi="Times New Roman"/>
          <w:b/>
          <w:color w:val="000000"/>
          <w:sz w:val="24"/>
          <w:szCs w:val="24"/>
        </w:rPr>
        <w:t>Kouluyhteisön terveellisyyden ja turvallisuuden tarkastus</w:t>
      </w:r>
    </w:p>
    <w:p w14:paraId="0F65CAF1" w14:textId="77777777" w:rsidR="005C4A1B" w:rsidRDefault="003154CA" w:rsidP="009E61B5">
      <w:pPr>
        <w:pStyle w:val="Eivli"/>
        <w:spacing w:line="360" w:lineRule="auto"/>
        <w:jc w:val="both"/>
        <w:rPr>
          <w:rFonts w:ascii="Times New Roman" w:hAnsi="Times New Roman"/>
          <w:color w:val="000000"/>
          <w:sz w:val="24"/>
          <w:szCs w:val="24"/>
        </w:rPr>
      </w:pPr>
      <w:r>
        <w:rPr>
          <w:rFonts w:ascii="Times New Roman" w:hAnsi="Times New Roman"/>
          <w:color w:val="000000"/>
          <w:sz w:val="24"/>
          <w:szCs w:val="24"/>
        </w:rPr>
        <w:t>Oppilaan ja opiskelijan terveyden edistämiseksi on kouluyhteisön ja opiskeluympäristön terveellisyys ja turvallisuus tarkastettava joka kolmas vuosi. Tarkastus on tehtävä yhteistyössä oppilaitoksen ja sen oppilaiden tai opiskelijoiden,</w:t>
      </w:r>
      <w:r w:rsidR="001A6C0A">
        <w:rPr>
          <w:rFonts w:ascii="Times New Roman" w:hAnsi="Times New Roman"/>
          <w:color w:val="000000"/>
          <w:sz w:val="24"/>
          <w:szCs w:val="24"/>
        </w:rPr>
        <w:t xml:space="preserve"> henkilöstön,</w:t>
      </w:r>
      <w:r>
        <w:rPr>
          <w:rFonts w:ascii="Times New Roman" w:hAnsi="Times New Roman"/>
          <w:color w:val="000000"/>
          <w:sz w:val="24"/>
          <w:szCs w:val="24"/>
        </w:rPr>
        <w:t xml:space="preserve"> koulu- tai opiskeluterveydenhuollon, terveystarkastajan, työterveyshuollon, työsuojeluhenkilöstön ja tarvittaessa muiden asiantuntijoiden kesken. Tarkastuksessa todettujen puutteiden korjaamista on seurattava vuosittain.</w:t>
      </w:r>
    </w:p>
    <w:p w14:paraId="4F273593" w14:textId="77777777" w:rsidR="005C4A1B" w:rsidRDefault="005C4A1B">
      <w:pPr>
        <w:rPr>
          <w:rFonts w:ascii="Times New Roman" w:eastAsiaTheme="minorHAnsi" w:hAnsi="Times New Roman" w:cstheme="minorBidi"/>
          <w:color w:val="000000"/>
          <w:sz w:val="24"/>
          <w:szCs w:val="24"/>
        </w:rPr>
      </w:pPr>
      <w:r>
        <w:rPr>
          <w:rFonts w:ascii="Times New Roman" w:hAnsi="Times New Roman"/>
          <w:color w:val="000000"/>
          <w:sz w:val="24"/>
          <w:szCs w:val="24"/>
        </w:rPr>
        <w:br w:type="page"/>
      </w:r>
    </w:p>
    <w:p w14:paraId="2E3F20D2" w14:textId="77777777" w:rsidR="009E61B5" w:rsidRPr="005C4A1B" w:rsidRDefault="009E61B5" w:rsidP="009E61B5">
      <w:pPr>
        <w:pStyle w:val="Eivli"/>
        <w:spacing w:line="360" w:lineRule="auto"/>
        <w:jc w:val="both"/>
        <w:rPr>
          <w:rFonts w:ascii="Times New Roman" w:hAnsi="Times New Roman"/>
          <w:color w:val="000000"/>
          <w:sz w:val="24"/>
          <w:szCs w:val="24"/>
        </w:rPr>
      </w:pPr>
      <w:r>
        <w:rPr>
          <w:rFonts w:ascii="Times New Roman" w:hAnsi="Times New Roman"/>
          <w:b/>
          <w:bCs/>
          <w:color w:val="000000"/>
          <w:sz w:val="24"/>
          <w:szCs w:val="24"/>
        </w:rPr>
        <w:lastRenderedPageBreak/>
        <w:t>7</w:t>
      </w:r>
      <w:r w:rsidRPr="00913664">
        <w:rPr>
          <w:rFonts w:ascii="Times New Roman" w:hAnsi="Times New Roman"/>
          <w:b/>
          <w:bCs/>
          <w:color w:val="000000"/>
          <w:sz w:val="24"/>
          <w:szCs w:val="24"/>
        </w:rPr>
        <w:t xml:space="preserve"> Oppilashuoltotyön toteuttaminen ja seuranta</w:t>
      </w:r>
    </w:p>
    <w:p w14:paraId="46DAD8A7" w14:textId="77777777" w:rsidR="009E61B5" w:rsidRPr="00913664" w:rsidRDefault="009E61B5" w:rsidP="009E61B5">
      <w:pPr>
        <w:pStyle w:val="Eivli"/>
        <w:spacing w:line="360" w:lineRule="auto"/>
        <w:jc w:val="both"/>
        <w:rPr>
          <w:rFonts w:ascii="Times New Roman" w:hAnsi="Times New Roman"/>
          <w:b/>
          <w:bCs/>
          <w:color w:val="000000"/>
          <w:sz w:val="24"/>
          <w:szCs w:val="24"/>
        </w:rPr>
      </w:pPr>
    </w:p>
    <w:p w14:paraId="54B659A1"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7</w:t>
      </w:r>
      <w:r w:rsidRPr="00913664">
        <w:rPr>
          <w:rFonts w:ascii="Times New Roman" w:hAnsi="Times New Roman"/>
          <w:b/>
          <w:bCs/>
          <w:iCs/>
          <w:color w:val="000000"/>
          <w:sz w:val="24"/>
          <w:szCs w:val="24"/>
        </w:rPr>
        <w:t>.1 Oppilashuoltoryhmän työn arviointi</w:t>
      </w:r>
    </w:p>
    <w:p w14:paraId="729962F5" w14:textId="77777777" w:rsidR="009E61B5" w:rsidRPr="00913664" w:rsidRDefault="00CE6DD0" w:rsidP="009E61B5">
      <w:pPr>
        <w:pStyle w:val="Eivli"/>
        <w:spacing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Luttilan</w:t>
      </w:r>
      <w:proofErr w:type="spellEnd"/>
      <w:r>
        <w:rPr>
          <w:rFonts w:ascii="Times New Roman" w:hAnsi="Times New Roman"/>
          <w:color w:val="000000"/>
          <w:sz w:val="24"/>
          <w:szCs w:val="24"/>
        </w:rPr>
        <w:t xml:space="preserve"> ja </w:t>
      </w:r>
      <w:proofErr w:type="spellStart"/>
      <w:r>
        <w:rPr>
          <w:rFonts w:ascii="Times New Roman" w:hAnsi="Times New Roman"/>
          <w:color w:val="000000"/>
          <w:sz w:val="24"/>
          <w:szCs w:val="24"/>
        </w:rPr>
        <w:t>Puurtilan</w:t>
      </w:r>
      <w:proofErr w:type="spellEnd"/>
      <w:r w:rsidR="009E61B5" w:rsidRPr="00913664">
        <w:rPr>
          <w:rFonts w:ascii="Times New Roman" w:hAnsi="Times New Roman"/>
          <w:color w:val="000000"/>
          <w:sz w:val="24"/>
          <w:szCs w:val="24"/>
        </w:rPr>
        <w:t xml:space="preserve"> koulujen oppilashuoltoryhmät kehittävät ja arvioivat toimintaansa vähintään kerran vuodessa. Oppilashuoltotyön arvioinnin tulee olla suunnitelmallista, monipuolista ja jatkuvaa. Oppilashuoltotyön laadun näkökulmasta on tärkeää, että työn tekemisen edellytykset ovat asianmukaiset ja toimintatavoissa voidaan aidosti ottaa huomioon oppilaan etu. Oppilashuoltopalveluiden hyvän laadun edellytyksiä voidaan pohtia esimerkiksi seuraavien kriteerien valossa:</w:t>
      </w:r>
    </w:p>
    <w:p w14:paraId="0176394F" w14:textId="77777777" w:rsidR="009E61B5" w:rsidRPr="00913664" w:rsidRDefault="009E61B5" w:rsidP="009E61B5">
      <w:pPr>
        <w:pStyle w:val="Eivli"/>
        <w:numPr>
          <w:ilvl w:val="0"/>
          <w:numId w:val="10"/>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oppilashuoltoryhmän toiminta ja käytänteet, vuorovaikutus koulun opetushenkilöstön kanssa</w:t>
      </w:r>
    </w:p>
    <w:p w14:paraId="2F81392F" w14:textId="77777777" w:rsidR="009E61B5" w:rsidRPr="00913664" w:rsidRDefault="009E61B5" w:rsidP="009E61B5">
      <w:pPr>
        <w:pStyle w:val="Eivli"/>
        <w:numPr>
          <w:ilvl w:val="0"/>
          <w:numId w:val="10"/>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palveluiden resursointi/saatavuus</w:t>
      </w:r>
    </w:p>
    <w:p w14:paraId="0B7B7D5F" w14:textId="77777777" w:rsidR="009E61B5" w:rsidRPr="00913664" w:rsidRDefault="009E61B5" w:rsidP="009E61B5">
      <w:pPr>
        <w:pStyle w:val="Eivli"/>
        <w:numPr>
          <w:ilvl w:val="0"/>
          <w:numId w:val="10"/>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työn hallinnollinen organisointi/esimiestyö</w:t>
      </w:r>
    </w:p>
    <w:p w14:paraId="1B855475" w14:textId="77777777" w:rsidR="009E61B5" w:rsidRPr="00913664" w:rsidRDefault="009E61B5" w:rsidP="009E61B5">
      <w:pPr>
        <w:pStyle w:val="Eivli"/>
        <w:numPr>
          <w:ilvl w:val="0"/>
          <w:numId w:val="10"/>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palveluista tiedottaminen</w:t>
      </w:r>
    </w:p>
    <w:p w14:paraId="6505CB67" w14:textId="77777777" w:rsidR="009E61B5" w:rsidRPr="00913664" w:rsidRDefault="009E61B5" w:rsidP="009E61B5">
      <w:pPr>
        <w:pStyle w:val="Eivli"/>
        <w:numPr>
          <w:ilvl w:val="0"/>
          <w:numId w:val="10"/>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työtilat ja työvälineet</w:t>
      </w:r>
    </w:p>
    <w:p w14:paraId="2A592E23" w14:textId="77777777" w:rsidR="009E61B5" w:rsidRPr="00913664" w:rsidRDefault="009E61B5" w:rsidP="009E61B5">
      <w:pPr>
        <w:pStyle w:val="Eivli"/>
        <w:numPr>
          <w:ilvl w:val="0"/>
          <w:numId w:val="10"/>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täydennyskoulutus ja työnohjaus.</w:t>
      </w:r>
    </w:p>
    <w:p w14:paraId="3A4BAC50" w14:textId="77777777" w:rsidR="009E61B5" w:rsidRPr="00913664" w:rsidRDefault="009E61B5" w:rsidP="009E61B5">
      <w:pPr>
        <w:pStyle w:val="Eivli"/>
        <w:spacing w:line="360" w:lineRule="auto"/>
        <w:jc w:val="both"/>
        <w:rPr>
          <w:rFonts w:ascii="Times New Roman" w:hAnsi="Times New Roman"/>
          <w:color w:val="000000"/>
          <w:sz w:val="24"/>
          <w:szCs w:val="24"/>
        </w:rPr>
      </w:pPr>
    </w:p>
    <w:p w14:paraId="041E4A5D"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7</w:t>
      </w:r>
      <w:r w:rsidRPr="00913664">
        <w:rPr>
          <w:rFonts w:ascii="Times New Roman" w:hAnsi="Times New Roman"/>
          <w:b/>
          <w:bCs/>
          <w:iCs/>
          <w:color w:val="000000"/>
          <w:sz w:val="24"/>
          <w:szCs w:val="24"/>
        </w:rPr>
        <w:t>.2 Ennaltaehkäisevän oppilashuoltotyön suunnittelu ja arvi</w:t>
      </w:r>
      <w:r>
        <w:rPr>
          <w:rFonts w:ascii="Times New Roman" w:hAnsi="Times New Roman"/>
          <w:b/>
          <w:bCs/>
          <w:iCs/>
          <w:color w:val="000000"/>
          <w:sz w:val="24"/>
          <w:szCs w:val="24"/>
        </w:rPr>
        <w:t>ointi</w:t>
      </w:r>
    </w:p>
    <w:p w14:paraId="19178856"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Koulujen henkilökunnan tärkeänä tehtävänä korostuu lasten ja nuorten kehitykseen liittyvien vaikeuksien ennalta ehkäiseminen ja varhainen puuttuminen lasten ongelmiin. Lisäksi henkilökunnan tehtävä on edistää lasten ja nuorten hyvää oppimista sekä oppilaiden psyykkistä, fyysistä ja sosiaalista terveyttä ja hyvinvointia. Oppilaan fyysinen ja psyykkinen hyvinvointi saavutetaan parhaiten ennaltaehkäisevällä työllä luomalla koulun arkityöskentely, toimintaympäristö ja -kulttuuri hyvinvointia tuottaviksi. Käytännön koulutyössä ennalta ehkäisevää oppilashuoltotyötä voidaan toteuttaa esimerkiksi seuraavasti:</w:t>
      </w:r>
    </w:p>
    <w:p w14:paraId="36D607B6" w14:textId="77777777" w:rsidR="004F5A34" w:rsidRPr="00524AFC" w:rsidRDefault="004F5A34" w:rsidP="009E61B5">
      <w:pPr>
        <w:pStyle w:val="Eivli"/>
        <w:spacing w:line="360" w:lineRule="auto"/>
        <w:jc w:val="both"/>
        <w:rPr>
          <w:rFonts w:ascii="Times New Roman" w:hAnsi="Times New Roman"/>
          <w:color w:val="000000"/>
          <w:sz w:val="24"/>
          <w:szCs w:val="24"/>
        </w:rPr>
      </w:pPr>
    </w:p>
    <w:p w14:paraId="4BF29AFF" w14:textId="77777777" w:rsidR="009E61B5" w:rsidRPr="00913664" w:rsidRDefault="009E61B5" w:rsidP="009E61B5">
      <w:pPr>
        <w:pStyle w:val="Eivli"/>
        <w:spacing w:line="360" w:lineRule="auto"/>
        <w:jc w:val="both"/>
        <w:rPr>
          <w:rFonts w:ascii="Times New Roman" w:hAnsi="Times New Roman"/>
          <w:b/>
          <w:bCs/>
          <w:color w:val="000000"/>
          <w:sz w:val="24"/>
          <w:szCs w:val="24"/>
        </w:rPr>
      </w:pPr>
      <w:r w:rsidRPr="00913664">
        <w:rPr>
          <w:rFonts w:ascii="Times New Roman" w:hAnsi="Times New Roman"/>
          <w:b/>
          <w:bCs/>
          <w:color w:val="000000"/>
          <w:sz w:val="24"/>
          <w:szCs w:val="24"/>
        </w:rPr>
        <w:t>A. Ryhmien ja luokkien suunnittelu</w:t>
      </w:r>
    </w:p>
    <w:p w14:paraId="35310639" w14:textId="77777777" w:rsidR="009E61B5" w:rsidRPr="00913664" w:rsidRDefault="009E61B5" w:rsidP="009E61B5">
      <w:pPr>
        <w:pStyle w:val="Eivli"/>
        <w:numPr>
          <w:ilvl w:val="0"/>
          <w:numId w:val="11"/>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oppilaiden ryhmittely kasvua ja oppimista tukevaa</w:t>
      </w:r>
    </w:p>
    <w:p w14:paraId="34C88D87" w14:textId="77777777" w:rsidR="009E61B5" w:rsidRPr="00913664" w:rsidRDefault="009E61B5" w:rsidP="009E61B5">
      <w:pPr>
        <w:pStyle w:val="Eivli"/>
        <w:numPr>
          <w:ilvl w:val="0"/>
          <w:numId w:val="11"/>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joustavat ryhmittelyt</w:t>
      </w:r>
    </w:p>
    <w:p w14:paraId="0CEA3F33" w14:textId="77777777" w:rsidR="009E61B5" w:rsidRPr="00913664" w:rsidRDefault="009E61B5" w:rsidP="009E61B5">
      <w:pPr>
        <w:pStyle w:val="Eivli"/>
        <w:numPr>
          <w:ilvl w:val="0"/>
          <w:numId w:val="11"/>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iso/pieni ryhmä</w:t>
      </w:r>
    </w:p>
    <w:p w14:paraId="11874220" w14:textId="77777777" w:rsidR="009E61B5" w:rsidRPr="00913664" w:rsidRDefault="009E61B5" w:rsidP="009E61B5">
      <w:pPr>
        <w:pStyle w:val="Eivli"/>
        <w:numPr>
          <w:ilvl w:val="0"/>
          <w:numId w:val="11"/>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opettajien/ohjaajien tiimit,</w:t>
      </w:r>
      <w:r w:rsidRPr="00913664">
        <w:rPr>
          <w:rFonts w:ascii="Times New Roman" w:hAnsi="Times New Roman"/>
          <w:bCs/>
          <w:color w:val="000000"/>
          <w:sz w:val="24"/>
          <w:szCs w:val="24"/>
        </w:rPr>
        <w:t xml:space="preserve"> </w:t>
      </w:r>
      <w:r w:rsidRPr="00913664">
        <w:rPr>
          <w:rFonts w:ascii="Times New Roman" w:hAnsi="Times New Roman"/>
          <w:color w:val="000000"/>
          <w:sz w:val="24"/>
          <w:szCs w:val="24"/>
        </w:rPr>
        <w:t>samanaikaisopetus</w:t>
      </w:r>
    </w:p>
    <w:p w14:paraId="0D007AC1" w14:textId="77777777" w:rsidR="009E61B5" w:rsidRPr="00913664" w:rsidRDefault="009E61B5" w:rsidP="009E61B5">
      <w:pPr>
        <w:pStyle w:val="Eivli"/>
        <w:numPr>
          <w:ilvl w:val="0"/>
          <w:numId w:val="11"/>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riittävä tuki sekä opettajalle että oppilaalle</w:t>
      </w:r>
    </w:p>
    <w:p w14:paraId="6671E945" w14:textId="77777777" w:rsidR="009E61B5" w:rsidRPr="00913664" w:rsidRDefault="009E61B5" w:rsidP="009E61B5">
      <w:pPr>
        <w:pStyle w:val="Eivli"/>
        <w:spacing w:line="360" w:lineRule="auto"/>
        <w:jc w:val="both"/>
        <w:rPr>
          <w:rFonts w:ascii="Times New Roman" w:hAnsi="Times New Roman"/>
          <w:b/>
          <w:bCs/>
          <w:color w:val="000000"/>
          <w:sz w:val="24"/>
          <w:szCs w:val="24"/>
        </w:rPr>
      </w:pPr>
      <w:r w:rsidRPr="00913664">
        <w:rPr>
          <w:rFonts w:ascii="Times New Roman" w:hAnsi="Times New Roman"/>
          <w:b/>
          <w:bCs/>
          <w:color w:val="000000"/>
          <w:sz w:val="24"/>
          <w:szCs w:val="24"/>
        </w:rPr>
        <w:t>B. Pedagogiset keinot</w:t>
      </w:r>
    </w:p>
    <w:p w14:paraId="3B0EEDE2" w14:textId="77777777" w:rsidR="009E61B5" w:rsidRPr="00913664" w:rsidRDefault="009E61B5" w:rsidP="009E61B5">
      <w:pPr>
        <w:pStyle w:val="Eivli"/>
        <w:numPr>
          <w:ilvl w:val="0"/>
          <w:numId w:val="12"/>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osallistava pedagogiikka</w:t>
      </w:r>
    </w:p>
    <w:p w14:paraId="46C8CD92" w14:textId="77777777" w:rsidR="009E61B5" w:rsidRPr="00913664" w:rsidRDefault="009E61B5" w:rsidP="009E61B5">
      <w:pPr>
        <w:pStyle w:val="Eivli"/>
        <w:numPr>
          <w:ilvl w:val="0"/>
          <w:numId w:val="12"/>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lastRenderedPageBreak/>
        <w:t>eriyttäminen</w:t>
      </w:r>
    </w:p>
    <w:p w14:paraId="2083250B" w14:textId="77777777" w:rsidR="009E61B5" w:rsidRPr="00913664" w:rsidRDefault="009E61B5" w:rsidP="009E61B5">
      <w:pPr>
        <w:pStyle w:val="Eivli"/>
        <w:numPr>
          <w:ilvl w:val="0"/>
          <w:numId w:val="12"/>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opetustilojen sisustaminen ja käyttö</w:t>
      </w:r>
    </w:p>
    <w:p w14:paraId="6230EA04" w14:textId="77777777" w:rsidR="009E61B5" w:rsidRPr="00913664" w:rsidRDefault="009E61B5" w:rsidP="009E61B5">
      <w:pPr>
        <w:pStyle w:val="Eivli"/>
        <w:numPr>
          <w:ilvl w:val="0"/>
          <w:numId w:val="12"/>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eriyttävät materiaalit</w:t>
      </w:r>
    </w:p>
    <w:p w14:paraId="098E7F30" w14:textId="77777777" w:rsidR="009E61B5" w:rsidRDefault="009E61B5" w:rsidP="009E61B5">
      <w:pPr>
        <w:pStyle w:val="Eivli"/>
        <w:numPr>
          <w:ilvl w:val="0"/>
          <w:numId w:val="12"/>
        </w:numPr>
        <w:spacing w:line="360" w:lineRule="auto"/>
        <w:jc w:val="both"/>
        <w:rPr>
          <w:rFonts w:ascii="Times New Roman" w:hAnsi="Times New Roman"/>
          <w:color w:val="000000"/>
          <w:sz w:val="24"/>
          <w:szCs w:val="24"/>
        </w:rPr>
      </w:pPr>
      <w:r w:rsidRPr="001A4CE3">
        <w:rPr>
          <w:rFonts w:ascii="Times New Roman" w:hAnsi="Times New Roman"/>
          <w:color w:val="000000"/>
          <w:sz w:val="24"/>
          <w:szCs w:val="24"/>
        </w:rPr>
        <w:t>motivaatio ja kannustus: kasvua ja</w:t>
      </w:r>
      <w:r>
        <w:rPr>
          <w:rFonts w:ascii="Times New Roman" w:hAnsi="Times New Roman"/>
          <w:color w:val="000000"/>
          <w:sz w:val="24"/>
          <w:szCs w:val="24"/>
        </w:rPr>
        <w:t xml:space="preserve"> </w:t>
      </w:r>
      <w:r w:rsidRPr="001A4CE3">
        <w:rPr>
          <w:rFonts w:ascii="Times New Roman" w:hAnsi="Times New Roman"/>
          <w:color w:val="000000"/>
          <w:sz w:val="24"/>
          <w:szCs w:val="24"/>
        </w:rPr>
        <w:t>oppimista ja hyvää käyttäytymistä tukeva ilmapiiri (</w:t>
      </w:r>
      <w:r>
        <w:rPr>
          <w:rFonts w:ascii="Times New Roman" w:hAnsi="Times New Roman"/>
          <w:color w:val="000000"/>
          <w:sz w:val="24"/>
          <w:szCs w:val="24"/>
        </w:rPr>
        <w:t xml:space="preserve">esim. </w:t>
      </w:r>
      <w:proofErr w:type="spellStart"/>
      <w:r w:rsidRPr="001A4CE3">
        <w:rPr>
          <w:rFonts w:ascii="Times New Roman" w:hAnsi="Times New Roman"/>
          <w:color w:val="000000"/>
          <w:sz w:val="24"/>
          <w:szCs w:val="24"/>
        </w:rPr>
        <w:t>ProKoulu</w:t>
      </w:r>
      <w:proofErr w:type="spellEnd"/>
      <w:r w:rsidRPr="001A4CE3">
        <w:rPr>
          <w:rFonts w:ascii="Times New Roman" w:hAnsi="Times New Roman"/>
          <w:color w:val="000000"/>
          <w:sz w:val="24"/>
          <w:szCs w:val="24"/>
        </w:rPr>
        <w:t>)</w:t>
      </w:r>
    </w:p>
    <w:p w14:paraId="3AB1FED9" w14:textId="77777777" w:rsidR="009E61B5" w:rsidRPr="001A4CE3" w:rsidRDefault="009E61B5" w:rsidP="009E61B5">
      <w:pPr>
        <w:pStyle w:val="Eivli"/>
        <w:numPr>
          <w:ilvl w:val="0"/>
          <w:numId w:val="12"/>
        </w:numPr>
        <w:spacing w:line="360" w:lineRule="auto"/>
        <w:jc w:val="both"/>
        <w:rPr>
          <w:rFonts w:ascii="Times New Roman" w:hAnsi="Times New Roman"/>
          <w:color w:val="000000"/>
          <w:sz w:val="24"/>
          <w:szCs w:val="24"/>
        </w:rPr>
      </w:pPr>
      <w:r>
        <w:rPr>
          <w:rFonts w:ascii="Times New Roman" w:hAnsi="Times New Roman"/>
          <w:color w:val="000000"/>
          <w:sz w:val="24"/>
          <w:szCs w:val="24"/>
        </w:rPr>
        <w:t>itsearviointi ja arviointi</w:t>
      </w:r>
    </w:p>
    <w:p w14:paraId="598A9D54" w14:textId="77777777" w:rsidR="009E61B5" w:rsidRPr="00913664" w:rsidRDefault="009E61B5" w:rsidP="009E61B5">
      <w:pPr>
        <w:pStyle w:val="Eivli"/>
        <w:spacing w:line="360" w:lineRule="auto"/>
        <w:jc w:val="both"/>
        <w:rPr>
          <w:rFonts w:ascii="Times New Roman" w:hAnsi="Times New Roman"/>
          <w:b/>
          <w:bCs/>
          <w:color w:val="000000"/>
          <w:sz w:val="24"/>
          <w:szCs w:val="24"/>
        </w:rPr>
      </w:pPr>
      <w:r w:rsidRPr="00913664">
        <w:rPr>
          <w:rFonts w:ascii="Times New Roman" w:hAnsi="Times New Roman"/>
          <w:b/>
          <w:bCs/>
          <w:color w:val="000000"/>
          <w:sz w:val="24"/>
          <w:szCs w:val="24"/>
        </w:rPr>
        <w:t>C. Koulun ja kodin välinen yhteistyö</w:t>
      </w:r>
    </w:p>
    <w:p w14:paraId="35C278D5" w14:textId="77777777" w:rsidR="009E61B5" w:rsidRPr="00913664" w:rsidRDefault="009E61B5" w:rsidP="009E61B5">
      <w:pPr>
        <w:pStyle w:val="Eivli"/>
        <w:numPr>
          <w:ilvl w:val="0"/>
          <w:numId w:val="13"/>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vanhempainillat ja -vartit</w:t>
      </w:r>
    </w:p>
    <w:p w14:paraId="00A24AA4" w14:textId="77777777" w:rsidR="009E61B5" w:rsidRPr="00913664" w:rsidRDefault="009E61B5" w:rsidP="009E61B5">
      <w:pPr>
        <w:pStyle w:val="Eivli"/>
        <w:numPr>
          <w:ilvl w:val="0"/>
          <w:numId w:val="13"/>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säännöllinen yhteydenpito kotiin</w:t>
      </w:r>
    </w:p>
    <w:p w14:paraId="6D161F16" w14:textId="77777777" w:rsidR="009E61B5" w:rsidRPr="00913664" w:rsidRDefault="009E61B5" w:rsidP="009E61B5">
      <w:pPr>
        <w:pStyle w:val="Eivli"/>
        <w:numPr>
          <w:ilvl w:val="0"/>
          <w:numId w:val="13"/>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perheen kasvatustyön tukeminen</w:t>
      </w:r>
    </w:p>
    <w:p w14:paraId="04B380F7" w14:textId="77777777" w:rsidR="009E61B5" w:rsidRPr="00913664" w:rsidRDefault="009E61B5" w:rsidP="009E61B5">
      <w:pPr>
        <w:pStyle w:val="Eivli"/>
        <w:numPr>
          <w:ilvl w:val="0"/>
          <w:numId w:val="13"/>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perheen oma vastuu ja tehtävät vanhempana</w:t>
      </w:r>
    </w:p>
    <w:p w14:paraId="75672705" w14:textId="77777777" w:rsidR="009E61B5" w:rsidRPr="00913664" w:rsidRDefault="009E61B5" w:rsidP="009E61B5">
      <w:pPr>
        <w:pStyle w:val="Eivli"/>
        <w:numPr>
          <w:ilvl w:val="0"/>
          <w:numId w:val="13"/>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yhteistyö oppimisen tukemisessa</w:t>
      </w:r>
    </w:p>
    <w:p w14:paraId="1150D9DD" w14:textId="77777777" w:rsidR="009E61B5" w:rsidRPr="00913664" w:rsidRDefault="009E61B5" w:rsidP="009E61B5">
      <w:pPr>
        <w:pStyle w:val="Eivli"/>
        <w:numPr>
          <w:ilvl w:val="0"/>
          <w:numId w:val="13"/>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yhteistyö tiedonsiirrossa</w:t>
      </w:r>
    </w:p>
    <w:p w14:paraId="65C2AE40" w14:textId="77777777" w:rsidR="009E61B5" w:rsidRPr="00913664" w:rsidRDefault="009E61B5" w:rsidP="009E61B5">
      <w:pPr>
        <w:pStyle w:val="Eivli"/>
        <w:spacing w:line="360" w:lineRule="auto"/>
        <w:jc w:val="both"/>
        <w:rPr>
          <w:rFonts w:ascii="Times New Roman" w:hAnsi="Times New Roman"/>
          <w:b/>
          <w:bCs/>
          <w:color w:val="000000"/>
          <w:sz w:val="24"/>
          <w:szCs w:val="24"/>
        </w:rPr>
      </w:pPr>
      <w:r w:rsidRPr="00913664">
        <w:rPr>
          <w:rFonts w:ascii="Times New Roman" w:hAnsi="Times New Roman"/>
          <w:b/>
          <w:bCs/>
          <w:color w:val="000000"/>
          <w:sz w:val="24"/>
          <w:szCs w:val="24"/>
        </w:rPr>
        <w:t>D. Varhainen ongelmien tunnistaminen ja</w:t>
      </w:r>
      <w:r>
        <w:rPr>
          <w:rFonts w:ascii="Times New Roman" w:hAnsi="Times New Roman"/>
          <w:b/>
          <w:bCs/>
          <w:color w:val="000000"/>
          <w:sz w:val="24"/>
          <w:szCs w:val="24"/>
        </w:rPr>
        <w:t xml:space="preserve"> </w:t>
      </w:r>
      <w:r w:rsidRPr="00913664">
        <w:rPr>
          <w:rFonts w:ascii="Times New Roman" w:hAnsi="Times New Roman"/>
          <w:b/>
          <w:bCs/>
          <w:color w:val="000000"/>
          <w:sz w:val="24"/>
          <w:szCs w:val="24"/>
        </w:rPr>
        <w:t>puuttuminen</w:t>
      </w:r>
    </w:p>
    <w:p w14:paraId="78A3CB93" w14:textId="77777777" w:rsidR="009E61B5" w:rsidRPr="00913664" w:rsidRDefault="009E61B5" w:rsidP="009E61B5">
      <w:pPr>
        <w:pStyle w:val="Eivli"/>
        <w:numPr>
          <w:ilvl w:val="0"/>
          <w:numId w:val="14"/>
        </w:numPr>
        <w:spacing w:line="360" w:lineRule="auto"/>
        <w:jc w:val="both"/>
        <w:rPr>
          <w:rFonts w:ascii="Times New Roman" w:hAnsi="Times New Roman"/>
          <w:b/>
          <w:bCs/>
          <w:color w:val="000000"/>
          <w:sz w:val="24"/>
          <w:szCs w:val="24"/>
        </w:rPr>
      </w:pPr>
      <w:r w:rsidRPr="00913664">
        <w:rPr>
          <w:rFonts w:ascii="Times New Roman" w:hAnsi="Times New Roman"/>
          <w:color w:val="000000"/>
          <w:sz w:val="24"/>
          <w:szCs w:val="24"/>
        </w:rPr>
        <w:t>oppimisen edistymisen ja käyttäytymisen seuranta</w:t>
      </w:r>
    </w:p>
    <w:p w14:paraId="3EC5D00C" w14:textId="77777777" w:rsidR="009E61B5" w:rsidRPr="00913664" w:rsidRDefault="009E61B5" w:rsidP="009E61B5">
      <w:pPr>
        <w:pStyle w:val="Eivli"/>
        <w:numPr>
          <w:ilvl w:val="0"/>
          <w:numId w:val="14"/>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poissaolojen seuranta</w:t>
      </w:r>
    </w:p>
    <w:p w14:paraId="45CB29C3" w14:textId="77777777" w:rsidR="009E61B5" w:rsidRPr="00913664" w:rsidRDefault="009E61B5" w:rsidP="009E61B5">
      <w:pPr>
        <w:pStyle w:val="Eivli"/>
        <w:numPr>
          <w:ilvl w:val="0"/>
          <w:numId w:val="14"/>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henkilökunnan koulutus</w:t>
      </w:r>
    </w:p>
    <w:p w14:paraId="1E0DE9AB" w14:textId="77777777" w:rsidR="009E61B5" w:rsidRPr="00913664" w:rsidRDefault="009E61B5" w:rsidP="009E61B5">
      <w:pPr>
        <w:pStyle w:val="Eivli"/>
        <w:numPr>
          <w:ilvl w:val="0"/>
          <w:numId w:val="14"/>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oppilashuoltohenkilöstön konsultointi huolen herätessä</w:t>
      </w:r>
    </w:p>
    <w:p w14:paraId="16CA1812" w14:textId="77777777" w:rsidR="009E61B5" w:rsidRPr="00913664" w:rsidRDefault="009E61B5" w:rsidP="009E61B5">
      <w:pPr>
        <w:pStyle w:val="Eivli"/>
        <w:numPr>
          <w:ilvl w:val="0"/>
          <w:numId w:val="14"/>
        </w:numPr>
        <w:spacing w:line="360" w:lineRule="auto"/>
        <w:jc w:val="both"/>
        <w:rPr>
          <w:rFonts w:ascii="Times New Roman" w:hAnsi="Times New Roman"/>
          <w:color w:val="000000"/>
          <w:sz w:val="24"/>
          <w:szCs w:val="24"/>
        </w:rPr>
      </w:pPr>
      <w:r>
        <w:rPr>
          <w:rFonts w:ascii="Times New Roman" w:hAnsi="Times New Roman"/>
          <w:color w:val="000000"/>
          <w:sz w:val="24"/>
          <w:szCs w:val="24"/>
        </w:rPr>
        <w:t>nk</w:t>
      </w:r>
      <w:r w:rsidRPr="00913664">
        <w:rPr>
          <w:rFonts w:ascii="Times New Roman" w:hAnsi="Times New Roman"/>
          <w:color w:val="000000"/>
          <w:sz w:val="24"/>
          <w:szCs w:val="24"/>
        </w:rPr>
        <w:t>.</w:t>
      </w:r>
      <w:r>
        <w:rPr>
          <w:rFonts w:ascii="Times New Roman" w:hAnsi="Times New Roman"/>
          <w:color w:val="000000"/>
          <w:sz w:val="24"/>
          <w:szCs w:val="24"/>
        </w:rPr>
        <w:t xml:space="preserve"> riskilapsien seuranta,</w:t>
      </w:r>
      <w:r w:rsidRPr="00913664">
        <w:rPr>
          <w:rFonts w:ascii="Times New Roman" w:hAnsi="Times New Roman"/>
          <w:color w:val="000000"/>
          <w:sz w:val="24"/>
          <w:szCs w:val="24"/>
        </w:rPr>
        <w:t xml:space="preserve"> tuk</w:t>
      </w:r>
      <w:r>
        <w:rPr>
          <w:rFonts w:ascii="Times New Roman" w:hAnsi="Times New Roman"/>
          <w:color w:val="000000"/>
          <w:sz w:val="24"/>
          <w:szCs w:val="24"/>
        </w:rPr>
        <w:t xml:space="preserve">itoimien käynnistäminen </w:t>
      </w:r>
      <w:r w:rsidRPr="00913664">
        <w:rPr>
          <w:rFonts w:ascii="Times New Roman" w:hAnsi="Times New Roman"/>
          <w:color w:val="000000"/>
          <w:sz w:val="24"/>
          <w:szCs w:val="24"/>
        </w:rPr>
        <w:t>ja jatkotutkimuksiin lähettäminen</w:t>
      </w:r>
    </w:p>
    <w:p w14:paraId="620A20EF" w14:textId="77777777" w:rsidR="009E61B5" w:rsidRDefault="009E61B5" w:rsidP="009E61B5">
      <w:pPr>
        <w:pStyle w:val="Eivli"/>
        <w:numPr>
          <w:ilvl w:val="0"/>
          <w:numId w:val="14"/>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tiedonsiirto nivelvaiheissa</w:t>
      </w:r>
    </w:p>
    <w:p w14:paraId="399E6C15" w14:textId="77777777" w:rsidR="004F5A34" w:rsidRDefault="004F5A34" w:rsidP="004F5A34">
      <w:pPr>
        <w:pStyle w:val="Eivli"/>
        <w:numPr>
          <w:ilvl w:val="0"/>
          <w:numId w:val="14"/>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ennaltaehkäisevä päihdetyö</w:t>
      </w:r>
    </w:p>
    <w:p w14:paraId="0DA533C1" w14:textId="77777777" w:rsidR="004F5A34" w:rsidRDefault="004F5A34" w:rsidP="00DA44A5">
      <w:pPr>
        <w:pStyle w:val="Eivli"/>
        <w:numPr>
          <w:ilvl w:val="0"/>
          <w:numId w:val="14"/>
        </w:numPr>
        <w:spacing w:line="360" w:lineRule="auto"/>
        <w:jc w:val="both"/>
        <w:rPr>
          <w:rFonts w:ascii="Times New Roman" w:hAnsi="Times New Roman"/>
          <w:color w:val="000000"/>
          <w:sz w:val="24"/>
          <w:szCs w:val="24"/>
        </w:rPr>
      </w:pPr>
      <w:r w:rsidRPr="004F5A34">
        <w:rPr>
          <w:rFonts w:ascii="Times New Roman" w:hAnsi="Times New Roman"/>
          <w:color w:val="000000"/>
          <w:sz w:val="24"/>
          <w:szCs w:val="24"/>
        </w:rPr>
        <w:t>kiusaamista ja väkivaltaa vastustava toiminta</w:t>
      </w:r>
    </w:p>
    <w:p w14:paraId="15BF2997" w14:textId="77777777" w:rsidR="004F5A34" w:rsidRDefault="004F5A34" w:rsidP="004F5A34">
      <w:pPr>
        <w:pStyle w:val="Eivli"/>
        <w:numPr>
          <w:ilvl w:val="0"/>
          <w:numId w:val="14"/>
        </w:numPr>
        <w:spacing w:line="360" w:lineRule="auto"/>
        <w:jc w:val="both"/>
        <w:rPr>
          <w:rFonts w:ascii="Times New Roman" w:hAnsi="Times New Roman"/>
          <w:color w:val="000000"/>
          <w:sz w:val="24"/>
          <w:szCs w:val="24"/>
        </w:rPr>
      </w:pPr>
      <w:r>
        <w:rPr>
          <w:rFonts w:ascii="Times New Roman" w:hAnsi="Times New Roman"/>
          <w:color w:val="000000"/>
          <w:sz w:val="24"/>
          <w:szCs w:val="24"/>
        </w:rPr>
        <w:t>erityisopettajan kartoitukset eri vuosiluokille</w:t>
      </w:r>
    </w:p>
    <w:p w14:paraId="61AB3B5A" w14:textId="77777777" w:rsidR="009E61B5" w:rsidRPr="00913664" w:rsidRDefault="009E61B5" w:rsidP="009E61B5">
      <w:pPr>
        <w:pStyle w:val="Eivli"/>
        <w:spacing w:line="360" w:lineRule="auto"/>
        <w:jc w:val="both"/>
        <w:rPr>
          <w:rFonts w:ascii="Times New Roman" w:hAnsi="Times New Roman"/>
          <w:b/>
          <w:bCs/>
          <w:color w:val="000000"/>
          <w:sz w:val="24"/>
          <w:szCs w:val="24"/>
        </w:rPr>
      </w:pPr>
      <w:r w:rsidRPr="00913664">
        <w:rPr>
          <w:rFonts w:ascii="Times New Roman" w:hAnsi="Times New Roman"/>
          <w:b/>
          <w:bCs/>
          <w:color w:val="000000"/>
          <w:sz w:val="24"/>
          <w:szCs w:val="24"/>
        </w:rPr>
        <w:t>E. Monialainen seuranta</w:t>
      </w:r>
    </w:p>
    <w:p w14:paraId="0110E010" w14:textId="77777777" w:rsidR="009E61B5" w:rsidRPr="00913664" w:rsidRDefault="009E61B5" w:rsidP="009E61B5">
      <w:pPr>
        <w:pStyle w:val="Eivli"/>
        <w:numPr>
          <w:ilvl w:val="0"/>
          <w:numId w:val="15"/>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kouluvalmiusselvitykset</w:t>
      </w:r>
    </w:p>
    <w:p w14:paraId="7F707CA8" w14:textId="77777777" w:rsidR="009E61B5" w:rsidRPr="00913664" w:rsidRDefault="009E61B5" w:rsidP="009E61B5">
      <w:pPr>
        <w:pStyle w:val="Eivli"/>
        <w:numPr>
          <w:ilvl w:val="0"/>
          <w:numId w:val="15"/>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kouluterveystarkastukset</w:t>
      </w:r>
    </w:p>
    <w:p w14:paraId="196B37BD" w14:textId="77777777" w:rsidR="009E61B5" w:rsidRPr="00913664" w:rsidRDefault="009E61B5" w:rsidP="009E61B5">
      <w:pPr>
        <w:pStyle w:val="Eivli"/>
        <w:numPr>
          <w:ilvl w:val="0"/>
          <w:numId w:val="15"/>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kouluterveyskyselyt</w:t>
      </w:r>
    </w:p>
    <w:p w14:paraId="414612AB" w14:textId="77777777" w:rsidR="009E61B5" w:rsidRDefault="009E61B5" w:rsidP="009E61B5">
      <w:pPr>
        <w:pStyle w:val="Eivli"/>
        <w:numPr>
          <w:ilvl w:val="0"/>
          <w:numId w:val="15"/>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tehokas opintojen ohjaus</w:t>
      </w:r>
    </w:p>
    <w:p w14:paraId="38470F20" w14:textId="77777777" w:rsidR="004F5A34" w:rsidRPr="004F5A34" w:rsidRDefault="004F5A34" w:rsidP="004F5A34">
      <w:pPr>
        <w:pStyle w:val="Eivli"/>
        <w:numPr>
          <w:ilvl w:val="0"/>
          <w:numId w:val="15"/>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yhteistyö nuorisotyön ja muiden sidosryhmien kanssa</w:t>
      </w:r>
    </w:p>
    <w:p w14:paraId="191C12C6" w14:textId="77777777" w:rsidR="009E61B5" w:rsidRPr="000610AC" w:rsidRDefault="009E61B5" w:rsidP="009E61B5">
      <w:pPr>
        <w:pStyle w:val="Eivli"/>
        <w:spacing w:line="360" w:lineRule="auto"/>
        <w:jc w:val="both"/>
        <w:rPr>
          <w:rFonts w:ascii="Times New Roman" w:hAnsi="Times New Roman"/>
          <w:b/>
          <w:bCs/>
          <w:color w:val="000000"/>
          <w:sz w:val="24"/>
          <w:szCs w:val="24"/>
        </w:rPr>
      </w:pPr>
      <w:r w:rsidRPr="000610AC">
        <w:rPr>
          <w:rFonts w:ascii="Times New Roman" w:hAnsi="Times New Roman"/>
          <w:b/>
          <w:bCs/>
          <w:color w:val="000000"/>
          <w:sz w:val="24"/>
          <w:szCs w:val="24"/>
        </w:rPr>
        <w:t>F. Osallisuutta, kasvua ja oppimista tukeva toiminta</w:t>
      </w:r>
    </w:p>
    <w:p w14:paraId="6508E8BB" w14:textId="77777777" w:rsidR="009E61B5" w:rsidRPr="00913664" w:rsidRDefault="009E61B5" w:rsidP="009E61B5">
      <w:pPr>
        <w:pStyle w:val="Eivli"/>
        <w:numPr>
          <w:ilvl w:val="0"/>
          <w:numId w:val="16"/>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kummioppilastoiminta</w:t>
      </w:r>
    </w:p>
    <w:p w14:paraId="21D52D9F" w14:textId="77777777" w:rsidR="009E61B5" w:rsidRPr="00913664" w:rsidRDefault="009E61B5" w:rsidP="009E61B5">
      <w:pPr>
        <w:pStyle w:val="Eivli"/>
        <w:numPr>
          <w:ilvl w:val="0"/>
          <w:numId w:val="16"/>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kerhotoiminta</w:t>
      </w:r>
    </w:p>
    <w:p w14:paraId="0A43DE85" w14:textId="77777777" w:rsidR="009E61B5" w:rsidRPr="00913664" w:rsidRDefault="009E61B5" w:rsidP="009E61B5">
      <w:pPr>
        <w:pStyle w:val="Eivli"/>
        <w:numPr>
          <w:ilvl w:val="0"/>
          <w:numId w:val="16"/>
        </w:num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koululaisten</w:t>
      </w:r>
      <w:r w:rsidRPr="00913664">
        <w:rPr>
          <w:rFonts w:ascii="Times New Roman" w:hAnsi="Times New Roman"/>
          <w:color w:val="000000"/>
          <w:sz w:val="24"/>
          <w:szCs w:val="24"/>
        </w:rPr>
        <w:t xml:space="preserve"> iltapäivätoiminta</w:t>
      </w:r>
    </w:p>
    <w:p w14:paraId="68BC38CE" w14:textId="77777777" w:rsidR="009E61B5" w:rsidRPr="00913664" w:rsidRDefault="009E61B5" w:rsidP="009E61B5">
      <w:pPr>
        <w:pStyle w:val="Eivli"/>
        <w:numPr>
          <w:ilvl w:val="0"/>
          <w:numId w:val="16"/>
        </w:numPr>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tukitoimien seuranta</w:t>
      </w:r>
    </w:p>
    <w:p w14:paraId="17DC2249" w14:textId="77777777" w:rsidR="009E61B5" w:rsidRDefault="009E61B5" w:rsidP="009E61B5">
      <w:pPr>
        <w:pStyle w:val="Eivli"/>
        <w:spacing w:line="360" w:lineRule="auto"/>
        <w:jc w:val="both"/>
        <w:rPr>
          <w:rFonts w:ascii="Times New Roman" w:hAnsi="Times New Roman"/>
          <w:color w:val="000000"/>
          <w:sz w:val="24"/>
          <w:szCs w:val="24"/>
        </w:rPr>
      </w:pPr>
    </w:p>
    <w:p w14:paraId="731C1020" w14:textId="77777777" w:rsidR="009E61B5" w:rsidRPr="00913664" w:rsidRDefault="009E61B5" w:rsidP="009E61B5">
      <w:pPr>
        <w:pStyle w:val="Eivli"/>
        <w:spacing w:line="360" w:lineRule="auto"/>
        <w:jc w:val="both"/>
        <w:rPr>
          <w:rFonts w:ascii="Times New Roman" w:hAnsi="Times New Roman"/>
          <w:b/>
          <w:bCs/>
          <w:iCs/>
          <w:color w:val="000000"/>
          <w:sz w:val="24"/>
          <w:szCs w:val="24"/>
        </w:rPr>
      </w:pPr>
      <w:r>
        <w:rPr>
          <w:rFonts w:ascii="Times New Roman" w:hAnsi="Times New Roman"/>
          <w:b/>
          <w:bCs/>
          <w:iCs/>
          <w:color w:val="000000"/>
          <w:sz w:val="24"/>
          <w:szCs w:val="24"/>
        </w:rPr>
        <w:t>8. O</w:t>
      </w:r>
      <w:r w:rsidRPr="00913664">
        <w:rPr>
          <w:rFonts w:ascii="Times New Roman" w:hAnsi="Times New Roman"/>
          <w:b/>
          <w:bCs/>
          <w:iCs/>
          <w:color w:val="000000"/>
          <w:sz w:val="24"/>
          <w:szCs w:val="24"/>
        </w:rPr>
        <w:t>ppilashuoltoa ohjaavat asiakirjat</w:t>
      </w:r>
    </w:p>
    <w:p w14:paraId="16A39204" w14:textId="77777777" w:rsidR="009E61B5" w:rsidRPr="00913664" w:rsidRDefault="009E61B5" w:rsidP="009E61B5">
      <w:pPr>
        <w:pStyle w:val="Eivli"/>
        <w:spacing w:line="360" w:lineRule="auto"/>
        <w:jc w:val="both"/>
        <w:rPr>
          <w:rFonts w:ascii="Times New Roman" w:hAnsi="Times New Roman"/>
          <w:color w:val="0000FF"/>
          <w:sz w:val="24"/>
          <w:szCs w:val="24"/>
        </w:rPr>
      </w:pPr>
      <w:r w:rsidRPr="00913664">
        <w:rPr>
          <w:rFonts w:ascii="Times New Roman" w:hAnsi="Times New Roman"/>
          <w:b/>
          <w:bCs/>
          <w:color w:val="000000"/>
          <w:sz w:val="24"/>
          <w:szCs w:val="24"/>
        </w:rPr>
        <w:t xml:space="preserve">Lainsäädäntö </w:t>
      </w:r>
      <w:r w:rsidRPr="00913664">
        <w:rPr>
          <w:rFonts w:ascii="Times New Roman" w:hAnsi="Times New Roman"/>
          <w:color w:val="0000FF"/>
          <w:sz w:val="24"/>
          <w:szCs w:val="24"/>
        </w:rPr>
        <w:t>http://www.finlex.fi</w:t>
      </w:r>
    </w:p>
    <w:p w14:paraId="1C2556A2"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Suomen perustuslaki (173/1999)</w:t>
      </w:r>
    </w:p>
    <w:p w14:paraId="5F793AA6"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Perusopetuslaki (628/1998), (477/2003), (642/2010)</w:t>
      </w:r>
    </w:p>
    <w:p w14:paraId="48CBDC2E"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Perusopetusasetus (1194/1998)</w:t>
      </w:r>
    </w:p>
    <w:p w14:paraId="4FCA9D70"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Oppilas- ja opiskelijahuoltolaki (1287/2013)</w:t>
      </w:r>
    </w:p>
    <w:p w14:paraId="2B06AB87"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Asetus opetustoimen henkilöstön kelpoisuusvaatimuksista (986/1998)</w:t>
      </w:r>
    </w:p>
    <w:p w14:paraId="39EF2BB7"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Kansanterveyslaki (626/2007)</w:t>
      </w:r>
    </w:p>
    <w:p w14:paraId="276CE4DF"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Lastensuojelulaki (417/2007)</w:t>
      </w:r>
    </w:p>
    <w:p w14:paraId="17950D3D"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Valtioneuvoston asetus neuvolatoiminnasta, koulu- ja opiskeluterveydenhuollosta sekä</w:t>
      </w:r>
    </w:p>
    <w:p w14:paraId="4C29A8EA"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lasten ja nuorten ehkäisevästä suun terveydenhuollosta</w:t>
      </w:r>
      <w:r w:rsidR="008C4E6B">
        <w:rPr>
          <w:rFonts w:ascii="Times New Roman" w:hAnsi="Times New Roman"/>
          <w:color w:val="000000"/>
          <w:sz w:val="24"/>
          <w:szCs w:val="24"/>
        </w:rPr>
        <w:t xml:space="preserve"> </w:t>
      </w:r>
      <w:r w:rsidRPr="00913664">
        <w:rPr>
          <w:rFonts w:ascii="Times New Roman" w:hAnsi="Times New Roman"/>
          <w:color w:val="000000"/>
          <w:sz w:val="24"/>
          <w:szCs w:val="24"/>
        </w:rPr>
        <w:t>(380/2009)</w:t>
      </w:r>
    </w:p>
    <w:p w14:paraId="7541E4FB"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Työturvallisuuslaki (782/2002)</w:t>
      </w:r>
    </w:p>
    <w:p w14:paraId="7BFA786D"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Pelastuslaki (468/2003)</w:t>
      </w:r>
    </w:p>
    <w:p w14:paraId="52EAE88E"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Pelastusasetus (787/2003)</w:t>
      </w:r>
    </w:p>
    <w:p w14:paraId="18E86C46"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Poliisilaki (493/1995), (21/2001)</w:t>
      </w:r>
    </w:p>
    <w:p w14:paraId="278E875B"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Nuorisolaki (72/2006)</w:t>
      </w:r>
    </w:p>
    <w:p w14:paraId="21EB844E"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Laki lasten päivähoidosta (36/1973),</w:t>
      </w:r>
      <w:r w:rsidR="00524AFC">
        <w:rPr>
          <w:rFonts w:ascii="Times New Roman" w:hAnsi="Times New Roman"/>
          <w:color w:val="000000"/>
          <w:sz w:val="24"/>
          <w:szCs w:val="24"/>
        </w:rPr>
        <w:t xml:space="preserve"> </w:t>
      </w:r>
      <w:r w:rsidRPr="00913664">
        <w:rPr>
          <w:rFonts w:ascii="Times New Roman" w:hAnsi="Times New Roman"/>
          <w:color w:val="000000"/>
          <w:sz w:val="24"/>
          <w:szCs w:val="24"/>
        </w:rPr>
        <w:t>(1290/1999)</w:t>
      </w:r>
    </w:p>
    <w:p w14:paraId="633F5A6F"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Laki lapsen huolto- ja tapaamisoikeudesta (361/1983)</w:t>
      </w:r>
    </w:p>
    <w:p w14:paraId="107D33B6"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Henkilötietolaki 1999</w:t>
      </w:r>
    </w:p>
    <w:p w14:paraId="2E35895C"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Laki viranomaisen toiminnan julkisuudesta (621/1999)</w:t>
      </w:r>
    </w:p>
    <w:p w14:paraId="56E369C2" w14:textId="77777777" w:rsidR="009E61B5" w:rsidRPr="00913664" w:rsidRDefault="009E61B5" w:rsidP="009E61B5">
      <w:pPr>
        <w:pStyle w:val="Eivli"/>
        <w:spacing w:line="360" w:lineRule="auto"/>
        <w:jc w:val="both"/>
        <w:rPr>
          <w:rFonts w:ascii="Times New Roman" w:hAnsi="Times New Roman"/>
          <w:color w:val="000000"/>
          <w:sz w:val="24"/>
          <w:szCs w:val="24"/>
        </w:rPr>
      </w:pPr>
      <w:proofErr w:type="spellStart"/>
      <w:r w:rsidRPr="00913664">
        <w:rPr>
          <w:rFonts w:ascii="Times New Roman" w:hAnsi="Times New Roman"/>
          <w:color w:val="000000"/>
          <w:sz w:val="24"/>
          <w:szCs w:val="24"/>
        </w:rPr>
        <w:t>Sosiaali</w:t>
      </w:r>
      <w:proofErr w:type="spellEnd"/>
      <w:r w:rsidRPr="00913664">
        <w:rPr>
          <w:rFonts w:ascii="Times New Roman" w:hAnsi="Times New Roman"/>
          <w:color w:val="000000"/>
          <w:sz w:val="24"/>
          <w:szCs w:val="24"/>
        </w:rPr>
        <w:t>- ja terveysministerin asetus potilasasiakirjoista 2009</w:t>
      </w:r>
    </w:p>
    <w:p w14:paraId="6D5D216C"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 xml:space="preserve">Laki </w:t>
      </w:r>
      <w:proofErr w:type="spellStart"/>
      <w:r w:rsidRPr="00913664">
        <w:rPr>
          <w:rFonts w:ascii="Times New Roman" w:hAnsi="Times New Roman"/>
          <w:color w:val="000000"/>
          <w:sz w:val="24"/>
          <w:szCs w:val="24"/>
        </w:rPr>
        <w:t>sosiaali</w:t>
      </w:r>
      <w:proofErr w:type="spellEnd"/>
      <w:r w:rsidRPr="00913664">
        <w:rPr>
          <w:rFonts w:ascii="Times New Roman" w:hAnsi="Times New Roman"/>
          <w:color w:val="000000"/>
          <w:sz w:val="24"/>
          <w:szCs w:val="24"/>
        </w:rPr>
        <w:t>- ja terveydenhuollon asiakastietojen sähköisestä käsittelystä (159/2007)</w:t>
      </w:r>
    </w:p>
    <w:p w14:paraId="28D8264B" w14:textId="77777777" w:rsidR="009E61B5" w:rsidRPr="00913664"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Laki sosiaalihuollon asiakkaan asemasta ja oikeuksista (812/2000)</w:t>
      </w:r>
    </w:p>
    <w:p w14:paraId="0741E10B" w14:textId="77777777" w:rsidR="009E61B5" w:rsidRDefault="009E61B5" w:rsidP="009E61B5">
      <w:pPr>
        <w:pStyle w:val="Eivli"/>
        <w:spacing w:line="360" w:lineRule="auto"/>
        <w:jc w:val="both"/>
        <w:rPr>
          <w:rFonts w:ascii="Times New Roman" w:hAnsi="Times New Roman"/>
          <w:color w:val="000000"/>
          <w:sz w:val="24"/>
          <w:szCs w:val="24"/>
        </w:rPr>
      </w:pPr>
      <w:r w:rsidRPr="00913664">
        <w:rPr>
          <w:rFonts w:ascii="Times New Roman" w:hAnsi="Times New Roman"/>
          <w:color w:val="000000"/>
          <w:sz w:val="24"/>
          <w:szCs w:val="24"/>
        </w:rPr>
        <w:t>Laki potilaan asemasta ja oikeuksista (785/1992)</w:t>
      </w:r>
    </w:p>
    <w:p w14:paraId="056315A7" w14:textId="77777777" w:rsidR="009E61B5" w:rsidRPr="00913664" w:rsidRDefault="009E61B5" w:rsidP="009E61B5">
      <w:pPr>
        <w:pStyle w:val="Eivli"/>
        <w:spacing w:line="360" w:lineRule="auto"/>
        <w:jc w:val="both"/>
        <w:rPr>
          <w:rFonts w:ascii="Times New Roman" w:hAnsi="Times New Roman"/>
          <w:color w:val="000000"/>
          <w:sz w:val="24"/>
          <w:szCs w:val="24"/>
        </w:rPr>
      </w:pPr>
      <w:r>
        <w:rPr>
          <w:rFonts w:ascii="Times New Roman" w:hAnsi="Times New Roman"/>
          <w:color w:val="000000"/>
          <w:sz w:val="24"/>
          <w:szCs w:val="24"/>
        </w:rPr>
        <w:t>Koulun konstit, oppilaan tuen ja oppilashuollon käsikirja 2018.</w:t>
      </w:r>
      <w:r w:rsidR="004E1BD8">
        <w:rPr>
          <w:rFonts w:ascii="Times New Roman" w:hAnsi="Times New Roman"/>
          <w:color w:val="000000"/>
          <w:sz w:val="24"/>
          <w:szCs w:val="24"/>
        </w:rPr>
        <w:t xml:space="preserve"> Päivitys 2020.</w:t>
      </w:r>
      <w:r>
        <w:rPr>
          <w:rFonts w:ascii="Times New Roman" w:hAnsi="Times New Roman"/>
          <w:color w:val="000000"/>
          <w:sz w:val="24"/>
          <w:szCs w:val="24"/>
        </w:rPr>
        <w:t xml:space="preserve"> Varkauden kaupunki</w:t>
      </w:r>
    </w:p>
    <w:p w14:paraId="4542530D" w14:textId="77777777" w:rsidR="00E8536C" w:rsidRPr="009E61B5" w:rsidRDefault="00E8536C" w:rsidP="009E61B5">
      <w:pPr>
        <w:pStyle w:val="Eivli"/>
        <w:spacing w:line="360" w:lineRule="auto"/>
        <w:rPr>
          <w:rFonts w:ascii="Times New Roman" w:hAnsi="Times New Roman" w:cs="Times New Roman"/>
          <w:sz w:val="24"/>
          <w:szCs w:val="24"/>
        </w:rPr>
      </w:pPr>
    </w:p>
    <w:sectPr w:rsidR="00E8536C" w:rsidRPr="009E61B5" w:rsidSect="00B050C9">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779F" w14:textId="77777777" w:rsidR="00EE186D" w:rsidRDefault="00EE186D">
      <w:pPr>
        <w:spacing w:after="0" w:line="240" w:lineRule="auto"/>
      </w:pPr>
      <w:r>
        <w:separator/>
      </w:r>
    </w:p>
  </w:endnote>
  <w:endnote w:type="continuationSeparator" w:id="0">
    <w:p w14:paraId="5F927657" w14:textId="77777777" w:rsidR="00EE186D" w:rsidRDefault="00EE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FF9E1" w14:textId="77777777" w:rsidR="00EE186D" w:rsidRDefault="00EE186D">
      <w:pPr>
        <w:spacing w:after="0" w:line="240" w:lineRule="auto"/>
      </w:pPr>
      <w:r>
        <w:separator/>
      </w:r>
    </w:p>
  </w:footnote>
  <w:footnote w:type="continuationSeparator" w:id="0">
    <w:p w14:paraId="40FE308B" w14:textId="77777777" w:rsidR="00EE186D" w:rsidRDefault="00EE1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1189" w14:textId="562A2958" w:rsidR="00B050C9" w:rsidRDefault="004E1BD8" w:rsidP="00B050C9">
    <w:pPr>
      <w:pStyle w:val="Yltunniste"/>
      <w:jc w:val="right"/>
    </w:pPr>
    <w:r>
      <w:fldChar w:fldCharType="begin"/>
    </w:r>
    <w:r>
      <w:instrText>PAGE   \* MERGEFORMAT</w:instrText>
    </w:r>
    <w:r>
      <w:fldChar w:fldCharType="separate"/>
    </w:r>
    <w:r w:rsidR="00140723">
      <w:rPr>
        <w:noProof/>
      </w:rPr>
      <w:t>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4F0"/>
    <w:multiLevelType w:val="hybridMultilevel"/>
    <w:tmpl w:val="4ED0F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1F4491"/>
    <w:multiLevelType w:val="multilevel"/>
    <w:tmpl w:val="DA1CF8B2"/>
    <w:lvl w:ilvl="0">
      <w:start w:val="1"/>
      <w:numFmt w:val="decimal"/>
      <w:lvlText w:val="%1."/>
      <w:lvlJc w:val="left"/>
      <w:pPr>
        <w:ind w:left="720" w:hanging="360"/>
      </w:pPr>
    </w:lvl>
    <w:lvl w:ilvl="1">
      <w:start w:val="10"/>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876E14"/>
    <w:multiLevelType w:val="hybridMultilevel"/>
    <w:tmpl w:val="F208A79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96E53C8"/>
    <w:multiLevelType w:val="hybridMultilevel"/>
    <w:tmpl w:val="F184D4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A01AC7"/>
    <w:multiLevelType w:val="hybridMultilevel"/>
    <w:tmpl w:val="D49853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A636E9"/>
    <w:multiLevelType w:val="hybridMultilevel"/>
    <w:tmpl w:val="71D20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D73451"/>
    <w:multiLevelType w:val="hybridMultilevel"/>
    <w:tmpl w:val="961429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91D57C5"/>
    <w:multiLevelType w:val="multilevel"/>
    <w:tmpl w:val="F4FAAE4E"/>
    <w:lvl w:ilvl="0">
      <w:start w:val="1"/>
      <w:numFmt w:val="decimal"/>
      <w:lvlText w:val="%1."/>
      <w:lvlJc w:val="left"/>
      <w:pPr>
        <w:ind w:left="720" w:hanging="360"/>
      </w:pPr>
    </w:lvl>
    <w:lvl w:ilvl="1">
      <w:start w:val="10"/>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E000FC"/>
    <w:multiLevelType w:val="multilevel"/>
    <w:tmpl w:val="D0D27F6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08F770E"/>
    <w:multiLevelType w:val="hybridMultilevel"/>
    <w:tmpl w:val="520029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3FF5497"/>
    <w:multiLevelType w:val="hybridMultilevel"/>
    <w:tmpl w:val="DBFA8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DA31AA6"/>
    <w:multiLevelType w:val="hybridMultilevel"/>
    <w:tmpl w:val="1264E9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71455E2"/>
    <w:multiLevelType w:val="hybridMultilevel"/>
    <w:tmpl w:val="29BEAE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D4A262C"/>
    <w:multiLevelType w:val="hybridMultilevel"/>
    <w:tmpl w:val="31420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5E97B3C"/>
    <w:multiLevelType w:val="hybridMultilevel"/>
    <w:tmpl w:val="F05CA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B7271F"/>
    <w:multiLevelType w:val="hybridMultilevel"/>
    <w:tmpl w:val="041873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687613"/>
    <w:multiLevelType w:val="hybridMultilevel"/>
    <w:tmpl w:val="F69E90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E9C7BE8"/>
    <w:multiLevelType w:val="hybridMultilevel"/>
    <w:tmpl w:val="AC20B25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3"/>
  </w:num>
  <w:num w:numId="5">
    <w:abstractNumId w:val="14"/>
  </w:num>
  <w:num w:numId="6">
    <w:abstractNumId w:val="10"/>
  </w:num>
  <w:num w:numId="7">
    <w:abstractNumId w:val="7"/>
  </w:num>
  <w:num w:numId="8">
    <w:abstractNumId w:val="3"/>
  </w:num>
  <w:num w:numId="9">
    <w:abstractNumId w:val="12"/>
  </w:num>
  <w:num w:numId="10">
    <w:abstractNumId w:val="9"/>
  </w:num>
  <w:num w:numId="11">
    <w:abstractNumId w:val="4"/>
  </w:num>
  <w:num w:numId="12">
    <w:abstractNumId w:val="16"/>
  </w:num>
  <w:num w:numId="13">
    <w:abstractNumId w:val="0"/>
  </w:num>
  <w:num w:numId="14">
    <w:abstractNumId w:val="17"/>
  </w:num>
  <w:num w:numId="15">
    <w:abstractNumId w:val="11"/>
  </w:num>
  <w:num w:numId="16">
    <w:abstractNumId w:val="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B5"/>
    <w:rsid w:val="0000369E"/>
    <w:rsid w:val="00056B62"/>
    <w:rsid w:val="00063E61"/>
    <w:rsid w:val="00064702"/>
    <w:rsid w:val="00091C1E"/>
    <w:rsid w:val="000A6197"/>
    <w:rsid w:val="000C0522"/>
    <w:rsid w:val="000F17FE"/>
    <w:rsid w:val="001209EB"/>
    <w:rsid w:val="0012113F"/>
    <w:rsid w:val="00123A2B"/>
    <w:rsid w:val="00140723"/>
    <w:rsid w:val="00143FB1"/>
    <w:rsid w:val="0015425E"/>
    <w:rsid w:val="001743FD"/>
    <w:rsid w:val="00183A5D"/>
    <w:rsid w:val="001A6C0A"/>
    <w:rsid w:val="001B187C"/>
    <w:rsid w:val="001C70EC"/>
    <w:rsid w:val="00245814"/>
    <w:rsid w:val="00255E39"/>
    <w:rsid w:val="002A2FA7"/>
    <w:rsid w:val="002C7001"/>
    <w:rsid w:val="002E03B7"/>
    <w:rsid w:val="003154CA"/>
    <w:rsid w:val="00337682"/>
    <w:rsid w:val="003A66ED"/>
    <w:rsid w:val="003F650D"/>
    <w:rsid w:val="004171DF"/>
    <w:rsid w:val="00445917"/>
    <w:rsid w:val="0045230F"/>
    <w:rsid w:val="004B5F9C"/>
    <w:rsid w:val="004E1BD8"/>
    <w:rsid w:val="004F5A34"/>
    <w:rsid w:val="0051114C"/>
    <w:rsid w:val="00524AFC"/>
    <w:rsid w:val="00527A6C"/>
    <w:rsid w:val="005B0286"/>
    <w:rsid w:val="005B13DB"/>
    <w:rsid w:val="005C4A1B"/>
    <w:rsid w:val="005D7EA9"/>
    <w:rsid w:val="006035A8"/>
    <w:rsid w:val="00620914"/>
    <w:rsid w:val="006341B6"/>
    <w:rsid w:val="00651857"/>
    <w:rsid w:val="00667284"/>
    <w:rsid w:val="00681A4F"/>
    <w:rsid w:val="00687547"/>
    <w:rsid w:val="006F1E44"/>
    <w:rsid w:val="00740960"/>
    <w:rsid w:val="007A070C"/>
    <w:rsid w:val="007B678E"/>
    <w:rsid w:val="007E06CE"/>
    <w:rsid w:val="007E397D"/>
    <w:rsid w:val="00821966"/>
    <w:rsid w:val="00834103"/>
    <w:rsid w:val="008469BA"/>
    <w:rsid w:val="00855221"/>
    <w:rsid w:val="00874A2A"/>
    <w:rsid w:val="008C4E6B"/>
    <w:rsid w:val="008C712A"/>
    <w:rsid w:val="008E41F7"/>
    <w:rsid w:val="008F10FF"/>
    <w:rsid w:val="008F632D"/>
    <w:rsid w:val="00915249"/>
    <w:rsid w:val="009877ED"/>
    <w:rsid w:val="009A635D"/>
    <w:rsid w:val="009E61B5"/>
    <w:rsid w:val="009F7EF1"/>
    <w:rsid w:val="00A00D73"/>
    <w:rsid w:val="00AA3440"/>
    <w:rsid w:val="00B050C9"/>
    <w:rsid w:val="00B10B33"/>
    <w:rsid w:val="00B12C88"/>
    <w:rsid w:val="00B42EEB"/>
    <w:rsid w:val="00B45938"/>
    <w:rsid w:val="00B474B8"/>
    <w:rsid w:val="00B67FBF"/>
    <w:rsid w:val="00BA0FF3"/>
    <w:rsid w:val="00BF517B"/>
    <w:rsid w:val="00C80585"/>
    <w:rsid w:val="00C95C5F"/>
    <w:rsid w:val="00CB0311"/>
    <w:rsid w:val="00CC49FF"/>
    <w:rsid w:val="00CE6D08"/>
    <w:rsid w:val="00CE6DD0"/>
    <w:rsid w:val="00CF1D37"/>
    <w:rsid w:val="00CF41E7"/>
    <w:rsid w:val="00D321AE"/>
    <w:rsid w:val="00D90AF1"/>
    <w:rsid w:val="00DA44A5"/>
    <w:rsid w:val="00DB72FF"/>
    <w:rsid w:val="00DE76DC"/>
    <w:rsid w:val="00E8536C"/>
    <w:rsid w:val="00ED14BB"/>
    <w:rsid w:val="00EE186D"/>
    <w:rsid w:val="00F0299B"/>
    <w:rsid w:val="00F1239F"/>
    <w:rsid w:val="00F24021"/>
    <w:rsid w:val="00F5276C"/>
    <w:rsid w:val="00F7774C"/>
    <w:rsid w:val="00F86182"/>
    <w:rsid w:val="00F879C7"/>
    <w:rsid w:val="00F953C5"/>
    <w:rsid w:val="00FC6506"/>
    <w:rsid w:val="00FE4F25"/>
    <w:rsid w:val="00FF36DE"/>
    <w:rsid w:val="00FF3CE7"/>
    <w:rsid w:val="03EA159D"/>
    <w:rsid w:val="1823423B"/>
    <w:rsid w:val="4A786A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2205"/>
  <w15:chartTrackingRefBased/>
  <w15:docId w15:val="{062A5812-28FC-4E84-8F37-B01F510A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E61B5"/>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9E61B5"/>
    <w:pPr>
      <w:spacing w:after="0" w:line="240" w:lineRule="auto"/>
    </w:pPr>
  </w:style>
  <w:style w:type="character" w:styleId="Hyperlinkki">
    <w:name w:val="Hyperlink"/>
    <w:uiPriority w:val="99"/>
    <w:semiHidden/>
    <w:unhideWhenUsed/>
    <w:rsid w:val="009E61B5"/>
    <w:rPr>
      <w:color w:val="0000FF"/>
      <w:u w:val="single"/>
    </w:rPr>
  </w:style>
  <w:style w:type="paragraph" w:styleId="Yltunniste">
    <w:name w:val="header"/>
    <w:basedOn w:val="Normaali"/>
    <w:link w:val="YltunnisteChar"/>
    <w:uiPriority w:val="99"/>
    <w:unhideWhenUsed/>
    <w:rsid w:val="009E61B5"/>
    <w:pPr>
      <w:tabs>
        <w:tab w:val="center" w:pos="4819"/>
        <w:tab w:val="right" w:pos="9638"/>
      </w:tabs>
    </w:pPr>
  </w:style>
  <w:style w:type="character" w:customStyle="1" w:styleId="YltunnisteChar">
    <w:name w:val="Ylätunniste Char"/>
    <w:basedOn w:val="Kappaleenoletusfontti"/>
    <w:link w:val="Yltunniste"/>
    <w:uiPriority w:val="99"/>
    <w:rsid w:val="009E61B5"/>
    <w:rPr>
      <w:rFonts w:ascii="Calibri" w:eastAsia="Calibri" w:hAnsi="Calibri" w:cs="Times New Roman"/>
    </w:rPr>
  </w:style>
  <w:style w:type="paragraph" w:styleId="Seliteteksti">
    <w:name w:val="Balloon Text"/>
    <w:basedOn w:val="Normaali"/>
    <w:link w:val="SelitetekstiChar"/>
    <w:uiPriority w:val="99"/>
    <w:semiHidden/>
    <w:unhideWhenUsed/>
    <w:rsid w:val="000F17F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F17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vakoulu.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759C1545C824BBC029811A7EFDA14" ma:contentTypeVersion="5" ma:contentTypeDescription="Create a new document." ma:contentTypeScope="" ma:versionID="40190c65a6fb8ea6062cbc8422e5c6b0">
  <xsd:schema xmlns:xsd="http://www.w3.org/2001/XMLSchema" xmlns:xs="http://www.w3.org/2001/XMLSchema" xmlns:p="http://schemas.microsoft.com/office/2006/metadata/properties" xmlns:ns3="8be4a62f-480a-47b3-be33-2596356edbd4" xmlns:ns4="69b1c78d-bb66-4873-879f-80047b9d35c4" targetNamespace="http://schemas.microsoft.com/office/2006/metadata/properties" ma:root="true" ma:fieldsID="4fe78da30e9d57ded621ef8ce92e9917" ns3:_="" ns4:_="">
    <xsd:import namespace="8be4a62f-480a-47b3-be33-2596356edbd4"/>
    <xsd:import namespace="69b1c78d-bb66-4873-879f-80047b9d35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4a62f-480a-47b3-be33-2596356ed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b1c78d-bb66-4873-879f-80047b9d35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B3B54-4D63-4D15-A8CA-5D9FA7BCF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4a62f-480a-47b3-be33-2596356edbd4"/>
    <ds:schemaRef ds:uri="69b1c78d-bb66-4873-879f-80047b9d3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56AEA-86F0-4ABC-A329-D0AE6CEE59BA}">
  <ds:schemaRefs>
    <ds:schemaRef ds:uri="http://schemas.microsoft.com/sharepoint/v3/contenttype/forms"/>
  </ds:schemaRefs>
</ds:datastoreItem>
</file>

<file path=customXml/itemProps3.xml><?xml version="1.0" encoding="utf-8"?>
<ds:datastoreItem xmlns:ds="http://schemas.openxmlformats.org/officeDocument/2006/customXml" ds:itemID="{619F650F-F42F-427E-9023-BD2F13FCF9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011A2-9487-479E-BDB9-6693CA9F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4097</Words>
  <Characters>33186</Characters>
  <Application>Microsoft Office Word</Application>
  <DocSecurity>0</DocSecurity>
  <Lines>276</Lines>
  <Paragraphs>74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Matikainen Tuulikki</dc:creator>
  <cp:keywords/>
  <dc:description/>
  <cp:lastModifiedBy>Matikainen Tuulikki</cp:lastModifiedBy>
  <cp:revision>16</cp:revision>
  <cp:lastPrinted>2022-09-22T17:40:00Z</cp:lastPrinted>
  <dcterms:created xsi:type="dcterms:W3CDTF">2022-10-26T11:24:00Z</dcterms:created>
  <dcterms:modified xsi:type="dcterms:W3CDTF">2022-10-26T12:11:00Z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0x010100A7A759C1545C824BBC029811A7EFDA14</vt:lpwstr>
  </property>
</Properties>
</file>