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DAB14" w14:textId="38A61218" w:rsidR="005E6EEA" w:rsidRDefault="005E6EEA" w:rsidP="00CA4E46">
      <w:pPr>
        <w:pStyle w:val="NormaaliWWW"/>
        <w:shd w:val="clear" w:color="auto" w:fill="FFFFFF"/>
        <w:rPr>
          <w:rStyle w:val="Voimakas"/>
          <w:rFonts w:ascii="Arial" w:hAnsi="Arial" w:cs="Arial"/>
          <w:color w:val="333333"/>
          <w:sz w:val="18"/>
          <w:szCs w:val="18"/>
        </w:rPr>
      </w:pPr>
      <w:bookmarkStart w:id="0" w:name="_Hlk147823736"/>
      <w:r>
        <w:rPr>
          <w:noProof/>
        </w:rPr>
        <w:drawing>
          <wp:anchor distT="0" distB="0" distL="114300" distR="114300" simplePos="0" relativeHeight="251658240" behindDoc="0" locked="0" layoutInCell="1" allowOverlap="1" wp14:anchorId="009850BF" wp14:editId="2D50C01B">
            <wp:simplePos x="0" y="0"/>
            <wp:positionH relativeFrom="margin">
              <wp:align>center</wp:align>
            </wp:positionH>
            <wp:positionV relativeFrom="paragraph">
              <wp:posOffset>-581025</wp:posOffset>
            </wp:positionV>
            <wp:extent cx="7195862" cy="10020030"/>
            <wp:effectExtent l="0" t="0" r="5080" b="635"/>
            <wp:wrapNone/>
            <wp:docPr id="2133444173" name="Kuva 1" descr="Kuva, joka sisältää kohteen teksti, kukka, kollaasi, animaat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44173" name="Kuva 1" descr="Kuva, joka sisältää kohteen teksti, kukka, kollaasi, animaatio&#10;&#10;Kuvaus luotu automaattisesti"/>
                    <pic:cNvPicPr/>
                  </pic:nvPicPr>
                  <pic:blipFill>
                    <a:blip r:embed="rId5">
                      <a:extLst>
                        <a:ext uri="{28A0092B-C50C-407E-A947-70E740481C1C}">
                          <a14:useLocalDpi xmlns:a14="http://schemas.microsoft.com/office/drawing/2010/main" val="0"/>
                        </a:ext>
                      </a:extLst>
                    </a:blip>
                    <a:stretch>
                      <a:fillRect/>
                    </a:stretch>
                  </pic:blipFill>
                  <pic:spPr>
                    <a:xfrm>
                      <a:off x="0" y="0"/>
                      <a:ext cx="7195862" cy="10020030"/>
                    </a:xfrm>
                    <a:prstGeom prst="rect">
                      <a:avLst/>
                    </a:prstGeom>
                  </pic:spPr>
                </pic:pic>
              </a:graphicData>
            </a:graphic>
            <wp14:sizeRelH relativeFrom="page">
              <wp14:pctWidth>0</wp14:pctWidth>
            </wp14:sizeRelH>
            <wp14:sizeRelV relativeFrom="page">
              <wp14:pctHeight>0</wp14:pctHeight>
            </wp14:sizeRelV>
          </wp:anchor>
        </w:drawing>
      </w:r>
    </w:p>
    <w:p w14:paraId="77C0ACF1" w14:textId="3C7DC9AF" w:rsidR="005E6EEA" w:rsidRDefault="005E6EEA" w:rsidP="00CA4E46">
      <w:pPr>
        <w:pStyle w:val="NormaaliWWW"/>
        <w:shd w:val="clear" w:color="auto" w:fill="FFFFFF"/>
        <w:rPr>
          <w:rStyle w:val="Voimakas"/>
          <w:rFonts w:ascii="Arial" w:hAnsi="Arial" w:cs="Arial"/>
          <w:color w:val="333333"/>
          <w:sz w:val="18"/>
          <w:szCs w:val="18"/>
        </w:rPr>
      </w:pPr>
    </w:p>
    <w:p w14:paraId="58FF5055" w14:textId="03772B99" w:rsidR="005E6EEA" w:rsidRDefault="005E6EEA" w:rsidP="00CA4E46">
      <w:pPr>
        <w:pStyle w:val="NormaaliWWW"/>
        <w:shd w:val="clear" w:color="auto" w:fill="FFFFFF"/>
        <w:rPr>
          <w:rStyle w:val="Voimakas"/>
          <w:rFonts w:ascii="Arial" w:hAnsi="Arial" w:cs="Arial"/>
          <w:color w:val="333333"/>
          <w:sz w:val="18"/>
          <w:szCs w:val="18"/>
        </w:rPr>
      </w:pPr>
    </w:p>
    <w:p w14:paraId="500C7DB2" w14:textId="4EC6B8A3" w:rsidR="005E6EEA" w:rsidRDefault="005E6EEA" w:rsidP="00CA4E46">
      <w:pPr>
        <w:pStyle w:val="NormaaliWWW"/>
        <w:shd w:val="clear" w:color="auto" w:fill="FFFFFF"/>
        <w:rPr>
          <w:rStyle w:val="Voimakas"/>
          <w:rFonts w:ascii="Arial" w:hAnsi="Arial" w:cs="Arial"/>
          <w:color w:val="333333"/>
          <w:sz w:val="18"/>
          <w:szCs w:val="18"/>
        </w:rPr>
      </w:pPr>
    </w:p>
    <w:p w14:paraId="29B3ADD7" w14:textId="21435D1F" w:rsidR="005E6EEA" w:rsidRDefault="005E6EEA" w:rsidP="00CA4E46">
      <w:pPr>
        <w:pStyle w:val="NormaaliWWW"/>
        <w:shd w:val="clear" w:color="auto" w:fill="FFFFFF"/>
        <w:rPr>
          <w:rStyle w:val="Voimakas"/>
          <w:rFonts w:ascii="Arial" w:hAnsi="Arial" w:cs="Arial"/>
          <w:color w:val="333333"/>
          <w:sz w:val="18"/>
          <w:szCs w:val="18"/>
        </w:rPr>
      </w:pPr>
    </w:p>
    <w:p w14:paraId="220A814A" w14:textId="4DF9A1C6" w:rsidR="005E6EEA" w:rsidRDefault="005E6EEA" w:rsidP="00CA4E46">
      <w:pPr>
        <w:pStyle w:val="NormaaliWWW"/>
        <w:shd w:val="clear" w:color="auto" w:fill="FFFFFF"/>
        <w:rPr>
          <w:rStyle w:val="Voimakas"/>
          <w:rFonts w:ascii="Arial" w:hAnsi="Arial" w:cs="Arial"/>
          <w:color w:val="333333"/>
          <w:sz w:val="18"/>
          <w:szCs w:val="18"/>
        </w:rPr>
      </w:pPr>
    </w:p>
    <w:p w14:paraId="357C42FE" w14:textId="25E06A9F" w:rsidR="005E6EEA" w:rsidRDefault="005E6EEA" w:rsidP="00CA4E46">
      <w:pPr>
        <w:pStyle w:val="NormaaliWWW"/>
        <w:shd w:val="clear" w:color="auto" w:fill="FFFFFF"/>
        <w:rPr>
          <w:rStyle w:val="Voimakas"/>
          <w:rFonts w:ascii="Arial" w:hAnsi="Arial" w:cs="Arial"/>
          <w:color w:val="333333"/>
          <w:sz w:val="18"/>
          <w:szCs w:val="18"/>
        </w:rPr>
      </w:pPr>
    </w:p>
    <w:p w14:paraId="0131E544" w14:textId="41DCCAF9" w:rsidR="005E6EEA" w:rsidRDefault="005E6EEA" w:rsidP="00CA4E46">
      <w:pPr>
        <w:pStyle w:val="NormaaliWWW"/>
        <w:shd w:val="clear" w:color="auto" w:fill="FFFFFF"/>
        <w:rPr>
          <w:rStyle w:val="Voimakas"/>
          <w:rFonts w:ascii="Arial" w:hAnsi="Arial" w:cs="Arial"/>
          <w:color w:val="333333"/>
          <w:sz w:val="18"/>
          <w:szCs w:val="18"/>
        </w:rPr>
      </w:pPr>
    </w:p>
    <w:p w14:paraId="7BF2BAEE" w14:textId="44ABDD98" w:rsidR="005E6EEA" w:rsidRDefault="005E6EEA" w:rsidP="00CA4E46">
      <w:pPr>
        <w:pStyle w:val="NormaaliWWW"/>
        <w:shd w:val="clear" w:color="auto" w:fill="FFFFFF"/>
        <w:rPr>
          <w:rStyle w:val="Voimakas"/>
          <w:rFonts w:ascii="Arial" w:hAnsi="Arial" w:cs="Arial"/>
          <w:color w:val="333333"/>
          <w:sz w:val="18"/>
          <w:szCs w:val="18"/>
        </w:rPr>
      </w:pPr>
    </w:p>
    <w:p w14:paraId="7DFC2E43" w14:textId="6AB90C25" w:rsidR="005E6EEA" w:rsidRDefault="005E6EEA" w:rsidP="00CA4E46">
      <w:pPr>
        <w:pStyle w:val="NormaaliWWW"/>
        <w:shd w:val="clear" w:color="auto" w:fill="FFFFFF"/>
        <w:rPr>
          <w:rStyle w:val="Voimakas"/>
          <w:rFonts w:ascii="Arial" w:hAnsi="Arial" w:cs="Arial"/>
          <w:color w:val="333333"/>
          <w:sz w:val="18"/>
          <w:szCs w:val="18"/>
        </w:rPr>
      </w:pPr>
    </w:p>
    <w:p w14:paraId="49628146" w14:textId="05378335" w:rsidR="005E6EEA" w:rsidRDefault="005E6EEA" w:rsidP="00CA4E46">
      <w:pPr>
        <w:pStyle w:val="NormaaliWWW"/>
        <w:shd w:val="clear" w:color="auto" w:fill="FFFFFF"/>
        <w:rPr>
          <w:rStyle w:val="Voimakas"/>
          <w:rFonts w:ascii="Arial" w:hAnsi="Arial" w:cs="Arial"/>
          <w:color w:val="333333"/>
          <w:sz w:val="18"/>
          <w:szCs w:val="18"/>
        </w:rPr>
      </w:pPr>
    </w:p>
    <w:p w14:paraId="00FEA202" w14:textId="7E926424" w:rsidR="005E6EEA" w:rsidRDefault="005E6EEA" w:rsidP="00CA4E46">
      <w:pPr>
        <w:pStyle w:val="NormaaliWWW"/>
        <w:shd w:val="clear" w:color="auto" w:fill="FFFFFF"/>
        <w:rPr>
          <w:rStyle w:val="Voimakas"/>
          <w:rFonts w:ascii="Arial" w:hAnsi="Arial" w:cs="Arial"/>
          <w:color w:val="333333"/>
          <w:sz w:val="18"/>
          <w:szCs w:val="18"/>
        </w:rPr>
      </w:pPr>
    </w:p>
    <w:p w14:paraId="00BF29C8" w14:textId="0D18D75E" w:rsidR="005E6EEA" w:rsidRDefault="005E6EEA" w:rsidP="00CA4E46">
      <w:pPr>
        <w:pStyle w:val="NormaaliWWW"/>
        <w:shd w:val="clear" w:color="auto" w:fill="FFFFFF"/>
        <w:rPr>
          <w:rStyle w:val="Voimakas"/>
          <w:rFonts w:ascii="Arial" w:hAnsi="Arial" w:cs="Arial"/>
          <w:color w:val="333333"/>
          <w:sz w:val="18"/>
          <w:szCs w:val="18"/>
        </w:rPr>
      </w:pPr>
    </w:p>
    <w:p w14:paraId="1F428256" w14:textId="3350C516" w:rsidR="005E6EEA" w:rsidRDefault="005E6EEA" w:rsidP="00CA4E46">
      <w:pPr>
        <w:pStyle w:val="NormaaliWWW"/>
        <w:shd w:val="clear" w:color="auto" w:fill="FFFFFF"/>
        <w:rPr>
          <w:rStyle w:val="Voimakas"/>
          <w:rFonts w:ascii="Arial" w:hAnsi="Arial" w:cs="Arial"/>
          <w:color w:val="333333"/>
          <w:sz w:val="18"/>
          <w:szCs w:val="18"/>
        </w:rPr>
      </w:pPr>
    </w:p>
    <w:p w14:paraId="637C8DEB" w14:textId="47250551" w:rsidR="005E6EEA" w:rsidRDefault="005E6EEA" w:rsidP="00CA4E46">
      <w:pPr>
        <w:pStyle w:val="NormaaliWWW"/>
        <w:shd w:val="clear" w:color="auto" w:fill="FFFFFF"/>
        <w:rPr>
          <w:rStyle w:val="Voimakas"/>
          <w:rFonts w:ascii="Arial" w:hAnsi="Arial" w:cs="Arial"/>
          <w:color w:val="333333"/>
          <w:sz w:val="18"/>
          <w:szCs w:val="18"/>
        </w:rPr>
      </w:pPr>
    </w:p>
    <w:p w14:paraId="64E30988" w14:textId="78860A66" w:rsidR="005E6EEA" w:rsidRDefault="005E6EEA" w:rsidP="00CA4E46">
      <w:pPr>
        <w:pStyle w:val="NormaaliWWW"/>
        <w:shd w:val="clear" w:color="auto" w:fill="FFFFFF"/>
        <w:rPr>
          <w:rStyle w:val="Voimakas"/>
          <w:rFonts w:ascii="Arial" w:hAnsi="Arial" w:cs="Arial"/>
          <w:color w:val="333333"/>
          <w:sz w:val="18"/>
          <w:szCs w:val="18"/>
        </w:rPr>
      </w:pPr>
    </w:p>
    <w:p w14:paraId="7549A393" w14:textId="77777777" w:rsidR="005E6EEA" w:rsidRDefault="005E6EEA" w:rsidP="00CA4E46">
      <w:pPr>
        <w:pStyle w:val="NormaaliWWW"/>
        <w:shd w:val="clear" w:color="auto" w:fill="FFFFFF"/>
        <w:rPr>
          <w:rStyle w:val="Voimakas"/>
          <w:rFonts w:ascii="Arial" w:hAnsi="Arial" w:cs="Arial"/>
          <w:color w:val="333333"/>
          <w:sz w:val="18"/>
          <w:szCs w:val="18"/>
        </w:rPr>
      </w:pPr>
    </w:p>
    <w:p w14:paraId="39326786" w14:textId="576B3A6D" w:rsidR="005E6EEA" w:rsidRDefault="005E6EEA" w:rsidP="00CA4E46">
      <w:pPr>
        <w:pStyle w:val="NormaaliWWW"/>
        <w:shd w:val="clear" w:color="auto" w:fill="FFFFFF"/>
        <w:rPr>
          <w:rStyle w:val="Voimakas"/>
          <w:rFonts w:ascii="Arial" w:hAnsi="Arial" w:cs="Arial"/>
          <w:color w:val="333333"/>
          <w:sz w:val="18"/>
          <w:szCs w:val="18"/>
        </w:rPr>
      </w:pPr>
    </w:p>
    <w:p w14:paraId="510BF4DC" w14:textId="50C4EA68" w:rsidR="005E6EEA" w:rsidRDefault="005E6EEA" w:rsidP="00CA4E46">
      <w:pPr>
        <w:pStyle w:val="NormaaliWWW"/>
        <w:shd w:val="clear" w:color="auto" w:fill="FFFFFF"/>
        <w:rPr>
          <w:rStyle w:val="Voimakas"/>
          <w:rFonts w:ascii="Arial" w:hAnsi="Arial" w:cs="Arial"/>
          <w:color w:val="333333"/>
          <w:sz w:val="18"/>
          <w:szCs w:val="18"/>
        </w:rPr>
      </w:pPr>
    </w:p>
    <w:p w14:paraId="48AC3366" w14:textId="69447637" w:rsidR="005E6EEA" w:rsidRDefault="005E6EEA" w:rsidP="00CA4E46">
      <w:pPr>
        <w:pStyle w:val="NormaaliWWW"/>
        <w:shd w:val="clear" w:color="auto" w:fill="FFFFFF"/>
        <w:rPr>
          <w:rStyle w:val="Voimakas"/>
          <w:rFonts w:ascii="Arial" w:hAnsi="Arial" w:cs="Arial"/>
          <w:color w:val="333333"/>
          <w:sz w:val="18"/>
          <w:szCs w:val="18"/>
        </w:rPr>
      </w:pPr>
    </w:p>
    <w:p w14:paraId="626AC40A" w14:textId="6456189D" w:rsidR="005E6EEA" w:rsidRDefault="005E6EEA" w:rsidP="00CA4E46">
      <w:pPr>
        <w:pStyle w:val="NormaaliWWW"/>
        <w:shd w:val="clear" w:color="auto" w:fill="FFFFFF"/>
        <w:rPr>
          <w:rStyle w:val="Voimakas"/>
          <w:rFonts w:ascii="Arial" w:hAnsi="Arial" w:cs="Arial"/>
          <w:color w:val="333333"/>
          <w:sz w:val="18"/>
          <w:szCs w:val="18"/>
        </w:rPr>
      </w:pPr>
    </w:p>
    <w:p w14:paraId="66693D3D" w14:textId="7619A66C" w:rsidR="005E6EEA" w:rsidRDefault="005E6EEA" w:rsidP="00CA4E46">
      <w:pPr>
        <w:pStyle w:val="NormaaliWWW"/>
        <w:shd w:val="clear" w:color="auto" w:fill="FFFFFF"/>
        <w:rPr>
          <w:rStyle w:val="Voimakas"/>
          <w:rFonts w:ascii="Arial" w:hAnsi="Arial" w:cs="Arial"/>
          <w:color w:val="333333"/>
          <w:sz w:val="18"/>
          <w:szCs w:val="18"/>
        </w:rPr>
      </w:pPr>
    </w:p>
    <w:p w14:paraId="5495CF17" w14:textId="2FAE7867" w:rsidR="005E6EEA" w:rsidRDefault="005E6EEA" w:rsidP="00CA4E46">
      <w:pPr>
        <w:pStyle w:val="NormaaliWWW"/>
        <w:shd w:val="clear" w:color="auto" w:fill="FFFFFF"/>
        <w:rPr>
          <w:rStyle w:val="Voimakas"/>
          <w:rFonts w:ascii="Arial" w:hAnsi="Arial" w:cs="Arial"/>
          <w:color w:val="333333"/>
          <w:sz w:val="18"/>
          <w:szCs w:val="18"/>
        </w:rPr>
      </w:pPr>
    </w:p>
    <w:p w14:paraId="53D0C3C3" w14:textId="77777777" w:rsidR="005E6EEA" w:rsidRDefault="005E6EEA" w:rsidP="00CA4E46">
      <w:pPr>
        <w:pStyle w:val="NormaaliWWW"/>
        <w:shd w:val="clear" w:color="auto" w:fill="FFFFFF"/>
        <w:rPr>
          <w:rStyle w:val="Voimakas"/>
          <w:rFonts w:ascii="Arial" w:hAnsi="Arial" w:cs="Arial"/>
          <w:color w:val="333333"/>
          <w:sz w:val="18"/>
          <w:szCs w:val="18"/>
        </w:rPr>
      </w:pPr>
    </w:p>
    <w:p w14:paraId="2354D163" w14:textId="5EAD6E3F" w:rsidR="005E6EEA" w:rsidRDefault="005E6EEA" w:rsidP="00CA4E46">
      <w:pPr>
        <w:pStyle w:val="NormaaliWWW"/>
        <w:shd w:val="clear" w:color="auto" w:fill="FFFFFF"/>
        <w:rPr>
          <w:rStyle w:val="Voimakas"/>
          <w:rFonts w:ascii="Arial" w:hAnsi="Arial" w:cs="Arial"/>
          <w:color w:val="333333"/>
          <w:sz w:val="18"/>
          <w:szCs w:val="18"/>
        </w:rPr>
      </w:pPr>
    </w:p>
    <w:p w14:paraId="569B903D" w14:textId="68C52338" w:rsidR="005E6EEA" w:rsidRDefault="005E6EEA" w:rsidP="00CA4E46">
      <w:pPr>
        <w:pStyle w:val="NormaaliWWW"/>
        <w:shd w:val="clear" w:color="auto" w:fill="FFFFFF"/>
        <w:rPr>
          <w:rStyle w:val="Voimakas"/>
          <w:rFonts w:ascii="Arial" w:hAnsi="Arial" w:cs="Arial"/>
          <w:color w:val="333333"/>
          <w:sz w:val="18"/>
          <w:szCs w:val="18"/>
        </w:rPr>
      </w:pPr>
    </w:p>
    <w:p w14:paraId="7EF2EA83" w14:textId="7CF605C2" w:rsidR="005E6EEA" w:rsidRDefault="005E6EEA" w:rsidP="00CA4E46">
      <w:pPr>
        <w:pStyle w:val="NormaaliWWW"/>
        <w:shd w:val="clear" w:color="auto" w:fill="FFFFFF"/>
        <w:rPr>
          <w:rStyle w:val="Voimakas"/>
          <w:rFonts w:ascii="Arial" w:hAnsi="Arial" w:cs="Arial"/>
          <w:color w:val="333333"/>
          <w:sz w:val="18"/>
          <w:szCs w:val="18"/>
        </w:rPr>
      </w:pPr>
    </w:p>
    <w:p w14:paraId="696CDD36" w14:textId="77777777" w:rsidR="005E6EEA" w:rsidRDefault="005E6EEA" w:rsidP="00CA4E46">
      <w:pPr>
        <w:pStyle w:val="NormaaliWWW"/>
        <w:shd w:val="clear" w:color="auto" w:fill="FFFFFF"/>
        <w:rPr>
          <w:rStyle w:val="Voimakas"/>
          <w:rFonts w:ascii="Arial" w:hAnsi="Arial" w:cs="Arial"/>
          <w:color w:val="333333"/>
          <w:sz w:val="18"/>
          <w:szCs w:val="18"/>
        </w:rPr>
      </w:pPr>
    </w:p>
    <w:p w14:paraId="1AEDD4F5" w14:textId="77777777" w:rsidR="005E6EEA" w:rsidRDefault="005E6EEA" w:rsidP="00CA4E46">
      <w:pPr>
        <w:pStyle w:val="NormaaliWWW"/>
        <w:shd w:val="clear" w:color="auto" w:fill="FFFFFF"/>
        <w:rPr>
          <w:rStyle w:val="Voimakas"/>
          <w:rFonts w:ascii="Arial" w:hAnsi="Arial" w:cs="Arial"/>
          <w:color w:val="333333"/>
          <w:sz w:val="18"/>
          <w:szCs w:val="18"/>
        </w:rPr>
      </w:pPr>
    </w:p>
    <w:p w14:paraId="70BB46DE" w14:textId="5B9AA9A2" w:rsidR="005E6EEA" w:rsidRPr="005E6EEA" w:rsidRDefault="00CA4E46" w:rsidP="00CA4E46">
      <w:pPr>
        <w:pStyle w:val="NormaaliWWW"/>
        <w:shd w:val="clear" w:color="auto" w:fill="FFFFFF"/>
        <w:rPr>
          <w:rFonts w:ascii="Arial" w:hAnsi="Arial" w:cs="Arial"/>
          <w:b/>
          <w:bCs/>
          <w:color w:val="333333"/>
          <w:sz w:val="18"/>
          <w:szCs w:val="18"/>
        </w:rPr>
      </w:pPr>
      <w:r>
        <w:rPr>
          <w:rStyle w:val="Voimakas"/>
          <w:rFonts w:ascii="Arial" w:hAnsi="Arial" w:cs="Arial"/>
          <w:color w:val="333333"/>
          <w:sz w:val="18"/>
          <w:szCs w:val="18"/>
        </w:rPr>
        <w:lastRenderedPageBreak/>
        <w:t>Lapsimäärät</w:t>
      </w:r>
    </w:p>
    <w:tbl>
      <w:tblPr>
        <w:tblW w:w="7462" w:type="dxa"/>
        <w:tblCellSpacing w:w="5" w:type="dxa"/>
        <w:tblBorders>
          <w:top w:val="outset" w:sz="6" w:space="0" w:color="auto"/>
          <w:left w:val="outset" w:sz="6" w:space="0" w:color="auto"/>
          <w:bottom w:val="outset" w:sz="6" w:space="0" w:color="auto"/>
          <w:right w:val="outset" w:sz="6" w:space="0" w:color="auto"/>
        </w:tblBorders>
        <w:shd w:val="clear" w:color="auto" w:fill="FFFFFF"/>
        <w:tblCellMar>
          <w:top w:w="10" w:type="dxa"/>
          <w:left w:w="10" w:type="dxa"/>
          <w:bottom w:w="10" w:type="dxa"/>
          <w:right w:w="10" w:type="dxa"/>
        </w:tblCellMar>
        <w:tblLook w:val="04A0" w:firstRow="1" w:lastRow="0" w:firstColumn="1" w:lastColumn="0" w:noHBand="0" w:noVBand="1"/>
      </w:tblPr>
      <w:tblGrid>
        <w:gridCol w:w="1056"/>
        <w:gridCol w:w="973"/>
        <w:gridCol w:w="941"/>
        <w:gridCol w:w="818"/>
        <w:gridCol w:w="1815"/>
        <w:gridCol w:w="1859"/>
      </w:tblGrid>
      <w:tr w:rsidR="00CA4E46" w:rsidRPr="00154815" w14:paraId="7D5F0768" w14:textId="77777777" w:rsidTr="00154815">
        <w:trPr>
          <w:trHeight w:val="724"/>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178A66"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Ryhmä</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2547A1"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Yhteensä</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39C21B" w14:textId="77777777" w:rsidR="00CA4E46" w:rsidRPr="00154815" w:rsidRDefault="00CA4E46">
            <w:pPr>
              <w:pStyle w:val="NormaaliWWW"/>
              <w:jc w:val="center"/>
              <w:rPr>
                <w:rFonts w:ascii="Arial" w:hAnsi="Arial" w:cs="Arial"/>
                <w:color w:val="333333"/>
                <w:sz w:val="18"/>
                <w:szCs w:val="18"/>
              </w:rPr>
            </w:pPr>
            <w:r w:rsidRPr="00154815">
              <w:rPr>
                <w:rFonts w:ascii="Arial" w:hAnsi="Arial" w:cs="Arial"/>
                <w:color w:val="333333"/>
                <w:sz w:val="18"/>
                <w:szCs w:val="18"/>
              </w:rPr>
              <w:t>Esioppilaat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D85EC0" w14:textId="00DA85F6" w:rsidR="00CA4E46" w:rsidRPr="00154815" w:rsidRDefault="00CA4E46">
            <w:pPr>
              <w:jc w:val="center"/>
              <w:rPr>
                <w:rFonts w:ascii="Arial" w:hAnsi="Arial" w:cs="Arial"/>
                <w:color w:val="333333"/>
                <w:sz w:val="18"/>
                <w:szCs w:val="18"/>
              </w:rPr>
            </w:pPr>
            <w:proofErr w:type="gramStart"/>
            <w:r w:rsidRPr="00154815">
              <w:rPr>
                <w:rFonts w:ascii="Arial" w:hAnsi="Arial" w:cs="Arial"/>
                <w:color w:val="333333"/>
                <w:sz w:val="18"/>
                <w:szCs w:val="18"/>
              </w:rPr>
              <w:t>Tytöt(</w:t>
            </w:r>
            <w:proofErr w:type="gramEnd"/>
            <w:r w:rsidRPr="00154815">
              <w:rPr>
                <w:rFonts w:ascii="Arial" w:hAnsi="Arial" w:cs="Arial"/>
                <w:color w:val="333333"/>
                <w:sz w:val="18"/>
                <w:szCs w:val="18"/>
              </w:rPr>
              <w:t>EO 6v)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B7B688" w14:textId="3F379A65"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Kaksivuotisen esiopetuskokeilun esioppilaat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E23D86"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Kaksivuotisen esiopetuskokeilun verrokkilapset</w:t>
            </w:r>
          </w:p>
        </w:tc>
      </w:tr>
      <w:tr w:rsidR="00CA4E46" w:rsidRPr="00154815" w14:paraId="072C2B31" w14:textId="77777777" w:rsidTr="00154815">
        <w:trPr>
          <w:trHeight w:val="512"/>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AC16CB"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Nallet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F346E3"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F31D79"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BE8ED7"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7A9D75" w14:textId="6EE18F80"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F752B2"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r>
      <w:tr w:rsidR="00CA4E46" w:rsidRPr="00154815" w14:paraId="026C3349" w14:textId="77777777" w:rsidTr="00154815">
        <w:trPr>
          <w:trHeight w:val="512"/>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81B6F0"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Ketut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54019C"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CE9125"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A2F941"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411106"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36E7ED"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r>
      <w:tr w:rsidR="00CA4E46" w:rsidRPr="00154815" w14:paraId="43738F9A" w14:textId="77777777" w:rsidTr="00154815">
        <w:trPr>
          <w:trHeight w:val="494"/>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F8363D"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Puput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4576E9"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18(21)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EFB4AF"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F36548"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814E7B"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AC7790"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r>
      <w:tr w:rsidR="00CA4E46" w:rsidRPr="00154815" w14:paraId="6A3EBFD3" w14:textId="77777777" w:rsidTr="00154815">
        <w:trPr>
          <w:trHeight w:val="512"/>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58DAF1"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Siilit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D41AC7"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142C38"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F137B6"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F31304"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2D4862"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r>
      <w:tr w:rsidR="00CA4E46" w:rsidRPr="00154815" w14:paraId="07184BEA" w14:textId="77777777" w:rsidTr="00154815">
        <w:trPr>
          <w:trHeight w:val="512"/>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51F4E5"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Kurret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2CB69A"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16(18)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6621BC"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2929CD"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3564A7"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6349F1"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 </w:t>
            </w:r>
          </w:p>
        </w:tc>
      </w:tr>
      <w:tr w:rsidR="00CA4E46" w:rsidRPr="00154815" w14:paraId="7EB7345C" w14:textId="77777777" w:rsidTr="00154815">
        <w:trPr>
          <w:trHeight w:val="512"/>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250DAC"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Linnut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8A6C22"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13(18)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63165C"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5DC89A"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E5751D"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CACA15"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9</w:t>
            </w:r>
          </w:p>
        </w:tc>
      </w:tr>
      <w:tr w:rsidR="00CA4E46" w:rsidRPr="00154815" w14:paraId="54B6D022" w14:textId="77777777" w:rsidTr="00154815">
        <w:trPr>
          <w:trHeight w:val="512"/>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60981F"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Perhoset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B8B573"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15F4F6"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6368B1"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B43AA6"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3ABECE"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2</w:t>
            </w:r>
          </w:p>
        </w:tc>
      </w:tr>
      <w:tr w:rsidR="00CA4E46" w:rsidRPr="00154815" w14:paraId="0E8997AF" w14:textId="77777777" w:rsidTr="00154815">
        <w:trPr>
          <w:trHeight w:val="512"/>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5B8664"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Muurahaiset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3F5C3B"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18(20)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C21C3A"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C199EA"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3A6C5D"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5C1B21"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10</w:t>
            </w:r>
          </w:p>
        </w:tc>
      </w:tr>
      <w:tr w:rsidR="00CA4E46" w:rsidRPr="00154815" w14:paraId="2DAE503F" w14:textId="77777777" w:rsidTr="00154815">
        <w:trPr>
          <w:trHeight w:val="1307"/>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8CCE1E" w14:textId="77777777" w:rsidR="00CA4E46" w:rsidRPr="00154815" w:rsidRDefault="00CA4E46">
            <w:pPr>
              <w:jc w:val="center"/>
              <w:rPr>
                <w:rFonts w:ascii="Arial" w:hAnsi="Arial" w:cs="Arial"/>
                <w:color w:val="333333"/>
                <w:sz w:val="18"/>
                <w:szCs w:val="18"/>
              </w:rPr>
            </w:pPr>
            <w:r w:rsidRPr="00154815">
              <w:rPr>
                <w:rStyle w:val="Voimakas"/>
                <w:rFonts w:ascii="Arial" w:hAnsi="Arial" w:cs="Arial"/>
                <w:color w:val="333333"/>
                <w:sz w:val="18"/>
                <w:szCs w:val="18"/>
              </w:rPr>
              <w:t>Yhteensä</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CC41EB" w14:textId="77777777" w:rsidR="00CA4E46" w:rsidRPr="00154815" w:rsidRDefault="00CA4E46">
            <w:pPr>
              <w:pStyle w:val="NormaaliWWW"/>
              <w:jc w:val="center"/>
              <w:rPr>
                <w:rFonts w:ascii="Arial" w:hAnsi="Arial" w:cs="Arial"/>
                <w:color w:val="333333"/>
                <w:sz w:val="18"/>
                <w:szCs w:val="18"/>
              </w:rPr>
            </w:pPr>
            <w:r w:rsidRPr="00154815">
              <w:rPr>
                <w:rFonts w:ascii="Arial" w:hAnsi="Arial" w:cs="Arial"/>
                <w:color w:val="333333"/>
                <w:sz w:val="18"/>
                <w:szCs w:val="18"/>
              </w:rPr>
              <w:t>130lasta</w:t>
            </w:r>
          </w:p>
          <w:p w14:paraId="2209B93A" w14:textId="77777777" w:rsidR="00CA4E46" w:rsidRPr="00154815" w:rsidRDefault="00CA4E46">
            <w:pPr>
              <w:pStyle w:val="NormaaliWWW"/>
              <w:jc w:val="center"/>
              <w:rPr>
                <w:rFonts w:ascii="Arial" w:hAnsi="Arial" w:cs="Arial"/>
                <w:color w:val="333333"/>
                <w:sz w:val="18"/>
                <w:szCs w:val="18"/>
              </w:rPr>
            </w:pPr>
            <w:r w:rsidRPr="00154815">
              <w:rPr>
                <w:rFonts w:ascii="Arial" w:hAnsi="Arial" w:cs="Arial"/>
                <w:color w:val="333333"/>
                <w:sz w:val="18"/>
                <w:szCs w:val="18"/>
              </w:rPr>
              <w:t>143 paikkaa käytössä</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13AC47"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C50134"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CBE077"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6EEE08" w14:textId="77777777" w:rsidR="00CA4E46" w:rsidRPr="00154815" w:rsidRDefault="00CA4E46">
            <w:pPr>
              <w:jc w:val="center"/>
              <w:rPr>
                <w:rFonts w:ascii="Arial" w:hAnsi="Arial" w:cs="Arial"/>
                <w:color w:val="333333"/>
                <w:sz w:val="18"/>
                <w:szCs w:val="18"/>
              </w:rPr>
            </w:pPr>
            <w:r w:rsidRPr="00154815">
              <w:rPr>
                <w:rFonts w:ascii="Arial" w:hAnsi="Arial" w:cs="Arial"/>
                <w:color w:val="333333"/>
                <w:sz w:val="18"/>
                <w:szCs w:val="18"/>
              </w:rPr>
              <w:t>21</w:t>
            </w:r>
          </w:p>
        </w:tc>
      </w:tr>
    </w:tbl>
    <w:p w14:paraId="1349423A" w14:textId="77777777" w:rsidR="00CA4E46" w:rsidRPr="00154815" w:rsidRDefault="00CA4E46" w:rsidP="00CA4E46">
      <w:pPr>
        <w:pStyle w:val="NormaaliWWW"/>
        <w:shd w:val="clear" w:color="auto" w:fill="FFFFFF"/>
        <w:rPr>
          <w:rFonts w:ascii="Arial" w:hAnsi="Arial" w:cs="Arial"/>
          <w:color w:val="333333"/>
          <w:sz w:val="18"/>
          <w:szCs w:val="18"/>
        </w:rPr>
      </w:pPr>
      <w:r w:rsidRPr="00154815">
        <w:rPr>
          <w:rFonts w:ascii="Arial" w:hAnsi="Arial" w:cs="Arial"/>
          <w:color w:val="333333"/>
          <w:sz w:val="18"/>
          <w:szCs w:val="18"/>
        </w:rPr>
        <w:t> </w:t>
      </w:r>
    </w:p>
    <w:p w14:paraId="7C7E6D87"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193CD8AB" w14:textId="77777777" w:rsidR="00CA4E46" w:rsidRPr="00154815" w:rsidRDefault="00CA4E46" w:rsidP="00CA4E46">
      <w:pPr>
        <w:pStyle w:val="NormaaliWWW"/>
        <w:shd w:val="clear" w:color="auto" w:fill="FFFFFF"/>
        <w:rPr>
          <w:rFonts w:ascii="Arial" w:hAnsi="Arial" w:cs="Arial"/>
          <w:color w:val="333333"/>
          <w:sz w:val="18"/>
          <w:szCs w:val="18"/>
        </w:rPr>
      </w:pPr>
      <w:proofErr w:type="spellStart"/>
      <w:r w:rsidRPr="00154815">
        <w:rPr>
          <w:rStyle w:val="Voimakas"/>
          <w:rFonts w:ascii="Arial" w:hAnsi="Arial" w:cs="Arial"/>
          <w:color w:val="333333"/>
          <w:sz w:val="18"/>
          <w:szCs w:val="18"/>
        </w:rPr>
        <w:t>Lapsiyhmien</w:t>
      </w:r>
      <w:proofErr w:type="spellEnd"/>
      <w:r w:rsidRPr="00154815">
        <w:rPr>
          <w:rStyle w:val="Voimakas"/>
          <w:rFonts w:ascii="Arial" w:hAnsi="Arial" w:cs="Arial"/>
          <w:color w:val="333333"/>
          <w:sz w:val="18"/>
          <w:szCs w:val="18"/>
        </w:rPr>
        <w:t xml:space="preserve"> koon keskiarvo </w:t>
      </w:r>
    </w:p>
    <w:tbl>
      <w:tblPr>
        <w:tblW w:w="750" w:type="dxa"/>
        <w:tblCellSpacing w:w="5" w:type="dxa"/>
        <w:tblBorders>
          <w:top w:val="outset" w:sz="6" w:space="0" w:color="auto"/>
          <w:left w:val="outset" w:sz="6" w:space="0" w:color="auto"/>
          <w:bottom w:val="outset" w:sz="6" w:space="0" w:color="auto"/>
          <w:right w:val="outset" w:sz="6" w:space="0" w:color="auto"/>
        </w:tblBorders>
        <w:shd w:val="clear" w:color="auto" w:fill="FFFFFF"/>
        <w:tblCellMar>
          <w:top w:w="10" w:type="dxa"/>
          <w:left w:w="10" w:type="dxa"/>
          <w:bottom w:w="10" w:type="dxa"/>
          <w:right w:w="10" w:type="dxa"/>
        </w:tblCellMar>
        <w:tblLook w:val="04A0" w:firstRow="1" w:lastRow="0" w:firstColumn="1" w:lastColumn="0" w:noHBand="0" w:noVBand="1"/>
      </w:tblPr>
      <w:tblGrid>
        <w:gridCol w:w="750"/>
      </w:tblGrid>
      <w:tr w:rsidR="00CA4E46" w:rsidRPr="00154815" w14:paraId="0F8ADCA2"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50DF14" w14:textId="77777777" w:rsidR="00CA4E46" w:rsidRPr="00154815" w:rsidRDefault="00CA4E46">
            <w:pPr>
              <w:rPr>
                <w:rFonts w:ascii="Arial" w:hAnsi="Arial" w:cs="Arial"/>
                <w:sz w:val="18"/>
                <w:szCs w:val="18"/>
              </w:rPr>
            </w:pPr>
            <w:r w:rsidRPr="00154815">
              <w:rPr>
                <w:rFonts w:ascii="Arial" w:hAnsi="Arial" w:cs="Arial"/>
                <w:sz w:val="18"/>
                <w:szCs w:val="18"/>
              </w:rPr>
              <w:t>16,25</w:t>
            </w:r>
          </w:p>
        </w:tc>
      </w:tr>
    </w:tbl>
    <w:p w14:paraId="5D3EE893" w14:textId="77777777" w:rsidR="00CA4E46" w:rsidRPr="00154815" w:rsidRDefault="00CA4E46" w:rsidP="00CA4E46">
      <w:pPr>
        <w:pStyle w:val="NormaaliWWW"/>
        <w:shd w:val="clear" w:color="auto" w:fill="FFFFFF"/>
        <w:rPr>
          <w:rFonts w:ascii="Arial" w:hAnsi="Arial" w:cs="Arial"/>
          <w:color w:val="333333"/>
          <w:sz w:val="18"/>
          <w:szCs w:val="18"/>
        </w:rPr>
      </w:pPr>
      <w:r w:rsidRPr="00154815">
        <w:rPr>
          <w:rFonts w:ascii="Arial" w:hAnsi="Arial" w:cs="Arial"/>
          <w:color w:val="333333"/>
          <w:sz w:val="18"/>
          <w:szCs w:val="18"/>
        </w:rPr>
        <w:t> </w:t>
      </w:r>
    </w:p>
    <w:p w14:paraId="516D324F" w14:textId="77777777" w:rsidR="00CA4E46" w:rsidRPr="00154815" w:rsidRDefault="00CA4E46" w:rsidP="00CA4E46">
      <w:pPr>
        <w:pStyle w:val="NormaaliWWW"/>
        <w:shd w:val="clear" w:color="auto" w:fill="FFFFFF"/>
        <w:rPr>
          <w:rFonts w:ascii="Arial" w:hAnsi="Arial" w:cs="Arial"/>
          <w:color w:val="333333"/>
          <w:sz w:val="18"/>
          <w:szCs w:val="18"/>
        </w:rPr>
      </w:pPr>
      <w:r w:rsidRPr="00154815">
        <w:rPr>
          <w:rStyle w:val="Voimakas"/>
          <w:rFonts w:ascii="Arial" w:hAnsi="Arial" w:cs="Arial"/>
          <w:color w:val="333333"/>
          <w:sz w:val="18"/>
          <w:szCs w:val="18"/>
        </w:rPr>
        <w:t>Lapsiryhmien minimi- ja maksimikoot</w:t>
      </w:r>
    </w:p>
    <w:tbl>
      <w:tblPr>
        <w:tblW w:w="8972" w:type="dxa"/>
        <w:tblCellSpacing w:w="5" w:type="dxa"/>
        <w:tblBorders>
          <w:top w:val="outset" w:sz="6" w:space="0" w:color="auto"/>
          <w:left w:val="outset" w:sz="6" w:space="0" w:color="auto"/>
          <w:bottom w:val="outset" w:sz="6" w:space="0" w:color="auto"/>
          <w:right w:val="outset" w:sz="6" w:space="0" w:color="auto"/>
        </w:tblBorders>
        <w:shd w:val="clear" w:color="auto" w:fill="FFFFFF"/>
        <w:tblCellMar>
          <w:top w:w="10" w:type="dxa"/>
          <w:left w:w="10" w:type="dxa"/>
          <w:bottom w:w="10" w:type="dxa"/>
          <w:right w:w="10" w:type="dxa"/>
        </w:tblCellMar>
        <w:tblLook w:val="04A0" w:firstRow="1" w:lastRow="0" w:firstColumn="1" w:lastColumn="0" w:noHBand="0" w:noVBand="1"/>
      </w:tblPr>
      <w:tblGrid>
        <w:gridCol w:w="7285"/>
        <w:gridCol w:w="1687"/>
      </w:tblGrid>
      <w:tr w:rsidR="00CA4E46" w:rsidRPr="00154815" w14:paraId="2AB36259" w14:textId="77777777" w:rsidTr="005E6EEA">
        <w:trPr>
          <w:trHeight w:val="392"/>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2FD18B" w14:textId="77777777" w:rsidR="00CA4E46" w:rsidRPr="00154815" w:rsidRDefault="00CA4E46">
            <w:pPr>
              <w:rPr>
                <w:rFonts w:ascii="Arial" w:hAnsi="Arial" w:cs="Arial"/>
                <w:sz w:val="18"/>
                <w:szCs w:val="18"/>
              </w:rPr>
            </w:pPr>
            <w:r w:rsidRPr="00154815">
              <w:rPr>
                <w:rFonts w:ascii="Arial" w:hAnsi="Arial" w:cs="Arial"/>
                <w:sz w:val="18"/>
                <w:szCs w:val="18"/>
              </w:rPr>
              <w:t>Minimikoko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86C152" w14:textId="77777777" w:rsidR="00CA4E46" w:rsidRPr="00154815" w:rsidRDefault="00CA4E46">
            <w:pPr>
              <w:rPr>
                <w:rFonts w:ascii="Arial" w:hAnsi="Arial" w:cs="Arial"/>
                <w:sz w:val="18"/>
                <w:szCs w:val="18"/>
              </w:rPr>
            </w:pPr>
            <w:r w:rsidRPr="00154815">
              <w:rPr>
                <w:rFonts w:ascii="Arial" w:hAnsi="Arial" w:cs="Arial"/>
                <w:sz w:val="18"/>
                <w:szCs w:val="18"/>
              </w:rPr>
              <w:t>12</w:t>
            </w:r>
          </w:p>
        </w:tc>
      </w:tr>
      <w:tr w:rsidR="00CA4E46" w:rsidRPr="00154815" w14:paraId="4149ABE1" w14:textId="77777777" w:rsidTr="005E6EEA">
        <w:trPr>
          <w:trHeight w:val="392"/>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D0B80A" w14:textId="77777777" w:rsidR="00CA4E46" w:rsidRPr="00154815" w:rsidRDefault="00CA4E46">
            <w:pPr>
              <w:rPr>
                <w:rFonts w:ascii="Arial" w:hAnsi="Arial" w:cs="Arial"/>
                <w:sz w:val="18"/>
                <w:szCs w:val="18"/>
              </w:rPr>
            </w:pPr>
            <w:r w:rsidRPr="00154815">
              <w:rPr>
                <w:rFonts w:ascii="Arial" w:hAnsi="Arial" w:cs="Arial"/>
                <w:sz w:val="18"/>
                <w:szCs w:val="18"/>
              </w:rPr>
              <w:t>Maksimikoko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312AF3" w14:textId="77777777" w:rsidR="00CA4E46" w:rsidRPr="00154815" w:rsidRDefault="00CA4E46">
            <w:pPr>
              <w:rPr>
                <w:rFonts w:ascii="Arial" w:hAnsi="Arial" w:cs="Arial"/>
                <w:sz w:val="18"/>
                <w:szCs w:val="18"/>
              </w:rPr>
            </w:pPr>
            <w:r w:rsidRPr="00154815">
              <w:rPr>
                <w:rFonts w:ascii="Arial" w:hAnsi="Arial" w:cs="Arial"/>
                <w:sz w:val="18"/>
                <w:szCs w:val="18"/>
              </w:rPr>
              <w:t>21</w:t>
            </w:r>
          </w:p>
        </w:tc>
      </w:tr>
    </w:tbl>
    <w:p w14:paraId="4253BD64" w14:textId="77777777" w:rsidR="00CA4E46" w:rsidRPr="00154815" w:rsidRDefault="00CA4E46" w:rsidP="00CA4E46">
      <w:pPr>
        <w:pStyle w:val="NormaaliWWW"/>
        <w:shd w:val="clear" w:color="auto" w:fill="FFFFFF"/>
        <w:rPr>
          <w:rFonts w:ascii="Arial" w:hAnsi="Arial" w:cs="Arial"/>
          <w:color w:val="333333"/>
          <w:sz w:val="18"/>
          <w:szCs w:val="18"/>
        </w:rPr>
      </w:pPr>
      <w:r w:rsidRPr="00154815">
        <w:rPr>
          <w:rFonts w:ascii="Arial" w:hAnsi="Arial" w:cs="Arial"/>
          <w:color w:val="333333"/>
          <w:sz w:val="18"/>
          <w:szCs w:val="18"/>
        </w:rPr>
        <w:t> </w:t>
      </w:r>
    </w:p>
    <w:p w14:paraId="21957953" w14:textId="77777777" w:rsidR="00CA4E46" w:rsidRPr="00154815" w:rsidRDefault="00CA4E46" w:rsidP="00CA4E46">
      <w:pPr>
        <w:pStyle w:val="NormaaliWWW"/>
        <w:shd w:val="clear" w:color="auto" w:fill="FFFFFF"/>
        <w:rPr>
          <w:rFonts w:ascii="Arial" w:hAnsi="Arial" w:cs="Arial"/>
          <w:color w:val="333333"/>
          <w:sz w:val="18"/>
          <w:szCs w:val="18"/>
        </w:rPr>
      </w:pPr>
      <w:r w:rsidRPr="00154815">
        <w:rPr>
          <w:rStyle w:val="Voimakas"/>
          <w:rFonts w:ascii="Arial" w:hAnsi="Arial" w:cs="Arial"/>
          <w:color w:val="333333"/>
          <w:sz w:val="18"/>
          <w:szCs w:val="18"/>
        </w:rPr>
        <w:t>Kuljetuksessa olevien oppilaiden lukumäärät</w:t>
      </w:r>
    </w:p>
    <w:tbl>
      <w:tblPr>
        <w:tblW w:w="8864" w:type="dxa"/>
        <w:tblCellSpacing w:w="5" w:type="dxa"/>
        <w:tblBorders>
          <w:top w:val="outset" w:sz="6" w:space="0" w:color="auto"/>
          <w:left w:val="outset" w:sz="6" w:space="0" w:color="auto"/>
          <w:bottom w:val="outset" w:sz="6" w:space="0" w:color="auto"/>
          <w:right w:val="outset" w:sz="6" w:space="0" w:color="auto"/>
        </w:tblBorders>
        <w:shd w:val="clear" w:color="auto" w:fill="FFFFFF"/>
        <w:tblCellMar>
          <w:top w:w="10" w:type="dxa"/>
          <w:left w:w="10" w:type="dxa"/>
          <w:bottom w:w="10" w:type="dxa"/>
          <w:right w:w="10" w:type="dxa"/>
        </w:tblCellMar>
        <w:tblLook w:val="04A0" w:firstRow="1" w:lastRow="0" w:firstColumn="1" w:lastColumn="0" w:noHBand="0" w:noVBand="1"/>
      </w:tblPr>
      <w:tblGrid>
        <w:gridCol w:w="5009"/>
        <w:gridCol w:w="2491"/>
        <w:gridCol w:w="1364"/>
      </w:tblGrid>
      <w:tr w:rsidR="00CA4E46" w:rsidRPr="00154815" w14:paraId="2F6CAEE5" w14:textId="77777777" w:rsidTr="005E6EEA">
        <w:trPr>
          <w:trHeight w:val="436"/>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5C3060" w14:textId="77777777" w:rsidR="00CA4E46" w:rsidRPr="00154815" w:rsidRDefault="00CA4E46">
            <w:pPr>
              <w:rPr>
                <w:rFonts w:ascii="Arial" w:hAnsi="Arial" w:cs="Arial"/>
                <w:sz w:val="18"/>
                <w:szCs w:val="18"/>
              </w:rPr>
            </w:pPr>
            <w:r w:rsidRPr="00154815">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B8E12A" w14:textId="77777777" w:rsidR="00CA4E46" w:rsidRPr="00154815" w:rsidRDefault="00CA4E46">
            <w:pPr>
              <w:rPr>
                <w:rFonts w:ascii="Arial" w:hAnsi="Arial" w:cs="Arial"/>
                <w:sz w:val="18"/>
                <w:szCs w:val="18"/>
              </w:rPr>
            </w:pPr>
            <w:r w:rsidRPr="00154815">
              <w:rPr>
                <w:rFonts w:ascii="Arial" w:hAnsi="Arial" w:cs="Arial"/>
                <w:sz w:val="18"/>
                <w:szCs w:val="18"/>
              </w:rPr>
              <w:t>Talvikuljetuksessa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A2DFB4" w14:textId="77777777" w:rsidR="00CA4E46" w:rsidRPr="00154815" w:rsidRDefault="00CA4E46">
            <w:pPr>
              <w:rPr>
                <w:rFonts w:ascii="Arial" w:hAnsi="Arial" w:cs="Arial"/>
                <w:sz w:val="18"/>
                <w:szCs w:val="18"/>
              </w:rPr>
            </w:pPr>
            <w:r w:rsidRPr="00154815">
              <w:rPr>
                <w:rFonts w:ascii="Arial" w:hAnsi="Arial" w:cs="Arial"/>
                <w:sz w:val="18"/>
                <w:szCs w:val="18"/>
              </w:rPr>
              <w:t>Yhteensä</w:t>
            </w:r>
          </w:p>
        </w:tc>
      </w:tr>
      <w:tr w:rsidR="00CA4E46" w:rsidRPr="00154815" w14:paraId="77674524" w14:textId="77777777" w:rsidTr="005E6EEA">
        <w:trPr>
          <w:trHeight w:val="436"/>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7E4B00" w14:textId="77777777" w:rsidR="00CA4E46" w:rsidRPr="00154815" w:rsidRDefault="00CA4E46">
            <w:pPr>
              <w:rPr>
                <w:rFonts w:ascii="Arial" w:hAnsi="Arial" w:cs="Arial"/>
                <w:sz w:val="18"/>
                <w:szCs w:val="18"/>
              </w:rPr>
            </w:pPr>
            <w:r w:rsidRPr="00154815">
              <w:rPr>
                <w:rFonts w:ascii="Arial" w:hAnsi="Arial" w:cs="Arial"/>
                <w:sz w:val="18"/>
                <w:szCs w:val="18"/>
              </w:rPr>
              <w:lastRenderedPageBreak/>
              <w:t>Linja-autokuljetuksessa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10279A" w14:textId="77777777" w:rsidR="00CA4E46" w:rsidRPr="00154815" w:rsidRDefault="00CA4E46">
            <w:pPr>
              <w:rPr>
                <w:rFonts w:ascii="Arial" w:hAnsi="Arial" w:cs="Arial"/>
                <w:sz w:val="18"/>
                <w:szCs w:val="18"/>
              </w:rPr>
            </w:pPr>
            <w:r w:rsidRPr="00154815">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CC084C" w14:textId="77777777" w:rsidR="00CA4E46" w:rsidRPr="00154815" w:rsidRDefault="00CA4E46">
            <w:pPr>
              <w:rPr>
                <w:rFonts w:ascii="Arial" w:hAnsi="Arial" w:cs="Arial"/>
                <w:sz w:val="18"/>
                <w:szCs w:val="18"/>
              </w:rPr>
            </w:pPr>
            <w:r w:rsidRPr="00154815">
              <w:rPr>
                <w:rFonts w:ascii="Arial" w:hAnsi="Arial" w:cs="Arial"/>
                <w:sz w:val="18"/>
                <w:szCs w:val="18"/>
              </w:rPr>
              <w:t> </w:t>
            </w:r>
          </w:p>
        </w:tc>
      </w:tr>
      <w:tr w:rsidR="00CA4E46" w:rsidRPr="00154815" w14:paraId="2D856D90" w14:textId="77777777" w:rsidTr="005E6EEA">
        <w:trPr>
          <w:trHeight w:val="436"/>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D467BE" w14:textId="77777777" w:rsidR="00CA4E46" w:rsidRPr="00154815" w:rsidRDefault="00CA4E46">
            <w:pPr>
              <w:rPr>
                <w:rFonts w:ascii="Arial" w:hAnsi="Arial" w:cs="Arial"/>
                <w:sz w:val="18"/>
                <w:szCs w:val="18"/>
              </w:rPr>
            </w:pPr>
            <w:r w:rsidRPr="00154815">
              <w:rPr>
                <w:rFonts w:ascii="Arial" w:hAnsi="Arial" w:cs="Arial"/>
                <w:sz w:val="18"/>
                <w:szCs w:val="18"/>
              </w:rPr>
              <w:t>Taksikuljetuksessa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9CD2FF" w14:textId="77777777" w:rsidR="00CA4E46" w:rsidRPr="00154815" w:rsidRDefault="00CA4E46">
            <w:pPr>
              <w:rPr>
                <w:rFonts w:ascii="Arial" w:hAnsi="Arial" w:cs="Arial"/>
                <w:sz w:val="18"/>
                <w:szCs w:val="18"/>
              </w:rPr>
            </w:pPr>
            <w:r w:rsidRPr="00154815">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57347C" w14:textId="77777777" w:rsidR="00CA4E46" w:rsidRPr="00154815" w:rsidRDefault="00CA4E46">
            <w:pPr>
              <w:rPr>
                <w:rFonts w:ascii="Arial" w:hAnsi="Arial" w:cs="Arial"/>
                <w:sz w:val="18"/>
                <w:szCs w:val="18"/>
              </w:rPr>
            </w:pPr>
            <w:r w:rsidRPr="00154815">
              <w:rPr>
                <w:rFonts w:ascii="Arial" w:hAnsi="Arial" w:cs="Arial"/>
                <w:sz w:val="18"/>
                <w:szCs w:val="18"/>
              </w:rPr>
              <w:t>1</w:t>
            </w:r>
          </w:p>
        </w:tc>
      </w:tr>
      <w:tr w:rsidR="00CA4E46" w:rsidRPr="00154815" w14:paraId="3F63DE54" w14:textId="77777777" w:rsidTr="005E6EEA">
        <w:trPr>
          <w:trHeight w:val="436"/>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C8F22B" w14:textId="0F4A8AEB" w:rsidR="00CA4E46" w:rsidRPr="00154815" w:rsidRDefault="00CA4E46">
            <w:pPr>
              <w:rPr>
                <w:rFonts w:ascii="Arial" w:hAnsi="Arial" w:cs="Arial"/>
                <w:sz w:val="18"/>
                <w:szCs w:val="18"/>
              </w:rPr>
            </w:pPr>
            <w:r w:rsidRPr="00154815">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FF590E" w14:textId="77777777" w:rsidR="00CA4E46" w:rsidRPr="00154815" w:rsidRDefault="00CA4E46">
            <w:pPr>
              <w:rPr>
                <w:rFonts w:ascii="Arial" w:hAnsi="Arial" w:cs="Arial"/>
                <w:sz w:val="18"/>
                <w:szCs w:val="18"/>
              </w:rPr>
            </w:pPr>
            <w:r w:rsidRPr="00154815">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082442" w14:textId="77777777" w:rsidR="00CA4E46" w:rsidRPr="00154815" w:rsidRDefault="00CA4E46">
            <w:pPr>
              <w:rPr>
                <w:rFonts w:ascii="Arial" w:hAnsi="Arial" w:cs="Arial"/>
                <w:sz w:val="18"/>
                <w:szCs w:val="18"/>
              </w:rPr>
            </w:pPr>
            <w:r w:rsidRPr="00154815">
              <w:rPr>
                <w:rFonts w:ascii="Arial" w:hAnsi="Arial" w:cs="Arial"/>
                <w:sz w:val="18"/>
                <w:szCs w:val="18"/>
              </w:rPr>
              <w:t> </w:t>
            </w:r>
          </w:p>
        </w:tc>
      </w:tr>
      <w:tr w:rsidR="00CA4E46" w:rsidRPr="00154815" w14:paraId="17CA2FF4" w14:textId="77777777" w:rsidTr="005E6EEA">
        <w:trPr>
          <w:trHeight w:val="436"/>
          <w:tblCellSpacing w:w="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551AFF" w14:textId="16077E11" w:rsidR="00CA4E46" w:rsidRPr="00154815" w:rsidRDefault="00CA4E46">
            <w:pPr>
              <w:rPr>
                <w:rFonts w:ascii="Arial" w:hAnsi="Arial" w:cs="Arial"/>
                <w:sz w:val="18"/>
                <w:szCs w:val="18"/>
              </w:rPr>
            </w:pPr>
            <w:r w:rsidRPr="00154815">
              <w:rPr>
                <w:rStyle w:val="Voimakas"/>
                <w:rFonts w:ascii="Arial" w:hAnsi="Arial" w:cs="Arial"/>
                <w:sz w:val="18"/>
                <w:szCs w:val="18"/>
              </w:rPr>
              <w:t>Yhteensä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F9AAB6" w14:textId="77777777" w:rsidR="00CA4E46" w:rsidRPr="00154815" w:rsidRDefault="00CA4E46">
            <w:pPr>
              <w:rPr>
                <w:rFonts w:ascii="Arial" w:hAnsi="Arial" w:cs="Arial"/>
                <w:sz w:val="18"/>
                <w:szCs w:val="18"/>
              </w:rPr>
            </w:pPr>
            <w:r w:rsidRPr="00154815">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16EE8B" w14:textId="77777777" w:rsidR="00CA4E46" w:rsidRPr="00154815" w:rsidRDefault="00CA4E46">
            <w:pPr>
              <w:rPr>
                <w:rFonts w:ascii="Arial" w:hAnsi="Arial" w:cs="Arial"/>
                <w:sz w:val="18"/>
                <w:szCs w:val="18"/>
              </w:rPr>
            </w:pPr>
            <w:r w:rsidRPr="00154815">
              <w:rPr>
                <w:rFonts w:ascii="Arial" w:hAnsi="Arial" w:cs="Arial"/>
                <w:sz w:val="18"/>
                <w:szCs w:val="18"/>
              </w:rPr>
              <w:t>1</w:t>
            </w:r>
          </w:p>
        </w:tc>
      </w:tr>
    </w:tbl>
    <w:p w14:paraId="429E5505" w14:textId="4203B9F5"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4F306F31"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1" w:name="9"/>
      <w:bookmarkEnd w:id="1"/>
      <w:r>
        <w:rPr>
          <w:rFonts w:ascii="Arial" w:hAnsi="Arial" w:cs="Arial"/>
          <w:b/>
          <w:bCs/>
          <w:color w:val="333333"/>
          <w:sz w:val="30"/>
          <w:szCs w:val="30"/>
        </w:rPr>
        <w:t>1. Toimintakausi</w:t>
      </w:r>
    </w:p>
    <w:p w14:paraId="1026847E" w14:textId="77777777" w:rsidR="00CA4E46" w:rsidRDefault="00CA4E46" w:rsidP="00CA4E46">
      <w:pPr>
        <w:pStyle w:val="NormaaliWWW"/>
        <w:shd w:val="clear" w:color="auto" w:fill="FFFFFF"/>
        <w:rPr>
          <w:rFonts w:ascii="Arial" w:hAnsi="Arial" w:cs="Arial"/>
          <w:color w:val="333333"/>
          <w:sz w:val="18"/>
          <w:szCs w:val="18"/>
        </w:rPr>
      </w:pPr>
      <w:r>
        <w:rPr>
          <w:rStyle w:val="Voimakas"/>
          <w:rFonts w:ascii="Arial" w:hAnsi="Arial" w:cs="Arial"/>
          <w:color w:val="333333"/>
          <w:sz w:val="18"/>
          <w:szCs w:val="18"/>
        </w:rPr>
        <w:t>Varhaiskasvatuksen toimintakausi</w:t>
      </w:r>
    </w:p>
    <w:p w14:paraId="30B59983"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1.8.2023-31.7.2024</w:t>
      </w:r>
    </w:p>
    <w:p w14:paraId="41CEF1DC" w14:textId="77777777" w:rsidR="00CA4E46" w:rsidRDefault="00CA4E46" w:rsidP="00CA4E46">
      <w:pPr>
        <w:pStyle w:val="NormaaliWWW"/>
        <w:shd w:val="clear" w:color="auto" w:fill="FFFFFF"/>
        <w:rPr>
          <w:rFonts w:ascii="Arial" w:hAnsi="Arial" w:cs="Arial"/>
          <w:color w:val="333333"/>
          <w:sz w:val="18"/>
          <w:szCs w:val="18"/>
        </w:rPr>
      </w:pPr>
      <w:r>
        <w:rPr>
          <w:rStyle w:val="Voimakas"/>
          <w:rFonts w:ascii="Arial" w:hAnsi="Arial" w:cs="Arial"/>
          <w:color w:val="333333"/>
          <w:sz w:val="18"/>
          <w:szCs w:val="18"/>
        </w:rPr>
        <w:t>Esiopetuksen lukuvuoden jaksotus</w:t>
      </w:r>
    </w:p>
    <w:p w14:paraId="3B215266"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14.8.2023 – </w:t>
      </w:r>
      <w:proofErr w:type="gramStart"/>
      <w:r>
        <w:rPr>
          <w:rFonts w:ascii="Arial" w:hAnsi="Arial" w:cs="Arial"/>
          <w:color w:val="333333"/>
          <w:sz w:val="18"/>
          <w:szCs w:val="18"/>
        </w:rPr>
        <w:t>31.5.2024  (</w:t>
      </w:r>
      <w:proofErr w:type="gramEnd"/>
      <w:r>
        <w:rPr>
          <w:rFonts w:ascii="Arial" w:hAnsi="Arial" w:cs="Arial"/>
          <w:color w:val="333333"/>
          <w:sz w:val="18"/>
          <w:szCs w:val="18"/>
        </w:rPr>
        <w:t>Koski, Harjunpää EO 11.8.22)</w:t>
      </w:r>
    </w:p>
    <w:p w14:paraId="0862E5DB"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Syysloma vko 43 23.10. - 29.10.2023</w:t>
      </w:r>
    </w:p>
    <w:p w14:paraId="5518AB05"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Kevätlukukausi 8.1.2024 - 31.5.2024</w:t>
      </w:r>
    </w:p>
    <w:p w14:paraId="2E65BBF4"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Talvilomaviikko vko 8 19.2. - 25.2.2024</w:t>
      </w:r>
    </w:p>
    <w:p w14:paraId="0FE85104"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Pääsiäinen 29.3. - 1.4.2024</w:t>
      </w:r>
    </w:p>
    <w:p w14:paraId="5E78C3F8"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Helatorstai 9.5.2024</w:t>
      </w:r>
    </w:p>
    <w:p w14:paraId="5A02DFCD"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Opetus yhteensä (</w:t>
      </w:r>
      <w:proofErr w:type="spellStart"/>
      <w:r>
        <w:rPr>
          <w:rFonts w:ascii="Arial" w:hAnsi="Arial" w:cs="Arial"/>
          <w:color w:val="333333"/>
          <w:sz w:val="18"/>
          <w:szCs w:val="18"/>
        </w:rPr>
        <w:t>väh</w:t>
      </w:r>
      <w:proofErr w:type="spellEnd"/>
      <w:r>
        <w:rPr>
          <w:rFonts w:ascii="Arial" w:hAnsi="Arial" w:cs="Arial"/>
          <w:color w:val="333333"/>
          <w:sz w:val="18"/>
          <w:szCs w:val="18"/>
        </w:rPr>
        <w:t xml:space="preserve">. </w:t>
      </w:r>
      <w:proofErr w:type="gramStart"/>
      <w:r>
        <w:rPr>
          <w:rFonts w:ascii="Arial" w:hAnsi="Arial" w:cs="Arial"/>
          <w:color w:val="333333"/>
          <w:sz w:val="18"/>
          <w:szCs w:val="18"/>
        </w:rPr>
        <w:t>700h</w:t>
      </w:r>
      <w:proofErr w:type="gramEnd"/>
      <w:r>
        <w:rPr>
          <w:rFonts w:ascii="Arial" w:hAnsi="Arial" w:cs="Arial"/>
          <w:color w:val="333333"/>
          <w:sz w:val="18"/>
          <w:szCs w:val="18"/>
        </w:rPr>
        <w:t>/ lukuvuosi)</w:t>
      </w:r>
    </w:p>
    <w:p w14:paraId="3B50AC17"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Lukuvuosi </w:t>
      </w:r>
      <w:proofErr w:type="gramStart"/>
      <w:r>
        <w:rPr>
          <w:rFonts w:ascii="Arial" w:hAnsi="Arial" w:cs="Arial"/>
          <w:color w:val="333333"/>
          <w:sz w:val="18"/>
          <w:szCs w:val="18"/>
        </w:rPr>
        <w:t>2023-2024</w:t>
      </w:r>
      <w:proofErr w:type="gramEnd"/>
      <w:r>
        <w:rPr>
          <w:rFonts w:ascii="Arial" w:hAnsi="Arial" w:cs="Arial"/>
          <w:color w:val="333333"/>
          <w:sz w:val="18"/>
          <w:szCs w:val="18"/>
        </w:rPr>
        <w:t>: 185 esiopetuspäivää, 740 tuntia</w:t>
      </w:r>
    </w:p>
    <w:p w14:paraId="20E6C86C"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Syysloma: </w:t>
      </w:r>
      <w:proofErr w:type="spellStart"/>
      <w:r>
        <w:rPr>
          <w:rFonts w:ascii="Arial" w:hAnsi="Arial" w:cs="Arial"/>
          <w:color w:val="333333"/>
          <w:sz w:val="18"/>
          <w:szCs w:val="18"/>
        </w:rPr>
        <w:t>päivysyksen</w:t>
      </w:r>
      <w:proofErr w:type="spellEnd"/>
      <w:r>
        <w:rPr>
          <w:rFonts w:ascii="Arial" w:hAnsi="Arial" w:cs="Arial"/>
          <w:color w:val="333333"/>
          <w:sz w:val="18"/>
          <w:szCs w:val="18"/>
        </w:rPr>
        <w:t xml:space="preserve"> omainen tilanne omassa talossa</w:t>
      </w:r>
    </w:p>
    <w:p w14:paraId="50A39772"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Joululoma (ei välipäivät). päivystyksen omainen tilanne omassa talossa</w:t>
      </w:r>
    </w:p>
    <w:p w14:paraId="2EF5E3CE"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Talviloma, joulun välipäivät ja heinäkuu: Koko kaupungin päivystys Päiväkoti Metsätähdessä</w:t>
      </w:r>
    </w:p>
    <w:p w14:paraId="2A312530"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3A6C63A0"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2" w:name="66"/>
      <w:bookmarkEnd w:id="2"/>
      <w:r>
        <w:rPr>
          <w:rFonts w:ascii="Arial" w:hAnsi="Arial" w:cs="Arial"/>
          <w:b/>
          <w:bCs/>
          <w:color w:val="333333"/>
          <w:sz w:val="30"/>
          <w:szCs w:val="30"/>
        </w:rPr>
        <w:t>2. Henkilökunta</w:t>
      </w:r>
    </w:p>
    <w:tbl>
      <w:tblPr>
        <w:tblW w:w="0" w:type="auto"/>
        <w:tblCellSpacing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4"/>
        <w:gridCol w:w="2549"/>
        <w:gridCol w:w="2558"/>
      </w:tblGrid>
      <w:tr w:rsidR="00CA4E46" w14:paraId="48918D43"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36CC03" w14:textId="77777777" w:rsidR="00CA4E46" w:rsidRPr="00154815" w:rsidRDefault="00CA4E46">
            <w:pPr>
              <w:pStyle w:val="NormaaliWWW"/>
              <w:rPr>
                <w:sz w:val="18"/>
                <w:szCs w:val="18"/>
              </w:rPr>
            </w:pPr>
            <w:r w:rsidRPr="00154815">
              <w:rPr>
                <w:sz w:val="18"/>
                <w:szCs w:val="18"/>
              </w:rPr>
              <w:t>Ryhmän nimi</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D7598" w14:textId="77777777" w:rsidR="00CA4E46" w:rsidRPr="00154815" w:rsidRDefault="00CA4E46">
            <w:pPr>
              <w:pStyle w:val="NormaaliWWW"/>
              <w:rPr>
                <w:sz w:val="18"/>
                <w:szCs w:val="18"/>
              </w:rPr>
            </w:pPr>
            <w:r w:rsidRPr="00154815">
              <w:rPr>
                <w:sz w:val="18"/>
                <w:szCs w:val="18"/>
              </w:rPr>
              <w:t>Nimi</w:t>
            </w:r>
          </w:p>
        </w:tc>
        <w:tc>
          <w:tcPr>
            <w:tcW w:w="0" w:type="auto"/>
            <w:tcBorders>
              <w:top w:val="outset" w:sz="6" w:space="0" w:color="auto"/>
              <w:left w:val="outset" w:sz="6" w:space="0" w:color="auto"/>
              <w:bottom w:val="outset" w:sz="6" w:space="0" w:color="auto"/>
              <w:right w:val="outset" w:sz="6" w:space="0" w:color="auto"/>
            </w:tcBorders>
            <w:vAlign w:val="center"/>
            <w:hideMark/>
          </w:tcPr>
          <w:p w14:paraId="40D50E47" w14:textId="77777777" w:rsidR="00CA4E46" w:rsidRPr="00154815" w:rsidRDefault="00CA4E46">
            <w:pPr>
              <w:pStyle w:val="NormaaliWWW"/>
              <w:rPr>
                <w:sz w:val="18"/>
                <w:szCs w:val="18"/>
              </w:rPr>
            </w:pPr>
            <w:r w:rsidRPr="00154815">
              <w:rPr>
                <w:sz w:val="18"/>
                <w:szCs w:val="18"/>
              </w:rPr>
              <w:t>Ammattinimike</w:t>
            </w:r>
          </w:p>
        </w:tc>
      </w:tr>
      <w:tr w:rsidR="00CA4E46" w14:paraId="336C81AB"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E52A85" w14:textId="77777777" w:rsidR="00CA4E46" w:rsidRPr="00154815" w:rsidRDefault="00CA4E46">
            <w:pPr>
              <w:pStyle w:val="NormaaliWWW"/>
              <w:rPr>
                <w:sz w:val="18"/>
                <w:szCs w:val="18"/>
              </w:rPr>
            </w:pPr>
            <w:r w:rsidRPr="00154815">
              <w:rPr>
                <w:sz w:val="18"/>
                <w:szCs w:val="18"/>
              </w:rPr>
              <w:t>Kurret</w:t>
            </w:r>
          </w:p>
        </w:tc>
        <w:tc>
          <w:tcPr>
            <w:tcW w:w="0" w:type="auto"/>
            <w:tcBorders>
              <w:top w:val="outset" w:sz="6" w:space="0" w:color="auto"/>
              <w:left w:val="outset" w:sz="6" w:space="0" w:color="auto"/>
              <w:bottom w:val="outset" w:sz="6" w:space="0" w:color="auto"/>
              <w:right w:val="outset" w:sz="6" w:space="0" w:color="auto"/>
            </w:tcBorders>
            <w:vAlign w:val="center"/>
            <w:hideMark/>
          </w:tcPr>
          <w:p w14:paraId="7C9CE85C" w14:textId="77777777" w:rsidR="00CA4E46" w:rsidRPr="00154815" w:rsidRDefault="00CA4E46">
            <w:pPr>
              <w:rPr>
                <w:sz w:val="18"/>
                <w:szCs w:val="18"/>
              </w:rPr>
            </w:pPr>
            <w:r w:rsidRPr="00154815">
              <w:rPr>
                <w:sz w:val="18"/>
                <w:szCs w:val="18"/>
              </w:rPr>
              <w:t>Satu Hunnakko</w:t>
            </w:r>
          </w:p>
        </w:tc>
        <w:tc>
          <w:tcPr>
            <w:tcW w:w="0" w:type="auto"/>
            <w:tcBorders>
              <w:top w:val="outset" w:sz="6" w:space="0" w:color="auto"/>
              <w:left w:val="outset" w:sz="6" w:space="0" w:color="auto"/>
              <w:bottom w:val="outset" w:sz="6" w:space="0" w:color="auto"/>
              <w:right w:val="outset" w:sz="6" w:space="0" w:color="auto"/>
            </w:tcBorders>
            <w:vAlign w:val="center"/>
            <w:hideMark/>
          </w:tcPr>
          <w:p w14:paraId="2A8B0C88" w14:textId="77777777" w:rsidR="00CA4E46" w:rsidRPr="00154815" w:rsidRDefault="00CA4E46">
            <w:pPr>
              <w:rPr>
                <w:sz w:val="18"/>
                <w:szCs w:val="18"/>
              </w:rPr>
            </w:pPr>
            <w:r w:rsidRPr="00154815">
              <w:rPr>
                <w:sz w:val="18"/>
                <w:szCs w:val="18"/>
              </w:rPr>
              <w:t>Varhaiskasvatuksen opettaja</w:t>
            </w:r>
          </w:p>
        </w:tc>
      </w:tr>
      <w:tr w:rsidR="00CA4E46" w14:paraId="4743D7DC"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B742CD"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AAFD3" w14:textId="77777777" w:rsidR="00CA4E46" w:rsidRPr="00154815" w:rsidRDefault="00CA4E46">
            <w:pPr>
              <w:rPr>
                <w:sz w:val="18"/>
                <w:szCs w:val="18"/>
              </w:rPr>
            </w:pPr>
            <w:r w:rsidRPr="00154815">
              <w:rPr>
                <w:sz w:val="18"/>
                <w:szCs w:val="18"/>
              </w:rPr>
              <w:t>Marika Partala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882D70" w14:textId="77777777" w:rsidR="00CA4E46" w:rsidRPr="00154815" w:rsidRDefault="00CA4E46">
            <w:pPr>
              <w:rPr>
                <w:sz w:val="18"/>
                <w:szCs w:val="18"/>
              </w:rPr>
            </w:pPr>
            <w:r w:rsidRPr="00154815">
              <w:rPr>
                <w:sz w:val="18"/>
                <w:szCs w:val="18"/>
              </w:rPr>
              <w:t>Varhaiskasvatuksen erityisopettaja</w:t>
            </w:r>
          </w:p>
        </w:tc>
      </w:tr>
      <w:tr w:rsidR="00CA4E46" w14:paraId="32578546"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BCF947"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B3D0EA" w14:textId="77777777" w:rsidR="00CA4E46" w:rsidRPr="00154815" w:rsidRDefault="00CA4E46">
            <w:pPr>
              <w:rPr>
                <w:sz w:val="18"/>
                <w:szCs w:val="18"/>
              </w:rPr>
            </w:pPr>
            <w:r w:rsidRPr="00154815">
              <w:rPr>
                <w:sz w:val="18"/>
                <w:szCs w:val="18"/>
              </w:rPr>
              <w:t>Katri Mäkelä</w:t>
            </w:r>
          </w:p>
        </w:tc>
        <w:tc>
          <w:tcPr>
            <w:tcW w:w="0" w:type="auto"/>
            <w:tcBorders>
              <w:top w:val="outset" w:sz="6" w:space="0" w:color="auto"/>
              <w:left w:val="outset" w:sz="6" w:space="0" w:color="auto"/>
              <w:bottom w:val="outset" w:sz="6" w:space="0" w:color="auto"/>
              <w:right w:val="outset" w:sz="6" w:space="0" w:color="auto"/>
            </w:tcBorders>
            <w:vAlign w:val="center"/>
            <w:hideMark/>
          </w:tcPr>
          <w:p w14:paraId="59627CB8" w14:textId="77777777" w:rsidR="00CA4E46" w:rsidRPr="00154815" w:rsidRDefault="00CA4E46">
            <w:pPr>
              <w:rPr>
                <w:sz w:val="18"/>
                <w:szCs w:val="18"/>
              </w:rPr>
            </w:pPr>
            <w:r w:rsidRPr="00154815">
              <w:rPr>
                <w:sz w:val="18"/>
                <w:szCs w:val="18"/>
              </w:rPr>
              <w:t>Varhaiskasvatuksen lastenhoitaja</w:t>
            </w:r>
          </w:p>
        </w:tc>
      </w:tr>
      <w:tr w:rsidR="00CA4E46" w14:paraId="1A399490"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A08D84"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1FEE8" w14:textId="77777777" w:rsidR="00CA4E46" w:rsidRPr="00154815" w:rsidRDefault="00CA4E46">
            <w:pPr>
              <w:rPr>
                <w:sz w:val="18"/>
                <w:szCs w:val="18"/>
              </w:rPr>
            </w:pPr>
            <w:r w:rsidRPr="00154815">
              <w:rPr>
                <w:sz w:val="18"/>
                <w:szCs w:val="18"/>
              </w:rPr>
              <w:t>Jere Sopenkivi</w:t>
            </w:r>
          </w:p>
        </w:tc>
        <w:tc>
          <w:tcPr>
            <w:tcW w:w="0" w:type="auto"/>
            <w:tcBorders>
              <w:top w:val="outset" w:sz="6" w:space="0" w:color="auto"/>
              <w:left w:val="outset" w:sz="6" w:space="0" w:color="auto"/>
              <w:bottom w:val="outset" w:sz="6" w:space="0" w:color="auto"/>
              <w:right w:val="outset" w:sz="6" w:space="0" w:color="auto"/>
            </w:tcBorders>
            <w:vAlign w:val="center"/>
            <w:hideMark/>
          </w:tcPr>
          <w:p w14:paraId="7E7CF114" w14:textId="77777777" w:rsidR="00CA4E46" w:rsidRPr="00154815" w:rsidRDefault="00CA4E46">
            <w:pPr>
              <w:rPr>
                <w:sz w:val="18"/>
                <w:szCs w:val="18"/>
              </w:rPr>
            </w:pPr>
            <w:r w:rsidRPr="00154815">
              <w:rPr>
                <w:sz w:val="18"/>
                <w:szCs w:val="18"/>
              </w:rPr>
              <w:t>Ryhmäavustaja</w:t>
            </w:r>
          </w:p>
        </w:tc>
      </w:tr>
      <w:tr w:rsidR="00CA4E46" w14:paraId="0AFB70B9"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051B60"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F7FB28" w14:textId="77777777" w:rsidR="00CA4E46" w:rsidRPr="00154815" w:rsidRDefault="00CA4E46">
            <w:pPr>
              <w:rPr>
                <w:sz w:val="18"/>
                <w:szCs w:val="18"/>
              </w:rPr>
            </w:pPr>
            <w:r w:rsidRPr="00154815">
              <w:rPr>
                <w:sz w:val="18"/>
                <w:szCs w:val="18"/>
              </w:rPr>
              <w:t>Farina Alhonmäki</w:t>
            </w:r>
          </w:p>
        </w:tc>
        <w:tc>
          <w:tcPr>
            <w:tcW w:w="0" w:type="auto"/>
            <w:tcBorders>
              <w:top w:val="outset" w:sz="6" w:space="0" w:color="auto"/>
              <w:left w:val="outset" w:sz="6" w:space="0" w:color="auto"/>
              <w:bottom w:val="outset" w:sz="6" w:space="0" w:color="auto"/>
              <w:right w:val="outset" w:sz="6" w:space="0" w:color="auto"/>
            </w:tcBorders>
            <w:vAlign w:val="center"/>
            <w:hideMark/>
          </w:tcPr>
          <w:p w14:paraId="086AF9BD" w14:textId="77777777" w:rsidR="00CA4E46" w:rsidRPr="00154815" w:rsidRDefault="00CA4E46">
            <w:pPr>
              <w:rPr>
                <w:sz w:val="18"/>
                <w:szCs w:val="18"/>
              </w:rPr>
            </w:pPr>
            <w:r w:rsidRPr="00154815">
              <w:rPr>
                <w:sz w:val="18"/>
                <w:szCs w:val="18"/>
              </w:rPr>
              <w:t>Ryhmäavustaja</w:t>
            </w:r>
          </w:p>
        </w:tc>
      </w:tr>
      <w:tr w:rsidR="00CA4E46" w14:paraId="6ABFBAB9"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20315C" w14:textId="77777777" w:rsidR="00CA4E46" w:rsidRPr="00154815" w:rsidRDefault="00CA4E46">
            <w:pPr>
              <w:rPr>
                <w:sz w:val="18"/>
                <w:szCs w:val="18"/>
              </w:rPr>
            </w:pPr>
            <w:r w:rsidRPr="00154815">
              <w:rPr>
                <w:sz w:val="18"/>
                <w:szCs w:val="18"/>
              </w:rPr>
              <w:lastRenderedPageBreak/>
              <w:t>Puput</w:t>
            </w:r>
          </w:p>
        </w:tc>
        <w:tc>
          <w:tcPr>
            <w:tcW w:w="0" w:type="auto"/>
            <w:tcBorders>
              <w:top w:val="outset" w:sz="6" w:space="0" w:color="auto"/>
              <w:left w:val="outset" w:sz="6" w:space="0" w:color="auto"/>
              <w:bottom w:val="outset" w:sz="6" w:space="0" w:color="auto"/>
              <w:right w:val="outset" w:sz="6" w:space="0" w:color="auto"/>
            </w:tcBorders>
            <w:vAlign w:val="center"/>
            <w:hideMark/>
          </w:tcPr>
          <w:p w14:paraId="4D12938D" w14:textId="77777777" w:rsidR="00CA4E46" w:rsidRPr="00154815" w:rsidRDefault="00CA4E46">
            <w:pPr>
              <w:rPr>
                <w:sz w:val="18"/>
                <w:szCs w:val="18"/>
              </w:rPr>
            </w:pPr>
            <w:r w:rsidRPr="00154815">
              <w:rPr>
                <w:sz w:val="18"/>
                <w:szCs w:val="18"/>
              </w:rPr>
              <w:t>Ellen Ventelä</w:t>
            </w:r>
          </w:p>
        </w:tc>
        <w:tc>
          <w:tcPr>
            <w:tcW w:w="0" w:type="auto"/>
            <w:tcBorders>
              <w:top w:val="outset" w:sz="6" w:space="0" w:color="auto"/>
              <w:left w:val="outset" w:sz="6" w:space="0" w:color="auto"/>
              <w:bottom w:val="outset" w:sz="6" w:space="0" w:color="auto"/>
              <w:right w:val="outset" w:sz="6" w:space="0" w:color="auto"/>
            </w:tcBorders>
            <w:vAlign w:val="center"/>
            <w:hideMark/>
          </w:tcPr>
          <w:p w14:paraId="5CB36F3F" w14:textId="77777777" w:rsidR="00CA4E46" w:rsidRPr="00154815" w:rsidRDefault="00CA4E46">
            <w:pPr>
              <w:rPr>
                <w:sz w:val="18"/>
                <w:szCs w:val="18"/>
              </w:rPr>
            </w:pPr>
            <w:r w:rsidRPr="00154815">
              <w:rPr>
                <w:sz w:val="18"/>
                <w:szCs w:val="18"/>
              </w:rPr>
              <w:t>Varhaiskasvatuksen opettaja</w:t>
            </w:r>
          </w:p>
        </w:tc>
      </w:tr>
      <w:tr w:rsidR="00CA4E46" w14:paraId="689F7D59"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6B2831"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F1C99A" w14:textId="77777777" w:rsidR="00CA4E46" w:rsidRPr="00154815" w:rsidRDefault="00CA4E46">
            <w:pPr>
              <w:rPr>
                <w:sz w:val="18"/>
                <w:szCs w:val="18"/>
              </w:rPr>
            </w:pPr>
            <w:r w:rsidRPr="00154815">
              <w:rPr>
                <w:sz w:val="18"/>
                <w:szCs w:val="18"/>
              </w:rPr>
              <w:t>Sanna Starck</w:t>
            </w:r>
          </w:p>
        </w:tc>
        <w:tc>
          <w:tcPr>
            <w:tcW w:w="0" w:type="auto"/>
            <w:tcBorders>
              <w:top w:val="outset" w:sz="6" w:space="0" w:color="auto"/>
              <w:left w:val="outset" w:sz="6" w:space="0" w:color="auto"/>
              <w:bottom w:val="outset" w:sz="6" w:space="0" w:color="auto"/>
              <w:right w:val="outset" w:sz="6" w:space="0" w:color="auto"/>
            </w:tcBorders>
            <w:vAlign w:val="center"/>
            <w:hideMark/>
          </w:tcPr>
          <w:p w14:paraId="53CFDEB4" w14:textId="77777777" w:rsidR="00CA4E46" w:rsidRPr="00154815" w:rsidRDefault="00CA4E46">
            <w:pPr>
              <w:rPr>
                <w:sz w:val="18"/>
                <w:szCs w:val="18"/>
              </w:rPr>
            </w:pPr>
            <w:r w:rsidRPr="00154815">
              <w:rPr>
                <w:sz w:val="18"/>
                <w:szCs w:val="18"/>
              </w:rPr>
              <w:t>Varhaiskasvatuksen opettaja</w:t>
            </w:r>
          </w:p>
        </w:tc>
      </w:tr>
      <w:tr w:rsidR="00CA4E46" w14:paraId="6DBB4A29"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98B6FE"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10B30" w14:textId="77777777" w:rsidR="00CA4E46" w:rsidRPr="00154815" w:rsidRDefault="00CA4E46">
            <w:pPr>
              <w:rPr>
                <w:sz w:val="18"/>
                <w:szCs w:val="18"/>
              </w:rPr>
            </w:pPr>
            <w:r w:rsidRPr="00154815">
              <w:rPr>
                <w:sz w:val="18"/>
                <w:szCs w:val="18"/>
              </w:rPr>
              <w:t>Paula Lehtinen</w:t>
            </w:r>
          </w:p>
        </w:tc>
        <w:tc>
          <w:tcPr>
            <w:tcW w:w="0" w:type="auto"/>
            <w:tcBorders>
              <w:top w:val="outset" w:sz="6" w:space="0" w:color="auto"/>
              <w:left w:val="outset" w:sz="6" w:space="0" w:color="auto"/>
              <w:bottom w:val="outset" w:sz="6" w:space="0" w:color="auto"/>
              <w:right w:val="outset" w:sz="6" w:space="0" w:color="auto"/>
            </w:tcBorders>
            <w:vAlign w:val="center"/>
            <w:hideMark/>
          </w:tcPr>
          <w:p w14:paraId="5D06ECE7" w14:textId="77777777" w:rsidR="00CA4E46" w:rsidRPr="00154815" w:rsidRDefault="00CA4E46">
            <w:pPr>
              <w:rPr>
                <w:sz w:val="18"/>
                <w:szCs w:val="18"/>
              </w:rPr>
            </w:pPr>
            <w:r w:rsidRPr="00154815">
              <w:rPr>
                <w:sz w:val="18"/>
                <w:szCs w:val="18"/>
              </w:rPr>
              <w:t>Varhaiskasvatuksen lastenhoitaja</w:t>
            </w:r>
          </w:p>
        </w:tc>
      </w:tr>
      <w:tr w:rsidR="00CA4E46" w14:paraId="439C57A9"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18FB7C" w14:textId="77777777" w:rsidR="00CA4E46" w:rsidRPr="00154815" w:rsidRDefault="00CA4E46">
            <w:pPr>
              <w:rPr>
                <w:sz w:val="18"/>
                <w:szCs w:val="18"/>
              </w:rPr>
            </w:pPr>
            <w:r w:rsidRPr="00154815">
              <w:rPr>
                <w:sz w:val="18"/>
                <w:szCs w:val="18"/>
              </w:rPr>
              <w:t>Siilit</w:t>
            </w:r>
          </w:p>
        </w:tc>
        <w:tc>
          <w:tcPr>
            <w:tcW w:w="0" w:type="auto"/>
            <w:tcBorders>
              <w:top w:val="outset" w:sz="6" w:space="0" w:color="auto"/>
              <w:left w:val="outset" w:sz="6" w:space="0" w:color="auto"/>
              <w:bottom w:val="outset" w:sz="6" w:space="0" w:color="auto"/>
              <w:right w:val="outset" w:sz="6" w:space="0" w:color="auto"/>
            </w:tcBorders>
            <w:vAlign w:val="center"/>
            <w:hideMark/>
          </w:tcPr>
          <w:p w14:paraId="6A748FCC" w14:textId="77777777" w:rsidR="00CA4E46" w:rsidRPr="00154815" w:rsidRDefault="00CA4E46">
            <w:pPr>
              <w:rPr>
                <w:sz w:val="18"/>
                <w:szCs w:val="18"/>
              </w:rPr>
            </w:pPr>
            <w:r w:rsidRPr="00154815">
              <w:rPr>
                <w:sz w:val="18"/>
                <w:szCs w:val="18"/>
              </w:rPr>
              <w:t>Katja Kekki</w:t>
            </w:r>
          </w:p>
        </w:tc>
        <w:tc>
          <w:tcPr>
            <w:tcW w:w="0" w:type="auto"/>
            <w:tcBorders>
              <w:top w:val="outset" w:sz="6" w:space="0" w:color="auto"/>
              <w:left w:val="outset" w:sz="6" w:space="0" w:color="auto"/>
              <w:bottom w:val="outset" w:sz="6" w:space="0" w:color="auto"/>
              <w:right w:val="outset" w:sz="6" w:space="0" w:color="auto"/>
            </w:tcBorders>
            <w:vAlign w:val="center"/>
            <w:hideMark/>
          </w:tcPr>
          <w:p w14:paraId="14BD7774" w14:textId="77777777" w:rsidR="00CA4E46" w:rsidRPr="00154815" w:rsidRDefault="00CA4E46">
            <w:pPr>
              <w:rPr>
                <w:sz w:val="18"/>
                <w:szCs w:val="18"/>
              </w:rPr>
            </w:pPr>
            <w:r w:rsidRPr="00154815">
              <w:rPr>
                <w:sz w:val="18"/>
                <w:szCs w:val="18"/>
              </w:rPr>
              <w:t>Varhaiskasvatuksen opettaja</w:t>
            </w:r>
          </w:p>
        </w:tc>
      </w:tr>
      <w:tr w:rsidR="00CA4E46" w14:paraId="5930C660"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DBC2E9"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160A8" w14:textId="77777777" w:rsidR="00CA4E46" w:rsidRPr="00154815" w:rsidRDefault="00CA4E46">
            <w:pPr>
              <w:rPr>
                <w:sz w:val="18"/>
                <w:szCs w:val="18"/>
              </w:rPr>
            </w:pPr>
            <w:r w:rsidRPr="00154815">
              <w:rPr>
                <w:sz w:val="18"/>
                <w:szCs w:val="18"/>
              </w:rPr>
              <w:t>Elina Haapasalo</w:t>
            </w:r>
          </w:p>
        </w:tc>
        <w:tc>
          <w:tcPr>
            <w:tcW w:w="0" w:type="auto"/>
            <w:tcBorders>
              <w:top w:val="outset" w:sz="6" w:space="0" w:color="auto"/>
              <w:left w:val="outset" w:sz="6" w:space="0" w:color="auto"/>
              <w:bottom w:val="outset" w:sz="6" w:space="0" w:color="auto"/>
              <w:right w:val="outset" w:sz="6" w:space="0" w:color="auto"/>
            </w:tcBorders>
            <w:vAlign w:val="center"/>
            <w:hideMark/>
          </w:tcPr>
          <w:p w14:paraId="5775B1BF" w14:textId="77777777" w:rsidR="00CA4E46" w:rsidRPr="00154815" w:rsidRDefault="00CA4E46">
            <w:pPr>
              <w:rPr>
                <w:sz w:val="18"/>
                <w:szCs w:val="18"/>
              </w:rPr>
            </w:pPr>
            <w:r w:rsidRPr="00154815">
              <w:rPr>
                <w:sz w:val="18"/>
                <w:szCs w:val="18"/>
              </w:rPr>
              <w:t>Varhaiskasvatuksen opettaja</w:t>
            </w:r>
          </w:p>
        </w:tc>
      </w:tr>
      <w:tr w:rsidR="00CA4E46" w14:paraId="726928C9"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37307C"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BD632" w14:textId="77777777" w:rsidR="00CA4E46" w:rsidRPr="00154815" w:rsidRDefault="00CA4E46">
            <w:pPr>
              <w:rPr>
                <w:sz w:val="18"/>
                <w:szCs w:val="18"/>
              </w:rPr>
            </w:pPr>
            <w:r w:rsidRPr="00154815">
              <w:rPr>
                <w:sz w:val="18"/>
                <w:szCs w:val="18"/>
              </w:rPr>
              <w:t>Heli Hjulgren</w:t>
            </w:r>
          </w:p>
        </w:tc>
        <w:tc>
          <w:tcPr>
            <w:tcW w:w="0" w:type="auto"/>
            <w:tcBorders>
              <w:top w:val="outset" w:sz="6" w:space="0" w:color="auto"/>
              <w:left w:val="outset" w:sz="6" w:space="0" w:color="auto"/>
              <w:bottom w:val="outset" w:sz="6" w:space="0" w:color="auto"/>
              <w:right w:val="outset" w:sz="6" w:space="0" w:color="auto"/>
            </w:tcBorders>
            <w:vAlign w:val="center"/>
            <w:hideMark/>
          </w:tcPr>
          <w:p w14:paraId="4F650B23" w14:textId="77777777" w:rsidR="00CA4E46" w:rsidRPr="00154815" w:rsidRDefault="00CA4E46">
            <w:pPr>
              <w:rPr>
                <w:sz w:val="18"/>
                <w:szCs w:val="18"/>
              </w:rPr>
            </w:pPr>
            <w:r w:rsidRPr="00154815">
              <w:rPr>
                <w:sz w:val="18"/>
                <w:szCs w:val="18"/>
              </w:rPr>
              <w:t>Varhaiskasvatuksen lastenhoitaja</w:t>
            </w:r>
          </w:p>
        </w:tc>
      </w:tr>
      <w:tr w:rsidR="00CA4E46" w14:paraId="4DDC2A7F"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4E9683" w14:textId="77777777" w:rsidR="00CA4E46" w:rsidRPr="00154815" w:rsidRDefault="00CA4E46">
            <w:pPr>
              <w:rPr>
                <w:sz w:val="18"/>
                <w:szCs w:val="18"/>
              </w:rPr>
            </w:pPr>
            <w:r w:rsidRPr="00154815">
              <w:rPr>
                <w:sz w:val="18"/>
                <w:szCs w:val="18"/>
              </w:rPr>
              <w:t>Nallet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10438" w14:textId="77777777" w:rsidR="00CA4E46" w:rsidRPr="00154815" w:rsidRDefault="00CA4E46">
            <w:pPr>
              <w:rPr>
                <w:sz w:val="18"/>
                <w:szCs w:val="18"/>
              </w:rPr>
            </w:pPr>
            <w:r w:rsidRPr="00154815">
              <w:rPr>
                <w:sz w:val="18"/>
                <w:szCs w:val="18"/>
              </w:rPr>
              <w:t xml:space="preserve">Janna </w:t>
            </w:r>
            <w:proofErr w:type="spellStart"/>
            <w:r w:rsidRPr="00154815">
              <w:rPr>
                <w:sz w:val="18"/>
                <w:szCs w:val="18"/>
              </w:rPr>
              <w:t>Marjoniemi</w:t>
            </w:r>
            <w:proofErr w:type="spellEnd"/>
            <w:r w:rsidRPr="00154815">
              <w:rPr>
                <w:sz w:val="18"/>
                <w:szCs w:val="18"/>
              </w:rPr>
              <w:t xml:space="preserve"> (29.7.-30.11.23)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BB003" w14:textId="77777777" w:rsidR="00CA4E46" w:rsidRPr="00154815" w:rsidRDefault="00CA4E46">
            <w:pPr>
              <w:rPr>
                <w:sz w:val="18"/>
                <w:szCs w:val="18"/>
              </w:rPr>
            </w:pPr>
            <w:r w:rsidRPr="00154815">
              <w:rPr>
                <w:sz w:val="18"/>
                <w:szCs w:val="18"/>
              </w:rPr>
              <w:t>Varhaiskasvatuksen opettaja</w:t>
            </w:r>
          </w:p>
        </w:tc>
      </w:tr>
      <w:tr w:rsidR="00CA4E46" w14:paraId="53D6DA3B"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5727F3"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A458A4" w14:textId="77777777" w:rsidR="00CA4E46" w:rsidRPr="00154815" w:rsidRDefault="00CA4E46">
            <w:pPr>
              <w:rPr>
                <w:sz w:val="18"/>
                <w:szCs w:val="18"/>
              </w:rPr>
            </w:pPr>
            <w:r w:rsidRPr="00154815">
              <w:rPr>
                <w:sz w:val="18"/>
                <w:szCs w:val="18"/>
              </w:rPr>
              <w:t>Minna Maanavilja</w:t>
            </w:r>
          </w:p>
        </w:tc>
        <w:tc>
          <w:tcPr>
            <w:tcW w:w="0" w:type="auto"/>
            <w:tcBorders>
              <w:top w:val="outset" w:sz="6" w:space="0" w:color="auto"/>
              <w:left w:val="outset" w:sz="6" w:space="0" w:color="auto"/>
              <w:bottom w:val="outset" w:sz="6" w:space="0" w:color="auto"/>
              <w:right w:val="outset" w:sz="6" w:space="0" w:color="auto"/>
            </w:tcBorders>
            <w:vAlign w:val="center"/>
            <w:hideMark/>
          </w:tcPr>
          <w:p w14:paraId="1FE94A5F" w14:textId="77777777" w:rsidR="00CA4E46" w:rsidRPr="00154815" w:rsidRDefault="00CA4E46">
            <w:pPr>
              <w:rPr>
                <w:sz w:val="18"/>
                <w:szCs w:val="18"/>
              </w:rPr>
            </w:pPr>
            <w:r w:rsidRPr="00154815">
              <w:rPr>
                <w:sz w:val="18"/>
                <w:szCs w:val="18"/>
              </w:rPr>
              <w:t>Varhaiskasvatuksen lastenhoitaja</w:t>
            </w:r>
          </w:p>
        </w:tc>
      </w:tr>
      <w:tr w:rsidR="00CA4E46" w14:paraId="5071F3B5"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7EDA5A"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8BB57E" w14:textId="77777777" w:rsidR="00CA4E46" w:rsidRPr="00154815" w:rsidRDefault="00CA4E46">
            <w:pPr>
              <w:rPr>
                <w:sz w:val="18"/>
                <w:szCs w:val="18"/>
              </w:rPr>
            </w:pPr>
            <w:r w:rsidRPr="00154815">
              <w:rPr>
                <w:sz w:val="18"/>
                <w:szCs w:val="18"/>
              </w:rPr>
              <w:t>Tiina Heikkilä</w:t>
            </w:r>
          </w:p>
        </w:tc>
        <w:tc>
          <w:tcPr>
            <w:tcW w:w="0" w:type="auto"/>
            <w:tcBorders>
              <w:top w:val="outset" w:sz="6" w:space="0" w:color="auto"/>
              <w:left w:val="outset" w:sz="6" w:space="0" w:color="auto"/>
              <w:bottom w:val="outset" w:sz="6" w:space="0" w:color="auto"/>
              <w:right w:val="outset" w:sz="6" w:space="0" w:color="auto"/>
            </w:tcBorders>
            <w:vAlign w:val="center"/>
            <w:hideMark/>
          </w:tcPr>
          <w:p w14:paraId="27BE73EC" w14:textId="77777777" w:rsidR="00CA4E46" w:rsidRPr="00154815" w:rsidRDefault="00CA4E46">
            <w:pPr>
              <w:rPr>
                <w:sz w:val="18"/>
                <w:szCs w:val="18"/>
              </w:rPr>
            </w:pPr>
            <w:r w:rsidRPr="00154815">
              <w:rPr>
                <w:sz w:val="18"/>
                <w:szCs w:val="18"/>
              </w:rPr>
              <w:t>Varhaiskasvatuksen lastenhoitaja</w:t>
            </w:r>
          </w:p>
        </w:tc>
      </w:tr>
      <w:tr w:rsidR="00CA4E46" w14:paraId="4D984D35"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9F51D4" w14:textId="77777777" w:rsidR="00CA4E46" w:rsidRPr="00154815" w:rsidRDefault="00CA4E46">
            <w:pPr>
              <w:rPr>
                <w:sz w:val="18"/>
                <w:szCs w:val="18"/>
              </w:rPr>
            </w:pPr>
            <w:r w:rsidRPr="00154815">
              <w:rPr>
                <w:sz w:val="18"/>
                <w:szCs w:val="18"/>
              </w:rPr>
              <w:t>Ketut</w:t>
            </w:r>
          </w:p>
        </w:tc>
        <w:tc>
          <w:tcPr>
            <w:tcW w:w="0" w:type="auto"/>
            <w:tcBorders>
              <w:top w:val="outset" w:sz="6" w:space="0" w:color="auto"/>
              <w:left w:val="outset" w:sz="6" w:space="0" w:color="auto"/>
              <w:bottom w:val="outset" w:sz="6" w:space="0" w:color="auto"/>
              <w:right w:val="outset" w:sz="6" w:space="0" w:color="auto"/>
            </w:tcBorders>
            <w:vAlign w:val="center"/>
            <w:hideMark/>
          </w:tcPr>
          <w:p w14:paraId="0112FB26" w14:textId="77777777" w:rsidR="00CA4E46" w:rsidRPr="00154815" w:rsidRDefault="00CA4E46">
            <w:pPr>
              <w:pStyle w:val="NormaaliWWW"/>
              <w:rPr>
                <w:sz w:val="18"/>
                <w:szCs w:val="18"/>
              </w:rPr>
            </w:pPr>
            <w:r w:rsidRPr="00154815">
              <w:rPr>
                <w:sz w:val="18"/>
                <w:szCs w:val="18"/>
              </w:rPr>
              <w:t>Ellimaria Koivisto</w:t>
            </w:r>
          </w:p>
        </w:tc>
        <w:tc>
          <w:tcPr>
            <w:tcW w:w="0" w:type="auto"/>
            <w:tcBorders>
              <w:top w:val="outset" w:sz="6" w:space="0" w:color="auto"/>
              <w:left w:val="outset" w:sz="6" w:space="0" w:color="auto"/>
              <w:bottom w:val="outset" w:sz="6" w:space="0" w:color="auto"/>
              <w:right w:val="outset" w:sz="6" w:space="0" w:color="auto"/>
            </w:tcBorders>
            <w:vAlign w:val="center"/>
            <w:hideMark/>
          </w:tcPr>
          <w:p w14:paraId="50399F12" w14:textId="77777777" w:rsidR="00CA4E46" w:rsidRPr="00154815" w:rsidRDefault="00CA4E46">
            <w:pPr>
              <w:rPr>
                <w:sz w:val="18"/>
                <w:szCs w:val="18"/>
              </w:rPr>
            </w:pPr>
            <w:r w:rsidRPr="00154815">
              <w:rPr>
                <w:sz w:val="18"/>
                <w:szCs w:val="18"/>
              </w:rPr>
              <w:t>Varhaiskasvatuksen opettaja</w:t>
            </w:r>
          </w:p>
        </w:tc>
      </w:tr>
      <w:tr w:rsidR="00CA4E46" w14:paraId="2EA0AD37"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D6BD1F"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24A6B" w14:textId="77777777" w:rsidR="00CA4E46" w:rsidRPr="00154815" w:rsidRDefault="00CA4E46">
            <w:pPr>
              <w:rPr>
                <w:sz w:val="18"/>
                <w:szCs w:val="18"/>
              </w:rPr>
            </w:pPr>
            <w:r w:rsidRPr="00154815">
              <w:rPr>
                <w:sz w:val="18"/>
                <w:szCs w:val="18"/>
              </w:rPr>
              <w:t>Anne Bondfolk</w:t>
            </w:r>
          </w:p>
        </w:tc>
        <w:tc>
          <w:tcPr>
            <w:tcW w:w="0" w:type="auto"/>
            <w:tcBorders>
              <w:top w:val="outset" w:sz="6" w:space="0" w:color="auto"/>
              <w:left w:val="outset" w:sz="6" w:space="0" w:color="auto"/>
              <w:bottom w:val="outset" w:sz="6" w:space="0" w:color="auto"/>
              <w:right w:val="outset" w:sz="6" w:space="0" w:color="auto"/>
            </w:tcBorders>
            <w:vAlign w:val="center"/>
            <w:hideMark/>
          </w:tcPr>
          <w:p w14:paraId="598DC3E2" w14:textId="77777777" w:rsidR="00CA4E46" w:rsidRPr="00154815" w:rsidRDefault="00CA4E46">
            <w:pPr>
              <w:rPr>
                <w:sz w:val="18"/>
                <w:szCs w:val="18"/>
              </w:rPr>
            </w:pPr>
            <w:r w:rsidRPr="00154815">
              <w:rPr>
                <w:sz w:val="18"/>
                <w:szCs w:val="18"/>
              </w:rPr>
              <w:t>Varhaiskasvatuksen lastenhoitaja</w:t>
            </w:r>
          </w:p>
        </w:tc>
      </w:tr>
      <w:tr w:rsidR="00CA4E46" w14:paraId="2F5FD987"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21D0F9"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AD0EC" w14:textId="77777777" w:rsidR="00CA4E46" w:rsidRPr="00154815" w:rsidRDefault="00CA4E46">
            <w:pPr>
              <w:pStyle w:val="NormaaliWWW"/>
              <w:rPr>
                <w:sz w:val="18"/>
                <w:szCs w:val="18"/>
              </w:rPr>
            </w:pPr>
            <w:r w:rsidRPr="00154815">
              <w:rPr>
                <w:sz w:val="18"/>
                <w:szCs w:val="18"/>
              </w:rPr>
              <w:t>Marjo Nurmi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0DE03B" w14:textId="77777777" w:rsidR="00CA4E46" w:rsidRPr="00154815" w:rsidRDefault="00CA4E46">
            <w:pPr>
              <w:rPr>
                <w:sz w:val="18"/>
                <w:szCs w:val="18"/>
              </w:rPr>
            </w:pPr>
            <w:r w:rsidRPr="00154815">
              <w:rPr>
                <w:sz w:val="18"/>
                <w:szCs w:val="18"/>
              </w:rPr>
              <w:t>Varhaiskasvatuksen lastenhoitaja</w:t>
            </w:r>
          </w:p>
        </w:tc>
      </w:tr>
      <w:tr w:rsidR="00CA4E46" w14:paraId="7312F069"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28DC53" w14:textId="77777777" w:rsidR="00CA4E46" w:rsidRPr="00154815" w:rsidRDefault="00CA4E46">
            <w:pPr>
              <w:rPr>
                <w:sz w:val="18"/>
                <w:szCs w:val="18"/>
              </w:rPr>
            </w:pPr>
            <w:r w:rsidRPr="00154815">
              <w:rPr>
                <w:sz w:val="18"/>
                <w:szCs w:val="18"/>
              </w:rPr>
              <w:t>Linnut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919D2" w14:textId="77777777" w:rsidR="00CA4E46" w:rsidRPr="00154815" w:rsidRDefault="00CA4E46">
            <w:pPr>
              <w:rPr>
                <w:sz w:val="18"/>
                <w:szCs w:val="18"/>
              </w:rPr>
            </w:pPr>
            <w:r w:rsidRPr="00154815">
              <w:rPr>
                <w:sz w:val="18"/>
                <w:szCs w:val="18"/>
              </w:rPr>
              <w:t>Anna Nokikuru</w:t>
            </w:r>
          </w:p>
        </w:tc>
        <w:tc>
          <w:tcPr>
            <w:tcW w:w="0" w:type="auto"/>
            <w:tcBorders>
              <w:top w:val="outset" w:sz="6" w:space="0" w:color="auto"/>
              <w:left w:val="outset" w:sz="6" w:space="0" w:color="auto"/>
              <w:bottom w:val="outset" w:sz="6" w:space="0" w:color="auto"/>
              <w:right w:val="outset" w:sz="6" w:space="0" w:color="auto"/>
            </w:tcBorders>
            <w:vAlign w:val="center"/>
            <w:hideMark/>
          </w:tcPr>
          <w:p w14:paraId="41805392" w14:textId="77777777" w:rsidR="00CA4E46" w:rsidRPr="00154815" w:rsidRDefault="00CA4E46">
            <w:pPr>
              <w:rPr>
                <w:sz w:val="18"/>
                <w:szCs w:val="18"/>
              </w:rPr>
            </w:pPr>
            <w:r w:rsidRPr="00154815">
              <w:rPr>
                <w:sz w:val="18"/>
                <w:szCs w:val="18"/>
              </w:rPr>
              <w:t>Varhaiskasvatuksen erityisopettaja</w:t>
            </w:r>
          </w:p>
        </w:tc>
      </w:tr>
      <w:tr w:rsidR="00CA4E46" w14:paraId="762373F9"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9DED52"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A64253" w14:textId="77777777" w:rsidR="00CA4E46" w:rsidRPr="00154815" w:rsidRDefault="00CA4E46">
            <w:pPr>
              <w:rPr>
                <w:sz w:val="18"/>
                <w:szCs w:val="18"/>
              </w:rPr>
            </w:pPr>
            <w:r w:rsidRPr="00154815">
              <w:rPr>
                <w:sz w:val="18"/>
                <w:szCs w:val="18"/>
              </w:rPr>
              <w:t>Linda Halonen</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B3456" w14:textId="77777777" w:rsidR="00CA4E46" w:rsidRPr="00154815" w:rsidRDefault="00CA4E46">
            <w:pPr>
              <w:rPr>
                <w:sz w:val="18"/>
                <w:szCs w:val="18"/>
              </w:rPr>
            </w:pPr>
            <w:r w:rsidRPr="00154815">
              <w:rPr>
                <w:sz w:val="18"/>
                <w:szCs w:val="18"/>
              </w:rPr>
              <w:t>Varhaiskasvatuksen opettaja</w:t>
            </w:r>
          </w:p>
        </w:tc>
      </w:tr>
      <w:tr w:rsidR="00CA4E46" w14:paraId="781FCFB4"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250228"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D0852F" w14:textId="77777777" w:rsidR="00CA4E46" w:rsidRPr="00154815" w:rsidRDefault="00CA4E46">
            <w:pPr>
              <w:rPr>
                <w:sz w:val="18"/>
                <w:szCs w:val="18"/>
              </w:rPr>
            </w:pPr>
            <w:r w:rsidRPr="00154815">
              <w:rPr>
                <w:sz w:val="18"/>
                <w:szCs w:val="18"/>
              </w:rPr>
              <w:t>Mirka Laajasto</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22EF1" w14:textId="77777777" w:rsidR="00CA4E46" w:rsidRPr="00154815" w:rsidRDefault="00CA4E46">
            <w:pPr>
              <w:rPr>
                <w:sz w:val="18"/>
                <w:szCs w:val="18"/>
              </w:rPr>
            </w:pPr>
            <w:r w:rsidRPr="00154815">
              <w:rPr>
                <w:sz w:val="18"/>
                <w:szCs w:val="18"/>
              </w:rPr>
              <w:t>Varhaiskasvatuksen lastenhoitaja</w:t>
            </w:r>
          </w:p>
        </w:tc>
      </w:tr>
      <w:tr w:rsidR="00CA4E46" w14:paraId="7CCB024D"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702BD7"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ED643" w14:textId="77777777" w:rsidR="00CA4E46" w:rsidRPr="00154815" w:rsidRDefault="00CA4E46">
            <w:pPr>
              <w:rPr>
                <w:sz w:val="18"/>
                <w:szCs w:val="18"/>
              </w:rPr>
            </w:pPr>
            <w:r w:rsidRPr="00154815">
              <w:rPr>
                <w:sz w:val="18"/>
                <w:szCs w:val="18"/>
              </w:rPr>
              <w:t>Nina Nieminen</w:t>
            </w:r>
          </w:p>
        </w:tc>
        <w:tc>
          <w:tcPr>
            <w:tcW w:w="0" w:type="auto"/>
            <w:tcBorders>
              <w:top w:val="outset" w:sz="6" w:space="0" w:color="auto"/>
              <w:left w:val="outset" w:sz="6" w:space="0" w:color="auto"/>
              <w:bottom w:val="outset" w:sz="6" w:space="0" w:color="auto"/>
              <w:right w:val="outset" w:sz="6" w:space="0" w:color="auto"/>
            </w:tcBorders>
            <w:vAlign w:val="center"/>
            <w:hideMark/>
          </w:tcPr>
          <w:p w14:paraId="5C7E8541" w14:textId="77777777" w:rsidR="00CA4E46" w:rsidRPr="00154815" w:rsidRDefault="00CA4E46">
            <w:pPr>
              <w:rPr>
                <w:sz w:val="18"/>
                <w:szCs w:val="18"/>
              </w:rPr>
            </w:pPr>
            <w:r w:rsidRPr="00154815">
              <w:rPr>
                <w:sz w:val="18"/>
                <w:szCs w:val="18"/>
              </w:rPr>
              <w:t>Ryhmäavustaja</w:t>
            </w:r>
          </w:p>
        </w:tc>
      </w:tr>
      <w:tr w:rsidR="00CA4E46" w14:paraId="2B0B69BF"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242F33"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3684E" w14:textId="77777777" w:rsidR="00CA4E46" w:rsidRPr="00154815" w:rsidRDefault="00CA4E46">
            <w:pPr>
              <w:rPr>
                <w:sz w:val="18"/>
                <w:szCs w:val="18"/>
              </w:rPr>
            </w:pPr>
            <w:r w:rsidRPr="00154815">
              <w:rPr>
                <w:sz w:val="18"/>
                <w:szCs w:val="18"/>
              </w:rPr>
              <w:t>Nina Hautala</w:t>
            </w:r>
          </w:p>
        </w:tc>
        <w:tc>
          <w:tcPr>
            <w:tcW w:w="0" w:type="auto"/>
            <w:tcBorders>
              <w:top w:val="outset" w:sz="6" w:space="0" w:color="auto"/>
              <w:left w:val="outset" w:sz="6" w:space="0" w:color="auto"/>
              <w:bottom w:val="outset" w:sz="6" w:space="0" w:color="auto"/>
              <w:right w:val="outset" w:sz="6" w:space="0" w:color="auto"/>
            </w:tcBorders>
            <w:vAlign w:val="center"/>
            <w:hideMark/>
          </w:tcPr>
          <w:p w14:paraId="45355BB1" w14:textId="77777777" w:rsidR="00CA4E46" w:rsidRPr="00154815" w:rsidRDefault="00CA4E46">
            <w:pPr>
              <w:rPr>
                <w:sz w:val="18"/>
                <w:szCs w:val="18"/>
              </w:rPr>
            </w:pPr>
            <w:r w:rsidRPr="00154815">
              <w:rPr>
                <w:sz w:val="18"/>
                <w:szCs w:val="18"/>
              </w:rPr>
              <w:t>Ryhmäavustaja</w:t>
            </w:r>
          </w:p>
        </w:tc>
      </w:tr>
      <w:tr w:rsidR="00CA4E46" w14:paraId="57A7D464"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E4930F" w14:textId="77777777" w:rsidR="00CA4E46" w:rsidRPr="00154815" w:rsidRDefault="00CA4E46">
            <w:pPr>
              <w:rPr>
                <w:sz w:val="18"/>
                <w:szCs w:val="18"/>
              </w:rPr>
            </w:pPr>
            <w:r w:rsidRPr="00154815">
              <w:rPr>
                <w:sz w:val="18"/>
                <w:szCs w:val="18"/>
              </w:rPr>
              <w:t>Perhoset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EA9C03" w14:textId="77777777" w:rsidR="00CA4E46" w:rsidRPr="00154815" w:rsidRDefault="00CA4E46">
            <w:pPr>
              <w:rPr>
                <w:sz w:val="18"/>
                <w:szCs w:val="18"/>
              </w:rPr>
            </w:pPr>
            <w:r w:rsidRPr="00154815">
              <w:rPr>
                <w:sz w:val="18"/>
                <w:szCs w:val="18"/>
              </w:rPr>
              <w:t>Anna-Leena Mäntyniemi</w:t>
            </w:r>
          </w:p>
        </w:tc>
        <w:tc>
          <w:tcPr>
            <w:tcW w:w="0" w:type="auto"/>
            <w:tcBorders>
              <w:top w:val="outset" w:sz="6" w:space="0" w:color="auto"/>
              <w:left w:val="outset" w:sz="6" w:space="0" w:color="auto"/>
              <w:bottom w:val="outset" w:sz="6" w:space="0" w:color="auto"/>
              <w:right w:val="outset" w:sz="6" w:space="0" w:color="auto"/>
            </w:tcBorders>
            <w:vAlign w:val="center"/>
            <w:hideMark/>
          </w:tcPr>
          <w:p w14:paraId="796FF8C7" w14:textId="77777777" w:rsidR="00CA4E46" w:rsidRPr="00154815" w:rsidRDefault="00CA4E46">
            <w:pPr>
              <w:rPr>
                <w:sz w:val="18"/>
                <w:szCs w:val="18"/>
              </w:rPr>
            </w:pPr>
            <w:r w:rsidRPr="00154815">
              <w:rPr>
                <w:sz w:val="18"/>
                <w:szCs w:val="18"/>
              </w:rPr>
              <w:t>Varhaiskasvatuksen opettaja</w:t>
            </w:r>
          </w:p>
        </w:tc>
      </w:tr>
      <w:tr w:rsidR="00CA4E46" w14:paraId="13CBAB9B"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8BE1F5"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867D7" w14:textId="77777777" w:rsidR="00CA4E46" w:rsidRPr="00154815" w:rsidRDefault="00CA4E46">
            <w:pPr>
              <w:rPr>
                <w:sz w:val="18"/>
                <w:szCs w:val="18"/>
              </w:rPr>
            </w:pPr>
            <w:r w:rsidRPr="00154815">
              <w:rPr>
                <w:sz w:val="18"/>
                <w:szCs w:val="18"/>
              </w:rPr>
              <w:t>Jaakko Viitala</w:t>
            </w:r>
          </w:p>
        </w:tc>
        <w:tc>
          <w:tcPr>
            <w:tcW w:w="0" w:type="auto"/>
            <w:tcBorders>
              <w:top w:val="outset" w:sz="6" w:space="0" w:color="auto"/>
              <w:left w:val="outset" w:sz="6" w:space="0" w:color="auto"/>
              <w:bottom w:val="outset" w:sz="6" w:space="0" w:color="auto"/>
              <w:right w:val="outset" w:sz="6" w:space="0" w:color="auto"/>
            </w:tcBorders>
            <w:vAlign w:val="center"/>
            <w:hideMark/>
          </w:tcPr>
          <w:p w14:paraId="29649C44" w14:textId="77777777" w:rsidR="00CA4E46" w:rsidRPr="00154815" w:rsidRDefault="00CA4E46">
            <w:pPr>
              <w:rPr>
                <w:sz w:val="18"/>
                <w:szCs w:val="18"/>
              </w:rPr>
            </w:pPr>
            <w:r w:rsidRPr="00154815">
              <w:rPr>
                <w:sz w:val="18"/>
                <w:szCs w:val="18"/>
              </w:rPr>
              <w:t>Varhaiskasvatuksen opettaja</w:t>
            </w:r>
          </w:p>
        </w:tc>
      </w:tr>
      <w:tr w:rsidR="00CA4E46" w14:paraId="173B6F4F"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83170E"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81AF9" w14:textId="77777777" w:rsidR="00CA4E46" w:rsidRPr="00154815" w:rsidRDefault="00CA4E46">
            <w:pPr>
              <w:rPr>
                <w:sz w:val="18"/>
                <w:szCs w:val="18"/>
              </w:rPr>
            </w:pPr>
            <w:r w:rsidRPr="00154815">
              <w:rPr>
                <w:sz w:val="18"/>
                <w:szCs w:val="18"/>
              </w:rPr>
              <w:t>Taina Vastamaa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FA6B5" w14:textId="77777777" w:rsidR="00CA4E46" w:rsidRPr="00154815" w:rsidRDefault="00CA4E46">
            <w:pPr>
              <w:rPr>
                <w:sz w:val="18"/>
                <w:szCs w:val="18"/>
              </w:rPr>
            </w:pPr>
            <w:r w:rsidRPr="00154815">
              <w:rPr>
                <w:sz w:val="18"/>
                <w:szCs w:val="18"/>
              </w:rPr>
              <w:t>Varhaiskasvatuksen lastenhoitaja</w:t>
            </w:r>
          </w:p>
        </w:tc>
      </w:tr>
      <w:tr w:rsidR="00CA4E46" w14:paraId="2CD21B90"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29DF6C" w14:textId="77777777" w:rsidR="00CA4E46" w:rsidRPr="00154815" w:rsidRDefault="00CA4E46">
            <w:pPr>
              <w:rPr>
                <w:sz w:val="18"/>
                <w:szCs w:val="18"/>
              </w:rPr>
            </w:pPr>
            <w:r w:rsidRPr="00154815">
              <w:rPr>
                <w:sz w:val="18"/>
                <w:szCs w:val="18"/>
              </w:rPr>
              <w:t>Muurahaiset</w:t>
            </w:r>
          </w:p>
        </w:tc>
        <w:tc>
          <w:tcPr>
            <w:tcW w:w="0" w:type="auto"/>
            <w:tcBorders>
              <w:top w:val="outset" w:sz="6" w:space="0" w:color="auto"/>
              <w:left w:val="outset" w:sz="6" w:space="0" w:color="auto"/>
              <w:bottom w:val="outset" w:sz="6" w:space="0" w:color="auto"/>
              <w:right w:val="outset" w:sz="6" w:space="0" w:color="auto"/>
            </w:tcBorders>
            <w:vAlign w:val="center"/>
            <w:hideMark/>
          </w:tcPr>
          <w:p w14:paraId="076D1525" w14:textId="77777777" w:rsidR="00CA4E46" w:rsidRPr="00154815" w:rsidRDefault="00CA4E46">
            <w:pPr>
              <w:rPr>
                <w:sz w:val="18"/>
                <w:szCs w:val="18"/>
              </w:rPr>
            </w:pPr>
            <w:r w:rsidRPr="00154815">
              <w:rPr>
                <w:sz w:val="18"/>
                <w:szCs w:val="18"/>
              </w:rPr>
              <w:t>John Träskelin</w:t>
            </w:r>
          </w:p>
        </w:tc>
        <w:tc>
          <w:tcPr>
            <w:tcW w:w="0" w:type="auto"/>
            <w:tcBorders>
              <w:top w:val="outset" w:sz="6" w:space="0" w:color="auto"/>
              <w:left w:val="outset" w:sz="6" w:space="0" w:color="auto"/>
              <w:bottom w:val="outset" w:sz="6" w:space="0" w:color="auto"/>
              <w:right w:val="outset" w:sz="6" w:space="0" w:color="auto"/>
            </w:tcBorders>
            <w:vAlign w:val="center"/>
            <w:hideMark/>
          </w:tcPr>
          <w:p w14:paraId="7ED0D6EC" w14:textId="77777777" w:rsidR="00CA4E46" w:rsidRPr="00154815" w:rsidRDefault="00CA4E46">
            <w:pPr>
              <w:rPr>
                <w:sz w:val="18"/>
                <w:szCs w:val="18"/>
              </w:rPr>
            </w:pPr>
            <w:r w:rsidRPr="00154815">
              <w:rPr>
                <w:sz w:val="18"/>
                <w:szCs w:val="18"/>
              </w:rPr>
              <w:t>Varhaiskasvatuksen opettaja</w:t>
            </w:r>
          </w:p>
        </w:tc>
      </w:tr>
      <w:tr w:rsidR="00CA4E46" w14:paraId="1C8F1933"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7838A9"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25A9A" w14:textId="77777777" w:rsidR="00CA4E46" w:rsidRPr="00154815" w:rsidRDefault="00CA4E46">
            <w:pPr>
              <w:rPr>
                <w:sz w:val="18"/>
                <w:szCs w:val="18"/>
              </w:rPr>
            </w:pPr>
            <w:r w:rsidRPr="00154815">
              <w:rPr>
                <w:sz w:val="18"/>
                <w:szCs w:val="18"/>
              </w:rPr>
              <w:t>Sanna Pikkumaa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A8A0D" w14:textId="77777777" w:rsidR="00CA4E46" w:rsidRPr="00154815" w:rsidRDefault="00CA4E46">
            <w:pPr>
              <w:rPr>
                <w:sz w:val="18"/>
                <w:szCs w:val="18"/>
              </w:rPr>
            </w:pPr>
            <w:r w:rsidRPr="00154815">
              <w:rPr>
                <w:sz w:val="18"/>
                <w:szCs w:val="18"/>
              </w:rPr>
              <w:t>Varhaiskasvatuksen opettaja</w:t>
            </w:r>
          </w:p>
        </w:tc>
      </w:tr>
      <w:tr w:rsidR="00CA4E46" w14:paraId="487FB338"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C67266"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F87BA" w14:textId="77777777" w:rsidR="00CA4E46" w:rsidRPr="00154815" w:rsidRDefault="00CA4E46">
            <w:pPr>
              <w:rPr>
                <w:sz w:val="18"/>
                <w:szCs w:val="18"/>
              </w:rPr>
            </w:pPr>
            <w:r w:rsidRPr="00154815">
              <w:rPr>
                <w:sz w:val="18"/>
                <w:szCs w:val="18"/>
              </w:rPr>
              <w:t>Mari Helkiö</w:t>
            </w:r>
          </w:p>
        </w:tc>
        <w:tc>
          <w:tcPr>
            <w:tcW w:w="0" w:type="auto"/>
            <w:tcBorders>
              <w:top w:val="outset" w:sz="6" w:space="0" w:color="auto"/>
              <w:left w:val="outset" w:sz="6" w:space="0" w:color="auto"/>
              <w:bottom w:val="outset" w:sz="6" w:space="0" w:color="auto"/>
              <w:right w:val="outset" w:sz="6" w:space="0" w:color="auto"/>
            </w:tcBorders>
            <w:vAlign w:val="center"/>
            <w:hideMark/>
          </w:tcPr>
          <w:p w14:paraId="44A6A7C9" w14:textId="77777777" w:rsidR="00CA4E46" w:rsidRPr="00154815" w:rsidRDefault="00CA4E46">
            <w:pPr>
              <w:rPr>
                <w:sz w:val="18"/>
                <w:szCs w:val="18"/>
              </w:rPr>
            </w:pPr>
            <w:r w:rsidRPr="00154815">
              <w:rPr>
                <w:sz w:val="18"/>
                <w:szCs w:val="18"/>
              </w:rPr>
              <w:t>Varhaiskasvatuksen lastenhoitaja</w:t>
            </w:r>
          </w:p>
        </w:tc>
      </w:tr>
      <w:tr w:rsidR="00CA4E46" w14:paraId="03C30FF5"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0B4614"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8C6C31" w14:textId="77777777" w:rsidR="00CA4E46" w:rsidRPr="00154815" w:rsidRDefault="00CA4E46">
            <w:pPr>
              <w:rPr>
                <w:sz w:val="18"/>
                <w:szCs w:val="18"/>
              </w:rPr>
            </w:pPr>
            <w:r w:rsidRPr="00154815">
              <w:rPr>
                <w:sz w:val="18"/>
                <w:szCs w:val="18"/>
              </w:rPr>
              <w:t>Katja Järvenpää</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F8876" w14:textId="77777777" w:rsidR="00CA4E46" w:rsidRPr="00154815" w:rsidRDefault="00CA4E46">
            <w:pPr>
              <w:rPr>
                <w:sz w:val="18"/>
                <w:szCs w:val="18"/>
              </w:rPr>
            </w:pPr>
            <w:r w:rsidRPr="00154815">
              <w:rPr>
                <w:sz w:val="18"/>
                <w:szCs w:val="18"/>
              </w:rPr>
              <w:t>Ryhmäavustaja</w:t>
            </w:r>
          </w:p>
        </w:tc>
      </w:tr>
      <w:tr w:rsidR="00CA4E46" w14:paraId="56783627"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47CB7F" w14:textId="77777777" w:rsidR="00CA4E46" w:rsidRPr="00154815" w:rsidRDefault="00CA4E46">
            <w:pPr>
              <w:rPr>
                <w:sz w:val="18"/>
                <w:szCs w:val="18"/>
              </w:rPr>
            </w:pPr>
            <w:r w:rsidRPr="00154815">
              <w:rPr>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6A864" w14:textId="77777777" w:rsidR="00CA4E46" w:rsidRPr="00154815" w:rsidRDefault="00CA4E46">
            <w:pPr>
              <w:rPr>
                <w:sz w:val="18"/>
                <w:szCs w:val="18"/>
              </w:rPr>
            </w:pPr>
            <w:r w:rsidRPr="00154815">
              <w:rPr>
                <w:sz w:val="18"/>
                <w:szCs w:val="18"/>
              </w:rPr>
              <w:t>Sanna Seppä</w:t>
            </w:r>
          </w:p>
        </w:tc>
        <w:tc>
          <w:tcPr>
            <w:tcW w:w="0" w:type="auto"/>
            <w:tcBorders>
              <w:top w:val="outset" w:sz="6" w:space="0" w:color="auto"/>
              <w:left w:val="outset" w:sz="6" w:space="0" w:color="auto"/>
              <w:bottom w:val="outset" w:sz="6" w:space="0" w:color="auto"/>
              <w:right w:val="outset" w:sz="6" w:space="0" w:color="auto"/>
            </w:tcBorders>
            <w:vAlign w:val="center"/>
            <w:hideMark/>
          </w:tcPr>
          <w:p w14:paraId="7586FBD6" w14:textId="77777777" w:rsidR="00CA4E46" w:rsidRPr="00154815" w:rsidRDefault="00CA4E46">
            <w:pPr>
              <w:rPr>
                <w:sz w:val="18"/>
                <w:szCs w:val="18"/>
              </w:rPr>
            </w:pPr>
            <w:r w:rsidRPr="00154815">
              <w:rPr>
                <w:sz w:val="18"/>
                <w:szCs w:val="18"/>
              </w:rPr>
              <w:t>Ryhmäavustaja</w:t>
            </w:r>
          </w:p>
        </w:tc>
      </w:tr>
      <w:tr w:rsidR="00CA4E46" w14:paraId="2AB5DD56"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C26848" w14:textId="77777777" w:rsidR="00CA4E46" w:rsidRPr="00154815" w:rsidRDefault="00CA4E46">
            <w:pPr>
              <w:rPr>
                <w:sz w:val="18"/>
                <w:szCs w:val="18"/>
              </w:rPr>
            </w:pPr>
            <w:r w:rsidRPr="00154815">
              <w:rPr>
                <w:sz w:val="18"/>
                <w:szCs w:val="18"/>
              </w:rPr>
              <w:t>Kiertävä resurssiopettaja</w:t>
            </w:r>
          </w:p>
        </w:tc>
        <w:tc>
          <w:tcPr>
            <w:tcW w:w="0" w:type="auto"/>
            <w:tcBorders>
              <w:top w:val="outset" w:sz="6" w:space="0" w:color="auto"/>
              <w:left w:val="outset" w:sz="6" w:space="0" w:color="auto"/>
              <w:bottom w:val="outset" w:sz="6" w:space="0" w:color="auto"/>
              <w:right w:val="outset" w:sz="6" w:space="0" w:color="auto"/>
            </w:tcBorders>
            <w:vAlign w:val="center"/>
            <w:hideMark/>
          </w:tcPr>
          <w:p w14:paraId="29278480" w14:textId="77777777" w:rsidR="00CA4E46" w:rsidRPr="00154815" w:rsidRDefault="00CA4E46">
            <w:pPr>
              <w:rPr>
                <w:sz w:val="18"/>
                <w:szCs w:val="18"/>
              </w:rPr>
            </w:pPr>
            <w:r w:rsidRPr="00154815">
              <w:rPr>
                <w:sz w:val="18"/>
                <w:szCs w:val="18"/>
              </w:rPr>
              <w:t>Kaarina Jaakkola-Virtanen</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2DD04" w14:textId="77777777" w:rsidR="00CA4E46" w:rsidRPr="00154815" w:rsidRDefault="00CA4E46">
            <w:pPr>
              <w:rPr>
                <w:sz w:val="18"/>
                <w:szCs w:val="18"/>
              </w:rPr>
            </w:pPr>
            <w:r w:rsidRPr="00154815">
              <w:rPr>
                <w:sz w:val="18"/>
                <w:szCs w:val="18"/>
              </w:rPr>
              <w:t>Varhaiskasvatuksen opettaja</w:t>
            </w:r>
          </w:p>
        </w:tc>
      </w:tr>
      <w:tr w:rsidR="00CA4E46" w14:paraId="3F6836BB"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F901E3" w14:textId="77777777" w:rsidR="00CA4E46" w:rsidRPr="00154815" w:rsidRDefault="00CA4E46">
            <w:pPr>
              <w:rPr>
                <w:sz w:val="18"/>
                <w:szCs w:val="18"/>
              </w:rPr>
            </w:pPr>
            <w:r w:rsidRPr="00154815">
              <w:rPr>
                <w:sz w:val="18"/>
                <w:szCs w:val="18"/>
              </w:rPr>
              <w:t>Kiertävä varahenkilö</w:t>
            </w:r>
          </w:p>
        </w:tc>
        <w:tc>
          <w:tcPr>
            <w:tcW w:w="0" w:type="auto"/>
            <w:tcBorders>
              <w:top w:val="outset" w:sz="6" w:space="0" w:color="auto"/>
              <w:left w:val="outset" w:sz="6" w:space="0" w:color="auto"/>
              <w:bottom w:val="outset" w:sz="6" w:space="0" w:color="auto"/>
              <w:right w:val="outset" w:sz="6" w:space="0" w:color="auto"/>
            </w:tcBorders>
            <w:vAlign w:val="center"/>
            <w:hideMark/>
          </w:tcPr>
          <w:p w14:paraId="74CA2C8A" w14:textId="77777777" w:rsidR="00CA4E46" w:rsidRPr="00154815" w:rsidRDefault="00CA4E46">
            <w:pPr>
              <w:rPr>
                <w:sz w:val="18"/>
                <w:szCs w:val="18"/>
              </w:rPr>
            </w:pPr>
            <w:r w:rsidRPr="00154815">
              <w:rPr>
                <w:sz w:val="18"/>
                <w:szCs w:val="18"/>
              </w:rPr>
              <w:t>Pirjo Enonkoski</w:t>
            </w:r>
          </w:p>
        </w:tc>
        <w:tc>
          <w:tcPr>
            <w:tcW w:w="0" w:type="auto"/>
            <w:tcBorders>
              <w:top w:val="outset" w:sz="6" w:space="0" w:color="auto"/>
              <w:left w:val="outset" w:sz="6" w:space="0" w:color="auto"/>
              <w:bottom w:val="outset" w:sz="6" w:space="0" w:color="auto"/>
              <w:right w:val="outset" w:sz="6" w:space="0" w:color="auto"/>
            </w:tcBorders>
            <w:vAlign w:val="center"/>
            <w:hideMark/>
          </w:tcPr>
          <w:p w14:paraId="0B1BAA7D" w14:textId="77777777" w:rsidR="00CA4E46" w:rsidRPr="00154815" w:rsidRDefault="00CA4E46">
            <w:pPr>
              <w:rPr>
                <w:sz w:val="18"/>
                <w:szCs w:val="18"/>
              </w:rPr>
            </w:pPr>
            <w:r w:rsidRPr="00154815">
              <w:rPr>
                <w:sz w:val="18"/>
                <w:szCs w:val="18"/>
              </w:rPr>
              <w:t>Varhaiskasvatuksen lastenhoitaja</w:t>
            </w:r>
          </w:p>
        </w:tc>
      </w:tr>
      <w:tr w:rsidR="00CA4E46" w14:paraId="2AF12BCE"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087C0D" w14:textId="77777777" w:rsidR="00CA4E46" w:rsidRPr="00154815" w:rsidRDefault="00CA4E46">
            <w:pPr>
              <w:rPr>
                <w:sz w:val="18"/>
                <w:szCs w:val="18"/>
              </w:rPr>
            </w:pPr>
            <w:r w:rsidRPr="00154815">
              <w:rPr>
                <w:sz w:val="18"/>
                <w:szCs w:val="18"/>
              </w:rPr>
              <w:t>Lastenhoitaja (hanke)</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BC994" w14:textId="77777777" w:rsidR="00CA4E46" w:rsidRPr="00154815" w:rsidRDefault="00CA4E46">
            <w:pPr>
              <w:rPr>
                <w:sz w:val="18"/>
                <w:szCs w:val="18"/>
              </w:rPr>
            </w:pPr>
            <w:r w:rsidRPr="00154815">
              <w:rPr>
                <w:sz w:val="18"/>
                <w:szCs w:val="18"/>
              </w:rPr>
              <w:t>Katariina Jalo</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0F7D9" w14:textId="77777777" w:rsidR="00CA4E46" w:rsidRPr="00154815" w:rsidRDefault="00CA4E46">
            <w:pPr>
              <w:rPr>
                <w:sz w:val="18"/>
                <w:szCs w:val="18"/>
              </w:rPr>
            </w:pPr>
            <w:r w:rsidRPr="00154815">
              <w:rPr>
                <w:sz w:val="18"/>
                <w:szCs w:val="18"/>
              </w:rPr>
              <w:t>Varhaiskasvatuksen lastenhoitaja</w:t>
            </w:r>
          </w:p>
        </w:tc>
      </w:tr>
      <w:tr w:rsidR="00CA4E46" w14:paraId="3EB614D0" w14:textId="77777777" w:rsidTr="00CA4E46">
        <w:trPr>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2A4DDD" w14:textId="77777777" w:rsidR="00CA4E46" w:rsidRPr="00154815" w:rsidRDefault="00CA4E46">
            <w:pPr>
              <w:pStyle w:val="NormaaliWWW"/>
              <w:rPr>
                <w:sz w:val="18"/>
                <w:szCs w:val="18"/>
              </w:rPr>
            </w:pPr>
            <w:r w:rsidRPr="00154815">
              <w:rPr>
                <w:sz w:val="18"/>
                <w:szCs w:val="18"/>
              </w:rPr>
              <w:t>Laaja-alainen varhaiskasvatuksen </w:t>
            </w:r>
          </w:p>
          <w:p w14:paraId="4EF9CA76" w14:textId="77777777" w:rsidR="00CA4E46" w:rsidRPr="00154815" w:rsidRDefault="00CA4E46">
            <w:pPr>
              <w:pStyle w:val="NormaaliWWW"/>
              <w:rPr>
                <w:sz w:val="18"/>
                <w:szCs w:val="18"/>
              </w:rPr>
            </w:pPr>
            <w:r w:rsidRPr="00154815">
              <w:rPr>
                <w:sz w:val="18"/>
                <w:szCs w:val="18"/>
              </w:rPr>
              <w:t>erityisopettaja</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8ED07" w14:textId="77777777" w:rsidR="00CA4E46" w:rsidRPr="00154815" w:rsidRDefault="00CA4E46">
            <w:pPr>
              <w:rPr>
                <w:sz w:val="18"/>
                <w:szCs w:val="18"/>
              </w:rPr>
            </w:pPr>
            <w:r w:rsidRPr="00154815">
              <w:rPr>
                <w:sz w:val="18"/>
                <w:szCs w:val="18"/>
              </w:rPr>
              <w:t>Anne Assila</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A1AE2" w14:textId="77777777" w:rsidR="00CA4E46" w:rsidRPr="00154815" w:rsidRDefault="00CA4E46">
            <w:pPr>
              <w:rPr>
                <w:sz w:val="18"/>
                <w:szCs w:val="18"/>
              </w:rPr>
            </w:pPr>
            <w:r w:rsidRPr="00154815">
              <w:rPr>
                <w:sz w:val="18"/>
                <w:szCs w:val="18"/>
              </w:rPr>
              <w:t>Varhaiskasvatuksen erityisopettaja</w:t>
            </w:r>
          </w:p>
        </w:tc>
      </w:tr>
    </w:tbl>
    <w:p w14:paraId="6A4938B1"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3" w:name="93"/>
      <w:bookmarkEnd w:id="3"/>
      <w:r>
        <w:rPr>
          <w:rFonts w:ascii="Arial" w:hAnsi="Arial" w:cs="Arial"/>
          <w:b/>
          <w:bCs/>
          <w:color w:val="333333"/>
          <w:sz w:val="30"/>
          <w:szCs w:val="30"/>
        </w:rPr>
        <w:lastRenderedPageBreak/>
        <w:t>3. Työhyvinvointisuunnitelman toteuttaminen</w:t>
      </w:r>
    </w:p>
    <w:p w14:paraId="1610C2EF"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4"/>
          <w:szCs w:val="14"/>
        </w:rPr>
        <w:t>Toimiala / yksikkö _____Varhaiskasvatus, Päiväkoti Metsätähti__________</w:t>
      </w:r>
    </w:p>
    <w:p w14:paraId="1C12FC21"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1F5F4566" w14:textId="77777777" w:rsidR="00CA4E46" w:rsidRDefault="00CA4E46" w:rsidP="00CA4E46">
      <w:pPr>
        <w:pStyle w:val="NormaaliWWW"/>
        <w:shd w:val="clear" w:color="auto" w:fill="FFFFFF"/>
        <w:rPr>
          <w:rFonts w:ascii="Arial" w:hAnsi="Arial" w:cs="Arial"/>
          <w:color w:val="333333"/>
          <w:sz w:val="18"/>
          <w:szCs w:val="18"/>
        </w:rPr>
      </w:pPr>
      <w:r>
        <w:rPr>
          <w:rStyle w:val="Voimakas"/>
          <w:rFonts w:ascii="Arial" w:hAnsi="Arial" w:cs="Arial"/>
          <w:color w:val="333333"/>
          <w:sz w:val="14"/>
          <w:szCs w:val="14"/>
        </w:rPr>
        <w:t>Työn sujuminen työyhteisössä</w:t>
      </w:r>
    </w:p>
    <w:tbl>
      <w:tblPr>
        <w:tblW w:w="90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9"/>
        <w:gridCol w:w="1809"/>
        <w:gridCol w:w="1810"/>
        <w:gridCol w:w="1809"/>
        <w:gridCol w:w="1808"/>
      </w:tblGrid>
      <w:tr w:rsidR="00CA4E46" w14:paraId="7EB235F3" w14:textId="77777777" w:rsidTr="00CA4E46">
        <w:trPr>
          <w:trHeight w:val="570"/>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14:paraId="24F61181" w14:textId="77777777" w:rsidR="00CA4E46" w:rsidRDefault="00CA4E46">
            <w:pPr>
              <w:pStyle w:val="NormaaliWWW"/>
            </w:pPr>
            <w:r>
              <w:rPr>
                <w:rStyle w:val="Voimakas"/>
                <w:sz w:val="14"/>
                <w:szCs w:val="14"/>
              </w:rPr>
              <w:t>Tavoitteet</w:t>
            </w:r>
          </w:p>
        </w:tc>
        <w:tc>
          <w:tcPr>
            <w:tcW w:w="1815" w:type="dxa"/>
            <w:tcBorders>
              <w:top w:val="outset" w:sz="6" w:space="0" w:color="auto"/>
              <w:left w:val="outset" w:sz="6" w:space="0" w:color="auto"/>
              <w:bottom w:val="outset" w:sz="6" w:space="0" w:color="auto"/>
              <w:right w:val="outset" w:sz="6" w:space="0" w:color="auto"/>
            </w:tcBorders>
            <w:vAlign w:val="center"/>
            <w:hideMark/>
          </w:tcPr>
          <w:p w14:paraId="0F0A453A" w14:textId="77777777" w:rsidR="00CA4E46" w:rsidRDefault="00CA4E46">
            <w:pPr>
              <w:pStyle w:val="NormaaliWWW"/>
            </w:pPr>
            <w:r>
              <w:rPr>
                <w:rStyle w:val="Voimakas"/>
                <w:sz w:val="14"/>
                <w:szCs w:val="14"/>
              </w:rPr>
              <w:t>Toimenpiteet</w:t>
            </w:r>
          </w:p>
        </w:tc>
        <w:tc>
          <w:tcPr>
            <w:tcW w:w="1815" w:type="dxa"/>
            <w:tcBorders>
              <w:top w:val="outset" w:sz="6" w:space="0" w:color="auto"/>
              <w:left w:val="outset" w:sz="6" w:space="0" w:color="auto"/>
              <w:bottom w:val="outset" w:sz="6" w:space="0" w:color="auto"/>
              <w:right w:val="outset" w:sz="6" w:space="0" w:color="auto"/>
            </w:tcBorders>
            <w:vAlign w:val="center"/>
            <w:hideMark/>
          </w:tcPr>
          <w:p w14:paraId="180E80DD" w14:textId="77777777" w:rsidR="00CA4E46" w:rsidRDefault="00CA4E46">
            <w:pPr>
              <w:pStyle w:val="NormaaliWWW"/>
            </w:pPr>
            <w:r>
              <w:rPr>
                <w:rStyle w:val="Voimakas"/>
                <w:sz w:val="14"/>
                <w:szCs w:val="14"/>
              </w:rPr>
              <w:t>Arviointimittarit</w:t>
            </w:r>
          </w:p>
        </w:tc>
        <w:tc>
          <w:tcPr>
            <w:tcW w:w="1815" w:type="dxa"/>
            <w:tcBorders>
              <w:top w:val="outset" w:sz="6" w:space="0" w:color="auto"/>
              <w:left w:val="outset" w:sz="6" w:space="0" w:color="auto"/>
              <w:bottom w:val="outset" w:sz="6" w:space="0" w:color="auto"/>
              <w:right w:val="outset" w:sz="6" w:space="0" w:color="auto"/>
            </w:tcBorders>
            <w:vAlign w:val="center"/>
            <w:hideMark/>
          </w:tcPr>
          <w:p w14:paraId="7F725A00" w14:textId="77777777" w:rsidR="00CA4E46" w:rsidRDefault="00CA4E46">
            <w:pPr>
              <w:pStyle w:val="NormaaliWWW"/>
            </w:pPr>
            <w:r>
              <w:rPr>
                <w:rStyle w:val="Voimakas"/>
                <w:sz w:val="14"/>
                <w:szCs w:val="14"/>
              </w:rPr>
              <w:t>Huomioitavaa</w:t>
            </w:r>
          </w:p>
        </w:tc>
        <w:tc>
          <w:tcPr>
            <w:tcW w:w="1815" w:type="dxa"/>
            <w:tcBorders>
              <w:top w:val="outset" w:sz="6" w:space="0" w:color="auto"/>
              <w:left w:val="outset" w:sz="6" w:space="0" w:color="auto"/>
              <w:bottom w:val="outset" w:sz="6" w:space="0" w:color="auto"/>
              <w:right w:val="outset" w:sz="6" w:space="0" w:color="auto"/>
            </w:tcBorders>
            <w:vAlign w:val="center"/>
            <w:hideMark/>
          </w:tcPr>
          <w:p w14:paraId="60F3A949" w14:textId="77777777" w:rsidR="00CA4E46" w:rsidRDefault="00CA4E46">
            <w:pPr>
              <w:pStyle w:val="NormaaliWWW"/>
            </w:pPr>
            <w:r>
              <w:rPr>
                <w:rStyle w:val="Voimakas"/>
                <w:sz w:val="14"/>
                <w:szCs w:val="14"/>
              </w:rPr>
              <w:t>Vastuutaho</w:t>
            </w:r>
          </w:p>
        </w:tc>
      </w:tr>
      <w:tr w:rsidR="00CA4E46" w14:paraId="215812DD" w14:textId="77777777" w:rsidTr="00CA4E46">
        <w:trPr>
          <w:trHeight w:val="2235"/>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14:paraId="15CCA2B7" w14:textId="77777777" w:rsidR="00CA4E46" w:rsidRDefault="00CA4E46">
            <w:pPr>
              <w:pStyle w:val="NormaaliWWW"/>
            </w:pPr>
            <w:r>
              <w:rPr>
                <w:sz w:val="14"/>
                <w:szCs w:val="14"/>
              </w:rPr>
              <w:t>Toisen huomioiminen</w:t>
            </w:r>
          </w:p>
        </w:tc>
        <w:tc>
          <w:tcPr>
            <w:tcW w:w="1815" w:type="dxa"/>
            <w:tcBorders>
              <w:top w:val="outset" w:sz="6" w:space="0" w:color="auto"/>
              <w:left w:val="outset" w:sz="6" w:space="0" w:color="auto"/>
              <w:bottom w:val="outset" w:sz="6" w:space="0" w:color="auto"/>
              <w:right w:val="outset" w:sz="6" w:space="0" w:color="auto"/>
            </w:tcBorders>
            <w:vAlign w:val="center"/>
            <w:hideMark/>
          </w:tcPr>
          <w:p w14:paraId="668B0EA2" w14:textId="77777777" w:rsidR="00CA4E46" w:rsidRDefault="00CA4E46">
            <w:pPr>
              <w:pStyle w:val="NormaaliWWW"/>
            </w:pPr>
            <w:r>
              <w:rPr>
                <w:sz w:val="14"/>
                <w:szCs w:val="14"/>
              </w:rPr>
              <w:t>Tervehtiminen</w:t>
            </w:r>
          </w:p>
          <w:p w14:paraId="7FBD59FA" w14:textId="77777777" w:rsidR="00CA4E46" w:rsidRDefault="00CA4E46">
            <w:pPr>
              <w:pStyle w:val="NormaaliWWW"/>
            </w:pPr>
            <w:r>
              <w:rPr>
                <w:sz w:val="14"/>
                <w:szCs w:val="14"/>
              </w:rPr>
              <w:t>Auttaminen</w:t>
            </w:r>
          </w:p>
          <w:p w14:paraId="1E31D910" w14:textId="77777777" w:rsidR="00CA4E46" w:rsidRDefault="00CA4E46">
            <w:pPr>
              <w:pStyle w:val="NormaaliWWW"/>
            </w:pPr>
            <w:r>
              <w:rPr>
                <w:sz w:val="14"/>
                <w:szCs w:val="14"/>
              </w:rPr>
              <w:t>Tavarat laitetaan paikoilleen</w:t>
            </w:r>
          </w:p>
          <w:p w14:paraId="7960FD6C" w14:textId="77777777" w:rsidR="00CA4E46" w:rsidRDefault="00CA4E46">
            <w:pPr>
              <w:pStyle w:val="NormaaliWWW"/>
            </w:pPr>
            <w:r>
              <w:rPr>
                <w:sz w:val="14"/>
                <w:szCs w:val="14"/>
              </w:rPr>
              <w:t>Jaetaan töitä tiimeissä tasaisesti</w:t>
            </w:r>
          </w:p>
          <w:p w14:paraId="18E7046F" w14:textId="77777777" w:rsidR="00CA4E46" w:rsidRDefault="00CA4E46">
            <w:pPr>
              <w:pStyle w:val="NormaaliWWW"/>
            </w:pPr>
            <w:r>
              <w:rPr>
                <w:sz w:val="14"/>
                <w:szCs w:val="14"/>
              </w:rPr>
              <w:t>Ilmoitetaan lapsimäärien vaihtelut esihenkilölle</w:t>
            </w:r>
          </w:p>
        </w:tc>
        <w:tc>
          <w:tcPr>
            <w:tcW w:w="1815" w:type="dxa"/>
            <w:tcBorders>
              <w:top w:val="outset" w:sz="6" w:space="0" w:color="auto"/>
              <w:left w:val="outset" w:sz="6" w:space="0" w:color="auto"/>
              <w:bottom w:val="outset" w:sz="6" w:space="0" w:color="auto"/>
              <w:right w:val="outset" w:sz="6" w:space="0" w:color="auto"/>
            </w:tcBorders>
            <w:vAlign w:val="center"/>
            <w:hideMark/>
          </w:tcPr>
          <w:p w14:paraId="71A1D4E3" w14:textId="77777777" w:rsidR="00CA4E46" w:rsidRDefault="00CA4E46">
            <w:pPr>
              <w:pStyle w:val="NormaaliWWW"/>
            </w:pPr>
            <w:r>
              <w:rPr>
                <w:sz w:val="14"/>
                <w:szCs w:val="14"/>
              </w:rPr>
              <w:t> Ei varsinaista mittaria, mutta huomioiden tekeminen ja palavereissa läpi käyminen</w:t>
            </w:r>
          </w:p>
          <w:p w14:paraId="6870FC01" w14:textId="77777777" w:rsidR="00CA4E46" w:rsidRDefault="00CA4E46">
            <w:pPr>
              <w:pStyle w:val="NormaaliWWW"/>
            </w:pPr>
            <w:r>
              <w:t> </w:t>
            </w:r>
          </w:p>
          <w:p w14:paraId="51808FCC" w14:textId="77777777" w:rsidR="00CA4E46" w:rsidRDefault="00CA4E46">
            <w:pPr>
              <w:pStyle w:val="NormaaliWWW"/>
            </w:pPr>
            <w:proofErr w:type="spellStart"/>
            <w:r>
              <w:rPr>
                <w:sz w:val="14"/>
                <w:szCs w:val="14"/>
              </w:rPr>
              <w:t>Effica</w:t>
            </w:r>
            <w:proofErr w:type="spellEnd"/>
            <w:r>
              <w:rPr>
                <w:sz w:val="14"/>
                <w:szCs w:val="14"/>
              </w:rPr>
              <w:t>, käyttö%</w:t>
            </w:r>
          </w:p>
        </w:tc>
        <w:tc>
          <w:tcPr>
            <w:tcW w:w="1815" w:type="dxa"/>
            <w:tcBorders>
              <w:top w:val="outset" w:sz="6" w:space="0" w:color="auto"/>
              <w:left w:val="outset" w:sz="6" w:space="0" w:color="auto"/>
              <w:bottom w:val="outset" w:sz="6" w:space="0" w:color="auto"/>
              <w:right w:val="outset" w:sz="6" w:space="0" w:color="auto"/>
            </w:tcBorders>
            <w:vAlign w:val="center"/>
            <w:hideMark/>
          </w:tcPr>
          <w:p w14:paraId="4C19725B" w14:textId="77777777" w:rsidR="00CA4E46" w:rsidRDefault="00CA4E46">
            <w:pPr>
              <w:pStyle w:val="NormaaliWWW"/>
            </w:pPr>
            <w:r>
              <w:rPr>
                <w:sz w:val="14"/>
                <w:szCs w:val="14"/>
              </w:rPr>
              <w:t>Toisen huomioiminen ja esteettisyys lisäävät työhyvinvointia</w:t>
            </w:r>
          </w:p>
          <w:p w14:paraId="0744E075" w14:textId="77777777" w:rsidR="00CA4E46" w:rsidRDefault="00CA4E46">
            <w:pPr>
              <w:pStyle w:val="NormaaliWWW"/>
            </w:pPr>
            <w:r>
              <w:rPr>
                <w:sz w:val="14"/>
                <w:szCs w:val="14"/>
              </w:rPr>
              <w:t>Arjen kuormittavuus vähenee, kun resurssit on oikein jaettu</w:t>
            </w:r>
          </w:p>
        </w:tc>
        <w:tc>
          <w:tcPr>
            <w:tcW w:w="1815" w:type="dxa"/>
            <w:tcBorders>
              <w:top w:val="outset" w:sz="6" w:space="0" w:color="auto"/>
              <w:left w:val="outset" w:sz="6" w:space="0" w:color="auto"/>
              <w:bottom w:val="outset" w:sz="6" w:space="0" w:color="auto"/>
              <w:right w:val="outset" w:sz="6" w:space="0" w:color="auto"/>
            </w:tcBorders>
            <w:vAlign w:val="center"/>
            <w:hideMark/>
          </w:tcPr>
          <w:p w14:paraId="7863A258" w14:textId="77777777" w:rsidR="00CA4E46" w:rsidRDefault="00CA4E46">
            <w:pPr>
              <w:pStyle w:val="NormaaliWWW"/>
            </w:pPr>
            <w:r>
              <w:rPr>
                <w:sz w:val="14"/>
                <w:szCs w:val="14"/>
              </w:rPr>
              <w:t>Koko Metsätähden työyhteisö</w:t>
            </w:r>
          </w:p>
        </w:tc>
      </w:tr>
      <w:tr w:rsidR="00CA4E46" w14:paraId="53045BAB" w14:textId="77777777" w:rsidTr="00CA4E46">
        <w:trPr>
          <w:trHeight w:val="1950"/>
          <w:tblCellSpacing w:w="0" w:type="dxa"/>
        </w:trPr>
        <w:tc>
          <w:tcPr>
            <w:tcW w:w="1815" w:type="dxa"/>
            <w:tcBorders>
              <w:top w:val="outset" w:sz="6" w:space="0" w:color="auto"/>
              <w:left w:val="outset" w:sz="6" w:space="0" w:color="auto"/>
              <w:bottom w:val="outset" w:sz="6" w:space="0" w:color="auto"/>
              <w:right w:val="outset" w:sz="6" w:space="0" w:color="auto"/>
            </w:tcBorders>
            <w:vAlign w:val="center"/>
            <w:hideMark/>
          </w:tcPr>
          <w:p w14:paraId="4AD87CBB" w14:textId="77777777" w:rsidR="00CA4E46" w:rsidRDefault="00CA4E46">
            <w:pPr>
              <w:pStyle w:val="NormaaliWWW"/>
            </w:pPr>
            <w:r>
              <w:rPr>
                <w:sz w:val="14"/>
                <w:szCs w:val="14"/>
              </w:rPr>
              <w:t>Tiedottaminen</w:t>
            </w:r>
          </w:p>
        </w:tc>
        <w:tc>
          <w:tcPr>
            <w:tcW w:w="1815" w:type="dxa"/>
            <w:tcBorders>
              <w:top w:val="outset" w:sz="6" w:space="0" w:color="auto"/>
              <w:left w:val="outset" w:sz="6" w:space="0" w:color="auto"/>
              <w:bottom w:val="outset" w:sz="6" w:space="0" w:color="auto"/>
              <w:right w:val="outset" w:sz="6" w:space="0" w:color="auto"/>
            </w:tcBorders>
            <w:vAlign w:val="center"/>
            <w:hideMark/>
          </w:tcPr>
          <w:p w14:paraId="6E35E09B" w14:textId="77777777" w:rsidR="00CA4E46" w:rsidRDefault="00CA4E46">
            <w:pPr>
              <w:pStyle w:val="NormaaliWWW"/>
            </w:pPr>
            <w:r>
              <w:rPr>
                <w:sz w:val="14"/>
                <w:szCs w:val="14"/>
              </w:rPr>
              <w:t>Valkotaulut ryhmiin</w:t>
            </w:r>
          </w:p>
          <w:p w14:paraId="23F68FE0" w14:textId="77777777" w:rsidR="00CA4E46" w:rsidRDefault="00CA4E46">
            <w:pPr>
              <w:pStyle w:val="NormaaliWWW"/>
            </w:pPr>
            <w:r>
              <w:rPr>
                <w:sz w:val="14"/>
                <w:szCs w:val="14"/>
              </w:rPr>
              <w:t xml:space="preserve">Talon </w:t>
            </w:r>
            <w:proofErr w:type="spellStart"/>
            <w:r>
              <w:rPr>
                <w:sz w:val="14"/>
                <w:szCs w:val="14"/>
              </w:rPr>
              <w:t>Wa</w:t>
            </w:r>
            <w:proofErr w:type="spellEnd"/>
            <w:r>
              <w:rPr>
                <w:sz w:val="14"/>
                <w:szCs w:val="14"/>
              </w:rPr>
              <w:t>-ryhmä</w:t>
            </w:r>
          </w:p>
          <w:p w14:paraId="44FA37B3" w14:textId="77777777" w:rsidR="00CA4E46" w:rsidRDefault="00CA4E46">
            <w:pPr>
              <w:pStyle w:val="NormaaliWWW"/>
            </w:pPr>
            <w:r>
              <w:t> </w:t>
            </w:r>
          </w:p>
          <w:p w14:paraId="4E37B820" w14:textId="77777777" w:rsidR="00CA4E46" w:rsidRDefault="00CA4E46">
            <w:pPr>
              <w:pStyle w:val="NormaaliWWW"/>
            </w:pPr>
            <w:r>
              <w:rPr>
                <w:sz w:val="14"/>
                <w:szCs w:val="14"/>
              </w:rPr>
              <w:t xml:space="preserve">Tiimi- ja talopalaverit, talopalaverit </w:t>
            </w:r>
            <w:proofErr w:type="spellStart"/>
            <w:r>
              <w:rPr>
                <w:sz w:val="14"/>
                <w:szCs w:val="14"/>
              </w:rPr>
              <w:t>Teamsissa</w:t>
            </w:r>
            <w:proofErr w:type="spellEnd"/>
          </w:p>
          <w:p w14:paraId="4A9F8542" w14:textId="77777777" w:rsidR="00CA4E46" w:rsidRDefault="00CA4E46">
            <w:pPr>
              <w:pStyle w:val="NormaaliWWW"/>
            </w:pPr>
            <w:r>
              <w:t> </w:t>
            </w:r>
          </w:p>
          <w:p w14:paraId="64C80273" w14:textId="77777777" w:rsidR="00CA4E46" w:rsidRDefault="00CA4E46">
            <w:pPr>
              <w:pStyle w:val="NormaaliWWW"/>
            </w:pPr>
            <w:r>
              <w:rPr>
                <w:sz w:val="14"/>
                <w:szCs w:val="14"/>
              </w:rPr>
              <w:t>Ryhmän vihkoon tieto, mitä on tänään tehty</w:t>
            </w:r>
          </w:p>
          <w:p w14:paraId="6812EEEF" w14:textId="77777777" w:rsidR="00CA4E46" w:rsidRDefault="00CA4E46">
            <w:pPr>
              <w:pStyle w:val="NormaaliWWW"/>
            </w:pPr>
            <w:r>
              <w:t> </w:t>
            </w:r>
          </w:p>
          <w:p w14:paraId="39653C03" w14:textId="77777777" w:rsidR="00CA4E46" w:rsidRDefault="00CA4E46">
            <w:pPr>
              <w:pStyle w:val="NormaaliWWW"/>
            </w:pPr>
            <w:r>
              <w:rPr>
                <w:sz w:val="14"/>
                <w:szCs w:val="14"/>
              </w:rPr>
              <w:t xml:space="preserve">Vuosikello </w:t>
            </w:r>
            <w:proofErr w:type="spellStart"/>
            <w:r>
              <w:rPr>
                <w:sz w:val="14"/>
                <w:szCs w:val="14"/>
              </w:rPr>
              <w:t>Teamsissa</w:t>
            </w:r>
            <w:proofErr w:type="spellEnd"/>
          </w:p>
        </w:tc>
        <w:tc>
          <w:tcPr>
            <w:tcW w:w="1815" w:type="dxa"/>
            <w:tcBorders>
              <w:top w:val="outset" w:sz="6" w:space="0" w:color="auto"/>
              <w:left w:val="outset" w:sz="6" w:space="0" w:color="auto"/>
              <w:bottom w:val="outset" w:sz="6" w:space="0" w:color="auto"/>
              <w:right w:val="outset" w:sz="6" w:space="0" w:color="auto"/>
            </w:tcBorders>
            <w:vAlign w:val="center"/>
            <w:hideMark/>
          </w:tcPr>
          <w:p w14:paraId="7BBC1C39" w14:textId="77777777" w:rsidR="00CA4E46" w:rsidRDefault="00CA4E46">
            <w:pPr>
              <w:pStyle w:val="NormaaliWWW"/>
            </w:pPr>
            <w:r>
              <w:rPr>
                <w:sz w:val="14"/>
                <w:szCs w:val="14"/>
              </w:rPr>
              <w:t> Käytön jälkeen arvioidaan palaverissa, onko toimiva (joulukuu)</w:t>
            </w:r>
          </w:p>
          <w:p w14:paraId="7A93AE70" w14:textId="77777777" w:rsidR="00CA4E46" w:rsidRDefault="00CA4E46">
            <w:pPr>
              <w:pStyle w:val="NormaaliWWW"/>
            </w:pPr>
            <w:r>
              <w:t> </w:t>
            </w:r>
          </w:p>
          <w:p w14:paraId="0E980915" w14:textId="77777777" w:rsidR="00CA4E46" w:rsidRDefault="00CA4E46">
            <w:pPr>
              <w:pStyle w:val="NormaaliWWW"/>
            </w:pPr>
            <w:r>
              <w:rPr>
                <w:sz w:val="14"/>
                <w:szCs w:val="14"/>
              </w:rPr>
              <w:t>Arvioidaan kerran kuussa talopalaverissa, onko tiimipalaverit toteutuneet, apuna taulukko</w:t>
            </w:r>
          </w:p>
        </w:tc>
        <w:tc>
          <w:tcPr>
            <w:tcW w:w="1815" w:type="dxa"/>
            <w:tcBorders>
              <w:top w:val="outset" w:sz="6" w:space="0" w:color="auto"/>
              <w:left w:val="outset" w:sz="6" w:space="0" w:color="auto"/>
              <w:bottom w:val="outset" w:sz="6" w:space="0" w:color="auto"/>
              <w:right w:val="outset" w:sz="6" w:space="0" w:color="auto"/>
            </w:tcBorders>
            <w:vAlign w:val="center"/>
            <w:hideMark/>
          </w:tcPr>
          <w:p w14:paraId="79A130FC" w14:textId="77777777" w:rsidR="00CA4E46" w:rsidRDefault="00CA4E46">
            <w:pPr>
              <w:pStyle w:val="NormaaliWWW"/>
            </w:pPr>
            <w:r>
              <w:t> </w:t>
            </w:r>
          </w:p>
        </w:tc>
        <w:tc>
          <w:tcPr>
            <w:tcW w:w="1815" w:type="dxa"/>
            <w:tcBorders>
              <w:top w:val="outset" w:sz="6" w:space="0" w:color="auto"/>
              <w:left w:val="outset" w:sz="6" w:space="0" w:color="auto"/>
              <w:bottom w:val="outset" w:sz="6" w:space="0" w:color="auto"/>
              <w:right w:val="outset" w:sz="6" w:space="0" w:color="auto"/>
            </w:tcBorders>
            <w:vAlign w:val="center"/>
            <w:hideMark/>
          </w:tcPr>
          <w:p w14:paraId="37E122E4" w14:textId="77777777" w:rsidR="00CA4E46" w:rsidRDefault="00CA4E46">
            <w:pPr>
              <w:pStyle w:val="NormaaliWWW"/>
            </w:pPr>
            <w:r>
              <w:rPr>
                <w:sz w:val="14"/>
                <w:szCs w:val="14"/>
              </w:rPr>
              <w:t> Koko Metsätähden työyhteisö</w:t>
            </w:r>
          </w:p>
        </w:tc>
      </w:tr>
    </w:tbl>
    <w:p w14:paraId="693D9CF7" w14:textId="77777777" w:rsidR="00CA4E46" w:rsidRDefault="00CA4E46" w:rsidP="00CA4E46">
      <w:pPr>
        <w:pStyle w:val="NormaaliWWW"/>
        <w:shd w:val="clear" w:color="auto" w:fill="FFFFFF"/>
        <w:rPr>
          <w:rFonts w:ascii="Arial" w:hAnsi="Arial" w:cs="Arial"/>
          <w:color w:val="333333"/>
          <w:sz w:val="18"/>
          <w:szCs w:val="18"/>
        </w:rPr>
      </w:pPr>
      <w:r>
        <w:rPr>
          <w:rStyle w:val="Voimakas"/>
          <w:rFonts w:ascii="Arial" w:hAnsi="Arial" w:cs="Arial"/>
          <w:color w:val="333333"/>
          <w:sz w:val="14"/>
          <w:szCs w:val="14"/>
        </w:rPr>
        <w:t>Työtehtävät ja omat voimavarat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CA4E46" w14:paraId="008FB183" w14:textId="77777777" w:rsidTr="00CA4E46">
        <w:trPr>
          <w:trHeight w:val="600"/>
          <w:tblCellSpacing w:w="0" w:type="dxa"/>
        </w:trPr>
        <w:tc>
          <w:tcPr>
            <w:tcW w:w="1800" w:type="dxa"/>
            <w:tcBorders>
              <w:top w:val="outset" w:sz="6" w:space="0" w:color="auto"/>
              <w:left w:val="outset" w:sz="6" w:space="0" w:color="auto"/>
              <w:bottom w:val="outset" w:sz="6" w:space="0" w:color="auto"/>
              <w:right w:val="outset" w:sz="6" w:space="0" w:color="auto"/>
            </w:tcBorders>
            <w:vAlign w:val="center"/>
            <w:hideMark/>
          </w:tcPr>
          <w:p w14:paraId="7BBB9481" w14:textId="77777777" w:rsidR="00CA4E46" w:rsidRDefault="00CA4E46">
            <w:pPr>
              <w:pStyle w:val="NormaaliWWW"/>
            </w:pPr>
            <w:r>
              <w:rPr>
                <w:rStyle w:val="Voimakas"/>
                <w:sz w:val="14"/>
                <w:szCs w:val="14"/>
              </w:rPr>
              <w:t>Tavoitteet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663D24D4" w14:textId="77777777" w:rsidR="00CA4E46" w:rsidRDefault="00CA4E46">
            <w:pPr>
              <w:pStyle w:val="NormaaliWWW"/>
            </w:pPr>
            <w:r>
              <w:rPr>
                <w:rStyle w:val="Voimakas"/>
                <w:sz w:val="14"/>
                <w:szCs w:val="14"/>
              </w:rPr>
              <w:t>Toimenpiteet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52BABE8B" w14:textId="77777777" w:rsidR="00CA4E46" w:rsidRDefault="00CA4E46">
            <w:pPr>
              <w:pStyle w:val="NormaaliWWW"/>
            </w:pPr>
            <w:r>
              <w:rPr>
                <w:rStyle w:val="Voimakas"/>
                <w:sz w:val="14"/>
                <w:szCs w:val="14"/>
              </w:rPr>
              <w:t>Arviointimittarit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612CB90E" w14:textId="77777777" w:rsidR="00CA4E46" w:rsidRDefault="00CA4E46">
            <w:pPr>
              <w:pStyle w:val="NormaaliWWW"/>
            </w:pPr>
            <w:r>
              <w:rPr>
                <w:rStyle w:val="Voimakas"/>
                <w:sz w:val="14"/>
                <w:szCs w:val="14"/>
              </w:rPr>
              <w:t>Huomioitavaa</w:t>
            </w:r>
          </w:p>
        </w:tc>
        <w:tc>
          <w:tcPr>
            <w:tcW w:w="1800" w:type="dxa"/>
            <w:tcBorders>
              <w:top w:val="outset" w:sz="6" w:space="0" w:color="auto"/>
              <w:left w:val="outset" w:sz="6" w:space="0" w:color="auto"/>
              <w:bottom w:val="outset" w:sz="6" w:space="0" w:color="auto"/>
              <w:right w:val="outset" w:sz="6" w:space="0" w:color="auto"/>
            </w:tcBorders>
            <w:vAlign w:val="center"/>
            <w:hideMark/>
          </w:tcPr>
          <w:p w14:paraId="0BC430C5" w14:textId="77777777" w:rsidR="00CA4E46" w:rsidRDefault="00CA4E46">
            <w:pPr>
              <w:pStyle w:val="NormaaliWWW"/>
            </w:pPr>
            <w:r>
              <w:rPr>
                <w:rStyle w:val="Voimakas"/>
                <w:sz w:val="14"/>
                <w:szCs w:val="14"/>
              </w:rPr>
              <w:t> Vastuutaho</w:t>
            </w:r>
          </w:p>
        </w:tc>
      </w:tr>
      <w:tr w:rsidR="00CA4E46" w14:paraId="76E411BE" w14:textId="77777777" w:rsidTr="00CA4E46">
        <w:trPr>
          <w:trHeight w:val="2355"/>
          <w:tblCellSpacing w:w="0" w:type="dxa"/>
        </w:trPr>
        <w:tc>
          <w:tcPr>
            <w:tcW w:w="1800" w:type="dxa"/>
            <w:tcBorders>
              <w:top w:val="outset" w:sz="6" w:space="0" w:color="auto"/>
              <w:left w:val="outset" w:sz="6" w:space="0" w:color="auto"/>
              <w:bottom w:val="outset" w:sz="6" w:space="0" w:color="auto"/>
              <w:right w:val="outset" w:sz="6" w:space="0" w:color="auto"/>
            </w:tcBorders>
            <w:vAlign w:val="center"/>
            <w:hideMark/>
          </w:tcPr>
          <w:p w14:paraId="2399AE0E" w14:textId="77777777" w:rsidR="00CA4E46" w:rsidRDefault="00CA4E46">
            <w:pPr>
              <w:pStyle w:val="NormaaliWWW"/>
            </w:pPr>
            <w:r>
              <w:rPr>
                <w:sz w:val="14"/>
                <w:szCs w:val="14"/>
              </w:rPr>
              <w:t>Keskeytysten vähentäminen</w:t>
            </w:r>
          </w:p>
        </w:tc>
        <w:tc>
          <w:tcPr>
            <w:tcW w:w="1800" w:type="dxa"/>
            <w:tcBorders>
              <w:top w:val="outset" w:sz="6" w:space="0" w:color="auto"/>
              <w:left w:val="outset" w:sz="6" w:space="0" w:color="auto"/>
              <w:bottom w:val="outset" w:sz="6" w:space="0" w:color="auto"/>
              <w:right w:val="outset" w:sz="6" w:space="0" w:color="auto"/>
            </w:tcBorders>
            <w:vAlign w:val="center"/>
            <w:hideMark/>
          </w:tcPr>
          <w:p w14:paraId="59B72328" w14:textId="77777777" w:rsidR="00CA4E46" w:rsidRDefault="00CA4E46">
            <w:pPr>
              <w:pStyle w:val="NormaaliWWW"/>
            </w:pPr>
            <w:r>
              <w:rPr>
                <w:sz w:val="14"/>
                <w:szCs w:val="14"/>
              </w:rPr>
              <w:t> Rauhaa vaativat työtehtävät tehdään rauhallisessa työtilassa, ei ryhmässä</w:t>
            </w:r>
          </w:p>
          <w:p w14:paraId="61CC933A" w14:textId="77777777" w:rsidR="00CA4E46" w:rsidRDefault="00CA4E46">
            <w:pPr>
              <w:pStyle w:val="NormaaliWWW"/>
            </w:pPr>
            <w:r>
              <w:rPr>
                <w:sz w:val="14"/>
                <w:szCs w:val="14"/>
              </w:rPr>
              <w:t>Oman työn suunnittelu</w:t>
            </w:r>
          </w:p>
          <w:p w14:paraId="00390A91" w14:textId="77777777" w:rsidR="00CA4E46" w:rsidRDefault="00CA4E46">
            <w:pPr>
              <w:pStyle w:val="NormaaliWWW"/>
            </w:pPr>
            <w:r>
              <w:rPr>
                <w:sz w:val="14"/>
                <w:szCs w:val="14"/>
              </w:rPr>
              <w:t>Töiden jakaminen tasaisesti</w:t>
            </w:r>
          </w:p>
          <w:p w14:paraId="2756FEC5" w14:textId="77777777" w:rsidR="00CA4E46" w:rsidRDefault="00CA4E46">
            <w:pPr>
              <w:pStyle w:val="NormaaliWWW"/>
            </w:pPr>
            <w:r>
              <w:rPr>
                <w:sz w:val="14"/>
                <w:szCs w:val="14"/>
              </w:rPr>
              <w:t>Työvuorosuunnittelu</w:t>
            </w:r>
          </w:p>
          <w:p w14:paraId="4F7897D8" w14:textId="77777777" w:rsidR="00CA4E46" w:rsidRDefault="00CA4E46">
            <w:pPr>
              <w:pStyle w:val="NormaaliWWW"/>
            </w:pPr>
            <w:r>
              <w:rPr>
                <w:sz w:val="14"/>
                <w:szCs w:val="14"/>
              </w:rPr>
              <w:t>Tiimisopimus</w:t>
            </w:r>
          </w:p>
        </w:tc>
        <w:tc>
          <w:tcPr>
            <w:tcW w:w="1800" w:type="dxa"/>
            <w:tcBorders>
              <w:top w:val="outset" w:sz="6" w:space="0" w:color="auto"/>
              <w:left w:val="outset" w:sz="6" w:space="0" w:color="auto"/>
              <w:bottom w:val="outset" w:sz="6" w:space="0" w:color="auto"/>
              <w:right w:val="outset" w:sz="6" w:space="0" w:color="auto"/>
            </w:tcBorders>
            <w:vAlign w:val="center"/>
            <w:hideMark/>
          </w:tcPr>
          <w:p w14:paraId="60661E3F" w14:textId="77777777" w:rsidR="00CA4E46" w:rsidRDefault="00CA4E46">
            <w:pPr>
              <w:pStyle w:val="NormaaliWWW"/>
            </w:pPr>
            <w:r>
              <w:rPr>
                <w:sz w:val="14"/>
                <w:szCs w:val="14"/>
              </w:rPr>
              <w:t> Kysely joulukuussa</w:t>
            </w:r>
          </w:p>
        </w:tc>
        <w:tc>
          <w:tcPr>
            <w:tcW w:w="1800" w:type="dxa"/>
            <w:tcBorders>
              <w:top w:val="outset" w:sz="6" w:space="0" w:color="auto"/>
              <w:left w:val="outset" w:sz="6" w:space="0" w:color="auto"/>
              <w:bottom w:val="outset" w:sz="6" w:space="0" w:color="auto"/>
              <w:right w:val="outset" w:sz="6" w:space="0" w:color="auto"/>
            </w:tcBorders>
            <w:vAlign w:val="center"/>
            <w:hideMark/>
          </w:tcPr>
          <w:p w14:paraId="48A33C7D" w14:textId="77777777" w:rsidR="00CA4E46" w:rsidRDefault="00CA4E46">
            <w:pPr>
              <w:pStyle w:val="NormaaliWWW"/>
            </w:pPr>
            <w:r>
              <w:t> </w:t>
            </w:r>
          </w:p>
        </w:tc>
        <w:tc>
          <w:tcPr>
            <w:tcW w:w="1800" w:type="dxa"/>
            <w:tcBorders>
              <w:top w:val="outset" w:sz="6" w:space="0" w:color="auto"/>
              <w:left w:val="outset" w:sz="6" w:space="0" w:color="auto"/>
              <w:bottom w:val="outset" w:sz="6" w:space="0" w:color="auto"/>
              <w:right w:val="outset" w:sz="6" w:space="0" w:color="auto"/>
            </w:tcBorders>
            <w:vAlign w:val="center"/>
            <w:hideMark/>
          </w:tcPr>
          <w:p w14:paraId="39546CF0" w14:textId="77777777" w:rsidR="00CA4E46" w:rsidRDefault="00CA4E46">
            <w:pPr>
              <w:pStyle w:val="NormaaliWWW"/>
            </w:pPr>
            <w:r>
              <w:rPr>
                <w:sz w:val="14"/>
                <w:szCs w:val="14"/>
              </w:rPr>
              <w:t> Koko henkilökunta</w:t>
            </w:r>
          </w:p>
        </w:tc>
      </w:tr>
      <w:tr w:rsidR="00CA4E46" w14:paraId="13B2150C" w14:textId="77777777" w:rsidTr="00CA4E46">
        <w:trPr>
          <w:trHeight w:val="2055"/>
          <w:tblCellSpacing w:w="0" w:type="dxa"/>
        </w:trPr>
        <w:tc>
          <w:tcPr>
            <w:tcW w:w="1800" w:type="dxa"/>
            <w:tcBorders>
              <w:top w:val="outset" w:sz="6" w:space="0" w:color="auto"/>
              <w:left w:val="outset" w:sz="6" w:space="0" w:color="auto"/>
              <w:bottom w:val="outset" w:sz="6" w:space="0" w:color="auto"/>
              <w:right w:val="outset" w:sz="6" w:space="0" w:color="auto"/>
            </w:tcBorders>
            <w:vAlign w:val="center"/>
            <w:hideMark/>
          </w:tcPr>
          <w:p w14:paraId="2689AF12" w14:textId="77777777" w:rsidR="00CA4E46" w:rsidRDefault="00CA4E46">
            <w:pPr>
              <w:pStyle w:val="NormaaliWWW"/>
            </w:pPr>
            <w:r>
              <w:rPr>
                <w:sz w:val="14"/>
                <w:szCs w:val="14"/>
              </w:rPr>
              <w:lastRenderedPageBreak/>
              <w:t>Melun vähentäminen</w:t>
            </w:r>
          </w:p>
        </w:tc>
        <w:tc>
          <w:tcPr>
            <w:tcW w:w="1800" w:type="dxa"/>
            <w:tcBorders>
              <w:top w:val="outset" w:sz="6" w:space="0" w:color="auto"/>
              <w:left w:val="outset" w:sz="6" w:space="0" w:color="auto"/>
              <w:bottom w:val="outset" w:sz="6" w:space="0" w:color="auto"/>
              <w:right w:val="outset" w:sz="6" w:space="0" w:color="auto"/>
            </w:tcBorders>
            <w:vAlign w:val="center"/>
            <w:hideMark/>
          </w:tcPr>
          <w:p w14:paraId="0B0E018F" w14:textId="77777777" w:rsidR="00CA4E46" w:rsidRDefault="00CA4E46">
            <w:pPr>
              <w:pStyle w:val="NormaaliWWW"/>
            </w:pPr>
            <w:r>
              <w:rPr>
                <w:sz w:val="14"/>
                <w:szCs w:val="14"/>
              </w:rPr>
              <w:t> Pienryhmätoiminnan lisääminen</w:t>
            </w:r>
          </w:p>
          <w:p w14:paraId="335E9162" w14:textId="77777777" w:rsidR="00CA4E46" w:rsidRDefault="00CA4E46">
            <w:pPr>
              <w:pStyle w:val="NormaaliWWW"/>
            </w:pPr>
            <w:r>
              <w:t> </w:t>
            </w:r>
          </w:p>
          <w:p w14:paraId="4DFC2C8D" w14:textId="77777777" w:rsidR="00CA4E46" w:rsidRDefault="00CA4E46">
            <w:pPr>
              <w:pStyle w:val="NormaaliWWW"/>
            </w:pPr>
            <w:r>
              <w:rPr>
                <w:sz w:val="14"/>
                <w:szCs w:val="14"/>
              </w:rPr>
              <w:t>Akustiikan lisääminen</w:t>
            </w:r>
          </w:p>
        </w:tc>
        <w:tc>
          <w:tcPr>
            <w:tcW w:w="1800" w:type="dxa"/>
            <w:tcBorders>
              <w:top w:val="outset" w:sz="6" w:space="0" w:color="auto"/>
              <w:left w:val="outset" w:sz="6" w:space="0" w:color="auto"/>
              <w:bottom w:val="outset" w:sz="6" w:space="0" w:color="auto"/>
              <w:right w:val="outset" w:sz="6" w:space="0" w:color="auto"/>
            </w:tcBorders>
            <w:vAlign w:val="center"/>
            <w:hideMark/>
          </w:tcPr>
          <w:p w14:paraId="5E45EFCB" w14:textId="77777777" w:rsidR="00CA4E46" w:rsidRDefault="00CA4E46">
            <w:pPr>
              <w:pStyle w:val="NormaaliWWW"/>
            </w:pPr>
            <w:r>
              <w:rPr>
                <w:sz w:val="14"/>
                <w:szCs w:val="14"/>
              </w:rPr>
              <w:t> Talopalaverissa keskustelu joulukuussa ja sen jälkeen taas keväällä</w:t>
            </w:r>
          </w:p>
        </w:tc>
        <w:tc>
          <w:tcPr>
            <w:tcW w:w="1800" w:type="dxa"/>
            <w:tcBorders>
              <w:top w:val="outset" w:sz="6" w:space="0" w:color="auto"/>
              <w:left w:val="outset" w:sz="6" w:space="0" w:color="auto"/>
              <w:bottom w:val="outset" w:sz="6" w:space="0" w:color="auto"/>
              <w:right w:val="outset" w:sz="6" w:space="0" w:color="auto"/>
            </w:tcBorders>
            <w:vAlign w:val="center"/>
            <w:hideMark/>
          </w:tcPr>
          <w:p w14:paraId="3C0D1F08" w14:textId="77777777" w:rsidR="00CA4E46" w:rsidRDefault="00CA4E46">
            <w:pPr>
              <w:pStyle w:val="NormaaliWWW"/>
            </w:pPr>
            <w:r>
              <w:t> </w:t>
            </w:r>
          </w:p>
        </w:tc>
        <w:tc>
          <w:tcPr>
            <w:tcW w:w="1800" w:type="dxa"/>
            <w:tcBorders>
              <w:top w:val="outset" w:sz="6" w:space="0" w:color="auto"/>
              <w:left w:val="outset" w:sz="6" w:space="0" w:color="auto"/>
              <w:bottom w:val="outset" w:sz="6" w:space="0" w:color="auto"/>
              <w:right w:val="outset" w:sz="6" w:space="0" w:color="auto"/>
            </w:tcBorders>
            <w:vAlign w:val="center"/>
            <w:hideMark/>
          </w:tcPr>
          <w:p w14:paraId="5E6C390A" w14:textId="77777777" w:rsidR="00CA4E46" w:rsidRDefault="00CA4E46">
            <w:pPr>
              <w:pStyle w:val="NormaaliWWW"/>
            </w:pPr>
            <w:r>
              <w:rPr>
                <w:sz w:val="14"/>
                <w:szCs w:val="14"/>
              </w:rPr>
              <w:t> Ryhmien henkilökunta</w:t>
            </w:r>
          </w:p>
          <w:p w14:paraId="78D52B3E" w14:textId="77777777" w:rsidR="00CA4E46" w:rsidRDefault="00CA4E46">
            <w:pPr>
              <w:pStyle w:val="NormaaliWWW"/>
            </w:pPr>
            <w:r>
              <w:t> </w:t>
            </w:r>
          </w:p>
          <w:p w14:paraId="24E8D7F8" w14:textId="77777777" w:rsidR="00CA4E46" w:rsidRDefault="00CA4E46">
            <w:pPr>
              <w:pStyle w:val="NormaaliWWW"/>
            </w:pPr>
            <w:r>
              <w:rPr>
                <w:sz w:val="14"/>
                <w:szCs w:val="14"/>
              </w:rPr>
              <w:t>Esihenkilö yhteistyössä teknisen toimen kanssa</w:t>
            </w:r>
          </w:p>
        </w:tc>
      </w:tr>
    </w:tbl>
    <w:p w14:paraId="31DE1991" w14:textId="77777777" w:rsidR="00CA4E46" w:rsidRDefault="00CA4E46" w:rsidP="00CA4E46">
      <w:pPr>
        <w:pStyle w:val="NormaaliWWW"/>
        <w:shd w:val="clear" w:color="auto" w:fill="FFFFFF"/>
        <w:rPr>
          <w:rFonts w:ascii="Arial" w:hAnsi="Arial" w:cs="Arial"/>
          <w:color w:val="333333"/>
          <w:sz w:val="18"/>
          <w:szCs w:val="18"/>
        </w:rPr>
      </w:pPr>
      <w:r>
        <w:rPr>
          <w:rStyle w:val="Voimakas"/>
          <w:rFonts w:ascii="Arial" w:hAnsi="Arial" w:cs="Arial"/>
          <w:color w:val="333333"/>
          <w:sz w:val="14"/>
          <w:szCs w:val="14"/>
        </w:rPr>
        <w:t>Työhön liittyvät tuntemukset</w:t>
      </w:r>
      <w:r>
        <w:rPr>
          <w:rFonts w:ascii="Arial" w:hAnsi="Arial" w:cs="Arial"/>
          <w:color w:val="333333"/>
          <w:sz w:val="14"/>
          <w:szCs w:val="1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CA4E46" w14:paraId="79834E29" w14:textId="77777777" w:rsidTr="00CA4E46">
        <w:trPr>
          <w:trHeight w:val="600"/>
          <w:tblCellSpacing w:w="0" w:type="dxa"/>
        </w:trPr>
        <w:tc>
          <w:tcPr>
            <w:tcW w:w="1800" w:type="dxa"/>
            <w:tcBorders>
              <w:top w:val="outset" w:sz="6" w:space="0" w:color="auto"/>
              <w:left w:val="outset" w:sz="6" w:space="0" w:color="auto"/>
              <w:bottom w:val="outset" w:sz="6" w:space="0" w:color="auto"/>
              <w:right w:val="outset" w:sz="6" w:space="0" w:color="auto"/>
            </w:tcBorders>
            <w:vAlign w:val="center"/>
            <w:hideMark/>
          </w:tcPr>
          <w:p w14:paraId="3087AFF6" w14:textId="77777777" w:rsidR="00CA4E46" w:rsidRDefault="00CA4E46">
            <w:pPr>
              <w:pStyle w:val="NormaaliWWW"/>
            </w:pPr>
            <w:r>
              <w:rPr>
                <w:rStyle w:val="Voimakas"/>
                <w:sz w:val="14"/>
                <w:szCs w:val="14"/>
              </w:rPr>
              <w:t>Tavoitteet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60763380" w14:textId="77777777" w:rsidR="00CA4E46" w:rsidRDefault="00CA4E46">
            <w:pPr>
              <w:pStyle w:val="NormaaliWWW"/>
            </w:pPr>
            <w:r>
              <w:rPr>
                <w:rStyle w:val="Voimakas"/>
                <w:sz w:val="14"/>
                <w:szCs w:val="14"/>
              </w:rPr>
              <w:t>Toimenpiteet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31A2AC1D" w14:textId="77777777" w:rsidR="00CA4E46" w:rsidRDefault="00CA4E46">
            <w:pPr>
              <w:pStyle w:val="NormaaliWWW"/>
            </w:pPr>
            <w:r>
              <w:rPr>
                <w:rStyle w:val="Voimakas"/>
                <w:sz w:val="14"/>
                <w:szCs w:val="14"/>
              </w:rPr>
              <w:t>Arviointimittarit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48B19C9E" w14:textId="77777777" w:rsidR="00CA4E46" w:rsidRDefault="00CA4E46">
            <w:pPr>
              <w:pStyle w:val="NormaaliWWW"/>
            </w:pPr>
            <w:r>
              <w:rPr>
                <w:rStyle w:val="Voimakas"/>
                <w:sz w:val="14"/>
                <w:szCs w:val="14"/>
              </w:rPr>
              <w:t>Huomioitavaa</w:t>
            </w:r>
          </w:p>
        </w:tc>
        <w:tc>
          <w:tcPr>
            <w:tcW w:w="1800" w:type="dxa"/>
            <w:tcBorders>
              <w:top w:val="outset" w:sz="6" w:space="0" w:color="auto"/>
              <w:left w:val="outset" w:sz="6" w:space="0" w:color="auto"/>
              <w:bottom w:val="outset" w:sz="6" w:space="0" w:color="auto"/>
              <w:right w:val="outset" w:sz="6" w:space="0" w:color="auto"/>
            </w:tcBorders>
            <w:vAlign w:val="center"/>
            <w:hideMark/>
          </w:tcPr>
          <w:p w14:paraId="60D22932" w14:textId="77777777" w:rsidR="00CA4E46" w:rsidRDefault="00CA4E46">
            <w:pPr>
              <w:pStyle w:val="NormaaliWWW"/>
            </w:pPr>
            <w:r>
              <w:rPr>
                <w:rStyle w:val="Voimakas"/>
                <w:sz w:val="14"/>
                <w:szCs w:val="14"/>
              </w:rPr>
              <w:t> Vastuutaho</w:t>
            </w:r>
          </w:p>
        </w:tc>
      </w:tr>
      <w:tr w:rsidR="00CA4E46" w14:paraId="48EA8815" w14:textId="77777777" w:rsidTr="00CA4E46">
        <w:trPr>
          <w:trHeight w:val="2355"/>
          <w:tblCellSpacing w:w="0" w:type="dxa"/>
        </w:trPr>
        <w:tc>
          <w:tcPr>
            <w:tcW w:w="1800" w:type="dxa"/>
            <w:tcBorders>
              <w:top w:val="outset" w:sz="6" w:space="0" w:color="auto"/>
              <w:left w:val="outset" w:sz="6" w:space="0" w:color="auto"/>
              <w:bottom w:val="outset" w:sz="6" w:space="0" w:color="auto"/>
              <w:right w:val="outset" w:sz="6" w:space="0" w:color="auto"/>
            </w:tcBorders>
            <w:vAlign w:val="center"/>
            <w:hideMark/>
          </w:tcPr>
          <w:p w14:paraId="3D5A636C" w14:textId="77777777" w:rsidR="00CA4E46" w:rsidRDefault="00CA4E46">
            <w:pPr>
              <w:pStyle w:val="NormaaliWWW"/>
            </w:pPr>
            <w:r>
              <w:rPr>
                <w:sz w:val="14"/>
                <w:szCs w:val="14"/>
              </w:rPr>
              <w:t> Työn kuormittavuuden keventäminen</w:t>
            </w:r>
          </w:p>
        </w:tc>
        <w:tc>
          <w:tcPr>
            <w:tcW w:w="1800" w:type="dxa"/>
            <w:tcBorders>
              <w:top w:val="outset" w:sz="6" w:space="0" w:color="auto"/>
              <w:left w:val="outset" w:sz="6" w:space="0" w:color="auto"/>
              <w:bottom w:val="outset" w:sz="6" w:space="0" w:color="auto"/>
              <w:right w:val="outset" w:sz="6" w:space="0" w:color="auto"/>
            </w:tcBorders>
            <w:vAlign w:val="center"/>
            <w:hideMark/>
          </w:tcPr>
          <w:p w14:paraId="4FA4E8B2" w14:textId="77777777" w:rsidR="00CA4E46" w:rsidRDefault="00CA4E46">
            <w:pPr>
              <w:pStyle w:val="NormaaliWWW"/>
            </w:pPr>
            <w:r>
              <w:rPr>
                <w:sz w:val="14"/>
                <w:szCs w:val="14"/>
              </w:rPr>
              <w:t> Oman työn suunnittelu</w:t>
            </w:r>
          </w:p>
        </w:tc>
        <w:tc>
          <w:tcPr>
            <w:tcW w:w="1800" w:type="dxa"/>
            <w:tcBorders>
              <w:top w:val="outset" w:sz="6" w:space="0" w:color="auto"/>
              <w:left w:val="outset" w:sz="6" w:space="0" w:color="auto"/>
              <w:bottom w:val="outset" w:sz="6" w:space="0" w:color="auto"/>
              <w:right w:val="outset" w:sz="6" w:space="0" w:color="auto"/>
            </w:tcBorders>
            <w:vAlign w:val="center"/>
            <w:hideMark/>
          </w:tcPr>
          <w:p w14:paraId="047FD2EE" w14:textId="77777777" w:rsidR="00CA4E46" w:rsidRDefault="00CA4E46">
            <w:pPr>
              <w:pStyle w:val="NormaaliWWW"/>
            </w:pPr>
            <w:r>
              <w:rPr>
                <w:sz w:val="14"/>
                <w:szCs w:val="14"/>
              </w:rPr>
              <w:t> Joulukuussa ja keväällä kyselyt henkilökunnalle, iltapalaverissa keväällä keskustelu ja johtopäätökset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36CB94E8" w14:textId="77777777" w:rsidR="00CA4E46" w:rsidRDefault="00CA4E46">
            <w:pPr>
              <w:pStyle w:val="NormaaliWWW"/>
            </w:pPr>
            <w:r>
              <w:t> </w:t>
            </w:r>
          </w:p>
        </w:tc>
        <w:tc>
          <w:tcPr>
            <w:tcW w:w="1800" w:type="dxa"/>
            <w:tcBorders>
              <w:top w:val="outset" w:sz="6" w:space="0" w:color="auto"/>
              <w:left w:val="outset" w:sz="6" w:space="0" w:color="auto"/>
              <w:bottom w:val="outset" w:sz="6" w:space="0" w:color="auto"/>
              <w:right w:val="outset" w:sz="6" w:space="0" w:color="auto"/>
            </w:tcBorders>
            <w:vAlign w:val="center"/>
            <w:hideMark/>
          </w:tcPr>
          <w:p w14:paraId="3B1C54B5" w14:textId="77777777" w:rsidR="00CA4E46" w:rsidRDefault="00CA4E46">
            <w:pPr>
              <w:pStyle w:val="NormaaliWWW"/>
            </w:pPr>
            <w:r>
              <w:rPr>
                <w:sz w:val="14"/>
                <w:szCs w:val="14"/>
              </w:rPr>
              <w:t> Koko Metsätähden työyhteisö</w:t>
            </w:r>
          </w:p>
        </w:tc>
      </w:tr>
    </w:tbl>
    <w:p w14:paraId="68736FC8" w14:textId="77777777" w:rsidR="00CA4E46" w:rsidRDefault="00CA4E46" w:rsidP="00CA4E46">
      <w:pPr>
        <w:pStyle w:val="NormaaliWWW"/>
        <w:shd w:val="clear" w:color="auto" w:fill="FFFFFF"/>
        <w:rPr>
          <w:rFonts w:ascii="Arial" w:hAnsi="Arial" w:cs="Arial"/>
          <w:color w:val="333333"/>
          <w:sz w:val="18"/>
          <w:szCs w:val="18"/>
        </w:rPr>
      </w:pPr>
      <w:r>
        <w:rPr>
          <w:rStyle w:val="Voimakas"/>
          <w:rFonts w:ascii="Arial" w:hAnsi="Arial" w:cs="Arial"/>
          <w:color w:val="333333"/>
          <w:sz w:val="14"/>
          <w:szCs w:val="14"/>
        </w:rPr>
        <w:t>Lähiesihenkilötyö</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CA4E46" w14:paraId="6280F41B" w14:textId="77777777" w:rsidTr="00CA4E46">
        <w:trPr>
          <w:trHeight w:val="600"/>
          <w:tblCellSpacing w:w="0" w:type="dxa"/>
        </w:trPr>
        <w:tc>
          <w:tcPr>
            <w:tcW w:w="1800" w:type="dxa"/>
            <w:tcBorders>
              <w:top w:val="outset" w:sz="6" w:space="0" w:color="auto"/>
              <w:left w:val="outset" w:sz="6" w:space="0" w:color="auto"/>
              <w:bottom w:val="outset" w:sz="6" w:space="0" w:color="auto"/>
              <w:right w:val="outset" w:sz="6" w:space="0" w:color="auto"/>
            </w:tcBorders>
            <w:vAlign w:val="center"/>
            <w:hideMark/>
          </w:tcPr>
          <w:p w14:paraId="2F9449E9" w14:textId="77777777" w:rsidR="00CA4E46" w:rsidRDefault="00CA4E46">
            <w:pPr>
              <w:pStyle w:val="NormaaliWWW"/>
            </w:pPr>
            <w:r>
              <w:rPr>
                <w:rStyle w:val="Voimakas"/>
                <w:sz w:val="14"/>
                <w:szCs w:val="14"/>
              </w:rPr>
              <w:t>Tavoitteet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66E44BF4" w14:textId="77777777" w:rsidR="00CA4E46" w:rsidRDefault="00CA4E46">
            <w:pPr>
              <w:pStyle w:val="NormaaliWWW"/>
            </w:pPr>
            <w:r>
              <w:rPr>
                <w:rStyle w:val="Voimakas"/>
                <w:sz w:val="14"/>
                <w:szCs w:val="14"/>
              </w:rPr>
              <w:t>Toimenpiteet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5F42C773" w14:textId="77777777" w:rsidR="00CA4E46" w:rsidRDefault="00CA4E46">
            <w:pPr>
              <w:pStyle w:val="NormaaliWWW"/>
            </w:pPr>
            <w:r>
              <w:rPr>
                <w:rStyle w:val="Voimakas"/>
                <w:sz w:val="14"/>
                <w:szCs w:val="14"/>
              </w:rPr>
              <w:t>Arviointimittarit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1FEA71A1" w14:textId="77777777" w:rsidR="00CA4E46" w:rsidRDefault="00CA4E46">
            <w:pPr>
              <w:pStyle w:val="NormaaliWWW"/>
            </w:pPr>
            <w:r>
              <w:rPr>
                <w:rStyle w:val="Voimakas"/>
                <w:sz w:val="14"/>
                <w:szCs w:val="14"/>
              </w:rPr>
              <w:t>Huomioitavaa</w:t>
            </w:r>
          </w:p>
        </w:tc>
        <w:tc>
          <w:tcPr>
            <w:tcW w:w="1800" w:type="dxa"/>
            <w:tcBorders>
              <w:top w:val="outset" w:sz="6" w:space="0" w:color="auto"/>
              <w:left w:val="outset" w:sz="6" w:space="0" w:color="auto"/>
              <w:bottom w:val="outset" w:sz="6" w:space="0" w:color="auto"/>
              <w:right w:val="outset" w:sz="6" w:space="0" w:color="auto"/>
            </w:tcBorders>
            <w:vAlign w:val="center"/>
            <w:hideMark/>
          </w:tcPr>
          <w:p w14:paraId="0015E1B8" w14:textId="77777777" w:rsidR="00CA4E46" w:rsidRDefault="00CA4E46">
            <w:pPr>
              <w:pStyle w:val="NormaaliWWW"/>
            </w:pPr>
            <w:r>
              <w:rPr>
                <w:rStyle w:val="Voimakas"/>
                <w:sz w:val="14"/>
                <w:szCs w:val="14"/>
              </w:rPr>
              <w:t> Vastuutaho</w:t>
            </w:r>
          </w:p>
        </w:tc>
      </w:tr>
      <w:tr w:rsidR="00CA4E46" w14:paraId="4B9DB90E" w14:textId="77777777" w:rsidTr="00CA4E46">
        <w:trPr>
          <w:trHeight w:val="2355"/>
          <w:tblCellSpacing w:w="0" w:type="dxa"/>
        </w:trPr>
        <w:tc>
          <w:tcPr>
            <w:tcW w:w="1800" w:type="dxa"/>
            <w:tcBorders>
              <w:top w:val="outset" w:sz="6" w:space="0" w:color="auto"/>
              <w:left w:val="outset" w:sz="6" w:space="0" w:color="auto"/>
              <w:bottom w:val="outset" w:sz="6" w:space="0" w:color="auto"/>
              <w:right w:val="outset" w:sz="6" w:space="0" w:color="auto"/>
            </w:tcBorders>
            <w:vAlign w:val="center"/>
            <w:hideMark/>
          </w:tcPr>
          <w:p w14:paraId="0821ACB8" w14:textId="77777777" w:rsidR="00CA4E46" w:rsidRDefault="00CA4E46">
            <w:pPr>
              <w:pStyle w:val="NormaaliWWW"/>
            </w:pPr>
            <w:r>
              <w:rPr>
                <w:sz w:val="14"/>
                <w:szCs w:val="14"/>
              </w:rPr>
              <w:t>Päätalolla käyminen</w:t>
            </w:r>
          </w:p>
        </w:tc>
        <w:tc>
          <w:tcPr>
            <w:tcW w:w="1800" w:type="dxa"/>
            <w:tcBorders>
              <w:top w:val="outset" w:sz="6" w:space="0" w:color="auto"/>
              <w:left w:val="outset" w:sz="6" w:space="0" w:color="auto"/>
              <w:bottom w:val="outset" w:sz="6" w:space="0" w:color="auto"/>
              <w:right w:val="outset" w:sz="6" w:space="0" w:color="auto"/>
            </w:tcBorders>
            <w:vAlign w:val="center"/>
            <w:hideMark/>
          </w:tcPr>
          <w:p w14:paraId="0EEBC818" w14:textId="77777777" w:rsidR="00CA4E46" w:rsidRDefault="00CA4E46">
            <w:pPr>
              <w:pStyle w:val="NormaaliWWW"/>
            </w:pPr>
            <w:r>
              <w:rPr>
                <w:sz w:val="14"/>
                <w:szCs w:val="14"/>
              </w:rPr>
              <w:t xml:space="preserve"> Käynti </w:t>
            </w:r>
            <w:proofErr w:type="gramStart"/>
            <w:r>
              <w:rPr>
                <w:sz w:val="14"/>
                <w:szCs w:val="14"/>
              </w:rPr>
              <w:t>1-2</w:t>
            </w:r>
            <w:proofErr w:type="gramEnd"/>
            <w:r>
              <w:rPr>
                <w:sz w:val="14"/>
                <w:szCs w:val="14"/>
              </w:rPr>
              <w:t xml:space="preserve"> krt/vko</w:t>
            </w:r>
          </w:p>
        </w:tc>
        <w:tc>
          <w:tcPr>
            <w:tcW w:w="1800" w:type="dxa"/>
            <w:tcBorders>
              <w:top w:val="outset" w:sz="6" w:space="0" w:color="auto"/>
              <w:left w:val="outset" w:sz="6" w:space="0" w:color="auto"/>
              <w:bottom w:val="outset" w:sz="6" w:space="0" w:color="auto"/>
              <w:right w:val="outset" w:sz="6" w:space="0" w:color="auto"/>
            </w:tcBorders>
            <w:vAlign w:val="center"/>
            <w:hideMark/>
          </w:tcPr>
          <w:p w14:paraId="0667EB82" w14:textId="77777777" w:rsidR="00CA4E46" w:rsidRDefault="00CA4E46">
            <w:pPr>
              <w:pStyle w:val="NormaaliWWW"/>
            </w:pPr>
            <w:r>
              <w:rPr>
                <w:sz w:val="14"/>
                <w:szCs w:val="14"/>
              </w:rPr>
              <w:t> Henkilökunnan palaute</w:t>
            </w:r>
          </w:p>
        </w:tc>
        <w:tc>
          <w:tcPr>
            <w:tcW w:w="1800" w:type="dxa"/>
            <w:tcBorders>
              <w:top w:val="outset" w:sz="6" w:space="0" w:color="auto"/>
              <w:left w:val="outset" w:sz="6" w:space="0" w:color="auto"/>
              <w:bottom w:val="outset" w:sz="6" w:space="0" w:color="auto"/>
              <w:right w:val="outset" w:sz="6" w:space="0" w:color="auto"/>
            </w:tcBorders>
            <w:vAlign w:val="center"/>
            <w:hideMark/>
          </w:tcPr>
          <w:p w14:paraId="5BC282D6" w14:textId="77777777" w:rsidR="00CA4E46" w:rsidRDefault="00CA4E46">
            <w:pPr>
              <w:pStyle w:val="NormaaliWWW"/>
            </w:pPr>
            <w:r>
              <w:t> </w:t>
            </w:r>
          </w:p>
        </w:tc>
        <w:tc>
          <w:tcPr>
            <w:tcW w:w="1800" w:type="dxa"/>
            <w:tcBorders>
              <w:top w:val="outset" w:sz="6" w:space="0" w:color="auto"/>
              <w:left w:val="outset" w:sz="6" w:space="0" w:color="auto"/>
              <w:bottom w:val="outset" w:sz="6" w:space="0" w:color="auto"/>
              <w:right w:val="outset" w:sz="6" w:space="0" w:color="auto"/>
            </w:tcBorders>
            <w:vAlign w:val="center"/>
            <w:hideMark/>
          </w:tcPr>
          <w:p w14:paraId="502236D0" w14:textId="77777777" w:rsidR="00CA4E46" w:rsidRDefault="00CA4E46">
            <w:pPr>
              <w:pStyle w:val="NormaaliWWW"/>
            </w:pPr>
            <w:r>
              <w:rPr>
                <w:sz w:val="14"/>
                <w:szCs w:val="14"/>
              </w:rPr>
              <w:t> Esihenkilö</w:t>
            </w:r>
          </w:p>
        </w:tc>
      </w:tr>
    </w:tbl>
    <w:p w14:paraId="7CD132B6" w14:textId="77777777" w:rsidR="00CA4E46" w:rsidRDefault="00CA4E46" w:rsidP="00CA4E46">
      <w:pPr>
        <w:pStyle w:val="NormaaliWWW"/>
        <w:shd w:val="clear" w:color="auto" w:fill="FFFFFF"/>
        <w:rPr>
          <w:rFonts w:ascii="Arial" w:hAnsi="Arial" w:cs="Arial"/>
          <w:color w:val="333333"/>
          <w:sz w:val="18"/>
          <w:szCs w:val="18"/>
        </w:rPr>
      </w:pPr>
      <w:r>
        <w:rPr>
          <w:rStyle w:val="Voimakas"/>
          <w:rFonts w:ascii="Arial" w:hAnsi="Arial" w:cs="Arial"/>
          <w:color w:val="333333"/>
          <w:sz w:val="14"/>
          <w:szCs w:val="14"/>
        </w:rPr>
        <w:t>Asiakkaat ja yhteistyö (palautteen hyödyntäminen)</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CA4E46" w14:paraId="4EF7C1A0" w14:textId="77777777" w:rsidTr="00CA4E46">
        <w:trPr>
          <w:trHeight w:val="600"/>
          <w:tblCellSpacing w:w="0" w:type="dxa"/>
        </w:trPr>
        <w:tc>
          <w:tcPr>
            <w:tcW w:w="1800" w:type="dxa"/>
            <w:tcBorders>
              <w:top w:val="outset" w:sz="6" w:space="0" w:color="auto"/>
              <w:left w:val="outset" w:sz="6" w:space="0" w:color="auto"/>
              <w:bottom w:val="outset" w:sz="6" w:space="0" w:color="auto"/>
              <w:right w:val="outset" w:sz="6" w:space="0" w:color="auto"/>
            </w:tcBorders>
            <w:vAlign w:val="center"/>
            <w:hideMark/>
          </w:tcPr>
          <w:p w14:paraId="00936E27" w14:textId="77777777" w:rsidR="00CA4E46" w:rsidRDefault="00CA4E46">
            <w:pPr>
              <w:pStyle w:val="NormaaliWWW"/>
            </w:pPr>
            <w:r>
              <w:rPr>
                <w:rStyle w:val="Voimakas"/>
                <w:sz w:val="14"/>
                <w:szCs w:val="14"/>
              </w:rPr>
              <w:t>Tavoitteet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32F56F5D" w14:textId="77777777" w:rsidR="00CA4E46" w:rsidRDefault="00CA4E46">
            <w:pPr>
              <w:pStyle w:val="NormaaliWWW"/>
            </w:pPr>
            <w:r>
              <w:rPr>
                <w:rStyle w:val="Voimakas"/>
                <w:sz w:val="14"/>
                <w:szCs w:val="14"/>
              </w:rPr>
              <w:t>Toimenpiteet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0CBE082C" w14:textId="77777777" w:rsidR="00CA4E46" w:rsidRDefault="00CA4E46">
            <w:pPr>
              <w:pStyle w:val="NormaaliWWW"/>
            </w:pPr>
            <w:r>
              <w:rPr>
                <w:rStyle w:val="Voimakas"/>
                <w:sz w:val="14"/>
                <w:szCs w:val="14"/>
              </w:rPr>
              <w:t>Arviointimittarit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714C469A" w14:textId="77777777" w:rsidR="00CA4E46" w:rsidRDefault="00CA4E46">
            <w:pPr>
              <w:pStyle w:val="NormaaliWWW"/>
            </w:pPr>
            <w:r>
              <w:rPr>
                <w:rStyle w:val="Voimakas"/>
                <w:sz w:val="14"/>
                <w:szCs w:val="14"/>
              </w:rPr>
              <w:t>Huomioitavaa</w:t>
            </w:r>
          </w:p>
        </w:tc>
        <w:tc>
          <w:tcPr>
            <w:tcW w:w="1800" w:type="dxa"/>
            <w:tcBorders>
              <w:top w:val="outset" w:sz="6" w:space="0" w:color="auto"/>
              <w:left w:val="outset" w:sz="6" w:space="0" w:color="auto"/>
              <w:bottom w:val="outset" w:sz="6" w:space="0" w:color="auto"/>
              <w:right w:val="outset" w:sz="6" w:space="0" w:color="auto"/>
            </w:tcBorders>
            <w:vAlign w:val="center"/>
            <w:hideMark/>
          </w:tcPr>
          <w:p w14:paraId="163D7680" w14:textId="77777777" w:rsidR="00CA4E46" w:rsidRDefault="00CA4E46">
            <w:pPr>
              <w:pStyle w:val="NormaaliWWW"/>
            </w:pPr>
            <w:r>
              <w:rPr>
                <w:rStyle w:val="Voimakas"/>
                <w:sz w:val="14"/>
                <w:szCs w:val="14"/>
              </w:rPr>
              <w:t> Vastuutaho</w:t>
            </w:r>
          </w:p>
        </w:tc>
      </w:tr>
      <w:tr w:rsidR="00CA4E46" w14:paraId="36AA6B0F" w14:textId="77777777" w:rsidTr="00CA4E46">
        <w:trPr>
          <w:trHeight w:val="2355"/>
          <w:tblCellSpacing w:w="0" w:type="dxa"/>
        </w:trPr>
        <w:tc>
          <w:tcPr>
            <w:tcW w:w="1800" w:type="dxa"/>
            <w:tcBorders>
              <w:top w:val="outset" w:sz="6" w:space="0" w:color="auto"/>
              <w:left w:val="outset" w:sz="6" w:space="0" w:color="auto"/>
              <w:bottom w:val="outset" w:sz="6" w:space="0" w:color="auto"/>
              <w:right w:val="outset" w:sz="6" w:space="0" w:color="auto"/>
            </w:tcBorders>
            <w:vAlign w:val="center"/>
            <w:hideMark/>
          </w:tcPr>
          <w:p w14:paraId="11CBE8A6" w14:textId="77777777" w:rsidR="00CA4E46" w:rsidRDefault="00CA4E46">
            <w:pPr>
              <w:pStyle w:val="NormaaliWWW"/>
            </w:pPr>
            <w:proofErr w:type="spellStart"/>
            <w:r>
              <w:rPr>
                <w:sz w:val="14"/>
                <w:szCs w:val="14"/>
              </w:rPr>
              <w:t>ArviD</w:t>
            </w:r>
            <w:proofErr w:type="spellEnd"/>
            <w:r>
              <w:rPr>
                <w:sz w:val="14"/>
                <w:szCs w:val="14"/>
              </w:rPr>
              <w:t>-kyselyn ja muiden kyselyiden tulosten hyödyntäminen</w:t>
            </w:r>
          </w:p>
        </w:tc>
        <w:tc>
          <w:tcPr>
            <w:tcW w:w="1800" w:type="dxa"/>
            <w:tcBorders>
              <w:top w:val="outset" w:sz="6" w:space="0" w:color="auto"/>
              <w:left w:val="outset" w:sz="6" w:space="0" w:color="auto"/>
              <w:bottom w:val="outset" w:sz="6" w:space="0" w:color="auto"/>
              <w:right w:val="outset" w:sz="6" w:space="0" w:color="auto"/>
            </w:tcBorders>
            <w:vAlign w:val="center"/>
            <w:hideMark/>
          </w:tcPr>
          <w:p w14:paraId="56A8F3C2" w14:textId="77777777" w:rsidR="00CA4E46" w:rsidRDefault="00CA4E46">
            <w:pPr>
              <w:pStyle w:val="NormaaliWWW"/>
            </w:pPr>
            <w:r>
              <w:rPr>
                <w:sz w:val="14"/>
                <w:szCs w:val="14"/>
              </w:rPr>
              <w:t> Palataan tuloksiin säännöllisesti</w:t>
            </w:r>
          </w:p>
        </w:tc>
        <w:tc>
          <w:tcPr>
            <w:tcW w:w="1800" w:type="dxa"/>
            <w:tcBorders>
              <w:top w:val="outset" w:sz="6" w:space="0" w:color="auto"/>
              <w:left w:val="outset" w:sz="6" w:space="0" w:color="auto"/>
              <w:bottom w:val="outset" w:sz="6" w:space="0" w:color="auto"/>
              <w:right w:val="outset" w:sz="6" w:space="0" w:color="auto"/>
            </w:tcBorders>
            <w:vAlign w:val="center"/>
            <w:hideMark/>
          </w:tcPr>
          <w:p w14:paraId="2A9C2FF2" w14:textId="77777777" w:rsidR="00CA4E46" w:rsidRDefault="00CA4E46">
            <w:pPr>
              <w:pStyle w:val="NormaaliWWW"/>
            </w:pPr>
            <w:r>
              <w:rPr>
                <w:sz w:val="14"/>
                <w:szCs w:val="14"/>
              </w:rPr>
              <w:t> Seuraavat kyselyt</w:t>
            </w:r>
          </w:p>
        </w:tc>
        <w:tc>
          <w:tcPr>
            <w:tcW w:w="1800" w:type="dxa"/>
            <w:tcBorders>
              <w:top w:val="outset" w:sz="6" w:space="0" w:color="auto"/>
              <w:left w:val="outset" w:sz="6" w:space="0" w:color="auto"/>
              <w:bottom w:val="outset" w:sz="6" w:space="0" w:color="auto"/>
              <w:right w:val="outset" w:sz="6" w:space="0" w:color="auto"/>
            </w:tcBorders>
            <w:vAlign w:val="center"/>
            <w:hideMark/>
          </w:tcPr>
          <w:p w14:paraId="44E821EB" w14:textId="77777777" w:rsidR="00CA4E46" w:rsidRDefault="00CA4E46">
            <w:pPr>
              <w:pStyle w:val="NormaaliWWW"/>
            </w:pPr>
            <w:r>
              <w:t> </w:t>
            </w:r>
          </w:p>
        </w:tc>
        <w:tc>
          <w:tcPr>
            <w:tcW w:w="1800" w:type="dxa"/>
            <w:tcBorders>
              <w:top w:val="outset" w:sz="6" w:space="0" w:color="auto"/>
              <w:left w:val="outset" w:sz="6" w:space="0" w:color="auto"/>
              <w:bottom w:val="outset" w:sz="6" w:space="0" w:color="auto"/>
              <w:right w:val="outset" w:sz="6" w:space="0" w:color="auto"/>
            </w:tcBorders>
            <w:vAlign w:val="center"/>
            <w:hideMark/>
          </w:tcPr>
          <w:p w14:paraId="186A0765" w14:textId="77777777" w:rsidR="00CA4E46" w:rsidRDefault="00CA4E46">
            <w:pPr>
              <w:pStyle w:val="NormaaliWWW"/>
            </w:pPr>
            <w:r>
              <w:rPr>
                <w:sz w:val="14"/>
                <w:szCs w:val="14"/>
              </w:rPr>
              <w:t> Koko Metsätähden työyhteisö</w:t>
            </w:r>
          </w:p>
        </w:tc>
      </w:tr>
    </w:tbl>
    <w:p w14:paraId="42D9EF39"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4" w:name="94"/>
      <w:bookmarkEnd w:id="4"/>
      <w:r>
        <w:rPr>
          <w:rFonts w:ascii="Arial" w:hAnsi="Arial" w:cs="Arial"/>
          <w:b/>
          <w:bCs/>
          <w:color w:val="333333"/>
          <w:sz w:val="30"/>
          <w:szCs w:val="30"/>
        </w:rPr>
        <w:lastRenderedPageBreak/>
        <w:t>4. Koulutussuunnitelma</w:t>
      </w:r>
    </w:p>
    <w:p w14:paraId="3DBB3034" w14:textId="6163371C" w:rsidR="00CA4E46" w:rsidRDefault="00CA4E46" w:rsidP="00CA4E46">
      <w:pPr>
        <w:pStyle w:val="NormaaliWWW"/>
        <w:shd w:val="clear" w:color="auto" w:fill="FFFFFF"/>
        <w:rPr>
          <w:rFonts w:ascii="Arial" w:hAnsi="Arial" w:cs="Arial"/>
          <w:color w:val="333333"/>
          <w:sz w:val="18"/>
          <w:szCs w:val="18"/>
        </w:rPr>
      </w:pPr>
      <w:r>
        <w:rPr>
          <w:rStyle w:val="Voimakas"/>
          <w:rFonts w:ascii="Arial" w:hAnsi="Arial" w:cs="Arial"/>
          <w:color w:val="333333"/>
          <w:sz w:val="18"/>
          <w:szCs w:val="18"/>
        </w:rPr>
        <w:t>VARHAISKASVATUKSEN KOULUTUSSUUNNITELMA 2023</w:t>
      </w:r>
      <w:r w:rsidR="00AD4AAA">
        <w:rPr>
          <w:rStyle w:val="Voimakas"/>
          <w:rFonts w:ascii="Arial" w:hAnsi="Arial" w:cs="Arial"/>
          <w:color w:val="333333"/>
          <w:sz w:val="18"/>
          <w:szCs w:val="18"/>
        </w:rPr>
        <w:t>-2024</w:t>
      </w:r>
    </w:p>
    <w:p w14:paraId="51351434"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7C54FC82"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8"/>
        <w:gridCol w:w="1531"/>
        <w:gridCol w:w="1582"/>
        <w:gridCol w:w="868"/>
        <w:gridCol w:w="1747"/>
        <w:gridCol w:w="924"/>
      </w:tblGrid>
      <w:tr w:rsidR="00CA4E46" w:rsidRPr="00154815" w14:paraId="0A2FD343" w14:textId="77777777" w:rsidTr="00CA4E46">
        <w:trPr>
          <w:tblCellSpacing w:w="0" w:type="dxa"/>
        </w:trPr>
        <w:tc>
          <w:tcPr>
            <w:tcW w:w="3675" w:type="dxa"/>
            <w:tcBorders>
              <w:top w:val="outset" w:sz="6" w:space="0" w:color="auto"/>
              <w:left w:val="outset" w:sz="6" w:space="0" w:color="auto"/>
              <w:bottom w:val="outset" w:sz="6" w:space="0" w:color="auto"/>
              <w:right w:val="outset" w:sz="6" w:space="0" w:color="auto"/>
            </w:tcBorders>
            <w:vAlign w:val="center"/>
            <w:hideMark/>
          </w:tcPr>
          <w:p w14:paraId="6367FD76" w14:textId="77777777" w:rsidR="00CA4E46" w:rsidRPr="00154815" w:rsidRDefault="00CA4E46">
            <w:pPr>
              <w:pStyle w:val="NormaaliWWW"/>
              <w:rPr>
                <w:sz w:val="18"/>
                <w:szCs w:val="18"/>
              </w:rPr>
            </w:pPr>
            <w:r w:rsidRPr="00154815">
              <w:rPr>
                <w:rStyle w:val="Voimakas"/>
                <w:sz w:val="18"/>
                <w:szCs w:val="18"/>
              </w:rPr>
              <w:t>KOULUTUKSEN NIMI</w:t>
            </w:r>
          </w:p>
        </w:tc>
        <w:tc>
          <w:tcPr>
            <w:tcW w:w="2415" w:type="dxa"/>
            <w:tcBorders>
              <w:top w:val="outset" w:sz="6" w:space="0" w:color="auto"/>
              <w:left w:val="outset" w:sz="6" w:space="0" w:color="auto"/>
              <w:bottom w:val="outset" w:sz="6" w:space="0" w:color="auto"/>
              <w:right w:val="outset" w:sz="6" w:space="0" w:color="auto"/>
            </w:tcBorders>
            <w:vAlign w:val="center"/>
            <w:hideMark/>
          </w:tcPr>
          <w:p w14:paraId="277389FC" w14:textId="77777777" w:rsidR="00CA4E46" w:rsidRPr="00154815" w:rsidRDefault="00CA4E46">
            <w:pPr>
              <w:pStyle w:val="NormaaliWWW"/>
              <w:rPr>
                <w:sz w:val="18"/>
                <w:szCs w:val="18"/>
              </w:rPr>
            </w:pPr>
            <w:r w:rsidRPr="00154815">
              <w:rPr>
                <w:rStyle w:val="Voimakas"/>
                <w:sz w:val="18"/>
                <w:szCs w:val="18"/>
              </w:rPr>
              <w:t>JÄRJESTÄJÄ</w:t>
            </w:r>
          </w:p>
        </w:tc>
        <w:tc>
          <w:tcPr>
            <w:tcW w:w="2415" w:type="dxa"/>
            <w:tcBorders>
              <w:top w:val="outset" w:sz="6" w:space="0" w:color="auto"/>
              <w:left w:val="outset" w:sz="6" w:space="0" w:color="auto"/>
              <w:bottom w:val="outset" w:sz="6" w:space="0" w:color="auto"/>
              <w:right w:val="outset" w:sz="6" w:space="0" w:color="auto"/>
            </w:tcBorders>
            <w:vAlign w:val="center"/>
            <w:hideMark/>
          </w:tcPr>
          <w:p w14:paraId="16815487" w14:textId="77777777" w:rsidR="00CA4E46" w:rsidRPr="00154815" w:rsidRDefault="00CA4E46">
            <w:pPr>
              <w:pStyle w:val="NormaaliWWW"/>
              <w:rPr>
                <w:sz w:val="18"/>
                <w:szCs w:val="18"/>
              </w:rPr>
            </w:pPr>
            <w:r w:rsidRPr="00154815">
              <w:rPr>
                <w:rStyle w:val="Voimakas"/>
                <w:sz w:val="18"/>
                <w:szCs w:val="18"/>
              </w:rPr>
              <w:t>AJANKOHTA</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A94798F" w14:textId="77777777" w:rsidR="00CA4E46" w:rsidRPr="00154815" w:rsidRDefault="00CA4E46">
            <w:pPr>
              <w:pStyle w:val="NormaaliWWW"/>
              <w:rPr>
                <w:sz w:val="18"/>
                <w:szCs w:val="18"/>
              </w:rPr>
            </w:pPr>
            <w:r w:rsidRPr="00154815">
              <w:rPr>
                <w:rStyle w:val="Voimakas"/>
                <w:sz w:val="18"/>
                <w:szCs w:val="18"/>
              </w:rPr>
              <w:t>PVIEN MÄÄRÄ</w:t>
            </w:r>
          </w:p>
        </w:tc>
        <w:tc>
          <w:tcPr>
            <w:tcW w:w="2700" w:type="dxa"/>
            <w:tcBorders>
              <w:top w:val="outset" w:sz="6" w:space="0" w:color="auto"/>
              <w:left w:val="outset" w:sz="6" w:space="0" w:color="auto"/>
              <w:bottom w:val="outset" w:sz="6" w:space="0" w:color="auto"/>
              <w:right w:val="outset" w:sz="6" w:space="0" w:color="auto"/>
            </w:tcBorders>
            <w:vAlign w:val="center"/>
            <w:hideMark/>
          </w:tcPr>
          <w:p w14:paraId="2D085DD5" w14:textId="77777777" w:rsidR="00CA4E46" w:rsidRPr="00154815" w:rsidRDefault="00CA4E46">
            <w:pPr>
              <w:pStyle w:val="NormaaliWWW"/>
              <w:rPr>
                <w:sz w:val="18"/>
                <w:szCs w:val="18"/>
              </w:rPr>
            </w:pPr>
            <w:r w:rsidRPr="00154815">
              <w:rPr>
                <w:rStyle w:val="Voimakas"/>
                <w:sz w:val="18"/>
                <w:szCs w:val="18"/>
              </w:rPr>
              <w:t>OSALLISTUJAT</w:t>
            </w:r>
          </w:p>
        </w:tc>
        <w:tc>
          <w:tcPr>
            <w:tcW w:w="1485" w:type="dxa"/>
            <w:tcBorders>
              <w:top w:val="outset" w:sz="6" w:space="0" w:color="auto"/>
              <w:left w:val="outset" w:sz="6" w:space="0" w:color="auto"/>
              <w:bottom w:val="outset" w:sz="6" w:space="0" w:color="auto"/>
              <w:right w:val="outset" w:sz="6" w:space="0" w:color="auto"/>
            </w:tcBorders>
            <w:vAlign w:val="center"/>
            <w:hideMark/>
          </w:tcPr>
          <w:p w14:paraId="35048A06" w14:textId="77777777" w:rsidR="00CA4E46" w:rsidRPr="00154815" w:rsidRDefault="00CA4E46">
            <w:pPr>
              <w:pStyle w:val="NormaaliWWW"/>
              <w:rPr>
                <w:sz w:val="18"/>
                <w:szCs w:val="18"/>
              </w:rPr>
            </w:pPr>
            <w:r w:rsidRPr="00154815">
              <w:rPr>
                <w:rStyle w:val="Voimakas"/>
                <w:sz w:val="18"/>
                <w:szCs w:val="18"/>
              </w:rPr>
              <w:t>TOTEU-TUNUT</w:t>
            </w:r>
          </w:p>
        </w:tc>
      </w:tr>
      <w:tr w:rsidR="00CA4E46" w:rsidRPr="00154815" w14:paraId="5F9A04BF" w14:textId="77777777" w:rsidTr="00CA4E46">
        <w:trPr>
          <w:tblCellSpacing w:w="0" w:type="dxa"/>
        </w:trPr>
        <w:tc>
          <w:tcPr>
            <w:tcW w:w="3675" w:type="dxa"/>
            <w:tcBorders>
              <w:top w:val="outset" w:sz="6" w:space="0" w:color="auto"/>
              <w:left w:val="outset" w:sz="6" w:space="0" w:color="auto"/>
              <w:bottom w:val="outset" w:sz="6" w:space="0" w:color="auto"/>
              <w:right w:val="outset" w:sz="6" w:space="0" w:color="auto"/>
            </w:tcBorders>
            <w:vAlign w:val="center"/>
            <w:hideMark/>
          </w:tcPr>
          <w:p w14:paraId="67C864F7" w14:textId="77777777" w:rsidR="00CA4E46" w:rsidRPr="00154815" w:rsidRDefault="00CA4E46">
            <w:pPr>
              <w:pStyle w:val="NormaaliWWW"/>
              <w:rPr>
                <w:sz w:val="18"/>
                <w:szCs w:val="18"/>
              </w:rPr>
            </w:pPr>
            <w:r w:rsidRPr="00154815">
              <w:rPr>
                <w:sz w:val="18"/>
                <w:szCs w:val="18"/>
              </w:rPr>
              <w:t>Ulkoluokka helpottaa eriyttämistä</w:t>
            </w:r>
          </w:p>
        </w:tc>
        <w:tc>
          <w:tcPr>
            <w:tcW w:w="2415" w:type="dxa"/>
            <w:tcBorders>
              <w:top w:val="outset" w:sz="6" w:space="0" w:color="auto"/>
              <w:left w:val="outset" w:sz="6" w:space="0" w:color="auto"/>
              <w:bottom w:val="outset" w:sz="6" w:space="0" w:color="auto"/>
              <w:right w:val="outset" w:sz="6" w:space="0" w:color="auto"/>
            </w:tcBorders>
            <w:vAlign w:val="center"/>
            <w:hideMark/>
          </w:tcPr>
          <w:p w14:paraId="0DD63758" w14:textId="77777777" w:rsidR="00CA4E46" w:rsidRPr="00154815" w:rsidRDefault="00CA4E46">
            <w:pPr>
              <w:rPr>
                <w:sz w:val="18"/>
                <w:szCs w:val="18"/>
              </w:rPr>
            </w:pPr>
            <w:r w:rsidRPr="00154815">
              <w:rPr>
                <w:sz w:val="18"/>
                <w:szCs w:val="18"/>
              </w:rPr>
              <w:t>Sykli</w:t>
            </w:r>
          </w:p>
        </w:tc>
        <w:tc>
          <w:tcPr>
            <w:tcW w:w="2415" w:type="dxa"/>
            <w:tcBorders>
              <w:top w:val="outset" w:sz="6" w:space="0" w:color="auto"/>
              <w:left w:val="outset" w:sz="6" w:space="0" w:color="auto"/>
              <w:bottom w:val="outset" w:sz="6" w:space="0" w:color="auto"/>
              <w:right w:val="outset" w:sz="6" w:space="0" w:color="auto"/>
            </w:tcBorders>
            <w:vAlign w:val="center"/>
            <w:hideMark/>
          </w:tcPr>
          <w:p w14:paraId="6E15D5C0" w14:textId="77777777" w:rsidR="00CA4E46" w:rsidRPr="00154815" w:rsidRDefault="00CA4E46">
            <w:pPr>
              <w:rPr>
                <w:sz w:val="18"/>
                <w:szCs w:val="18"/>
              </w:rPr>
            </w:pPr>
            <w:r w:rsidRPr="00154815">
              <w:rPr>
                <w:sz w:val="18"/>
                <w:szCs w:val="18"/>
              </w:rPr>
              <w:t>14.9.23</w:t>
            </w:r>
          </w:p>
        </w:tc>
        <w:tc>
          <w:tcPr>
            <w:tcW w:w="1275" w:type="dxa"/>
            <w:tcBorders>
              <w:top w:val="outset" w:sz="6" w:space="0" w:color="auto"/>
              <w:left w:val="outset" w:sz="6" w:space="0" w:color="auto"/>
              <w:bottom w:val="outset" w:sz="6" w:space="0" w:color="auto"/>
              <w:right w:val="outset" w:sz="6" w:space="0" w:color="auto"/>
            </w:tcBorders>
            <w:vAlign w:val="center"/>
            <w:hideMark/>
          </w:tcPr>
          <w:p w14:paraId="56B61C16" w14:textId="77777777" w:rsidR="00CA4E46" w:rsidRPr="00154815" w:rsidRDefault="00CA4E46">
            <w:pPr>
              <w:rPr>
                <w:sz w:val="18"/>
                <w:szCs w:val="18"/>
              </w:rPr>
            </w:pPr>
            <w:r w:rsidRPr="00154815">
              <w:rPr>
                <w:sz w:val="18"/>
                <w:szCs w:val="18"/>
              </w:rPr>
              <w:t> </w:t>
            </w:r>
          </w:p>
        </w:tc>
        <w:tc>
          <w:tcPr>
            <w:tcW w:w="2700" w:type="dxa"/>
            <w:tcBorders>
              <w:top w:val="outset" w:sz="6" w:space="0" w:color="auto"/>
              <w:left w:val="outset" w:sz="6" w:space="0" w:color="auto"/>
              <w:bottom w:val="outset" w:sz="6" w:space="0" w:color="auto"/>
              <w:right w:val="outset" w:sz="6" w:space="0" w:color="auto"/>
            </w:tcBorders>
            <w:vAlign w:val="center"/>
            <w:hideMark/>
          </w:tcPr>
          <w:p w14:paraId="23606337" w14:textId="77777777" w:rsidR="00CA4E46" w:rsidRPr="00154815" w:rsidRDefault="00CA4E46">
            <w:pPr>
              <w:rPr>
                <w:sz w:val="18"/>
                <w:szCs w:val="18"/>
              </w:rPr>
            </w:pPr>
            <w:r w:rsidRPr="00154815">
              <w:rPr>
                <w:sz w:val="18"/>
                <w:szCs w:val="18"/>
              </w:rPr>
              <w:t>Anna-Leena Mäntyniemi ja Anna Nokikuru</w:t>
            </w:r>
          </w:p>
        </w:tc>
        <w:tc>
          <w:tcPr>
            <w:tcW w:w="1485" w:type="dxa"/>
            <w:tcBorders>
              <w:top w:val="outset" w:sz="6" w:space="0" w:color="auto"/>
              <w:left w:val="outset" w:sz="6" w:space="0" w:color="auto"/>
              <w:bottom w:val="outset" w:sz="6" w:space="0" w:color="auto"/>
              <w:right w:val="outset" w:sz="6" w:space="0" w:color="auto"/>
            </w:tcBorders>
            <w:vAlign w:val="center"/>
            <w:hideMark/>
          </w:tcPr>
          <w:p w14:paraId="43CB0C0C" w14:textId="77777777" w:rsidR="00CA4E46" w:rsidRPr="00154815" w:rsidRDefault="00CA4E46">
            <w:pPr>
              <w:pStyle w:val="NormaaliWWW"/>
              <w:rPr>
                <w:sz w:val="18"/>
                <w:szCs w:val="18"/>
              </w:rPr>
            </w:pPr>
            <w:r w:rsidRPr="00154815">
              <w:rPr>
                <w:sz w:val="18"/>
                <w:szCs w:val="18"/>
              </w:rPr>
              <w:t> </w:t>
            </w:r>
          </w:p>
        </w:tc>
      </w:tr>
      <w:tr w:rsidR="00CA4E46" w:rsidRPr="00154815" w14:paraId="3B014CD6" w14:textId="77777777" w:rsidTr="00CA4E46">
        <w:trPr>
          <w:tblCellSpacing w:w="0" w:type="dxa"/>
        </w:trPr>
        <w:tc>
          <w:tcPr>
            <w:tcW w:w="3675" w:type="dxa"/>
            <w:tcBorders>
              <w:top w:val="outset" w:sz="6" w:space="0" w:color="auto"/>
              <w:left w:val="outset" w:sz="6" w:space="0" w:color="auto"/>
              <w:bottom w:val="outset" w:sz="6" w:space="0" w:color="auto"/>
              <w:right w:val="outset" w:sz="6" w:space="0" w:color="auto"/>
            </w:tcBorders>
            <w:vAlign w:val="center"/>
            <w:hideMark/>
          </w:tcPr>
          <w:p w14:paraId="32B4EBCE" w14:textId="77777777" w:rsidR="00CA4E46" w:rsidRPr="00154815" w:rsidRDefault="00CA4E46">
            <w:pPr>
              <w:pStyle w:val="NormaaliWWW"/>
              <w:rPr>
                <w:sz w:val="18"/>
                <w:szCs w:val="18"/>
              </w:rPr>
            </w:pPr>
            <w:r w:rsidRPr="00154815">
              <w:rPr>
                <w:rStyle w:val="Voimakas"/>
                <w:sz w:val="18"/>
                <w:szCs w:val="18"/>
              </w:rPr>
              <w:t>Huomaa hyvä</w:t>
            </w:r>
          </w:p>
        </w:tc>
        <w:tc>
          <w:tcPr>
            <w:tcW w:w="2415" w:type="dxa"/>
            <w:tcBorders>
              <w:top w:val="outset" w:sz="6" w:space="0" w:color="auto"/>
              <w:left w:val="outset" w:sz="6" w:space="0" w:color="auto"/>
              <w:bottom w:val="outset" w:sz="6" w:space="0" w:color="auto"/>
              <w:right w:val="outset" w:sz="6" w:space="0" w:color="auto"/>
            </w:tcBorders>
            <w:vAlign w:val="center"/>
            <w:hideMark/>
          </w:tcPr>
          <w:p w14:paraId="61C6FE33" w14:textId="77777777" w:rsidR="00CA4E46" w:rsidRPr="00154815" w:rsidRDefault="00CA4E46">
            <w:pPr>
              <w:pStyle w:val="NormaaliWWW"/>
              <w:rPr>
                <w:sz w:val="18"/>
                <w:szCs w:val="18"/>
              </w:rPr>
            </w:pPr>
            <w:proofErr w:type="spellStart"/>
            <w:r w:rsidRPr="00154815">
              <w:rPr>
                <w:sz w:val="18"/>
                <w:szCs w:val="18"/>
              </w:rPr>
              <w:t>Positive</w:t>
            </w:r>
            <w:proofErr w:type="spellEnd"/>
          </w:p>
          <w:p w14:paraId="2A12C57E" w14:textId="77777777" w:rsidR="00CA4E46" w:rsidRPr="00154815" w:rsidRDefault="00CA4E46">
            <w:pPr>
              <w:pStyle w:val="NormaaliWWW"/>
              <w:rPr>
                <w:sz w:val="18"/>
                <w:szCs w:val="18"/>
              </w:rPr>
            </w:pPr>
            <w:r w:rsidRPr="00154815">
              <w:rPr>
                <w:sz w:val="18"/>
                <w:szCs w:val="18"/>
              </w:rPr>
              <w:t>Katse yhteiseen-hanke</w:t>
            </w:r>
          </w:p>
        </w:tc>
        <w:tc>
          <w:tcPr>
            <w:tcW w:w="2415" w:type="dxa"/>
            <w:tcBorders>
              <w:top w:val="outset" w:sz="6" w:space="0" w:color="auto"/>
              <w:left w:val="outset" w:sz="6" w:space="0" w:color="auto"/>
              <w:bottom w:val="outset" w:sz="6" w:space="0" w:color="auto"/>
              <w:right w:val="outset" w:sz="6" w:space="0" w:color="auto"/>
            </w:tcBorders>
            <w:vAlign w:val="center"/>
            <w:hideMark/>
          </w:tcPr>
          <w:p w14:paraId="2D2F39E2" w14:textId="77777777" w:rsidR="00CA4E46" w:rsidRPr="00154815" w:rsidRDefault="00CA4E46">
            <w:pPr>
              <w:pStyle w:val="NormaaliWWW"/>
              <w:rPr>
                <w:sz w:val="18"/>
                <w:szCs w:val="18"/>
              </w:rPr>
            </w:pPr>
            <w:r w:rsidRPr="00154815">
              <w:rPr>
                <w:sz w:val="18"/>
                <w:szCs w:val="18"/>
              </w:rPr>
              <w:t xml:space="preserve">4.3.2023 </w:t>
            </w:r>
            <w:proofErr w:type="gramStart"/>
            <w:r w:rsidRPr="00154815">
              <w:rPr>
                <w:sz w:val="18"/>
                <w:szCs w:val="18"/>
              </w:rPr>
              <w:t>8.30-15.30</w:t>
            </w:r>
            <w:proofErr w:type="gramEnd"/>
          </w:p>
          <w:p w14:paraId="07CC550B" w14:textId="77777777" w:rsidR="00CA4E46" w:rsidRPr="00154815" w:rsidRDefault="00CA4E46">
            <w:pPr>
              <w:pStyle w:val="NormaaliWWW"/>
              <w:rPr>
                <w:sz w:val="18"/>
                <w:szCs w:val="18"/>
              </w:rPr>
            </w:pPr>
            <w:r w:rsidRPr="00154815">
              <w:rPr>
                <w:sz w:val="18"/>
                <w:szCs w:val="18"/>
              </w:rPr>
              <w:t xml:space="preserve">13.9.2023 </w:t>
            </w:r>
            <w:proofErr w:type="gramStart"/>
            <w:r w:rsidRPr="00154815">
              <w:rPr>
                <w:sz w:val="18"/>
                <w:szCs w:val="18"/>
              </w:rPr>
              <w:t>17.15-20.15</w:t>
            </w:r>
            <w:proofErr w:type="gramEnd"/>
          </w:p>
          <w:p w14:paraId="44E7347A" w14:textId="77777777" w:rsidR="00CA4E46" w:rsidRPr="00154815" w:rsidRDefault="00CA4E46">
            <w:pPr>
              <w:pStyle w:val="NormaaliWWW"/>
              <w:rPr>
                <w:sz w:val="18"/>
                <w:szCs w:val="18"/>
              </w:rPr>
            </w:pPr>
            <w:r w:rsidRPr="00154815">
              <w:rPr>
                <w:sz w:val="18"/>
                <w:szCs w:val="18"/>
              </w:rPr>
              <w:t xml:space="preserve">1.11.2023 </w:t>
            </w:r>
            <w:proofErr w:type="gramStart"/>
            <w:r w:rsidRPr="00154815">
              <w:rPr>
                <w:sz w:val="18"/>
                <w:szCs w:val="18"/>
              </w:rPr>
              <w:t>17.15-20.15</w:t>
            </w:r>
            <w:proofErr w:type="gramEnd"/>
          </w:p>
        </w:tc>
        <w:tc>
          <w:tcPr>
            <w:tcW w:w="1275" w:type="dxa"/>
            <w:tcBorders>
              <w:top w:val="outset" w:sz="6" w:space="0" w:color="auto"/>
              <w:left w:val="outset" w:sz="6" w:space="0" w:color="auto"/>
              <w:bottom w:val="outset" w:sz="6" w:space="0" w:color="auto"/>
              <w:right w:val="outset" w:sz="6" w:space="0" w:color="auto"/>
            </w:tcBorders>
            <w:vAlign w:val="center"/>
            <w:hideMark/>
          </w:tcPr>
          <w:p w14:paraId="74D50FF9" w14:textId="77777777" w:rsidR="00CA4E46" w:rsidRPr="00154815" w:rsidRDefault="00CA4E46">
            <w:pPr>
              <w:pStyle w:val="NormaaliWWW"/>
              <w:rPr>
                <w:sz w:val="18"/>
                <w:szCs w:val="18"/>
              </w:rPr>
            </w:pPr>
            <w:r w:rsidRPr="00154815">
              <w:rPr>
                <w:sz w:val="18"/>
                <w:szCs w:val="18"/>
              </w:rPr>
              <w:t> </w:t>
            </w:r>
          </w:p>
        </w:tc>
        <w:tc>
          <w:tcPr>
            <w:tcW w:w="2700" w:type="dxa"/>
            <w:tcBorders>
              <w:top w:val="outset" w:sz="6" w:space="0" w:color="auto"/>
              <w:left w:val="outset" w:sz="6" w:space="0" w:color="auto"/>
              <w:bottom w:val="outset" w:sz="6" w:space="0" w:color="auto"/>
              <w:right w:val="outset" w:sz="6" w:space="0" w:color="auto"/>
            </w:tcBorders>
            <w:vAlign w:val="center"/>
            <w:hideMark/>
          </w:tcPr>
          <w:p w14:paraId="2CD2B3A0" w14:textId="77777777" w:rsidR="00CA4E46" w:rsidRPr="00154815" w:rsidRDefault="00CA4E46">
            <w:pPr>
              <w:pStyle w:val="NormaaliWWW"/>
              <w:rPr>
                <w:sz w:val="18"/>
                <w:szCs w:val="18"/>
              </w:rPr>
            </w:pPr>
            <w:r w:rsidRPr="00154815">
              <w:rPr>
                <w:sz w:val="18"/>
                <w:szCs w:val="18"/>
              </w:rPr>
              <w:t>Kaikki varhaiskasvattajat</w:t>
            </w:r>
          </w:p>
        </w:tc>
        <w:tc>
          <w:tcPr>
            <w:tcW w:w="1485" w:type="dxa"/>
            <w:tcBorders>
              <w:top w:val="outset" w:sz="6" w:space="0" w:color="auto"/>
              <w:left w:val="outset" w:sz="6" w:space="0" w:color="auto"/>
              <w:bottom w:val="outset" w:sz="6" w:space="0" w:color="auto"/>
              <w:right w:val="outset" w:sz="6" w:space="0" w:color="auto"/>
            </w:tcBorders>
            <w:vAlign w:val="center"/>
            <w:hideMark/>
          </w:tcPr>
          <w:p w14:paraId="2A41D7D2" w14:textId="77777777" w:rsidR="00CA4E46" w:rsidRPr="00154815" w:rsidRDefault="00CA4E46">
            <w:pPr>
              <w:pStyle w:val="NormaaliWWW"/>
              <w:rPr>
                <w:sz w:val="18"/>
                <w:szCs w:val="18"/>
              </w:rPr>
            </w:pPr>
            <w:r w:rsidRPr="00154815">
              <w:rPr>
                <w:sz w:val="18"/>
                <w:szCs w:val="18"/>
              </w:rPr>
              <w:t>x</w:t>
            </w:r>
          </w:p>
        </w:tc>
      </w:tr>
      <w:tr w:rsidR="00CA4E46" w:rsidRPr="00154815" w14:paraId="2C88D39D" w14:textId="77777777" w:rsidTr="00CA4E46">
        <w:trPr>
          <w:tblCellSpacing w:w="0" w:type="dxa"/>
        </w:trPr>
        <w:tc>
          <w:tcPr>
            <w:tcW w:w="3675" w:type="dxa"/>
            <w:tcBorders>
              <w:top w:val="outset" w:sz="6" w:space="0" w:color="auto"/>
              <w:left w:val="outset" w:sz="6" w:space="0" w:color="auto"/>
              <w:bottom w:val="outset" w:sz="6" w:space="0" w:color="auto"/>
              <w:right w:val="outset" w:sz="6" w:space="0" w:color="auto"/>
            </w:tcBorders>
            <w:vAlign w:val="center"/>
            <w:hideMark/>
          </w:tcPr>
          <w:p w14:paraId="3BED7466" w14:textId="77777777" w:rsidR="00CA4E46" w:rsidRPr="00154815" w:rsidRDefault="00CA4E46">
            <w:pPr>
              <w:pStyle w:val="NormaaliWWW"/>
              <w:rPr>
                <w:sz w:val="18"/>
                <w:szCs w:val="18"/>
              </w:rPr>
            </w:pPr>
            <w:r w:rsidRPr="00154815">
              <w:rPr>
                <w:rStyle w:val="Voimakas"/>
                <w:sz w:val="18"/>
                <w:szCs w:val="18"/>
              </w:rPr>
              <w:t>Valssi – digitaalinen laadun arviointijärjestelmä</w:t>
            </w:r>
          </w:p>
          <w:p w14:paraId="1F9751E9" w14:textId="77777777" w:rsidR="00CA4E46" w:rsidRPr="00154815" w:rsidRDefault="00CA4E46">
            <w:pPr>
              <w:pStyle w:val="NormaaliWWW"/>
              <w:rPr>
                <w:sz w:val="18"/>
                <w:szCs w:val="18"/>
              </w:rPr>
            </w:pPr>
            <w:r w:rsidRPr="00154815">
              <w:rPr>
                <w:rStyle w:val="Voimakas"/>
                <w:sz w:val="18"/>
                <w:szCs w:val="18"/>
              </w:rPr>
              <w:t>Koulutukset henkilökunnalle</w:t>
            </w:r>
          </w:p>
        </w:tc>
        <w:tc>
          <w:tcPr>
            <w:tcW w:w="2415" w:type="dxa"/>
            <w:tcBorders>
              <w:top w:val="outset" w:sz="6" w:space="0" w:color="auto"/>
              <w:left w:val="outset" w:sz="6" w:space="0" w:color="auto"/>
              <w:bottom w:val="outset" w:sz="6" w:space="0" w:color="auto"/>
              <w:right w:val="outset" w:sz="6" w:space="0" w:color="auto"/>
            </w:tcBorders>
            <w:vAlign w:val="center"/>
            <w:hideMark/>
          </w:tcPr>
          <w:p w14:paraId="0B2E1DDB" w14:textId="77777777" w:rsidR="00CA4E46" w:rsidRPr="00154815" w:rsidRDefault="00CA4E46">
            <w:pPr>
              <w:pStyle w:val="NormaaliWWW"/>
              <w:rPr>
                <w:sz w:val="18"/>
                <w:szCs w:val="18"/>
              </w:rPr>
            </w:pPr>
            <w:r w:rsidRPr="00154815">
              <w:rPr>
                <w:sz w:val="18"/>
                <w:szCs w:val="18"/>
              </w:rPr>
              <w:t>AVI</w:t>
            </w:r>
          </w:p>
        </w:tc>
        <w:tc>
          <w:tcPr>
            <w:tcW w:w="2415" w:type="dxa"/>
            <w:tcBorders>
              <w:top w:val="outset" w:sz="6" w:space="0" w:color="auto"/>
              <w:left w:val="outset" w:sz="6" w:space="0" w:color="auto"/>
              <w:bottom w:val="outset" w:sz="6" w:space="0" w:color="auto"/>
              <w:right w:val="outset" w:sz="6" w:space="0" w:color="auto"/>
            </w:tcBorders>
            <w:vAlign w:val="center"/>
            <w:hideMark/>
          </w:tcPr>
          <w:p w14:paraId="033C159B" w14:textId="77777777" w:rsidR="00CA4E46" w:rsidRPr="00154815" w:rsidRDefault="00CA4E46">
            <w:pPr>
              <w:pStyle w:val="NormaaliWWW"/>
              <w:rPr>
                <w:sz w:val="18"/>
                <w:szCs w:val="18"/>
              </w:rPr>
            </w:pPr>
            <w:r w:rsidRPr="00154815">
              <w:rPr>
                <w:sz w:val="18"/>
                <w:szCs w:val="18"/>
              </w:rPr>
              <w:t>3.10.23</w:t>
            </w:r>
          </w:p>
        </w:tc>
        <w:tc>
          <w:tcPr>
            <w:tcW w:w="1275" w:type="dxa"/>
            <w:tcBorders>
              <w:top w:val="outset" w:sz="6" w:space="0" w:color="auto"/>
              <w:left w:val="outset" w:sz="6" w:space="0" w:color="auto"/>
              <w:bottom w:val="outset" w:sz="6" w:space="0" w:color="auto"/>
              <w:right w:val="outset" w:sz="6" w:space="0" w:color="auto"/>
            </w:tcBorders>
            <w:vAlign w:val="center"/>
            <w:hideMark/>
          </w:tcPr>
          <w:p w14:paraId="331593E1" w14:textId="77777777" w:rsidR="00CA4E46" w:rsidRPr="00154815" w:rsidRDefault="00CA4E46">
            <w:pPr>
              <w:pStyle w:val="NormaaliWWW"/>
              <w:rPr>
                <w:sz w:val="18"/>
                <w:szCs w:val="18"/>
              </w:rPr>
            </w:pPr>
            <w:r w:rsidRPr="00154815">
              <w:rPr>
                <w:sz w:val="18"/>
                <w:szCs w:val="18"/>
              </w:rPr>
              <w:t> </w:t>
            </w:r>
          </w:p>
        </w:tc>
        <w:tc>
          <w:tcPr>
            <w:tcW w:w="2700" w:type="dxa"/>
            <w:tcBorders>
              <w:top w:val="outset" w:sz="6" w:space="0" w:color="auto"/>
              <w:left w:val="outset" w:sz="6" w:space="0" w:color="auto"/>
              <w:bottom w:val="outset" w:sz="6" w:space="0" w:color="auto"/>
              <w:right w:val="outset" w:sz="6" w:space="0" w:color="auto"/>
            </w:tcBorders>
            <w:vAlign w:val="center"/>
            <w:hideMark/>
          </w:tcPr>
          <w:p w14:paraId="5DD6FDE6" w14:textId="77777777" w:rsidR="00CA4E46" w:rsidRPr="00154815" w:rsidRDefault="00CA4E46">
            <w:pPr>
              <w:pStyle w:val="NormaaliWWW"/>
              <w:rPr>
                <w:sz w:val="18"/>
                <w:szCs w:val="18"/>
              </w:rPr>
            </w:pPr>
            <w:r w:rsidRPr="00154815">
              <w:rPr>
                <w:sz w:val="18"/>
                <w:szCs w:val="18"/>
              </w:rPr>
              <w:t>Päivi Kankaanpää</w:t>
            </w:r>
          </w:p>
        </w:tc>
        <w:tc>
          <w:tcPr>
            <w:tcW w:w="1485" w:type="dxa"/>
            <w:tcBorders>
              <w:top w:val="outset" w:sz="6" w:space="0" w:color="auto"/>
              <w:left w:val="outset" w:sz="6" w:space="0" w:color="auto"/>
              <w:bottom w:val="outset" w:sz="6" w:space="0" w:color="auto"/>
              <w:right w:val="outset" w:sz="6" w:space="0" w:color="auto"/>
            </w:tcBorders>
            <w:vAlign w:val="center"/>
            <w:hideMark/>
          </w:tcPr>
          <w:p w14:paraId="1BD74543" w14:textId="77777777" w:rsidR="00CA4E46" w:rsidRPr="00154815" w:rsidRDefault="00CA4E46">
            <w:pPr>
              <w:pStyle w:val="NormaaliWWW"/>
              <w:rPr>
                <w:sz w:val="18"/>
                <w:szCs w:val="18"/>
              </w:rPr>
            </w:pPr>
            <w:r w:rsidRPr="00154815">
              <w:rPr>
                <w:sz w:val="18"/>
                <w:szCs w:val="18"/>
              </w:rPr>
              <w:t>x</w:t>
            </w:r>
          </w:p>
        </w:tc>
      </w:tr>
      <w:tr w:rsidR="00CA4E46" w:rsidRPr="00154815" w14:paraId="5E66DEA1" w14:textId="77777777" w:rsidTr="00CA4E46">
        <w:trPr>
          <w:tblCellSpacing w:w="0" w:type="dxa"/>
        </w:trPr>
        <w:tc>
          <w:tcPr>
            <w:tcW w:w="3675" w:type="dxa"/>
            <w:tcBorders>
              <w:top w:val="outset" w:sz="6" w:space="0" w:color="auto"/>
              <w:left w:val="outset" w:sz="6" w:space="0" w:color="auto"/>
              <w:bottom w:val="outset" w:sz="6" w:space="0" w:color="auto"/>
              <w:right w:val="outset" w:sz="6" w:space="0" w:color="auto"/>
            </w:tcBorders>
            <w:vAlign w:val="center"/>
            <w:hideMark/>
          </w:tcPr>
          <w:p w14:paraId="182AF153" w14:textId="77777777" w:rsidR="00CA4E46" w:rsidRPr="00154815" w:rsidRDefault="00CA4E46">
            <w:pPr>
              <w:pStyle w:val="NormaaliWWW"/>
              <w:rPr>
                <w:sz w:val="18"/>
                <w:szCs w:val="18"/>
              </w:rPr>
            </w:pPr>
            <w:r w:rsidRPr="00154815">
              <w:rPr>
                <w:rStyle w:val="Voimakas"/>
                <w:sz w:val="18"/>
                <w:szCs w:val="18"/>
              </w:rPr>
              <w:t>MAPA</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278B4F9" w14:textId="77777777" w:rsidR="00CA4E46" w:rsidRPr="00154815" w:rsidRDefault="00CA4E46">
            <w:pPr>
              <w:pStyle w:val="NormaaliWWW"/>
              <w:rPr>
                <w:sz w:val="18"/>
                <w:szCs w:val="18"/>
              </w:rPr>
            </w:pPr>
            <w:r w:rsidRPr="00154815">
              <w:rPr>
                <w:sz w:val="18"/>
                <w:szCs w:val="18"/>
              </w:rPr>
              <w:t>Osaava Satakunta</w:t>
            </w:r>
          </w:p>
        </w:tc>
        <w:tc>
          <w:tcPr>
            <w:tcW w:w="2415" w:type="dxa"/>
            <w:tcBorders>
              <w:top w:val="outset" w:sz="6" w:space="0" w:color="auto"/>
              <w:left w:val="outset" w:sz="6" w:space="0" w:color="auto"/>
              <w:bottom w:val="outset" w:sz="6" w:space="0" w:color="auto"/>
              <w:right w:val="outset" w:sz="6" w:space="0" w:color="auto"/>
            </w:tcBorders>
            <w:vAlign w:val="center"/>
            <w:hideMark/>
          </w:tcPr>
          <w:p w14:paraId="2BC39AA9" w14:textId="77777777" w:rsidR="00CA4E46" w:rsidRPr="00154815" w:rsidRDefault="00CA4E46">
            <w:pPr>
              <w:pStyle w:val="NormaaliWWW"/>
              <w:rPr>
                <w:sz w:val="18"/>
                <w:szCs w:val="18"/>
              </w:rPr>
            </w:pPr>
            <w:r w:rsidRPr="00154815">
              <w:rPr>
                <w:sz w:val="18"/>
                <w:szCs w:val="1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A1115F2" w14:textId="77777777" w:rsidR="00CA4E46" w:rsidRPr="00154815" w:rsidRDefault="00CA4E46">
            <w:pPr>
              <w:pStyle w:val="NormaaliWWW"/>
              <w:rPr>
                <w:sz w:val="18"/>
                <w:szCs w:val="18"/>
              </w:rPr>
            </w:pPr>
            <w:r w:rsidRPr="00154815">
              <w:rPr>
                <w:sz w:val="18"/>
                <w:szCs w:val="18"/>
              </w:rPr>
              <w:t> </w:t>
            </w:r>
          </w:p>
        </w:tc>
        <w:tc>
          <w:tcPr>
            <w:tcW w:w="2700" w:type="dxa"/>
            <w:tcBorders>
              <w:top w:val="outset" w:sz="6" w:space="0" w:color="auto"/>
              <w:left w:val="outset" w:sz="6" w:space="0" w:color="auto"/>
              <w:bottom w:val="outset" w:sz="6" w:space="0" w:color="auto"/>
              <w:right w:val="outset" w:sz="6" w:space="0" w:color="auto"/>
            </w:tcBorders>
            <w:vAlign w:val="center"/>
            <w:hideMark/>
          </w:tcPr>
          <w:p w14:paraId="4C83A281" w14:textId="77777777" w:rsidR="00CA4E46" w:rsidRPr="00154815" w:rsidRDefault="00CA4E46">
            <w:pPr>
              <w:pStyle w:val="NormaaliWWW"/>
              <w:rPr>
                <w:sz w:val="18"/>
                <w:szCs w:val="18"/>
              </w:rPr>
            </w:pPr>
            <w:r w:rsidRPr="00154815">
              <w:rPr>
                <w:sz w:val="18"/>
                <w:szCs w:val="18"/>
              </w:rPr>
              <w:t>Useita päiväkodin työntekijöitä</w:t>
            </w:r>
          </w:p>
        </w:tc>
        <w:tc>
          <w:tcPr>
            <w:tcW w:w="1485" w:type="dxa"/>
            <w:tcBorders>
              <w:top w:val="outset" w:sz="6" w:space="0" w:color="auto"/>
              <w:left w:val="outset" w:sz="6" w:space="0" w:color="auto"/>
              <w:bottom w:val="outset" w:sz="6" w:space="0" w:color="auto"/>
              <w:right w:val="outset" w:sz="6" w:space="0" w:color="auto"/>
            </w:tcBorders>
            <w:vAlign w:val="center"/>
            <w:hideMark/>
          </w:tcPr>
          <w:p w14:paraId="70FE148A" w14:textId="77777777" w:rsidR="00CA4E46" w:rsidRPr="00154815" w:rsidRDefault="00CA4E46">
            <w:pPr>
              <w:pStyle w:val="NormaaliWWW"/>
              <w:rPr>
                <w:sz w:val="18"/>
                <w:szCs w:val="18"/>
              </w:rPr>
            </w:pPr>
            <w:r w:rsidRPr="00154815">
              <w:rPr>
                <w:sz w:val="18"/>
                <w:szCs w:val="18"/>
              </w:rPr>
              <w:t> </w:t>
            </w:r>
          </w:p>
        </w:tc>
      </w:tr>
      <w:tr w:rsidR="00CA4E46" w:rsidRPr="00154815" w14:paraId="310FF1B0" w14:textId="77777777" w:rsidTr="00CA4E46">
        <w:trPr>
          <w:tblCellSpacing w:w="0" w:type="dxa"/>
        </w:trPr>
        <w:tc>
          <w:tcPr>
            <w:tcW w:w="3675" w:type="dxa"/>
            <w:tcBorders>
              <w:top w:val="outset" w:sz="6" w:space="0" w:color="auto"/>
              <w:left w:val="outset" w:sz="6" w:space="0" w:color="auto"/>
              <w:bottom w:val="outset" w:sz="6" w:space="0" w:color="auto"/>
              <w:right w:val="outset" w:sz="6" w:space="0" w:color="auto"/>
            </w:tcBorders>
            <w:vAlign w:val="center"/>
            <w:hideMark/>
          </w:tcPr>
          <w:p w14:paraId="2B77A0EE" w14:textId="77777777" w:rsidR="00CA4E46" w:rsidRPr="00154815" w:rsidRDefault="00CA4E46">
            <w:pPr>
              <w:pStyle w:val="NormaaliWWW"/>
              <w:rPr>
                <w:sz w:val="18"/>
                <w:szCs w:val="18"/>
              </w:rPr>
            </w:pPr>
            <w:r w:rsidRPr="00154815">
              <w:rPr>
                <w:sz w:val="18"/>
                <w:szCs w:val="18"/>
              </w:rPr>
              <w:t>Syömispulmaisten pienten lasten hoitoketju</w:t>
            </w:r>
          </w:p>
        </w:tc>
        <w:tc>
          <w:tcPr>
            <w:tcW w:w="2415" w:type="dxa"/>
            <w:tcBorders>
              <w:top w:val="outset" w:sz="6" w:space="0" w:color="auto"/>
              <w:left w:val="outset" w:sz="6" w:space="0" w:color="auto"/>
              <w:bottom w:val="outset" w:sz="6" w:space="0" w:color="auto"/>
              <w:right w:val="outset" w:sz="6" w:space="0" w:color="auto"/>
            </w:tcBorders>
            <w:vAlign w:val="center"/>
            <w:hideMark/>
          </w:tcPr>
          <w:p w14:paraId="27658728" w14:textId="77777777" w:rsidR="00CA4E46" w:rsidRPr="00154815" w:rsidRDefault="00CA4E46">
            <w:pPr>
              <w:pStyle w:val="NormaaliWWW"/>
              <w:rPr>
                <w:sz w:val="18"/>
                <w:szCs w:val="18"/>
              </w:rPr>
            </w:pPr>
            <w:r w:rsidRPr="00154815">
              <w:rPr>
                <w:sz w:val="18"/>
                <w:szCs w:val="18"/>
              </w:rPr>
              <w:t>Satasairaala ja SAMK</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CFEC1F3" w14:textId="77777777" w:rsidR="00CA4E46" w:rsidRPr="00154815" w:rsidRDefault="00CA4E46">
            <w:pPr>
              <w:pStyle w:val="NormaaliWWW"/>
              <w:rPr>
                <w:sz w:val="18"/>
                <w:szCs w:val="18"/>
              </w:rPr>
            </w:pPr>
            <w:r w:rsidRPr="00154815">
              <w:rPr>
                <w:sz w:val="18"/>
                <w:szCs w:val="18"/>
              </w:rPr>
              <w:t>8.9.23</w:t>
            </w:r>
          </w:p>
        </w:tc>
        <w:tc>
          <w:tcPr>
            <w:tcW w:w="1275" w:type="dxa"/>
            <w:tcBorders>
              <w:top w:val="outset" w:sz="6" w:space="0" w:color="auto"/>
              <w:left w:val="outset" w:sz="6" w:space="0" w:color="auto"/>
              <w:bottom w:val="outset" w:sz="6" w:space="0" w:color="auto"/>
              <w:right w:val="outset" w:sz="6" w:space="0" w:color="auto"/>
            </w:tcBorders>
            <w:vAlign w:val="center"/>
            <w:hideMark/>
          </w:tcPr>
          <w:p w14:paraId="54637EDD" w14:textId="77777777" w:rsidR="00CA4E46" w:rsidRPr="00154815" w:rsidRDefault="00CA4E46">
            <w:pPr>
              <w:pStyle w:val="NormaaliWWW"/>
              <w:rPr>
                <w:sz w:val="18"/>
                <w:szCs w:val="18"/>
              </w:rPr>
            </w:pPr>
            <w:r w:rsidRPr="00154815">
              <w:rPr>
                <w:sz w:val="18"/>
                <w:szCs w:val="18"/>
              </w:rPr>
              <w:t>0,5</w:t>
            </w:r>
          </w:p>
        </w:tc>
        <w:tc>
          <w:tcPr>
            <w:tcW w:w="2700" w:type="dxa"/>
            <w:tcBorders>
              <w:top w:val="outset" w:sz="6" w:space="0" w:color="auto"/>
              <w:left w:val="outset" w:sz="6" w:space="0" w:color="auto"/>
              <w:bottom w:val="outset" w:sz="6" w:space="0" w:color="auto"/>
              <w:right w:val="outset" w:sz="6" w:space="0" w:color="auto"/>
            </w:tcBorders>
            <w:vAlign w:val="center"/>
            <w:hideMark/>
          </w:tcPr>
          <w:p w14:paraId="0806BA3B" w14:textId="77777777" w:rsidR="00CA4E46" w:rsidRPr="00154815" w:rsidRDefault="00CA4E46">
            <w:pPr>
              <w:pStyle w:val="NormaaliWWW"/>
              <w:rPr>
                <w:sz w:val="18"/>
                <w:szCs w:val="18"/>
              </w:rPr>
            </w:pPr>
            <w:r w:rsidRPr="00154815">
              <w:rPr>
                <w:sz w:val="18"/>
                <w:szCs w:val="18"/>
              </w:rPr>
              <w:t>Anna Nokikuru ja Marika Partala</w:t>
            </w:r>
          </w:p>
        </w:tc>
        <w:tc>
          <w:tcPr>
            <w:tcW w:w="1485" w:type="dxa"/>
            <w:tcBorders>
              <w:top w:val="outset" w:sz="6" w:space="0" w:color="auto"/>
              <w:left w:val="outset" w:sz="6" w:space="0" w:color="auto"/>
              <w:bottom w:val="outset" w:sz="6" w:space="0" w:color="auto"/>
              <w:right w:val="outset" w:sz="6" w:space="0" w:color="auto"/>
            </w:tcBorders>
            <w:vAlign w:val="center"/>
            <w:hideMark/>
          </w:tcPr>
          <w:p w14:paraId="05232A07" w14:textId="77777777" w:rsidR="00CA4E46" w:rsidRPr="00154815" w:rsidRDefault="00CA4E46">
            <w:pPr>
              <w:pStyle w:val="NormaaliWWW"/>
              <w:rPr>
                <w:sz w:val="18"/>
                <w:szCs w:val="18"/>
              </w:rPr>
            </w:pPr>
            <w:r w:rsidRPr="00154815">
              <w:rPr>
                <w:sz w:val="18"/>
                <w:szCs w:val="18"/>
              </w:rPr>
              <w:t> </w:t>
            </w:r>
          </w:p>
        </w:tc>
      </w:tr>
      <w:tr w:rsidR="00CA4E46" w:rsidRPr="00154815" w14:paraId="3506A195" w14:textId="77777777" w:rsidTr="00CA4E46">
        <w:trPr>
          <w:tblCellSpacing w:w="0" w:type="dxa"/>
        </w:trPr>
        <w:tc>
          <w:tcPr>
            <w:tcW w:w="3675" w:type="dxa"/>
            <w:tcBorders>
              <w:top w:val="outset" w:sz="6" w:space="0" w:color="auto"/>
              <w:left w:val="outset" w:sz="6" w:space="0" w:color="auto"/>
              <w:bottom w:val="outset" w:sz="6" w:space="0" w:color="auto"/>
              <w:right w:val="outset" w:sz="6" w:space="0" w:color="auto"/>
            </w:tcBorders>
            <w:vAlign w:val="center"/>
            <w:hideMark/>
          </w:tcPr>
          <w:p w14:paraId="4BB7A7AE" w14:textId="77777777" w:rsidR="00CA4E46" w:rsidRPr="00154815" w:rsidRDefault="00CA4E46">
            <w:pPr>
              <w:pStyle w:val="NormaaliWWW"/>
              <w:rPr>
                <w:sz w:val="18"/>
                <w:szCs w:val="18"/>
              </w:rPr>
            </w:pPr>
            <w:r w:rsidRPr="00154815">
              <w:rPr>
                <w:sz w:val="18"/>
                <w:szCs w:val="18"/>
              </w:rPr>
              <w:t xml:space="preserve">Vasu </w:t>
            </w:r>
            <w:proofErr w:type="spellStart"/>
            <w:r w:rsidRPr="00154815">
              <w:rPr>
                <w:sz w:val="18"/>
                <w:szCs w:val="18"/>
              </w:rPr>
              <w:t>lomakkeisto</w:t>
            </w:r>
            <w:proofErr w:type="spellEnd"/>
          </w:p>
        </w:tc>
        <w:tc>
          <w:tcPr>
            <w:tcW w:w="2415" w:type="dxa"/>
            <w:tcBorders>
              <w:top w:val="outset" w:sz="6" w:space="0" w:color="auto"/>
              <w:left w:val="outset" w:sz="6" w:space="0" w:color="auto"/>
              <w:bottom w:val="outset" w:sz="6" w:space="0" w:color="auto"/>
              <w:right w:val="outset" w:sz="6" w:space="0" w:color="auto"/>
            </w:tcBorders>
            <w:vAlign w:val="center"/>
            <w:hideMark/>
          </w:tcPr>
          <w:p w14:paraId="5FA8A7A2" w14:textId="77777777" w:rsidR="00CA4E46" w:rsidRPr="00154815" w:rsidRDefault="00CA4E46">
            <w:pPr>
              <w:pStyle w:val="NormaaliWWW"/>
              <w:rPr>
                <w:sz w:val="18"/>
                <w:szCs w:val="18"/>
              </w:rPr>
            </w:pPr>
            <w:r w:rsidRPr="00154815">
              <w:rPr>
                <w:sz w:val="18"/>
                <w:szCs w:val="18"/>
              </w:rPr>
              <w:t>Laaja-alaiset erityisopettajat ja konsultoiva erityisopettaja</w:t>
            </w:r>
          </w:p>
        </w:tc>
        <w:tc>
          <w:tcPr>
            <w:tcW w:w="2415" w:type="dxa"/>
            <w:tcBorders>
              <w:top w:val="outset" w:sz="6" w:space="0" w:color="auto"/>
              <w:left w:val="outset" w:sz="6" w:space="0" w:color="auto"/>
              <w:bottom w:val="outset" w:sz="6" w:space="0" w:color="auto"/>
              <w:right w:val="outset" w:sz="6" w:space="0" w:color="auto"/>
            </w:tcBorders>
            <w:vAlign w:val="center"/>
            <w:hideMark/>
          </w:tcPr>
          <w:p w14:paraId="6433E17E" w14:textId="77777777" w:rsidR="00CA4E46" w:rsidRPr="00154815" w:rsidRDefault="00CA4E46">
            <w:pPr>
              <w:pStyle w:val="NormaaliWWW"/>
              <w:rPr>
                <w:sz w:val="18"/>
                <w:szCs w:val="18"/>
              </w:rPr>
            </w:pPr>
            <w:r w:rsidRPr="00154815">
              <w:rPr>
                <w:sz w:val="18"/>
                <w:szCs w:val="18"/>
              </w:rPr>
              <w:t>marraskuu 2023</w:t>
            </w:r>
          </w:p>
        </w:tc>
        <w:tc>
          <w:tcPr>
            <w:tcW w:w="1275" w:type="dxa"/>
            <w:tcBorders>
              <w:top w:val="outset" w:sz="6" w:space="0" w:color="auto"/>
              <w:left w:val="outset" w:sz="6" w:space="0" w:color="auto"/>
              <w:bottom w:val="outset" w:sz="6" w:space="0" w:color="auto"/>
              <w:right w:val="outset" w:sz="6" w:space="0" w:color="auto"/>
            </w:tcBorders>
            <w:vAlign w:val="center"/>
            <w:hideMark/>
          </w:tcPr>
          <w:p w14:paraId="355E9157" w14:textId="77777777" w:rsidR="00CA4E46" w:rsidRPr="00154815" w:rsidRDefault="00CA4E46">
            <w:pPr>
              <w:pStyle w:val="NormaaliWWW"/>
              <w:rPr>
                <w:sz w:val="18"/>
                <w:szCs w:val="18"/>
              </w:rPr>
            </w:pPr>
            <w:r w:rsidRPr="00154815">
              <w:rPr>
                <w:sz w:val="18"/>
                <w:szCs w:val="18"/>
              </w:rPr>
              <w:t> </w:t>
            </w:r>
          </w:p>
        </w:tc>
        <w:tc>
          <w:tcPr>
            <w:tcW w:w="2700" w:type="dxa"/>
            <w:tcBorders>
              <w:top w:val="outset" w:sz="6" w:space="0" w:color="auto"/>
              <w:left w:val="outset" w:sz="6" w:space="0" w:color="auto"/>
              <w:bottom w:val="outset" w:sz="6" w:space="0" w:color="auto"/>
              <w:right w:val="outset" w:sz="6" w:space="0" w:color="auto"/>
            </w:tcBorders>
            <w:vAlign w:val="center"/>
            <w:hideMark/>
          </w:tcPr>
          <w:p w14:paraId="07FA8609" w14:textId="77777777" w:rsidR="00CA4E46" w:rsidRPr="00154815" w:rsidRDefault="00CA4E46">
            <w:pPr>
              <w:pStyle w:val="NormaaliWWW"/>
              <w:rPr>
                <w:sz w:val="18"/>
                <w:szCs w:val="18"/>
              </w:rPr>
            </w:pPr>
            <w:r w:rsidRPr="00154815">
              <w:rPr>
                <w:sz w:val="18"/>
                <w:szCs w:val="18"/>
              </w:rPr>
              <w:t>Useita työntekijöitä</w:t>
            </w:r>
          </w:p>
        </w:tc>
        <w:tc>
          <w:tcPr>
            <w:tcW w:w="1485" w:type="dxa"/>
            <w:tcBorders>
              <w:top w:val="outset" w:sz="6" w:space="0" w:color="auto"/>
              <w:left w:val="outset" w:sz="6" w:space="0" w:color="auto"/>
              <w:bottom w:val="outset" w:sz="6" w:space="0" w:color="auto"/>
              <w:right w:val="outset" w:sz="6" w:space="0" w:color="auto"/>
            </w:tcBorders>
            <w:vAlign w:val="center"/>
            <w:hideMark/>
          </w:tcPr>
          <w:p w14:paraId="30F4A910" w14:textId="77777777" w:rsidR="00CA4E46" w:rsidRPr="00154815" w:rsidRDefault="00CA4E46">
            <w:pPr>
              <w:pStyle w:val="NormaaliWWW"/>
              <w:rPr>
                <w:sz w:val="18"/>
                <w:szCs w:val="18"/>
              </w:rPr>
            </w:pPr>
            <w:r w:rsidRPr="00154815">
              <w:rPr>
                <w:sz w:val="18"/>
                <w:szCs w:val="18"/>
              </w:rPr>
              <w:t> </w:t>
            </w:r>
          </w:p>
        </w:tc>
      </w:tr>
      <w:tr w:rsidR="00CA4E46" w:rsidRPr="00154815" w14:paraId="72536BBD" w14:textId="77777777" w:rsidTr="00CA4E46">
        <w:trPr>
          <w:tblCellSpacing w:w="0" w:type="dxa"/>
        </w:trPr>
        <w:tc>
          <w:tcPr>
            <w:tcW w:w="3675" w:type="dxa"/>
            <w:tcBorders>
              <w:top w:val="outset" w:sz="6" w:space="0" w:color="auto"/>
              <w:left w:val="outset" w:sz="6" w:space="0" w:color="auto"/>
              <w:bottom w:val="outset" w:sz="6" w:space="0" w:color="auto"/>
              <w:right w:val="outset" w:sz="6" w:space="0" w:color="auto"/>
            </w:tcBorders>
            <w:vAlign w:val="center"/>
            <w:hideMark/>
          </w:tcPr>
          <w:p w14:paraId="5A7191A4" w14:textId="77777777" w:rsidR="00CA4E46" w:rsidRPr="00154815" w:rsidRDefault="00CA4E46">
            <w:pPr>
              <w:pStyle w:val="NormaaliWWW"/>
              <w:rPr>
                <w:sz w:val="18"/>
                <w:szCs w:val="18"/>
              </w:rPr>
            </w:pPr>
            <w:r w:rsidRPr="00154815">
              <w:rPr>
                <w:sz w:val="18"/>
                <w:szCs w:val="18"/>
              </w:rPr>
              <w:t>Matikka koulutus- Joustavaa matematiikkaa</w:t>
            </w:r>
          </w:p>
        </w:tc>
        <w:tc>
          <w:tcPr>
            <w:tcW w:w="2415" w:type="dxa"/>
            <w:tcBorders>
              <w:top w:val="outset" w:sz="6" w:space="0" w:color="auto"/>
              <w:left w:val="outset" w:sz="6" w:space="0" w:color="auto"/>
              <w:bottom w:val="outset" w:sz="6" w:space="0" w:color="auto"/>
              <w:right w:val="outset" w:sz="6" w:space="0" w:color="auto"/>
            </w:tcBorders>
            <w:vAlign w:val="center"/>
            <w:hideMark/>
          </w:tcPr>
          <w:p w14:paraId="51ED297A" w14:textId="77777777" w:rsidR="00CA4E46" w:rsidRPr="00154815" w:rsidRDefault="00CA4E46">
            <w:pPr>
              <w:pStyle w:val="NormaaliWWW"/>
              <w:rPr>
                <w:sz w:val="18"/>
                <w:szCs w:val="18"/>
              </w:rPr>
            </w:pPr>
            <w:r w:rsidRPr="00154815">
              <w:rPr>
                <w:sz w:val="18"/>
                <w:szCs w:val="18"/>
              </w:rPr>
              <w:t xml:space="preserve">teknologiasäätiö ja yliopistot: </w:t>
            </w:r>
            <w:proofErr w:type="spellStart"/>
            <w:r w:rsidRPr="00154815">
              <w:rPr>
                <w:sz w:val="18"/>
                <w:szCs w:val="18"/>
              </w:rPr>
              <w:t>jyväskylä</w:t>
            </w:r>
            <w:proofErr w:type="spellEnd"/>
            <w:r w:rsidRPr="00154815">
              <w:rPr>
                <w:sz w:val="18"/>
                <w:szCs w:val="18"/>
              </w:rPr>
              <w:t xml:space="preserve">, Oulu, Åbo </w:t>
            </w:r>
            <w:proofErr w:type="spellStart"/>
            <w:r w:rsidRPr="00154815">
              <w:rPr>
                <w:sz w:val="18"/>
                <w:szCs w:val="18"/>
              </w:rPr>
              <w:t>akademi</w:t>
            </w:r>
            <w:proofErr w:type="spellEnd"/>
            <w:r w:rsidRPr="00154815">
              <w:rPr>
                <w:sz w:val="18"/>
                <w:szCs w:val="18"/>
              </w:rPr>
              <w:t>, opetushallitus</w:t>
            </w:r>
          </w:p>
        </w:tc>
        <w:tc>
          <w:tcPr>
            <w:tcW w:w="2415" w:type="dxa"/>
            <w:tcBorders>
              <w:top w:val="outset" w:sz="6" w:space="0" w:color="auto"/>
              <w:left w:val="outset" w:sz="6" w:space="0" w:color="auto"/>
              <w:bottom w:val="outset" w:sz="6" w:space="0" w:color="auto"/>
              <w:right w:val="outset" w:sz="6" w:space="0" w:color="auto"/>
            </w:tcBorders>
            <w:vAlign w:val="center"/>
            <w:hideMark/>
          </w:tcPr>
          <w:p w14:paraId="125D128D" w14:textId="77777777" w:rsidR="00CA4E46" w:rsidRPr="00154815" w:rsidRDefault="00CA4E46">
            <w:pPr>
              <w:pStyle w:val="NormaaliWWW"/>
              <w:rPr>
                <w:sz w:val="18"/>
                <w:szCs w:val="18"/>
              </w:rPr>
            </w:pPr>
            <w:r w:rsidRPr="00154815">
              <w:rPr>
                <w:sz w:val="18"/>
                <w:szCs w:val="18"/>
              </w:rPr>
              <w:t>verkkokoulutusta ja tehtäviä</w:t>
            </w:r>
          </w:p>
        </w:tc>
        <w:tc>
          <w:tcPr>
            <w:tcW w:w="1275" w:type="dxa"/>
            <w:tcBorders>
              <w:top w:val="outset" w:sz="6" w:space="0" w:color="auto"/>
              <w:left w:val="outset" w:sz="6" w:space="0" w:color="auto"/>
              <w:bottom w:val="outset" w:sz="6" w:space="0" w:color="auto"/>
              <w:right w:val="outset" w:sz="6" w:space="0" w:color="auto"/>
            </w:tcBorders>
            <w:vAlign w:val="center"/>
            <w:hideMark/>
          </w:tcPr>
          <w:p w14:paraId="179D6DE9" w14:textId="77777777" w:rsidR="00CA4E46" w:rsidRPr="00154815" w:rsidRDefault="00CA4E46">
            <w:pPr>
              <w:pStyle w:val="NormaaliWWW"/>
              <w:rPr>
                <w:sz w:val="18"/>
                <w:szCs w:val="18"/>
              </w:rPr>
            </w:pPr>
            <w:proofErr w:type="gramStart"/>
            <w:r w:rsidRPr="00154815">
              <w:rPr>
                <w:sz w:val="18"/>
                <w:szCs w:val="18"/>
              </w:rPr>
              <w:t>11-15</w:t>
            </w:r>
            <w:proofErr w:type="gramEnd"/>
            <w:r w:rsidRPr="00154815">
              <w:rPr>
                <w:sz w:val="18"/>
                <w:szCs w:val="18"/>
              </w:rPr>
              <w:t xml:space="preserve"> op</w:t>
            </w:r>
          </w:p>
        </w:tc>
        <w:tc>
          <w:tcPr>
            <w:tcW w:w="2700" w:type="dxa"/>
            <w:tcBorders>
              <w:top w:val="outset" w:sz="6" w:space="0" w:color="auto"/>
              <w:left w:val="outset" w:sz="6" w:space="0" w:color="auto"/>
              <w:bottom w:val="outset" w:sz="6" w:space="0" w:color="auto"/>
              <w:right w:val="outset" w:sz="6" w:space="0" w:color="auto"/>
            </w:tcBorders>
            <w:vAlign w:val="center"/>
            <w:hideMark/>
          </w:tcPr>
          <w:p w14:paraId="0D8E5073" w14:textId="77777777" w:rsidR="00CA4E46" w:rsidRPr="00154815" w:rsidRDefault="00CA4E46">
            <w:pPr>
              <w:pStyle w:val="NormaaliWWW"/>
              <w:rPr>
                <w:sz w:val="18"/>
                <w:szCs w:val="18"/>
              </w:rPr>
            </w:pPr>
            <w:r w:rsidRPr="00154815">
              <w:rPr>
                <w:sz w:val="18"/>
                <w:szCs w:val="18"/>
              </w:rPr>
              <w:t>Anna Nokikuru</w:t>
            </w:r>
          </w:p>
          <w:p w14:paraId="27B10639" w14:textId="77777777" w:rsidR="00CA4E46" w:rsidRPr="00154815" w:rsidRDefault="00CA4E46">
            <w:pPr>
              <w:pStyle w:val="NormaaliWWW"/>
              <w:rPr>
                <w:sz w:val="18"/>
                <w:szCs w:val="18"/>
              </w:rPr>
            </w:pPr>
            <w:r w:rsidRPr="00154815">
              <w:rPr>
                <w:sz w:val="18"/>
                <w:szCs w:val="18"/>
              </w:rPr>
              <w:t>Linda Halonen</w:t>
            </w:r>
          </w:p>
        </w:tc>
        <w:tc>
          <w:tcPr>
            <w:tcW w:w="1485" w:type="dxa"/>
            <w:tcBorders>
              <w:top w:val="outset" w:sz="6" w:space="0" w:color="auto"/>
              <w:left w:val="outset" w:sz="6" w:space="0" w:color="auto"/>
              <w:bottom w:val="outset" w:sz="6" w:space="0" w:color="auto"/>
              <w:right w:val="outset" w:sz="6" w:space="0" w:color="auto"/>
            </w:tcBorders>
            <w:vAlign w:val="center"/>
            <w:hideMark/>
          </w:tcPr>
          <w:p w14:paraId="4D488642" w14:textId="77777777" w:rsidR="00CA4E46" w:rsidRPr="00154815" w:rsidRDefault="00CA4E46">
            <w:pPr>
              <w:pStyle w:val="NormaaliWWW"/>
              <w:rPr>
                <w:sz w:val="18"/>
                <w:szCs w:val="18"/>
              </w:rPr>
            </w:pPr>
            <w:r w:rsidRPr="00154815">
              <w:rPr>
                <w:sz w:val="18"/>
                <w:szCs w:val="18"/>
              </w:rPr>
              <w:t> </w:t>
            </w:r>
          </w:p>
        </w:tc>
      </w:tr>
      <w:tr w:rsidR="00CA4E46" w:rsidRPr="00154815" w14:paraId="57E41A88" w14:textId="77777777" w:rsidTr="00CA4E46">
        <w:trPr>
          <w:tblCellSpacing w:w="0" w:type="dxa"/>
        </w:trPr>
        <w:tc>
          <w:tcPr>
            <w:tcW w:w="3675" w:type="dxa"/>
            <w:tcBorders>
              <w:top w:val="outset" w:sz="6" w:space="0" w:color="auto"/>
              <w:left w:val="outset" w:sz="6" w:space="0" w:color="auto"/>
              <w:bottom w:val="outset" w:sz="6" w:space="0" w:color="auto"/>
              <w:right w:val="outset" w:sz="6" w:space="0" w:color="auto"/>
            </w:tcBorders>
            <w:vAlign w:val="center"/>
            <w:hideMark/>
          </w:tcPr>
          <w:p w14:paraId="055922BB" w14:textId="77777777" w:rsidR="00CA4E46" w:rsidRPr="00154815" w:rsidRDefault="00CA4E46">
            <w:pPr>
              <w:pStyle w:val="NormaaliWWW"/>
              <w:rPr>
                <w:sz w:val="18"/>
                <w:szCs w:val="18"/>
              </w:rPr>
            </w:pPr>
            <w:r w:rsidRPr="00154815">
              <w:rPr>
                <w:rStyle w:val="Voimakas"/>
                <w:sz w:val="18"/>
                <w:szCs w:val="18"/>
              </w:rPr>
              <w:t>EA</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7961728" w14:textId="77777777" w:rsidR="00CA4E46" w:rsidRPr="00154815" w:rsidRDefault="00CA4E46">
            <w:pPr>
              <w:pStyle w:val="NormaaliWWW"/>
              <w:rPr>
                <w:sz w:val="18"/>
                <w:szCs w:val="18"/>
              </w:rPr>
            </w:pPr>
            <w:r w:rsidRPr="00154815">
              <w:rPr>
                <w:sz w:val="18"/>
                <w:szCs w:val="18"/>
              </w:rPr>
              <w:t>Ulvilan kaupunki</w:t>
            </w:r>
          </w:p>
        </w:tc>
        <w:tc>
          <w:tcPr>
            <w:tcW w:w="2415" w:type="dxa"/>
            <w:tcBorders>
              <w:top w:val="outset" w:sz="6" w:space="0" w:color="auto"/>
              <w:left w:val="outset" w:sz="6" w:space="0" w:color="auto"/>
              <w:bottom w:val="outset" w:sz="6" w:space="0" w:color="auto"/>
              <w:right w:val="outset" w:sz="6" w:space="0" w:color="auto"/>
            </w:tcBorders>
            <w:vAlign w:val="center"/>
            <w:hideMark/>
          </w:tcPr>
          <w:p w14:paraId="64032E59" w14:textId="77777777" w:rsidR="00CA4E46" w:rsidRPr="00154815" w:rsidRDefault="00CA4E46">
            <w:pPr>
              <w:pStyle w:val="NormaaliWWW"/>
              <w:rPr>
                <w:sz w:val="18"/>
                <w:szCs w:val="18"/>
              </w:rPr>
            </w:pPr>
            <w:r w:rsidRPr="00154815">
              <w:rPr>
                <w:sz w:val="18"/>
                <w:szCs w:val="18"/>
              </w:rPr>
              <w:t xml:space="preserve">8.8.2023 8-15 lähipäivä + </w:t>
            </w:r>
            <w:proofErr w:type="spellStart"/>
            <w:r w:rsidRPr="00154815">
              <w:rPr>
                <w:sz w:val="18"/>
                <w:szCs w:val="18"/>
              </w:rPr>
              <w:t>verkkotyösk</w:t>
            </w:r>
            <w:proofErr w:type="spellEnd"/>
          </w:p>
        </w:tc>
        <w:tc>
          <w:tcPr>
            <w:tcW w:w="1275" w:type="dxa"/>
            <w:tcBorders>
              <w:top w:val="outset" w:sz="6" w:space="0" w:color="auto"/>
              <w:left w:val="outset" w:sz="6" w:space="0" w:color="auto"/>
              <w:bottom w:val="outset" w:sz="6" w:space="0" w:color="auto"/>
              <w:right w:val="outset" w:sz="6" w:space="0" w:color="auto"/>
            </w:tcBorders>
            <w:vAlign w:val="center"/>
            <w:hideMark/>
          </w:tcPr>
          <w:p w14:paraId="6915FDD9" w14:textId="77777777" w:rsidR="00CA4E46" w:rsidRPr="00154815" w:rsidRDefault="00CA4E46">
            <w:pPr>
              <w:pStyle w:val="NormaaliWWW"/>
              <w:rPr>
                <w:sz w:val="18"/>
                <w:szCs w:val="18"/>
              </w:rPr>
            </w:pPr>
            <w:r w:rsidRPr="00154815">
              <w:rPr>
                <w:sz w:val="18"/>
                <w:szCs w:val="18"/>
              </w:rPr>
              <w:t> </w:t>
            </w:r>
          </w:p>
        </w:tc>
        <w:tc>
          <w:tcPr>
            <w:tcW w:w="2700" w:type="dxa"/>
            <w:tcBorders>
              <w:top w:val="outset" w:sz="6" w:space="0" w:color="auto"/>
              <w:left w:val="outset" w:sz="6" w:space="0" w:color="auto"/>
              <w:bottom w:val="outset" w:sz="6" w:space="0" w:color="auto"/>
              <w:right w:val="outset" w:sz="6" w:space="0" w:color="auto"/>
            </w:tcBorders>
            <w:vAlign w:val="center"/>
            <w:hideMark/>
          </w:tcPr>
          <w:p w14:paraId="0BB84ECB" w14:textId="77777777" w:rsidR="00CA4E46" w:rsidRPr="00154815" w:rsidRDefault="00CA4E46">
            <w:pPr>
              <w:pStyle w:val="NormaaliWWW"/>
              <w:rPr>
                <w:sz w:val="18"/>
                <w:szCs w:val="18"/>
              </w:rPr>
            </w:pPr>
            <w:r w:rsidRPr="00154815">
              <w:rPr>
                <w:sz w:val="18"/>
                <w:szCs w:val="18"/>
              </w:rPr>
              <w:t>useita työntekijöitä</w:t>
            </w:r>
          </w:p>
        </w:tc>
        <w:tc>
          <w:tcPr>
            <w:tcW w:w="1485" w:type="dxa"/>
            <w:tcBorders>
              <w:top w:val="outset" w:sz="6" w:space="0" w:color="auto"/>
              <w:left w:val="outset" w:sz="6" w:space="0" w:color="auto"/>
              <w:bottom w:val="outset" w:sz="6" w:space="0" w:color="auto"/>
              <w:right w:val="outset" w:sz="6" w:space="0" w:color="auto"/>
            </w:tcBorders>
            <w:vAlign w:val="center"/>
            <w:hideMark/>
          </w:tcPr>
          <w:p w14:paraId="38B376DF" w14:textId="77777777" w:rsidR="00CA4E46" w:rsidRPr="00154815" w:rsidRDefault="00CA4E46">
            <w:pPr>
              <w:pStyle w:val="NormaaliWWW"/>
              <w:rPr>
                <w:sz w:val="18"/>
                <w:szCs w:val="18"/>
              </w:rPr>
            </w:pPr>
            <w:r w:rsidRPr="00154815">
              <w:rPr>
                <w:sz w:val="18"/>
                <w:szCs w:val="18"/>
              </w:rPr>
              <w:t> </w:t>
            </w:r>
          </w:p>
        </w:tc>
      </w:tr>
      <w:tr w:rsidR="00CA4E46" w:rsidRPr="00154815" w14:paraId="419C54F9" w14:textId="77777777" w:rsidTr="00CA4E46">
        <w:trPr>
          <w:tblCellSpacing w:w="0" w:type="dxa"/>
        </w:trPr>
        <w:tc>
          <w:tcPr>
            <w:tcW w:w="3675" w:type="dxa"/>
            <w:tcBorders>
              <w:top w:val="outset" w:sz="6" w:space="0" w:color="auto"/>
              <w:left w:val="outset" w:sz="6" w:space="0" w:color="auto"/>
              <w:bottom w:val="outset" w:sz="6" w:space="0" w:color="auto"/>
              <w:right w:val="outset" w:sz="6" w:space="0" w:color="auto"/>
            </w:tcBorders>
            <w:vAlign w:val="center"/>
            <w:hideMark/>
          </w:tcPr>
          <w:p w14:paraId="64DAC538" w14:textId="77777777" w:rsidR="00CA4E46" w:rsidRPr="00154815" w:rsidRDefault="00CA4E46">
            <w:pPr>
              <w:pStyle w:val="NormaaliWWW"/>
              <w:rPr>
                <w:sz w:val="18"/>
                <w:szCs w:val="18"/>
              </w:rPr>
            </w:pPr>
            <w:r w:rsidRPr="00154815">
              <w:rPr>
                <w:rStyle w:val="Voimakas"/>
                <w:sz w:val="18"/>
                <w:szCs w:val="18"/>
              </w:rPr>
              <w:t>Tasa-arvo- ja yhdenvertaisuus</w:t>
            </w:r>
          </w:p>
        </w:tc>
        <w:tc>
          <w:tcPr>
            <w:tcW w:w="2415" w:type="dxa"/>
            <w:tcBorders>
              <w:top w:val="outset" w:sz="6" w:space="0" w:color="auto"/>
              <w:left w:val="outset" w:sz="6" w:space="0" w:color="auto"/>
              <w:bottom w:val="outset" w:sz="6" w:space="0" w:color="auto"/>
              <w:right w:val="outset" w:sz="6" w:space="0" w:color="auto"/>
            </w:tcBorders>
            <w:vAlign w:val="center"/>
            <w:hideMark/>
          </w:tcPr>
          <w:p w14:paraId="37CCF22D" w14:textId="77777777" w:rsidR="00CA4E46" w:rsidRPr="00154815" w:rsidRDefault="00CA4E46">
            <w:pPr>
              <w:pStyle w:val="NormaaliWWW"/>
              <w:rPr>
                <w:sz w:val="18"/>
                <w:szCs w:val="18"/>
              </w:rPr>
            </w:pPr>
            <w:r w:rsidRPr="00154815">
              <w:rPr>
                <w:sz w:val="18"/>
                <w:szCs w:val="18"/>
              </w:rPr>
              <w:t>Ulvilan varhaiskasvatus</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C73735A" w14:textId="77777777" w:rsidR="00CA4E46" w:rsidRPr="00154815" w:rsidRDefault="00CA4E46">
            <w:pPr>
              <w:pStyle w:val="NormaaliWWW"/>
              <w:rPr>
                <w:sz w:val="18"/>
                <w:szCs w:val="18"/>
              </w:rPr>
            </w:pPr>
            <w:r w:rsidRPr="00154815">
              <w:rPr>
                <w:sz w:val="18"/>
                <w:szCs w:val="18"/>
              </w:rPr>
              <w:t>Useana päivänä, pieni osa kerrallaan</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41D16B8" w14:textId="77777777" w:rsidR="00CA4E46" w:rsidRPr="00154815" w:rsidRDefault="00CA4E46">
            <w:pPr>
              <w:pStyle w:val="NormaaliWWW"/>
              <w:rPr>
                <w:sz w:val="18"/>
                <w:szCs w:val="18"/>
              </w:rPr>
            </w:pPr>
            <w:r w:rsidRPr="00154815">
              <w:rPr>
                <w:sz w:val="18"/>
                <w:szCs w:val="18"/>
              </w:rPr>
              <w:t> </w:t>
            </w:r>
          </w:p>
        </w:tc>
        <w:tc>
          <w:tcPr>
            <w:tcW w:w="2700" w:type="dxa"/>
            <w:tcBorders>
              <w:top w:val="outset" w:sz="6" w:space="0" w:color="auto"/>
              <w:left w:val="outset" w:sz="6" w:space="0" w:color="auto"/>
              <w:bottom w:val="outset" w:sz="6" w:space="0" w:color="auto"/>
              <w:right w:val="outset" w:sz="6" w:space="0" w:color="auto"/>
            </w:tcBorders>
            <w:vAlign w:val="center"/>
            <w:hideMark/>
          </w:tcPr>
          <w:p w14:paraId="6AFD4E35" w14:textId="77777777" w:rsidR="00CA4E46" w:rsidRPr="00154815" w:rsidRDefault="00CA4E46">
            <w:pPr>
              <w:pStyle w:val="NormaaliWWW"/>
              <w:rPr>
                <w:sz w:val="18"/>
                <w:szCs w:val="18"/>
              </w:rPr>
            </w:pPr>
            <w:r w:rsidRPr="00154815">
              <w:rPr>
                <w:sz w:val="18"/>
                <w:szCs w:val="18"/>
              </w:rPr>
              <w:t>Kaikki työntekijät</w:t>
            </w:r>
          </w:p>
        </w:tc>
        <w:tc>
          <w:tcPr>
            <w:tcW w:w="1485" w:type="dxa"/>
            <w:tcBorders>
              <w:top w:val="outset" w:sz="6" w:space="0" w:color="auto"/>
              <w:left w:val="outset" w:sz="6" w:space="0" w:color="auto"/>
              <w:bottom w:val="outset" w:sz="6" w:space="0" w:color="auto"/>
              <w:right w:val="outset" w:sz="6" w:space="0" w:color="auto"/>
            </w:tcBorders>
            <w:vAlign w:val="center"/>
            <w:hideMark/>
          </w:tcPr>
          <w:p w14:paraId="12AE3E65" w14:textId="77777777" w:rsidR="00CA4E46" w:rsidRPr="00154815" w:rsidRDefault="00CA4E46">
            <w:pPr>
              <w:pStyle w:val="NormaaliWWW"/>
              <w:rPr>
                <w:sz w:val="18"/>
                <w:szCs w:val="18"/>
              </w:rPr>
            </w:pPr>
            <w:r w:rsidRPr="00154815">
              <w:rPr>
                <w:sz w:val="18"/>
                <w:szCs w:val="18"/>
              </w:rPr>
              <w:t> </w:t>
            </w:r>
          </w:p>
        </w:tc>
      </w:tr>
      <w:tr w:rsidR="00CA4E46" w:rsidRPr="00154815" w14:paraId="3C41D6E0" w14:textId="77777777" w:rsidTr="00CA4E46">
        <w:trPr>
          <w:tblCellSpacing w:w="0" w:type="dxa"/>
        </w:trPr>
        <w:tc>
          <w:tcPr>
            <w:tcW w:w="3675" w:type="dxa"/>
            <w:tcBorders>
              <w:top w:val="outset" w:sz="6" w:space="0" w:color="auto"/>
              <w:left w:val="outset" w:sz="6" w:space="0" w:color="auto"/>
              <w:bottom w:val="outset" w:sz="6" w:space="0" w:color="auto"/>
              <w:right w:val="outset" w:sz="6" w:space="0" w:color="auto"/>
            </w:tcBorders>
            <w:vAlign w:val="center"/>
            <w:hideMark/>
          </w:tcPr>
          <w:p w14:paraId="2574BBB6" w14:textId="77777777" w:rsidR="00CA4E46" w:rsidRPr="00154815" w:rsidRDefault="00CA4E46">
            <w:pPr>
              <w:pStyle w:val="NormaaliWWW"/>
              <w:rPr>
                <w:sz w:val="18"/>
                <w:szCs w:val="18"/>
              </w:rPr>
            </w:pPr>
            <w:r w:rsidRPr="00154815">
              <w:rPr>
                <w:sz w:val="18"/>
                <w:szCs w:val="18"/>
              </w:rPr>
              <w:t>varhaiserityiskasvatuksen päivät</w:t>
            </w:r>
          </w:p>
        </w:tc>
        <w:tc>
          <w:tcPr>
            <w:tcW w:w="2415" w:type="dxa"/>
            <w:tcBorders>
              <w:top w:val="outset" w:sz="6" w:space="0" w:color="auto"/>
              <w:left w:val="outset" w:sz="6" w:space="0" w:color="auto"/>
              <w:bottom w:val="outset" w:sz="6" w:space="0" w:color="auto"/>
              <w:right w:val="outset" w:sz="6" w:space="0" w:color="auto"/>
            </w:tcBorders>
            <w:vAlign w:val="center"/>
            <w:hideMark/>
          </w:tcPr>
          <w:p w14:paraId="0A51F423" w14:textId="77777777" w:rsidR="00CA4E46" w:rsidRPr="00154815" w:rsidRDefault="00CA4E46">
            <w:pPr>
              <w:pStyle w:val="NormaaliWWW"/>
              <w:rPr>
                <w:sz w:val="18"/>
                <w:szCs w:val="18"/>
              </w:rPr>
            </w:pPr>
            <w:r w:rsidRPr="00154815">
              <w:rPr>
                <w:sz w:val="18"/>
                <w:szCs w:val="18"/>
              </w:rPr>
              <w:t xml:space="preserve">Jyväskylän kaupunki ja </w:t>
            </w:r>
            <w:proofErr w:type="spellStart"/>
            <w:r w:rsidRPr="00154815">
              <w:rPr>
                <w:sz w:val="18"/>
                <w:szCs w:val="18"/>
              </w:rPr>
              <w:t>Globex</w:t>
            </w:r>
            <w:proofErr w:type="spellEnd"/>
            <w:r w:rsidRPr="00154815">
              <w:rPr>
                <w:sz w:val="18"/>
                <w:szCs w:val="18"/>
              </w:rPr>
              <w:t xml:space="preserve"> ja </w:t>
            </w:r>
            <w:proofErr w:type="spellStart"/>
            <w:r w:rsidRPr="00154815">
              <w:rPr>
                <w:sz w:val="18"/>
                <w:szCs w:val="18"/>
              </w:rPr>
              <w:t>Vertikal</w:t>
            </w:r>
            <w:proofErr w:type="spellEnd"/>
            <w:r w:rsidRPr="00154815">
              <w:rPr>
                <w:sz w:val="18"/>
                <w:szCs w:val="18"/>
              </w:rPr>
              <w:t xml:space="preserve"> oy</w:t>
            </w:r>
          </w:p>
        </w:tc>
        <w:tc>
          <w:tcPr>
            <w:tcW w:w="2415" w:type="dxa"/>
            <w:tcBorders>
              <w:top w:val="outset" w:sz="6" w:space="0" w:color="auto"/>
              <w:left w:val="outset" w:sz="6" w:space="0" w:color="auto"/>
              <w:bottom w:val="outset" w:sz="6" w:space="0" w:color="auto"/>
              <w:right w:val="outset" w:sz="6" w:space="0" w:color="auto"/>
            </w:tcBorders>
            <w:vAlign w:val="center"/>
            <w:hideMark/>
          </w:tcPr>
          <w:p w14:paraId="050F8CFA" w14:textId="77777777" w:rsidR="00CA4E46" w:rsidRPr="00154815" w:rsidRDefault="00CA4E46">
            <w:pPr>
              <w:pStyle w:val="NormaaliWWW"/>
              <w:rPr>
                <w:sz w:val="18"/>
                <w:szCs w:val="18"/>
              </w:rPr>
            </w:pPr>
            <w:r w:rsidRPr="00154815">
              <w:rPr>
                <w:sz w:val="18"/>
                <w:szCs w:val="18"/>
              </w:rPr>
              <w:t>9.11.23</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0A01761" w14:textId="77777777" w:rsidR="00CA4E46" w:rsidRPr="00154815" w:rsidRDefault="00CA4E46">
            <w:pPr>
              <w:pStyle w:val="NormaaliWWW"/>
              <w:rPr>
                <w:sz w:val="18"/>
                <w:szCs w:val="18"/>
              </w:rPr>
            </w:pPr>
            <w:r w:rsidRPr="00154815">
              <w:rPr>
                <w:sz w:val="18"/>
                <w:szCs w:val="18"/>
              </w:rPr>
              <w:t>1</w:t>
            </w:r>
          </w:p>
        </w:tc>
        <w:tc>
          <w:tcPr>
            <w:tcW w:w="2700" w:type="dxa"/>
            <w:tcBorders>
              <w:top w:val="outset" w:sz="6" w:space="0" w:color="auto"/>
              <w:left w:val="outset" w:sz="6" w:space="0" w:color="auto"/>
              <w:bottom w:val="outset" w:sz="6" w:space="0" w:color="auto"/>
              <w:right w:val="outset" w:sz="6" w:space="0" w:color="auto"/>
            </w:tcBorders>
            <w:vAlign w:val="center"/>
            <w:hideMark/>
          </w:tcPr>
          <w:p w14:paraId="58ADC5CB" w14:textId="77777777" w:rsidR="00CA4E46" w:rsidRPr="00154815" w:rsidRDefault="00CA4E46">
            <w:pPr>
              <w:pStyle w:val="NormaaliWWW"/>
              <w:rPr>
                <w:sz w:val="18"/>
                <w:szCs w:val="18"/>
              </w:rPr>
            </w:pPr>
            <w:r w:rsidRPr="00154815">
              <w:rPr>
                <w:sz w:val="18"/>
                <w:szCs w:val="18"/>
              </w:rPr>
              <w:t>Anna Nokikuru</w:t>
            </w:r>
          </w:p>
          <w:p w14:paraId="1D89E99F" w14:textId="77777777" w:rsidR="00CA4E46" w:rsidRPr="00154815" w:rsidRDefault="00CA4E46">
            <w:pPr>
              <w:pStyle w:val="NormaaliWWW"/>
              <w:rPr>
                <w:sz w:val="18"/>
                <w:szCs w:val="18"/>
              </w:rPr>
            </w:pPr>
            <w:r w:rsidRPr="00154815">
              <w:rPr>
                <w:sz w:val="18"/>
                <w:szCs w:val="18"/>
              </w:rPr>
              <w:t>Marika Partala</w:t>
            </w:r>
          </w:p>
        </w:tc>
        <w:tc>
          <w:tcPr>
            <w:tcW w:w="1485" w:type="dxa"/>
            <w:tcBorders>
              <w:top w:val="outset" w:sz="6" w:space="0" w:color="auto"/>
              <w:left w:val="outset" w:sz="6" w:space="0" w:color="auto"/>
              <w:bottom w:val="outset" w:sz="6" w:space="0" w:color="auto"/>
              <w:right w:val="outset" w:sz="6" w:space="0" w:color="auto"/>
            </w:tcBorders>
            <w:vAlign w:val="center"/>
            <w:hideMark/>
          </w:tcPr>
          <w:p w14:paraId="4ED42951" w14:textId="77777777" w:rsidR="00CA4E46" w:rsidRPr="00154815" w:rsidRDefault="00CA4E46">
            <w:pPr>
              <w:pStyle w:val="NormaaliWWW"/>
              <w:rPr>
                <w:sz w:val="18"/>
                <w:szCs w:val="18"/>
              </w:rPr>
            </w:pPr>
            <w:r w:rsidRPr="00154815">
              <w:rPr>
                <w:sz w:val="18"/>
                <w:szCs w:val="18"/>
              </w:rPr>
              <w:t> </w:t>
            </w:r>
          </w:p>
        </w:tc>
      </w:tr>
      <w:tr w:rsidR="00CA4E46" w:rsidRPr="00154815" w14:paraId="14DC0CAD" w14:textId="77777777" w:rsidTr="00CA4E46">
        <w:trPr>
          <w:tblCellSpacing w:w="0" w:type="dxa"/>
        </w:trPr>
        <w:tc>
          <w:tcPr>
            <w:tcW w:w="3675" w:type="dxa"/>
            <w:tcBorders>
              <w:top w:val="outset" w:sz="6" w:space="0" w:color="auto"/>
              <w:left w:val="outset" w:sz="6" w:space="0" w:color="auto"/>
              <w:bottom w:val="outset" w:sz="6" w:space="0" w:color="auto"/>
              <w:right w:val="outset" w:sz="6" w:space="0" w:color="auto"/>
            </w:tcBorders>
            <w:vAlign w:val="center"/>
            <w:hideMark/>
          </w:tcPr>
          <w:p w14:paraId="44DD3008" w14:textId="5C7025A7" w:rsidR="00CA4E46" w:rsidRPr="00154815" w:rsidRDefault="00CA4E46">
            <w:pPr>
              <w:pStyle w:val="NormaaliWWW"/>
              <w:rPr>
                <w:sz w:val="18"/>
                <w:szCs w:val="18"/>
              </w:rPr>
            </w:pPr>
            <w:r w:rsidRPr="00154815">
              <w:rPr>
                <w:sz w:val="18"/>
                <w:szCs w:val="18"/>
              </w:rPr>
              <w:t> </w:t>
            </w:r>
            <w:proofErr w:type="spellStart"/>
            <w:r w:rsidR="00AD4AAA" w:rsidRPr="00154815">
              <w:rPr>
                <w:sz w:val="18"/>
                <w:szCs w:val="18"/>
              </w:rPr>
              <w:t>Somebody</w:t>
            </w:r>
            <w:proofErr w:type="spellEnd"/>
            <w:r w:rsidR="00AD4AAA" w:rsidRPr="00154815">
              <w:rPr>
                <w:sz w:val="18"/>
                <w:szCs w:val="18"/>
              </w:rPr>
              <w:t>- ohjaajakoulutus</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48888E1" w14:textId="20822F93" w:rsidR="00CA4E46" w:rsidRPr="00154815" w:rsidRDefault="00CA4E46">
            <w:pPr>
              <w:pStyle w:val="NormaaliWWW"/>
              <w:rPr>
                <w:sz w:val="18"/>
                <w:szCs w:val="18"/>
              </w:rPr>
            </w:pPr>
            <w:r w:rsidRPr="00154815">
              <w:rPr>
                <w:sz w:val="18"/>
                <w:szCs w:val="18"/>
              </w:rPr>
              <w:t> </w:t>
            </w:r>
            <w:r w:rsidR="00AD4AAA" w:rsidRPr="00154815">
              <w:rPr>
                <w:sz w:val="18"/>
                <w:szCs w:val="18"/>
              </w:rPr>
              <w:t>Ulvilan kaupunki</w:t>
            </w:r>
          </w:p>
        </w:tc>
        <w:tc>
          <w:tcPr>
            <w:tcW w:w="2415" w:type="dxa"/>
            <w:tcBorders>
              <w:top w:val="outset" w:sz="6" w:space="0" w:color="auto"/>
              <w:left w:val="outset" w:sz="6" w:space="0" w:color="auto"/>
              <w:bottom w:val="outset" w:sz="6" w:space="0" w:color="auto"/>
              <w:right w:val="outset" w:sz="6" w:space="0" w:color="auto"/>
            </w:tcBorders>
            <w:vAlign w:val="center"/>
            <w:hideMark/>
          </w:tcPr>
          <w:p w14:paraId="34F8281C" w14:textId="649FCBAF" w:rsidR="00CA4E46" w:rsidRPr="00154815" w:rsidRDefault="00CA4E46">
            <w:pPr>
              <w:pStyle w:val="NormaaliWWW"/>
              <w:rPr>
                <w:sz w:val="18"/>
                <w:szCs w:val="18"/>
              </w:rPr>
            </w:pPr>
            <w:r w:rsidRPr="00154815">
              <w:rPr>
                <w:sz w:val="18"/>
                <w:szCs w:val="18"/>
              </w:rPr>
              <w:t> </w:t>
            </w:r>
            <w:r w:rsidR="00AD4AAA" w:rsidRPr="00154815">
              <w:rPr>
                <w:sz w:val="18"/>
                <w:szCs w:val="18"/>
              </w:rPr>
              <w:t>useita päiviä</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F278421" w14:textId="77777777" w:rsidR="00CA4E46" w:rsidRPr="00154815" w:rsidRDefault="00CA4E46">
            <w:pPr>
              <w:pStyle w:val="NormaaliWWW"/>
              <w:rPr>
                <w:sz w:val="18"/>
                <w:szCs w:val="18"/>
              </w:rPr>
            </w:pPr>
            <w:r w:rsidRPr="00154815">
              <w:rPr>
                <w:sz w:val="18"/>
                <w:szCs w:val="18"/>
              </w:rPr>
              <w:t> </w:t>
            </w:r>
          </w:p>
        </w:tc>
        <w:tc>
          <w:tcPr>
            <w:tcW w:w="2700" w:type="dxa"/>
            <w:tcBorders>
              <w:top w:val="outset" w:sz="6" w:space="0" w:color="auto"/>
              <w:left w:val="outset" w:sz="6" w:space="0" w:color="auto"/>
              <w:bottom w:val="outset" w:sz="6" w:space="0" w:color="auto"/>
              <w:right w:val="outset" w:sz="6" w:space="0" w:color="auto"/>
            </w:tcBorders>
            <w:vAlign w:val="center"/>
            <w:hideMark/>
          </w:tcPr>
          <w:p w14:paraId="1A04A42E" w14:textId="15C14119" w:rsidR="00CA4E46" w:rsidRPr="00154815" w:rsidRDefault="00CA4E46">
            <w:pPr>
              <w:pStyle w:val="NormaaliWWW"/>
              <w:rPr>
                <w:sz w:val="18"/>
                <w:szCs w:val="18"/>
              </w:rPr>
            </w:pPr>
            <w:r w:rsidRPr="00154815">
              <w:rPr>
                <w:sz w:val="18"/>
                <w:szCs w:val="18"/>
              </w:rPr>
              <w:t> </w:t>
            </w:r>
            <w:r w:rsidR="00AD4AAA" w:rsidRPr="00154815">
              <w:rPr>
                <w:sz w:val="18"/>
                <w:szCs w:val="18"/>
              </w:rPr>
              <w:t>Marika Partala</w:t>
            </w:r>
          </w:p>
        </w:tc>
        <w:tc>
          <w:tcPr>
            <w:tcW w:w="1485" w:type="dxa"/>
            <w:tcBorders>
              <w:top w:val="outset" w:sz="6" w:space="0" w:color="auto"/>
              <w:left w:val="outset" w:sz="6" w:space="0" w:color="auto"/>
              <w:bottom w:val="outset" w:sz="6" w:space="0" w:color="auto"/>
              <w:right w:val="outset" w:sz="6" w:space="0" w:color="auto"/>
            </w:tcBorders>
            <w:vAlign w:val="center"/>
            <w:hideMark/>
          </w:tcPr>
          <w:p w14:paraId="3F1B4969" w14:textId="77777777" w:rsidR="00CA4E46" w:rsidRPr="00154815" w:rsidRDefault="00CA4E46">
            <w:pPr>
              <w:pStyle w:val="NormaaliWWW"/>
              <w:rPr>
                <w:sz w:val="18"/>
                <w:szCs w:val="18"/>
              </w:rPr>
            </w:pPr>
            <w:r w:rsidRPr="00154815">
              <w:rPr>
                <w:sz w:val="18"/>
                <w:szCs w:val="18"/>
              </w:rPr>
              <w:t> </w:t>
            </w:r>
          </w:p>
        </w:tc>
      </w:tr>
    </w:tbl>
    <w:p w14:paraId="58DEFFEB" w14:textId="77777777" w:rsidR="00CA4E46" w:rsidRPr="00154815" w:rsidRDefault="00CA4E46" w:rsidP="00CA4E46">
      <w:pPr>
        <w:pStyle w:val="NormaaliWWW"/>
        <w:shd w:val="clear" w:color="auto" w:fill="FFFFFF"/>
        <w:rPr>
          <w:rFonts w:ascii="Arial" w:hAnsi="Arial" w:cs="Arial"/>
          <w:color w:val="333333"/>
          <w:sz w:val="18"/>
          <w:szCs w:val="18"/>
        </w:rPr>
      </w:pPr>
      <w:r w:rsidRPr="00154815">
        <w:rPr>
          <w:rFonts w:ascii="Arial" w:hAnsi="Arial" w:cs="Arial"/>
          <w:color w:val="333333"/>
          <w:sz w:val="18"/>
          <w:szCs w:val="18"/>
        </w:rPr>
        <w:t>                                                                          </w:t>
      </w:r>
    </w:p>
    <w:p w14:paraId="7E0CC79D"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4B52CBCB"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42610B07"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1FF0F50B"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79F5773E"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58EC73F7"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5" w:name="68"/>
      <w:bookmarkEnd w:id="5"/>
      <w:r>
        <w:rPr>
          <w:rFonts w:ascii="Arial" w:hAnsi="Arial" w:cs="Arial"/>
          <w:b/>
          <w:bCs/>
          <w:color w:val="333333"/>
          <w:sz w:val="30"/>
          <w:szCs w:val="30"/>
        </w:rPr>
        <w:lastRenderedPageBreak/>
        <w:t>5. Arvoperusta</w:t>
      </w:r>
    </w:p>
    <w:p w14:paraId="0229C10C"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Noudatamme Ulvilan varhaiskasvatuksessa valtakunnallisen esiopetussuunnitelmien perusteiden ja varhaiskasvatussuunnitelman perusteiden sekä Ulvilan kaupungin varhaiskasvatussuunnitelman, kaksivuotisen esiopetuksen opetussuunnitelman ja esiopetuksen opetussuunnitelman arvoja</w:t>
      </w:r>
    </w:p>
    <w:p w14:paraId="16DF9592"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Metsätähden arvot:</w:t>
      </w:r>
    </w:p>
    <w:p w14:paraId="1A79BBF7"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Huolenpito, hyvät tavat, lapsen tarpeisiin vastaaminen, lasten osallisuus arjessa, liikkuminen, turvallisuus, oppimisen ilo ja lasten ideoiden hyödyntäminen, vuorovaikutustaidot, positiivinen pedagogiikka, lasten huomioiminen ja kohtaaminen ja tekemällä ja tutkimalla oppiminen</w:t>
      </w:r>
    </w:p>
    <w:p w14:paraId="4B2CA681"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Jokainen lapsi saa paljon kokemuksia ja elämyksiä, jotka kantavat pitkälle tulevaisuuteen</w:t>
      </w:r>
    </w:p>
    <w:p w14:paraId="0AFC9069"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Arvot kuvana toimintasuunnitelman lopussa.</w:t>
      </w:r>
    </w:p>
    <w:p w14:paraId="163CD50D"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6" w:name="69"/>
      <w:bookmarkEnd w:id="6"/>
      <w:r>
        <w:rPr>
          <w:rFonts w:ascii="Arial" w:hAnsi="Arial" w:cs="Arial"/>
          <w:b/>
          <w:bCs/>
          <w:color w:val="333333"/>
          <w:sz w:val="30"/>
          <w:szCs w:val="30"/>
        </w:rPr>
        <w:t>6. Varhaiskasvatus osana lapsen kasvun ja oppimisen polkua</w:t>
      </w:r>
    </w:p>
    <w:p w14:paraId="36C62372"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Lapsen aloittaessa Metsätähdessä, huoltajan kanssa sovitaan tutustumiskäynti ryhmään. Tutustumiskäynnillä lapsella ja perheellä on mahdollisuus tavata lapsiryhmän kasvattajat, heille kerrotaan lapsiryhmän päiväjärjestyksestä ja muista puuhista sekä lisäksi perhe pääsee tutustumaan ryhmän ja päiväkodin tiloihin. Tutustumiskäynnistä käynnistyy yhteistyö perheen kanssa ja henkilökunnan tehtävänä onkin pyrkiä luomaan mahdollisimman luottamuksellinen, avoin ja mutkaton suhde perheeseen jo tästä ensimmäisestä kohtaamisesta lähtien. Jos yhteistä kieltä ei huoltajilla ja varhaiskasvatuksen henkilökunnalla ole, voidaan mukaan pyytää tulkki. Mahdollisimman nopeasti täytetään myös ensitietolomake. Pienten lasten kanssa voidaan sopia useampikin tutustumiskäynti, aina lapsen ja perheen tarpeiden mukaisesti. Tutustumiskäynnin yhteydessä perheelle jaetaan Tervetuloa Metsätähteen -lomake ja heidän kanssaan laaditaan sopimus varhaiskasvatuksesta ja esiopetuksesta. Lisäksi perheelle annetaan </w:t>
      </w:r>
      <w:proofErr w:type="gramStart"/>
      <w:r>
        <w:rPr>
          <w:rFonts w:ascii="Arial" w:hAnsi="Arial" w:cs="Arial"/>
          <w:color w:val="333333"/>
          <w:sz w:val="18"/>
          <w:szCs w:val="18"/>
        </w:rPr>
        <w:t>Wilma-tunnukset</w:t>
      </w:r>
      <w:proofErr w:type="gramEnd"/>
      <w:r>
        <w:rPr>
          <w:rFonts w:ascii="Arial" w:hAnsi="Arial" w:cs="Arial"/>
          <w:color w:val="333333"/>
          <w:sz w:val="18"/>
          <w:szCs w:val="18"/>
        </w:rPr>
        <w:t xml:space="preserve"> ellei niitä ole toimitettu jo päätöksen mukana.</w:t>
      </w:r>
    </w:p>
    <w:p w14:paraId="6A4AB071"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Lapsen siirtyessä päiväkodin sisällä toiseen ryhmään, mahdollistetaan mahdollisimman sujuva ja avoin tiedonsiirto eri lapsiryhmien välillä. Lapsen aiemman ryhmän kasvattajat toimittavat lapsen paperit uuden ryhmän kasvattajille tai ne siirtyvät Wilman kautta. Siirron yhteydessä ryhmien henkilökunta käy myös keskustellen läpi oleelliset asiat lapsen hoitoon, kasvatukseen ja opetukseen liittyen. Lapsen siirtyessä eri varhaiskasvatusyksikköön, lapsen paperit annetaan huoltajille toimitettavaksi uuteen hoitopaikkaan tai ne siirtyvät Wilman kautta. Siirtymävaiheissa tehdäänkin yhteistyötä huoltajien kanssa aina lapsen edun mukaisesti. Kun lapsi aikanaan lopettaa päiväkodissa, alkuperäiset paperit arkistoidaan Wilmaan</w:t>
      </w:r>
    </w:p>
    <w:p w14:paraId="4E5FCBB2"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7" w:name="72"/>
      <w:bookmarkEnd w:id="7"/>
      <w:r>
        <w:rPr>
          <w:rFonts w:ascii="Arial" w:hAnsi="Arial" w:cs="Arial"/>
          <w:b/>
          <w:bCs/>
          <w:color w:val="333333"/>
          <w:sz w:val="30"/>
          <w:szCs w:val="30"/>
        </w:rPr>
        <w:t>7. Laaja-alainen osaaminen varhaiskasvatuksessa, kaksivuotisessa esiopetuskokeilussa ja esiopetuksessa</w:t>
      </w:r>
    </w:p>
    <w:tbl>
      <w:tblPr>
        <w:tblW w:w="8214" w:type="dxa"/>
        <w:tblCellSpacing w:w="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961"/>
        <w:gridCol w:w="4253"/>
      </w:tblGrid>
      <w:tr w:rsidR="00CA4E46" w14:paraId="763C9AF2" w14:textId="77777777" w:rsidTr="0066184C">
        <w:trPr>
          <w:trHeight w:val="720"/>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4C16540A" w14:textId="77777777" w:rsidR="00CA4E46" w:rsidRPr="00154815" w:rsidRDefault="00CA4E46">
            <w:pPr>
              <w:pStyle w:val="NormaaliWWW"/>
              <w:rPr>
                <w:sz w:val="18"/>
                <w:szCs w:val="18"/>
              </w:rPr>
            </w:pPr>
            <w:r w:rsidRPr="00154815">
              <w:rPr>
                <w:sz w:val="18"/>
                <w:szCs w:val="18"/>
              </w:rPr>
              <w:t>Varhaiskasvatus</w:t>
            </w:r>
          </w:p>
        </w:tc>
        <w:tc>
          <w:tcPr>
            <w:tcW w:w="4238" w:type="dxa"/>
            <w:tcBorders>
              <w:top w:val="outset" w:sz="6" w:space="0" w:color="auto"/>
              <w:left w:val="outset" w:sz="6" w:space="0" w:color="auto"/>
              <w:bottom w:val="outset" w:sz="6" w:space="0" w:color="auto"/>
              <w:right w:val="outset" w:sz="6" w:space="0" w:color="auto"/>
            </w:tcBorders>
            <w:vAlign w:val="center"/>
            <w:hideMark/>
          </w:tcPr>
          <w:p w14:paraId="0FA2DE73" w14:textId="77777777" w:rsidR="00CA4E46" w:rsidRPr="00154815" w:rsidRDefault="00CA4E46">
            <w:pPr>
              <w:pStyle w:val="NormaaliWWW"/>
              <w:rPr>
                <w:sz w:val="18"/>
                <w:szCs w:val="18"/>
              </w:rPr>
            </w:pPr>
            <w:r w:rsidRPr="00154815">
              <w:rPr>
                <w:sz w:val="18"/>
                <w:szCs w:val="18"/>
              </w:rPr>
              <w:t>Esiopetus (</w:t>
            </w:r>
            <w:proofErr w:type="gramStart"/>
            <w:r w:rsidRPr="00154815">
              <w:rPr>
                <w:sz w:val="18"/>
                <w:szCs w:val="18"/>
              </w:rPr>
              <w:t>kaksivuotinen</w:t>
            </w:r>
            <w:proofErr w:type="gramEnd"/>
            <w:r w:rsidRPr="00154815">
              <w:rPr>
                <w:sz w:val="18"/>
                <w:szCs w:val="18"/>
              </w:rPr>
              <w:t> esiopetuksen oppilaat ovat kaikki esiopetuksessa)</w:t>
            </w:r>
          </w:p>
        </w:tc>
      </w:tr>
      <w:tr w:rsidR="00CA4E46" w14:paraId="05377D06" w14:textId="77777777" w:rsidTr="0066184C">
        <w:trPr>
          <w:trHeight w:val="184"/>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0E112676" w14:textId="77777777" w:rsidR="00CA4E46" w:rsidRPr="00154815" w:rsidRDefault="00CA4E46">
            <w:pPr>
              <w:pStyle w:val="NormaaliWWW"/>
              <w:rPr>
                <w:sz w:val="18"/>
                <w:szCs w:val="18"/>
              </w:rPr>
            </w:pPr>
            <w:r w:rsidRPr="00154815">
              <w:rPr>
                <w:sz w:val="18"/>
                <w:szCs w:val="18"/>
              </w:rPr>
              <w:t>Ajattelu ja oppiminen</w:t>
            </w:r>
          </w:p>
        </w:tc>
        <w:tc>
          <w:tcPr>
            <w:tcW w:w="4238" w:type="dxa"/>
            <w:tcBorders>
              <w:top w:val="outset" w:sz="6" w:space="0" w:color="auto"/>
              <w:left w:val="outset" w:sz="6" w:space="0" w:color="auto"/>
              <w:bottom w:val="outset" w:sz="6" w:space="0" w:color="auto"/>
              <w:right w:val="outset" w:sz="6" w:space="0" w:color="auto"/>
            </w:tcBorders>
            <w:vAlign w:val="center"/>
            <w:hideMark/>
          </w:tcPr>
          <w:p w14:paraId="42FD29C0" w14:textId="77777777" w:rsidR="00CA4E46" w:rsidRPr="00154815" w:rsidRDefault="00CA4E46">
            <w:pPr>
              <w:pStyle w:val="NormaaliWWW"/>
              <w:rPr>
                <w:sz w:val="18"/>
                <w:szCs w:val="18"/>
              </w:rPr>
            </w:pPr>
            <w:r w:rsidRPr="00154815">
              <w:rPr>
                <w:sz w:val="18"/>
                <w:szCs w:val="18"/>
              </w:rPr>
              <w:t>Ajattelu ja oppiminen</w:t>
            </w:r>
          </w:p>
        </w:tc>
      </w:tr>
      <w:tr w:rsidR="00CA4E46" w14:paraId="5C6A333F" w14:textId="77777777" w:rsidTr="0066184C">
        <w:trPr>
          <w:trHeight w:val="1615"/>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3CC41397" w14:textId="77777777" w:rsidR="00CA4E46" w:rsidRPr="00154815" w:rsidRDefault="00CA4E46">
            <w:pPr>
              <w:pStyle w:val="NormaaliWWW"/>
              <w:rPr>
                <w:sz w:val="18"/>
                <w:szCs w:val="18"/>
              </w:rPr>
            </w:pPr>
            <w:r w:rsidRPr="00154815">
              <w:rPr>
                <w:sz w:val="18"/>
                <w:szCs w:val="18"/>
              </w:rPr>
              <w:t xml:space="preserve">Metsätähdessä lapselle annetaan mahdollisuus miettiä ja oivaltaa asioita itse.  Aikuinen suunnittelee toimintaa siten, että lapsille uudet asiat tulevat sopivan kokoisina ja leikeissä opitaan uusia asioita.  Lapsi saa onnistumisen kokemuksia ja hän uskaltaa yrittää asioita itse.  Lasten toimintaa havainnoidaan ja ryhmän toimintaa muokataan havaintojen perusteella.  Lasten ideoita ja mielipiteitä kuunnellaan ja toimintaa suunnitellaan sen mukaan. Lapsia kannustetaan sinnikkyyteen ja ongelmanratkaisuun.  Lapsille annetaan paljon myönteistä palautetta ja aikuinen pysähtyy aidosti kuuntelemaan lasta lapsen tasolla. Toimintaa dokumentoidaan kuvin ja näin lapsi ja perhe voivat </w:t>
            </w:r>
            <w:r w:rsidRPr="00154815">
              <w:rPr>
                <w:sz w:val="18"/>
                <w:szCs w:val="18"/>
              </w:rPr>
              <w:lastRenderedPageBreak/>
              <w:t>palata päivän toimintoihin (</w:t>
            </w:r>
            <w:proofErr w:type="spellStart"/>
            <w:r w:rsidRPr="00154815">
              <w:rPr>
                <w:sz w:val="18"/>
                <w:szCs w:val="18"/>
              </w:rPr>
              <w:t>Pedanet</w:t>
            </w:r>
            <w:proofErr w:type="spellEnd"/>
            <w:r w:rsidRPr="00154815">
              <w:rPr>
                <w:sz w:val="18"/>
                <w:szCs w:val="18"/>
              </w:rPr>
              <w:t>, kuvat seinille, ”kasvun kansiot”).</w:t>
            </w:r>
          </w:p>
        </w:tc>
        <w:tc>
          <w:tcPr>
            <w:tcW w:w="4238" w:type="dxa"/>
            <w:tcBorders>
              <w:top w:val="outset" w:sz="6" w:space="0" w:color="auto"/>
              <w:left w:val="outset" w:sz="6" w:space="0" w:color="auto"/>
              <w:bottom w:val="outset" w:sz="6" w:space="0" w:color="auto"/>
              <w:right w:val="outset" w:sz="6" w:space="0" w:color="auto"/>
            </w:tcBorders>
            <w:vAlign w:val="center"/>
            <w:hideMark/>
          </w:tcPr>
          <w:p w14:paraId="49305B7A" w14:textId="77777777" w:rsidR="00CA4E46" w:rsidRPr="00154815" w:rsidRDefault="00CA4E46">
            <w:pPr>
              <w:pStyle w:val="NormaaliWWW"/>
              <w:rPr>
                <w:sz w:val="18"/>
                <w:szCs w:val="18"/>
              </w:rPr>
            </w:pPr>
            <w:r w:rsidRPr="00154815">
              <w:rPr>
                <w:sz w:val="18"/>
                <w:szCs w:val="18"/>
              </w:rPr>
              <w:lastRenderedPageBreak/>
              <w:t>Metsätähden esiopetuksessa lasta kannustetaan pohtimaan ja ihmettelemään sekä kertomaan ajatuksiaan ja ideoitaan. Lasten kanssa käydään keskusteluja muun muassa esiopetuksen tehtäviä tehdessä, piirihetkillä sekä yksittäin lapsen kanssa. Lasta houkutellaan tuomaan esille ajatteluaan oppimisprosessien aikana.</w:t>
            </w:r>
          </w:p>
          <w:p w14:paraId="5F322612" w14:textId="77777777" w:rsidR="00CA4E46" w:rsidRPr="00154815" w:rsidRDefault="00CA4E46">
            <w:pPr>
              <w:pStyle w:val="NormaaliWWW"/>
              <w:rPr>
                <w:sz w:val="18"/>
                <w:szCs w:val="18"/>
              </w:rPr>
            </w:pPr>
            <w:r w:rsidRPr="00154815">
              <w:rPr>
                <w:sz w:val="18"/>
                <w:szCs w:val="18"/>
              </w:rPr>
              <w:t xml:space="preserve">Metsätähdessä panostetaan toiminnalliseen oppimiseen. Esiopetuksen sisältöjä harjoitellaan monipuolisesti leikin, pelien, pistetyöskentelyn, yhteisten projektien ja kokeilujen avulla. Lapsia ohjataan ratkaisemaan opittavia asioita yhdessä. Oppimisessa hyödynnetään erilaisia </w:t>
            </w:r>
            <w:r w:rsidRPr="00154815">
              <w:rPr>
                <w:sz w:val="18"/>
                <w:szCs w:val="18"/>
              </w:rPr>
              <w:lastRenderedPageBreak/>
              <w:t>ympäristöjä kuten metsä, piha-alueet, sali, esiopetuksen tilat ja digitaaliset oppimisympäristöt.</w:t>
            </w:r>
          </w:p>
          <w:p w14:paraId="21EB56B5" w14:textId="77777777" w:rsidR="00CA4E46" w:rsidRPr="00154815" w:rsidRDefault="00CA4E46">
            <w:pPr>
              <w:pStyle w:val="NormaaliWWW"/>
              <w:rPr>
                <w:sz w:val="18"/>
                <w:szCs w:val="18"/>
              </w:rPr>
            </w:pPr>
            <w:r w:rsidRPr="00154815">
              <w:rPr>
                <w:sz w:val="18"/>
                <w:szCs w:val="18"/>
              </w:rPr>
              <w:t>Lapsen omaan kansioon kerätään vuoden aikana lapsen tekemiä töitä ja tehtäviä, kansio voi olla myös portfolio muotoinen projekti. Sen avulla havainnoidaan lapsen oppimista ja oppimisprosessia. Kansiota hyödynnetään lapsen itsearviointitaitoja opeteltaessa.  Lapsen kanssa käydään keskustelua oppimisesta, onnistumisista ja harjoittelun merkityksestä. Huoltajien kanssa käydään aktiivisesti keskusteluja lapsen taitojen karttumisesta esiopetusvuoden aikana.</w:t>
            </w:r>
          </w:p>
        </w:tc>
      </w:tr>
      <w:tr w:rsidR="00CA4E46" w14:paraId="52ACE5E2" w14:textId="77777777" w:rsidTr="0066184C">
        <w:trPr>
          <w:trHeight w:val="92"/>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713CDB64" w14:textId="77777777" w:rsidR="00CA4E46" w:rsidRPr="00154815" w:rsidRDefault="00CA4E46">
            <w:pPr>
              <w:pStyle w:val="NormaaliWWW"/>
              <w:rPr>
                <w:sz w:val="18"/>
                <w:szCs w:val="18"/>
              </w:rPr>
            </w:pPr>
            <w:r w:rsidRPr="00154815">
              <w:rPr>
                <w:sz w:val="18"/>
                <w:szCs w:val="18"/>
              </w:rPr>
              <w:lastRenderedPageBreak/>
              <w:t>Kulttuurinen osaaminen, vuorovaikutus ja ilmaisu</w:t>
            </w:r>
          </w:p>
        </w:tc>
        <w:tc>
          <w:tcPr>
            <w:tcW w:w="4238" w:type="dxa"/>
            <w:tcBorders>
              <w:top w:val="outset" w:sz="6" w:space="0" w:color="auto"/>
              <w:left w:val="outset" w:sz="6" w:space="0" w:color="auto"/>
              <w:bottom w:val="outset" w:sz="6" w:space="0" w:color="auto"/>
              <w:right w:val="outset" w:sz="6" w:space="0" w:color="auto"/>
            </w:tcBorders>
            <w:vAlign w:val="center"/>
            <w:hideMark/>
          </w:tcPr>
          <w:p w14:paraId="46B96D8F" w14:textId="77777777" w:rsidR="00CA4E46" w:rsidRPr="00154815" w:rsidRDefault="00CA4E46">
            <w:pPr>
              <w:pStyle w:val="NormaaliWWW"/>
              <w:rPr>
                <w:sz w:val="18"/>
                <w:szCs w:val="18"/>
              </w:rPr>
            </w:pPr>
            <w:r w:rsidRPr="00154815">
              <w:rPr>
                <w:sz w:val="18"/>
                <w:szCs w:val="18"/>
              </w:rPr>
              <w:t>Kulttuurinen osaaminen, vuorovaikutus ja ilmaisu</w:t>
            </w:r>
          </w:p>
        </w:tc>
      </w:tr>
      <w:tr w:rsidR="00CA4E46" w14:paraId="27CE267A" w14:textId="77777777" w:rsidTr="0066184C">
        <w:trPr>
          <w:trHeight w:val="1430"/>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4DFBEE43" w14:textId="77777777" w:rsidR="00CA4E46" w:rsidRPr="00154815" w:rsidRDefault="00CA4E46">
            <w:pPr>
              <w:pStyle w:val="NormaaliWWW"/>
              <w:rPr>
                <w:sz w:val="18"/>
                <w:szCs w:val="18"/>
              </w:rPr>
            </w:pPr>
            <w:r w:rsidRPr="00154815">
              <w:rPr>
                <w:sz w:val="18"/>
                <w:szCs w:val="18"/>
              </w:rPr>
              <w:t>Vuorovaikutustilanteita tulee vastaan jatkuvasti päivän aikana ja aikuinen auttaa lasta tarpeen mukaan kommunikoinnissa ja yhteisen ymmärryksen saavuttamisessa. Ristiriitatilanteissa lapsia ohjataan ratkaisemaan tilanteita itse aikuisen ohjauksessa ikätaso huomioiden.</w:t>
            </w:r>
          </w:p>
          <w:p w14:paraId="54F04E0A" w14:textId="77777777" w:rsidR="00CA4E46" w:rsidRPr="00154815" w:rsidRDefault="00CA4E46">
            <w:pPr>
              <w:pStyle w:val="NormaaliWWW"/>
              <w:rPr>
                <w:sz w:val="18"/>
                <w:szCs w:val="18"/>
              </w:rPr>
            </w:pPr>
            <w:r w:rsidRPr="00154815">
              <w:rPr>
                <w:sz w:val="18"/>
                <w:szCs w:val="18"/>
              </w:rPr>
              <w:t xml:space="preserve">Hyvät tavat ovat tärkeitä Metsätähdessä. Aikuiset toimivat arjessa malleina, miten toimitaan yhdessä sovittujen sääntöjen mukaan ja miten ollaan myönteisessä vuorovaikutuksessa toisten kanssa. Erityisesti </w:t>
            </w:r>
            <w:proofErr w:type="spellStart"/>
            <w:r w:rsidRPr="00154815">
              <w:rPr>
                <w:sz w:val="18"/>
                <w:szCs w:val="18"/>
              </w:rPr>
              <w:t>huomaatn</w:t>
            </w:r>
            <w:proofErr w:type="spellEnd"/>
            <w:r w:rsidRPr="00154815">
              <w:rPr>
                <w:sz w:val="18"/>
                <w:szCs w:val="18"/>
              </w:rPr>
              <w:t> hyvää Huomaa Hyvä – menetelmän avulla.  Lasten luonteenvahvuuksia tuodaan näkyväksi arjen eri tilanteissa.</w:t>
            </w:r>
          </w:p>
          <w:p w14:paraId="21EEBD56" w14:textId="77777777" w:rsidR="00CA4E46" w:rsidRPr="00154815" w:rsidRDefault="00CA4E46">
            <w:pPr>
              <w:pStyle w:val="NormaaliWWW"/>
              <w:rPr>
                <w:sz w:val="18"/>
                <w:szCs w:val="18"/>
              </w:rPr>
            </w:pPr>
            <w:r w:rsidRPr="00154815">
              <w:rPr>
                <w:sz w:val="18"/>
                <w:szCs w:val="18"/>
              </w:rPr>
              <w:t>Meillä opetetaan vuoden aikana kulttuuriimme liittyviä tapoja ja perinteitä. Lisäksi käytössämme on katsomuskasvatuksen aarrearkku. Päiväkodissamme on lapsia eri kulttuureista.  Sovimme heidän huoltajiensa kanssa, miten kulttuurit huomioidaan arjessa. Meillä on s2- suunnitelma, jonka mukaan suomi toisena kielenä lasten opetusta Suomen kielen osalta suunnitellaan.</w:t>
            </w:r>
          </w:p>
        </w:tc>
        <w:tc>
          <w:tcPr>
            <w:tcW w:w="4238" w:type="dxa"/>
            <w:tcBorders>
              <w:top w:val="outset" w:sz="6" w:space="0" w:color="auto"/>
              <w:left w:val="outset" w:sz="6" w:space="0" w:color="auto"/>
              <w:bottom w:val="outset" w:sz="6" w:space="0" w:color="auto"/>
              <w:right w:val="outset" w:sz="6" w:space="0" w:color="auto"/>
            </w:tcBorders>
            <w:vAlign w:val="center"/>
            <w:hideMark/>
          </w:tcPr>
          <w:p w14:paraId="5EE24EB4" w14:textId="77777777" w:rsidR="00CA4E46" w:rsidRPr="00154815" w:rsidRDefault="00CA4E46">
            <w:pPr>
              <w:pStyle w:val="NormaaliWWW"/>
              <w:rPr>
                <w:sz w:val="18"/>
                <w:szCs w:val="18"/>
              </w:rPr>
            </w:pPr>
            <w:r w:rsidRPr="00154815">
              <w:rPr>
                <w:sz w:val="18"/>
                <w:szCs w:val="18"/>
              </w:rPr>
              <w:t>Lasten kanssa vaalitaan oman kulttuurimme perinteitä ja tapoja sekä tutustutaan eri kulttuureihin. Lasta ohjataan huomaamaan, että kaikki ihmiset ovat yhtä tärkeitä ja arvokkaita. Perheiden erilaisia kulttuuri- ja kielitaustoja voidaan käsitellä lasten kanssa perheiden toiveiden mukaisesti. Metsätähdessä kiinnitämme huomiota myönteisen ja turvallisen ilmapiirin luomiseen esiopetuksen ryhmissä. Lapsien keskustelu- ja kuuntelutaitoja tuetaan yhteisissä hetkissä.</w:t>
            </w:r>
          </w:p>
          <w:p w14:paraId="2AF22DA7" w14:textId="77777777" w:rsidR="00CA4E46" w:rsidRPr="00154815" w:rsidRDefault="00CA4E46">
            <w:pPr>
              <w:pStyle w:val="NormaaliWWW"/>
              <w:rPr>
                <w:sz w:val="18"/>
                <w:szCs w:val="18"/>
              </w:rPr>
            </w:pPr>
            <w:r w:rsidRPr="00154815">
              <w:rPr>
                <w:sz w:val="18"/>
                <w:szCs w:val="18"/>
              </w:rPr>
              <w:t xml:space="preserve">Metsätähdessä kiinnitetään huomiota hyvien tapojen opetteluun. Esiopetuksen arjessa hyviä tapoja käydään läpi keskustellen, draamaesitysten, leikkien ja kirjojen avulla. Lapsille luodaan mahdollisuuksia ilmaisuun soittaen, esittäen ja taiteillen. s2 esioppilailla on käytössään </w:t>
            </w:r>
            <w:proofErr w:type="spellStart"/>
            <w:r w:rsidRPr="00154815">
              <w:rPr>
                <w:sz w:val="18"/>
                <w:szCs w:val="18"/>
              </w:rPr>
              <w:t>Moomin</w:t>
            </w:r>
            <w:proofErr w:type="spellEnd"/>
            <w:r w:rsidRPr="00154815">
              <w:rPr>
                <w:sz w:val="18"/>
                <w:szCs w:val="18"/>
              </w:rPr>
              <w:t xml:space="preserve"> Language sovellus, jolla opetellaan Suomen kielen sanastoa.</w:t>
            </w:r>
          </w:p>
        </w:tc>
      </w:tr>
      <w:tr w:rsidR="00CA4E46" w14:paraId="729057A2" w14:textId="77777777" w:rsidTr="0066184C">
        <w:trPr>
          <w:trHeight w:val="92"/>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2AA6E2C0" w14:textId="77777777" w:rsidR="00CA4E46" w:rsidRPr="00154815" w:rsidRDefault="00CA4E46">
            <w:pPr>
              <w:pStyle w:val="NormaaliWWW"/>
              <w:rPr>
                <w:sz w:val="18"/>
                <w:szCs w:val="18"/>
              </w:rPr>
            </w:pPr>
            <w:r w:rsidRPr="00154815">
              <w:rPr>
                <w:sz w:val="18"/>
                <w:szCs w:val="18"/>
              </w:rPr>
              <w:t>Itsestä huolehtiminen ja arjen taidot</w:t>
            </w:r>
          </w:p>
        </w:tc>
        <w:tc>
          <w:tcPr>
            <w:tcW w:w="4238" w:type="dxa"/>
            <w:tcBorders>
              <w:top w:val="outset" w:sz="6" w:space="0" w:color="auto"/>
              <w:left w:val="outset" w:sz="6" w:space="0" w:color="auto"/>
              <w:bottom w:val="outset" w:sz="6" w:space="0" w:color="auto"/>
              <w:right w:val="outset" w:sz="6" w:space="0" w:color="auto"/>
            </w:tcBorders>
            <w:vAlign w:val="center"/>
            <w:hideMark/>
          </w:tcPr>
          <w:p w14:paraId="5F559DB7" w14:textId="77777777" w:rsidR="00CA4E46" w:rsidRPr="00154815" w:rsidRDefault="00CA4E46">
            <w:pPr>
              <w:pStyle w:val="NormaaliWWW"/>
              <w:rPr>
                <w:sz w:val="18"/>
                <w:szCs w:val="18"/>
              </w:rPr>
            </w:pPr>
            <w:r w:rsidRPr="00154815">
              <w:rPr>
                <w:sz w:val="18"/>
                <w:szCs w:val="18"/>
              </w:rPr>
              <w:t>Itsestä huolehtiminen ja arjen taidot</w:t>
            </w:r>
          </w:p>
        </w:tc>
      </w:tr>
      <w:tr w:rsidR="00CA4E46" w14:paraId="6BD569DA" w14:textId="77777777" w:rsidTr="0066184C">
        <w:trPr>
          <w:trHeight w:val="3232"/>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267EE01C" w14:textId="77777777" w:rsidR="00CA4E46" w:rsidRPr="00154815" w:rsidRDefault="00CA4E46">
            <w:pPr>
              <w:pStyle w:val="NormaaliWWW"/>
              <w:rPr>
                <w:sz w:val="18"/>
                <w:szCs w:val="18"/>
              </w:rPr>
            </w:pPr>
            <w:r w:rsidRPr="00154815">
              <w:rPr>
                <w:sz w:val="18"/>
                <w:szCs w:val="18"/>
              </w:rPr>
              <w:t>Metsätähdessä lapsia kannustetaan ja ohjataan omatoimisuuteen ikätason mukaan. Lapsia ohjataan ja kannustetaan auttamaan toisiaan ja rohkaistaan harjoittelemaan arjen taitoja. Lapsille annetaan mahdollisuus tehdä itse, ei haittaa, vaikka vahinkoja sattuu.</w:t>
            </w:r>
          </w:p>
          <w:p w14:paraId="6C684831" w14:textId="77777777" w:rsidR="00CA4E46" w:rsidRPr="00154815" w:rsidRDefault="00CA4E46">
            <w:pPr>
              <w:pStyle w:val="NormaaliWWW"/>
              <w:rPr>
                <w:sz w:val="18"/>
                <w:szCs w:val="18"/>
              </w:rPr>
            </w:pPr>
            <w:r w:rsidRPr="00154815">
              <w:rPr>
                <w:sz w:val="18"/>
                <w:szCs w:val="18"/>
              </w:rPr>
              <w:t>Ruokailussa rohkaistaan maistelemaan uusia makuja. Lasta houkutellaan syömään. Puhutaan ruuasta positiivisesti ja tutustutaan uusiin ruokiin moniaistisesti. Yhteistyössä huoltajan kanssa turvataan päivittäinen energian saanti.</w:t>
            </w:r>
          </w:p>
          <w:p w14:paraId="77A67E94" w14:textId="77777777" w:rsidR="00CA4E46" w:rsidRPr="00154815" w:rsidRDefault="00CA4E46">
            <w:pPr>
              <w:pStyle w:val="NormaaliWWW"/>
              <w:rPr>
                <w:sz w:val="18"/>
                <w:szCs w:val="18"/>
              </w:rPr>
            </w:pPr>
            <w:r w:rsidRPr="00154815">
              <w:rPr>
                <w:sz w:val="18"/>
                <w:szCs w:val="18"/>
              </w:rPr>
              <w:t>Kuvitetut päivärytmit helpottavat lasta arjen hallintaan. Opettelemme lasten kanssa tiedostamaan ja nimeämään tunteita sekä autamme lapsia tunteiden ilmaisussa ja itsesäätelyssä. Myös turvataitoja opetellaan jo pienestä pitäen.</w:t>
            </w:r>
          </w:p>
          <w:p w14:paraId="4952DA7E" w14:textId="77777777" w:rsidR="00CA4E46" w:rsidRPr="00154815" w:rsidRDefault="00CA4E46">
            <w:pPr>
              <w:pStyle w:val="NormaaliWWW"/>
              <w:rPr>
                <w:sz w:val="18"/>
                <w:szCs w:val="18"/>
              </w:rPr>
            </w:pPr>
            <w:r w:rsidRPr="00154815">
              <w:rPr>
                <w:sz w:val="18"/>
                <w:szCs w:val="18"/>
              </w:rPr>
              <w:t>Erilaisten retkien myötä lapset oppivat liikkumaan lähiympäristössä liikennesääntöjä noudattaen.  Retket myös tukevat lasten liikkumisen kehittymistä.</w:t>
            </w:r>
          </w:p>
        </w:tc>
        <w:tc>
          <w:tcPr>
            <w:tcW w:w="4238" w:type="dxa"/>
            <w:tcBorders>
              <w:top w:val="outset" w:sz="6" w:space="0" w:color="auto"/>
              <w:left w:val="outset" w:sz="6" w:space="0" w:color="auto"/>
              <w:bottom w:val="outset" w:sz="6" w:space="0" w:color="auto"/>
              <w:right w:val="outset" w:sz="6" w:space="0" w:color="auto"/>
            </w:tcBorders>
            <w:vAlign w:val="center"/>
            <w:hideMark/>
          </w:tcPr>
          <w:p w14:paraId="0A94EED1" w14:textId="77777777" w:rsidR="00CA4E46" w:rsidRPr="00154815" w:rsidRDefault="00CA4E46">
            <w:pPr>
              <w:pStyle w:val="NormaaliWWW"/>
              <w:rPr>
                <w:sz w:val="18"/>
                <w:szCs w:val="18"/>
              </w:rPr>
            </w:pPr>
            <w:r w:rsidRPr="00154815">
              <w:rPr>
                <w:sz w:val="18"/>
                <w:szCs w:val="18"/>
              </w:rPr>
              <w:t>Lasten kanssa harjoitellaan itsestä sekä omista tavaroista huolehtimista esiopetuspäivän aikana. Lasta ohjataan arjen askareissa omatoimisuuteen ja ongelmien ratkaisemiseen. Lasta kannustetaan myös pyytämään tarvittaessa apua ja auttamaan kavereita ryhmässä.  Yhdessä opetellaan pitämään esiopetuksen ympäristö siistinä ja järjestetään vaikka siivouspäivä.</w:t>
            </w:r>
          </w:p>
          <w:p w14:paraId="0E9A6FA4" w14:textId="77777777" w:rsidR="00CA4E46" w:rsidRPr="00154815" w:rsidRDefault="00CA4E46">
            <w:pPr>
              <w:pStyle w:val="NormaaliWWW"/>
              <w:rPr>
                <w:sz w:val="18"/>
                <w:szCs w:val="18"/>
              </w:rPr>
            </w:pPr>
            <w:r w:rsidRPr="00154815">
              <w:rPr>
                <w:sz w:val="18"/>
                <w:szCs w:val="18"/>
              </w:rPr>
              <w:t>Esiopetuksessa keskustellaan siitä, miksi liikunta, lepo ja terveellinen ruoka on tärkeää.</w:t>
            </w:r>
          </w:p>
          <w:p w14:paraId="55B9A465" w14:textId="77777777" w:rsidR="00CA4E46" w:rsidRPr="00154815" w:rsidRDefault="00CA4E46">
            <w:pPr>
              <w:pStyle w:val="NormaaliWWW"/>
              <w:rPr>
                <w:sz w:val="18"/>
                <w:szCs w:val="18"/>
              </w:rPr>
            </w:pPr>
            <w:r w:rsidRPr="00154815">
              <w:rPr>
                <w:sz w:val="18"/>
                <w:szCs w:val="18"/>
              </w:rPr>
              <w:t>Tunne- ja turvataitoja harjoitellaan arjessa aktiivisesti. Syksyllä sovitaan lasten kanssa keskustellen ryhmän yhteiset säännöt.  Lasta kannustetaan kertomaan omista tunteistaan ja opetellaan tunnistamaan eri tunteita tarinoiden, kirjojen, laulujen ja tunnekorttien avulla. Lasten kanssa keskustellaan kiusaamisesta ja siitä, miten voi puolustaa itseään näissä tilanteissa. Lasten kanssa harjoitellaan omien rajojen tunnistamista.</w:t>
            </w:r>
          </w:p>
          <w:p w14:paraId="4DE48AE9" w14:textId="77777777" w:rsidR="00CA4E46" w:rsidRPr="00154815" w:rsidRDefault="00CA4E46">
            <w:pPr>
              <w:pStyle w:val="NormaaliWWW"/>
              <w:rPr>
                <w:sz w:val="18"/>
                <w:szCs w:val="18"/>
              </w:rPr>
            </w:pPr>
            <w:r w:rsidRPr="00154815">
              <w:rPr>
                <w:sz w:val="18"/>
                <w:szCs w:val="18"/>
              </w:rPr>
              <w:t>Lasten kanssa käydään läpi turvallista liikkumista liikenteessä.</w:t>
            </w:r>
          </w:p>
          <w:p w14:paraId="53B1ECC7" w14:textId="77777777" w:rsidR="00CA4E46" w:rsidRPr="00154815" w:rsidRDefault="00CA4E46">
            <w:pPr>
              <w:pStyle w:val="NormaaliWWW"/>
              <w:rPr>
                <w:sz w:val="18"/>
                <w:szCs w:val="18"/>
              </w:rPr>
            </w:pPr>
            <w:r w:rsidRPr="00154815">
              <w:rPr>
                <w:sz w:val="18"/>
                <w:szCs w:val="18"/>
              </w:rPr>
              <w:t> </w:t>
            </w:r>
          </w:p>
        </w:tc>
      </w:tr>
      <w:tr w:rsidR="00CA4E46" w14:paraId="6296E8DF" w14:textId="77777777" w:rsidTr="0066184C">
        <w:trPr>
          <w:trHeight w:val="92"/>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754ACF0C" w14:textId="77777777" w:rsidR="00CA4E46" w:rsidRPr="00154815" w:rsidRDefault="00CA4E46">
            <w:pPr>
              <w:pStyle w:val="NormaaliWWW"/>
              <w:rPr>
                <w:sz w:val="18"/>
                <w:szCs w:val="18"/>
              </w:rPr>
            </w:pPr>
            <w:r w:rsidRPr="00154815">
              <w:rPr>
                <w:sz w:val="18"/>
                <w:szCs w:val="18"/>
              </w:rPr>
              <w:t>Monilukutaito ja tieto- ja viestintäteknologinen osaaminen</w:t>
            </w:r>
          </w:p>
        </w:tc>
        <w:tc>
          <w:tcPr>
            <w:tcW w:w="4238" w:type="dxa"/>
            <w:tcBorders>
              <w:top w:val="outset" w:sz="6" w:space="0" w:color="auto"/>
              <w:left w:val="outset" w:sz="6" w:space="0" w:color="auto"/>
              <w:bottom w:val="outset" w:sz="6" w:space="0" w:color="auto"/>
              <w:right w:val="outset" w:sz="6" w:space="0" w:color="auto"/>
            </w:tcBorders>
            <w:vAlign w:val="center"/>
            <w:hideMark/>
          </w:tcPr>
          <w:p w14:paraId="51F5ED21" w14:textId="77777777" w:rsidR="00CA4E46" w:rsidRPr="00154815" w:rsidRDefault="00CA4E46">
            <w:pPr>
              <w:pStyle w:val="NormaaliWWW"/>
              <w:rPr>
                <w:sz w:val="18"/>
                <w:szCs w:val="18"/>
              </w:rPr>
            </w:pPr>
            <w:r w:rsidRPr="00154815">
              <w:rPr>
                <w:sz w:val="18"/>
                <w:szCs w:val="18"/>
              </w:rPr>
              <w:t>Monilukutaito</w:t>
            </w:r>
          </w:p>
        </w:tc>
      </w:tr>
      <w:tr w:rsidR="00CA4E46" w14:paraId="62BA3EB0" w14:textId="77777777" w:rsidTr="0066184C">
        <w:trPr>
          <w:trHeight w:val="3582"/>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5270A3B4" w14:textId="77777777" w:rsidR="00CA4E46" w:rsidRPr="00154815" w:rsidRDefault="00CA4E46">
            <w:pPr>
              <w:pStyle w:val="NormaaliWWW"/>
              <w:rPr>
                <w:sz w:val="18"/>
                <w:szCs w:val="18"/>
              </w:rPr>
            </w:pPr>
            <w:r w:rsidRPr="00154815">
              <w:rPr>
                <w:sz w:val="18"/>
                <w:szCs w:val="18"/>
              </w:rPr>
              <w:lastRenderedPageBreak/>
              <w:t>Lapsien kanssa tutkitaan erilaisia asioita ja esineitä, nimetään niitä ja opetellaan erilaisia käsitteitä erilaisissa tilanteissa.  Käytössä on paljon erilaisia kuvia, joiden avulla harjoitamme havainnointikykyä</w:t>
            </w:r>
          </w:p>
        </w:tc>
        <w:tc>
          <w:tcPr>
            <w:tcW w:w="4238" w:type="dxa"/>
            <w:tcBorders>
              <w:top w:val="outset" w:sz="6" w:space="0" w:color="auto"/>
              <w:left w:val="outset" w:sz="6" w:space="0" w:color="auto"/>
              <w:bottom w:val="outset" w:sz="6" w:space="0" w:color="auto"/>
              <w:right w:val="outset" w:sz="6" w:space="0" w:color="auto"/>
            </w:tcBorders>
            <w:vAlign w:val="center"/>
            <w:hideMark/>
          </w:tcPr>
          <w:p w14:paraId="4645116C" w14:textId="77777777" w:rsidR="00CA4E46" w:rsidRPr="00154815" w:rsidRDefault="00CA4E46">
            <w:pPr>
              <w:pStyle w:val="NormaaliWWW"/>
              <w:rPr>
                <w:sz w:val="18"/>
                <w:szCs w:val="18"/>
              </w:rPr>
            </w:pPr>
            <w:r w:rsidRPr="00154815">
              <w:rPr>
                <w:sz w:val="18"/>
                <w:szCs w:val="18"/>
              </w:rPr>
              <w:t xml:space="preserve">Monilukutaitoa vahvistetaan esiopetuksessa yhdessä ympäristöä tutkien ja ihmetellen. Esiopetuksessa tutkitaan kirjaimia, sanoja, tekstejä, kuvia, median sisältöjä, esityksiä, numeroita ja erilaisia merkkejä, </w:t>
            </w:r>
            <w:proofErr w:type="spellStart"/>
            <w:r w:rsidRPr="00154815">
              <w:rPr>
                <w:sz w:val="18"/>
                <w:szCs w:val="18"/>
              </w:rPr>
              <w:t>lorutellaan</w:t>
            </w:r>
            <w:proofErr w:type="spellEnd"/>
            <w:r w:rsidRPr="00154815">
              <w:rPr>
                <w:sz w:val="18"/>
                <w:szCs w:val="18"/>
              </w:rPr>
              <w:t>, riimitellään ja musisoidaan. Esiopetuksessa tutkitaan kirjoja ja niiden kuvia, pohditaan tarinoiden merkityksiä ja mietitään, miten tarina loppuu. Etsitään kirjoista tai internetistä tietoa lapsia kiinnostavista asioista. Kannustetaan lasta keksimään myös omia tarinoita ja piirtämään niistä kuvia. Tutkitaan yhdessä uusia ja vanhoja kuvia ja etsitään niistä eroavaisuuksia. Retkellä etsitään liikennemerkkejä ja kauppojen logoja. Leikitään ja pelataan numeroilla. Järjestetään mahdollisuuksia aikuisten ja lasten omille teatteriesityksille tai järjestetään taidenäyttely päiväkodin seinälle.</w:t>
            </w:r>
          </w:p>
        </w:tc>
      </w:tr>
      <w:tr w:rsidR="00CA4E46" w14:paraId="2F00294A" w14:textId="77777777" w:rsidTr="0066184C">
        <w:trPr>
          <w:trHeight w:val="92"/>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1E03D9B4" w14:textId="77777777" w:rsidR="00CA4E46" w:rsidRPr="00154815" w:rsidRDefault="00CA4E46">
            <w:pPr>
              <w:pStyle w:val="NormaaliWWW"/>
              <w:rPr>
                <w:sz w:val="18"/>
                <w:szCs w:val="18"/>
              </w:rPr>
            </w:pPr>
            <w:r w:rsidRPr="00154815">
              <w:rPr>
                <w:sz w:val="18"/>
                <w:szCs w:val="18"/>
              </w:rPr>
              <w:t> </w:t>
            </w:r>
          </w:p>
        </w:tc>
        <w:tc>
          <w:tcPr>
            <w:tcW w:w="4238" w:type="dxa"/>
            <w:tcBorders>
              <w:top w:val="outset" w:sz="6" w:space="0" w:color="auto"/>
              <w:left w:val="outset" w:sz="6" w:space="0" w:color="auto"/>
              <w:bottom w:val="outset" w:sz="6" w:space="0" w:color="auto"/>
              <w:right w:val="outset" w:sz="6" w:space="0" w:color="auto"/>
            </w:tcBorders>
            <w:vAlign w:val="center"/>
            <w:hideMark/>
          </w:tcPr>
          <w:p w14:paraId="14C39A39" w14:textId="77777777" w:rsidR="00CA4E46" w:rsidRPr="00154815" w:rsidRDefault="00CA4E46">
            <w:pPr>
              <w:pStyle w:val="NormaaliWWW"/>
              <w:rPr>
                <w:sz w:val="18"/>
                <w:szCs w:val="18"/>
              </w:rPr>
            </w:pPr>
            <w:r w:rsidRPr="00154815">
              <w:rPr>
                <w:sz w:val="18"/>
                <w:szCs w:val="18"/>
              </w:rPr>
              <w:t>Tieto- ja viestintäteknologinen osaaminen</w:t>
            </w:r>
          </w:p>
        </w:tc>
      </w:tr>
      <w:tr w:rsidR="00CA4E46" w14:paraId="2E1D0920" w14:textId="77777777" w:rsidTr="0066184C">
        <w:trPr>
          <w:trHeight w:val="92"/>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343CD8A5" w14:textId="77777777" w:rsidR="00CA4E46" w:rsidRPr="00154815" w:rsidRDefault="00CA4E46">
            <w:pPr>
              <w:pStyle w:val="NormaaliWWW"/>
              <w:rPr>
                <w:sz w:val="18"/>
                <w:szCs w:val="18"/>
              </w:rPr>
            </w:pPr>
            <w:r w:rsidRPr="00154815">
              <w:rPr>
                <w:sz w:val="18"/>
                <w:szCs w:val="18"/>
              </w:rPr>
              <w:t> Metsätähdessä on joka ryhmässä käytössä tabletteja. Niitä käytetään sekä opetuksessa, tiedonhaussa että valokuvaamisessa. Lapsien on mahdollista tuottaa itse eri asioita ikätasoisesti esim. valokuvia tai videoita.</w:t>
            </w:r>
          </w:p>
        </w:tc>
        <w:tc>
          <w:tcPr>
            <w:tcW w:w="4238" w:type="dxa"/>
            <w:tcBorders>
              <w:top w:val="outset" w:sz="6" w:space="0" w:color="auto"/>
              <w:left w:val="outset" w:sz="6" w:space="0" w:color="auto"/>
              <w:bottom w:val="outset" w:sz="6" w:space="0" w:color="auto"/>
              <w:right w:val="outset" w:sz="6" w:space="0" w:color="auto"/>
            </w:tcBorders>
            <w:vAlign w:val="center"/>
            <w:hideMark/>
          </w:tcPr>
          <w:p w14:paraId="1D5006D6" w14:textId="77777777" w:rsidR="00CA4E46" w:rsidRPr="00154815" w:rsidRDefault="00CA4E46">
            <w:pPr>
              <w:pStyle w:val="NormaaliWWW"/>
              <w:rPr>
                <w:sz w:val="18"/>
                <w:szCs w:val="18"/>
              </w:rPr>
            </w:pPr>
            <w:r w:rsidRPr="00154815">
              <w:rPr>
                <w:sz w:val="18"/>
                <w:szCs w:val="18"/>
              </w:rPr>
              <w:t>Tieto- ja viestintäteknologiaa hyödynnetään Metsätähden esiopetuksessa mahdollisuuksien mukaan eri ympäristöissä ja tilanteissa. Laitteiden käyttöä ja käsittelyä opetellaan. Eri sisältöjen oppimisessa hyödynnetään erilaisia oppimispelejä ja tutustutaan koodauksen alkeisiin. Lasten kanssa otetaan kuvia ja videoita heitä kiinnostavista kohteista ja aikuisten ideoimista aiheista. Kamerakynäpedagogiikkaa hyödynnetään uusien taitojen ja asioiden opettelussa sekä ilmaisun välineenä. Lasten kanssa keskustellaan myös siitä, miten käytän laitteita turvallisesti ja mikä sisältö on lapsille turvallista katsottavaa.</w:t>
            </w:r>
          </w:p>
          <w:p w14:paraId="222311DE" w14:textId="77777777" w:rsidR="00CA4E46" w:rsidRPr="00154815" w:rsidRDefault="00CA4E46">
            <w:pPr>
              <w:pStyle w:val="NormaaliWWW"/>
              <w:rPr>
                <w:sz w:val="18"/>
                <w:szCs w:val="18"/>
              </w:rPr>
            </w:pPr>
            <w:r w:rsidRPr="00154815">
              <w:rPr>
                <w:sz w:val="18"/>
                <w:szCs w:val="18"/>
              </w:rPr>
              <w:t xml:space="preserve">Otetaan osaa Ulvilan kaupungin </w:t>
            </w:r>
            <w:proofErr w:type="spellStart"/>
            <w:r w:rsidRPr="00154815">
              <w:rPr>
                <w:sz w:val="18"/>
                <w:szCs w:val="18"/>
              </w:rPr>
              <w:t>Robocoast</w:t>
            </w:r>
            <w:proofErr w:type="spellEnd"/>
            <w:r w:rsidRPr="00154815">
              <w:rPr>
                <w:sz w:val="18"/>
                <w:szCs w:val="18"/>
              </w:rPr>
              <w:t>-hankkeeseen tarjottuja materiaaleja hyödyntäen.</w:t>
            </w:r>
          </w:p>
          <w:p w14:paraId="3671281F" w14:textId="77777777" w:rsidR="00CA4E46" w:rsidRPr="00154815" w:rsidRDefault="00CA4E46">
            <w:pPr>
              <w:pStyle w:val="NormaaliWWW"/>
              <w:rPr>
                <w:sz w:val="18"/>
                <w:szCs w:val="18"/>
              </w:rPr>
            </w:pPr>
            <w:r w:rsidRPr="00154815">
              <w:rPr>
                <w:sz w:val="18"/>
                <w:szCs w:val="18"/>
              </w:rPr>
              <w:t>Noudatetaan Ulvilan kaupungin TVT-strategiaa.</w:t>
            </w:r>
          </w:p>
        </w:tc>
      </w:tr>
      <w:tr w:rsidR="00CA4E46" w14:paraId="55C52495" w14:textId="77777777" w:rsidTr="0066184C">
        <w:trPr>
          <w:trHeight w:val="359"/>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2AF3DEA1" w14:textId="77777777" w:rsidR="00CA4E46" w:rsidRPr="00154815" w:rsidRDefault="00CA4E46">
            <w:pPr>
              <w:pStyle w:val="NormaaliWWW"/>
              <w:rPr>
                <w:sz w:val="18"/>
                <w:szCs w:val="18"/>
              </w:rPr>
            </w:pPr>
            <w:r w:rsidRPr="00154815">
              <w:rPr>
                <w:sz w:val="18"/>
                <w:szCs w:val="18"/>
              </w:rPr>
              <w:t>Osallistuminen ja vaikuttaminen</w:t>
            </w:r>
          </w:p>
        </w:tc>
        <w:tc>
          <w:tcPr>
            <w:tcW w:w="4238" w:type="dxa"/>
            <w:tcBorders>
              <w:top w:val="outset" w:sz="6" w:space="0" w:color="auto"/>
              <w:left w:val="outset" w:sz="6" w:space="0" w:color="auto"/>
              <w:bottom w:val="outset" w:sz="6" w:space="0" w:color="auto"/>
              <w:right w:val="outset" w:sz="6" w:space="0" w:color="auto"/>
            </w:tcBorders>
            <w:vAlign w:val="center"/>
            <w:hideMark/>
          </w:tcPr>
          <w:p w14:paraId="68B07D55" w14:textId="77777777" w:rsidR="00CA4E46" w:rsidRPr="00154815" w:rsidRDefault="00CA4E46">
            <w:pPr>
              <w:pStyle w:val="NormaaliWWW"/>
              <w:rPr>
                <w:sz w:val="18"/>
                <w:szCs w:val="18"/>
              </w:rPr>
            </w:pPr>
            <w:r w:rsidRPr="00154815">
              <w:rPr>
                <w:sz w:val="18"/>
                <w:szCs w:val="18"/>
              </w:rPr>
              <w:t>Osallistuminen ja vaikuttaminen</w:t>
            </w:r>
          </w:p>
        </w:tc>
      </w:tr>
      <w:tr w:rsidR="00CA4E46" w14:paraId="18347BAD" w14:textId="77777777" w:rsidTr="0066184C">
        <w:trPr>
          <w:trHeight w:val="8071"/>
          <w:tblCellSpacing w:w="5" w:type="dxa"/>
        </w:trPr>
        <w:tc>
          <w:tcPr>
            <w:tcW w:w="3946" w:type="dxa"/>
            <w:tcBorders>
              <w:top w:val="outset" w:sz="6" w:space="0" w:color="auto"/>
              <w:left w:val="outset" w:sz="6" w:space="0" w:color="auto"/>
              <w:bottom w:val="outset" w:sz="6" w:space="0" w:color="auto"/>
              <w:right w:val="outset" w:sz="6" w:space="0" w:color="auto"/>
            </w:tcBorders>
            <w:vAlign w:val="center"/>
            <w:hideMark/>
          </w:tcPr>
          <w:p w14:paraId="071947E4" w14:textId="77777777" w:rsidR="00CA4E46" w:rsidRPr="00154815" w:rsidRDefault="00CA4E46">
            <w:pPr>
              <w:pStyle w:val="NormaaliWWW"/>
              <w:rPr>
                <w:sz w:val="18"/>
                <w:szCs w:val="18"/>
              </w:rPr>
            </w:pPr>
            <w:r w:rsidRPr="00154815">
              <w:rPr>
                <w:sz w:val="18"/>
                <w:szCs w:val="18"/>
              </w:rPr>
              <w:lastRenderedPageBreak/>
              <w:t>Metsätähdessä pidetään lasten osallisuutta ja kuulluksi tulemista tärkeänä, mikä onkin vuorovaikutuksen perustana. Käytämme apuna äänestyksiä, arjen havainnointia, kuuntelemme herkästi lasten toiveita ja otamme toiveet mukaan toimintaan. Pienten ryhmissä aikuisen läsnäolo ja jatkuva havainnointi ovat tärkeässä asemassa, koska lapset eivät osaa vielä sanoittaa toiveitaan. Aikuiset mahdollistavat sen, että jokaisella on mahdollisuus osallistua vuorovaikutustilanteissa ikätaso huomioiden.</w:t>
            </w:r>
          </w:p>
          <w:p w14:paraId="6FE7AE8C" w14:textId="77777777" w:rsidR="00CA4E46" w:rsidRPr="00154815" w:rsidRDefault="00CA4E46">
            <w:pPr>
              <w:pStyle w:val="NormaaliWWW"/>
              <w:rPr>
                <w:sz w:val="18"/>
                <w:szCs w:val="18"/>
              </w:rPr>
            </w:pPr>
            <w:r w:rsidRPr="00154815">
              <w:rPr>
                <w:sz w:val="18"/>
                <w:szCs w:val="18"/>
              </w:rPr>
              <w:t>Myös huoltajat saavat osallistua toimintaan tuomalla omia ideoitaan esille keskustelemalla henkilökunnan kanssa.  Huoltajien mielestä onkin tärkeää, että lasten toiveita kuunnellaan ja jokaiselle tarjotaan hänen taidoilleen sopivaa toimintaa.</w:t>
            </w:r>
          </w:p>
          <w:p w14:paraId="26201DF5" w14:textId="77777777" w:rsidR="00CA4E46" w:rsidRPr="00154815" w:rsidRDefault="00CA4E46">
            <w:pPr>
              <w:pStyle w:val="NormaaliWWW"/>
              <w:rPr>
                <w:sz w:val="18"/>
                <w:szCs w:val="18"/>
              </w:rPr>
            </w:pPr>
            <w:r w:rsidRPr="00154815">
              <w:rPr>
                <w:sz w:val="18"/>
                <w:szCs w:val="18"/>
              </w:rPr>
              <w:t>Metsätähdessä vietetään lasten syntymäpäivät yksilöllisesti ryhmissä. Ryhmässä järjestetään omannäköiset juhlat lauluin ja leikein.</w:t>
            </w:r>
          </w:p>
        </w:tc>
        <w:tc>
          <w:tcPr>
            <w:tcW w:w="4238" w:type="dxa"/>
            <w:tcBorders>
              <w:top w:val="outset" w:sz="6" w:space="0" w:color="auto"/>
              <w:left w:val="outset" w:sz="6" w:space="0" w:color="auto"/>
              <w:bottom w:val="outset" w:sz="6" w:space="0" w:color="auto"/>
              <w:right w:val="outset" w:sz="6" w:space="0" w:color="auto"/>
            </w:tcBorders>
            <w:vAlign w:val="center"/>
            <w:hideMark/>
          </w:tcPr>
          <w:p w14:paraId="392A0577" w14:textId="77777777" w:rsidR="00CA4E46" w:rsidRPr="00154815" w:rsidRDefault="00CA4E46">
            <w:pPr>
              <w:pStyle w:val="NormaaliWWW"/>
              <w:rPr>
                <w:sz w:val="18"/>
                <w:szCs w:val="18"/>
              </w:rPr>
            </w:pPr>
            <w:r w:rsidRPr="00154815">
              <w:rPr>
                <w:sz w:val="18"/>
                <w:szCs w:val="18"/>
              </w:rPr>
              <w:t xml:space="preserve">Metsätähden esiopetuksessa lapsi harjoittelee osallistumista ja vaikuttamista oman ryhmänsä jäsenenä. Erilaisiin yhteisöihin tutustutaan esim. Meidän </w:t>
            </w:r>
            <w:proofErr w:type="gramStart"/>
            <w:r w:rsidRPr="00154815">
              <w:rPr>
                <w:sz w:val="18"/>
                <w:szCs w:val="18"/>
              </w:rPr>
              <w:t>Perhe</w:t>
            </w:r>
            <w:proofErr w:type="gramEnd"/>
            <w:r w:rsidRPr="00154815">
              <w:rPr>
                <w:sz w:val="18"/>
                <w:szCs w:val="18"/>
              </w:rPr>
              <w:t xml:space="preserve"> -materiaalin kautta. Lasten kanssa yhdessä laaditaan ryhmän yhteiset säännöt, joita noudattamalla kaikilla on hyvä olla. Metsätähdessä toteutetaan esiopetusta mahdollisuuksien mukaan myös pienryhmätoimintana, jolloin lapsen on helpompi osallistua ja saada ajatuksensa esille. Kuvat ja viittomat ovat myös tarvittaessa käytössä ryhmissämme tukemassa kommunikointia ja osallistumista.</w:t>
            </w:r>
          </w:p>
          <w:p w14:paraId="1C206852" w14:textId="77777777" w:rsidR="00CA4E46" w:rsidRPr="00154815" w:rsidRDefault="00CA4E46">
            <w:pPr>
              <w:pStyle w:val="NormaaliWWW"/>
              <w:rPr>
                <w:sz w:val="18"/>
                <w:szCs w:val="18"/>
              </w:rPr>
            </w:pPr>
            <w:r w:rsidRPr="00154815">
              <w:rPr>
                <w:sz w:val="18"/>
                <w:szCs w:val="18"/>
              </w:rPr>
              <w:t>Toimintaa eriytetään lasten tarpeiden ja osaamistason mukaan.</w:t>
            </w:r>
          </w:p>
          <w:p w14:paraId="224ECD36" w14:textId="77777777" w:rsidR="00CA4E46" w:rsidRPr="00154815" w:rsidRDefault="00CA4E46">
            <w:pPr>
              <w:pStyle w:val="NormaaliWWW"/>
              <w:rPr>
                <w:sz w:val="18"/>
                <w:szCs w:val="18"/>
              </w:rPr>
            </w:pPr>
            <w:r w:rsidRPr="00154815">
              <w:rPr>
                <w:sz w:val="18"/>
                <w:szCs w:val="18"/>
              </w:rPr>
              <w:t>Lapset ovat mukana valitsemassa leikkejä, leikkikavereita sekä rakentamassa leikkiympäristöjä yhdessä aikuisen kanssa. Erilaiset haastattelut, äänestykset ja lasten kokoukset kuuluvat toimintatapoihimme. Lasten toiveita ja ideoita pyritään toteuttamaan esiopetuksen arjessa muun muassa erilaisia leikkejä, lauluja, pelejä sekä käsiteltäviä teemoja valitsemalla.</w:t>
            </w:r>
          </w:p>
          <w:p w14:paraId="442345AB" w14:textId="77777777" w:rsidR="00CA4E46" w:rsidRPr="00154815" w:rsidRDefault="00CA4E46">
            <w:pPr>
              <w:pStyle w:val="NormaaliWWW"/>
              <w:rPr>
                <w:sz w:val="18"/>
                <w:szCs w:val="18"/>
              </w:rPr>
            </w:pPr>
            <w:r w:rsidRPr="00154815">
              <w:rPr>
                <w:sz w:val="18"/>
                <w:szCs w:val="18"/>
              </w:rPr>
              <w:t> </w:t>
            </w:r>
          </w:p>
        </w:tc>
      </w:tr>
    </w:tbl>
    <w:p w14:paraId="30796B6C"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8" w:name="79"/>
      <w:bookmarkEnd w:id="8"/>
      <w:r>
        <w:rPr>
          <w:rFonts w:ascii="Arial" w:hAnsi="Arial" w:cs="Arial"/>
          <w:b/>
          <w:bCs/>
          <w:color w:val="333333"/>
          <w:sz w:val="30"/>
          <w:szCs w:val="30"/>
        </w:rPr>
        <w:t>8. Varhaiskasvatuksen pedagoginen toiminta ja esiopetuksen oppimiskokonaisuudet</w:t>
      </w:r>
    </w:p>
    <w:tbl>
      <w:tblPr>
        <w:tblW w:w="7789" w:type="dxa"/>
        <w:tblCellSpacing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8"/>
        <w:gridCol w:w="4111"/>
      </w:tblGrid>
      <w:tr w:rsidR="00CA4E46" w14:paraId="28B71C43"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3D1AE454" w14:textId="77777777" w:rsidR="00CA4E46" w:rsidRPr="00154815" w:rsidRDefault="00CA4E46">
            <w:pPr>
              <w:pStyle w:val="NormaaliWWW"/>
              <w:rPr>
                <w:sz w:val="18"/>
                <w:szCs w:val="18"/>
              </w:rPr>
            </w:pPr>
            <w:r w:rsidRPr="00154815">
              <w:rPr>
                <w:sz w:val="18"/>
                <w:szCs w:val="18"/>
              </w:rPr>
              <w:t>Varhaiskasvatus</w:t>
            </w:r>
          </w:p>
        </w:tc>
        <w:tc>
          <w:tcPr>
            <w:tcW w:w="4096" w:type="dxa"/>
            <w:tcBorders>
              <w:top w:val="outset" w:sz="6" w:space="0" w:color="auto"/>
              <w:left w:val="outset" w:sz="6" w:space="0" w:color="auto"/>
              <w:bottom w:val="outset" w:sz="6" w:space="0" w:color="auto"/>
              <w:right w:val="outset" w:sz="6" w:space="0" w:color="auto"/>
            </w:tcBorders>
            <w:vAlign w:val="center"/>
            <w:hideMark/>
          </w:tcPr>
          <w:p w14:paraId="4BB6390A" w14:textId="77777777" w:rsidR="00CA4E46" w:rsidRPr="00154815" w:rsidRDefault="00CA4E46">
            <w:pPr>
              <w:pStyle w:val="NormaaliWWW"/>
              <w:rPr>
                <w:sz w:val="18"/>
                <w:szCs w:val="18"/>
              </w:rPr>
            </w:pPr>
            <w:r w:rsidRPr="00154815">
              <w:rPr>
                <w:sz w:val="18"/>
                <w:szCs w:val="18"/>
              </w:rPr>
              <w:t>Esiopetus (</w:t>
            </w:r>
            <w:proofErr w:type="gramStart"/>
            <w:r w:rsidRPr="00154815">
              <w:rPr>
                <w:sz w:val="18"/>
                <w:szCs w:val="18"/>
              </w:rPr>
              <w:t>kaksivuotinen</w:t>
            </w:r>
            <w:proofErr w:type="gramEnd"/>
            <w:r w:rsidRPr="00154815">
              <w:rPr>
                <w:sz w:val="18"/>
                <w:szCs w:val="18"/>
              </w:rPr>
              <w:t> esiopetuksen oppilaat ovat kaikki esiopetuksessa)</w:t>
            </w:r>
          </w:p>
        </w:tc>
      </w:tr>
      <w:tr w:rsidR="00CA4E46" w14:paraId="1DA3B146"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13C3F1D6" w14:textId="77777777" w:rsidR="00CA4E46" w:rsidRPr="00154815" w:rsidRDefault="00CA4E46">
            <w:pPr>
              <w:pStyle w:val="NormaaliWWW"/>
              <w:rPr>
                <w:sz w:val="18"/>
                <w:szCs w:val="18"/>
              </w:rPr>
            </w:pPr>
            <w:r w:rsidRPr="00154815">
              <w:rPr>
                <w:sz w:val="18"/>
                <w:szCs w:val="18"/>
              </w:rPr>
              <w:t>Ilmaisun monet muodot</w:t>
            </w:r>
          </w:p>
        </w:tc>
        <w:tc>
          <w:tcPr>
            <w:tcW w:w="4096" w:type="dxa"/>
            <w:tcBorders>
              <w:top w:val="outset" w:sz="6" w:space="0" w:color="auto"/>
              <w:left w:val="outset" w:sz="6" w:space="0" w:color="auto"/>
              <w:bottom w:val="outset" w:sz="6" w:space="0" w:color="auto"/>
              <w:right w:val="outset" w:sz="6" w:space="0" w:color="auto"/>
            </w:tcBorders>
            <w:vAlign w:val="center"/>
            <w:hideMark/>
          </w:tcPr>
          <w:p w14:paraId="5F215AC2" w14:textId="77777777" w:rsidR="00CA4E46" w:rsidRPr="00154815" w:rsidRDefault="00CA4E46">
            <w:pPr>
              <w:pStyle w:val="NormaaliWWW"/>
              <w:rPr>
                <w:sz w:val="18"/>
                <w:szCs w:val="18"/>
              </w:rPr>
            </w:pPr>
            <w:r w:rsidRPr="00154815">
              <w:rPr>
                <w:sz w:val="18"/>
                <w:szCs w:val="18"/>
              </w:rPr>
              <w:t>Ilmaisun monet muodot</w:t>
            </w:r>
          </w:p>
        </w:tc>
      </w:tr>
      <w:tr w:rsidR="00CA4E46" w14:paraId="5079AE60"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2BD49A61" w14:textId="77777777" w:rsidR="00CA4E46" w:rsidRPr="00154815" w:rsidRDefault="00CA4E46">
            <w:pPr>
              <w:pStyle w:val="NormaaliWWW"/>
              <w:rPr>
                <w:sz w:val="18"/>
                <w:szCs w:val="18"/>
              </w:rPr>
            </w:pPr>
            <w:r w:rsidRPr="00154815">
              <w:rPr>
                <w:sz w:val="18"/>
                <w:szCs w:val="18"/>
              </w:rPr>
              <w:t> Ilmaisun moniin muotoihin kuuluu musiikillinen, kuvallinen, sanallinen ja kehollinen ilmaisu.</w:t>
            </w:r>
          </w:p>
          <w:p w14:paraId="16334DD0" w14:textId="77777777" w:rsidR="00CA4E46" w:rsidRPr="00154815" w:rsidRDefault="00CA4E46">
            <w:pPr>
              <w:pStyle w:val="NormaaliWWW"/>
              <w:rPr>
                <w:sz w:val="18"/>
                <w:szCs w:val="18"/>
              </w:rPr>
            </w:pPr>
            <w:r w:rsidRPr="00154815">
              <w:rPr>
                <w:sz w:val="18"/>
                <w:szCs w:val="18"/>
              </w:rPr>
              <w:t xml:space="preserve">Musiikkihetkissä harjoitellaan kuuntelemista, </w:t>
            </w:r>
            <w:proofErr w:type="spellStart"/>
            <w:r w:rsidRPr="00154815">
              <w:rPr>
                <w:sz w:val="18"/>
                <w:szCs w:val="18"/>
              </w:rPr>
              <w:t>osallistetaan</w:t>
            </w:r>
            <w:proofErr w:type="spellEnd"/>
            <w:r w:rsidRPr="00154815">
              <w:rPr>
                <w:sz w:val="18"/>
                <w:szCs w:val="18"/>
              </w:rPr>
              <w:t xml:space="preserve"> lapsia, lauletaan ja liikutaan. Rytmiikka ja soittimien käyttö ovat myös osa musiikkikasvatusta. Musiikin avulla lapsi pystyy ilmaisemaan itseään kokonaisvaltaisesti. Soittimiin tutustutaan laulujen, leikkien ja satujen kautta.</w:t>
            </w:r>
          </w:p>
          <w:p w14:paraId="493CDE7B" w14:textId="77777777" w:rsidR="00CA4E46" w:rsidRPr="00154815" w:rsidRDefault="00CA4E46">
            <w:pPr>
              <w:pStyle w:val="NormaaliWWW"/>
              <w:rPr>
                <w:sz w:val="18"/>
                <w:szCs w:val="18"/>
              </w:rPr>
            </w:pPr>
            <w:r w:rsidRPr="00154815">
              <w:rPr>
                <w:sz w:val="18"/>
                <w:szCs w:val="18"/>
              </w:rPr>
              <w:t>Kädentaitoja toteutetaan monipuolisilla tavoilla, materiaaleilla, välineillä ja tekniikoilla. Pyrimme kuuntelemaan ja toteuttamaan lasten ideoita.</w:t>
            </w:r>
          </w:p>
          <w:p w14:paraId="3F2FFE2F" w14:textId="77777777" w:rsidR="00CA4E46" w:rsidRPr="00154815" w:rsidRDefault="00CA4E46">
            <w:pPr>
              <w:pStyle w:val="NormaaliWWW"/>
              <w:rPr>
                <w:sz w:val="18"/>
                <w:szCs w:val="18"/>
              </w:rPr>
            </w:pPr>
            <w:r w:rsidRPr="00154815">
              <w:rPr>
                <w:sz w:val="18"/>
                <w:szCs w:val="18"/>
              </w:rPr>
              <w:lastRenderedPageBreak/>
              <w:t>Sanallisessa ja kehollisessa ilmaisussa tanssitaan, leikitään ja esiinnytään yhdessä. Ilmaisua ja osallistumista tuetaan tarvittaessa kuvin.</w:t>
            </w:r>
          </w:p>
          <w:p w14:paraId="2F372153" w14:textId="77777777" w:rsidR="00CA4E46" w:rsidRPr="00154815" w:rsidRDefault="00CA4E46">
            <w:pPr>
              <w:pStyle w:val="NormaaliWWW"/>
              <w:rPr>
                <w:sz w:val="18"/>
                <w:szCs w:val="18"/>
              </w:rPr>
            </w:pPr>
            <w:r w:rsidRPr="00154815">
              <w:rPr>
                <w:sz w:val="18"/>
                <w:szCs w:val="18"/>
              </w:rPr>
              <w:t xml:space="preserve">Ulvilan varhaiskasvatuksen yhteisen sopimuksen mukaan kuva-aineistoa tehdään kommunikaation tukemiseen </w:t>
            </w:r>
            <w:proofErr w:type="spellStart"/>
            <w:r w:rsidRPr="00154815">
              <w:rPr>
                <w:sz w:val="18"/>
                <w:szCs w:val="18"/>
              </w:rPr>
              <w:t>Boardmaker</w:t>
            </w:r>
            <w:proofErr w:type="spellEnd"/>
            <w:r w:rsidRPr="00154815">
              <w:rPr>
                <w:sz w:val="18"/>
                <w:szCs w:val="18"/>
              </w:rPr>
              <w:t xml:space="preserve">-ohjelmistoa ja </w:t>
            </w:r>
            <w:proofErr w:type="spellStart"/>
            <w:r w:rsidRPr="00154815">
              <w:rPr>
                <w:sz w:val="18"/>
                <w:szCs w:val="18"/>
              </w:rPr>
              <w:t>Aaci</w:t>
            </w:r>
            <w:proofErr w:type="spellEnd"/>
            <w:r w:rsidRPr="00154815">
              <w:rPr>
                <w:sz w:val="18"/>
                <w:szCs w:val="18"/>
              </w:rPr>
              <w:t>- sanakirjaa käyttäen.</w:t>
            </w:r>
          </w:p>
        </w:tc>
        <w:tc>
          <w:tcPr>
            <w:tcW w:w="4096" w:type="dxa"/>
            <w:tcBorders>
              <w:top w:val="outset" w:sz="6" w:space="0" w:color="auto"/>
              <w:left w:val="outset" w:sz="6" w:space="0" w:color="auto"/>
              <w:bottom w:val="outset" w:sz="6" w:space="0" w:color="auto"/>
              <w:right w:val="outset" w:sz="6" w:space="0" w:color="auto"/>
            </w:tcBorders>
            <w:vAlign w:val="center"/>
            <w:hideMark/>
          </w:tcPr>
          <w:p w14:paraId="7106353B" w14:textId="77777777" w:rsidR="00CA4E46" w:rsidRPr="00154815" w:rsidRDefault="00CA4E46">
            <w:pPr>
              <w:pStyle w:val="NormaaliWWW"/>
              <w:rPr>
                <w:sz w:val="18"/>
                <w:szCs w:val="18"/>
              </w:rPr>
            </w:pPr>
            <w:r w:rsidRPr="00154815">
              <w:rPr>
                <w:sz w:val="18"/>
                <w:szCs w:val="18"/>
              </w:rPr>
              <w:lastRenderedPageBreak/>
              <w:t xml:space="preserve"> Metsätähdessä käytetään eri ilmaisun muotoja monipuolisesti: musiikkia, kuvataidetta, erilaisia esityksiä, ja kulttuuriin ja vuoden kulkuun liittyvät juhlat huomioidaan tästäkin näkökulmasta. Lapsia rohkaistaan ilmaisemaan itseään eri tavoin: sanallisesti, kuvallisesti ja kehollisesti. Materiaalit ja välineet ovat lasten saatavilla. Opetellaan erilaisia tekniikoita ja välineitä ilmaisuun. Metsätähdessä on käytössä kuvataide välineistöä, </w:t>
            </w:r>
            <w:proofErr w:type="spellStart"/>
            <w:r w:rsidRPr="00154815">
              <w:rPr>
                <w:sz w:val="18"/>
                <w:szCs w:val="18"/>
              </w:rPr>
              <w:t>iPad</w:t>
            </w:r>
            <w:proofErr w:type="spellEnd"/>
            <w:r w:rsidRPr="00154815">
              <w:rPr>
                <w:sz w:val="18"/>
                <w:szCs w:val="18"/>
              </w:rPr>
              <w:t>-laitteita, roolileikkivälineitä, sekä näytelmien tekoon osallistumisen välineistöä.</w:t>
            </w:r>
          </w:p>
          <w:p w14:paraId="16350E99" w14:textId="77777777" w:rsidR="00CA4E46" w:rsidRPr="00154815" w:rsidRDefault="00CA4E46">
            <w:pPr>
              <w:pStyle w:val="NormaaliWWW"/>
              <w:rPr>
                <w:sz w:val="18"/>
                <w:szCs w:val="18"/>
              </w:rPr>
            </w:pPr>
            <w:r w:rsidRPr="00154815">
              <w:rPr>
                <w:sz w:val="18"/>
                <w:szCs w:val="18"/>
              </w:rPr>
              <w:t>Lasten osallistuminen aktiivisena toimijana arjen tilanteisiin mahdollistetaan myös ilmaisun näkökulmasta. esim. ryhmän yhteisillä hetkillä osallistuminen ja lasten palaverit. Ilmaisua ja osallistumista tuetaan tarvittaessa kuvin.</w:t>
            </w:r>
          </w:p>
          <w:p w14:paraId="0C7DC84B" w14:textId="77777777" w:rsidR="00CA4E46" w:rsidRPr="00154815" w:rsidRDefault="00CA4E46">
            <w:pPr>
              <w:pStyle w:val="NormaaliWWW"/>
              <w:rPr>
                <w:sz w:val="18"/>
                <w:szCs w:val="18"/>
              </w:rPr>
            </w:pPr>
            <w:r w:rsidRPr="00154815">
              <w:rPr>
                <w:sz w:val="18"/>
                <w:szCs w:val="18"/>
              </w:rPr>
              <w:lastRenderedPageBreak/>
              <w:t xml:space="preserve">Ulvilan varhaiskasvatuksen yhteisen sopimuksen mukaan kuva-aineistoa tehdään kommunikaation tukemiseen </w:t>
            </w:r>
            <w:proofErr w:type="spellStart"/>
            <w:r w:rsidRPr="00154815">
              <w:rPr>
                <w:sz w:val="18"/>
                <w:szCs w:val="18"/>
              </w:rPr>
              <w:t>Boardmaker</w:t>
            </w:r>
            <w:proofErr w:type="spellEnd"/>
            <w:r w:rsidRPr="00154815">
              <w:rPr>
                <w:sz w:val="18"/>
                <w:szCs w:val="18"/>
              </w:rPr>
              <w:t xml:space="preserve">-ohjelmistoa ja </w:t>
            </w:r>
            <w:proofErr w:type="spellStart"/>
            <w:r w:rsidRPr="00154815">
              <w:rPr>
                <w:sz w:val="18"/>
                <w:szCs w:val="18"/>
              </w:rPr>
              <w:t>Aaci</w:t>
            </w:r>
            <w:proofErr w:type="spellEnd"/>
            <w:r w:rsidRPr="00154815">
              <w:rPr>
                <w:sz w:val="18"/>
                <w:szCs w:val="18"/>
              </w:rPr>
              <w:t>- sanakirjaa käyttäen.</w:t>
            </w:r>
          </w:p>
        </w:tc>
      </w:tr>
      <w:tr w:rsidR="00CA4E46" w14:paraId="2D7F49D0"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67237D80" w14:textId="77777777" w:rsidR="00CA4E46" w:rsidRPr="00154815" w:rsidRDefault="00CA4E46">
            <w:pPr>
              <w:pStyle w:val="NormaaliWWW"/>
              <w:rPr>
                <w:sz w:val="18"/>
                <w:szCs w:val="18"/>
              </w:rPr>
            </w:pPr>
            <w:r w:rsidRPr="00154815">
              <w:rPr>
                <w:sz w:val="18"/>
                <w:szCs w:val="18"/>
              </w:rPr>
              <w:lastRenderedPageBreak/>
              <w:t>Kielten rikas maailma</w:t>
            </w:r>
          </w:p>
        </w:tc>
        <w:tc>
          <w:tcPr>
            <w:tcW w:w="4096" w:type="dxa"/>
            <w:tcBorders>
              <w:top w:val="outset" w:sz="6" w:space="0" w:color="auto"/>
              <w:left w:val="outset" w:sz="6" w:space="0" w:color="auto"/>
              <w:bottom w:val="outset" w:sz="6" w:space="0" w:color="auto"/>
              <w:right w:val="outset" w:sz="6" w:space="0" w:color="auto"/>
            </w:tcBorders>
            <w:vAlign w:val="center"/>
            <w:hideMark/>
          </w:tcPr>
          <w:p w14:paraId="57929587" w14:textId="77777777" w:rsidR="00CA4E46" w:rsidRPr="00154815" w:rsidRDefault="00CA4E46">
            <w:pPr>
              <w:pStyle w:val="NormaaliWWW"/>
              <w:rPr>
                <w:sz w:val="18"/>
                <w:szCs w:val="18"/>
              </w:rPr>
            </w:pPr>
            <w:r w:rsidRPr="00154815">
              <w:rPr>
                <w:sz w:val="18"/>
                <w:szCs w:val="18"/>
              </w:rPr>
              <w:t>Kielen rikas maailma</w:t>
            </w:r>
          </w:p>
        </w:tc>
      </w:tr>
      <w:tr w:rsidR="00CA4E46" w14:paraId="4A9B1DEE"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073F8E60" w14:textId="77777777" w:rsidR="00CA4E46" w:rsidRPr="00154815" w:rsidRDefault="00CA4E46">
            <w:pPr>
              <w:pStyle w:val="NormaaliWWW"/>
              <w:rPr>
                <w:sz w:val="18"/>
                <w:szCs w:val="18"/>
              </w:rPr>
            </w:pPr>
            <w:r w:rsidRPr="00154815">
              <w:rPr>
                <w:sz w:val="18"/>
                <w:szCs w:val="18"/>
              </w:rPr>
              <w:t>Metsätähdessä tuetaan lasten kielen kehitystä sekä tukiviittomien että kuvien avulla. Ryhmissä käytetään puheen tukena toiminnanohjauskuvia.</w:t>
            </w:r>
          </w:p>
          <w:p w14:paraId="2C45BC3D" w14:textId="77777777" w:rsidR="00CA4E46" w:rsidRPr="00154815" w:rsidRDefault="00CA4E46">
            <w:pPr>
              <w:pStyle w:val="NormaaliWWW"/>
              <w:rPr>
                <w:sz w:val="18"/>
                <w:szCs w:val="18"/>
              </w:rPr>
            </w:pPr>
            <w:r w:rsidRPr="00154815">
              <w:rPr>
                <w:sz w:val="18"/>
                <w:szCs w:val="18"/>
              </w:rPr>
              <w:t xml:space="preserve">Kieltä rikastetaan runoilla, loruilla, riimeillä, saduilla, tarinoilla, laululeikeillä, nimeämisellä ja tavuttamisella.  Lapsia </w:t>
            </w:r>
            <w:proofErr w:type="spellStart"/>
            <w:r w:rsidRPr="00154815">
              <w:rPr>
                <w:sz w:val="18"/>
                <w:szCs w:val="18"/>
              </w:rPr>
              <w:t>sadutetaan</w:t>
            </w:r>
            <w:proofErr w:type="spellEnd"/>
            <w:r w:rsidRPr="00154815">
              <w:rPr>
                <w:sz w:val="18"/>
                <w:szCs w:val="18"/>
              </w:rPr>
              <w:t xml:space="preserve"> ja lasten kanssa keskustellaan. </w:t>
            </w:r>
          </w:p>
          <w:p w14:paraId="0A532EF4" w14:textId="77777777" w:rsidR="00CA4E46" w:rsidRPr="00154815" w:rsidRDefault="00CA4E46">
            <w:pPr>
              <w:pStyle w:val="NormaaliWWW"/>
              <w:rPr>
                <w:sz w:val="18"/>
                <w:szCs w:val="18"/>
              </w:rPr>
            </w:pPr>
            <w:r w:rsidRPr="00154815">
              <w:rPr>
                <w:sz w:val="18"/>
                <w:szCs w:val="18"/>
              </w:rPr>
              <w:t>Vuorovaikutus on tärkeää kielen kehityksessä. Aikuinen on sensitiivinen lapsen aloitteille. Lapsille sanoitetaan ja nimetään asioita.</w:t>
            </w:r>
          </w:p>
        </w:tc>
        <w:tc>
          <w:tcPr>
            <w:tcW w:w="4096" w:type="dxa"/>
            <w:tcBorders>
              <w:top w:val="outset" w:sz="6" w:space="0" w:color="auto"/>
              <w:left w:val="outset" w:sz="6" w:space="0" w:color="auto"/>
              <w:bottom w:val="outset" w:sz="6" w:space="0" w:color="auto"/>
              <w:right w:val="outset" w:sz="6" w:space="0" w:color="auto"/>
            </w:tcBorders>
            <w:vAlign w:val="center"/>
            <w:hideMark/>
          </w:tcPr>
          <w:p w14:paraId="343D025C" w14:textId="77777777" w:rsidR="00CA4E46" w:rsidRPr="00154815" w:rsidRDefault="00CA4E46">
            <w:pPr>
              <w:pStyle w:val="NormaaliWWW"/>
              <w:rPr>
                <w:sz w:val="18"/>
                <w:szCs w:val="18"/>
              </w:rPr>
            </w:pPr>
            <w:r w:rsidRPr="00154815">
              <w:rPr>
                <w:sz w:val="18"/>
                <w:szCs w:val="18"/>
              </w:rPr>
              <w:t xml:space="preserve"> Metsätähdessä tutustutaan kieleen monin eri tavoin: luetaan, näytellään, lauletaan, riimitellään, arvuutellaan, katsotaan elokuvia, käytetään </w:t>
            </w:r>
            <w:proofErr w:type="spellStart"/>
            <w:r w:rsidRPr="00154815">
              <w:rPr>
                <w:sz w:val="18"/>
                <w:szCs w:val="18"/>
              </w:rPr>
              <w:t>IPadeja</w:t>
            </w:r>
            <w:proofErr w:type="spellEnd"/>
            <w:r w:rsidRPr="00154815">
              <w:rPr>
                <w:sz w:val="18"/>
                <w:szCs w:val="18"/>
              </w:rPr>
              <w:t xml:space="preserve"> apuna kielen oppimisessa monin </w:t>
            </w:r>
            <w:proofErr w:type="gramStart"/>
            <w:r w:rsidRPr="00154815">
              <w:rPr>
                <w:sz w:val="18"/>
                <w:szCs w:val="18"/>
              </w:rPr>
              <w:t>eri  tavoin</w:t>
            </w:r>
            <w:proofErr w:type="gramEnd"/>
            <w:r w:rsidRPr="00154815">
              <w:rPr>
                <w:sz w:val="18"/>
                <w:szCs w:val="18"/>
              </w:rPr>
              <w:t xml:space="preserve">. </w:t>
            </w:r>
            <w:proofErr w:type="spellStart"/>
            <w:r w:rsidRPr="00154815">
              <w:rPr>
                <w:sz w:val="18"/>
                <w:szCs w:val="18"/>
              </w:rPr>
              <w:t>iPadeillä</w:t>
            </w:r>
            <w:proofErr w:type="spellEnd"/>
            <w:r w:rsidRPr="00154815">
              <w:rPr>
                <w:sz w:val="18"/>
                <w:szCs w:val="18"/>
              </w:rPr>
              <w:t xml:space="preserve"> voidaan opetella piirtämään kirjaimia, kuuntelemaan ja tunnistamaan kirjaimia sekä tavuja. Kuvaamalla voidaan myös havainnoida erilaisia kielellisiä asioita ympäristöstämme.</w:t>
            </w:r>
          </w:p>
          <w:p w14:paraId="23905459" w14:textId="77777777" w:rsidR="00CA4E46" w:rsidRPr="00154815" w:rsidRDefault="00CA4E46">
            <w:pPr>
              <w:pStyle w:val="NormaaliWWW"/>
              <w:rPr>
                <w:sz w:val="18"/>
                <w:szCs w:val="18"/>
              </w:rPr>
            </w:pPr>
            <w:r w:rsidRPr="00154815">
              <w:rPr>
                <w:sz w:val="18"/>
                <w:szCs w:val="18"/>
              </w:rPr>
              <w:t>Metsätähdessä käytetään arjessa myös tukiviittomia kielen oppimisen tukena. Kuvallinen tuki on tarjolla kielen oppimisessa tarpeen mukaan.</w:t>
            </w:r>
          </w:p>
          <w:p w14:paraId="73009466" w14:textId="77777777" w:rsidR="00CA4E46" w:rsidRPr="00154815" w:rsidRDefault="00CA4E46">
            <w:pPr>
              <w:pStyle w:val="NormaaliWWW"/>
              <w:rPr>
                <w:sz w:val="18"/>
                <w:szCs w:val="18"/>
              </w:rPr>
            </w:pPr>
            <w:r w:rsidRPr="00154815">
              <w:rPr>
                <w:sz w:val="18"/>
                <w:szCs w:val="18"/>
              </w:rPr>
              <w:t>Kuunnellaan ja kuvien avulla tutkitaan kielen rakennetta. Huomataan myös eri kielet ja kulttuurit ympäristössämme ja tutustutaan niihin leikkien ja keskustellen.</w:t>
            </w:r>
          </w:p>
          <w:p w14:paraId="784A047D" w14:textId="77777777" w:rsidR="00CA4E46" w:rsidRPr="00154815" w:rsidRDefault="00CA4E46">
            <w:pPr>
              <w:pStyle w:val="NormaaliWWW"/>
              <w:rPr>
                <w:sz w:val="18"/>
                <w:szCs w:val="18"/>
              </w:rPr>
            </w:pPr>
            <w:r w:rsidRPr="00154815">
              <w:rPr>
                <w:sz w:val="18"/>
                <w:szCs w:val="18"/>
              </w:rPr>
              <w:t>Esiopetus materiaalina tänä vuonna on Ystävien eskari. Lapsilla on omat tehtäväkirjat ja lisäksi käytössä on Ystävien eskarin digimateriaali.</w:t>
            </w:r>
          </w:p>
        </w:tc>
      </w:tr>
      <w:tr w:rsidR="00CA4E46" w14:paraId="06BB4BB5"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3BD80A4E" w14:textId="77777777" w:rsidR="00CA4E46" w:rsidRPr="00154815" w:rsidRDefault="00CA4E46">
            <w:pPr>
              <w:pStyle w:val="NormaaliWWW"/>
              <w:rPr>
                <w:sz w:val="18"/>
                <w:szCs w:val="18"/>
              </w:rPr>
            </w:pPr>
            <w:r w:rsidRPr="00154815">
              <w:rPr>
                <w:sz w:val="18"/>
                <w:szCs w:val="18"/>
              </w:rPr>
              <w:t>Minä ja meidän yhteisömme</w:t>
            </w:r>
          </w:p>
        </w:tc>
        <w:tc>
          <w:tcPr>
            <w:tcW w:w="4096" w:type="dxa"/>
            <w:tcBorders>
              <w:top w:val="outset" w:sz="6" w:space="0" w:color="auto"/>
              <w:left w:val="outset" w:sz="6" w:space="0" w:color="auto"/>
              <w:bottom w:val="outset" w:sz="6" w:space="0" w:color="auto"/>
              <w:right w:val="outset" w:sz="6" w:space="0" w:color="auto"/>
            </w:tcBorders>
            <w:vAlign w:val="center"/>
            <w:hideMark/>
          </w:tcPr>
          <w:p w14:paraId="6A1019D1" w14:textId="77777777" w:rsidR="00CA4E46" w:rsidRPr="00154815" w:rsidRDefault="00CA4E46">
            <w:pPr>
              <w:pStyle w:val="NormaaliWWW"/>
              <w:rPr>
                <w:sz w:val="18"/>
                <w:szCs w:val="18"/>
              </w:rPr>
            </w:pPr>
            <w:r w:rsidRPr="00154815">
              <w:rPr>
                <w:sz w:val="18"/>
                <w:szCs w:val="18"/>
              </w:rPr>
              <w:t>Minä ja meidän yhteisömme</w:t>
            </w:r>
          </w:p>
        </w:tc>
      </w:tr>
      <w:tr w:rsidR="00CA4E46" w14:paraId="4BBB914B"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5A541DFE" w14:textId="77777777" w:rsidR="00CA4E46" w:rsidRPr="00154815" w:rsidRDefault="00CA4E46">
            <w:pPr>
              <w:pStyle w:val="NormaaliWWW"/>
              <w:rPr>
                <w:sz w:val="18"/>
                <w:szCs w:val="18"/>
              </w:rPr>
            </w:pPr>
            <w:r w:rsidRPr="00154815">
              <w:rPr>
                <w:sz w:val="18"/>
                <w:szCs w:val="18"/>
              </w:rPr>
              <w:t> Metsätähdessä pohditaan eettisiä kysymyksiä lasten kanssa (ystävyys, oikea/väärä, tunneilmaisu, oikeudenmukaisuus). Tunnekasvatus on osana arkea ja aikuinen antaa mallia tunteiden säätelyssä ja sanoittaa tunteita.</w:t>
            </w:r>
          </w:p>
          <w:p w14:paraId="680F7ECD" w14:textId="77777777" w:rsidR="00CA4E46" w:rsidRPr="00154815" w:rsidRDefault="00CA4E46">
            <w:pPr>
              <w:pStyle w:val="NormaaliWWW"/>
              <w:rPr>
                <w:sz w:val="18"/>
                <w:szCs w:val="18"/>
              </w:rPr>
            </w:pPr>
            <w:r w:rsidRPr="00154815">
              <w:rPr>
                <w:sz w:val="18"/>
                <w:szCs w:val="18"/>
              </w:rPr>
              <w:t> </w:t>
            </w:r>
          </w:p>
          <w:p w14:paraId="35805D08" w14:textId="77777777" w:rsidR="00CA4E46" w:rsidRPr="00154815" w:rsidRDefault="00CA4E46">
            <w:pPr>
              <w:pStyle w:val="NormaaliWWW"/>
              <w:rPr>
                <w:sz w:val="18"/>
                <w:szCs w:val="18"/>
              </w:rPr>
            </w:pPr>
            <w:r w:rsidRPr="00154815">
              <w:rPr>
                <w:sz w:val="18"/>
                <w:szCs w:val="18"/>
              </w:rPr>
              <w:t>Meille on tärkeää, että erilaisuutta kunnioitetaan.  Ryhmille on laadittu omat säännöt yhdessä lasten kanssa.</w:t>
            </w:r>
          </w:p>
          <w:p w14:paraId="187DDE97" w14:textId="77777777" w:rsidR="00CA4E46" w:rsidRPr="00154815" w:rsidRDefault="00CA4E46">
            <w:pPr>
              <w:pStyle w:val="NormaaliWWW"/>
              <w:rPr>
                <w:sz w:val="18"/>
                <w:szCs w:val="18"/>
              </w:rPr>
            </w:pPr>
            <w:r w:rsidRPr="00154815">
              <w:rPr>
                <w:sz w:val="18"/>
                <w:szCs w:val="18"/>
              </w:rPr>
              <w:t> </w:t>
            </w:r>
          </w:p>
          <w:p w14:paraId="2FD102CD" w14:textId="77777777" w:rsidR="00CA4E46" w:rsidRPr="00154815" w:rsidRDefault="00CA4E46">
            <w:pPr>
              <w:pStyle w:val="NormaaliWWW"/>
              <w:rPr>
                <w:sz w:val="18"/>
                <w:szCs w:val="18"/>
              </w:rPr>
            </w:pPr>
            <w:r w:rsidRPr="00154815">
              <w:rPr>
                <w:sz w:val="18"/>
                <w:szCs w:val="18"/>
              </w:rPr>
              <w:t>Toimintaamme rytmittävät myös erilaiset vuodenkiertoon liittyvät juhlat ja tapahtumat.</w:t>
            </w:r>
          </w:p>
        </w:tc>
        <w:tc>
          <w:tcPr>
            <w:tcW w:w="4096" w:type="dxa"/>
            <w:tcBorders>
              <w:top w:val="outset" w:sz="6" w:space="0" w:color="auto"/>
              <w:left w:val="outset" w:sz="6" w:space="0" w:color="auto"/>
              <w:bottom w:val="outset" w:sz="6" w:space="0" w:color="auto"/>
              <w:right w:val="outset" w:sz="6" w:space="0" w:color="auto"/>
            </w:tcBorders>
            <w:vAlign w:val="center"/>
            <w:hideMark/>
          </w:tcPr>
          <w:p w14:paraId="006531F1" w14:textId="77777777" w:rsidR="00CA4E46" w:rsidRPr="00154815" w:rsidRDefault="00CA4E46">
            <w:pPr>
              <w:pStyle w:val="NormaaliWWW"/>
              <w:rPr>
                <w:sz w:val="18"/>
                <w:szCs w:val="18"/>
              </w:rPr>
            </w:pPr>
            <w:r w:rsidRPr="00154815">
              <w:rPr>
                <w:sz w:val="18"/>
                <w:szCs w:val="18"/>
              </w:rPr>
              <w:t xml:space="preserve"> Metsätähdessä tunteita ja kaveritaitoja opetellaan mm. vuorovaikutusleikin, draaman ja </w:t>
            </w:r>
            <w:proofErr w:type="spellStart"/>
            <w:r w:rsidRPr="00154815">
              <w:rPr>
                <w:sz w:val="18"/>
                <w:szCs w:val="18"/>
              </w:rPr>
              <w:t>Somebodyn</w:t>
            </w:r>
            <w:proofErr w:type="spellEnd"/>
            <w:r w:rsidRPr="00154815">
              <w:rPr>
                <w:sz w:val="18"/>
                <w:szCs w:val="18"/>
              </w:rPr>
              <w:t xml:space="preserve"> sekä erilaisten kirjojen, leikkien sekä havaintomateriaalien avulla.</w:t>
            </w:r>
          </w:p>
          <w:p w14:paraId="45399842" w14:textId="77777777" w:rsidR="00CA4E46" w:rsidRPr="00154815" w:rsidRDefault="00CA4E46">
            <w:pPr>
              <w:pStyle w:val="NormaaliWWW"/>
              <w:rPr>
                <w:sz w:val="18"/>
                <w:szCs w:val="18"/>
              </w:rPr>
            </w:pPr>
            <w:r w:rsidRPr="00154815">
              <w:rPr>
                <w:sz w:val="18"/>
                <w:szCs w:val="18"/>
              </w:rPr>
              <w:t>Metsätähdessä on aina pidetty kiinni hyvistä tavoista ja niitä opetellaankin päivittäin. Vuorovaikutustaitoja, sekä kaveritaitoja opetellaan jatkuvasti arjen eri tilanteissa yhdessä muun ryhmän ja oppilastovereiden kanssa.</w:t>
            </w:r>
          </w:p>
          <w:p w14:paraId="4D92EE2D" w14:textId="77777777" w:rsidR="00CA4E46" w:rsidRPr="00154815" w:rsidRDefault="00CA4E46">
            <w:pPr>
              <w:pStyle w:val="NormaaliWWW"/>
              <w:rPr>
                <w:sz w:val="18"/>
                <w:szCs w:val="18"/>
              </w:rPr>
            </w:pPr>
            <w:r w:rsidRPr="00154815">
              <w:rPr>
                <w:sz w:val="18"/>
                <w:szCs w:val="18"/>
              </w:rPr>
              <w:t>Yhteistyötä tehdään seurakunnan kanssa, kotikirkkovierailut sekä erilaiset tapahtumat, joihin osallistutaan huoltajien katsomus huomioiden.</w:t>
            </w:r>
          </w:p>
          <w:p w14:paraId="18C8002E" w14:textId="77777777" w:rsidR="00CA4E46" w:rsidRPr="00154815" w:rsidRDefault="00CA4E46">
            <w:pPr>
              <w:pStyle w:val="NormaaliWWW"/>
              <w:rPr>
                <w:sz w:val="18"/>
                <w:szCs w:val="18"/>
              </w:rPr>
            </w:pPr>
            <w:r w:rsidRPr="00154815">
              <w:rPr>
                <w:sz w:val="18"/>
                <w:szCs w:val="18"/>
              </w:rPr>
              <w:t>Vuodenkierron eri juhlapyhät huomioidaan esiopetuksen arjessa.</w:t>
            </w:r>
          </w:p>
        </w:tc>
      </w:tr>
      <w:tr w:rsidR="00CA4E46" w14:paraId="5FDFE1F5"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75C1C701" w14:textId="77777777" w:rsidR="00CA4E46" w:rsidRPr="00154815" w:rsidRDefault="00CA4E46">
            <w:pPr>
              <w:pStyle w:val="NormaaliWWW"/>
              <w:rPr>
                <w:sz w:val="18"/>
                <w:szCs w:val="18"/>
              </w:rPr>
            </w:pPr>
            <w:r w:rsidRPr="00154815">
              <w:rPr>
                <w:sz w:val="18"/>
                <w:szCs w:val="18"/>
              </w:rPr>
              <w:t>Tutkin ja toimin ympäristössäni</w:t>
            </w:r>
          </w:p>
        </w:tc>
        <w:tc>
          <w:tcPr>
            <w:tcW w:w="4096" w:type="dxa"/>
            <w:tcBorders>
              <w:top w:val="outset" w:sz="6" w:space="0" w:color="auto"/>
              <w:left w:val="outset" w:sz="6" w:space="0" w:color="auto"/>
              <w:bottom w:val="outset" w:sz="6" w:space="0" w:color="auto"/>
              <w:right w:val="outset" w:sz="6" w:space="0" w:color="auto"/>
            </w:tcBorders>
            <w:vAlign w:val="center"/>
            <w:hideMark/>
          </w:tcPr>
          <w:p w14:paraId="25FC6C9F" w14:textId="77777777" w:rsidR="00CA4E46" w:rsidRPr="00154815" w:rsidRDefault="00CA4E46">
            <w:pPr>
              <w:pStyle w:val="NormaaliWWW"/>
              <w:rPr>
                <w:sz w:val="18"/>
                <w:szCs w:val="18"/>
              </w:rPr>
            </w:pPr>
            <w:r w:rsidRPr="00154815">
              <w:rPr>
                <w:sz w:val="18"/>
                <w:szCs w:val="18"/>
              </w:rPr>
              <w:t>Tutkin ja toimin ympäristössäni</w:t>
            </w:r>
          </w:p>
        </w:tc>
      </w:tr>
      <w:tr w:rsidR="00CA4E46" w14:paraId="2EB167D8"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2AEC57CF" w14:textId="77777777" w:rsidR="00CA4E46" w:rsidRPr="00154815" w:rsidRDefault="00CA4E46">
            <w:pPr>
              <w:pStyle w:val="NormaaliWWW"/>
              <w:rPr>
                <w:sz w:val="18"/>
                <w:szCs w:val="18"/>
              </w:rPr>
            </w:pPr>
            <w:r w:rsidRPr="00154815">
              <w:rPr>
                <w:sz w:val="18"/>
                <w:szCs w:val="18"/>
              </w:rPr>
              <w:t> Metsätähdessä kuunnellaan lasten ideoita ja tutkitaan lasten mielenkiinnon kohteita.  Arjen havainnot ja niiden sanoittaminen ovat tärkeitä. Lähiympäristöä tutkitaan retkeilemällä ja havainnoimalla luontoa. </w:t>
            </w:r>
          </w:p>
          <w:p w14:paraId="47F177F1" w14:textId="77777777" w:rsidR="00CA4E46" w:rsidRPr="00154815" w:rsidRDefault="00CA4E46">
            <w:pPr>
              <w:pStyle w:val="NormaaliWWW"/>
              <w:rPr>
                <w:sz w:val="18"/>
                <w:szCs w:val="18"/>
              </w:rPr>
            </w:pPr>
            <w:r w:rsidRPr="00154815">
              <w:rPr>
                <w:sz w:val="18"/>
                <w:szCs w:val="18"/>
              </w:rPr>
              <w:t>Toiminnassa huomioidaan eri vuodenajat. Huomioidaan ja kuunnellaan myös perheiltä tulevia aloitteita.  </w:t>
            </w:r>
          </w:p>
          <w:p w14:paraId="159326EE" w14:textId="77777777" w:rsidR="00CA4E46" w:rsidRPr="00154815" w:rsidRDefault="00CA4E46">
            <w:pPr>
              <w:pStyle w:val="NormaaliWWW"/>
              <w:rPr>
                <w:sz w:val="18"/>
                <w:szCs w:val="18"/>
              </w:rPr>
            </w:pPr>
            <w:r w:rsidRPr="00154815">
              <w:rPr>
                <w:sz w:val="18"/>
                <w:szCs w:val="18"/>
              </w:rPr>
              <w:t> </w:t>
            </w:r>
          </w:p>
          <w:p w14:paraId="49492BC9" w14:textId="77777777" w:rsidR="00CA4E46" w:rsidRPr="00154815" w:rsidRDefault="00CA4E46">
            <w:pPr>
              <w:pStyle w:val="NormaaliWWW"/>
              <w:rPr>
                <w:sz w:val="18"/>
                <w:szCs w:val="18"/>
              </w:rPr>
            </w:pPr>
            <w:r w:rsidRPr="00154815">
              <w:rPr>
                <w:sz w:val="18"/>
                <w:szCs w:val="18"/>
              </w:rPr>
              <w:lastRenderedPageBreak/>
              <w:t>Digilaitteita hyödynnetään tutkimisessa lapsen ikätaso ja taidot huomioiden.</w:t>
            </w:r>
          </w:p>
        </w:tc>
        <w:tc>
          <w:tcPr>
            <w:tcW w:w="4096" w:type="dxa"/>
            <w:tcBorders>
              <w:top w:val="outset" w:sz="6" w:space="0" w:color="auto"/>
              <w:left w:val="outset" w:sz="6" w:space="0" w:color="auto"/>
              <w:bottom w:val="outset" w:sz="6" w:space="0" w:color="auto"/>
              <w:right w:val="outset" w:sz="6" w:space="0" w:color="auto"/>
            </w:tcBorders>
            <w:vAlign w:val="center"/>
            <w:hideMark/>
          </w:tcPr>
          <w:p w14:paraId="1721A81F" w14:textId="77777777" w:rsidR="00CA4E46" w:rsidRPr="00154815" w:rsidRDefault="00CA4E46">
            <w:pPr>
              <w:pStyle w:val="NormaaliWWW"/>
              <w:rPr>
                <w:sz w:val="18"/>
                <w:szCs w:val="18"/>
              </w:rPr>
            </w:pPr>
            <w:r w:rsidRPr="00154815">
              <w:rPr>
                <w:sz w:val="18"/>
                <w:szCs w:val="18"/>
              </w:rPr>
              <w:lastRenderedPageBreak/>
              <w:t> Metsätähdessä on useita eri lähiympäristön paikkoja, joita voidaan hyödyntää tutkimiseen ja lähiympäristön havainnointiin. Retkiä tehdään viikoittain mahdollisuuksien mukaan. Yhdessä pyritään kiinnittämään huomiota niin rakennettuun ympäristöön kuin myös meitä ympäröivään luontoon ja sen ilmiöihin. Havainnoidaan vuodenaikoihin liittyviä muutoksia ja säätiloja. Arjessa mahdollistetaan erilaisia tieteellisiä tutkimuksia, joita lapset mielellään tekevät.</w:t>
            </w:r>
          </w:p>
          <w:p w14:paraId="013B6889" w14:textId="77777777" w:rsidR="00CA4E46" w:rsidRPr="00154815" w:rsidRDefault="00CA4E46">
            <w:pPr>
              <w:pStyle w:val="NormaaliWWW"/>
              <w:rPr>
                <w:sz w:val="18"/>
                <w:szCs w:val="18"/>
              </w:rPr>
            </w:pPr>
            <w:r w:rsidRPr="00154815">
              <w:rPr>
                <w:sz w:val="18"/>
                <w:szCs w:val="18"/>
              </w:rPr>
              <w:lastRenderedPageBreak/>
              <w:t>Lapsia kannustetaan pohtimaan, tekemään havaintoja sekä ymmärtämään ympäristön ilmiöitä. Yhdessä mietitään ratkaisuja ongelmiin.</w:t>
            </w:r>
          </w:p>
          <w:p w14:paraId="5F25F6E1" w14:textId="77777777" w:rsidR="00CA4E46" w:rsidRPr="00154815" w:rsidRDefault="00CA4E46">
            <w:pPr>
              <w:pStyle w:val="NormaaliWWW"/>
              <w:rPr>
                <w:sz w:val="18"/>
                <w:szCs w:val="18"/>
              </w:rPr>
            </w:pPr>
            <w:r w:rsidRPr="00154815">
              <w:rPr>
                <w:sz w:val="18"/>
                <w:szCs w:val="18"/>
              </w:rPr>
              <w:t>TVT-kasvatusta opetellaan tablettien avulla, sekä koodauspelien kautta. Jokaisessa ryhmässä on muutama tabletti lasten käytössä. Eskareiden käytössä on myös kaksi älytaulua, toinen Päätalon alakerrassa ja toinen Lastentalon yläkerrassa.</w:t>
            </w:r>
          </w:p>
          <w:p w14:paraId="4E7D0EE6" w14:textId="77777777" w:rsidR="00CA4E46" w:rsidRPr="00154815" w:rsidRDefault="00CA4E46">
            <w:pPr>
              <w:pStyle w:val="NormaaliWWW"/>
              <w:rPr>
                <w:sz w:val="18"/>
                <w:szCs w:val="18"/>
              </w:rPr>
            </w:pPr>
            <w:r w:rsidRPr="00154815">
              <w:rPr>
                <w:sz w:val="18"/>
                <w:szCs w:val="18"/>
              </w:rPr>
              <w:t xml:space="preserve">Matemaattisia taitoja opetellaan monimuotoisesti eskaritehtävissä, leikkien, pelien ja liikunnan keinoin, yhteisillä piirihetkillä sekä siirtymätilanteissa. Matematiikan arviointivälineenä on käytössä </w:t>
            </w:r>
            <w:proofErr w:type="spellStart"/>
            <w:r w:rsidRPr="00154815">
              <w:rPr>
                <w:sz w:val="18"/>
                <w:szCs w:val="18"/>
              </w:rPr>
              <w:t>LuKiMat</w:t>
            </w:r>
            <w:proofErr w:type="spellEnd"/>
            <w:r w:rsidRPr="00154815">
              <w:rPr>
                <w:sz w:val="18"/>
                <w:szCs w:val="18"/>
              </w:rPr>
              <w:t>-arviointi. Arviointia tehdään kolme kertaa vuodessa. Arvioinnin pohjalta seurataan oppimista sekä suunnitellaan opetusta.</w:t>
            </w:r>
          </w:p>
        </w:tc>
      </w:tr>
      <w:tr w:rsidR="00CA4E46" w14:paraId="607409CA"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66E99E96" w14:textId="77777777" w:rsidR="00CA4E46" w:rsidRPr="00154815" w:rsidRDefault="00CA4E46">
            <w:pPr>
              <w:pStyle w:val="NormaaliWWW"/>
              <w:rPr>
                <w:sz w:val="18"/>
                <w:szCs w:val="18"/>
              </w:rPr>
            </w:pPr>
            <w:r w:rsidRPr="00154815">
              <w:rPr>
                <w:sz w:val="18"/>
                <w:szCs w:val="18"/>
              </w:rPr>
              <w:lastRenderedPageBreak/>
              <w:t>Kasvan, liikun ja kehityn</w:t>
            </w:r>
          </w:p>
        </w:tc>
        <w:tc>
          <w:tcPr>
            <w:tcW w:w="4096" w:type="dxa"/>
            <w:tcBorders>
              <w:top w:val="outset" w:sz="6" w:space="0" w:color="auto"/>
              <w:left w:val="outset" w:sz="6" w:space="0" w:color="auto"/>
              <w:bottom w:val="outset" w:sz="6" w:space="0" w:color="auto"/>
              <w:right w:val="outset" w:sz="6" w:space="0" w:color="auto"/>
            </w:tcBorders>
            <w:vAlign w:val="center"/>
            <w:hideMark/>
          </w:tcPr>
          <w:p w14:paraId="2B75C785" w14:textId="77777777" w:rsidR="00CA4E46" w:rsidRPr="00154815" w:rsidRDefault="00CA4E46">
            <w:pPr>
              <w:pStyle w:val="NormaaliWWW"/>
              <w:rPr>
                <w:sz w:val="18"/>
                <w:szCs w:val="18"/>
              </w:rPr>
            </w:pPr>
            <w:r w:rsidRPr="00154815">
              <w:rPr>
                <w:sz w:val="18"/>
                <w:szCs w:val="18"/>
              </w:rPr>
              <w:t>Kasvan ja kehityn</w:t>
            </w:r>
          </w:p>
        </w:tc>
      </w:tr>
      <w:tr w:rsidR="00CA4E46" w14:paraId="0E11D425"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5EA8675E" w14:textId="77777777" w:rsidR="00CA4E46" w:rsidRPr="00154815" w:rsidRDefault="00CA4E46">
            <w:pPr>
              <w:pStyle w:val="NormaaliWWW"/>
              <w:rPr>
                <w:sz w:val="18"/>
                <w:szCs w:val="18"/>
              </w:rPr>
            </w:pPr>
            <w:r w:rsidRPr="00154815">
              <w:rPr>
                <w:sz w:val="18"/>
                <w:szCs w:val="18"/>
              </w:rPr>
              <w:t> Metsätähdessä lasta kannustetaan liikkumaan. Meillä on vapaata ja ohjattua monipuolista liikkumista ulko- ja sisätiloissa.  Liikunnan tavoitteena on luoda ilon ja onnistumisen kokemuksia.</w:t>
            </w:r>
          </w:p>
          <w:p w14:paraId="7D926AF2" w14:textId="77777777" w:rsidR="00CA4E46" w:rsidRPr="00154815" w:rsidRDefault="00CA4E46">
            <w:pPr>
              <w:pStyle w:val="NormaaliWWW"/>
              <w:rPr>
                <w:sz w:val="18"/>
                <w:szCs w:val="18"/>
              </w:rPr>
            </w:pPr>
            <w:r w:rsidRPr="00154815">
              <w:rPr>
                <w:sz w:val="18"/>
                <w:szCs w:val="18"/>
              </w:rPr>
              <w:t> </w:t>
            </w:r>
          </w:p>
          <w:p w14:paraId="751DB208" w14:textId="77777777" w:rsidR="00CA4E46" w:rsidRPr="00154815" w:rsidRDefault="00CA4E46">
            <w:pPr>
              <w:pStyle w:val="NormaaliWWW"/>
              <w:rPr>
                <w:sz w:val="18"/>
                <w:szCs w:val="18"/>
              </w:rPr>
            </w:pPr>
            <w:r w:rsidRPr="00154815">
              <w:rPr>
                <w:sz w:val="18"/>
                <w:szCs w:val="18"/>
              </w:rPr>
              <w:t>Ruokailuhetkistä tehdään mahdollisimman kiireettömiä. Ruokarauhaa ja pöytätapoja opetellaan ruokahetkillä aikuisen esimerkin kautta. Ruokailuhetkissä käytetään apuna toiminnanohjauskuvia.</w:t>
            </w:r>
          </w:p>
        </w:tc>
        <w:tc>
          <w:tcPr>
            <w:tcW w:w="4096" w:type="dxa"/>
            <w:tcBorders>
              <w:top w:val="outset" w:sz="6" w:space="0" w:color="auto"/>
              <w:left w:val="outset" w:sz="6" w:space="0" w:color="auto"/>
              <w:bottom w:val="outset" w:sz="6" w:space="0" w:color="auto"/>
              <w:right w:val="outset" w:sz="6" w:space="0" w:color="auto"/>
            </w:tcBorders>
            <w:vAlign w:val="center"/>
            <w:hideMark/>
          </w:tcPr>
          <w:p w14:paraId="0F43E14F" w14:textId="77777777" w:rsidR="00CA4E46" w:rsidRPr="00154815" w:rsidRDefault="00CA4E46">
            <w:pPr>
              <w:pStyle w:val="NormaaliWWW"/>
              <w:rPr>
                <w:sz w:val="18"/>
                <w:szCs w:val="18"/>
              </w:rPr>
            </w:pPr>
            <w:r w:rsidRPr="00154815">
              <w:rPr>
                <w:sz w:val="18"/>
                <w:szCs w:val="18"/>
              </w:rPr>
              <w:t> Liikunta on Metsätähden arjessa tärkeä osa lasten päivää. Jumppasalia ja ympäristön liikuntamahdollisuuksia käytetään hyödyksi. Lapset saavat liikkua taitojensa mukaan turvallisuus huomioiden. Vähän liikkuvia lapsia kannustetaan ja rohkaistaan liikkumaan.</w:t>
            </w:r>
          </w:p>
          <w:p w14:paraId="3A2745AD" w14:textId="77777777" w:rsidR="00CA4E46" w:rsidRPr="00154815" w:rsidRDefault="00CA4E46">
            <w:pPr>
              <w:pStyle w:val="NormaaliWWW"/>
              <w:rPr>
                <w:sz w:val="18"/>
                <w:szCs w:val="18"/>
              </w:rPr>
            </w:pPr>
            <w:r w:rsidRPr="00154815">
              <w:rPr>
                <w:sz w:val="18"/>
                <w:szCs w:val="18"/>
              </w:rPr>
              <w:t>Kokeillaan yhdessä erilaisia liikuntamuotoja.</w:t>
            </w:r>
          </w:p>
          <w:p w14:paraId="0FA8DD9C" w14:textId="77777777" w:rsidR="00CA4E46" w:rsidRPr="00154815" w:rsidRDefault="00CA4E46">
            <w:pPr>
              <w:pStyle w:val="NormaaliWWW"/>
              <w:rPr>
                <w:sz w:val="18"/>
                <w:szCs w:val="18"/>
              </w:rPr>
            </w:pPr>
            <w:r w:rsidRPr="00154815">
              <w:rPr>
                <w:sz w:val="18"/>
                <w:szCs w:val="18"/>
              </w:rPr>
              <w:t> </w:t>
            </w:r>
          </w:p>
          <w:p w14:paraId="5C4A6264" w14:textId="77777777" w:rsidR="00CA4E46" w:rsidRPr="00154815" w:rsidRDefault="00CA4E46">
            <w:pPr>
              <w:pStyle w:val="NormaaliWWW"/>
              <w:rPr>
                <w:sz w:val="18"/>
                <w:szCs w:val="18"/>
              </w:rPr>
            </w:pPr>
            <w:r w:rsidRPr="00154815">
              <w:rPr>
                <w:sz w:val="18"/>
                <w:szCs w:val="18"/>
              </w:rPr>
              <w:t>Ruokailussa huomioimme hyvät tavat ja opettelemme maistelemaan eri makuja. Ruokailusta pyritään tekemään viihtyisä ja yhteisöllinen hetki arjessa. Ruuan monipuolisuuden merkitys huomioidaan ja mietitään myös mistä ruoka tulee.</w:t>
            </w:r>
          </w:p>
          <w:p w14:paraId="2CAD836D" w14:textId="77777777" w:rsidR="00CA4E46" w:rsidRPr="00154815" w:rsidRDefault="00CA4E46">
            <w:pPr>
              <w:pStyle w:val="NormaaliWWW"/>
              <w:rPr>
                <w:sz w:val="18"/>
                <w:szCs w:val="18"/>
              </w:rPr>
            </w:pPr>
            <w:r w:rsidRPr="00154815">
              <w:rPr>
                <w:sz w:val="18"/>
                <w:szCs w:val="18"/>
              </w:rPr>
              <w:t>Syksyllä tutustutaan myös eri sadonkorjuun makuihin, viettämällä sadonkorjuujuhlaa.</w:t>
            </w:r>
          </w:p>
          <w:p w14:paraId="1797B20F" w14:textId="77777777" w:rsidR="00CA4E46" w:rsidRPr="00154815" w:rsidRDefault="00CA4E46">
            <w:pPr>
              <w:pStyle w:val="NormaaliWWW"/>
              <w:rPr>
                <w:sz w:val="18"/>
                <w:szCs w:val="18"/>
              </w:rPr>
            </w:pPr>
            <w:r w:rsidRPr="00154815">
              <w:rPr>
                <w:sz w:val="18"/>
                <w:szCs w:val="18"/>
              </w:rPr>
              <w:t> </w:t>
            </w:r>
          </w:p>
          <w:p w14:paraId="3196AB8A" w14:textId="77777777" w:rsidR="00CA4E46" w:rsidRPr="00154815" w:rsidRDefault="00CA4E46">
            <w:pPr>
              <w:pStyle w:val="NormaaliWWW"/>
              <w:rPr>
                <w:sz w:val="18"/>
                <w:szCs w:val="18"/>
              </w:rPr>
            </w:pPr>
            <w:r w:rsidRPr="00154815">
              <w:rPr>
                <w:sz w:val="18"/>
                <w:szCs w:val="18"/>
              </w:rPr>
              <w:t>Toiminnassa muistetaan aina terveelliset elämäntavat ja niistä keskustellaan useasti lasten kanssa. Myös hygienian tärkeys muistetaan ja sitä harjoitellaan päivittäin.</w:t>
            </w:r>
          </w:p>
          <w:p w14:paraId="7C3F888C" w14:textId="77777777" w:rsidR="00CA4E46" w:rsidRPr="00154815" w:rsidRDefault="00CA4E46">
            <w:pPr>
              <w:pStyle w:val="NormaaliWWW"/>
              <w:rPr>
                <w:sz w:val="18"/>
                <w:szCs w:val="18"/>
              </w:rPr>
            </w:pPr>
            <w:r w:rsidRPr="00154815">
              <w:rPr>
                <w:sz w:val="18"/>
                <w:szCs w:val="18"/>
              </w:rPr>
              <w:t>Turvataidoista ja lasten omasta reviiristä keskustellaan. Opetellaan kunnioittamaan omaa kehoa ja pitämään siitä huolta, niin hygienian, terveellisen ruoan, liikunnan ja levonkin osalta.</w:t>
            </w:r>
          </w:p>
          <w:p w14:paraId="2C6664A3" w14:textId="77777777" w:rsidR="00CA4E46" w:rsidRPr="00154815" w:rsidRDefault="00CA4E46">
            <w:pPr>
              <w:pStyle w:val="NormaaliWWW"/>
              <w:rPr>
                <w:sz w:val="18"/>
                <w:szCs w:val="18"/>
              </w:rPr>
            </w:pPr>
            <w:r w:rsidRPr="00154815">
              <w:rPr>
                <w:sz w:val="18"/>
                <w:szCs w:val="18"/>
              </w:rPr>
              <w:t> </w:t>
            </w:r>
          </w:p>
          <w:p w14:paraId="6F2F8BC4" w14:textId="77777777" w:rsidR="00CA4E46" w:rsidRPr="00154815" w:rsidRDefault="00CA4E46">
            <w:pPr>
              <w:pStyle w:val="NormaaliWWW"/>
              <w:rPr>
                <w:sz w:val="18"/>
                <w:szCs w:val="18"/>
              </w:rPr>
            </w:pPr>
            <w:r w:rsidRPr="00154815">
              <w:rPr>
                <w:sz w:val="18"/>
                <w:szCs w:val="18"/>
              </w:rPr>
              <w:t>Metsätähdessä harjoitellaan kierrätystä ja huolehditaan luonnosta omalta osaltamme. Yhdessä keskustellaan luonnon monimuotoisuudesta ja sen säilymisen tärkeydestä.</w:t>
            </w:r>
          </w:p>
        </w:tc>
      </w:tr>
      <w:tr w:rsidR="00CA4E46" w14:paraId="5AB5BBA2"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5D043F52" w14:textId="77777777" w:rsidR="00CA4E46" w:rsidRPr="00154815" w:rsidRDefault="00CA4E46">
            <w:pPr>
              <w:pStyle w:val="NormaaliWWW"/>
              <w:rPr>
                <w:sz w:val="18"/>
                <w:szCs w:val="18"/>
              </w:rPr>
            </w:pPr>
            <w:r w:rsidRPr="00154815">
              <w:rPr>
                <w:sz w:val="18"/>
                <w:szCs w:val="18"/>
              </w:rPr>
              <w:t>Leikki</w:t>
            </w:r>
          </w:p>
        </w:tc>
        <w:tc>
          <w:tcPr>
            <w:tcW w:w="4096" w:type="dxa"/>
            <w:tcBorders>
              <w:top w:val="outset" w:sz="6" w:space="0" w:color="auto"/>
              <w:left w:val="outset" w:sz="6" w:space="0" w:color="auto"/>
              <w:bottom w:val="outset" w:sz="6" w:space="0" w:color="auto"/>
              <w:right w:val="outset" w:sz="6" w:space="0" w:color="auto"/>
            </w:tcBorders>
            <w:vAlign w:val="center"/>
            <w:hideMark/>
          </w:tcPr>
          <w:p w14:paraId="06FE0941" w14:textId="77777777" w:rsidR="00CA4E46" w:rsidRPr="00154815" w:rsidRDefault="00CA4E46">
            <w:pPr>
              <w:pStyle w:val="NormaaliWWW"/>
              <w:rPr>
                <w:sz w:val="18"/>
                <w:szCs w:val="18"/>
              </w:rPr>
            </w:pPr>
            <w:r w:rsidRPr="00154815">
              <w:rPr>
                <w:sz w:val="18"/>
                <w:szCs w:val="18"/>
              </w:rPr>
              <w:t> </w:t>
            </w:r>
          </w:p>
        </w:tc>
      </w:tr>
      <w:tr w:rsidR="00CA4E46" w14:paraId="6DCF1DED"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08EC1876" w14:textId="77777777" w:rsidR="00CA4E46" w:rsidRPr="00154815" w:rsidRDefault="00CA4E46">
            <w:pPr>
              <w:pStyle w:val="NormaaliWWW"/>
              <w:rPr>
                <w:sz w:val="18"/>
                <w:szCs w:val="18"/>
              </w:rPr>
            </w:pPr>
            <w:r w:rsidRPr="00154815">
              <w:rPr>
                <w:sz w:val="18"/>
                <w:szCs w:val="18"/>
              </w:rPr>
              <w:t xml:space="preserve"> Metsätähdessä leikkiä pidetään tärkeänä ja sille varataan aikaa joka päivä. Ryhmissä pidetään myös leikki- ja lelupäiviä. Pienten ryhmissä leikeissä korostuu aikuisen läsnäolon merkitys. </w:t>
            </w:r>
            <w:r w:rsidRPr="00154815">
              <w:rPr>
                <w:sz w:val="18"/>
                <w:szCs w:val="18"/>
              </w:rPr>
              <w:lastRenderedPageBreak/>
              <w:t>Lapset vasta opettelevat sekä leikkitaitoja että kaverin kanssa toimimista.</w:t>
            </w:r>
          </w:p>
          <w:p w14:paraId="64731BD7" w14:textId="77777777" w:rsidR="00CA4E46" w:rsidRPr="00154815" w:rsidRDefault="00CA4E46">
            <w:pPr>
              <w:pStyle w:val="NormaaliWWW"/>
              <w:rPr>
                <w:sz w:val="18"/>
                <w:szCs w:val="18"/>
              </w:rPr>
            </w:pPr>
            <w:r w:rsidRPr="00154815">
              <w:rPr>
                <w:sz w:val="18"/>
                <w:szCs w:val="18"/>
              </w:rPr>
              <w:t>Lelut pidetään lasten saatavilla ja niitä vaihdellaan säännöllisesti. Aikuinen on mukana rakentamassa ja rikastamassa leikkejä.</w:t>
            </w:r>
          </w:p>
          <w:p w14:paraId="2EFFF10E" w14:textId="77777777" w:rsidR="00CA4E46" w:rsidRPr="00154815" w:rsidRDefault="00CA4E46">
            <w:pPr>
              <w:pStyle w:val="NormaaliWWW"/>
              <w:rPr>
                <w:sz w:val="18"/>
                <w:szCs w:val="18"/>
              </w:rPr>
            </w:pPr>
            <w:r w:rsidRPr="00154815">
              <w:rPr>
                <w:sz w:val="18"/>
                <w:szCs w:val="18"/>
              </w:rPr>
              <w:t>Lapsilla on mahdollisuus valita leikit ja leikkikaverit.  Toisinaan leikkikaverit arvotaan tai aikuinen päättää, jolloin lapset saavat uusia leikkikavereita.  Aikuisen tehtävänä on huolehtia, että kaikki pääsevät mukaan leikkiin. Lapset saavat leikkiä sekä vapaata leikkiä, yhteisleikkejä että ohjattuja leikkejä.</w:t>
            </w:r>
          </w:p>
          <w:p w14:paraId="2BCF79C8" w14:textId="77777777" w:rsidR="00CA4E46" w:rsidRPr="00154815" w:rsidRDefault="00CA4E46">
            <w:pPr>
              <w:pStyle w:val="NormaaliWWW"/>
              <w:rPr>
                <w:sz w:val="18"/>
                <w:szCs w:val="18"/>
              </w:rPr>
            </w:pPr>
            <w:r w:rsidRPr="00154815">
              <w:rPr>
                <w:sz w:val="18"/>
                <w:szCs w:val="18"/>
              </w:rPr>
              <w:t xml:space="preserve">Leikkiympäristöä muokataan lasten mielenkiinnon kohteiden mukaan. Leikkirauha taataan mahdollisuuksien mukaan tilajärjestelyjen avulla </w:t>
            </w:r>
            <w:proofErr w:type="gramStart"/>
            <w:r w:rsidRPr="00154815">
              <w:rPr>
                <w:sz w:val="18"/>
                <w:szCs w:val="18"/>
              </w:rPr>
              <w:t>ja  mahdollistetaan</w:t>
            </w:r>
            <w:proofErr w:type="gramEnd"/>
            <w:r w:rsidRPr="00154815">
              <w:rPr>
                <w:sz w:val="18"/>
                <w:szCs w:val="18"/>
              </w:rPr>
              <w:t xml:space="preserve"> samalla pitkäkestoinen leikki.</w:t>
            </w:r>
          </w:p>
          <w:p w14:paraId="517FC360" w14:textId="77777777" w:rsidR="00CA4E46" w:rsidRPr="00154815" w:rsidRDefault="00CA4E46">
            <w:pPr>
              <w:pStyle w:val="NormaaliWWW"/>
              <w:rPr>
                <w:sz w:val="18"/>
                <w:szCs w:val="18"/>
              </w:rPr>
            </w:pPr>
            <w:r w:rsidRPr="00154815">
              <w:rPr>
                <w:sz w:val="18"/>
                <w:szCs w:val="18"/>
              </w:rPr>
              <w:t>Myös huoltajien mielestä on tärkeää, että lapsilla on leikkikavereita eikä kukaan jää yksin.</w:t>
            </w:r>
          </w:p>
        </w:tc>
        <w:tc>
          <w:tcPr>
            <w:tcW w:w="4096" w:type="dxa"/>
            <w:tcBorders>
              <w:top w:val="outset" w:sz="6" w:space="0" w:color="auto"/>
              <w:left w:val="outset" w:sz="6" w:space="0" w:color="auto"/>
              <w:bottom w:val="outset" w:sz="6" w:space="0" w:color="auto"/>
              <w:right w:val="outset" w:sz="6" w:space="0" w:color="auto"/>
            </w:tcBorders>
            <w:vAlign w:val="center"/>
            <w:hideMark/>
          </w:tcPr>
          <w:p w14:paraId="2D770BEC" w14:textId="77777777" w:rsidR="00CA4E46" w:rsidRPr="00154815" w:rsidRDefault="00CA4E46">
            <w:pPr>
              <w:pStyle w:val="NormaaliWWW"/>
              <w:rPr>
                <w:sz w:val="18"/>
                <w:szCs w:val="18"/>
              </w:rPr>
            </w:pPr>
            <w:r w:rsidRPr="00154815">
              <w:rPr>
                <w:sz w:val="18"/>
                <w:szCs w:val="18"/>
              </w:rPr>
              <w:lastRenderedPageBreak/>
              <w:t> </w:t>
            </w:r>
          </w:p>
          <w:p w14:paraId="4B11329A" w14:textId="77777777" w:rsidR="00CA4E46" w:rsidRPr="00154815" w:rsidRDefault="00CA4E46">
            <w:pPr>
              <w:pStyle w:val="NormaaliWWW"/>
              <w:rPr>
                <w:sz w:val="18"/>
                <w:szCs w:val="18"/>
              </w:rPr>
            </w:pPr>
            <w:r w:rsidRPr="00154815">
              <w:rPr>
                <w:sz w:val="18"/>
                <w:szCs w:val="18"/>
              </w:rPr>
              <w:t xml:space="preserve">Eskari on leikin kuningasvuosi. Leikkipäivä pidetään ryhmissä kerran viikossa. Päivittäin huomioidaan myös, että vapaaseen leikkiin jää riittävästi aikaa esiopetuksen </w:t>
            </w:r>
            <w:r w:rsidRPr="00154815">
              <w:rPr>
                <w:sz w:val="18"/>
                <w:szCs w:val="18"/>
              </w:rPr>
              <w:lastRenderedPageBreak/>
              <w:t>tehtävien lisäksi. Toiminnassa leikki on työtapana käsiteltäessä esiopetuksen sisältöjä. Leikeissä pyritään pitkäkestoisuuteen ja monipuolisuuteen. Mietitään leikkiporukoita ryhmässä niin, että leikkikaverit vaihtelevat ja kaverisuhteet kehittyvät. Esiopetuksessa opetellaan toimimaan ja leikkimään kaikkien kaverien kanssa.</w:t>
            </w:r>
          </w:p>
        </w:tc>
      </w:tr>
      <w:tr w:rsidR="00CA4E46" w14:paraId="5AEA6B27"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3DBC0116" w14:textId="77777777" w:rsidR="00CA4E46" w:rsidRPr="00154815" w:rsidRDefault="00CA4E46">
            <w:pPr>
              <w:pStyle w:val="NormaaliWWW"/>
              <w:rPr>
                <w:sz w:val="18"/>
                <w:szCs w:val="18"/>
              </w:rPr>
            </w:pPr>
            <w:r w:rsidRPr="00154815">
              <w:rPr>
                <w:sz w:val="18"/>
                <w:szCs w:val="18"/>
              </w:rPr>
              <w:lastRenderedPageBreak/>
              <w:t>Dokumentoinnin käytänteet ja työtavat</w:t>
            </w:r>
          </w:p>
        </w:tc>
        <w:tc>
          <w:tcPr>
            <w:tcW w:w="4096" w:type="dxa"/>
            <w:tcBorders>
              <w:top w:val="outset" w:sz="6" w:space="0" w:color="auto"/>
              <w:left w:val="outset" w:sz="6" w:space="0" w:color="auto"/>
              <w:bottom w:val="outset" w:sz="6" w:space="0" w:color="auto"/>
              <w:right w:val="outset" w:sz="6" w:space="0" w:color="auto"/>
            </w:tcBorders>
            <w:vAlign w:val="center"/>
            <w:hideMark/>
          </w:tcPr>
          <w:p w14:paraId="708289B9" w14:textId="77777777" w:rsidR="00CA4E46" w:rsidRPr="00154815" w:rsidRDefault="00CA4E46">
            <w:pPr>
              <w:pStyle w:val="NormaaliWWW"/>
              <w:rPr>
                <w:sz w:val="18"/>
                <w:szCs w:val="18"/>
              </w:rPr>
            </w:pPr>
            <w:r w:rsidRPr="00154815">
              <w:rPr>
                <w:sz w:val="18"/>
                <w:szCs w:val="18"/>
              </w:rPr>
              <w:t> </w:t>
            </w:r>
          </w:p>
        </w:tc>
      </w:tr>
      <w:tr w:rsidR="00CA4E46" w14:paraId="657DD625" w14:textId="77777777" w:rsidTr="0066184C">
        <w:trPr>
          <w:tblCellSpacing w:w="5" w:type="dxa"/>
        </w:trPr>
        <w:tc>
          <w:tcPr>
            <w:tcW w:w="3663" w:type="dxa"/>
            <w:tcBorders>
              <w:top w:val="outset" w:sz="6" w:space="0" w:color="auto"/>
              <w:left w:val="outset" w:sz="6" w:space="0" w:color="auto"/>
              <w:bottom w:val="outset" w:sz="6" w:space="0" w:color="auto"/>
              <w:right w:val="outset" w:sz="6" w:space="0" w:color="auto"/>
            </w:tcBorders>
            <w:vAlign w:val="center"/>
            <w:hideMark/>
          </w:tcPr>
          <w:p w14:paraId="6E1D9533" w14:textId="77777777" w:rsidR="00CA4E46" w:rsidRPr="00154815" w:rsidRDefault="00CA4E46">
            <w:pPr>
              <w:pStyle w:val="NormaaliWWW"/>
              <w:rPr>
                <w:sz w:val="18"/>
                <w:szCs w:val="18"/>
              </w:rPr>
            </w:pPr>
            <w:r w:rsidRPr="00154815">
              <w:rPr>
                <w:sz w:val="18"/>
                <w:szCs w:val="18"/>
              </w:rPr>
              <w:t xml:space="preserve"> Toiminnan dokumentointi on tärkeä osa päiväkotimme toimintaa. Ryhmissä dokumentointia toteutetaan erilaisilla tavoilla. Havaintoja voidaan tallentaa esimerkiksi valokuvilla, joita laitetaan lasten omiin kasvunkansioihin. Metsätähden peda.net-sivuilla voidaan myös kertoa toiminnastamme ja laittaa kuvia toimintaan liittyen. </w:t>
            </w:r>
            <w:proofErr w:type="spellStart"/>
            <w:r w:rsidRPr="00154815">
              <w:rPr>
                <w:sz w:val="18"/>
                <w:szCs w:val="18"/>
              </w:rPr>
              <w:t>Pedanetin</w:t>
            </w:r>
            <w:proofErr w:type="spellEnd"/>
            <w:r w:rsidRPr="00154815">
              <w:rPr>
                <w:sz w:val="18"/>
                <w:szCs w:val="18"/>
              </w:rPr>
              <w:t xml:space="preserve"> lukolliseen kansioon voidaan lisätä kuvia lapsesta vanhempien luvalla. Wilman kautta jokaisen ryhmän on mahdollista kertoa oman ryhmän toiminnasta monipuolisemmin. Wilma toimii informointikanavana perheiden ja varhaiskasvatuksen välillä.</w:t>
            </w:r>
          </w:p>
          <w:p w14:paraId="7FF1C427" w14:textId="77777777" w:rsidR="00CA4E46" w:rsidRPr="00154815" w:rsidRDefault="00CA4E46">
            <w:pPr>
              <w:pStyle w:val="NormaaliWWW"/>
              <w:rPr>
                <w:sz w:val="18"/>
                <w:szCs w:val="18"/>
              </w:rPr>
            </w:pPr>
            <w:r w:rsidRPr="00154815">
              <w:rPr>
                <w:sz w:val="18"/>
                <w:szCs w:val="18"/>
              </w:rPr>
              <w:t> </w:t>
            </w:r>
          </w:p>
          <w:p w14:paraId="78FF0B78" w14:textId="77777777" w:rsidR="00CA4E46" w:rsidRPr="00154815" w:rsidRDefault="00CA4E46">
            <w:pPr>
              <w:pStyle w:val="NormaaliWWW"/>
              <w:rPr>
                <w:sz w:val="18"/>
                <w:szCs w:val="18"/>
              </w:rPr>
            </w:pPr>
            <w:r w:rsidRPr="00154815">
              <w:rPr>
                <w:sz w:val="18"/>
                <w:szCs w:val="18"/>
              </w:rPr>
              <w:t>Lapset itsekin voivat ottaa valokuvia yhdessä sovittuun teemaan liittyen. Askartelut ja muu käsillä tekeminen laitetaan esille päiväkodissa, jotta myös huoltajat näkevät tekemisen päiväkodin arjessa.</w:t>
            </w:r>
          </w:p>
          <w:p w14:paraId="6B67EBCF" w14:textId="77777777" w:rsidR="00CA4E46" w:rsidRPr="00154815" w:rsidRDefault="00CA4E46">
            <w:pPr>
              <w:pStyle w:val="NormaaliWWW"/>
              <w:rPr>
                <w:sz w:val="18"/>
                <w:szCs w:val="18"/>
              </w:rPr>
            </w:pPr>
            <w:r w:rsidRPr="00154815">
              <w:rPr>
                <w:sz w:val="18"/>
                <w:szCs w:val="18"/>
              </w:rPr>
              <w:t> </w:t>
            </w:r>
          </w:p>
          <w:p w14:paraId="0CCE4FBA" w14:textId="77777777" w:rsidR="00CA4E46" w:rsidRPr="00154815" w:rsidRDefault="00CA4E46">
            <w:pPr>
              <w:pStyle w:val="NormaaliWWW"/>
              <w:rPr>
                <w:sz w:val="18"/>
                <w:szCs w:val="18"/>
              </w:rPr>
            </w:pPr>
            <w:r w:rsidRPr="00154815">
              <w:rPr>
                <w:sz w:val="18"/>
                <w:szCs w:val="18"/>
              </w:rPr>
              <w:t>Arjessa pyritään hyödyntämään myös teknologiaa dokumentoinnissa. Päiväkodissa on tablettilaitteita, joita voidaan hyödyntää arjen tutkimisessa sekä tiedon etsimisessä.</w:t>
            </w:r>
          </w:p>
        </w:tc>
        <w:tc>
          <w:tcPr>
            <w:tcW w:w="4096" w:type="dxa"/>
            <w:tcBorders>
              <w:top w:val="outset" w:sz="6" w:space="0" w:color="auto"/>
              <w:left w:val="outset" w:sz="6" w:space="0" w:color="auto"/>
              <w:bottom w:val="outset" w:sz="6" w:space="0" w:color="auto"/>
              <w:right w:val="outset" w:sz="6" w:space="0" w:color="auto"/>
            </w:tcBorders>
            <w:vAlign w:val="center"/>
            <w:hideMark/>
          </w:tcPr>
          <w:p w14:paraId="61D538DB" w14:textId="77777777" w:rsidR="00CA4E46" w:rsidRPr="00154815" w:rsidRDefault="00CA4E46">
            <w:pPr>
              <w:pStyle w:val="NormaaliWWW"/>
              <w:rPr>
                <w:sz w:val="18"/>
                <w:szCs w:val="18"/>
              </w:rPr>
            </w:pPr>
            <w:r w:rsidRPr="00154815">
              <w:rPr>
                <w:sz w:val="18"/>
                <w:szCs w:val="18"/>
              </w:rPr>
              <w:t> </w:t>
            </w:r>
            <w:proofErr w:type="gramStart"/>
            <w:r w:rsidRPr="00154815">
              <w:rPr>
                <w:sz w:val="18"/>
                <w:szCs w:val="18"/>
              </w:rPr>
              <w:t>Havaintoja  tallennetaan</w:t>
            </w:r>
            <w:proofErr w:type="gramEnd"/>
            <w:r w:rsidRPr="00154815">
              <w:rPr>
                <w:sz w:val="18"/>
                <w:szCs w:val="18"/>
              </w:rPr>
              <w:t xml:space="preserve"> esimerkiksi valokuvilla, joita laitetaan lasten omiin kansioihin. Ryhmien Peda.net-sivuilla kerrotaan ja laitetaan kuvia toiminnasta, sekä tarvittaessa voidaan ottaa käyttöön lukollinen kuvakansio.  Wilman kautta jokaisen ryhmän on mahdollista kertoa oman ryhmän toiminnasta.</w:t>
            </w:r>
          </w:p>
          <w:p w14:paraId="4BF322CB" w14:textId="77777777" w:rsidR="00CA4E46" w:rsidRPr="00154815" w:rsidRDefault="00CA4E46">
            <w:pPr>
              <w:pStyle w:val="NormaaliWWW"/>
              <w:rPr>
                <w:sz w:val="18"/>
                <w:szCs w:val="18"/>
              </w:rPr>
            </w:pPr>
            <w:r w:rsidRPr="00154815">
              <w:rPr>
                <w:sz w:val="18"/>
                <w:szCs w:val="18"/>
              </w:rPr>
              <w:t xml:space="preserve">Lapset ottavat toiminnasta valokuvia ryhmän toimintaan liittyen. Tässä voidaan hyödyntää esim. ryhmien </w:t>
            </w:r>
            <w:proofErr w:type="spellStart"/>
            <w:r w:rsidRPr="00154815">
              <w:rPr>
                <w:sz w:val="18"/>
                <w:szCs w:val="18"/>
              </w:rPr>
              <w:t>iPad</w:t>
            </w:r>
            <w:proofErr w:type="spellEnd"/>
            <w:r w:rsidRPr="00154815">
              <w:rPr>
                <w:sz w:val="18"/>
                <w:szCs w:val="18"/>
              </w:rPr>
              <w:t>-laitteita. Kuvia voidaan tulostaa lasten kansioihin, tai katsella yhdessä ryhmässä.</w:t>
            </w:r>
          </w:p>
          <w:p w14:paraId="498A9B8A" w14:textId="77777777" w:rsidR="00CA4E46" w:rsidRPr="00154815" w:rsidRDefault="00CA4E46">
            <w:pPr>
              <w:pStyle w:val="NormaaliWWW"/>
              <w:rPr>
                <w:sz w:val="18"/>
                <w:szCs w:val="18"/>
              </w:rPr>
            </w:pPr>
            <w:r w:rsidRPr="00154815">
              <w:rPr>
                <w:sz w:val="18"/>
                <w:szCs w:val="18"/>
              </w:rPr>
              <w:t>Askartelut ja muu käsillä tekeminen laitetaan esille päiväkodissa, jotta myös huoltajat näkevät tekemisen päiväkodin arjessa.</w:t>
            </w:r>
          </w:p>
        </w:tc>
      </w:tr>
    </w:tbl>
    <w:p w14:paraId="278D418E"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9" w:name="80"/>
      <w:bookmarkEnd w:id="9"/>
      <w:r>
        <w:rPr>
          <w:rFonts w:ascii="Arial" w:hAnsi="Arial" w:cs="Arial"/>
          <w:b/>
          <w:bCs/>
          <w:color w:val="333333"/>
          <w:sz w:val="30"/>
          <w:szCs w:val="30"/>
        </w:rPr>
        <w:t>9. Toimintakulttuuri varhaiskasvatuksessa ja esiopetuksessa</w:t>
      </w:r>
    </w:p>
    <w:p w14:paraId="71189E94"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Metsätähdessä tavoitteenamme on tukea lapsen hyvinvointia, omatoimisuutta ja kykyä toimia ryhmässä.  Annamme lapselle aikaa, tukea ja turvaa, huomioimme jokaisen yksilöllisesti kehitystason huomioon ottaen.  Kuuntelemme lasten toiveita ja huomioimme lasten kiinnostuksen kohteet, ajatukset, mietteet ja kysymykset.</w:t>
      </w:r>
    </w:p>
    <w:p w14:paraId="5888843B"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lastRenderedPageBreak/>
        <w:t>Toteutamme Metsätähdessä varhaiskasvatusta ja esiopetusta lapselle tutussa ympäristössä ja lasta kiinnostavin välinein päivittäisessä toiminnassa. </w:t>
      </w:r>
    </w:p>
    <w:p w14:paraId="0845BE01"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Metsätähdessä lapsi huomioidaan päiväkotiin tullessa ja kotiin lähtiessä. Huoltajien kanssa kuulumiset vaihdetaan päivittäin. </w:t>
      </w:r>
    </w:p>
    <w:p w14:paraId="7696D56C"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Vuorovaikutus on tärkeä osa lapsen päivää.  Metsätähdessä jokainen työntekijä on sitoutunut omaan työhönsä ja vastavuoroiseen vuorovaikutukseen lapsen kanssa.  Käytämme myös tarvittaessa apuna asiantuntijoiden tuomaa osaamista, jotta saamme kaikille lapsille tarvittavia apuvälineitä käyttöön.</w:t>
      </w:r>
    </w:p>
    <w:p w14:paraId="13867EC2"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Leikki nähdään Metsätähdessä tärkeänä osana lapsen toimintaa. Lasta autetaan leikin aloituksessa ja leikkiin osallistumisessa. Lasta innostetaan, kannustetaan ja kuunnellaan leikissä.  Aikuiset ovat mahdollisuuksien mukaan osallisina leikeissä.</w:t>
      </w:r>
    </w:p>
    <w:p w14:paraId="29B988F5"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Vuorovaikutuksessa pyritään avoimuuteen sekä lasten, huoltajien että työntekijöiden välillä. </w:t>
      </w:r>
    </w:p>
    <w:p w14:paraId="4DC7E67C"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Kestävää elämäntapaa opetamme lapsille kierrättämällä paperiroskia joka ryhmässä. Toiminnassa käytämme kierrätysmateriaaleja ja luonnonmateriaaleja. Ryhmästä poistuessamme sammutamme tarpeettomat valot. Ruokailutilanteissa opettelemme ottamaan sen verran </w:t>
      </w:r>
      <w:proofErr w:type="gramStart"/>
      <w:r>
        <w:rPr>
          <w:rFonts w:ascii="Arial" w:hAnsi="Arial" w:cs="Arial"/>
          <w:color w:val="333333"/>
          <w:sz w:val="18"/>
          <w:szCs w:val="18"/>
        </w:rPr>
        <w:t>ruokaa</w:t>
      </w:r>
      <w:proofErr w:type="gramEnd"/>
      <w:r>
        <w:rPr>
          <w:rFonts w:ascii="Arial" w:hAnsi="Arial" w:cs="Arial"/>
          <w:color w:val="333333"/>
          <w:sz w:val="18"/>
          <w:szCs w:val="18"/>
        </w:rPr>
        <w:t xml:space="preserve"> kun jaksamme syödä, näin toimimalla pyrimme välttämään ruokahävikkiä. Ruokahävikki lisäksi punnitaan päivittäin ja määrän kehitystä seurataan.</w:t>
      </w:r>
    </w:p>
    <w:p w14:paraId="08E207D4"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Turvallisuus on Metsätähdessä tärkeä asia. Retkillä käytämme heijastinliivejä, puhelimissa on ryhmän vanhempien yhteystiedot ja joka ryhmässä on läsnäolovihko. Noudatamme sekä ryhmien omia että yhteisesti sovittuja sääntöjä. Jokaisessa ryhmässä on kiusaamisenehkäisysuunnitelma. </w:t>
      </w:r>
    </w:p>
    <w:p w14:paraId="62530F41"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Terveys- ja turvallisuuskasvatus toteutuu arjen päivittäisissä toiminnoissa (omasta hygieniasta huolehtiminen, positiivinen ruokakasvatus, leikki- ja pihasäännöt)</w:t>
      </w:r>
    </w:p>
    <w:p w14:paraId="277D1625"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Päiväkodissamme on kaksivuotiseen esiopetuskokeiluun osallistuvia lapsia neljässä ryhmässä. Ryhmissä on eri ikäisiä lapsia. Ryhmissä on pääsääntöisesti kaksi varhaiskasvatuksen opettajaa, joista toinen vastaa esiopetuskokeilusta, esiopetuksesta tai pienempien lasten opettajuudesta. Yhteisopettajuutta voidaan käyttää ryhmän sisällä </w:t>
      </w:r>
      <w:proofErr w:type="gramStart"/>
      <w:r>
        <w:rPr>
          <w:rFonts w:ascii="Arial" w:hAnsi="Arial" w:cs="Arial"/>
          <w:color w:val="333333"/>
          <w:sz w:val="18"/>
          <w:szCs w:val="18"/>
        </w:rPr>
        <w:t>toiminnasta riippuen</w:t>
      </w:r>
      <w:proofErr w:type="gramEnd"/>
      <w:r>
        <w:rPr>
          <w:rFonts w:ascii="Arial" w:hAnsi="Arial" w:cs="Arial"/>
          <w:color w:val="333333"/>
          <w:sz w:val="18"/>
          <w:szCs w:val="18"/>
        </w:rPr>
        <w:t>. Ryhmän henkilökunta suunnittelee toimintaa yhdessä. Osa toiminnasta toteutetaan yhteisopetuksena koko ryhmän kanssa ja osa toteutetaan pienryhmissä. Esiopettajat tekevät yhteistyötä myös ryhmien välillä (esim. yhteiset retket ja leikkitreffit).</w:t>
      </w:r>
    </w:p>
    <w:p w14:paraId="04C741A4"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Metsätähdessä toteutuu iloinen touhuilu, älyä haastavat tehtävät ja yhteiseloa rakentava ryhmätoiminta.</w:t>
      </w:r>
    </w:p>
    <w:p w14:paraId="6B2DECE5"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10" w:name="81"/>
      <w:bookmarkEnd w:id="10"/>
      <w:r>
        <w:rPr>
          <w:rFonts w:ascii="Arial" w:hAnsi="Arial" w:cs="Arial"/>
          <w:b/>
          <w:bCs/>
          <w:color w:val="333333"/>
          <w:sz w:val="30"/>
          <w:szCs w:val="30"/>
        </w:rPr>
        <w:t>10. Oppimisympäristö</w:t>
      </w:r>
    </w:p>
    <w:p w14:paraId="5BE5EF7F"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Metsätähdessä lapset kasvavat yhdessä aikuisten kanssa turvallisessa ja lämpöisessä tunneympäristössä, jossa kaikilla on oikeus olla oma itsensä. Lapsille annetaan mahdollisuus kokea elämyksiä, tutkia ja havainnoida, hämmästellä, kysellä ja ihmetellä. Lapsia kannustetaan ja ilmapiiri pidetään myönteisenä. Arjessa harjoitellaan lasten tunteiden ilmaisua ja käsittelyä, vuorovaikutustaitoja sekä yhdessä toimimista ryhmän muiden lasten ja aikuisten kanssa. Myös huoltajat pitävät turvallisuuden tunnetta tärkeänä asiana päiväkodissa.</w:t>
      </w:r>
    </w:p>
    <w:p w14:paraId="1F21C0F7"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Oppimisympäristöä suunnitellaan jatkuvasti niin, että lapsilla on vaihtoehtoja mieluisaan tekemiseen, monipuoliseen liikkumiseen, leikkeihin, peleihin, rauhalliseen oleiluun ja lepoon. Oppimisympäristön suunnittelussa on huomioitu lasten ikä ja kehitystaso. Lasten mielenkiinnon kohteiden mukaan, rakennamme oppimisympäristöä myös yhdessä lasten kanssa. Lapset opettelevat siivoamaan jälkiään ja laittamaan tavarat paikoilleen.</w:t>
      </w:r>
    </w:p>
    <w:p w14:paraId="6CF497CC"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Lasten työt ovat esillä, jotta toiset lapset ja huoltajat pääsevät niitä ihastelemaan. Oppimisympäristössä on tarjolla erilaisia välineitä, leluja ja materiaaleja.</w:t>
      </w:r>
    </w:p>
    <w:p w14:paraId="7E7065AA"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Päiväkotien digitaalista oppimisympäristöä kehitetään suunnitelmallisesti yhdessä tietohallinnon kanssa investointien kautta.</w:t>
      </w:r>
    </w:p>
    <w:p w14:paraId="38F93500"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Liikuntajärjestöt tekevät yhteistyötä päiväkotien kanssa (mm. tutustumista eri liikuntalajeihin). Käytettävissä ovat myös leikkipuistot ja kirjasto. Vierailevia teattereita ja musiikkitapahtumia järjestetään mahdollisuuksien mukaan. Myös lähikaupungin palveluja käytetään mahdollisuuksien mukaan. </w:t>
      </w:r>
    </w:p>
    <w:p w14:paraId="4B731FC9"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lastRenderedPageBreak/>
        <w:t>Jokainen ryhmä tekee myös säännöllisesti retkiä lähiympäristöön: leikkipuistoihin, metsään, luontopihaan.</w:t>
      </w:r>
    </w:p>
    <w:p w14:paraId="1A97333F"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Esteettömyys päiväkodissamme on huomioitu Lastentalon tiloissa. Tarvittaessa tiloja muokataan lapsen tarpeet huomioiden.</w:t>
      </w:r>
    </w:p>
    <w:p w14:paraId="3595A778"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Metsätähden Päätalossa suoritettu suuri peruskorjaus saatiin valmiiksi kevään 2023 aikana. Tilat nykyaikaistettiin soveltuviksi paremmin ryhmien käyttöön sekä parannettiin tilojen käytännöllisyyttä että muokattavuutta. Eteiset muutettiin lapsiystävällisemmiksi pukeutumista varten sekä tiloja laajennettiin vastaamaan nykypäivän tarpeita.</w:t>
      </w:r>
    </w:p>
    <w:p w14:paraId="4946672F"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Piha-alueesta tehtiin lasten monipuolinen toimintaympäristö, joka mahdollistaa tutkimisen, liikkumisen ja leikkimisen aiempaa monipuolisemmin. Pihassa on monitoimikaukalo, erilaisia liikunnallisia ja motorisia taitoja kehittäviä välineitä. Tutkimista pystyy toteuttamaan pihassa olevien luontoelementtien avulla.</w:t>
      </w:r>
    </w:p>
    <w:p w14:paraId="2CF13F95"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Lastentalon piha-alueelle </w:t>
      </w:r>
      <w:proofErr w:type="gramStart"/>
      <w:r>
        <w:rPr>
          <w:rFonts w:ascii="Arial" w:hAnsi="Arial" w:cs="Arial"/>
          <w:color w:val="333333"/>
          <w:sz w:val="18"/>
          <w:szCs w:val="18"/>
        </w:rPr>
        <w:t>on  tulossa</w:t>
      </w:r>
      <w:proofErr w:type="gramEnd"/>
      <w:r>
        <w:rPr>
          <w:rFonts w:ascii="Arial" w:hAnsi="Arial" w:cs="Arial"/>
          <w:color w:val="333333"/>
          <w:sz w:val="18"/>
          <w:szCs w:val="18"/>
        </w:rPr>
        <w:t xml:space="preserve"> remontti, jonka tarkoituksena on parantaa pihan kuivumista märillä keleillä ja talven jälkeen. Pihaan on laitettu uusi parempi aita isojen ja pienten pihan välille. Tämä lisää osaltaan pihan turvallisuutta, kun uudelle aidalle ei pääse kiipeilemään tai aidan raosta karkaamaan toisen pihan puolelle.</w:t>
      </w:r>
    </w:p>
    <w:p w14:paraId="3E20F1E0"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11" w:name="82"/>
      <w:bookmarkEnd w:id="11"/>
      <w:r>
        <w:rPr>
          <w:rFonts w:ascii="Arial" w:hAnsi="Arial" w:cs="Arial"/>
          <w:b/>
          <w:bCs/>
          <w:color w:val="333333"/>
          <w:sz w:val="30"/>
          <w:szCs w:val="30"/>
        </w:rPr>
        <w:t>11. Yhteistyö</w:t>
      </w:r>
    </w:p>
    <w:p w14:paraId="10EBE170" w14:textId="77777777" w:rsidR="00CA4E46" w:rsidRDefault="00CA4E46" w:rsidP="00CA4E46">
      <w:pPr>
        <w:pStyle w:val="Otsikko3"/>
        <w:shd w:val="clear" w:color="auto" w:fill="FFFFFF"/>
        <w:spacing w:before="360" w:after="120"/>
        <w:rPr>
          <w:rFonts w:ascii="Arial" w:hAnsi="Arial" w:cs="Arial"/>
          <w:b/>
          <w:bCs/>
          <w:color w:val="333333"/>
          <w:sz w:val="27"/>
          <w:szCs w:val="27"/>
        </w:rPr>
      </w:pPr>
      <w:bookmarkStart w:id="12" w:name="86"/>
      <w:bookmarkEnd w:id="12"/>
      <w:r>
        <w:rPr>
          <w:rFonts w:ascii="Arial" w:hAnsi="Arial" w:cs="Arial"/>
          <w:b/>
          <w:bCs/>
          <w:color w:val="333333"/>
        </w:rPr>
        <w:t>Juhlat, retket</w:t>
      </w:r>
    </w:p>
    <w:p w14:paraId="44344EF8"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Jokainen ryhmä juhlistaa omalla tyylillään lasten syntymäpäiviä sekä suunnittelee koko ryhmän yhteisiä juhlia kuten kevät- ja joulujuhlat. Arjessa juhlitaan vuodenkierron mukaisia juhlia, mutta myös ryhmän omasta tarpeesta ja lasten aloitteesta voidaan järjestää juhlat. Voidaan juhlia esimerkiksi ryhmän yhteiseen yhdessä määriteltyyn tavoitteeseen pääsemistä.</w:t>
      </w:r>
    </w:p>
    <w:p w14:paraId="25C64C4C"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Retkiä järjestetään ryhmän lasten tarpeet huomioiden monipuolisesti erilaisissa ympäristöissä. Retkiä tehdään lähiympäristöön ja mahdollisuuksien mukaan hiukan kauemmaksikin. Retkiin on mahdollista yhdistää erilaisia teemoja ja aihealueita. Myös Ulvilan kaupunki ja muut yhteistyötahot sekä järjestävät erilaisia tapahtumia että antavat toimintavinkkejä retkiin. Päiväkodin työntekijöitä on koulutettu </w:t>
      </w:r>
      <w:proofErr w:type="spellStart"/>
      <w:r>
        <w:rPr>
          <w:rFonts w:ascii="Arial" w:hAnsi="Arial" w:cs="Arial"/>
          <w:color w:val="333333"/>
          <w:sz w:val="18"/>
          <w:szCs w:val="18"/>
        </w:rPr>
        <w:t>Metsämörri</w:t>
      </w:r>
      <w:proofErr w:type="spellEnd"/>
      <w:r>
        <w:rPr>
          <w:rFonts w:ascii="Arial" w:hAnsi="Arial" w:cs="Arial"/>
          <w:color w:val="333333"/>
          <w:sz w:val="18"/>
          <w:szCs w:val="18"/>
        </w:rPr>
        <w:t>-pedagogiikkaan.</w:t>
      </w:r>
    </w:p>
    <w:p w14:paraId="4369CF09" w14:textId="77777777" w:rsidR="00CA4E46" w:rsidRDefault="00CA4E46" w:rsidP="00CA4E46">
      <w:pPr>
        <w:pStyle w:val="Otsikko3"/>
        <w:shd w:val="clear" w:color="auto" w:fill="FFFFFF"/>
        <w:spacing w:before="360" w:after="120"/>
        <w:rPr>
          <w:rFonts w:ascii="Arial" w:hAnsi="Arial" w:cs="Arial"/>
          <w:color w:val="333333"/>
          <w:sz w:val="27"/>
          <w:szCs w:val="27"/>
        </w:rPr>
      </w:pPr>
      <w:bookmarkStart w:id="13" w:name="87"/>
      <w:bookmarkEnd w:id="13"/>
      <w:r>
        <w:rPr>
          <w:rFonts w:ascii="Arial" w:hAnsi="Arial" w:cs="Arial"/>
          <w:b/>
          <w:bCs/>
          <w:color w:val="333333"/>
        </w:rPr>
        <w:t>Teemapäivät, projektit</w:t>
      </w:r>
    </w:p>
    <w:p w14:paraId="4D38546D"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Huomioimme valtakunnallisesti järjestettäviä teemapäiviä ja -viikkoja, soveltaen ne ryhmän tarpeisiin.</w:t>
      </w:r>
    </w:p>
    <w:p w14:paraId="050BB05E"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Esiopetusryhmissä toteutetaan erilaisia teemapäiviä ja projekteja esim. kalenterissa olevien juhlien ja tapahtumien, sekä lasten mielenkiinnon kohteista nousevien teemojen mukaan.</w:t>
      </w:r>
    </w:p>
    <w:p w14:paraId="2C79C6AA" w14:textId="77777777" w:rsidR="00CA4E46" w:rsidRDefault="00CA4E46" w:rsidP="00CA4E46">
      <w:pPr>
        <w:pStyle w:val="Otsikko3"/>
        <w:shd w:val="clear" w:color="auto" w:fill="FFFFFF"/>
        <w:spacing w:before="360" w:after="120"/>
        <w:rPr>
          <w:rFonts w:ascii="Arial" w:hAnsi="Arial" w:cs="Arial"/>
          <w:color w:val="333333"/>
          <w:sz w:val="27"/>
          <w:szCs w:val="27"/>
        </w:rPr>
      </w:pPr>
      <w:bookmarkStart w:id="14" w:name="88"/>
      <w:bookmarkEnd w:id="14"/>
      <w:r>
        <w:rPr>
          <w:rFonts w:ascii="Arial" w:hAnsi="Arial" w:cs="Arial"/>
          <w:b/>
          <w:bCs/>
          <w:color w:val="333333"/>
        </w:rPr>
        <w:t>Yhteistyö kodin kanssa</w:t>
      </w:r>
    </w:p>
    <w:p w14:paraId="56C72A4B"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Yhteistyö alkaa, kun ryhmä saa tiedon lapsen saapumisesta ryhmään. Huoltajat ottavat ryhmään yhteyttä ja useimmiten sovitaan yksi tai useampi tutustumiskäynti.</w:t>
      </w:r>
    </w:p>
    <w:p w14:paraId="31AE647A"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S2- lasten perheiden kanssa käymme aloituskeskustelun ennen päivähoidon aloitusta tai heti hoidon alettua. Mukana on perhe, mahdollinen tulkkipalvelu sekä s2- lasten kanssa yhteistyötä tekevät Sanna Turja tai Anne Assila.</w:t>
      </w:r>
    </w:p>
    <w:p w14:paraId="0A515F03"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Lapsen asioista käydään vuosittain; syksyisin ja keväisin varhaiskasvatussuunnitelmakeskustelut tai sovitut päivitykset, sekä mahdolliset 3/4/5-vuotis tehtäviin liittyvät neuvolayhteistyölomakkeet läpi yhdessä keskustellen. 3-vuotiaiden lasten huoltajille tarjotaan Lapset puheeksi -keskustelua. Keskustelua tarjotaan tarpeen mukaan myös muille perheille.</w:t>
      </w:r>
    </w:p>
    <w:p w14:paraId="6EB69C87"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Vasukeskusteluissa käydään läpi lapsen mielenkiinnon kohteet ja muut tärkeät asiat, jotka helpottavat lapsen päivän kulkua ja yhteistyön tekemistä huoltajien kanssa. Tilanteen mukaan käytössä on myös Huolen puheeksi otto -menetelmä. Perheiden hyvinvointia tukemaan on myös käytettävissä perhetyöntekijän, hanketyöntekijän, kuraattorin ja opiskelijahuollolliset palvelut.</w:t>
      </w:r>
    </w:p>
    <w:p w14:paraId="6E9FC7D9"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lastRenderedPageBreak/>
        <w:t>Päivittäin vastaanotamme lapsen huoltajan/ huoltajan valtuuttaman henkilön saattamana päiväkotiin ja tervehdimme lasta. Lapsi tervehditään myös päiväkodista kotiin lähtiessään ja mahdollisesti oman ryhmän aikuisen kanssa vaihdetaan lapsen päivän kuulumiset</w:t>
      </w:r>
    </w:p>
    <w:p w14:paraId="02C2C3C0"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Syksyllä 2021 käyttöönotettu Wilma on pääasiallinen tiedotus- ja viestintäkanava</w:t>
      </w:r>
    </w:p>
    <w:p w14:paraId="04DC503B"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Esioppilaille pidetään syksyllä vanhempainilta ja eskarikahvila. Eskarikahvila pidetään myös keväällä vanhempien toivomasta aiheesta.  Huoltajat saavat osallistua toimintakauden suunnitteluun ryhmien valitseman toimintatavan mukaisesti. Syksyllä ja keväällä pidetään lapsen esiopetuskeskustelut (LEOPS) yhdessä huoltajien kanssa. LEOPS-keskustelut voidaan käydä myös Lapset puheeksi -menetelmää käyttäen.</w:t>
      </w:r>
    </w:p>
    <w:p w14:paraId="12FE92BF" w14:textId="77777777" w:rsidR="00CA4E46" w:rsidRDefault="00CA4E46" w:rsidP="00CA4E46">
      <w:pPr>
        <w:pStyle w:val="Otsikko3"/>
        <w:shd w:val="clear" w:color="auto" w:fill="FFFFFF"/>
        <w:spacing w:before="360" w:after="120"/>
        <w:rPr>
          <w:rFonts w:ascii="Arial" w:hAnsi="Arial" w:cs="Arial"/>
          <w:color w:val="333333"/>
          <w:sz w:val="27"/>
          <w:szCs w:val="27"/>
        </w:rPr>
      </w:pPr>
      <w:bookmarkStart w:id="15" w:name="89"/>
      <w:bookmarkEnd w:id="15"/>
      <w:r>
        <w:rPr>
          <w:rFonts w:ascii="Arial" w:hAnsi="Arial" w:cs="Arial"/>
          <w:b/>
          <w:bCs/>
          <w:color w:val="333333"/>
        </w:rPr>
        <w:t>Yhteistyö muiden tahojen kanssa</w:t>
      </w:r>
    </w:p>
    <w:p w14:paraId="4B507368"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Henkilökunnan välinen moniammatillinen yhteistyö lapsen kasvuun ja kehitykseen liittyvistä asioista on arjen sujumiselle tärkeää, kuten myös kuulumisten vaihto ryhmien välillä. Yleisimmät yhteistyötahot ovat lastenneuvola, perhekeskus, perhetyöntekijä sekä konsultoiva varhaiskasvatuksen erityisopettaja Pauliina Pälsi. Syksyllä 2023 Ulvilassa aloitti uusi laaja-alainen varhaiskasvatuksen erityisopettaja Anne Assila. Vuoden 2024 alussa Anne Assila on päiväkoti Metsätähden kokoaikainen laaja-alainen varhaiskasvatuksen erityisopettaja.</w:t>
      </w:r>
    </w:p>
    <w:p w14:paraId="6868390E"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Päiväkoti Metsätähti tekee myös </w:t>
      </w:r>
      <w:proofErr w:type="gramStart"/>
      <w:r>
        <w:rPr>
          <w:rFonts w:ascii="Arial" w:hAnsi="Arial" w:cs="Arial"/>
          <w:color w:val="333333"/>
          <w:sz w:val="18"/>
          <w:szCs w:val="18"/>
        </w:rPr>
        <w:t>yhteistyötä  Vastaanottokeskuksen</w:t>
      </w:r>
      <w:proofErr w:type="gramEnd"/>
      <w:r>
        <w:rPr>
          <w:rFonts w:ascii="Arial" w:hAnsi="Arial" w:cs="Arial"/>
          <w:color w:val="333333"/>
          <w:sz w:val="18"/>
          <w:szCs w:val="18"/>
        </w:rPr>
        <w:t xml:space="preserve"> kanssa sekä tulkkipalveluiden kanssa.</w:t>
      </w:r>
    </w:p>
    <w:p w14:paraId="0161AF32"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Koulukuraattoripalvelut kuuluvat myös esioppilaille. Hanketyöntekijä Leena Pirttiniemi ja kuraattori Maarit Koski käyvät vuoden aikana kaikissa esiopetusryhmissä esittäytymässä ja katsomassa lapsia.</w:t>
      </w:r>
    </w:p>
    <w:p w14:paraId="1B8AD43A"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Yhteistyötä tehdään kirjastopalveluiden kanssa lainaamalla kirjoja kirjastosta ja osallistumalla kirjaston järjestämiin satuhetkiin. Kirjastosta tullaan myös pitämään päiväkodille satuhetkiä niin sovittaessa. Kulttuuri- ja vapaa-aikapalveluiden kanssa yhteistyö toteutuu mm. siten, että talvella saamme ladut kaupungintalon pihaan. Osallistumme esioppilaiden kanssa myös uimakouluun.</w:t>
      </w:r>
    </w:p>
    <w:p w14:paraId="37FC7E5A"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Palo- ja pelastuslaitoksen kanssa pyrimme tekemään yhteistyötä sekä Porin kaupungin Jäteneuvojan kanssa. Porin Ässät ry:n kanssa tehdään yhteistyötä luistelukoulun merkeissä.</w:t>
      </w:r>
    </w:p>
    <w:p w14:paraId="6C881A66"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Palvelutalo </w:t>
      </w:r>
      <w:proofErr w:type="spellStart"/>
      <w:r>
        <w:rPr>
          <w:rFonts w:ascii="Arial" w:hAnsi="Arial" w:cs="Arial"/>
          <w:color w:val="333333"/>
          <w:sz w:val="18"/>
          <w:szCs w:val="18"/>
        </w:rPr>
        <w:t>Esperin</w:t>
      </w:r>
      <w:proofErr w:type="spellEnd"/>
      <w:r>
        <w:rPr>
          <w:rFonts w:ascii="Arial" w:hAnsi="Arial" w:cs="Arial"/>
          <w:color w:val="333333"/>
          <w:sz w:val="18"/>
          <w:szCs w:val="18"/>
        </w:rPr>
        <w:t xml:space="preserve"> kanssa yhteistyötä tilanteen mukaan.</w:t>
      </w:r>
    </w:p>
    <w:p w14:paraId="3C69992A"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Urheiluseurat ovat tervetulleita esittelemään lajejaan.</w:t>
      </w:r>
    </w:p>
    <w:p w14:paraId="3A25BF7E" w14:textId="77777777" w:rsidR="00CA4E46" w:rsidRDefault="00CA4E46" w:rsidP="00CA4E46">
      <w:pPr>
        <w:pStyle w:val="Otsikko3"/>
        <w:shd w:val="clear" w:color="auto" w:fill="FFFFFF"/>
        <w:spacing w:before="360" w:after="120"/>
        <w:rPr>
          <w:rFonts w:ascii="Arial" w:hAnsi="Arial" w:cs="Arial"/>
          <w:color w:val="333333"/>
          <w:sz w:val="27"/>
          <w:szCs w:val="27"/>
        </w:rPr>
      </w:pPr>
      <w:bookmarkStart w:id="16" w:name="95"/>
      <w:bookmarkEnd w:id="16"/>
      <w:r>
        <w:rPr>
          <w:rFonts w:ascii="Arial" w:hAnsi="Arial" w:cs="Arial"/>
          <w:b/>
          <w:bCs/>
          <w:color w:val="333333"/>
        </w:rPr>
        <w:t>Yhteissuunnittelu ja työyhteisökokoukset</w:t>
      </w:r>
    </w:p>
    <w:p w14:paraId="55301971"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Jokaisella tiimillä on viikoittain oman ryhmän tiimipalaveri, jossa käydään läpi lapsiryhmän ajankohtaisia asioita. Lisäksi kerran viikossa on koko Metsätähden yhteinen talopalaveri.</w:t>
      </w:r>
    </w:p>
    <w:p w14:paraId="314CE7A2"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Ryhmät voivat tehdä yhteistyötä oman päiväkodin ryhmien kesken sekä mahdollisesti myös toisien päiväkotien kanssa.</w:t>
      </w:r>
    </w:p>
    <w:p w14:paraId="6E5EF4AF"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Muutaman kerran syys- ja kevätkaudella pidetään esiopettajien palaveri, jossa keskustellaan esiopetukseen liittyvistä asioista, myös muut ammattiryhmät pitävät yhteistyöpalavereja vuoden aikana.</w:t>
      </w:r>
    </w:p>
    <w:p w14:paraId="4BDDDEAD"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Vähintään kaksi kertaa vuodessa päiväkodin koko henkilökunta kokoontuu suunnittelemaan, arvioimaan ja kehittämään toimintaa.</w:t>
      </w:r>
    </w:p>
    <w:p w14:paraId="19B46B7E" w14:textId="77777777" w:rsidR="00CA4E46" w:rsidRDefault="00CA4E46" w:rsidP="00CA4E46">
      <w:pPr>
        <w:pStyle w:val="Otsikko3"/>
        <w:shd w:val="clear" w:color="auto" w:fill="FFFFFF"/>
        <w:spacing w:before="360" w:after="120"/>
        <w:rPr>
          <w:rFonts w:ascii="Arial" w:hAnsi="Arial" w:cs="Arial"/>
          <w:color w:val="333333"/>
          <w:sz w:val="27"/>
          <w:szCs w:val="27"/>
        </w:rPr>
      </w:pPr>
      <w:bookmarkStart w:id="17" w:name="96"/>
      <w:bookmarkEnd w:id="17"/>
      <w:r>
        <w:rPr>
          <w:rFonts w:ascii="Arial" w:hAnsi="Arial" w:cs="Arial"/>
          <w:b/>
          <w:bCs/>
          <w:color w:val="333333"/>
        </w:rPr>
        <w:t>SAK-aika</w:t>
      </w:r>
    </w:p>
    <w:p w14:paraId="398C6FAE"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SAK-työajasta 3 tuntia/vko tehdään työpaikalla, ja 2 tuntia/vko opettajan oman harkinnan ja tarpeen mukaan joko työpaikalla tai työpaikan ulkopuolella. Tämän lisäksi esimiehen kanssa voi sopia suunnitteluajan lisäämisestä tarpeen mukaan. Yhdessä suunnitellaan ja sovitaan SAK-aikaan tarvittavat tilat, välineet ja käytänteet.</w:t>
      </w:r>
    </w:p>
    <w:p w14:paraId="5BA534CF"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18" w:name="99"/>
      <w:bookmarkEnd w:id="18"/>
      <w:r>
        <w:rPr>
          <w:rFonts w:ascii="Arial" w:hAnsi="Arial" w:cs="Arial"/>
          <w:b/>
          <w:bCs/>
          <w:color w:val="333333"/>
          <w:sz w:val="30"/>
          <w:szCs w:val="30"/>
        </w:rPr>
        <w:lastRenderedPageBreak/>
        <w:t>12. Lapsen kehityksen ja oppimisen tuki</w:t>
      </w:r>
    </w:p>
    <w:p w14:paraId="6BE7D7CB"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Ulvilan kaupungin varhaiskasvatussuunnitelmassa, kaksivuotisen esiopetuksen opetussuunnitelmassa ja esiopetuksen opetussuunnitelmassa on kuvattuna lapsen kehityksen ja oppimisen tuki.  </w:t>
      </w:r>
    </w:p>
    <w:p w14:paraId="384E647B"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Metsätähden päiväkodissa toimii kolme varhaiskasvatuksen erityisopettajaa. Kaksi </w:t>
      </w:r>
      <w:proofErr w:type="spellStart"/>
      <w:r>
        <w:rPr>
          <w:rFonts w:ascii="Arial" w:hAnsi="Arial" w:cs="Arial"/>
          <w:color w:val="333333"/>
          <w:sz w:val="18"/>
          <w:szCs w:val="18"/>
        </w:rPr>
        <w:t>veoa</w:t>
      </w:r>
      <w:proofErr w:type="spellEnd"/>
      <w:r>
        <w:rPr>
          <w:rFonts w:ascii="Arial" w:hAnsi="Arial" w:cs="Arial"/>
          <w:color w:val="333333"/>
          <w:sz w:val="18"/>
          <w:szCs w:val="18"/>
        </w:rPr>
        <w:t xml:space="preserve"> toimii ryhmissä tarjoten kokoaikaista erityisopetusta ja yksi erityisopettaja toimii laaja-alaisena/konsultoivana erityisopettajana tarjoten osa-aikaista erityisopetusta ja konsultaatiota. Kokoaikaisina erityisopettajina toimivat Anna Nokikuru ja Marika Partala. Anne Assila aloittaa Metsätähden laaja-alaisena erityisopettajana 1.1.2024. Siihen asti päiväkodin konsultoivana erityisopettajan toimii Pauliina Pälsi.</w:t>
      </w:r>
    </w:p>
    <w:p w14:paraId="3271A584"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Monipuolisesti, yksikön tarpeiden mukaan suunniteltu erityisopetus vastaa lasten tuen tarpeisiin tuen kaikilla tasoilla. Tukea tarjotaan ennaltaehkäisevästi ja oikea-aikaisesti- edeten suppeasta ja kapea-alaisesta tuesta vahvaan kokoaikaiseen tukeen.</w:t>
      </w:r>
    </w:p>
    <w:p w14:paraId="4CE782D5"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Laaja-alainen erityisopettaja osallistuu toiminnan suunnitteluun yhdessä päiväkodin johtajan ja työntekijöiden kanssa, pyrkien tukemaan lapsia yleisen tuen tasolla mahdollisimman aikaisessa vaiheessa. Laaja-alaisen erityisopettajan palvelut ovat osa-aikaista erityisopetusta yleisen-, tehostetun- ja erityisen tuen vaiheissa. Yhdenvertaisuusperiaatteen mukaisesti lapsen tuki toteutuu kaikissa ryhmissä riippumatta tuen tasosta.</w:t>
      </w:r>
    </w:p>
    <w:p w14:paraId="689302F6"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Kokoaikaista erityisopetusta tarjotaan sellaisille lapsille, joiden toimintakyvyn tukeminen edellyttää jatkuvaa, kokoaikaista ja pitkäkestoista tukea. Kokoaikaisen erityisopettajan palvelut ovat intensiivistä ja yksilöllistä tukea, joka on räätälöity vastaamaan lasten tarpeisiin.</w:t>
      </w:r>
    </w:p>
    <w:p w14:paraId="6AE5928C"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Yhdessä yksilön erityisopettajat vastaavat erityisopetuksen kehittämisestä, suunnittelusta ja arvioinnista. Yksikön johtaja toimii erityisopettajien esihenkilönä, johtaen erityispedagogista osaamista yksikössä. Yhdessä näiden toimijoiden kesken suunnitellaan erityisopetuksen rakenne yksikössä ja erityispedagogista asiantuntijuutta hyödynnetään lapsiryhmäkohtaisessa jaottelussa ja avustajaresurssin jakamisessa. Yksikön johtaja hyödyntää erityispedagogiikkaan liittyvän asiantuntijuutta ja huomioi tukea tarvitsevien lasten tarpeet kaikessa toiminnassa.</w:t>
      </w:r>
    </w:p>
    <w:p w14:paraId="0433F661"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19" w:name="101"/>
      <w:bookmarkEnd w:id="19"/>
      <w:r>
        <w:rPr>
          <w:rFonts w:ascii="Arial" w:hAnsi="Arial" w:cs="Arial"/>
          <w:b/>
          <w:bCs/>
          <w:color w:val="333333"/>
          <w:sz w:val="30"/>
          <w:szCs w:val="30"/>
        </w:rPr>
        <w:t>13. Poissaolojen merkintä, seuranta ja puuttuminen esiopetuksessa ja kaksivuotisessa esiopetuskokeilussa</w:t>
      </w:r>
    </w:p>
    <w:p w14:paraId="587FA1E8"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Esiopetukseen ilmoitetut lapset osallistuvat esiopetukseen säännöllisesti, jotta esiopetukselle asetetut tavoitteet voivat toteutua.</w:t>
      </w:r>
    </w:p>
    <w:p w14:paraId="337323BD"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Esiopetusryhmän henkilökunta kirjaa poissaolomerkinnät </w:t>
      </w:r>
      <w:proofErr w:type="spellStart"/>
      <w:r>
        <w:rPr>
          <w:rFonts w:ascii="Arial" w:hAnsi="Arial" w:cs="Arial"/>
          <w:color w:val="333333"/>
          <w:sz w:val="18"/>
          <w:szCs w:val="18"/>
        </w:rPr>
        <w:t>Efficaan</w:t>
      </w:r>
      <w:proofErr w:type="spellEnd"/>
      <w:r>
        <w:rPr>
          <w:rFonts w:ascii="Arial" w:hAnsi="Arial" w:cs="Arial"/>
          <w:color w:val="333333"/>
          <w:sz w:val="18"/>
          <w:szCs w:val="18"/>
        </w:rPr>
        <w:t xml:space="preserve"> päiväkirjalle päivittäin.</w:t>
      </w:r>
    </w:p>
    <w:p w14:paraId="632ED70F"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Ulvilan esiopetuksessa ja kaksivuotisessa esiopetuskokeilussa on käytössä malli poissaolojen seurantaan ja puuttumiseen (Poissaolon portaat). Poissaolon portaat –malli ja ohjeet mallin käyttöön löytyvät esiopetus- ja kaksivuotisen esiopetuskokeilun suunnitelmista.</w:t>
      </w:r>
    </w:p>
    <w:p w14:paraId="16FD4CA5"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20" w:name="103"/>
      <w:bookmarkEnd w:id="20"/>
      <w:r>
        <w:rPr>
          <w:rFonts w:ascii="Arial" w:hAnsi="Arial" w:cs="Arial"/>
          <w:b/>
          <w:bCs/>
          <w:color w:val="333333"/>
          <w:sz w:val="30"/>
          <w:szCs w:val="30"/>
        </w:rPr>
        <w:t>14. Toiminnan arviointi ja kehittäminen</w:t>
      </w:r>
    </w:p>
    <w:p w14:paraId="0E720287"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Lasten kanssa arvioimme, käyttämällä toiminnassamme erilaisia tunnetiloja kuvaavia kuvia. Taitotasonsa mukaan lapset osallistuvat arviointiin. Lapsilähtöinen ajattelu ja sen pohjalta toteutettu toiminnansuunnittelu antavat lapselle tunteen oman äänen saamisesta kuuluviin. Vahvuusvaris-menetelmän oppien mukaisesti, ryhmissä keskustellaan lasten kanssa missä ja miten he ovat onnistuneet ja mitä taitoja ovat päivän aikana käyttäneet, jotta tavoitteeseen on päästy.</w:t>
      </w:r>
    </w:p>
    <w:p w14:paraId="46D7AB71"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Lapset Puheeksi- menetelmää </w:t>
      </w:r>
      <w:proofErr w:type="gramStart"/>
      <w:r>
        <w:rPr>
          <w:rFonts w:ascii="Arial" w:hAnsi="Arial" w:cs="Arial"/>
          <w:color w:val="333333"/>
          <w:sz w:val="18"/>
          <w:szCs w:val="18"/>
        </w:rPr>
        <w:t>on  käytössä</w:t>
      </w:r>
      <w:proofErr w:type="gramEnd"/>
      <w:r>
        <w:rPr>
          <w:rFonts w:ascii="Arial" w:hAnsi="Arial" w:cs="Arial"/>
          <w:color w:val="333333"/>
          <w:sz w:val="18"/>
          <w:szCs w:val="18"/>
        </w:rPr>
        <w:t> Ulvilassa keskustelujen pohjana, 3–4- vuotiaille lapsille.  Menetelmää voi myös käyttää kaikenikäisten lasten keskusteluiden pohjana.</w:t>
      </w:r>
    </w:p>
    <w:p w14:paraId="5AD8E2F1"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Lasten vasu- ja leops- keskustelut pidetään syksyllä ja keväällä, vasuja- ja </w:t>
      </w:r>
      <w:proofErr w:type="spellStart"/>
      <w:r>
        <w:rPr>
          <w:rFonts w:ascii="Arial" w:hAnsi="Arial" w:cs="Arial"/>
          <w:color w:val="333333"/>
          <w:sz w:val="18"/>
          <w:szCs w:val="18"/>
        </w:rPr>
        <w:t>leops:eja</w:t>
      </w:r>
      <w:proofErr w:type="spellEnd"/>
      <w:r>
        <w:rPr>
          <w:rFonts w:ascii="Arial" w:hAnsi="Arial" w:cs="Arial"/>
          <w:color w:val="333333"/>
          <w:sz w:val="18"/>
          <w:szCs w:val="18"/>
        </w:rPr>
        <w:t xml:space="preserve"> päivitetään pitkin vuotta. Huoltajien osallisuus arviointiin tapahtuu, jokapäiväisissä arjen tilanteissa, joita ovat tuonti- ja hakutilanteet.</w:t>
      </w:r>
    </w:p>
    <w:p w14:paraId="4D873009"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Huoltajilta pyydetään palautetta päiväkodin tai ryhmän toiminnasta ja heille tiedotetaan päiväkodin arjesta Wilman kautta.</w:t>
      </w:r>
    </w:p>
    <w:p w14:paraId="564AA61B"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lastRenderedPageBreak/>
        <w:t>Jokainen tiimi pitää kerran viikossa oman tiimipalaverinsa, jossa he arvioivat, suunnittelevat ja kehittävät omaa toimintaa. Tiimeillä on mahdollisuus pitää iltapalaveri, jossa pystytään suunnittelemaan ja arvioimaan oman ryhmän toimintaa laaja-alaisesti.</w:t>
      </w:r>
    </w:p>
    <w:p w14:paraId="08D335AD"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Väliarviointi tehdään syyslukukauden päätteeksi ja keväällä koko kauden arviointi tehdään yhdessä koko kaupungin ohjeiden mukaan.</w:t>
      </w:r>
    </w:p>
    <w:p w14:paraId="29BED57D"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Varhaiskasvatuksen opettajilla on käytössään suunnittelu-, arviointi- ja kehittämisaikaa 3 tuntia työpaikalla ja 2 tuntia kotona, viikossa. Opettajat arvioivat, suunnittelevat ja kehittävät oman ryhmänsä toimintaa. Opettajat tekevät yhteistyötä myös muiden ryhmien opettajien kanssa sekä yhteistyötahojen kanssa.</w:t>
      </w:r>
    </w:p>
    <w:p w14:paraId="1910D343"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Kehityskeskusteluja käydään vuorovuosina henkilökohtaisesti tai yhdessä tiimin kanssa. Kehityskeskustelussa esiin nousevat asiat reflektoidaan omaan toimintaan sopivammaksi.</w:t>
      </w:r>
    </w:p>
    <w:p w14:paraId="35856351"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Talopalaveri pidetään kerran viikossa, jossa keskustellaan tai tiedotetaan koko Metsätähden henkilöstöä koskevista asioista.</w:t>
      </w:r>
    </w:p>
    <w:p w14:paraId="593FFA2F"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Kaksi kertaa vuodessa pidetään iltapalaveri, jossa suunnitellaan, arvioidaan ja kehitetään toimintaa.</w:t>
      </w:r>
    </w:p>
    <w:p w14:paraId="066DBC29"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Työhyvinvointia kartoitetaan ulkopuolisen toimijan laatimalla kyselyllä. Kyselyyn vastataan anonyymisti yksiköittäin.</w:t>
      </w:r>
    </w:p>
    <w:p w14:paraId="3AD837A1"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13DAE0F3"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21" w:name="92"/>
      <w:bookmarkEnd w:id="21"/>
      <w:r>
        <w:rPr>
          <w:rFonts w:ascii="Arial" w:hAnsi="Arial" w:cs="Arial"/>
          <w:b/>
          <w:bCs/>
          <w:color w:val="333333"/>
          <w:sz w:val="30"/>
          <w:szCs w:val="30"/>
        </w:rPr>
        <w:t>15. Yhteisopetus esiopetuksessa ja kaksivuotisessa esiopetuskokeilussa</w:t>
      </w:r>
    </w:p>
    <w:p w14:paraId="4EF48C5D"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Päiväkodissamme on kaksivuotiseen esiopetuskokeiluun osallistuvia lapsia neljässä ryhmässä. Ryhmissä on eri ikäisiä lapsia. Ryhmissä on pääsääntöisesti kaksi varhaiskasvatuksen opettajaa, joista toinen vastaa esiopetuskokeilusta, esiopetuksesta tai pienempien lasten opettajuudesta. Yhteisopettajuutta voidaan käyttää ryhmän sisällä </w:t>
      </w:r>
      <w:proofErr w:type="gramStart"/>
      <w:r>
        <w:rPr>
          <w:rFonts w:ascii="Arial" w:hAnsi="Arial" w:cs="Arial"/>
          <w:color w:val="333333"/>
          <w:sz w:val="18"/>
          <w:szCs w:val="18"/>
        </w:rPr>
        <w:t>toiminnasta riippuen</w:t>
      </w:r>
      <w:proofErr w:type="gramEnd"/>
      <w:r>
        <w:rPr>
          <w:rFonts w:ascii="Arial" w:hAnsi="Arial" w:cs="Arial"/>
          <w:color w:val="333333"/>
          <w:sz w:val="18"/>
          <w:szCs w:val="18"/>
        </w:rPr>
        <w:t>. Ryhmän henkilökunta suunnittelee toimintaa yhdessä. Osa toiminnasta toteutetaan yhteisopetuksena koko ryhmän kanssa ja osa toteutetaan pienryhmissä.</w:t>
      </w:r>
    </w:p>
    <w:p w14:paraId="16B9AD92"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Yhteistyötä tehdään myös ryhmien välillä (esim. yhteiset retket ja leikkitreffit).</w:t>
      </w:r>
    </w:p>
    <w:p w14:paraId="6C446F16"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18668FE9" w14:textId="77777777" w:rsidR="00CA4E46" w:rsidRDefault="00CA4E46" w:rsidP="00CA4E46">
      <w:pPr>
        <w:pStyle w:val="Otsikko2"/>
        <w:shd w:val="clear" w:color="auto" w:fill="FFFFFF"/>
        <w:spacing w:before="360" w:after="120"/>
        <w:rPr>
          <w:rFonts w:ascii="Arial" w:hAnsi="Arial" w:cs="Arial"/>
          <w:color w:val="333333"/>
          <w:sz w:val="30"/>
          <w:szCs w:val="30"/>
        </w:rPr>
      </w:pPr>
      <w:bookmarkStart w:id="22" w:name="10"/>
      <w:bookmarkEnd w:id="22"/>
      <w:r>
        <w:rPr>
          <w:rFonts w:ascii="Arial" w:hAnsi="Arial" w:cs="Arial"/>
          <w:b/>
          <w:bCs/>
          <w:color w:val="333333"/>
          <w:sz w:val="30"/>
          <w:szCs w:val="30"/>
        </w:rPr>
        <w:t>16. Opetus- ja kasvatustyö</w:t>
      </w:r>
    </w:p>
    <w:p w14:paraId="31ABAD4B" w14:textId="77777777" w:rsidR="00CA4E46" w:rsidRDefault="00CA4E46" w:rsidP="00CA4E46">
      <w:pPr>
        <w:pStyle w:val="Otsikko3"/>
        <w:shd w:val="clear" w:color="auto" w:fill="FFFFFF"/>
        <w:spacing w:before="360" w:after="120"/>
        <w:rPr>
          <w:rFonts w:ascii="Arial" w:hAnsi="Arial" w:cs="Arial"/>
          <w:b/>
          <w:bCs/>
          <w:color w:val="333333"/>
          <w:sz w:val="27"/>
          <w:szCs w:val="27"/>
        </w:rPr>
      </w:pPr>
      <w:bookmarkStart w:id="23" w:name="27"/>
      <w:bookmarkEnd w:id="23"/>
      <w:r>
        <w:rPr>
          <w:rFonts w:ascii="Arial" w:hAnsi="Arial" w:cs="Arial"/>
          <w:b/>
          <w:bCs/>
          <w:color w:val="333333"/>
        </w:rPr>
        <w:t>Kaupunkistrategian toteuttaminen</w:t>
      </w:r>
    </w:p>
    <w:p w14:paraId="2223F34F"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p w14:paraId="5839E81A"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Varhaiskasvatusyksiköissä vahvistamme työn ja tekemisen iloa työhyvinvointisuunnitelmien mukaisesti. Positiivista pedagogiikkaa ja toimintakulttuuria kehitämme Huomaa </w:t>
      </w:r>
      <w:proofErr w:type="gramStart"/>
      <w:r>
        <w:rPr>
          <w:rFonts w:ascii="Arial" w:hAnsi="Arial" w:cs="Arial"/>
          <w:color w:val="333333"/>
          <w:sz w:val="18"/>
          <w:szCs w:val="18"/>
        </w:rPr>
        <w:t>hyvä-koulutuksilla</w:t>
      </w:r>
      <w:proofErr w:type="gramEnd"/>
      <w:r>
        <w:rPr>
          <w:rFonts w:ascii="Arial" w:hAnsi="Arial" w:cs="Arial"/>
          <w:color w:val="333333"/>
          <w:sz w:val="18"/>
          <w:szCs w:val="18"/>
        </w:rPr>
        <w:t>, vanhempainillalla sekä siihen liittyvillä työtavoilla. Johtamista tuemme tarjoamalla työvälineitä varhaiskasvatuksen opettajille tiimijohtamiseen. Ajankohtaisilla koulutuksilla ja hankkeilla vahvistamme henkilöstön osaamista. Kannustamme ideoimaan ja kokeilemaan rohkeasti. Pyrimme arvostamaan ja hyödyntämään toistemme erilaisuutta ja vahvuuksia toiminnassamme.</w:t>
      </w:r>
    </w:p>
    <w:p w14:paraId="408A1572" w14:textId="77777777" w:rsidR="00CA4E46" w:rsidRDefault="00CA4E46" w:rsidP="00CA4E46">
      <w:pPr>
        <w:pStyle w:val="Otsikko3"/>
        <w:shd w:val="clear" w:color="auto" w:fill="FFFFFF"/>
        <w:spacing w:before="360" w:after="120"/>
        <w:rPr>
          <w:rFonts w:ascii="Arial" w:hAnsi="Arial" w:cs="Arial"/>
          <w:color w:val="333333"/>
          <w:sz w:val="27"/>
          <w:szCs w:val="27"/>
        </w:rPr>
      </w:pPr>
      <w:bookmarkStart w:id="24" w:name="29"/>
      <w:bookmarkEnd w:id="24"/>
      <w:r>
        <w:rPr>
          <w:rFonts w:ascii="Arial" w:hAnsi="Arial" w:cs="Arial"/>
          <w:b/>
          <w:bCs/>
          <w:color w:val="333333"/>
        </w:rPr>
        <w:t>Hankkeet</w:t>
      </w:r>
    </w:p>
    <w:p w14:paraId="0C6594C1"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xml:space="preserve">Valtion erityisavustus varhaiskasvatuslain mukaisen tuen uudistuksen edistämiseksi vuosille </w:t>
      </w:r>
      <w:proofErr w:type="gramStart"/>
      <w:r>
        <w:rPr>
          <w:rFonts w:ascii="Arial" w:hAnsi="Arial" w:cs="Arial"/>
          <w:color w:val="333333"/>
          <w:sz w:val="18"/>
          <w:szCs w:val="18"/>
        </w:rPr>
        <w:t>22-24</w:t>
      </w:r>
      <w:proofErr w:type="gramEnd"/>
      <w:r>
        <w:rPr>
          <w:rFonts w:ascii="Arial" w:hAnsi="Arial" w:cs="Arial"/>
          <w:color w:val="333333"/>
          <w:sz w:val="18"/>
          <w:szCs w:val="18"/>
        </w:rPr>
        <w:t>, Yhteiseen hyvään arkeen</w:t>
      </w:r>
    </w:p>
    <w:p w14:paraId="30085787"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lastRenderedPageBreak/>
        <w:t xml:space="preserve">Hanke näkyy arjessa hankekoordinaattorin ja kahden hanketyöntekijän työpanoksena tuen mahdollistamiseksi ryhmissä.  Työntekijöitä voi käyttää mm. havainnointiin, kuvantamiseen, työtapojen reflektoimiseen ja tiimien henkilökunnan vapauttamiseen </w:t>
      </w:r>
      <w:proofErr w:type="gramStart"/>
      <w:r>
        <w:rPr>
          <w:rFonts w:ascii="Arial" w:hAnsi="Arial" w:cs="Arial"/>
          <w:color w:val="333333"/>
          <w:sz w:val="18"/>
          <w:szCs w:val="18"/>
        </w:rPr>
        <w:t>erilaisiin  tukeen</w:t>
      </w:r>
      <w:proofErr w:type="gramEnd"/>
      <w:r>
        <w:rPr>
          <w:rFonts w:ascii="Arial" w:hAnsi="Arial" w:cs="Arial"/>
          <w:color w:val="333333"/>
          <w:sz w:val="18"/>
          <w:szCs w:val="18"/>
        </w:rPr>
        <w:t xml:space="preserve"> liittyviin  tehtäviin ja palavereihin.</w:t>
      </w:r>
    </w:p>
    <w:p w14:paraId="4B129E59" w14:textId="77777777" w:rsidR="00CA4E46" w:rsidRDefault="00CA4E46" w:rsidP="00CA4E46">
      <w:pPr>
        <w:pStyle w:val="Otsikko3"/>
        <w:shd w:val="clear" w:color="auto" w:fill="FFFFFF"/>
        <w:spacing w:before="360" w:after="120"/>
        <w:rPr>
          <w:rFonts w:ascii="Arial" w:hAnsi="Arial" w:cs="Arial"/>
          <w:color w:val="333333"/>
          <w:sz w:val="27"/>
          <w:szCs w:val="27"/>
        </w:rPr>
      </w:pPr>
      <w:bookmarkStart w:id="25" w:name="105"/>
      <w:bookmarkEnd w:id="25"/>
      <w:r>
        <w:rPr>
          <w:rFonts w:ascii="Arial" w:hAnsi="Arial" w:cs="Arial"/>
          <w:b/>
          <w:bCs/>
          <w:color w:val="333333"/>
        </w:rPr>
        <w:t>Sivistyslautakunnan painopistealueet, varhaiskasvatus</w:t>
      </w:r>
    </w:p>
    <w:p w14:paraId="2451A10A"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1. Positiivinen pedagogiikka: hyvän huomaaminen</w:t>
      </w:r>
      <w:r>
        <w:rPr>
          <w:rFonts w:ascii="Arial" w:hAnsi="Arial" w:cs="Arial"/>
          <w:color w:val="333333"/>
          <w:sz w:val="18"/>
          <w:szCs w:val="18"/>
        </w:rPr>
        <w:br/>
        <w:t xml:space="preserve">2. Toiminnallisen tasa-arvon ja yhdenvertaisuussuunnitelman </w:t>
      </w:r>
      <w:proofErr w:type="gramStart"/>
      <w:r>
        <w:rPr>
          <w:rFonts w:ascii="Arial" w:hAnsi="Arial" w:cs="Arial"/>
          <w:color w:val="333333"/>
          <w:sz w:val="18"/>
          <w:szCs w:val="18"/>
        </w:rPr>
        <w:t>prosessin  aloittaminen</w:t>
      </w:r>
      <w:proofErr w:type="gramEnd"/>
    </w:p>
    <w:p w14:paraId="6A9BB4E7" w14:textId="77777777" w:rsidR="00CA4E46" w:rsidRDefault="00CA4E46" w:rsidP="00CA4E46">
      <w:pPr>
        <w:pStyle w:val="Otsikko3"/>
        <w:shd w:val="clear" w:color="auto" w:fill="FFFFFF"/>
        <w:spacing w:before="360" w:after="120"/>
        <w:rPr>
          <w:rFonts w:ascii="Arial" w:hAnsi="Arial" w:cs="Arial"/>
          <w:color w:val="333333"/>
          <w:sz w:val="27"/>
          <w:szCs w:val="27"/>
        </w:rPr>
      </w:pPr>
      <w:bookmarkStart w:id="26" w:name="2-1"/>
      <w:bookmarkEnd w:id="26"/>
      <w:r>
        <w:rPr>
          <w:rFonts w:ascii="Arial" w:hAnsi="Arial" w:cs="Arial"/>
          <w:b/>
          <w:bCs/>
          <w:color w:val="333333"/>
        </w:rPr>
        <w:t>Sivistyslautakunnan painopistealueet, varhaiskasvatus</w:t>
      </w:r>
    </w:p>
    <w:p w14:paraId="7277EB90"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1. Positiivinen pedagogiikka: hyvän huomaaminen</w:t>
      </w:r>
    </w:p>
    <w:p w14:paraId="7D94F7DB"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Henkilökunta osallistuu kahteen koulutusiltaan ja huoltajille tarjotaan vanhempainilta.  Yhdessä talon palavereissa ja tiimipalavereissa mietitään Huomaa hyvä- menetelmän käyttöä arjessa.  Lapsia kannustetaan ja kehutaan huomaamaan omat vahvuudet.</w:t>
      </w:r>
      <w:r>
        <w:rPr>
          <w:rFonts w:ascii="Arial" w:hAnsi="Arial" w:cs="Arial"/>
          <w:color w:val="333333"/>
          <w:sz w:val="18"/>
          <w:szCs w:val="18"/>
        </w:rPr>
        <w:br/>
        <w:t xml:space="preserve">2. Toiminnallisen tasa-arvon ja yhdenvertaisuussuunnitelman </w:t>
      </w:r>
      <w:proofErr w:type="gramStart"/>
      <w:r>
        <w:rPr>
          <w:rFonts w:ascii="Arial" w:hAnsi="Arial" w:cs="Arial"/>
          <w:color w:val="333333"/>
          <w:sz w:val="18"/>
          <w:szCs w:val="18"/>
        </w:rPr>
        <w:t>prosessin  aloittaminen</w:t>
      </w:r>
      <w:proofErr w:type="gramEnd"/>
    </w:p>
    <w:p w14:paraId="56F59933"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Varhaiskasvatuksen esimiehet suunnittelevat prosessin kulun:</w:t>
      </w:r>
    </w:p>
    <w:p w14:paraId="2703111F"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Tietoiskuja, käsitepelejä ja lopuksi suunnitelman eteneminen </w:t>
      </w:r>
    </w:p>
    <w:p w14:paraId="48CB2450" w14:textId="77777777" w:rsidR="00DE709A" w:rsidRDefault="00DE709A" w:rsidP="00CA4E46">
      <w:pPr>
        <w:pStyle w:val="NormaaliWWW"/>
        <w:shd w:val="clear" w:color="auto" w:fill="FFFFFF"/>
        <w:rPr>
          <w:rFonts w:ascii="Arial" w:hAnsi="Arial" w:cs="Arial"/>
          <w:color w:val="333333"/>
          <w:sz w:val="18"/>
          <w:szCs w:val="18"/>
        </w:rPr>
      </w:pPr>
    </w:p>
    <w:p w14:paraId="1F6E58B4" w14:textId="77777777" w:rsidR="00DE709A" w:rsidRDefault="00DE709A" w:rsidP="00CA4E46">
      <w:pPr>
        <w:pStyle w:val="NormaaliWWW"/>
        <w:shd w:val="clear" w:color="auto" w:fill="FFFFFF"/>
        <w:rPr>
          <w:rFonts w:ascii="Arial" w:hAnsi="Arial" w:cs="Arial"/>
          <w:color w:val="333333"/>
          <w:sz w:val="18"/>
          <w:szCs w:val="18"/>
        </w:rPr>
      </w:pPr>
    </w:p>
    <w:p w14:paraId="2DE20EF6" w14:textId="77777777" w:rsidR="00DE709A" w:rsidRDefault="00DE709A" w:rsidP="00CA4E46">
      <w:pPr>
        <w:pStyle w:val="NormaaliWWW"/>
        <w:shd w:val="clear" w:color="auto" w:fill="FFFFFF"/>
        <w:rPr>
          <w:rFonts w:ascii="Arial" w:hAnsi="Arial" w:cs="Arial"/>
          <w:color w:val="333333"/>
          <w:sz w:val="18"/>
          <w:szCs w:val="18"/>
        </w:rPr>
      </w:pPr>
    </w:p>
    <w:p w14:paraId="384CB102" w14:textId="77777777" w:rsidR="00DE709A" w:rsidRDefault="00DE709A" w:rsidP="00CA4E46">
      <w:pPr>
        <w:pStyle w:val="NormaaliWWW"/>
        <w:shd w:val="clear" w:color="auto" w:fill="FFFFFF"/>
        <w:rPr>
          <w:rFonts w:ascii="Arial" w:hAnsi="Arial" w:cs="Arial"/>
          <w:color w:val="333333"/>
          <w:sz w:val="18"/>
          <w:szCs w:val="18"/>
        </w:rPr>
      </w:pPr>
    </w:p>
    <w:p w14:paraId="418E9496" w14:textId="77777777" w:rsidR="00DE709A" w:rsidRDefault="00DE709A" w:rsidP="00CA4E46">
      <w:pPr>
        <w:pStyle w:val="NormaaliWWW"/>
        <w:shd w:val="clear" w:color="auto" w:fill="FFFFFF"/>
        <w:rPr>
          <w:rFonts w:ascii="Arial" w:hAnsi="Arial" w:cs="Arial"/>
          <w:color w:val="333333"/>
          <w:sz w:val="18"/>
          <w:szCs w:val="18"/>
        </w:rPr>
      </w:pPr>
    </w:p>
    <w:p w14:paraId="5B4D2131" w14:textId="77777777" w:rsidR="00DE709A" w:rsidRDefault="00DE709A" w:rsidP="00CA4E46">
      <w:pPr>
        <w:pStyle w:val="NormaaliWWW"/>
        <w:shd w:val="clear" w:color="auto" w:fill="FFFFFF"/>
        <w:rPr>
          <w:rFonts w:ascii="Arial" w:hAnsi="Arial" w:cs="Arial"/>
          <w:color w:val="333333"/>
          <w:sz w:val="18"/>
          <w:szCs w:val="18"/>
        </w:rPr>
      </w:pPr>
    </w:p>
    <w:p w14:paraId="3159937E" w14:textId="77777777" w:rsidR="00DE709A" w:rsidRDefault="00DE709A" w:rsidP="00CA4E46">
      <w:pPr>
        <w:pStyle w:val="NormaaliWWW"/>
        <w:shd w:val="clear" w:color="auto" w:fill="FFFFFF"/>
        <w:rPr>
          <w:rFonts w:ascii="Arial" w:hAnsi="Arial" w:cs="Arial"/>
          <w:color w:val="333333"/>
          <w:sz w:val="18"/>
          <w:szCs w:val="18"/>
        </w:rPr>
      </w:pPr>
    </w:p>
    <w:p w14:paraId="36A810F8" w14:textId="77777777" w:rsidR="00DE709A" w:rsidRDefault="00DE709A" w:rsidP="00CA4E46">
      <w:pPr>
        <w:pStyle w:val="NormaaliWWW"/>
        <w:shd w:val="clear" w:color="auto" w:fill="FFFFFF"/>
        <w:rPr>
          <w:rFonts w:ascii="Arial" w:hAnsi="Arial" w:cs="Arial"/>
          <w:color w:val="333333"/>
          <w:sz w:val="18"/>
          <w:szCs w:val="18"/>
        </w:rPr>
      </w:pPr>
    </w:p>
    <w:p w14:paraId="574A4138" w14:textId="77777777" w:rsidR="00DE709A" w:rsidRDefault="00DE709A" w:rsidP="00CA4E46">
      <w:pPr>
        <w:pStyle w:val="NormaaliWWW"/>
        <w:shd w:val="clear" w:color="auto" w:fill="FFFFFF"/>
        <w:rPr>
          <w:rFonts w:ascii="Arial" w:hAnsi="Arial" w:cs="Arial"/>
          <w:color w:val="333333"/>
          <w:sz w:val="18"/>
          <w:szCs w:val="18"/>
        </w:rPr>
      </w:pPr>
    </w:p>
    <w:p w14:paraId="73F0243E" w14:textId="77777777" w:rsidR="00DE709A" w:rsidRDefault="00DE709A" w:rsidP="00CA4E46">
      <w:pPr>
        <w:pStyle w:val="NormaaliWWW"/>
        <w:shd w:val="clear" w:color="auto" w:fill="FFFFFF"/>
        <w:rPr>
          <w:rFonts w:ascii="Arial" w:hAnsi="Arial" w:cs="Arial"/>
          <w:color w:val="333333"/>
          <w:sz w:val="18"/>
          <w:szCs w:val="18"/>
        </w:rPr>
      </w:pPr>
    </w:p>
    <w:p w14:paraId="6DF9675A" w14:textId="77777777" w:rsidR="00DE709A" w:rsidRDefault="00DE709A" w:rsidP="00CA4E46">
      <w:pPr>
        <w:pStyle w:val="NormaaliWWW"/>
        <w:shd w:val="clear" w:color="auto" w:fill="FFFFFF"/>
        <w:rPr>
          <w:rFonts w:ascii="Arial" w:hAnsi="Arial" w:cs="Arial"/>
          <w:color w:val="333333"/>
          <w:sz w:val="18"/>
          <w:szCs w:val="18"/>
        </w:rPr>
      </w:pPr>
    </w:p>
    <w:p w14:paraId="3224F622" w14:textId="77777777" w:rsidR="00DE709A" w:rsidRDefault="00DE709A" w:rsidP="00CA4E46">
      <w:pPr>
        <w:pStyle w:val="NormaaliWWW"/>
        <w:shd w:val="clear" w:color="auto" w:fill="FFFFFF"/>
        <w:rPr>
          <w:rFonts w:ascii="Arial" w:hAnsi="Arial" w:cs="Arial"/>
          <w:color w:val="333333"/>
          <w:sz w:val="18"/>
          <w:szCs w:val="18"/>
        </w:rPr>
      </w:pPr>
    </w:p>
    <w:p w14:paraId="49A481F4" w14:textId="77777777" w:rsidR="00DE709A" w:rsidRDefault="00DE709A" w:rsidP="00CA4E46">
      <w:pPr>
        <w:pStyle w:val="NormaaliWWW"/>
        <w:shd w:val="clear" w:color="auto" w:fill="FFFFFF"/>
        <w:rPr>
          <w:rFonts w:ascii="Arial" w:hAnsi="Arial" w:cs="Arial"/>
          <w:color w:val="333333"/>
          <w:sz w:val="18"/>
          <w:szCs w:val="18"/>
        </w:rPr>
      </w:pPr>
    </w:p>
    <w:p w14:paraId="53F90517" w14:textId="77777777" w:rsidR="00DE709A" w:rsidRDefault="00DE709A" w:rsidP="00CA4E46">
      <w:pPr>
        <w:pStyle w:val="NormaaliWWW"/>
        <w:shd w:val="clear" w:color="auto" w:fill="FFFFFF"/>
        <w:rPr>
          <w:rFonts w:ascii="Arial" w:hAnsi="Arial" w:cs="Arial"/>
          <w:color w:val="333333"/>
          <w:sz w:val="18"/>
          <w:szCs w:val="18"/>
        </w:rPr>
      </w:pPr>
    </w:p>
    <w:p w14:paraId="5F9760A6" w14:textId="77777777" w:rsidR="00DE709A" w:rsidRDefault="00DE709A" w:rsidP="00CA4E46">
      <w:pPr>
        <w:pStyle w:val="NormaaliWWW"/>
        <w:shd w:val="clear" w:color="auto" w:fill="FFFFFF"/>
        <w:rPr>
          <w:rFonts w:ascii="Arial" w:hAnsi="Arial" w:cs="Arial"/>
          <w:color w:val="333333"/>
          <w:sz w:val="18"/>
          <w:szCs w:val="18"/>
        </w:rPr>
      </w:pPr>
    </w:p>
    <w:p w14:paraId="064A737F" w14:textId="77777777" w:rsidR="00DE709A" w:rsidRDefault="00DE709A" w:rsidP="00CA4E46">
      <w:pPr>
        <w:pStyle w:val="NormaaliWWW"/>
        <w:shd w:val="clear" w:color="auto" w:fill="FFFFFF"/>
        <w:rPr>
          <w:rFonts w:ascii="Arial" w:hAnsi="Arial" w:cs="Arial"/>
          <w:color w:val="333333"/>
          <w:sz w:val="18"/>
          <w:szCs w:val="18"/>
        </w:rPr>
      </w:pPr>
    </w:p>
    <w:p w14:paraId="627793CC" w14:textId="77777777" w:rsidR="00DE709A" w:rsidRDefault="00DE709A" w:rsidP="00CA4E46">
      <w:pPr>
        <w:pStyle w:val="NormaaliWWW"/>
        <w:shd w:val="clear" w:color="auto" w:fill="FFFFFF"/>
        <w:rPr>
          <w:rFonts w:ascii="Arial" w:hAnsi="Arial" w:cs="Arial"/>
          <w:color w:val="333333"/>
          <w:sz w:val="18"/>
          <w:szCs w:val="18"/>
        </w:rPr>
      </w:pPr>
    </w:p>
    <w:p w14:paraId="4BA896F4" w14:textId="77777777" w:rsidR="00DE709A" w:rsidRDefault="00DE709A" w:rsidP="00DE709A">
      <w:r w:rsidRPr="2FB9658D">
        <w:lastRenderedPageBreak/>
        <w:t>Kiusaamisen ehkäisyn suunnitelma</w:t>
      </w:r>
    </w:p>
    <w:p w14:paraId="1DB3F332" w14:textId="77777777" w:rsidR="00DE709A" w:rsidRDefault="00DE709A" w:rsidP="00DE709A">
      <w:pPr>
        <w:pStyle w:val="Luettelokappale"/>
        <w:numPr>
          <w:ilvl w:val="0"/>
          <w:numId w:val="7"/>
        </w:numPr>
      </w:pPr>
      <w:r w:rsidRPr="2FB9658D">
        <w:t xml:space="preserve">Päiväkoti Metsätähti, Käräjätie 5 ja Lastentalo </w:t>
      </w:r>
      <w:proofErr w:type="spellStart"/>
      <w:r w:rsidRPr="2FB9658D">
        <w:t>Loukkurantie</w:t>
      </w:r>
      <w:proofErr w:type="spellEnd"/>
      <w:r w:rsidRPr="2FB9658D">
        <w:t xml:space="preserve"> 2.  Päätalossa Puput: 18 lasta, Kurret: 16 lasta, Siilit 21 lasta, Nallet 12 lasta, Ketut 12 lasta, Perhoset 21 lasta, Linnut 13 lasta, Muurahaiset 18 lasta</w:t>
      </w:r>
    </w:p>
    <w:p w14:paraId="1B8595DD" w14:textId="77777777" w:rsidR="00DE709A" w:rsidRDefault="00DE709A" w:rsidP="00DE709A">
      <w:pPr>
        <w:pStyle w:val="Luettelokappale"/>
      </w:pPr>
    </w:p>
    <w:p w14:paraId="6ED30ACF" w14:textId="77777777" w:rsidR="00DE709A" w:rsidRDefault="00DE709A" w:rsidP="00DE709A">
      <w:pPr>
        <w:pStyle w:val="Luettelokappale"/>
        <w:numPr>
          <w:ilvl w:val="0"/>
          <w:numId w:val="7"/>
        </w:numPr>
      </w:pPr>
      <w:r w:rsidRPr="2FB9658D">
        <w:t>Mitä kiusaaminen on?</w:t>
      </w:r>
    </w:p>
    <w:p w14:paraId="3152AB00" w14:textId="77777777" w:rsidR="00DE709A" w:rsidRPr="00F17A24" w:rsidRDefault="00DE709A" w:rsidP="00DE709A">
      <w:pPr>
        <w:pStyle w:val="Luettelokappale"/>
      </w:pPr>
      <w:r w:rsidRPr="2FB9658D">
        <w:t>Kiusaamista on kaikki, minkä toinen kokee kiusaamiseksi. Se voi olla kertaluontoista tai jatkuvaa.</w:t>
      </w:r>
    </w:p>
    <w:p w14:paraId="4B76E5F5" w14:textId="77777777" w:rsidR="00DE709A" w:rsidRDefault="00DE709A" w:rsidP="00DE709A">
      <w:pPr>
        <w:pStyle w:val="Luettelokappale"/>
      </w:pPr>
      <w:r w:rsidRPr="2FB9658D">
        <w:t>Fyysistä kiusaamista on kaikki tahallinen satuttaminen: lyöminen, potkiminen, töniminen.</w:t>
      </w:r>
    </w:p>
    <w:p w14:paraId="2B60C25E" w14:textId="77777777" w:rsidR="00DE709A" w:rsidRPr="006B197E" w:rsidRDefault="00DE709A" w:rsidP="00DE709A">
      <w:pPr>
        <w:pStyle w:val="Luettelokappale"/>
      </w:pPr>
      <w:r w:rsidRPr="2FB9658D">
        <w:t xml:space="preserve">Psyykkistä kiusaamista on mm. sanoilla satuttaminen, erilaisuuden vääränlainen huomioiminen ja ulkopuolelle jättäminen. </w:t>
      </w:r>
    </w:p>
    <w:p w14:paraId="3A0D6C3C" w14:textId="77777777" w:rsidR="00DE709A" w:rsidRPr="00343E41" w:rsidRDefault="00DE709A" w:rsidP="00DE709A">
      <w:pPr>
        <w:pStyle w:val="Luettelokappale"/>
      </w:pPr>
      <w:r w:rsidRPr="2FB9658D">
        <w:t>Sosiaaliseen kiusaamiseen kuuluvat mm. hylkääminen, huomiotta jättäminen, leikistä ja yhteisestä tekemisestä poissulkeminen.</w:t>
      </w:r>
    </w:p>
    <w:p w14:paraId="2FFE1CB4" w14:textId="77777777" w:rsidR="00DE709A" w:rsidRDefault="00DE709A" w:rsidP="00DE709A">
      <w:pPr>
        <w:pStyle w:val="Luettelokappale"/>
      </w:pPr>
    </w:p>
    <w:p w14:paraId="429FF63D" w14:textId="77777777" w:rsidR="00DE709A" w:rsidRDefault="00DE709A" w:rsidP="00DE709A">
      <w:pPr>
        <w:pStyle w:val="Luettelokappale"/>
        <w:numPr>
          <w:ilvl w:val="0"/>
          <w:numId w:val="7"/>
        </w:numPr>
      </w:pPr>
      <w:r w:rsidRPr="2FB9658D">
        <w:t>Miten kiusaamista ehkäistään meidän yksikössämme?</w:t>
      </w:r>
    </w:p>
    <w:p w14:paraId="0DB65BA1" w14:textId="77777777" w:rsidR="00DE709A" w:rsidRDefault="00DE709A" w:rsidP="00DE709A">
      <w:pPr>
        <w:pStyle w:val="Luettelokappale"/>
      </w:pPr>
      <w:r w:rsidRPr="5BA9F3AA">
        <w:t>Ryhmien rakennetta mietitään jo ennen toimintakautta. Ryhmän aikuisten läsnäolo ja sitoutuminen ryhmän toimintaan ja yhdessä sovittuihin talon ja työtiimin ja lapsiryhmän käytänteisiin luo raameja turvallisuudelle ja pedagogisesti suunnitellulle oppimis- ja toimintaympäristölle. Uusien ryhmän jäsenten, aikuisten tai lasten, perehdyttämisestä huolehditaan talon ja ryhmän käytänteisiin. Aikuiset toimivat mallina ja huolehtivat, oikeudenmukaisuuden ja reiluuden toteutumisesta.  Lasten tunteminen ja havaintojen tekeminen ryhmässä (lasten toiminnasta ja keskinäisistä suhteista) on osa laadukasta varhaiskasvatusta. Hyvin suunnitellussa arjessa on kaikilla hyvä olla: pystytään huomioimaan tasa-arvoinen ja lasten kehitystason sekä tarpeiden mukainen toiminta. Tavoitteena on laadukas pedagogiikka.</w:t>
      </w:r>
    </w:p>
    <w:p w14:paraId="27E5DE52" w14:textId="77777777" w:rsidR="00DE709A" w:rsidRPr="00D55603" w:rsidRDefault="00DE709A" w:rsidP="00DE709A">
      <w:pPr>
        <w:pStyle w:val="Luettelokappale"/>
      </w:pPr>
      <w:r w:rsidRPr="2FB9658D">
        <w:t>Tunne ja vuorovaikutustaitojen opetteleminen lasten ryhmässä ehkäisee ja antaa lapsille keinoja toimia sosiaalisissa tilanteissa. Lapset opettelevat avun pyytämistä aikuisen tuella.</w:t>
      </w:r>
    </w:p>
    <w:p w14:paraId="388EB76C" w14:textId="77777777" w:rsidR="00DE709A" w:rsidRPr="00D55603" w:rsidRDefault="00DE709A" w:rsidP="00DE709A">
      <w:pPr>
        <w:pStyle w:val="Luettelokappale"/>
      </w:pPr>
    </w:p>
    <w:p w14:paraId="561F7696" w14:textId="77777777" w:rsidR="00DE709A" w:rsidRDefault="00DE709A" w:rsidP="00DE709A">
      <w:pPr>
        <w:pStyle w:val="Luettelokappale"/>
      </w:pPr>
    </w:p>
    <w:p w14:paraId="101535DB" w14:textId="77777777" w:rsidR="00DE709A" w:rsidRDefault="00DE709A" w:rsidP="00DE709A">
      <w:pPr>
        <w:pStyle w:val="Luettelokappale"/>
        <w:numPr>
          <w:ilvl w:val="0"/>
          <w:numId w:val="7"/>
        </w:numPr>
      </w:pPr>
      <w:r w:rsidRPr="2FB9658D">
        <w:t>Miten kiusaamiseen puututaan</w:t>
      </w:r>
    </w:p>
    <w:p w14:paraId="18BFD27A" w14:textId="77777777" w:rsidR="00DE709A" w:rsidRDefault="00DE709A" w:rsidP="00DE709A">
      <w:pPr>
        <w:pStyle w:val="Luettelokappale"/>
      </w:pPr>
      <w:r w:rsidRPr="2FB9658D">
        <w:t xml:space="preserve">Kiusaamiseen puututaan heti, ollaan lasten kanssa, ohjataan leikkiä ja lasten tekemisiä kaikissa arjen tilanteissa. Ollaan tietoisia ja läsnä. Tarvittaessa aikuinen auttaa ryhmän lasten ryhmittelyssä ja kaverisuhteiden luomisessa. </w:t>
      </w:r>
    </w:p>
    <w:p w14:paraId="11FA437A" w14:textId="77777777" w:rsidR="00DE709A" w:rsidRDefault="00DE709A" w:rsidP="00DE709A">
      <w:pPr>
        <w:pStyle w:val="Luettelokappale"/>
      </w:pPr>
      <w:r w:rsidRPr="2FB9658D">
        <w:t xml:space="preserve">Kiusaaminen ei ole aina tahallista, tieto kiusaamisista menee varhaiskasvatuksen aikuisten välityksellä kotiin ja asioista keskustellaan avoimesti mahdollisimman pian tilanteiden tapahduttua. Keskustelussa on mukana sekä henkilökunta että huoltajat. Koko tiimiä tiedotetaan tilanteesta ja pidetään yhdessä huolta ryhmän lapsista. </w:t>
      </w:r>
    </w:p>
    <w:p w14:paraId="48FB58CA" w14:textId="77777777" w:rsidR="00DE709A" w:rsidRDefault="00DE709A" w:rsidP="00DE709A">
      <w:pPr>
        <w:pStyle w:val="Luettelokappale"/>
      </w:pPr>
      <w:r w:rsidRPr="2FB9658D">
        <w:t xml:space="preserve">Lapsia </w:t>
      </w:r>
      <w:proofErr w:type="spellStart"/>
      <w:r w:rsidRPr="2FB9658D">
        <w:t>osallistetaan</w:t>
      </w:r>
      <w:proofErr w:type="spellEnd"/>
      <w:r w:rsidRPr="2FB9658D">
        <w:t xml:space="preserve"> tilanteessa ikätasoisesti keskustellen.</w:t>
      </w:r>
    </w:p>
    <w:p w14:paraId="6D8A236F" w14:textId="77777777" w:rsidR="00DE709A" w:rsidRDefault="00DE709A" w:rsidP="00DE709A">
      <w:pPr>
        <w:pStyle w:val="Luettelokappale"/>
      </w:pPr>
      <w:r w:rsidRPr="2FB9658D">
        <w:t>Kiusaamisen ehkäisyä on toimivien sosiaalisten suhteiden rakentaminen. Mennään mukaan leikkiin, mallitetaan leikkiä ja leikissä toimimista. Opetellaan yhdessä toisten kanssa olemista. Ryhmän aikuisten malli on tärkeä, mutta myös läsnäolo arjen tilanteissa. Turvallisen aikuisen puoleen on lapsen helppo kääntyä, kun tulee pulmatilanne.</w:t>
      </w:r>
    </w:p>
    <w:p w14:paraId="677E424C" w14:textId="77777777" w:rsidR="00DE709A" w:rsidRDefault="00DE709A" w:rsidP="00DE709A">
      <w:pPr>
        <w:pStyle w:val="Luettelokappale"/>
      </w:pPr>
      <w:r w:rsidRPr="2FB9658D">
        <w:t>Kiusaamisen ehkäisyä voi tehdä myös harjoituksilla, erilaisia menetelmiä apuna käyttäen</w:t>
      </w:r>
    </w:p>
    <w:p w14:paraId="71C249E1" w14:textId="77777777" w:rsidR="00DE709A" w:rsidRDefault="00DE709A" w:rsidP="00DE709A">
      <w:pPr>
        <w:pStyle w:val="Luettelokappale"/>
      </w:pPr>
      <w:r w:rsidRPr="2FB9658D">
        <w:lastRenderedPageBreak/>
        <w:t xml:space="preserve"> (</w:t>
      </w:r>
      <w:proofErr w:type="spellStart"/>
      <w:r w:rsidRPr="2FB9658D">
        <w:t>somebody</w:t>
      </w:r>
      <w:proofErr w:type="spellEnd"/>
      <w:r w:rsidRPr="2FB9658D">
        <w:t xml:space="preserve">, pienryhmätoiminta, tunne ja turvataitojen opettelu, käsinuket, sosiaaliset kuvatarinat, kirjat) ja tilanteita esim. draaman keinon läpi käyden. </w:t>
      </w:r>
    </w:p>
    <w:p w14:paraId="459928A3" w14:textId="77777777" w:rsidR="00DE709A" w:rsidRDefault="00DE709A" w:rsidP="00DE709A">
      <w:pPr>
        <w:pStyle w:val="Luettelokappale"/>
      </w:pPr>
      <w:r w:rsidRPr="2FB9658D">
        <w:t xml:space="preserve">Nopea piirtäminen on hyvä keino avata lapsille sosiaalisia tilanteita ja auttaa pulmassa eteenpäin. </w:t>
      </w:r>
    </w:p>
    <w:p w14:paraId="1FB8BE46" w14:textId="77777777" w:rsidR="00DE709A" w:rsidRDefault="00DE709A" w:rsidP="00DE709A">
      <w:pPr>
        <w:pStyle w:val="Luettelokappale"/>
      </w:pPr>
      <w:r w:rsidRPr="2FB9658D">
        <w:t xml:space="preserve">Hyvää huomaamalla arjessa ja ympärillä toimivissa ihmisissä luomme positiivista ilmapiiriä. Positiivista ohjaamista voi olla esim. kehotusten muuttamien toimintaa toivottuun suuntaan ohjaavaksi: kävele, pyydä, kysy ensin. Aikuisen mallitus tässä on tärkeää ja muutos tapahtuu pikkuhiljaa. </w:t>
      </w:r>
    </w:p>
    <w:p w14:paraId="0D683ABB" w14:textId="77777777" w:rsidR="00DE709A" w:rsidRPr="0069532D" w:rsidRDefault="00DE709A" w:rsidP="00DE709A">
      <w:pPr>
        <w:pStyle w:val="Luettelokappale"/>
      </w:pPr>
      <w:r w:rsidRPr="2FB9658D">
        <w:t xml:space="preserve">Toiminnanohjauksen tukikeinot, kuten liikenne valot ja ohjauskuvat, voivat myös olla apuna kiusaamiseen puuttumisessa. </w:t>
      </w:r>
    </w:p>
    <w:p w14:paraId="72A1CD5B" w14:textId="77777777" w:rsidR="00DE709A" w:rsidRDefault="00DE709A" w:rsidP="00DE709A">
      <w:pPr>
        <w:pStyle w:val="Luettelokappale"/>
      </w:pPr>
    </w:p>
    <w:p w14:paraId="44500974" w14:textId="77777777" w:rsidR="00DE709A" w:rsidRDefault="00DE709A" w:rsidP="00DE709A">
      <w:pPr>
        <w:pStyle w:val="Luettelokappale"/>
      </w:pPr>
    </w:p>
    <w:p w14:paraId="4D878879" w14:textId="77777777" w:rsidR="00DE709A" w:rsidRDefault="00DE709A" w:rsidP="00DE709A">
      <w:pPr>
        <w:pStyle w:val="Luettelokappale"/>
      </w:pPr>
    </w:p>
    <w:p w14:paraId="638B61EC" w14:textId="77777777" w:rsidR="00DE709A" w:rsidRDefault="00DE709A" w:rsidP="00DE709A">
      <w:pPr>
        <w:pStyle w:val="Luettelokappale"/>
        <w:numPr>
          <w:ilvl w:val="0"/>
          <w:numId w:val="7"/>
        </w:numPr>
      </w:pPr>
      <w:r w:rsidRPr="2FB9658D">
        <w:t>Kiusaamisen seuranta?</w:t>
      </w:r>
    </w:p>
    <w:p w14:paraId="75387E03" w14:textId="77777777" w:rsidR="00DE709A" w:rsidRDefault="00DE709A" w:rsidP="00DE709A">
      <w:pPr>
        <w:ind w:left="720"/>
      </w:pPr>
      <w:r w:rsidRPr="2FB9658D">
        <w:t>Havainnoimme lapsia päiväkotipäivän aikana.  Hyvä havainnointi ja yhteinen pedagoginen keskustelu ovat myös kiusaamisen ja sen ehkäisyn kannalta tärkeitä. Samalle perustalle rakennetaan ryhmän omaa vasua, josta muodostuu lasten tavoitteiden ja tarpeiden kanssa suunnitelma myös kiusaamisen ehkäisylle. Ryhmävasu sisältää ryhmän toimintasuunnitelmaa sekä lasten henkilökohtaisia tavoitteita. Henkilökunta sitoutuu sovittuun suunnitelmaan.  Huolehdimme, että uudetkin henkilökunnan jäsenet saavat asiat tietoonsa. Suunnitelmaa ja sen mukaista toimintaa arvioidaan säännöllisesti tiimipalavereissa ja muokataan tarpeen mukaan. Huomioimme myös huoltajien viestit asioista.</w:t>
      </w:r>
    </w:p>
    <w:p w14:paraId="13472CC8" w14:textId="77777777" w:rsidR="00DE709A" w:rsidRDefault="00DE709A" w:rsidP="00DE709A">
      <w:pPr>
        <w:pStyle w:val="Luettelokappale"/>
        <w:numPr>
          <w:ilvl w:val="0"/>
          <w:numId w:val="7"/>
        </w:numPr>
      </w:pPr>
      <w:r w:rsidRPr="2FB9658D">
        <w:t>Yhteistyö huoltajien kanssa</w:t>
      </w:r>
    </w:p>
    <w:p w14:paraId="2C8DB984" w14:textId="77777777" w:rsidR="00DE709A" w:rsidRDefault="00DE709A" w:rsidP="00DE709A">
      <w:pPr>
        <w:ind w:left="720"/>
      </w:pPr>
      <w:r w:rsidRPr="2FB9658D">
        <w:t xml:space="preserve">Vanhempainilloissa ja eskarikahviloissa käydään kiusaamis- ja sen ehkäisykeskustelua. </w:t>
      </w:r>
    </w:p>
    <w:p w14:paraId="5412D405" w14:textId="77777777" w:rsidR="00DE709A" w:rsidRDefault="00DE709A" w:rsidP="00DE709A">
      <w:pPr>
        <w:ind w:left="720"/>
      </w:pPr>
      <w:r w:rsidRPr="2FB9658D">
        <w:t>Hyvä, rehellinen ja välitön keskusteluyhteys lasten, henkilökunnan ja huoltajien välillä luo luottamusta ja turvallisuutta sekä on yhteistyön edellytys.</w:t>
      </w:r>
    </w:p>
    <w:p w14:paraId="715CA033" w14:textId="77777777" w:rsidR="00DE709A" w:rsidRDefault="00DE709A" w:rsidP="00DE709A">
      <w:pPr>
        <w:ind w:left="720"/>
      </w:pPr>
      <w:r w:rsidRPr="2FB9658D">
        <w:t xml:space="preserve">Lakisääteiset oppimissuunnitelmat ja niiden arviointikeskustelut sekä keskustelut haku- ja tuonti tilanteissa ovat varhaiskasvatuksessa luontevia ja säännöllisiä yhteyden pitohetkiä huoltajiin. Vaikeitakin asioita on helpompi ottaa puheeksi, kun yhteys on hyvä ja vuorovaikutteinen. </w:t>
      </w:r>
    </w:p>
    <w:p w14:paraId="097AC34F" w14:textId="77777777" w:rsidR="00DE709A" w:rsidRDefault="00DE709A" w:rsidP="00DE709A">
      <w:pPr>
        <w:ind w:left="720"/>
      </w:pPr>
      <w:r w:rsidRPr="2FB9658D">
        <w:t>Kiusaamistilanteista informoidaan huoltajia välittömästi ja avoimesti.</w:t>
      </w:r>
    </w:p>
    <w:p w14:paraId="45A36E10" w14:textId="77777777" w:rsidR="00DE709A" w:rsidRDefault="00DE709A" w:rsidP="00DE709A">
      <w:pPr>
        <w:ind w:left="720"/>
      </w:pPr>
      <w:r w:rsidRPr="2FB9658D">
        <w:t>Tarvittaessa keskustelua voidaan käydä Lapset puheeksi- keskustelun avulla.</w:t>
      </w:r>
    </w:p>
    <w:p w14:paraId="29C236C7" w14:textId="77777777" w:rsidR="00DE709A" w:rsidRDefault="00DE709A" w:rsidP="00DE709A">
      <w:pPr>
        <w:pStyle w:val="Luettelokappale"/>
        <w:numPr>
          <w:ilvl w:val="0"/>
          <w:numId w:val="7"/>
        </w:numPr>
      </w:pPr>
      <w:r w:rsidRPr="2FB9658D">
        <w:t>Lapsen oppimisympäristön merkitys ko. asiassa</w:t>
      </w:r>
    </w:p>
    <w:p w14:paraId="1ABC3767" w14:textId="77777777" w:rsidR="00DE709A" w:rsidRDefault="00DE709A" w:rsidP="00DE709A">
      <w:pPr>
        <w:pStyle w:val="Luettelokappale"/>
      </w:pPr>
    </w:p>
    <w:p w14:paraId="41A62C5B" w14:textId="77777777" w:rsidR="00DE709A" w:rsidRDefault="00DE709A" w:rsidP="00DE709A">
      <w:pPr>
        <w:pStyle w:val="Luettelokappale"/>
      </w:pPr>
      <w:r w:rsidRPr="2FB9658D">
        <w:t xml:space="preserve">Oppimisympäristön jäsentäminen ja sen selkeäksi suunnitteleminen on jo ennalta ehkäisevää. Lapsen tavaroille tarpeiden ja toimintakyvyn mukaan mietityt paikat helpottavat arjen hahmottamista ja vähentävät kuormitusta. Istumapaikkojen sijoittelu ja lokeropaikkojen mietintä luo rakennetta ja mahdollistaa erilaisia sosiaalisia ulottuvuuksia. </w:t>
      </w:r>
    </w:p>
    <w:p w14:paraId="1F0072E8" w14:textId="77777777" w:rsidR="00DE709A" w:rsidRDefault="00DE709A" w:rsidP="00DE709A">
      <w:pPr>
        <w:pStyle w:val="Luettelokappale"/>
      </w:pPr>
      <w:r w:rsidRPr="2FB9658D">
        <w:t>Ympäristön rakentaminen ja järjestäminen on aikuisten vastuulla. Lasten mielipiteitä voidaan ikätasoisesti tai havainnoimalla ottaa huomioon. Myös siirtymätilanteisiin huomion kiinnittäminen ja niissä esim. lasten siirtymisjärjestyksen huomioiminen on oleellista.</w:t>
      </w:r>
    </w:p>
    <w:p w14:paraId="6F44EB92" w14:textId="77777777" w:rsidR="00DE709A" w:rsidRDefault="00DE709A" w:rsidP="00DE709A">
      <w:pPr>
        <w:pStyle w:val="Luettelokappale"/>
      </w:pPr>
    </w:p>
    <w:p w14:paraId="420E3035" w14:textId="77777777" w:rsidR="00DE709A" w:rsidRPr="00554AE3" w:rsidRDefault="00DE709A" w:rsidP="00DE709A">
      <w:pPr>
        <w:pStyle w:val="Luettelokappale"/>
      </w:pPr>
    </w:p>
    <w:p w14:paraId="355C37F2" w14:textId="77777777" w:rsidR="00DE709A" w:rsidRDefault="00DE709A" w:rsidP="00DE709A">
      <w:pPr>
        <w:pStyle w:val="Luettelokappale"/>
      </w:pPr>
    </w:p>
    <w:p w14:paraId="2DDB1ED3" w14:textId="77777777" w:rsidR="00DE709A" w:rsidRDefault="00DE709A" w:rsidP="00DE709A">
      <w:pPr>
        <w:pStyle w:val="Luettelokappale"/>
        <w:numPr>
          <w:ilvl w:val="0"/>
          <w:numId w:val="7"/>
        </w:numPr>
      </w:pPr>
      <w:r w:rsidRPr="2FB9658D">
        <w:t>Lapsihavainnoinnin dokumentointi lapsiryhmässä</w:t>
      </w:r>
    </w:p>
    <w:p w14:paraId="4A3A4B4F" w14:textId="77777777" w:rsidR="00DE709A" w:rsidRDefault="00DE709A" w:rsidP="00DE709A">
      <w:pPr>
        <w:ind w:left="720"/>
      </w:pPr>
      <w:r w:rsidRPr="2FB9658D">
        <w:t xml:space="preserve">Havainnointia kirjataan tiimeissä ryhmävasun tiimipalaveri muistioon ja lasten oppimissuunnitelmiin. </w:t>
      </w:r>
    </w:p>
    <w:p w14:paraId="3967FA8E" w14:textId="77777777" w:rsidR="00DE709A" w:rsidRPr="00554AE3" w:rsidRDefault="00DE709A" w:rsidP="00DE709A">
      <w:pPr>
        <w:ind w:left="720"/>
      </w:pPr>
      <w:r w:rsidRPr="2FB9658D">
        <w:t xml:space="preserve">Esioppilailla on käytössä väkivaltamuistio, joka täytetään esioppilaan ollessa toista kohtaan väkivaltainen. Muistiossa kuullaan huoltajat ja se allekirjoitetaan. Muistio siirtyy kouluun. </w:t>
      </w:r>
    </w:p>
    <w:p w14:paraId="6503DFCB" w14:textId="77777777" w:rsidR="00DE709A" w:rsidRDefault="00DE709A" w:rsidP="00DE709A">
      <w:pPr>
        <w:pStyle w:val="Luettelokappale"/>
        <w:numPr>
          <w:ilvl w:val="0"/>
          <w:numId w:val="7"/>
        </w:numPr>
        <w:tabs>
          <w:tab w:val="left" w:pos="1304"/>
        </w:tabs>
      </w:pPr>
      <w:r w:rsidRPr="2FB9658D">
        <w:t>Suunnitelman päivittäminen ja arviointi</w:t>
      </w:r>
    </w:p>
    <w:p w14:paraId="60AD5027" w14:textId="77777777" w:rsidR="00DE709A" w:rsidRPr="00554AE3" w:rsidRDefault="00DE709A" w:rsidP="00DE709A">
      <w:pPr>
        <w:pStyle w:val="Luettelokappale"/>
        <w:tabs>
          <w:tab w:val="left" w:pos="1304"/>
        </w:tabs>
      </w:pPr>
      <w:r w:rsidRPr="2FB9658D">
        <w:t>Suunnitelmaa päivitetään säännöllisesti, kunkin toimintakauden ryhmän ja lasten tarpeita huomioiden.</w:t>
      </w:r>
    </w:p>
    <w:p w14:paraId="73E8C719" w14:textId="77777777" w:rsidR="00DE709A" w:rsidRDefault="00DE709A" w:rsidP="00DE709A">
      <w:r>
        <w:rPr>
          <w:rFonts w:ascii="Arial" w:hAnsi="Arial" w:cs="Arial"/>
          <w:noProof/>
          <w:color w:val="D52A33"/>
          <w:sz w:val="20"/>
          <w:szCs w:val="20"/>
          <w:lang w:eastAsia="fi-FI"/>
        </w:rPr>
        <w:drawing>
          <wp:anchor distT="0" distB="0" distL="114300" distR="114300" simplePos="0" relativeHeight="251660288" behindDoc="1" locked="0" layoutInCell="1" allowOverlap="1" wp14:anchorId="442B0F9B" wp14:editId="43027B29">
            <wp:simplePos x="0" y="0"/>
            <wp:positionH relativeFrom="column">
              <wp:posOffset>2321025</wp:posOffset>
            </wp:positionH>
            <wp:positionV relativeFrom="paragraph">
              <wp:posOffset>1626490</wp:posOffset>
            </wp:positionV>
            <wp:extent cx="1854835" cy="1229995"/>
            <wp:effectExtent l="0" t="0" r="0" b="8255"/>
            <wp:wrapNone/>
            <wp:docPr id="1" name="Picture 1" descr="http://2.bp.blogspot.com/-96HTtBefAQw/VNu1QUE7AmI/AAAAAAAABJs/R2SikEgKXcg/s1600/4939925977_5576578079_b.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96HTtBefAQw/VNu1QUE7AmI/AAAAAAAABJs/R2SikEgKXcg/s1600/4939925977_5576578079_b.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835"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43100" w14:textId="77777777" w:rsidR="00DE709A" w:rsidRDefault="00DE709A" w:rsidP="00CA4E46">
      <w:pPr>
        <w:pStyle w:val="NormaaliWWW"/>
        <w:shd w:val="clear" w:color="auto" w:fill="FFFFFF"/>
        <w:rPr>
          <w:rFonts w:ascii="Arial" w:hAnsi="Arial" w:cs="Arial"/>
          <w:color w:val="333333"/>
          <w:sz w:val="18"/>
          <w:szCs w:val="18"/>
        </w:rPr>
      </w:pPr>
    </w:p>
    <w:p w14:paraId="3BB492B3" w14:textId="77777777" w:rsidR="00CA4E46" w:rsidRDefault="00CA4E46" w:rsidP="00CA4E46">
      <w:pPr>
        <w:pStyle w:val="NormaaliWWW"/>
        <w:shd w:val="clear" w:color="auto" w:fill="FFFFFF"/>
        <w:rPr>
          <w:rFonts w:ascii="Arial" w:hAnsi="Arial" w:cs="Arial"/>
          <w:color w:val="333333"/>
          <w:sz w:val="18"/>
          <w:szCs w:val="18"/>
        </w:rPr>
      </w:pPr>
      <w:r>
        <w:rPr>
          <w:rFonts w:ascii="Arial" w:hAnsi="Arial" w:cs="Arial"/>
          <w:color w:val="333333"/>
          <w:sz w:val="18"/>
          <w:szCs w:val="18"/>
        </w:rPr>
        <w:t> </w:t>
      </w:r>
    </w:p>
    <w:bookmarkEnd w:id="0"/>
    <w:p w14:paraId="2A948D36" w14:textId="77777777" w:rsidR="00DE709A" w:rsidRDefault="00DE709A" w:rsidP="00CA4E46">
      <w:pPr>
        <w:rPr>
          <w:noProof/>
        </w:rPr>
      </w:pPr>
    </w:p>
    <w:p w14:paraId="567BB2E1" w14:textId="77777777" w:rsidR="00DE709A" w:rsidRDefault="00DE709A" w:rsidP="00CA4E46">
      <w:pPr>
        <w:rPr>
          <w:noProof/>
        </w:rPr>
      </w:pPr>
    </w:p>
    <w:p w14:paraId="6E91F21D" w14:textId="77777777" w:rsidR="00DE709A" w:rsidRDefault="00DE709A" w:rsidP="00CA4E46">
      <w:pPr>
        <w:rPr>
          <w:noProof/>
        </w:rPr>
      </w:pPr>
    </w:p>
    <w:p w14:paraId="1EB0A1E6" w14:textId="77777777" w:rsidR="00DE709A" w:rsidRDefault="00DE709A" w:rsidP="00CA4E46">
      <w:pPr>
        <w:rPr>
          <w:noProof/>
        </w:rPr>
      </w:pPr>
    </w:p>
    <w:p w14:paraId="1FEA4B7B" w14:textId="70022E21" w:rsidR="00DA6C0E" w:rsidRPr="00CA4E46" w:rsidRDefault="00A75231" w:rsidP="00CA4E46">
      <w:r>
        <w:rPr>
          <w:noProof/>
        </w:rPr>
        <w:lastRenderedPageBreak/>
        <w:drawing>
          <wp:inline distT="0" distB="0" distL="0" distR="0" wp14:anchorId="177E705D" wp14:editId="05DDCE9D">
            <wp:extent cx="6368476" cy="8985504"/>
            <wp:effectExtent l="0" t="0" r="0" b="6350"/>
            <wp:docPr id="2050506307" name="Kuva 1" descr="Kuva, joka sisältää kohteen teksti, Lapsitaide, piirros, joulukuu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06307" name="Kuva 1" descr="Kuva, joka sisältää kohteen teksti, Lapsitaide, piirros, joulukuusi&#10;&#10;Kuvaus luotu automaattisesti"/>
                    <pic:cNvPicPr/>
                  </pic:nvPicPr>
                  <pic:blipFill>
                    <a:blip r:embed="rId8"/>
                    <a:stretch>
                      <a:fillRect/>
                    </a:stretch>
                  </pic:blipFill>
                  <pic:spPr>
                    <a:xfrm>
                      <a:off x="0" y="0"/>
                      <a:ext cx="6382831" cy="9005759"/>
                    </a:xfrm>
                    <a:prstGeom prst="rect">
                      <a:avLst/>
                    </a:prstGeom>
                  </pic:spPr>
                </pic:pic>
              </a:graphicData>
            </a:graphic>
          </wp:inline>
        </w:drawing>
      </w:r>
    </w:p>
    <w:sectPr w:rsidR="00DA6C0E" w:rsidRPr="00CA4E46" w:rsidSect="005E6E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F526C"/>
    <w:multiLevelType w:val="multilevel"/>
    <w:tmpl w:val="5E18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63F2F"/>
    <w:multiLevelType w:val="multilevel"/>
    <w:tmpl w:val="3FEC9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31632"/>
    <w:multiLevelType w:val="multilevel"/>
    <w:tmpl w:val="78E0A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B61C1C"/>
    <w:multiLevelType w:val="multilevel"/>
    <w:tmpl w:val="0E3EA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790E64"/>
    <w:multiLevelType w:val="hybridMultilevel"/>
    <w:tmpl w:val="FB96680C"/>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3DC8692C"/>
    <w:multiLevelType w:val="multilevel"/>
    <w:tmpl w:val="37E24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04562E"/>
    <w:multiLevelType w:val="multilevel"/>
    <w:tmpl w:val="D35CF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4679730">
    <w:abstractNumId w:val="0"/>
  </w:num>
  <w:num w:numId="2" w16cid:durableId="1739204617">
    <w:abstractNumId w:val="1"/>
  </w:num>
  <w:num w:numId="3" w16cid:durableId="214437697">
    <w:abstractNumId w:val="6"/>
  </w:num>
  <w:num w:numId="4" w16cid:durableId="2025012209">
    <w:abstractNumId w:val="3"/>
  </w:num>
  <w:num w:numId="5" w16cid:durableId="1032344952">
    <w:abstractNumId w:val="2"/>
  </w:num>
  <w:num w:numId="6" w16cid:durableId="641732837">
    <w:abstractNumId w:val="5"/>
  </w:num>
  <w:num w:numId="7" w16cid:durableId="9420313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E46"/>
    <w:rsid w:val="00154815"/>
    <w:rsid w:val="005E6EEA"/>
    <w:rsid w:val="0066184C"/>
    <w:rsid w:val="00A75231"/>
    <w:rsid w:val="00AD4AAA"/>
    <w:rsid w:val="00CA4E46"/>
    <w:rsid w:val="00DA6C0E"/>
    <w:rsid w:val="00DE709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791E3"/>
  <w15:chartTrackingRefBased/>
  <w15:docId w15:val="{62F50D16-0915-456C-ABF8-8B81335A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link w:val="Otsikko1Char"/>
    <w:uiPriority w:val="9"/>
    <w:qFormat/>
    <w:rsid w:val="00CA4E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14:ligatures w14:val="none"/>
    </w:rPr>
  </w:style>
  <w:style w:type="paragraph" w:styleId="Otsikko2">
    <w:name w:val="heading 2"/>
    <w:basedOn w:val="Normaali"/>
    <w:next w:val="Normaali"/>
    <w:link w:val="Otsikko2Char"/>
    <w:uiPriority w:val="9"/>
    <w:semiHidden/>
    <w:unhideWhenUsed/>
    <w:qFormat/>
    <w:rsid w:val="00CA4E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CA4E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CA4E46"/>
    <w:rPr>
      <w:rFonts w:ascii="Times New Roman" w:eastAsia="Times New Roman" w:hAnsi="Times New Roman" w:cs="Times New Roman"/>
      <w:b/>
      <w:bCs/>
      <w:kern w:val="36"/>
      <w:sz w:val="48"/>
      <w:szCs w:val="48"/>
      <w:lang w:eastAsia="fi-FI"/>
      <w14:ligatures w14:val="none"/>
    </w:rPr>
  </w:style>
  <w:style w:type="character" w:styleId="Hyperlinkki">
    <w:name w:val="Hyperlink"/>
    <w:basedOn w:val="Kappaleenoletusfontti"/>
    <w:uiPriority w:val="99"/>
    <w:semiHidden/>
    <w:unhideWhenUsed/>
    <w:rsid w:val="00CA4E46"/>
    <w:rPr>
      <w:color w:val="0000FF"/>
      <w:u w:val="single"/>
    </w:rPr>
  </w:style>
  <w:style w:type="paragraph" w:customStyle="1" w:styleId="dropdown">
    <w:name w:val="dropdown"/>
    <w:basedOn w:val="Normaali"/>
    <w:rsid w:val="00CA4E46"/>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paragraph" w:customStyle="1" w:styleId="icon">
    <w:name w:val="icon"/>
    <w:basedOn w:val="Normaali"/>
    <w:rsid w:val="00CA4E46"/>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paragraph" w:customStyle="1" w:styleId="dropdown-header">
    <w:name w:val="dropdown-header"/>
    <w:basedOn w:val="Normaali"/>
    <w:rsid w:val="00CA4E46"/>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customStyle="1" w:styleId="teacher">
    <w:name w:val="teacher"/>
    <w:basedOn w:val="Kappaleenoletusfontti"/>
    <w:rsid w:val="00CA4E46"/>
  </w:style>
  <w:style w:type="character" w:customStyle="1" w:styleId="school">
    <w:name w:val="school"/>
    <w:basedOn w:val="Kappaleenoletusfontti"/>
    <w:rsid w:val="00CA4E46"/>
  </w:style>
  <w:style w:type="paragraph" w:customStyle="1" w:styleId="active">
    <w:name w:val="active"/>
    <w:basedOn w:val="Normaali"/>
    <w:rsid w:val="00CA4E46"/>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paragraph" w:customStyle="1" w:styleId="first">
    <w:name w:val="first"/>
    <w:basedOn w:val="Normaali"/>
    <w:rsid w:val="00CA4E46"/>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customStyle="1" w:styleId="Otsikko2Char">
    <w:name w:val="Otsikko 2 Char"/>
    <w:basedOn w:val="Kappaleenoletusfontti"/>
    <w:link w:val="Otsikko2"/>
    <w:uiPriority w:val="9"/>
    <w:semiHidden/>
    <w:rsid w:val="00CA4E46"/>
    <w:rPr>
      <w:rFonts w:asciiTheme="majorHAnsi" w:eastAsiaTheme="majorEastAsia" w:hAnsiTheme="majorHAnsi" w:cstheme="majorBidi"/>
      <w:color w:val="2F5496" w:themeColor="accent1" w:themeShade="BF"/>
      <w:sz w:val="26"/>
      <w:szCs w:val="26"/>
    </w:rPr>
  </w:style>
  <w:style w:type="character" w:customStyle="1" w:styleId="Otsikko3Char">
    <w:name w:val="Otsikko 3 Char"/>
    <w:basedOn w:val="Kappaleenoletusfontti"/>
    <w:link w:val="Otsikko3"/>
    <w:uiPriority w:val="9"/>
    <w:semiHidden/>
    <w:rsid w:val="00CA4E46"/>
    <w:rPr>
      <w:rFonts w:asciiTheme="majorHAnsi" w:eastAsiaTheme="majorEastAsia" w:hAnsiTheme="majorHAnsi" w:cstheme="majorBidi"/>
      <w:color w:val="1F3763" w:themeColor="accent1" w:themeShade="7F"/>
      <w:sz w:val="24"/>
      <w:szCs w:val="24"/>
    </w:rPr>
  </w:style>
  <w:style w:type="paragraph" w:styleId="NormaaliWWW">
    <w:name w:val="Normal (Web)"/>
    <w:basedOn w:val="Normaali"/>
    <w:uiPriority w:val="99"/>
    <w:semiHidden/>
    <w:unhideWhenUsed/>
    <w:rsid w:val="00CA4E46"/>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styleId="Voimakas">
    <w:name w:val="Strong"/>
    <w:basedOn w:val="Kappaleenoletusfontti"/>
    <w:uiPriority w:val="22"/>
    <w:qFormat/>
    <w:rsid w:val="00CA4E46"/>
    <w:rPr>
      <w:b/>
      <w:bCs/>
    </w:rPr>
  </w:style>
  <w:style w:type="paragraph" w:styleId="Luettelokappale">
    <w:name w:val="List Paragraph"/>
    <w:basedOn w:val="Normaali"/>
    <w:uiPriority w:val="34"/>
    <w:qFormat/>
    <w:rsid w:val="00DE709A"/>
    <w:pPr>
      <w:spacing w:after="200" w:line="276" w:lineRule="auto"/>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17103">
      <w:bodyDiv w:val="1"/>
      <w:marLeft w:val="0"/>
      <w:marRight w:val="0"/>
      <w:marTop w:val="0"/>
      <w:marBottom w:val="0"/>
      <w:divBdr>
        <w:top w:val="none" w:sz="0" w:space="0" w:color="auto"/>
        <w:left w:val="none" w:sz="0" w:space="0" w:color="auto"/>
        <w:bottom w:val="none" w:sz="0" w:space="0" w:color="auto"/>
        <w:right w:val="none" w:sz="0" w:space="0" w:color="auto"/>
      </w:divBdr>
      <w:divsChild>
        <w:div w:id="1924610583">
          <w:marLeft w:val="0"/>
          <w:marRight w:val="0"/>
          <w:marTop w:val="0"/>
          <w:marBottom w:val="0"/>
          <w:divBdr>
            <w:top w:val="none" w:sz="0" w:space="0" w:color="auto"/>
            <w:left w:val="none" w:sz="0" w:space="0" w:color="auto"/>
            <w:bottom w:val="none" w:sz="0" w:space="0" w:color="auto"/>
            <w:right w:val="none" w:sz="0" w:space="0" w:color="auto"/>
          </w:divBdr>
        </w:div>
        <w:div w:id="1845977885">
          <w:marLeft w:val="0"/>
          <w:marRight w:val="0"/>
          <w:marTop w:val="0"/>
          <w:marBottom w:val="0"/>
          <w:divBdr>
            <w:top w:val="none" w:sz="0" w:space="0" w:color="auto"/>
            <w:left w:val="none" w:sz="0" w:space="0" w:color="auto"/>
            <w:bottom w:val="none" w:sz="0" w:space="0" w:color="auto"/>
            <w:right w:val="none" w:sz="0" w:space="0" w:color="auto"/>
          </w:divBdr>
        </w:div>
        <w:div w:id="1166673324">
          <w:marLeft w:val="0"/>
          <w:marRight w:val="0"/>
          <w:marTop w:val="0"/>
          <w:marBottom w:val="0"/>
          <w:divBdr>
            <w:top w:val="none" w:sz="0" w:space="0" w:color="auto"/>
            <w:left w:val="none" w:sz="0" w:space="0" w:color="auto"/>
            <w:bottom w:val="none" w:sz="0" w:space="0" w:color="auto"/>
            <w:right w:val="none" w:sz="0" w:space="0" w:color="auto"/>
          </w:divBdr>
        </w:div>
        <w:div w:id="1376152459">
          <w:marLeft w:val="0"/>
          <w:marRight w:val="0"/>
          <w:marTop w:val="0"/>
          <w:marBottom w:val="0"/>
          <w:divBdr>
            <w:top w:val="none" w:sz="0" w:space="0" w:color="auto"/>
            <w:left w:val="none" w:sz="0" w:space="0" w:color="auto"/>
            <w:bottom w:val="none" w:sz="0" w:space="0" w:color="auto"/>
            <w:right w:val="none" w:sz="0" w:space="0" w:color="auto"/>
          </w:divBdr>
        </w:div>
        <w:div w:id="1516192759">
          <w:marLeft w:val="0"/>
          <w:marRight w:val="0"/>
          <w:marTop w:val="0"/>
          <w:marBottom w:val="0"/>
          <w:divBdr>
            <w:top w:val="none" w:sz="0" w:space="0" w:color="auto"/>
            <w:left w:val="none" w:sz="0" w:space="0" w:color="auto"/>
            <w:bottom w:val="none" w:sz="0" w:space="0" w:color="auto"/>
            <w:right w:val="none" w:sz="0" w:space="0" w:color="auto"/>
          </w:divBdr>
        </w:div>
        <w:div w:id="84569699">
          <w:marLeft w:val="0"/>
          <w:marRight w:val="0"/>
          <w:marTop w:val="0"/>
          <w:marBottom w:val="0"/>
          <w:divBdr>
            <w:top w:val="none" w:sz="0" w:space="0" w:color="auto"/>
            <w:left w:val="none" w:sz="0" w:space="0" w:color="auto"/>
            <w:bottom w:val="none" w:sz="0" w:space="0" w:color="auto"/>
            <w:right w:val="none" w:sz="0" w:space="0" w:color="auto"/>
          </w:divBdr>
        </w:div>
        <w:div w:id="2038432473">
          <w:marLeft w:val="0"/>
          <w:marRight w:val="0"/>
          <w:marTop w:val="0"/>
          <w:marBottom w:val="0"/>
          <w:divBdr>
            <w:top w:val="none" w:sz="0" w:space="0" w:color="auto"/>
            <w:left w:val="none" w:sz="0" w:space="0" w:color="auto"/>
            <w:bottom w:val="none" w:sz="0" w:space="0" w:color="auto"/>
            <w:right w:val="none" w:sz="0" w:space="0" w:color="auto"/>
          </w:divBdr>
        </w:div>
        <w:div w:id="1482236262">
          <w:marLeft w:val="0"/>
          <w:marRight w:val="0"/>
          <w:marTop w:val="0"/>
          <w:marBottom w:val="0"/>
          <w:divBdr>
            <w:top w:val="none" w:sz="0" w:space="0" w:color="auto"/>
            <w:left w:val="none" w:sz="0" w:space="0" w:color="auto"/>
            <w:bottom w:val="none" w:sz="0" w:space="0" w:color="auto"/>
            <w:right w:val="none" w:sz="0" w:space="0" w:color="auto"/>
          </w:divBdr>
        </w:div>
        <w:div w:id="1342317140">
          <w:marLeft w:val="0"/>
          <w:marRight w:val="0"/>
          <w:marTop w:val="0"/>
          <w:marBottom w:val="0"/>
          <w:divBdr>
            <w:top w:val="none" w:sz="0" w:space="0" w:color="auto"/>
            <w:left w:val="none" w:sz="0" w:space="0" w:color="auto"/>
            <w:bottom w:val="none" w:sz="0" w:space="0" w:color="auto"/>
            <w:right w:val="none" w:sz="0" w:space="0" w:color="auto"/>
          </w:divBdr>
        </w:div>
        <w:div w:id="2022928917">
          <w:marLeft w:val="0"/>
          <w:marRight w:val="0"/>
          <w:marTop w:val="0"/>
          <w:marBottom w:val="0"/>
          <w:divBdr>
            <w:top w:val="none" w:sz="0" w:space="0" w:color="auto"/>
            <w:left w:val="none" w:sz="0" w:space="0" w:color="auto"/>
            <w:bottom w:val="none" w:sz="0" w:space="0" w:color="auto"/>
            <w:right w:val="none" w:sz="0" w:space="0" w:color="auto"/>
          </w:divBdr>
        </w:div>
        <w:div w:id="993337605">
          <w:marLeft w:val="0"/>
          <w:marRight w:val="0"/>
          <w:marTop w:val="0"/>
          <w:marBottom w:val="0"/>
          <w:divBdr>
            <w:top w:val="none" w:sz="0" w:space="0" w:color="auto"/>
            <w:left w:val="none" w:sz="0" w:space="0" w:color="auto"/>
            <w:bottom w:val="none" w:sz="0" w:space="0" w:color="auto"/>
            <w:right w:val="none" w:sz="0" w:space="0" w:color="auto"/>
          </w:divBdr>
          <w:divsChild>
            <w:div w:id="1214274247">
              <w:marLeft w:val="300"/>
              <w:marRight w:val="0"/>
              <w:marTop w:val="0"/>
              <w:marBottom w:val="0"/>
              <w:divBdr>
                <w:top w:val="none" w:sz="0" w:space="0" w:color="auto"/>
                <w:left w:val="none" w:sz="0" w:space="0" w:color="auto"/>
                <w:bottom w:val="none" w:sz="0" w:space="0" w:color="auto"/>
                <w:right w:val="none" w:sz="0" w:space="0" w:color="auto"/>
              </w:divBdr>
            </w:div>
            <w:div w:id="344982014">
              <w:marLeft w:val="300"/>
              <w:marRight w:val="0"/>
              <w:marTop w:val="0"/>
              <w:marBottom w:val="0"/>
              <w:divBdr>
                <w:top w:val="none" w:sz="0" w:space="0" w:color="auto"/>
                <w:left w:val="none" w:sz="0" w:space="0" w:color="auto"/>
                <w:bottom w:val="none" w:sz="0" w:space="0" w:color="auto"/>
                <w:right w:val="none" w:sz="0" w:space="0" w:color="auto"/>
              </w:divBdr>
            </w:div>
            <w:div w:id="1853839702">
              <w:marLeft w:val="300"/>
              <w:marRight w:val="0"/>
              <w:marTop w:val="0"/>
              <w:marBottom w:val="0"/>
              <w:divBdr>
                <w:top w:val="none" w:sz="0" w:space="0" w:color="auto"/>
                <w:left w:val="none" w:sz="0" w:space="0" w:color="auto"/>
                <w:bottom w:val="none" w:sz="0" w:space="0" w:color="auto"/>
                <w:right w:val="none" w:sz="0" w:space="0" w:color="auto"/>
              </w:divBdr>
            </w:div>
            <w:div w:id="1643731033">
              <w:marLeft w:val="300"/>
              <w:marRight w:val="0"/>
              <w:marTop w:val="0"/>
              <w:marBottom w:val="0"/>
              <w:divBdr>
                <w:top w:val="none" w:sz="0" w:space="0" w:color="auto"/>
                <w:left w:val="none" w:sz="0" w:space="0" w:color="auto"/>
                <w:bottom w:val="none" w:sz="0" w:space="0" w:color="auto"/>
                <w:right w:val="none" w:sz="0" w:space="0" w:color="auto"/>
              </w:divBdr>
            </w:div>
            <w:div w:id="1716612482">
              <w:marLeft w:val="300"/>
              <w:marRight w:val="0"/>
              <w:marTop w:val="0"/>
              <w:marBottom w:val="0"/>
              <w:divBdr>
                <w:top w:val="none" w:sz="0" w:space="0" w:color="auto"/>
                <w:left w:val="none" w:sz="0" w:space="0" w:color="auto"/>
                <w:bottom w:val="none" w:sz="0" w:space="0" w:color="auto"/>
                <w:right w:val="none" w:sz="0" w:space="0" w:color="auto"/>
              </w:divBdr>
            </w:div>
            <w:div w:id="1136216578">
              <w:marLeft w:val="300"/>
              <w:marRight w:val="0"/>
              <w:marTop w:val="0"/>
              <w:marBottom w:val="0"/>
              <w:divBdr>
                <w:top w:val="none" w:sz="0" w:space="0" w:color="auto"/>
                <w:left w:val="none" w:sz="0" w:space="0" w:color="auto"/>
                <w:bottom w:val="none" w:sz="0" w:space="0" w:color="auto"/>
                <w:right w:val="none" w:sz="0" w:space="0" w:color="auto"/>
              </w:divBdr>
            </w:div>
          </w:divsChild>
        </w:div>
        <w:div w:id="1637295764">
          <w:marLeft w:val="0"/>
          <w:marRight w:val="0"/>
          <w:marTop w:val="0"/>
          <w:marBottom w:val="0"/>
          <w:divBdr>
            <w:top w:val="none" w:sz="0" w:space="0" w:color="auto"/>
            <w:left w:val="none" w:sz="0" w:space="0" w:color="auto"/>
            <w:bottom w:val="none" w:sz="0" w:space="0" w:color="auto"/>
            <w:right w:val="none" w:sz="0" w:space="0" w:color="auto"/>
          </w:divBdr>
        </w:div>
        <w:div w:id="177283336">
          <w:marLeft w:val="0"/>
          <w:marRight w:val="0"/>
          <w:marTop w:val="0"/>
          <w:marBottom w:val="0"/>
          <w:divBdr>
            <w:top w:val="none" w:sz="0" w:space="0" w:color="auto"/>
            <w:left w:val="none" w:sz="0" w:space="0" w:color="auto"/>
            <w:bottom w:val="none" w:sz="0" w:space="0" w:color="auto"/>
            <w:right w:val="none" w:sz="0" w:space="0" w:color="auto"/>
          </w:divBdr>
        </w:div>
        <w:div w:id="839780032">
          <w:marLeft w:val="0"/>
          <w:marRight w:val="0"/>
          <w:marTop w:val="0"/>
          <w:marBottom w:val="0"/>
          <w:divBdr>
            <w:top w:val="none" w:sz="0" w:space="0" w:color="auto"/>
            <w:left w:val="none" w:sz="0" w:space="0" w:color="auto"/>
            <w:bottom w:val="none" w:sz="0" w:space="0" w:color="auto"/>
            <w:right w:val="none" w:sz="0" w:space="0" w:color="auto"/>
          </w:divBdr>
        </w:div>
        <w:div w:id="10692603">
          <w:marLeft w:val="0"/>
          <w:marRight w:val="0"/>
          <w:marTop w:val="0"/>
          <w:marBottom w:val="0"/>
          <w:divBdr>
            <w:top w:val="none" w:sz="0" w:space="0" w:color="auto"/>
            <w:left w:val="none" w:sz="0" w:space="0" w:color="auto"/>
            <w:bottom w:val="none" w:sz="0" w:space="0" w:color="auto"/>
            <w:right w:val="none" w:sz="0" w:space="0" w:color="auto"/>
          </w:divBdr>
        </w:div>
        <w:div w:id="1105610467">
          <w:marLeft w:val="0"/>
          <w:marRight w:val="0"/>
          <w:marTop w:val="0"/>
          <w:marBottom w:val="0"/>
          <w:divBdr>
            <w:top w:val="none" w:sz="0" w:space="0" w:color="auto"/>
            <w:left w:val="none" w:sz="0" w:space="0" w:color="auto"/>
            <w:bottom w:val="none" w:sz="0" w:space="0" w:color="auto"/>
            <w:right w:val="none" w:sz="0" w:space="0" w:color="auto"/>
          </w:divBdr>
          <w:divsChild>
            <w:div w:id="1677658820">
              <w:marLeft w:val="300"/>
              <w:marRight w:val="0"/>
              <w:marTop w:val="0"/>
              <w:marBottom w:val="0"/>
              <w:divBdr>
                <w:top w:val="none" w:sz="0" w:space="0" w:color="auto"/>
                <w:left w:val="none" w:sz="0" w:space="0" w:color="auto"/>
                <w:bottom w:val="none" w:sz="0" w:space="0" w:color="auto"/>
                <w:right w:val="none" w:sz="0" w:space="0" w:color="auto"/>
              </w:divBdr>
            </w:div>
            <w:div w:id="2132896629">
              <w:marLeft w:val="300"/>
              <w:marRight w:val="0"/>
              <w:marTop w:val="0"/>
              <w:marBottom w:val="0"/>
              <w:divBdr>
                <w:top w:val="none" w:sz="0" w:space="0" w:color="auto"/>
                <w:left w:val="none" w:sz="0" w:space="0" w:color="auto"/>
                <w:bottom w:val="none" w:sz="0" w:space="0" w:color="auto"/>
                <w:right w:val="none" w:sz="0" w:space="0" w:color="auto"/>
              </w:divBdr>
            </w:div>
            <w:div w:id="258873879">
              <w:marLeft w:val="300"/>
              <w:marRight w:val="0"/>
              <w:marTop w:val="0"/>
              <w:marBottom w:val="0"/>
              <w:divBdr>
                <w:top w:val="none" w:sz="0" w:space="0" w:color="auto"/>
                <w:left w:val="none" w:sz="0" w:space="0" w:color="auto"/>
                <w:bottom w:val="none" w:sz="0" w:space="0" w:color="auto"/>
                <w:right w:val="none" w:sz="0" w:space="0" w:color="auto"/>
              </w:divBdr>
            </w:div>
            <w:div w:id="21433843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74244830">
      <w:bodyDiv w:val="1"/>
      <w:marLeft w:val="0"/>
      <w:marRight w:val="0"/>
      <w:marTop w:val="0"/>
      <w:marBottom w:val="0"/>
      <w:divBdr>
        <w:top w:val="none" w:sz="0" w:space="0" w:color="auto"/>
        <w:left w:val="none" w:sz="0" w:space="0" w:color="auto"/>
        <w:bottom w:val="none" w:sz="0" w:space="0" w:color="auto"/>
        <w:right w:val="none" w:sz="0" w:space="0" w:color="auto"/>
      </w:divBdr>
      <w:divsChild>
        <w:div w:id="1633710489">
          <w:marLeft w:val="-225"/>
          <w:marRight w:val="0"/>
          <w:marTop w:val="0"/>
          <w:marBottom w:val="0"/>
          <w:divBdr>
            <w:top w:val="none" w:sz="0" w:space="0" w:color="auto"/>
            <w:left w:val="none" w:sz="0" w:space="0" w:color="auto"/>
            <w:bottom w:val="none" w:sz="0" w:space="0" w:color="auto"/>
            <w:right w:val="none" w:sz="0" w:space="0" w:color="auto"/>
          </w:divBdr>
          <w:divsChild>
            <w:div w:id="2110201657">
              <w:marLeft w:val="0"/>
              <w:marRight w:val="0"/>
              <w:marTop w:val="0"/>
              <w:marBottom w:val="0"/>
              <w:divBdr>
                <w:top w:val="none" w:sz="0" w:space="0" w:color="auto"/>
                <w:left w:val="none" w:sz="0" w:space="0" w:color="auto"/>
                <w:bottom w:val="none" w:sz="0" w:space="0" w:color="auto"/>
                <w:right w:val="none" w:sz="0" w:space="0" w:color="auto"/>
              </w:divBdr>
            </w:div>
          </w:divsChild>
        </w:div>
        <w:div w:id="1822624390">
          <w:marLeft w:val="-225"/>
          <w:marRight w:val="-225"/>
          <w:marTop w:val="0"/>
          <w:marBottom w:val="0"/>
          <w:divBdr>
            <w:top w:val="none" w:sz="0" w:space="0" w:color="auto"/>
            <w:left w:val="none" w:sz="0" w:space="0" w:color="auto"/>
            <w:bottom w:val="none" w:sz="0" w:space="0" w:color="auto"/>
            <w:right w:val="none" w:sz="0" w:space="0" w:color="auto"/>
          </w:divBdr>
          <w:divsChild>
            <w:div w:id="53280954">
              <w:marLeft w:val="0"/>
              <w:marRight w:val="0"/>
              <w:marTop w:val="0"/>
              <w:marBottom w:val="0"/>
              <w:divBdr>
                <w:top w:val="none" w:sz="0" w:space="0" w:color="auto"/>
                <w:left w:val="none" w:sz="0" w:space="0" w:color="auto"/>
                <w:bottom w:val="none" w:sz="0" w:space="0" w:color="auto"/>
                <w:right w:val="none" w:sz="0" w:space="0" w:color="auto"/>
              </w:divBdr>
            </w:div>
          </w:divsChild>
        </w:div>
        <w:div w:id="371078333">
          <w:marLeft w:val="0"/>
          <w:marRight w:val="0"/>
          <w:marTop w:val="0"/>
          <w:marBottom w:val="0"/>
          <w:divBdr>
            <w:top w:val="none" w:sz="0" w:space="0" w:color="auto"/>
            <w:left w:val="none" w:sz="0" w:space="0" w:color="auto"/>
            <w:bottom w:val="none" w:sz="0" w:space="0" w:color="auto"/>
            <w:right w:val="none" w:sz="0" w:space="0" w:color="auto"/>
          </w:divBdr>
          <w:divsChild>
            <w:div w:id="1725333477">
              <w:marLeft w:val="-300"/>
              <w:marRight w:val="-300"/>
              <w:marTop w:val="0"/>
              <w:marBottom w:val="0"/>
              <w:divBdr>
                <w:top w:val="none" w:sz="0" w:space="0" w:color="auto"/>
                <w:left w:val="none" w:sz="0" w:space="0" w:color="auto"/>
                <w:bottom w:val="none" w:sz="0" w:space="0" w:color="auto"/>
                <w:right w:val="none" w:sz="0" w:space="0" w:color="auto"/>
              </w:divBdr>
              <w:divsChild>
                <w:div w:id="883294214">
                  <w:marLeft w:val="0"/>
                  <w:marRight w:val="0"/>
                  <w:marTop w:val="0"/>
                  <w:marBottom w:val="0"/>
                  <w:divBdr>
                    <w:top w:val="none" w:sz="0" w:space="0" w:color="auto"/>
                    <w:left w:val="none" w:sz="0" w:space="0" w:color="auto"/>
                    <w:bottom w:val="none" w:sz="0" w:space="0" w:color="auto"/>
                    <w:right w:val="none" w:sz="0" w:space="0" w:color="auto"/>
                  </w:divBdr>
                  <w:divsChild>
                    <w:div w:id="985160582">
                      <w:marLeft w:val="0"/>
                      <w:marRight w:val="0"/>
                      <w:marTop w:val="0"/>
                      <w:marBottom w:val="300"/>
                      <w:divBdr>
                        <w:top w:val="single" w:sz="6" w:space="0" w:color="E6E6E6"/>
                        <w:left w:val="single" w:sz="6" w:space="0" w:color="E1E1E1"/>
                        <w:bottom w:val="single" w:sz="6" w:space="0" w:color="D5D5D5"/>
                        <w:right w:val="single" w:sz="6" w:space="0" w:color="E1E1E1"/>
                      </w:divBdr>
                      <w:divsChild>
                        <w:div w:id="1588422278">
                          <w:marLeft w:val="0"/>
                          <w:marRight w:val="0"/>
                          <w:marTop w:val="0"/>
                          <w:marBottom w:val="0"/>
                          <w:divBdr>
                            <w:top w:val="none" w:sz="0" w:space="0" w:color="auto"/>
                            <w:left w:val="none" w:sz="0" w:space="0" w:color="auto"/>
                            <w:bottom w:val="none" w:sz="0" w:space="0" w:color="auto"/>
                            <w:right w:val="none" w:sz="0" w:space="0" w:color="auto"/>
                          </w:divBdr>
                          <w:divsChild>
                            <w:div w:id="16932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565923">
      <w:bodyDiv w:val="1"/>
      <w:marLeft w:val="0"/>
      <w:marRight w:val="0"/>
      <w:marTop w:val="0"/>
      <w:marBottom w:val="0"/>
      <w:divBdr>
        <w:top w:val="none" w:sz="0" w:space="0" w:color="auto"/>
        <w:left w:val="none" w:sz="0" w:space="0" w:color="auto"/>
        <w:bottom w:val="none" w:sz="0" w:space="0" w:color="auto"/>
        <w:right w:val="none" w:sz="0" w:space="0" w:color="auto"/>
      </w:divBdr>
      <w:divsChild>
        <w:div w:id="394545140">
          <w:marLeft w:val="-225"/>
          <w:marRight w:val="0"/>
          <w:marTop w:val="0"/>
          <w:marBottom w:val="0"/>
          <w:divBdr>
            <w:top w:val="none" w:sz="0" w:space="0" w:color="auto"/>
            <w:left w:val="none" w:sz="0" w:space="0" w:color="auto"/>
            <w:bottom w:val="none" w:sz="0" w:space="0" w:color="auto"/>
            <w:right w:val="none" w:sz="0" w:space="0" w:color="auto"/>
          </w:divBdr>
          <w:divsChild>
            <w:div w:id="1451825528">
              <w:marLeft w:val="0"/>
              <w:marRight w:val="0"/>
              <w:marTop w:val="0"/>
              <w:marBottom w:val="0"/>
              <w:divBdr>
                <w:top w:val="none" w:sz="0" w:space="0" w:color="auto"/>
                <w:left w:val="none" w:sz="0" w:space="0" w:color="auto"/>
                <w:bottom w:val="none" w:sz="0" w:space="0" w:color="auto"/>
                <w:right w:val="none" w:sz="0" w:space="0" w:color="auto"/>
              </w:divBdr>
            </w:div>
          </w:divsChild>
        </w:div>
        <w:div w:id="84234608">
          <w:marLeft w:val="-225"/>
          <w:marRight w:val="-225"/>
          <w:marTop w:val="0"/>
          <w:marBottom w:val="0"/>
          <w:divBdr>
            <w:top w:val="none" w:sz="0" w:space="0" w:color="auto"/>
            <w:left w:val="none" w:sz="0" w:space="0" w:color="auto"/>
            <w:bottom w:val="none" w:sz="0" w:space="0" w:color="auto"/>
            <w:right w:val="none" w:sz="0" w:space="0" w:color="auto"/>
          </w:divBdr>
          <w:divsChild>
            <w:div w:id="1882278911">
              <w:marLeft w:val="0"/>
              <w:marRight w:val="0"/>
              <w:marTop w:val="0"/>
              <w:marBottom w:val="0"/>
              <w:divBdr>
                <w:top w:val="none" w:sz="0" w:space="0" w:color="auto"/>
                <w:left w:val="none" w:sz="0" w:space="0" w:color="auto"/>
                <w:bottom w:val="none" w:sz="0" w:space="0" w:color="auto"/>
                <w:right w:val="none" w:sz="0" w:space="0" w:color="auto"/>
              </w:divBdr>
            </w:div>
          </w:divsChild>
        </w:div>
        <w:div w:id="1319070259">
          <w:marLeft w:val="0"/>
          <w:marRight w:val="0"/>
          <w:marTop w:val="0"/>
          <w:marBottom w:val="0"/>
          <w:divBdr>
            <w:top w:val="none" w:sz="0" w:space="0" w:color="auto"/>
            <w:left w:val="none" w:sz="0" w:space="0" w:color="auto"/>
            <w:bottom w:val="none" w:sz="0" w:space="0" w:color="auto"/>
            <w:right w:val="none" w:sz="0" w:space="0" w:color="auto"/>
          </w:divBdr>
          <w:divsChild>
            <w:div w:id="513957356">
              <w:marLeft w:val="-300"/>
              <w:marRight w:val="-300"/>
              <w:marTop w:val="0"/>
              <w:marBottom w:val="0"/>
              <w:divBdr>
                <w:top w:val="none" w:sz="0" w:space="0" w:color="auto"/>
                <w:left w:val="none" w:sz="0" w:space="0" w:color="auto"/>
                <w:bottom w:val="none" w:sz="0" w:space="0" w:color="auto"/>
                <w:right w:val="none" w:sz="0" w:space="0" w:color="auto"/>
              </w:divBdr>
              <w:divsChild>
                <w:div w:id="2051689755">
                  <w:marLeft w:val="0"/>
                  <w:marRight w:val="0"/>
                  <w:marTop w:val="0"/>
                  <w:marBottom w:val="0"/>
                  <w:divBdr>
                    <w:top w:val="none" w:sz="0" w:space="0" w:color="auto"/>
                    <w:left w:val="none" w:sz="0" w:space="0" w:color="auto"/>
                    <w:bottom w:val="none" w:sz="0" w:space="0" w:color="auto"/>
                    <w:right w:val="none" w:sz="0" w:space="0" w:color="auto"/>
                  </w:divBdr>
                  <w:divsChild>
                    <w:div w:id="2070377653">
                      <w:marLeft w:val="0"/>
                      <w:marRight w:val="0"/>
                      <w:marTop w:val="0"/>
                      <w:marBottom w:val="300"/>
                      <w:divBdr>
                        <w:top w:val="single" w:sz="6" w:space="0" w:color="E6E6E6"/>
                        <w:left w:val="single" w:sz="6" w:space="0" w:color="E1E1E1"/>
                        <w:bottom w:val="single" w:sz="6" w:space="0" w:color="D5D5D5"/>
                        <w:right w:val="single" w:sz="6" w:space="0" w:color="E1E1E1"/>
                      </w:divBdr>
                      <w:divsChild>
                        <w:div w:id="1736009338">
                          <w:marLeft w:val="0"/>
                          <w:marRight w:val="0"/>
                          <w:marTop w:val="0"/>
                          <w:marBottom w:val="0"/>
                          <w:divBdr>
                            <w:top w:val="none" w:sz="0" w:space="0" w:color="auto"/>
                            <w:left w:val="none" w:sz="0" w:space="0" w:color="auto"/>
                            <w:bottom w:val="none" w:sz="0" w:space="0" w:color="auto"/>
                            <w:right w:val="none" w:sz="0" w:space="0" w:color="auto"/>
                          </w:divBdr>
                          <w:divsChild>
                            <w:div w:id="17335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2.bp.blogspot.com/-96HTtBefAQw/VNu1QUE7AmI/AAAAAAAABJs/R2SikEgKXcg/s1600/4939925977_5576578079_b.jp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1445</TotalTime>
  <Pages>24</Pages>
  <Words>6008</Words>
  <Characters>48665</Characters>
  <Application>Microsoft Office Word</Application>
  <DocSecurity>0</DocSecurity>
  <Lines>405</Lines>
  <Paragraphs>109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Kankaanpää Päivi</dc:creator>
  <cp:keywords/>
  <dc:description/>
  <cp:lastModifiedBy>Kankaanpää Päivi</cp:lastModifiedBy>
  <cp:revision>7</cp:revision>
  <dcterms:created xsi:type="dcterms:W3CDTF">2023-10-06T11:11:00Z</dcterms:created>
  <dcterms:modified xsi:type="dcterms:W3CDTF">2023-10-17T11:25:00Z</dcterms:modified>
</cp:coreProperties>
</file>