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0A" w:rsidRPr="0051718B" w:rsidRDefault="0051718B">
      <w:pPr>
        <w:rPr>
          <w:sz w:val="36"/>
          <w:szCs w:val="36"/>
        </w:rPr>
      </w:pPr>
      <w:r w:rsidRPr="0051718B">
        <w:rPr>
          <w:sz w:val="36"/>
          <w:szCs w:val="36"/>
        </w:rPr>
        <w:t xml:space="preserve">Valinnaisaine (VAL), </w:t>
      </w:r>
      <w:r w:rsidR="00303C34">
        <w:rPr>
          <w:sz w:val="36"/>
          <w:szCs w:val="36"/>
        </w:rPr>
        <w:t>Perusopetus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51718B" w:rsidTr="0051718B">
        <w:tc>
          <w:tcPr>
            <w:tcW w:w="2547" w:type="dxa"/>
          </w:tcPr>
          <w:p w:rsidR="0051718B" w:rsidRDefault="0051718B">
            <w:r>
              <w:t>Nimi</w:t>
            </w:r>
          </w:p>
        </w:tc>
        <w:tc>
          <w:tcPr>
            <w:tcW w:w="7081" w:type="dxa"/>
          </w:tcPr>
          <w:p w:rsidR="0051718B" w:rsidRDefault="0051718B"/>
          <w:p w:rsidR="0051718B" w:rsidRDefault="0051718B"/>
        </w:tc>
      </w:tr>
      <w:tr w:rsidR="0051718B" w:rsidTr="0051718B">
        <w:tc>
          <w:tcPr>
            <w:tcW w:w="2547" w:type="dxa"/>
          </w:tcPr>
          <w:p w:rsidR="0051718B" w:rsidRDefault="0051718B">
            <w:r>
              <w:t>Vuosiluokka /-t</w:t>
            </w:r>
          </w:p>
        </w:tc>
        <w:tc>
          <w:tcPr>
            <w:tcW w:w="7081" w:type="dxa"/>
          </w:tcPr>
          <w:p w:rsidR="0051718B" w:rsidRDefault="0051718B"/>
          <w:p w:rsidR="0051718B" w:rsidRDefault="0051718B"/>
        </w:tc>
      </w:tr>
      <w:tr w:rsidR="0051718B" w:rsidTr="0051718B">
        <w:tc>
          <w:tcPr>
            <w:tcW w:w="2547" w:type="dxa"/>
          </w:tcPr>
          <w:p w:rsidR="0051718B" w:rsidRDefault="0051718B">
            <w:r>
              <w:t>Tavoitteet</w:t>
            </w:r>
          </w:p>
        </w:tc>
        <w:tc>
          <w:tcPr>
            <w:tcW w:w="7081" w:type="dxa"/>
          </w:tcPr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</w:tc>
      </w:tr>
      <w:tr w:rsidR="0051718B" w:rsidTr="0051718B">
        <w:tc>
          <w:tcPr>
            <w:tcW w:w="2547" w:type="dxa"/>
          </w:tcPr>
          <w:p w:rsidR="0051718B" w:rsidRDefault="0051718B">
            <w:r>
              <w:t>Sisällöt</w:t>
            </w:r>
          </w:p>
        </w:tc>
        <w:tc>
          <w:tcPr>
            <w:tcW w:w="7081" w:type="dxa"/>
          </w:tcPr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  <w:p w:rsidR="0051718B" w:rsidRDefault="0051718B"/>
        </w:tc>
      </w:tr>
      <w:tr w:rsidR="0051718B" w:rsidTr="0051718B">
        <w:tc>
          <w:tcPr>
            <w:tcW w:w="2547" w:type="dxa"/>
          </w:tcPr>
          <w:p w:rsidR="0051718B" w:rsidRDefault="0051718B" w:rsidP="0051718B">
            <w:bookmarkStart w:id="0" w:name="_GoBack"/>
            <w:bookmarkEnd w:id="0"/>
            <w:r>
              <w:t>Laajuus / Kesto</w:t>
            </w:r>
          </w:p>
        </w:tc>
        <w:tc>
          <w:tcPr>
            <w:tcW w:w="7081" w:type="dxa"/>
          </w:tcPr>
          <w:p w:rsidR="0051718B" w:rsidRDefault="0051718B" w:rsidP="0051718B"/>
          <w:p w:rsidR="0051718B" w:rsidRDefault="0051718B" w:rsidP="0051718B"/>
        </w:tc>
      </w:tr>
      <w:tr w:rsidR="0051718B" w:rsidTr="0051718B">
        <w:tc>
          <w:tcPr>
            <w:tcW w:w="2547" w:type="dxa"/>
          </w:tcPr>
          <w:p w:rsidR="0051718B" w:rsidRDefault="0051718B" w:rsidP="0051718B">
            <w:r>
              <w:t>Oppimisympäristö</w:t>
            </w:r>
          </w:p>
        </w:tc>
        <w:tc>
          <w:tcPr>
            <w:tcW w:w="7081" w:type="dxa"/>
          </w:tcPr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</w:tc>
      </w:tr>
      <w:tr w:rsidR="0051718B" w:rsidTr="0051718B">
        <w:tc>
          <w:tcPr>
            <w:tcW w:w="2547" w:type="dxa"/>
          </w:tcPr>
          <w:p w:rsidR="0051718B" w:rsidRDefault="0051718B" w:rsidP="0051718B">
            <w:r>
              <w:t>Työtavat</w:t>
            </w:r>
          </w:p>
        </w:tc>
        <w:tc>
          <w:tcPr>
            <w:tcW w:w="7081" w:type="dxa"/>
          </w:tcPr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</w:tc>
      </w:tr>
      <w:tr w:rsidR="0051718B" w:rsidTr="0051718B">
        <w:tc>
          <w:tcPr>
            <w:tcW w:w="2547" w:type="dxa"/>
          </w:tcPr>
          <w:p w:rsidR="0051718B" w:rsidRDefault="0051718B" w:rsidP="0051718B">
            <w:r>
              <w:lastRenderedPageBreak/>
              <w:t>Tuki ja ohjaus</w:t>
            </w:r>
          </w:p>
        </w:tc>
        <w:tc>
          <w:tcPr>
            <w:tcW w:w="7081" w:type="dxa"/>
          </w:tcPr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</w:tc>
      </w:tr>
      <w:tr w:rsidR="0051718B" w:rsidTr="0051718B">
        <w:tc>
          <w:tcPr>
            <w:tcW w:w="2547" w:type="dxa"/>
          </w:tcPr>
          <w:p w:rsidR="0051718B" w:rsidRDefault="0051718B" w:rsidP="0051718B">
            <w:r>
              <w:t>Arviointi</w:t>
            </w:r>
          </w:p>
        </w:tc>
        <w:tc>
          <w:tcPr>
            <w:tcW w:w="7081" w:type="dxa"/>
          </w:tcPr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</w:tc>
      </w:tr>
      <w:tr w:rsidR="0051718B" w:rsidTr="0051718B">
        <w:tc>
          <w:tcPr>
            <w:tcW w:w="2547" w:type="dxa"/>
          </w:tcPr>
          <w:p w:rsidR="0051718B" w:rsidRDefault="0051718B" w:rsidP="0051718B">
            <w:r>
              <w:t>Erityispiirteet</w:t>
            </w:r>
          </w:p>
        </w:tc>
        <w:tc>
          <w:tcPr>
            <w:tcW w:w="7081" w:type="dxa"/>
          </w:tcPr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</w:tc>
      </w:tr>
      <w:tr w:rsidR="0051718B" w:rsidTr="0051718B">
        <w:tc>
          <w:tcPr>
            <w:tcW w:w="2547" w:type="dxa"/>
          </w:tcPr>
          <w:p w:rsidR="0051718B" w:rsidRDefault="0051718B" w:rsidP="0051718B">
            <w:r>
              <w:t>Muuta</w:t>
            </w:r>
          </w:p>
        </w:tc>
        <w:tc>
          <w:tcPr>
            <w:tcW w:w="7081" w:type="dxa"/>
          </w:tcPr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  <w:p w:rsidR="0051718B" w:rsidRDefault="0051718B" w:rsidP="0051718B"/>
        </w:tc>
      </w:tr>
    </w:tbl>
    <w:p w:rsidR="0051718B" w:rsidRDefault="0051718B"/>
    <w:p w:rsidR="00C9030C" w:rsidRDefault="00C9030C">
      <w:r>
        <w:t>Työryhmään osallistuneet :</w:t>
      </w:r>
    </w:p>
    <w:sectPr w:rsidR="00C903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303C34"/>
    <w:rsid w:val="0047100A"/>
    <w:rsid w:val="004B4336"/>
    <w:rsid w:val="0051718B"/>
    <w:rsid w:val="006A2D62"/>
    <w:rsid w:val="008D515E"/>
    <w:rsid w:val="009B7ED5"/>
    <w:rsid w:val="00A07351"/>
    <w:rsid w:val="00BB21F1"/>
    <w:rsid w:val="00C470A7"/>
    <w:rsid w:val="00C9030C"/>
    <w:rsid w:val="00D5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31939-5BC0-4807-A87D-F2D250F9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1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Koivisto</dc:creator>
  <cp:keywords/>
  <dc:description/>
  <cp:lastModifiedBy>Merja Koivisto</cp:lastModifiedBy>
  <cp:revision>2</cp:revision>
  <dcterms:created xsi:type="dcterms:W3CDTF">2016-02-04T15:53:00Z</dcterms:created>
  <dcterms:modified xsi:type="dcterms:W3CDTF">2016-02-04T15:53:00Z</dcterms:modified>
</cp:coreProperties>
</file>