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CB" w:rsidRDefault="002A42CB" w:rsidP="002A42CB">
      <w:pPr>
        <w:pStyle w:val="paragraph"/>
        <w:jc w:val="center"/>
        <w:textAlignment w:val="baseline"/>
        <w:rPr>
          <w:rFonts w:ascii="Segoe UI" w:hAnsi="Segoe UI" w:cs="Segoe UI"/>
          <w:sz w:val="12"/>
          <w:szCs w:val="12"/>
        </w:rPr>
      </w:pPr>
      <w:r>
        <w:rPr>
          <w:rStyle w:val="normaltextrun"/>
          <w:rFonts w:ascii="Arial" w:hAnsi="Arial" w:cs="Arial"/>
          <w:sz w:val="36"/>
          <w:szCs w:val="36"/>
          <w:u w:val="single"/>
        </w:rPr>
        <w:t>TYÖELÄMÄ –KURSSI, OP</w:t>
      </w:r>
      <w:r w:rsidR="000271ED">
        <w:rPr>
          <w:rStyle w:val="normaltextrun"/>
          <w:rFonts w:ascii="Arial" w:hAnsi="Arial" w:cs="Arial"/>
          <w:sz w:val="36"/>
          <w:szCs w:val="36"/>
          <w:u w:val="single"/>
        </w:rPr>
        <w:t>4</w:t>
      </w:r>
      <w:bookmarkStart w:id="0" w:name="_GoBack"/>
      <w:bookmarkEnd w:id="0"/>
      <w:r>
        <w:rPr>
          <w:rStyle w:val="eop"/>
          <w:rFonts w:ascii="Arial" w:hAnsi="Arial" w:cs="Arial"/>
          <w:sz w:val="36"/>
          <w:szCs w:val="36"/>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 xml:space="preserve">Laadi </w:t>
      </w:r>
      <w:proofErr w:type="gramStart"/>
      <w:r>
        <w:rPr>
          <w:rStyle w:val="normaltextrun"/>
          <w:rFonts w:ascii="Arial" w:hAnsi="Arial" w:cs="Arial"/>
        </w:rPr>
        <w:t>työpaikastasi  noin</w:t>
      </w:r>
      <w:proofErr w:type="gramEnd"/>
      <w:r>
        <w:rPr>
          <w:rStyle w:val="normaltextrun"/>
          <w:rFonts w:ascii="Arial" w:hAnsi="Arial" w:cs="Arial"/>
        </w:rPr>
        <w:t xml:space="preserve"> viisisivuinen raportti, johon voit liittää mukaan kuvia tai muuta materiaalia.  </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r>
        <w:rPr>
          <w:rStyle w:val="normaltextrun"/>
          <w:rFonts w:ascii="Arial" w:hAnsi="Arial" w:cs="Arial"/>
          <w:b/>
          <w:bCs/>
        </w:rPr>
        <w:t>Yrityksen tai työpaikan tausta/historia:</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proofErr w:type="gramStart"/>
      <w:r>
        <w:rPr>
          <w:rStyle w:val="normaltextrun"/>
          <w:rFonts w:ascii="Arial" w:hAnsi="Arial" w:cs="Arial"/>
        </w:rPr>
        <w:t>Milloin perustettu?</w:t>
      </w:r>
      <w:proofErr w:type="gramEnd"/>
      <w:r>
        <w:rPr>
          <w:rStyle w:val="normaltextrun"/>
          <w:rFonts w:ascii="Arial" w:hAnsi="Arial" w:cs="Arial"/>
        </w:rPr>
        <w:t xml:space="preserve"> </w:t>
      </w:r>
      <w:proofErr w:type="gramStart"/>
      <w:r>
        <w:rPr>
          <w:rStyle w:val="normaltextrun"/>
          <w:rFonts w:ascii="Arial" w:hAnsi="Arial" w:cs="Arial"/>
        </w:rPr>
        <w:t>Kenen tai minkä toimesta?</w:t>
      </w:r>
      <w:proofErr w:type="gramEnd"/>
      <w:r>
        <w:rPr>
          <w:rStyle w:val="normaltextrun"/>
          <w:rFonts w:ascii="Arial" w:hAnsi="Arial" w:cs="Arial"/>
        </w:rPr>
        <w:t xml:space="preserve"> Perustamiseen liittyvä tausta</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Työpaikan vaiheita: muutot, henkilöstömäärän kehitys, tuotteiden tai palveluiden kehitys yms.</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r>
        <w:rPr>
          <w:rStyle w:val="normaltextrun"/>
          <w:rFonts w:ascii="Arial" w:hAnsi="Arial" w:cs="Arial"/>
          <w:b/>
          <w:bCs/>
        </w:rPr>
        <w:t>Nykyisyys:</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proofErr w:type="gramStart"/>
      <w:r>
        <w:rPr>
          <w:rStyle w:val="normaltextrun"/>
          <w:rFonts w:ascii="Arial" w:hAnsi="Arial" w:cs="Arial"/>
        </w:rPr>
        <w:t>Henkilöstö:</w:t>
      </w:r>
      <w:r>
        <w:rPr>
          <w:rStyle w:val="eop"/>
          <w:rFonts w:ascii="Arial" w:hAnsi="Arial" w:cs="Arial"/>
        </w:rPr>
        <w:t xml:space="preserve">  </w:t>
      </w:r>
      <w:r>
        <w:rPr>
          <w:rStyle w:val="normaltextrun"/>
          <w:rFonts w:ascii="Arial" w:hAnsi="Arial" w:cs="Arial"/>
        </w:rPr>
        <w:t>Lukumäärä</w:t>
      </w:r>
      <w:proofErr w:type="gramEnd"/>
      <w:r>
        <w:rPr>
          <w:rStyle w:val="normaltextrun"/>
          <w:rFonts w:ascii="Arial" w:hAnsi="Arial" w:cs="Arial"/>
        </w:rPr>
        <w:t>, ammattinimikkeet, työntekijöiden koulutustausta, mahdollinen henkilöstökoulutus, esimerkkejä työurista, nuoret/ikääntyneet työntekijät (ns. hiljaisen tiedon siirtyminen)</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r>
        <w:rPr>
          <w:rStyle w:val="normaltextrun"/>
          <w:rFonts w:ascii="Arial" w:hAnsi="Arial" w:cs="Arial"/>
        </w:rPr>
        <w:t>Toiminta:</w:t>
      </w:r>
      <w:r>
        <w:rPr>
          <w:rStyle w:val="eop"/>
          <w:rFonts w:ascii="Arial" w:hAnsi="Arial" w:cs="Arial"/>
        </w:rPr>
        <w:t> </w:t>
      </w:r>
      <w:r>
        <w:rPr>
          <w:rStyle w:val="normaltextrun"/>
          <w:rFonts w:ascii="Arial" w:hAnsi="Arial" w:cs="Arial"/>
        </w:rPr>
        <w:t>Mitä siellä tehdään, työntekijöiden eri roolit?</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Asiakkaat</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Palvelut</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Logistiset asiat (tuotteiden tai palvelujen kuljetus, liikenneasiat, mahd. varastoinnit jne.)</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Laitekanta, koneet</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Ympäristöasioiden huomioiminen</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Yhteydet muihin saman tai eri alojen toimijoihin (sidosryhmät)</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Näkyvyys, mainonta</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b/>
          <w:bCs/>
        </w:rPr>
        <w:t>Tulevaisuus:</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r>
        <w:rPr>
          <w:rStyle w:val="normaltextrun"/>
          <w:rFonts w:ascii="Arial" w:hAnsi="Arial" w:cs="Arial"/>
        </w:rPr>
        <w:t>Haasteet, alan kilpailu, uudet innovaatiot, teknologia</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r>
        <w:rPr>
          <w:rStyle w:val="normaltextrun"/>
          <w:rFonts w:ascii="Arial" w:hAnsi="Arial" w:cs="Arial"/>
          <w:b/>
          <w:bCs/>
        </w:rPr>
        <w:t>Haastattelu: </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normaltextrun"/>
          <w:rFonts w:ascii="Arial" w:hAnsi="Arial" w:cs="Arial"/>
        </w:rPr>
        <w:t>Haastattele muutamaa työpaikalla pitempään ollutta työntekijää (voit kysyä esim. miten kauan olet ollut tässä työpaikassa, tällä alalla, mahd. muu työkokemus, pääasialliset työtehtävät, työpaikkaviihtyvyys, mitä haluaisit sanoa nuorille uraansa vielä etsiville opiskelijoille)</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proofErr w:type="gramStart"/>
      <w:r>
        <w:rPr>
          <w:rStyle w:val="normaltextrun"/>
          <w:rFonts w:ascii="Arial" w:hAnsi="Arial" w:cs="Arial"/>
          <w:b/>
          <w:bCs/>
        </w:rPr>
        <w:t>Työpäivä:  </w:t>
      </w:r>
      <w:r>
        <w:rPr>
          <w:rStyle w:val="normaltextrun"/>
          <w:rFonts w:ascii="Arial" w:hAnsi="Arial" w:cs="Arial"/>
        </w:rPr>
        <w:t>Raportoi</w:t>
      </w:r>
      <w:proofErr w:type="gramEnd"/>
      <w:r>
        <w:rPr>
          <w:rStyle w:val="normaltextrun"/>
          <w:rFonts w:ascii="Arial" w:hAnsi="Arial" w:cs="Arial"/>
        </w:rPr>
        <w:t xml:space="preserve"> yksi työpäiväsi  (päivän pituus, työtehtävät, mahd. uranvalinnan pohdinta tämän työkokemuksen valossa)</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r>
        <w:rPr>
          <w:rStyle w:val="normaltextrun"/>
          <w:rFonts w:ascii="Arial" w:hAnsi="Arial" w:cs="Arial"/>
          <w:b/>
          <w:bCs/>
        </w:rPr>
        <w:t xml:space="preserve">Yksi </w:t>
      </w:r>
      <w:proofErr w:type="gramStart"/>
      <w:r>
        <w:rPr>
          <w:rStyle w:val="normaltextrun"/>
          <w:rFonts w:ascii="Arial" w:hAnsi="Arial" w:cs="Arial"/>
          <w:b/>
          <w:bCs/>
        </w:rPr>
        <w:t>selvityskohde:</w:t>
      </w:r>
      <w:r>
        <w:rPr>
          <w:rStyle w:val="eop"/>
          <w:rFonts w:ascii="Arial" w:hAnsi="Arial" w:cs="Arial"/>
        </w:rPr>
        <w:t> </w:t>
      </w:r>
      <w:r>
        <w:rPr>
          <w:rStyle w:val="eop"/>
          <w:rFonts w:ascii="Arial" w:hAnsi="Arial" w:cs="Arial"/>
          <w:sz w:val="22"/>
          <w:szCs w:val="22"/>
        </w:rPr>
        <w:t> </w:t>
      </w:r>
      <w:r>
        <w:rPr>
          <w:rStyle w:val="normaltextrun"/>
          <w:rFonts w:ascii="Arial" w:hAnsi="Arial" w:cs="Arial"/>
        </w:rPr>
        <w:t>Valitse</w:t>
      </w:r>
      <w:proofErr w:type="gramEnd"/>
      <w:r>
        <w:rPr>
          <w:rStyle w:val="normaltextrun"/>
          <w:rFonts w:ascii="Arial" w:hAnsi="Arial" w:cs="Arial"/>
        </w:rPr>
        <w:t xml:space="preserve"> yksi teema, johon perehdyt työpaikallasi, esim. ympäristökysymykset, nuorten työntekijöiden perehdytys, työpaikan työssä jaksaminen (jaksamisen tukeminen, vapaa-ajan toiminta)</w:t>
      </w:r>
      <w:r>
        <w:rPr>
          <w:rStyle w:val="eop"/>
          <w:rFonts w:ascii="Arial" w:hAnsi="Arial" w:cs="Arial"/>
        </w:rPr>
        <w:t> </w:t>
      </w:r>
    </w:p>
    <w:p w:rsidR="002A42CB" w:rsidRDefault="002A42CB" w:rsidP="002A42CB">
      <w:pPr>
        <w:pStyle w:val="paragraph"/>
        <w:textAlignment w:val="baseline"/>
        <w:rPr>
          <w:rFonts w:ascii="Segoe UI" w:hAnsi="Segoe UI" w:cs="Segoe UI"/>
          <w:sz w:val="12"/>
          <w:szCs w:val="12"/>
        </w:rPr>
      </w:pPr>
      <w:r>
        <w:rPr>
          <w:rStyle w:val="eop"/>
          <w:rFonts w:ascii="Arial" w:hAnsi="Arial" w:cs="Arial"/>
          <w:sz w:val="22"/>
          <w:szCs w:val="22"/>
        </w:rPr>
        <w:t> </w:t>
      </w:r>
      <w:r>
        <w:rPr>
          <w:rStyle w:val="normaltextrun"/>
          <w:rFonts w:ascii="Arial" w:hAnsi="Arial" w:cs="Arial"/>
          <w:b/>
          <w:bCs/>
        </w:rPr>
        <w:t>Työtodistus:</w:t>
      </w:r>
      <w:r>
        <w:rPr>
          <w:rStyle w:val="eop"/>
          <w:rFonts w:ascii="Arial" w:hAnsi="Arial" w:cs="Arial"/>
          <w:sz w:val="22"/>
          <w:szCs w:val="22"/>
        </w:rPr>
        <w:t> </w:t>
      </w:r>
      <w:r>
        <w:rPr>
          <w:rStyle w:val="normaltextrun"/>
          <w:rFonts w:ascii="Arial" w:hAnsi="Arial" w:cs="Arial"/>
        </w:rPr>
        <w:t>Liitä mukaan työtodistus, josta käy ilmi työsuhteen kesto. Kurssin saamisen ehtona on noin kaksi viikkoa työtä tai 60 työtuntia. Jos sinulla ei ole työtodistusta, myös palkkakuitti käy tms.</w:t>
      </w:r>
    </w:p>
    <w:sectPr w:rsidR="002A42CB" w:rsidSect="000A0D8E">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E1" w:rsidRDefault="008654E1" w:rsidP="00D45142">
      <w:r>
        <w:separator/>
      </w:r>
    </w:p>
  </w:endnote>
  <w:endnote w:type="continuationSeparator" w:id="0">
    <w:p w:rsidR="008654E1" w:rsidRDefault="008654E1" w:rsidP="00D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E1" w:rsidRDefault="008654E1" w:rsidP="00D45142">
      <w:r>
        <w:separator/>
      </w:r>
    </w:p>
  </w:footnote>
  <w:footnote w:type="continuationSeparator" w:id="0">
    <w:p w:rsidR="008654E1" w:rsidRDefault="008654E1" w:rsidP="00D4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7B" w:rsidRDefault="00EB60ED">
    <w:pPr>
      <w:pStyle w:val="Yltunniste"/>
      <w:framePr w:wrap="around" w:vAnchor="text" w:hAnchor="margin" w:xAlign="right" w:y="1"/>
      <w:rPr>
        <w:rStyle w:val="Sivunumero"/>
        <w:rFonts w:eastAsiaTheme="majorEastAsia"/>
      </w:rPr>
    </w:pPr>
    <w:r>
      <w:rPr>
        <w:rStyle w:val="Sivunumero"/>
        <w:rFonts w:eastAsiaTheme="majorEastAsia"/>
      </w:rPr>
      <w:fldChar w:fldCharType="begin"/>
    </w:r>
    <w:r w:rsidR="00B6437B">
      <w:rPr>
        <w:rStyle w:val="Sivunumero"/>
        <w:rFonts w:eastAsiaTheme="majorEastAsia"/>
      </w:rPr>
      <w:instrText xml:space="preserve">PAGE  </w:instrText>
    </w:r>
    <w:r>
      <w:rPr>
        <w:rStyle w:val="Sivunumero"/>
        <w:rFonts w:eastAsiaTheme="majorEastAsia"/>
      </w:rPr>
      <w:fldChar w:fldCharType="separate"/>
    </w:r>
    <w:r w:rsidR="00B6437B">
      <w:rPr>
        <w:rStyle w:val="Sivunumero"/>
        <w:rFonts w:eastAsiaTheme="majorEastAsia"/>
        <w:noProof/>
      </w:rPr>
      <w:t>1</w:t>
    </w:r>
    <w:r>
      <w:rPr>
        <w:rStyle w:val="Sivunumero"/>
        <w:rFonts w:eastAsiaTheme="majorEastAsia"/>
      </w:rPr>
      <w:fldChar w:fldCharType="end"/>
    </w:r>
  </w:p>
  <w:p w:rsidR="00B6437B" w:rsidRDefault="00B6437B">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88E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8C3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EF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4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2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0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6E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22B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26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11" w15:restartNumberingAfterBreak="0">
    <w:nsid w:val="3E39400C"/>
    <w:multiLevelType w:val="hybridMultilevel"/>
    <w:tmpl w:val="B180F0C2"/>
    <w:lvl w:ilvl="0" w:tplc="040B0001">
      <w:start w:val="1"/>
      <w:numFmt w:val="bullet"/>
      <w:lvlText w:val=""/>
      <w:lvlJc w:val="left"/>
      <w:pPr>
        <w:tabs>
          <w:tab w:val="num" w:pos="3688"/>
        </w:tabs>
        <w:ind w:left="3688" w:hanging="360"/>
      </w:pPr>
      <w:rPr>
        <w:rFonts w:ascii="Symbol" w:hAnsi="Symbol" w:hint="default"/>
      </w:rPr>
    </w:lvl>
    <w:lvl w:ilvl="1" w:tplc="040B0003" w:tentative="1">
      <w:start w:val="1"/>
      <w:numFmt w:val="bullet"/>
      <w:lvlText w:val="o"/>
      <w:lvlJc w:val="left"/>
      <w:pPr>
        <w:tabs>
          <w:tab w:val="num" w:pos="4408"/>
        </w:tabs>
        <w:ind w:left="4408" w:hanging="360"/>
      </w:pPr>
      <w:rPr>
        <w:rFonts w:ascii="Courier New" w:hAnsi="Courier New" w:cs="Courier New" w:hint="default"/>
      </w:rPr>
    </w:lvl>
    <w:lvl w:ilvl="2" w:tplc="040B0005" w:tentative="1">
      <w:start w:val="1"/>
      <w:numFmt w:val="bullet"/>
      <w:lvlText w:val=""/>
      <w:lvlJc w:val="left"/>
      <w:pPr>
        <w:tabs>
          <w:tab w:val="num" w:pos="5128"/>
        </w:tabs>
        <w:ind w:left="5128" w:hanging="360"/>
      </w:pPr>
      <w:rPr>
        <w:rFonts w:ascii="Wingdings" w:hAnsi="Wingdings" w:hint="default"/>
      </w:rPr>
    </w:lvl>
    <w:lvl w:ilvl="3" w:tplc="040B0001" w:tentative="1">
      <w:start w:val="1"/>
      <w:numFmt w:val="bullet"/>
      <w:lvlText w:val=""/>
      <w:lvlJc w:val="left"/>
      <w:pPr>
        <w:tabs>
          <w:tab w:val="num" w:pos="5848"/>
        </w:tabs>
        <w:ind w:left="5848" w:hanging="360"/>
      </w:pPr>
      <w:rPr>
        <w:rFonts w:ascii="Symbol" w:hAnsi="Symbol" w:hint="default"/>
      </w:rPr>
    </w:lvl>
    <w:lvl w:ilvl="4" w:tplc="040B0003" w:tentative="1">
      <w:start w:val="1"/>
      <w:numFmt w:val="bullet"/>
      <w:lvlText w:val="o"/>
      <w:lvlJc w:val="left"/>
      <w:pPr>
        <w:tabs>
          <w:tab w:val="num" w:pos="6568"/>
        </w:tabs>
        <w:ind w:left="6568" w:hanging="360"/>
      </w:pPr>
      <w:rPr>
        <w:rFonts w:ascii="Courier New" w:hAnsi="Courier New" w:cs="Courier New" w:hint="default"/>
      </w:rPr>
    </w:lvl>
    <w:lvl w:ilvl="5" w:tplc="040B0005" w:tentative="1">
      <w:start w:val="1"/>
      <w:numFmt w:val="bullet"/>
      <w:lvlText w:val=""/>
      <w:lvlJc w:val="left"/>
      <w:pPr>
        <w:tabs>
          <w:tab w:val="num" w:pos="7288"/>
        </w:tabs>
        <w:ind w:left="7288" w:hanging="360"/>
      </w:pPr>
      <w:rPr>
        <w:rFonts w:ascii="Wingdings" w:hAnsi="Wingdings" w:hint="default"/>
      </w:rPr>
    </w:lvl>
    <w:lvl w:ilvl="6" w:tplc="040B0001" w:tentative="1">
      <w:start w:val="1"/>
      <w:numFmt w:val="bullet"/>
      <w:lvlText w:val=""/>
      <w:lvlJc w:val="left"/>
      <w:pPr>
        <w:tabs>
          <w:tab w:val="num" w:pos="8008"/>
        </w:tabs>
        <w:ind w:left="8008" w:hanging="360"/>
      </w:pPr>
      <w:rPr>
        <w:rFonts w:ascii="Symbol" w:hAnsi="Symbol" w:hint="default"/>
      </w:rPr>
    </w:lvl>
    <w:lvl w:ilvl="7" w:tplc="040B0003" w:tentative="1">
      <w:start w:val="1"/>
      <w:numFmt w:val="bullet"/>
      <w:lvlText w:val="o"/>
      <w:lvlJc w:val="left"/>
      <w:pPr>
        <w:tabs>
          <w:tab w:val="num" w:pos="8728"/>
        </w:tabs>
        <w:ind w:left="8728" w:hanging="360"/>
      </w:pPr>
      <w:rPr>
        <w:rFonts w:ascii="Courier New" w:hAnsi="Courier New" w:cs="Courier New" w:hint="default"/>
      </w:rPr>
    </w:lvl>
    <w:lvl w:ilvl="8" w:tplc="040B0005" w:tentative="1">
      <w:start w:val="1"/>
      <w:numFmt w:val="bullet"/>
      <w:lvlText w:val=""/>
      <w:lvlJc w:val="left"/>
      <w:pPr>
        <w:tabs>
          <w:tab w:val="num" w:pos="9448"/>
        </w:tabs>
        <w:ind w:left="9448" w:hanging="360"/>
      </w:pPr>
      <w:rPr>
        <w:rFonts w:ascii="Wingdings" w:hAnsi="Wingdings" w:hint="default"/>
      </w:rPr>
    </w:lvl>
  </w:abstractNum>
  <w:abstractNum w:abstractNumId="12"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CB"/>
    <w:rsid w:val="00010C1D"/>
    <w:rsid w:val="000209C7"/>
    <w:rsid w:val="00024DD7"/>
    <w:rsid w:val="000271ED"/>
    <w:rsid w:val="000634FB"/>
    <w:rsid w:val="000A01C5"/>
    <w:rsid w:val="000A0D8E"/>
    <w:rsid w:val="001E4029"/>
    <w:rsid w:val="001F2B8E"/>
    <w:rsid w:val="00221647"/>
    <w:rsid w:val="002A42CB"/>
    <w:rsid w:val="002C1CFF"/>
    <w:rsid w:val="002F6053"/>
    <w:rsid w:val="00377D27"/>
    <w:rsid w:val="0038480F"/>
    <w:rsid w:val="003B1AEE"/>
    <w:rsid w:val="00402038"/>
    <w:rsid w:val="0045789B"/>
    <w:rsid w:val="004E3C33"/>
    <w:rsid w:val="005A1AB9"/>
    <w:rsid w:val="005E0D42"/>
    <w:rsid w:val="00606488"/>
    <w:rsid w:val="00654E35"/>
    <w:rsid w:val="006E38D5"/>
    <w:rsid w:val="00751238"/>
    <w:rsid w:val="00760019"/>
    <w:rsid w:val="00820F7B"/>
    <w:rsid w:val="008654E1"/>
    <w:rsid w:val="00893CEB"/>
    <w:rsid w:val="00936891"/>
    <w:rsid w:val="00975673"/>
    <w:rsid w:val="009B0E7A"/>
    <w:rsid w:val="00A230CB"/>
    <w:rsid w:val="00A31BEF"/>
    <w:rsid w:val="00A34000"/>
    <w:rsid w:val="00A406CC"/>
    <w:rsid w:val="00B1319E"/>
    <w:rsid w:val="00B26E1F"/>
    <w:rsid w:val="00B6437B"/>
    <w:rsid w:val="00B84AC0"/>
    <w:rsid w:val="00B91E39"/>
    <w:rsid w:val="00BB2DD8"/>
    <w:rsid w:val="00BF602F"/>
    <w:rsid w:val="00C36AED"/>
    <w:rsid w:val="00D10C57"/>
    <w:rsid w:val="00D42981"/>
    <w:rsid w:val="00D45142"/>
    <w:rsid w:val="00D47A9B"/>
    <w:rsid w:val="00D64434"/>
    <w:rsid w:val="00DE0CFF"/>
    <w:rsid w:val="00E100B8"/>
    <w:rsid w:val="00E60E08"/>
    <w:rsid w:val="00E73F6A"/>
    <w:rsid w:val="00EB60ED"/>
    <w:rsid w:val="00EB6C3D"/>
    <w:rsid w:val="00ED11CA"/>
    <w:rsid w:val="00F04A0E"/>
    <w:rsid w:val="00F771F8"/>
    <w:rsid w:val="00FA3D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9D9864-3FA8-4B8E-A539-835BCEE8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84AC0"/>
    <w:rPr>
      <w:rFonts w:ascii="Arial" w:hAnsi="Arial"/>
    </w:rPr>
  </w:style>
  <w:style w:type="paragraph" w:styleId="Otsikko1">
    <w:name w:val="heading 1"/>
    <w:basedOn w:val="Normaali"/>
    <w:next w:val="Normaali"/>
    <w:link w:val="Otsikko1Char"/>
    <w:uiPriority w:val="9"/>
    <w:qFormat/>
    <w:rsid w:val="004E3C33"/>
    <w:pPr>
      <w:keepNext/>
      <w:keepLines/>
      <w:spacing w:before="240" w:after="60"/>
      <w:outlineLvl w:val="0"/>
    </w:pPr>
    <w:rPr>
      <w:rFonts w:eastAsiaTheme="majorEastAsia" w:cstheme="majorBidi"/>
      <w:b/>
      <w:bCs/>
      <w:sz w:val="28"/>
      <w:szCs w:val="28"/>
    </w:rPr>
  </w:style>
  <w:style w:type="paragraph" w:styleId="Otsikko2">
    <w:name w:val="heading 2"/>
    <w:basedOn w:val="Normaali"/>
    <w:next w:val="Normaali"/>
    <w:link w:val="Otsikko2Char"/>
    <w:uiPriority w:val="9"/>
    <w:unhideWhenUsed/>
    <w:qFormat/>
    <w:rsid w:val="00F771F8"/>
    <w:pPr>
      <w:keepNext/>
      <w:keepLines/>
      <w:outlineLvl w:val="1"/>
    </w:pPr>
    <w:rPr>
      <w:rFonts w:eastAsiaTheme="majorEastAsia" w:cstheme="majorBidi"/>
      <w:b/>
      <w:bCs/>
      <w:sz w:val="24"/>
      <w:szCs w:val="26"/>
    </w:rPr>
  </w:style>
  <w:style w:type="paragraph" w:styleId="Otsikko3">
    <w:name w:val="heading 3"/>
    <w:basedOn w:val="Normaali"/>
    <w:next w:val="Normaali"/>
    <w:link w:val="Otsikko3Char"/>
    <w:uiPriority w:val="9"/>
    <w:unhideWhenUsed/>
    <w:qFormat/>
    <w:rsid w:val="00F771F8"/>
    <w:pPr>
      <w:keepNext/>
      <w:keepLines/>
      <w:outlineLvl w:val="2"/>
    </w:pPr>
    <w:rPr>
      <w:rFonts w:eastAsiaTheme="majorEastAsia" w:cstheme="majorBidi"/>
      <w:bCs/>
      <w:sz w:val="24"/>
    </w:rPr>
  </w:style>
  <w:style w:type="paragraph" w:styleId="Otsikko4">
    <w:name w:val="heading 4"/>
    <w:basedOn w:val="Normaali"/>
    <w:next w:val="Normaali"/>
    <w:link w:val="Otsikko4Char"/>
    <w:uiPriority w:val="9"/>
    <w:unhideWhenUsed/>
    <w:qFormat/>
    <w:rsid w:val="00F771F8"/>
    <w:pPr>
      <w:keepNext/>
      <w:keepLines/>
      <w:outlineLvl w:val="3"/>
    </w:pPr>
    <w:rPr>
      <w:rFonts w:eastAsiaTheme="majorEastAsia" w:cstheme="majorBidi"/>
      <w:b/>
      <w:bCs/>
      <w:i/>
      <w:iCs/>
    </w:rPr>
  </w:style>
  <w:style w:type="paragraph" w:styleId="Otsikko5">
    <w:name w:val="heading 5"/>
    <w:basedOn w:val="Normaali"/>
    <w:next w:val="Normaali"/>
    <w:link w:val="Otsikko5Char"/>
    <w:uiPriority w:val="9"/>
    <w:unhideWhenUsed/>
    <w:rsid w:val="00A230CB"/>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rsid w:val="00A230CB"/>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rsid w:val="00E100B8"/>
    <w:rPr>
      <w:rFonts w:ascii="Arial" w:eastAsiaTheme="minorEastAsia" w:hAnsi="Arial"/>
    </w:rPr>
  </w:style>
  <w:style w:type="character" w:customStyle="1" w:styleId="EivliChar">
    <w:name w:val="Ei väliä Char"/>
    <w:basedOn w:val="Kappaleenoletusfontti"/>
    <w:link w:val="Eivli"/>
    <w:uiPriority w:val="1"/>
    <w:rsid w:val="00E100B8"/>
    <w:rPr>
      <w:rFonts w:ascii="Arial" w:eastAsiaTheme="minorEastAsia" w:hAnsi="Arial"/>
    </w:rPr>
  </w:style>
  <w:style w:type="paragraph" w:styleId="Seliteteksti">
    <w:name w:val="Balloon Text"/>
    <w:basedOn w:val="Normaali"/>
    <w:link w:val="SelitetekstiChar"/>
    <w:uiPriority w:val="99"/>
    <w:semiHidden/>
    <w:unhideWhenUsed/>
    <w:rsid w:val="001F2B8E"/>
    <w:rPr>
      <w:rFonts w:ascii="Tahoma" w:hAnsi="Tahoma" w:cs="Tahoma"/>
      <w:sz w:val="16"/>
      <w:szCs w:val="16"/>
    </w:rPr>
  </w:style>
  <w:style w:type="character" w:customStyle="1" w:styleId="SelitetekstiChar">
    <w:name w:val="Seliteteksti Char"/>
    <w:basedOn w:val="Kappaleenoletusfontti"/>
    <w:link w:val="Seliteteksti"/>
    <w:uiPriority w:val="99"/>
    <w:semiHidden/>
    <w:rsid w:val="001F2B8E"/>
    <w:rPr>
      <w:rFonts w:ascii="Tahoma" w:hAnsi="Tahoma" w:cs="Tahoma"/>
      <w:sz w:val="16"/>
      <w:szCs w:val="16"/>
    </w:rPr>
  </w:style>
  <w:style w:type="paragraph" w:customStyle="1" w:styleId="Ehdotuspts">
    <w:name w:val="Ehdotus/päätös"/>
    <w:basedOn w:val="Normaali"/>
    <w:qFormat/>
    <w:rsid w:val="001F2B8E"/>
    <w:pPr>
      <w:widowControl w:val="0"/>
      <w:ind w:left="2608" w:hanging="1304"/>
    </w:pPr>
    <w:rPr>
      <w:rFonts w:eastAsia="Arial" w:cs="Arial"/>
      <w:szCs w:val="20"/>
      <w:lang w:eastAsia="fi-FI"/>
    </w:rPr>
  </w:style>
  <w:style w:type="character" w:customStyle="1" w:styleId="Otsikko1Char">
    <w:name w:val="Otsikko 1 Char"/>
    <w:basedOn w:val="Kappaleenoletusfontti"/>
    <w:link w:val="Otsikko1"/>
    <w:uiPriority w:val="9"/>
    <w:rsid w:val="004E3C33"/>
    <w:rPr>
      <w:rFonts w:ascii="Arial" w:eastAsiaTheme="majorEastAsia" w:hAnsi="Arial" w:cstheme="majorBidi"/>
      <w:b/>
      <w:bCs/>
      <w:sz w:val="28"/>
      <w:szCs w:val="28"/>
    </w:rPr>
  </w:style>
  <w:style w:type="paragraph" w:customStyle="1" w:styleId="Liiteoheismateriaali">
    <w:name w:val="Liite/oheismateriaali"/>
    <w:basedOn w:val="Normaali"/>
    <w:qFormat/>
    <w:rsid w:val="000634FB"/>
    <w:pPr>
      <w:ind w:left="5216" w:hanging="2608"/>
    </w:pPr>
  </w:style>
  <w:style w:type="character" w:customStyle="1" w:styleId="Otsikko2Char">
    <w:name w:val="Otsikko 2 Char"/>
    <w:basedOn w:val="Kappaleenoletusfontti"/>
    <w:link w:val="Otsikko2"/>
    <w:uiPriority w:val="9"/>
    <w:rsid w:val="00F771F8"/>
    <w:rPr>
      <w:rFonts w:ascii="Arial" w:eastAsiaTheme="majorEastAsia" w:hAnsi="Arial" w:cstheme="majorBidi"/>
      <w:b/>
      <w:bCs/>
      <w:sz w:val="24"/>
      <w:szCs w:val="26"/>
    </w:rPr>
  </w:style>
  <w:style w:type="paragraph" w:styleId="Otsikko">
    <w:name w:val="Title"/>
    <w:basedOn w:val="Normaali"/>
    <w:next w:val="Normaali"/>
    <w:link w:val="OtsikkoChar"/>
    <w:uiPriority w:val="10"/>
    <w:rsid w:val="00F771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771F8"/>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rsid w:val="00FA3D41"/>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A3D41"/>
    <w:rPr>
      <w:rFonts w:ascii="Arial" w:eastAsiaTheme="majorEastAsia" w:hAnsi="Arial" w:cstheme="majorBidi"/>
      <w:i/>
      <w:iCs/>
      <w:color w:val="4F81BD" w:themeColor="accent1"/>
      <w:spacing w:val="15"/>
      <w:sz w:val="24"/>
      <w:szCs w:val="24"/>
    </w:rPr>
  </w:style>
  <w:style w:type="character" w:customStyle="1" w:styleId="Otsikko3Char">
    <w:name w:val="Otsikko 3 Char"/>
    <w:basedOn w:val="Kappaleenoletusfontti"/>
    <w:link w:val="Otsikko3"/>
    <w:uiPriority w:val="9"/>
    <w:rsid w:val="00F771F8"/>
    <w:rPr>
      <w:rFonts w:ascii="Arial" w:eastAsiaTheme="majorEastAsia" w:hAnsi="Arial" w:cstheme="majorBidi"/>
      <w:bCs/>
      <w:sz w:val="24"/>
    </w:rPr>
  </w:style>
  <w:style w:type="character" w:customStyle="1" w:styleId="Otsikko4Char">
    <w:name w:val="Otsikko 4 Char"/>
    <w:basedOn w:val="Kappaleenoletusfontti"/>
    <w:link w:val="Otsikko4"/>
    <w:uiPriority w:val="9"/>
    <w:rsid w:val="00F771F8"/>
    <w:rPr>
      <w:rFonts w:ascii="Arial" w:eastAsiaTheme="majorEastAsia" w:hAnsi="Arial" w:cstheme="majorBidi"/>
      <w:b/>
      <w:bCs/>
      <w:i/>
      <w:iCs/>
    </w:rPr>
  </w:style>
  <w:style w:type="character" w:customStyle="1" w:styleId="Otsikko5Char">
    <w:name w:val="Otsikko 5 Char"/>
    <w:basedOn w:val="Kappaleenoletusfontti"/>
    <w:link w:val="Otsikko5"/>
    <w:uiPriority w:val="9"/>
    <w:rsid w:val="00A230CB"/>
    <w:rPr>
      <w:rFonts w:ascii="Arial" w:eastAsiaTheme="majorEastAsia" w:hAnsi="Arial" w:cstheme="majorBidi"/>
      <w:color w:val="243F60" w:themeColor="accent1" w:themeShade="7F"/>
    </w:rPr>
  </w:style>
  <w:style w:type="paragraph" w:customStyle="1" w:styleId="Luettelomerkki">
    <w:name w:val="Luettelomerkki"/>
    <w:basedOn w:val="Normaali"/>
    <w:rsid w:val="00E100B8"/>
    <w:pPr>
      <w:widowControl w:val="0"/>
      <w:numPr>
        <w:numId w:val="1"/>
      </w:numPr>
    </w:pPr>
    <w:rPr>
      <w:rFonts w:eastAsia="Times New Roman" w:cs="Times New Roman"/>
      <w:szCs w:val="20"/>
      <w:lang w:eastAsia="fi-FI"/>
    </w:rPr>
  </w:style>
  <w:style w:type="paragraph" w:styleId="Yltunniste">
    <w:name w:val="header"/>
    <w:basedOn w:val="Normaali"/>
    <w:link w:val="YltunnisteChar"/>
    <w:rsid w:val="00E100B8"/>
    <w:pPr>
      <w:widowControl w:val="0"/>
      <w:tabs>
        <w:tab w:val="center" w:pos="4819"/>
        <w:tab w:val="right" w:pos="9638"/>
      </w:tabs>
    </w:pPr>
    <w:rPr>
      <w:rFonts w:eastAsia="Times New Roman" w:cs="Times New Roman"/>
      <w:szCs w:val="20"/>
      <w:lang w:eastAsia="fi-FI"/>
    </w:rPr>
  </w:style>
  <w:style w:type="character" w:customStyle="1" w:styleId="YltunnisteChar">
    <w:name w:val="Ylätunniste Char"/>
    <w:basedOn w:val="Kappaleenoletusfontti"/>
    <w:link w:val="Yltunniste"/>
    <w:rsid w:val="00E100B8"/>
    <w:rPr>
      <w:rFonts w:ascii="Arial" w:eastAsia="Times New Roman" w:hAnsi="Arial" w:cs="Times New Roman"/>
      <w:szCs w:val="20"/>
      <w:lang w:eastAsia="fi-FI"/>
    </w:rPr>
  </w:style>
  <w:style w:type="character" w:styleId="Sivunumero">
    <w:name w:val="page number"/>
    <w:basedOn w:val="Kappaleenoletusfontti"/>
    <w:rsid w:val="00D47A9B"/>
  </w:style>
  <w:style w:type="paragraph" w:styleId="Alatunniste">
    <w:name w:val="footer"/>
    <w:basedOn w:val="Normaali"/>
    <w:link w:val="AlatunnisteChar"/>
    <w:rsid w:val="00E100B8"/>
    <w:pPr>
      <w:widowControl w:val="0"/>
      <w:tabs>
        <w:tab w:val="center" w:pos="4819"/>
        <w:tab w:val="right" w:pos="9638"/>
      </w:tabs>
    </w:pPr>
    <w:rPr>
      <w:rFonts w:eastAsia="Times New Roman" w:cs="Times New Roman"/>
      <w:sz w:val="18"/>
      <w:szCs w:val="20"/>
      <w:lang w:eastAsia="fi-FI"/>
    </w:rPr>
  </w:style>
  <w:style w:type="character" w:customStyle="1" w:styleId="AlatunnisteChar">
    <w:name w:val="Alatunniste Char"/>
    <w:basedOn w:val="Kappaleenoletusfontti"/>
    <w:link w:val="Alatunniste"/>
    <w:rsid w:val="00E100B8"/>
    <w:rPr>
      <w:rFonts w:ascii="Arial" w:eastAsia="Times New Roman" w:hAnsi="Arial" w:cs="Times New Roman"/>
      <w:sz w:val="18"/>
      <w:szCs w:val="20"/>
      <w:lang w:eastAsia="fi-FI"/>
    </w:rPr>
  </w:style>
  <w:style w:type="paragraph" w:customStyle="1" w:styleId="Numerointi">
    <w:name w:val="Numerointi"/>
    <w:basedOn w:val="Normaali"/>
    <w:rsid w:val="00E100B8"/>
    <w:pPr>
      <w:widowControl w:val="0"/>
      <w:numPr>
        <w:numId w:val="3"/>
      </w:numPr>
    </w:pPr>
    <w:rPr>
      <w:rFonts w:eastAsia="Times New Roman" w:cs="Times New Roman"/>
      <w:szCs w:val="20"/>
      <w:lang w:eastAsia="fi-FI"/>
    </w:rPr>
  </w:style>
  <w:style w:type="character" w:customStyle="1" w:styleId="Otsikko6Char">
    <w:name w:val="Otsikko 6 Char"/>
    <w:basedOn w:val="Kappaleenoletusfontti"/>
    <w:link w:val="Otsikko6"/>
    <w:uiPriority w:val="9"/>
    <w:semiHidden/>
    <w:rsid w:val="00A230CB"/>
    <w:rPr>
      <w:rFonts w:ascii="Arial" w:eastAsiaTheme="majorEastAsia" w:hAnsi="Arial" w:cstheme="majorBidi"/>
      <w:i/>
      <w:iCs/>
      <w:color w:val="243F60" w:themeColor="accent1" w:themeShade="7F"/>
    </w:rPr>
  </w:style>
  <w:style w:type="paragraph" w:customStyle="1" w:styleId="paragraph">
    <w:name w:val="paragraph"/>
    <w:basedOn w:val="Normaali"/>
    <w:rsid w:val="002A42CB"/>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A42CB"/>
  </w:style>
  <w:style w:type="character" w:customStyle="1" w:styleId="eop">
    <w:name w:val="eop"/>
    <w:basedOn w:val="Kappaleenoletusfontti"/>
    <w:rsid w:val="002A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07868">
      <w:bodyDiv w:val="1"/>
      <w:marLeft w:val="0"/>
      <w:marRight w:val="0"/>
      <w:marTop w:val="0"/>
      <w:marBottom w:val="0"/>
      <w:divBdr>
        <w:top w:val="none" w:sz="0" w:space="0" w:color="auto"/>
        <w:left w:val="none" w:sz="0" w:space="0" w:color="auto"/>
        <w:bottom w:val="none" w:sz="0" w:space="0" w:color="auto"/>
        <w:right w:val="none" w:sz="0" w:space="0" w:color="auto"/>
      </w:divBdr>
      <w:divsChild>
        <w:div w:id="295062170">
          <w:marLeft w:val="0"/>
          <w:marRight w:val="0"/>
          <w:marTop w:val="0"/>
          <w:marBottom w:val="0"/>
          <w:divBdr>
            <w:top w:val="none" w:sz="0" w:space="0" w:color="auto"/>
            <w:left w:val="none" w:sz="0" w:space="0" w:color="auto"/>
            <w:bottom w:val="none" w:sz="0" w:space="0" w:color="auto"/>
            <w:right w:val="none" w:sz="0" w:space="0" w:color="auto"/>
          </w:divBdr>
        </w:div>
        <w:div w:id="629898185">
          <w:marLeft w:val="0"/>
          <w:marRight w:val="0"/>
          <w:marTop w:val="0"/>
          <w:marBottom w:val="0"/>
          <w:divBdr>
            <w:top w:val="none" w:sz="0" w:space="0" w:color="auto"/>
            <w:left w:val="none" w:sz="0" w:space="0" w:color="auto"/>
            <w:bottom w:val="none" w:sz="0" w:space="0" w:color="auto"/>
            <w:right w:val="none" w:sz="0" w:space="0" w:color="auto"/>
          </w:divBdr>
        </w:div>
        <w:div w:id="1780106175">
          <w:marLeft w:val="0"/>
          <w:marRight w:val="0"/>
          <w:marTop w:val="0"/>
          <w:marBottom w:val="0"/>
          <w:divBdr>
            <w:top w:val="none" w:sz="0" w:space="0" w:color="auto"/>
            <w:left w:val="none" w:sz="0" w:space="0" w:color="auto"/>
            <w:bottom w:val="none" w:sz="0" w:space="0" w:color="auto"/>
            <w:right w:val="none" w:sz="0" w:space="0" w:color="auto"/>
          </w:divBdr>
        </w:div>
        <w:div w:id="382675841">
          <w:marLeft w:val="0"/>
          <w:marRight w:val="0"/>
          <w:marTop w:val="0"/>
          <w:marBottom w:val="0"/>
          <w:divBdr>
            <w:top w:val="none" w:sz="0" w:space="0" w:color="auto"/>
            <w:left w:val="none" w:sz="0" w:space="0" w:color="auto"/>
            <w:bottom w:val="none" w:sz="0" w:space="0" w:color="auto"/>
            <w:right w:val="none" w:sz="0" w:space="0" w:color="auto"/>
          </w:divBdr>
        </w:div>
        <w:div w:id="2010282118">
          <w:marLeft w:val="0"/>
          <w:marRight w:val="0"/>
          <w:marTop w:val="0"/>
          <w:marBottom w:val="0"/>
          <w:divBdr>
            <w:top w:val="none" w:sz="0" w:space="0" w:color="auto"/>
            <w:left w:val="none" w:sz="0" w:space="0" w:color="auto"/>
            <w:bottom w:val="none" w:sz="0" w:space="0" w:color="auto"/>
            <w:right w:val="none" w:sz="0" w:space="0" w:color="auto"/>
          </w:divBdr>
        </w:div>
        <w:div w:id="1315598803">
          <w:marLeft w:val="0"/>
          <w:marRight w:val="0"/>
          <w:marTop w:val="0"/>
          <w:marBottom w:val="0"/>
          <w:divBdr>
            <w:top w:val="none" w:sz="0" w:space="0" w:color="auto"/>
            <w:left w:val="none" w:sz="0" w:space="0" w:color="auto"/>
            <w:bottom w:val="none" w:sz="0" w:space="0" w:color="auto"/>
            <w:right w:val="none" w:sz="0" w:space="0" w:color="auto"/>
          </w:divBdr>
        </w:div>
        <w:div w:id="1233466303">
          <w:marLeft w:val="0"/>
          <w:marRight w:val="0"/>
          <w:marTop w:val="0"/>
          <w:marBottom w:val="0"/>
          <w:divBdr>
            <w:top w:val="none" w:sz="0" w:space="0" w:color="auto"/>
            <w:left w:val="none" w:sz="0" w:space="0" w:color="auto"/>
            <w:bottom w:val="none" w:sz="0" w:space="0" w:color="auto"/>
            <w:right w:val="none" w:sz="0" w:space="0" w:color="auto"/>
          </w:divBdr>
        </w:div>
        <w:div w:id="849492755">
          <w:marLeft w:val="0"/>
          <w:marRight w:val="0"/>
          <w:marTop w:val="0"/>
          <w:marBottom w:val="0"/>
          <w:divBdr>
            <w:top w:val="none" w:sz="0" w:space="0" w:color="auto"/>
            <w:left w:val="none" w:sz="0" w:space="0" w:color="auto"/>
            <w:bottom w:val="none" w:sz="0" w:space="0" w:color="auto"/>
            <w:right w:val="none" w:sz="0" w:space="0" w:color="auto"/>
          </w:divBdr>
        </w:div>
        <w:div w:id="1427070161">
          <w:marLeft w:val="0"/>
          <w:marRight w:val="0"/>
          <w:marTop w:val="0"/>
          <w:marBottom w:val="0"/>
          <w:divBdr>
            <w:top w:val="none" w:sz="0" w:space="0" w:color="auto"/>
            <w:left w:val="none" w:sz="0" w:space="0" w:color="auto"/>
            <w:bottom w:val="none" w:sz="0" w:space="0" w:color="auto"/>
            <w:right w:val="none" w:sz="0" w:space="0" w:color="auto"/>
          </w:divBdr>
        </w:div>
        <w:div w:id="1398941044">
          <w:marLeft w:val="0"/>
          <w:marRight w:val="0"/>
          <w:marTop w:val="0"/>
          <w:marBottom w:val="0"/>
          <w:divBdr>
            <w:top w:val="none" w:sz="0" w:space="0" w:color="auto"/>
            <w:left w:val="none" w:sz="0" w:space="0" w:color="auto"/>
            <w:bottom w:val="none" w:sz="0" w:space="0" w:color="auto"/>
            <w:right w:val="none" w:sz="0" w:space="0" w:color="auto"/>
          </w:divBdr>
        </w:div>
        <w:div w:id="1869638600">
          <w:marLeft w:val="0"/>
          <w:marRight w:val="0"/>
          <w:marTop w:val="0"/>
          <w:marBottom w:val="0"/>
          <w:divBdr>
            <w:top w:val="none" w:sz="0" w:space="0" w:color="auto"/>
            <w:left w:val="none" w:sz="0" w:space="0" w:color="auto"/>
            <w:bottom w:val="none" w:sz="0" w:space="0" w:color="auto"/>
            <w:right w:val="none" w:sz="0" w:space="0" w:color="auto"/>
          </w:divBdr>
        </w:div>
        <w:div w:id="104467245">
          <w:marLeft w:val="0"/>
          <w:marRight w:val="0"/>
          <w:marTop w:val="0"/>
          <w:marBottom w:val="0"/>
          <w:divBdr>
            <w:top w:val="none" w:sz="0" w:space="0" w:color="auto"/>
            <w:left w:val="none" w:sz="0" w:space="0" w:color="auto"/>
            <w:bottom w:val="none" w:sz="0" w:space="0" w:color="auto"/>
            <w:right w:val="none" w:sz="0" w:space="0" w:color="auto"/>
          </w:divBdr>
        </w:div>
        <w:div w:id="1191719874">
          <w:marLeft w:val="0"/>
          <w:marRight w:val="0"/>
          <w:marTop w:val="0"/>
          <w:marBottom w:val="0"/>
          <w:divBdr>
            <w:top w:val="none" w:sz="0" w:space="0" w:color="auto"/>
            <w:left w:val="none" w:sz="0" w:space="0" w:color="auto"/>
            <w:bottom w:val="none" w:sz="0" w:space="0" w:color="auto"/>
            <w:right w:val="none" w:sz="0" w:space="0" w:color="auto"/>
          </w:divBdr>
        </w:div>
        <w:div w:id="757212420">
          <w:marLeft w:val="0"/>
          <w:marRight w:val="0"/>
          <w:marTop w:val="0"/>
          <w:marBottom w:val="0"/>
          <w:divBdr>
            <w:top w:val="none" w:sz="0" w:space="0" w:color="auto"/>
            <w:left w:val="none" w:sz="0" w:space="0" w:color="auto"/>
            <w:bottom w:val="none" w:sz="0" w:space="0" w:color="auto"/>
            <w:right w:val="none" w:sz="0" w:space="0" w:color="auto"/>
          </w:divBdr>
        </w:div>
        <w:div w:id="751203439">
          <w:marLeft w:val="0"/>
          <w:marRight w:val="0"/>
          <w:marTop w:val="0"/>
          <w:marBottom w:val="0"/>
          <w:divBdr>
            <w:top w:val="none" w:sz="0" w:space="0" w:color="auto"/>
            <w:left w:val="none" w:sz="0" w:space="0" w:color="auto"/>
            <w:bottom w:val="none" w:sz="0" w:space="0" w:color="auto"/>
            <w:right w:val="none" w:sz="0" w:space="0" w:color="auto"/>
          </w:divBdr>
        </w:div>
        <w:div w:id="1913999729">
          <w:marLeft w:val="0"/>
          <w:marRight w:val="0"/>
          <w:marTop w:val="0"/>
          <w:marBottom w:val="0"/>
          <w:divBdr>
            <w:top w:val="none" w:sz="0" w:space="0" w:color="auto"/>
            <w:left w:val="none" w:sz="0" w:space="0" w:color="auto"/>
            <w:bottom w:val="none" w:sz="0" w:space="0" w:color="auto"/>
            <w:right w:val="none" w:sz="0" w:space="0" w:color="auto"/>
          </w:divBdr>
        </w:div>
        <w:div w:id="1780638035">
          <w:marLeft w:val="0"/>
          <w:marRight w:val="0"/>
          <w:marTop w:val="0"/>
          <w:marBottom w:val="0"/>
          <w:divBdr>
            <w:top w:val="none" w:sz="0" w:space="0" w:color="auto"/>
            <w:left w:val="none" w:sz="0" w:space="0" w:color="auto"/>
            <w:bottom w:val="none" w:sz="0" w:space="0" w:color="auto"/>
            <w:right w:val="none" w:sz="0" w:space="0" w:color="auto"/>
          </w:divBdr>
        </w:div>
        <w:div w:id="1495293345">
          <w:marLeft w:val="0"/>
          <w:marRight w:val="0"/>
          <w:marTop w:val="0"/>
          <w:marBottom w:val="0"/>
          <w:divBdr>
            <w:top w:val="none" w:sz="0" w:space="0" w:color="auto"/>
            <w:left w:val="none" w:sz="0" w:space="0" w:color="auto"/>
            <w:bottom w:val="none" w:sz="0" w:space="0" w:color="auto"/>
            <w:right w:val="none" w:sz="0" w:space="0" w:color="auto"/>
          </w:divBdr>
        </w:div>
        <w:div w:id="284388226">
          <w:marLeft w:val="0"/>
          <w:marRight w:val="0"/>
          <w:marTop w:val="0"/>
          <w:marBottom w:val="0"/>
          <w:divBdr>
            <w:top w:val="none" w:sz="0" w:space="0" w:color="auto"/>
            <w:left w:val="none" w:sz="0" w:space="0" w:color="auto"/>
            <w:bottom w:val="none" w:sz="0" w:space="0" w:color="auto"/>
            <w:right w:val="none" w:sz="0" w:space="0" w:color="auto"/>
          </w:divBdr>
        </w:div>
        <w:div w:id="2049798414">
          <w:marLeft w:val="0"/>
          <w:marRight w:val="0"/>
          <w:marTop w:val="0"/>
          <w:marBottom w:val="0"/>
          <w:divBdr>
            <w:top w:val="none" w:sz="0" w:space="0" w:color="auto"/>
            <w:left w:val="none" w:sz="0" w:space="0" w:color="auto"/>
            <w:bottom w:val="none" w:sz="0" w:space="0" w:color="auto"/>
            <w:right w:val="none" w:sz="0" w:space="0" w:color="auto"/>
          </w:divBdr>
        </w:div>
        <w:div w:id="1627587567">
          <w:marLeft w:val="0"/>
          <w:marRight w:val="0"/>
          <w:marTop w:val="0"/>
          <w:marBottom w:val="0"/>
          <w:divBdr>
            <w:top w:val="none" w:sz="0" w:space="0" w:color="auto"/>
            <w:left w:val="none" w:sz="0" w:space="0" w:color="auto"/>
            <w:bottom w:val="none" w:sz="0" w:space="0" w:color="auto"/>
            <w:right w:val="none" w:sz="0" w:space="0" w:color="auto"/>
          </w:divBdr>
        </w:div>
        <w:div w:id="1993750332">
          <w:marLeft w:val="0"/>
          <w:marRight w:val="0"/>
          <w:marTop w:val="0"/>
          <w:marBottom w:val="0"/>
          <w:divBdr>
            <w:top w:val="none" w:sz="0" w:space="0" w:color="auto"/>
            <w:left w:val="none" w:sz="0" w:space="0" w:color="auto"/>
            <w:bottom w:val="none" w:sz="0" w:space="0" w:color="auto"/>
            <w:right w:val="none" w:sz="0" w:space="0" w:color="auto"/>
          </w:divBdr>
        </w:div>
        <w:div w:id="336813198">
          <w:marLeft w:val="0"/>
          <w:marRight w:val="0"/>
          <w:marTop w:val="0"/>
          <w:marBottom w:val="0"/>
          <w:divBdr>
            <w:top w:val="none" w:sz="0" w:space="0" w:color="auto"/>
            <w:left w:val="none" w:sz="0" w:space="0" w:color="auto"/>
            <w:bottom w:val="none" w:sz="0" w:space="0" w:color="auto"/>
            <w:right w:val="none" w:sz="0" w:space="0" w:color="auto"/>
          </w:divBdr>
        </w:div>
        <w:div w:id="1549880190">
          <w:marLeft w:val="0"/>
          <w:marRight w:val="0"/>
          <w:marTop w:val="0"/>
          <w:marBottom w:val="0"/>
          <w:divBdr>
            <w:top w:val="none" w:sz="0" w:space="0" w:color="auto"/>
            <w:left w:val="none" w:sz="0" w:space="0" w:color="auto"/>
            <w:bottom w:val="none" w:sz="0" w:space="0" w:color="auto"/>
            <w:right w:val="none" w:sz="0" w:space="0" w:color="auto"/>
          </w:divBdr>
        </w:div>
        <w:div w:id="1098718121">
          <w:marLeft w:val="0"/>
          <w:marRight w:val="0"/>
          <w:marTop w:val="0"/>
          <w:marBottom w:val="0"/>
          <w:divBdr>
            <w:top w:val="none" w:sz="0" w:space="0" w:color="auto"/>
            <w:left w:val="none" w:sz="0" w:space="0" w:color="auto"/>
            <w:bottom w:val="none" w:sz="0" w:space="0" w:color="auto"/>
            <w:right w:val="none" w:sz="0" w:space="0" w:color="auto"/>
          </w:divBdr>
        </w:div>
        <w:div w:id="1102336312">
          <w:marLeft w:val="0"/>
          <w:marRight w:val="0"/>
          <w:marTop w:val="0"/>
          <w:marBottom w:val="0"/>
          <w:divBdr>
            <w:top w:val="none" w:sz="0" w:space="0" w:color="auto"/>
            <w:left w:val="none" w:sz="0" w:space="0" w:color="auto"/>
            <w:bottom w:val="none" w:sz="0" w:space="0" w:color="auto"/>
            <w:right w:val="none" w:sz="0" w:space="0" w:color="auto"/>
          </w:divBdr>
        </w:div>
        <w:div w:id="56058211">
          <w:marLeft w:val="0"/>
          <w:marRight w:val="0"/>
          <w:marTop w:val="0"/>
          <w:marBottom w:val="0"/>
          <w:divBdr>
            <w:top w:val="none" w:sz="0" w:space="0" w:color="auto"/>
            <w:left w:val="none" w:sz="0" w:space="0" w:color="auto"/>
            <w:bottom w:val="none" w:sz="0" w:space="0" w:color="auto"/>
            <w:right w:val="none" w:sz="0" w:space="0" w:color="auto"/>
          </w:divBdr>
        </w:div>
        <w:div w:id="719785404">
          <w:marLeft w:val="0"/>
          <w:marRight w:val="0"/>
          <w:marTop w:val="0"/>
          <w:marBottom w:val="0"/>
          <w:divBdr>
            <w:top w:val="none" w:sz="0" w:space="0" w:color="auto"/>
            <w:left w:val="none" w:sz="0" w:space="0" w:color="auto"/>
            <w:bottom w:val="none" w:sz="0" w:space="0" w:color="auto"/>
            <w:right w:val="none" w:sz="0" w:space="0" w:color="auto"/>
          </w:divBdr>
        </w:div>
        <w:div w:id="1919557257">
          <w:marLeft w:val="0"/>
          <w:marRight w:val="0"/>
          <w:marTop w:val="0"/>
          <w:marBottom w:val="0"/>
          <w:divBdr>
            <w:top w:val="none" w:sz="0" w:space="0" w:color="auto"/>
            <w:left w:val="none" w:sz="0" w:space="0" w:color="auto"/>
            <w:bottom w:val="none" w:sz="0" w:space="0" w:color="auto"/>
            <w:right w:val="none" w:sz="0" w:space="0" w:color="auto"/>
          </w:divBdr>
        </w:div>
        <w:div w:id="2143965091">
          <w:marLeft w:val="0"/>
          <w:marRight w:val="0"/>
          <w:marTop w:val="0"/>
          <w:marBottom w:val="0"/>
          <w:divBdr>
            <w:top w:val="none" w:sz="0" w:space="0" w:color="auto"/>
            <w:left w:val="none" w:sz="0" w:space="0" w:color="auto"/>
            <w:bottom w:val="none" w:sz="0" w:space="0" w:color="auto"/>
            <w:right w:val="none" w:sz="0" w:space="0" w:color="auto"/>
          </w:divBdr>
        </w:div>
        <w:div w:id="1113743248">
          <w:marLeft w:val="0"/>
          <w:marRight w:val="0"/>
          <w:marTop w:val="0"/>
          <w:marBottom w:val="0"/>
          <w:divBdr>
            <w:top w:val="none" w:sz="0" w:space="0" w:color="auto"/>
            <w:left w:val="none" w:sz="0" w:space="0" w:color="auto"/>
            <w:bottom w:val="none" w:sz="0" w:space="0" w:color="auto"/>
            <w:right w:val="none" w:sz="0" w:space="0" w:color="auto"/>
          </w:divBdr>
        </w:div>
        <w:div w:id="1255936486">
          <w:marLeft w:val="0"/>
          <w:marRight w:val="0"/>
          <w:marTop w:val="0"/>
          <w:marBottom w:val="0"/>
          <w:divBdr>
            <w:top w:val="none" w:sz="0" w:space="0" w:color="auto"/>
            <w:left w:val="none" w:sz="0" w:space="0" w:color="auto"/>
            <w:bottom w:val="none" w:sz="0" w:space="0" w:color="auto"/>
            <w:right w:val="none" w:sz="0" w:space="0" w:color="auto"/>
          </w:divBdr>
        </w:div>
        <w:div w:id="645477912">
          <w:marLeft w:val="0"/>
          <w:marRight w:val="0"/>
          <w:marTop w:val="0"/>
          <w:marBottom w:val="0"/>
          <w:divBdr>
            <w:top w:val="none" w:sz="0" w:space="0" w:color="auto"/>
            <w:left w:val="none" w:sz="0" w:space="0" w:color="auto"/>
            <w:bottom w:val="none" w:sz="0" w:space="0" w:color="auto"/>
            <w:right w:val="none" w:sz="0" w:space="0" w:color="auto"/>
          </w:divBdr>
        </w:div>
        <w:div w:id="1518696792">
          <w:marLeft w:val="0"/>
          <w:marRight w:val="0"/>
          <w:marTop w:val="0"/>
          <w:marBottom w:val="0"/>
          <w:divBdr>
            <w:top w:val="none" w:sz="0" w:space="0" w:color="auto"/>
            <w:left w:val="none" w:sz="0" w:space="0" w:color="auto"/>
            <w:bottom w:val="none" w:sz="0" w:space="0" w:color="auto"/>
            <w:right w:val="none" w:sz="0" w:space="0" w:color="auto"/>
          </w:divBdr>
        </w:div>
        <w:div w:id="1617757670">
          <w:marLeft w:val="0"/>
          <w:marRight w:val="0"/>
          <w:marTop w:val="0"/>
          <w:marBottom w:val="0"/>
          <w:divBdr>
            <w:top w:val="none" w:sz="0" w:space="0" w:color="auto"/>
            <w:left w:val="none" w:sz="0" w:space="0" w:color="auto"/>
            <w:bottom w:val="none" w:sz="0" w:space="0" w:color="auto"/>
            <w:right w:val="none" w:sz="0" w:space="0" w:color="auto"/>
          </w:divBdr>
        </w:div>
        <w:div w:id="1259370352">
          <w:marLeft w:val="0"/>
          <w:marRight w:val="0"/>
          <w:marTop w:val="0"/>
          <w:marBottom w:val="0"/>
          <w:divBdr>
            <w:top w:val="none" w:sz="0" w:space="0" w:color="auto"/>
            <w:left w:val="none" w:sz="0" w:space="0" w:color="auto"/>
            <w:bottom w:val="none" w:sz="0" w:space="0" w:color="auto"/>
            <w:right w:val="none" w:sz="0" w:space="0" w:color="auto"/>
          </w:divBdr>
        </w:div>
        <w:div w:id="944310551">
          <w:marLeft w:val="0"/>
          <w:marRight w:val="0"/>
          <w:marTop w:val="0"/>
          <w:marBottom w:val="0"/>
          <w:divBdr>
            <w:top w:val="none" w:sz="0" w:space="0" w:color="auto"/>
            <w:left w:val="none" w:sz="0" w:space="0" w:color="auto"/>
            <w:bottom w:val="none" w:sz="0" w:space="0" w:color="auto"/>
            <w:right w:val="none" w:sz="0" w:space="0" w:color="auto"/>
          </w:divBdr>
        </w:div>
        <w:div w:id="1247687036">
          <w:marLeft w:val="0"/>
          <w:marRight w:val="0"/>
          <w:marTop w:val="0"/>
          <w:marBottom w:val="0"/>
          <w:divBdr>
            <w:top w:val="none" w:sz="0" w:space="0" w:color="auto"/>
            <w:left w:val="none" w:sz="0" w:space="0" w:color="auto"/>
            <w:bottom w:val="none" w:sz="0" w:space="0" w:color="auto"/>
            <w:right w:val="none" w:sz="0" w:space="0" w:color="auto"/>
          </w:divBdr>
        </w:div>
        <w:div w:id="2081755252">
          <w:marLeft w:val="0"/>
          <w:marRight w:val="0"/>
          <w:marTop w:val="0"/>
          <w:marBottom w:val="0"/>
          <w:divBdr>
            <w:top w:val="none" w:sz="0" w:space="0" w:color="auto"/>
            <w:left w:val="none" w:sz="0" w:space="0" w:color="auto"/>
            <w:bottom w:val="none" w:sz="0" w:space="0" w:color="auto"/>
            <w:right w:val="none" w:sz="0" w:space="0" w:color="auto"/>
          </w:divBdr>
        </w:div>
        <w:div w:id="1100368433">
          <w:marLeft w:val="0"/>
          <w:marRight w:val="0"/>
          <w:marTop w:val="0"/>
          <w:marBottom w:val="0"/>
          <w:divBdr>
            <w:top w:val="none" w:sz="0" w:space="0" w:color="auto"/>
            <w:left w:val="none" w:sz="0" w:space="0" w:color="auto"/>
            <w:bottom w:val="none" w:sz="0" w:space="0" w:color="auto"/>
            <w:right w:val="none" w:sz="0" w:space="0" w:color="auto"/>
          </w:divBdr>
        </w:div>
        <w:div w:id="1733040366">
          <w:marLeft w:val="0"/>
          <w:marRight w:val="0"/>
          <w:marTop w:val="0"/>
          <w:marBottom w:val="0"/>
          <w:divBdr>
            <w:top w:val="none" w:sz="0" w:space="0" w:color="auto"/>
            <w:left w:val="none" w:sz="0" w:space="0" w:color="auto"/>
            <w:bottom w:val="none" w:sz="0" w:space="0" w:color="auto"/>
            <w:right w:val="none" w:sz="0" w:space="0" w:color="auto"/>
          </w:divBdr>
        </w:div>
        <w:div w:id="13773105">
          <w:marLeft w:val="0"/>
          <w:marRight w:val="0"/>
          <w:marTop w:val="0"/>
          <w:marBottom w:val="0"/>
          <w:divBdr>
            <w:top w:val="none" w:sz="0" w:space="0" w:color="auto"/>
            <w:left w:val="none" w:sz="0" w:space="0" w:color="auto"/>
            <w:bottom w:val="none" w:sz="0" w:space="0" w:color="auto"/>
            <w:right w:val="none" w:sz="0" w:space="0" w:color="auto"/>
          </w:divBdr>
        </w:div>
        <w:div w:id="1610118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9DA64-89D3-40DC-96CC-62AB119C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1575</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Turun kaupunki (hallinto x64)</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Simola Seija</dc:creator>
  <cp:keywords/>
  <dc:description/>
  <cp:lastModifiedBy>Simola Seija</cp:lastModifiedBy>
  <cp:revision>2</cp:revision>
  <cp:lastPrinted>2017-05-04T06:35:00Z</cp:lastPrinted>
  <dcterms:created xsi:type="dcterms:W3CDTF">2017-05-04T06:37:00Z</dcterms:created>
  <dcterms:modified xsi:type="dcterms:W3CDTF">2017-05-04T06:37:00Z</dcterms:modified>
</cp:coreProperties>
</file>