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EC" w:rsidRPr="00472016" w:rsidRDefault="00472016">
      <w:pPr>
        <w:rPr>
          <w:b/>
        </w:rPr>
      </w:pPr>
      <w:r w:rsidRPr="00472016">
        <w:rPr>
          <w:b/>
        </w:rPr>
        <w:t>TEOLLISTUMISEN EDELLYTYKSET JA TOIMENPITEET TILANTEEN PARANTAMISEKSI 1850-L ETEENPÄIN</w:t>
      </w:r>
    </w:p>
    <w:p w:rsidR="00472016" w:rsidRDefault="0047201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72016" w:rsidTr="00472016">
        <w:tc>
          <w:tcPr>
            <w:tcW w:w="4664" w:type="dxa"/>
          </w:tcPr>
          <w:p w:rsidR="00472016" w:rsidRPr="00472016" w:rsidRDefault="00472016" w:rsidP="00472016">
            <w:pPr>
              <w:tabs>
                <w:tab w:val="left" w:pos="1695"/>
              </w:tabs>
              <w:rPr>
                <w:b/>
                <w:sz w:val="36"/>
              </w:rPr>
            </w:pPr>
            <w:r w:rsidRPr="00472016">
              <w:rPr>
                <w:b/>
                <w:sz w:val="36"/>
              </w:rPr>
              <w:t>EDELLYTYKSET</w:t>
            </w:r>
            <w:r w:rsidRPr="00472016">
              <w:rPr>
                <w:b/>
                <w:sz w:val="36"/>
              </w:rPr>
              <w:tab/>
            </w:r>
          </w:p>
          <w:p w:rsidR="00472016" w:rsidRPr="00472016" w:rsidRDefault="00472016">
            <w:pPr>
              <w:rPr>
                <w:b/>
                <w:sz w:val="36"/>
              </w:rPr>
            </w:pPr>
          </w:p>
        </w:tc>
        <w:tc>
          <w:tcPr>
            <w:tcW w:w="4665" w:type="dxa"/>
          </w:tcPr>
          <w:p w:rsidR="00472016" w:rsidRPr="00472016" w:rsidRDefault="00472016">
            <w:pPr>
              <w:rPr>
                <w:b/>
                <w:sz w:val="36"/>
              </w:rPr>
            </w:pPr>
            <w:r w:rsidRPr="00472016">
              <w:rPr>
                <w:b/>
                <w:sz w:val="36"/>
              </w:rPr>
              <w:t>TILANNE Suomessa 1850-l</w:t>
            </w:r>
          </w:p>
        </w:tc>
        <w:tc>
          <w:tcPr>
            <w:tcW w:w="4665" w:type="dxa"/>
          </w:tcPr>
          <w:p w:rsidR="00472016" w:rsidRPr="00472016" w:rsidRDefault="00472016" w:rsidP="0047201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TOIMENPITEET - Parannukset</w:t>
            </w:r>
          </w:p>
        </w:tc>
      </w:tr>
      <w:tr w:rsidR="00472016" w:rsidTr="00472016">
        <w:tc>
          <w:tcPr>
            <w:tcW w:w="4664" w:type="dxa"/>
          </w:tcPr>
          <w:p w:rsidR="00472016" w:rsidRPr="00472016" w:rsidRDefault="00472016">
            <w:pPr>
              <w:rPr>
                <w:b/>
                <w:sz w:val="24"/>
              </w:rPr>
            </w:pPr>
            <w:r w:rsidRPr="00472016">
              <w:rPr>
                <w:b/>
                <w:sz w:val="24"/>
              </w:rPr>
              <w:t>TYÖVOIMA</w:t>
            </w:r>
          </w:p>
          <w:p w:rsidR="00472016" w:rsidRPr="00472016" w:rsidRDefault="00472016">
            <w:pPr>
              <w:rPr>
                <w:b/>
                <w:sz w:val="24"/>
              </w:rPr>
            </w:pPr>
          </w:p>
          <w:p w:rsidR="00472016" w:rsidRPr="00472016" w:rsidRDefault="00472016">
            <w:pPr>
              <w:rPr>
                <w:b/>
                <w:sz w:val="24"/>
              </w:rPr>
            </w:pPr>
          </w:p>
        </w:tc>
        <w:tc>
          <w:tcPr>
            <w:tcW w:w="4665" w:type="dxa"/>
          </w:tcPr>
          <w:p w:rsidR="00472016" w:rsidRDefault="00472016"/>
        </w:tc>
        <w:tc>
          <w:tcPr>
            <w:tcW w:w="4665" w:type="dxa"/>
          </w:tcPr>
          <w:p w:rsidR="00472016" w:rsidRDefault="00472016"/>
        </w:tc>
      </w:tr>
      <w:tr w:rsidR="00472016" w:rsidTr="00472016">
        <w:tc>
          <w:tcPr>
            <w:tcW w:w="4664" w:type="dxa"/>
          </w:tcPr>
          <w:p w:rsidR="00472016" w:rsidRPr="00472016" w:rsidRDefault="00472016">
            <w:pPr>
              <w:rPr>
                <w:b/>
                <w:sz w:val="24"/>
              </w:rPr>
            </w:pPr>
            <w:r w:rsidRPr="00472016">
              <w:rPr>
                <w:b/>
                <w:sz w:val="24"/>
              </w:rPr>
              <w:t>RAAKA-AINEET</w:t>
            </w:r>
          </w:p>
          <w:p w:rsidR="00472016" w:rsidRPr="00472016" w:rsidRDefault="00472016">
            <w:pPr>
              <w:rPr>
                <w:b/>
                <w:sz w:val="24"/>
              </w:rPr>
            </w:pPr>
          </w:p>
        </w:tc>
        <w:tc>
          <w:tcPr>
            <w:tcW w:w="4665" w:type="dxa"/>
          </w:tcPr>
          <w:p w:rsidR="00472016" w:rsidRDefault="00472016"/>
          <w:p w:rsidR="00472016" w:rsidRDefault="00472016"/>
          <w:p w:rsidR="00472016" w:rsidRDefault="00472016"/>
          <w:p w:rsidR="00472016" w:rsidRDefault="00472016"/>
        </w:tc>
        <w:tc>
          <w:tcPr>
            <w:tcW w:w="4665" w:type="dxa"/>
          </w:tcPr>
          <w:p w:rsidR="00472016" w:rsidRDefault="00472016"/>
        </w:tc>
      </w:tr>
      <w:tr w:rsidR="00472016" w:rsidTr="00472016">
        <w:tc>
          <w:tcPr>
            <w:tcW w:w="4664" w:type="dxa"/>
          </w:tcPr>
          <w:p w:rsidR="00472016" w:rsidRPr="00472016" w:rsidRDefault="00472016">
            <w:pPr>
              <w:rPr>
                <w:b/>
                <w:sz w:val="24"/>
              </w:rPr>
            </w:pPr>
            <w:r w:rsidRPr="00472016">
              <w:rPr>
                <w:b/>
                <w:sz w:val="24"/>
              </w:rPr>
              <w:t>ENERGIA</w:t>
            </w:r>
          </w:p>
          <w:p w:rsidR="00472016" w:rsidRPr="00472016" w:rsidRDefault="00472016">
            <w:pPr>
              <w:rPr>
                <w:b/>
                <w:sz w:val="24"/>
              </w:rPr>
            </w:pPr>
          </w:p>
          <w:p w:rsidR="00472016" w:rsidRPr="00472016" w:rsidRDefault="00472016">
            <w:pPr>
              <w:rPr>
                <w:b/>
                <w:sz w:val="24"/>
              </w:rPr>
            </w:pPr>
          </w:p>
        </w:tc>
        <w:tc>
          <w:tcPr>
            <w:tcW w:w="4665" w:type="dxa"/>
          </w:tcPr>
          <w:p w:rsidR="00472016" w:rsidRDefault="00472016"/>
          <w:p w:rsidR="00472016" w:rsidRDefault="00472016"/>
          <w:p w:rsidR="00472016" w:rsidRDefault="00472016"/>
          <w:p w:rsidR="00472016" w:rsidRDefault="00472016"/>
        </w:tc>
        <w:tc>
          <w:tcPr>
            <w:tcW w:w="4665" w:type="dxa"/>
          </w:tcPr>
          <w:p w:rsidR="00472016" w:rsidRDefault="00472016"/>
        </w:tc>
      </w:tr>
      <w:tr w:rsidR="00472016" w:rsidTr="00472016">
        <w:tc>
          <w:tcPr>
            <w:tcW w:w="4664" w:type="dxa"/>
          </w:tcPr>
          <w:p w:rsidR="00472016" w:rsidRPr="00472016" w:rsidRDefault="00472016">
            <w:pPr>
              <w:rPr>
                <w:b/>
                <w:sz w:val="24"/>
              </w:rPr>
            </w:pPr>
            <w:r w:rsidRPr="00472016">
              <w:rPr>
                <w:b/>
                <w:sz w:val="24"/>
              </w:rPr>
              <w:t>PÄÄOMA</w:t>
            </w:r>
          </w:p>
          <w:p w:rsidR="00472016" w:rsidRPr="00472016" w:rsidRDefault="00472016">
            <w:pPr>
              <w:rPr>
                <w:b/>
                <w:sz w:val="24"/>
              </w:rPr>
            </w:pPr>
          </w:p>
          <w:p w:rsidR="00472016" w:rsidRPr="00472016" w:rsidRDefault="00472016">
            <w:pPr>
              <w:rPr>
                <w:b/>
                <w:sz w:val="24"/>
              </w:rPr>
            </w:pPr>
          </w:p>
          <w:p w:rsidR="00472016" w:rsidRPr="00472016" w:rsidRDefault="00472016">
            <w:pPr>
              <w:rPr>
                <w:b/>
                <w:sz w:val="24"/>
              </w:rPr>
            </w:pPr>
          </w:p>
        </w:tc>
        <w:tc>
          <w:tcPr>
            <w:tcW w:w="4665" w:type="dxa"/>
          </w:tcPr>
          <w:p w:rsidR="00472016" w:rsidRDefault="00472016"/>
        </w:tc>
        <w:tc>
          <w:tcPr>
            <w:tcW w:w="4665" w:type="dxa"/>
          </w:tcPr>
          <w:p w:rsidR="00472016" w:rsidRDefault="00472016"/>
        </w:tc>
      </w:tr>
      <w:tr w:rsidR="00472016" w:rsidTr="00472016">
        <w:tc>
          <w:tcPr>
            <w:tcW w:w="4664" w:type="dxa"/>
          </w:tcPr>
          <w:p w:rsidR="00472016" w:rsidRPr="00472016" w:rsidRDefault="00472016">
            <w:pPr>
              <w:rPr>
                <w:b/>
                <w:sz w:val="24"/>
              </w:rPr>
            </w:pPr>
            <w:r w:rsidRPr="00472016">
              <w:rPr>
                <w:b/>
                <w:sz w:val="24"/>
              </w:rPr>
              <w:t>KULJETUSYHTEYDET</w:t>
            </w:r>
          </w:p>
          <w:p w:rsidR="00472016" w:rsidRPr="00472016" w:rsidRDefault="00472016">
            <w:pPr>
              <w:rPr>
                <w:b/>
                <w:sz w:val="24"/>
              </w:rPr>
            </w:pPr>
          </w:p>
          <w:p w:rsidR="00472016" w:rsidRPr="00472016" w:rsidRDefault="00472016">
            <w:pPr>
              <w:rPr>
                <w:b/>
                <w:sz w:val="24"/>
              </w:rPr>
            </w:pPr>
          </w:p>
        </w:tc>
        <w:tc>
          <w:tcPr>
            <w:tcW w:w="4665" w:type="dxa"/>
          </w:tcPr>
          <w:p w:rsidR="00472016" w:rsidRDefault="00472016"/>
          <w:p w:rsidR="00472016" w:rsidRDefault="00472016"/>
          <w:p w:rsidR="00472016" w:rsidRDefault="00472016"/>
          <w:p w:rsidR="00472016" w:rsidRDefault="00472016"/>
        </w:tc>
        <w:tc>
          <w:tcPr>
            <w:tcW w:w="4665" w:type="dxa"/>
          </w:tcPr>
          <w:p w:rsidR="00472016" w:rsidRDefault="00472016"/>
        </w:tc>
      </w:tr>
      <w:tr w:rsidR="00472016" w:rsidTr="00472016">
        <w:tc>
          <w:tcPr>
            <w:tcW w:w="4664" w:type="dxa"/>
          </w:tcPr>
          <w:p w:rsidR="00472016" w:rsidRPr="00472016" w:rsidRDefault="00472016">
            <w:pPr>
              <w:rPr>
                <w:b/>
                <w:sz w:val="24"/>
              </w:rPr>
            </w:pPr>
            <w:r w:rsidRPr="00472016">
              <w:rPr>
                <w:b/>
                <w:sz w:val="24"/>
              </w:rPr>
              <w:t>TIETOTAITO /TEKNOLOGIA</w:t>
            </w:r>
          </w:p>
          <w:p w:rsidR="00472016" w:rsidRPr="00472016" w:rsidRDefault="00472016">
            <w:pPr>
              <w:rPr>
                <w:b/>
                <w:sz w:val="24"/>
              </w:rPr>
            </w:pPr>
          </w:p>
          <w:p w:rsidR="00472016" w:rsidRPr="00472016" w:rsidRDefault="00472016">
            <w:pPr>
              <w:rPr>
                <w:b/>
                <w:sz w:val="24"/>
              </w:rPr>
            </w:pPr>
          </w:p>
        </w:tc>
        <w:tc>
          <w:tcPr>
            <w:tcW w:w="4665" w:type="dxa"/>
          </w:tcPr>
          <w:p w:rsidR="00472016" w:rsidRDefault="00472016"/>
          <w:p w:rsidR="00472016" w:rsidRDefault="00472016"/>
          <w:p w:rsidR="00472016" w:rsidRDefault="00472016"/>
          <w:p w:rsidR="00472016" w:rsidRDefault="00472016">
            <w:bookmarkStart w:id="0" w:name="_GoBack"/>
            <w:bookmarkEnd w:id="0"/>
          </w:p>
        </w:tc>
        <w:tc>
          <w:tcPr>
            <w:tcW w:w="4665" w:type="dxa"/>
          </w:tcPr>
          <w:p w:rsidR="00472016" w:rsidRDefault="00472016"/>
        </w:tc>
      </w:tr>
      <w:tr w:rsidR="00472016" w:rsidTr="00472016">
        <w:tc>
          <w:tcPr>
            <w:tcW w:w="4664" w:type="dxa"/>
          </w:tcPr>
          <w:p w:rsidR="00472016" w:rsidRPr="00472016" w:rsidRDefault="00472016">
            <w:pPr>
              <w:rPr>
                <w:b/>
                <w:sz w:val="24"/>
              </w:rPr>
            </w:pPr>
          </w:p>
          <w:p w:rsidR="00472016" w:rsidRPr="00472016" w:rsidRDefault="00472016">
            <w:pPr>
              <w:rPr>
                <w:b/>
                <w:sz w:val="24"/>
              </w:rPr>
            </w:pPr>
            <w:r w:rsidRPr="00472016">
              <w:rPr>
                <w:b/>
                <w:sz w:val="24"/>
              </w:rPr>
              <w:t>MARKKINAT</w:t>
            </w:r>
          </w:p>
          <w:p w:rsidR="00472016" w:rsidRPr="00472016" w:rsidRDefault="00472016">
            <w:pPr>
              <w:rPr>
                <w:b/>
                <w:sz w:val="24"/>
              </w:rPr>
            </w:pPr>
          </w:p>
        </w:tc>
        <w:tc>
          <w:tcPr>
            <w:tcW w:w="4665" w:type="dxa"/>
          </w:tcPr>
          <w:p w:rsidR="00472016" w:rsidRDefault="00472016"/>
        </w:tc>
        <w:tc>
          <w:tcPr>
            <w:tcW w:w="4665" w:type="dxa"/>
          </w:tcPr>
          <w:p w:rsidR="00472016" w:rsidRDefault="00472016"/>
        </w:tc>
      </w:tr>
    </w:tbl>
    <w:p w:rsidR="00472016" w:rsidRDefault="00472016"/>
    <w:sectPr w:rsidR="00472016" w:rsidSect="0047201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B9"/>
    <w:rsid w:val="00472016"/>
    <w:rsid w:val="007E47B9"/>
    <w:rsid w:val="00C2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C784-2259-4083-8D9A-F353CC3B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7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Opettaja</cp:lastModifiedBy>
  <cp:revision>2</cp:revision>
  <dcterms:created xsi:type="dcterms:W3CDTF">2023-04-06T09:20:00Z</dcterms:created>
  <dcterms:modified xsi:type="dcterms:W3CDTF">2023-04-06T09:20:00Z</dcterms:modified>
</cp:coreProperties>
</file>