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b/>
          <w:sz w:val="36"/>
          <w:szCs w:val="24"/>
          <w:lang w:eastAsia="fi-FI"/>
        </w:rPr>
        <w:fldChar w:fldCharType="begin"/>
      </w:r>
      <w:r w:rsidRPr="00DB2973">
        <w:rPr>
          <w:rFonts w:ascii="Comic Sans MS" w:eastAsia="Times New Roman" w:hAnsi="Comic Sans MS" w:cs="Times New Roman"/>
          <w:b/>
          <w:sz w:val="36"/>
          <w:szCs w:val="24"/>
          <w:lang w:eastAsia="fi-FI"/>
        </w:rPr>
        <w:instrText xml:space="preserve"> HYPERLINK "https://eperusteet.opintopolku.fi/" \l "/fi/perusopetus/419550/vuosiluokkakokonaisuus/428782/oppiaine/502086" </w:instrText>
      </w:r>
      <w:r w:rsidRPr="00DB2973">
        <w:rPr>
          <w:rFonts w:ascii="Comic Sans MS" w:eastAsia="Times New Roman" w:hAnsi="Comic Sans MS" w:cs="Times New Roman"/>
          <w:b/>
          <w:sz w:val="36"/>
          <w:szCs w:val="24"/>
          <w:lang w:eastAsia="fi-FI"/>
        </w:rPr>
        <w:fldChar w:fldCharType="separate"/>
      </w:r>
      <w:r w:rsidR="00EB173B">
        <w:rPr>
          <w:rFonts w:ascii="Comic Sans MS" w:eastAsia="Times New Roman" w:hAnsi="Comic Sans MS" w:cs="Times New Roman"/>
          <w:b/>
          <w:sz w:val="36"/>
          <w:szCs w:val="24"/>
          <w:u w:val="single"/>
          <w:lang w:eastAsia="fi-FI"/>
        </w:rPr>
        <w:t xml:space="preserve">KOTITALOUDEN </w:t>
      </w:r>
      <w:r w:rsidRPr="00DB2973">
        <w:rPr>
          <w:rFonts w:ascii="Comic Sans MS" w:eastAsia="Times New Roman" w:hAnsi="Comic Sans MS" w:cs="Times New Roman"/>
          <w:b/>
          <w:sz w:val="36"/>
          <w:szCs w:val="24"/>
          <w:u w:val="single"/>
          <w:lang w:eastAsia="fi-FI"/>
        </w:rPr>
        <w:t>OP</w:t>
      </w:r>
      <w:r w:rsidR="00EB173B">
        <w:rPr>
          <w:rFonts w:ascii="Comic Sans MS" w:eastAsia="Times New Roman" w:hAnsi="Comic Sans MS" w:cs="Times New Roman"/>
          <w:b/>
          <w:sz w:val="36"/>
          <w:szCs w:val="24"/>
          <w:u w:val="single"/>
          <w:lang w:eastAsia="fi-FI"/>
        </w:rPr>
        <w:t>ETUS</w:t>
      </w:r>
      <w:r w:rsidRPr="00DB2973">
        <w:rPr>
          <w:rFonts w:ascii="Comic Sans MS" w:eastAsia="Times New Roman" w:hAnsi="Comic Sans MS" w:cs="Times New Roman"/>
          <w:b/>
          <w:sz w:val="36"/>
          <w:szCs w:val="24"/>
          <w:u w:val="single"/>
          <w:lang w:eastAsia="fi-FI"/>
        </w:rPr>
        <w:t>S</w:t>
      </w:r>
      <w:r w:rsidR="00EB173B">
        <w:rPr>
          <w:rFonts w:ascii="Comic Sans MS" w:eastAsia="Times New Roman" w:hAnsi="Comic Sans MS" w:cs="Times New Roman"/>
          <w:b/>
          <w:sz w:val="36"/>
          <w:szCs w:val="24"/>
          <w:u w:val="single"/>
          <w:lang w:eastAsia="fi-FI"/>
        </w:rPr>
        <w:t xml:space="preserve">UUNNITELMA; </w:t>
      </w:r>
      <w:r w:rsidRPr="00DB2973">
        <w:rPr>
          <w:rFonts w:ascii="Comic Sans MS" w:eastAsia="Times New Roman" w:hAnsi="Comic Sans MS" w:cs="Times New Roman"/>
          <w:b/>
          <w:sz w:val="36"/>
          <w:szCs w:val="24"/>
          <w:u w:val="single"/>
          <w:lang w:eastAsia="fi-FI"/>
        </w:rPr>
        <w:t>tavoitteet ja keskeiset sisällöt</w:t>
      </w:r>
      <w:r w:rsidRPr="00DB2973">
        <w:rPr>
          <w:rFonts w:ascii="Comic Sans MS" w:eastAsia="Times New Roman" w:hAnsi="Comic Sans MS" w:cs="Times New Roman"/>
          <w:b/>
          <w:sz w:val="36"/>
          <w:szCs w:val="24"/>
          <w:lang w:eastAsia="fi-FI"/>
        </w:rPr>
        <w:fldChar w:fldCharType="end"/>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br/>
        <w:t xml:space="preserve">Kotitalouden opetuksen tehtävänä on kehittää kodin </w:t>
      </w:r>
      <w:r w:rsidRPr="00DB2973">
        <w:rPr>
          <w:rFonts w:ascii="Comic Sans MS" w:eastAsia="Times New Roman" w:hAnsi="Comic Sans MS" w:cs="Times New Roman"/>
          <w:b/>
          <w:bCs/>
          <w:color w:val="000000"/>
          <w:sz w:val="24"/>
          <w:szCs w:val="24"/>
          <w:lang w:eastAsia="fi-FI"/>
        </w:rPr>
        <w:t>arjen hallinnan</w:t>
      </w:r>
      <w:r w:rsidRPr="00DB2973">
        <w:rPr>
          <w:rFonts w:ascii="Comic Sans MS" w:eastAsia="Times New Roman" w:hAnsi="Comic Sans MS" w:cs="Times New Roman"/>
          <w:color w:val="000000"/>
          <w:sz w:val="24"/>
          <w:szCs w:val="24"/>
          <w:lang w:eastAsia="fi-FI"/>
        </w:rPr>
        <w:t xml:space="preserve"> sekä kestävän ja </w:t>
      </w:r>
      <w:r w:rsidRPr="00DB2973">
        <w:rPr>
          <w:rFonts w:ascii="Comic Sans MS" w:eastAsia="Times New Roman" w:hAnsi="Comic Sans MS" w:cs="Times New Roman"/>
          <w:b/>
          <w:bCs/>
          <w:color w:val="000000"/>
          <w:sz w:val="24"/>
          <w:szCs w:val="24"/>
          <w:lang w:eastAsia="fi-FI"/>
        </w:rPr>
        <w:t xml:space="preserve">hyvinvointia </w:t>
      </w:r>
      <w:r w:rsidRPr="00DB2973">
        <w:rPr>
          <w:rFonts w:ascii="Comic Sans MS" w:eastAsia="Times New Roman" w:hAnsi="Comic Sans MS" w:cs="Times New Roman"/>
          <w:color w:val="000000"/>
          <w:sz w:val="24"/>
          <w:szCs w:val="24"/>
          <w:lang w:eastAsia="fi-FI"/>
        </w:rPr>
        <w:t xml:space="preserve">edistävän elämäntavan edellyttämiä </w:t>
      </w:r>
      <w:r w:rsidRPr="00DB2973">
        <w:rPr>
          <w:rFonts w:ascii="Comic Sans MS" w:eastAsia="Times New Roman" w:hAnsi="Comic Sans MS" w:cs="Times New Roman"/>
          <w:b/>
          <w:bCs/>
          <w:color w:val="000000"/>
          <w:sz w:val="24"/>
          <w:szCs w:val="24"/>
          <w:lang w:eastAsia="fi-FI"/>
        </w:rPr>
        <w:t>tietoja, taitoja, asenteita ja to</w:t>
      </w:r>
      <w:r w:rsidRPr="00DB2973">
        <w:rPr>
          <w:rFonts w:ascii="Comic Sans MS" w:eastAsia="Times New Roman" w:hAnsi="Comic Sans MS" w:cs="Times New Roman"/>
          <w:b/>
          <w:bCs/>
          <w:color w:val="000000"/>
          <w:sz w:val="24"/>
          <w:szCs w:val="24"/>
          <w:lang w:eastAsia="fi-FI"/>
        </w:rPr>
        <w:t>i</w:t>
      </w:r>
      <w:r w:rsidRPr="00DB2973">
        <w:rPr>
          <w:rFonts w:ascii="Comic Sans MS" w:eastAsia="Times New Roman" w:hAnsi="Comic Sans MS" w:cs="Times New Roman"/>
          <w:b/>
          <w:bCs/>
          <w:color w:val="000000"/>
          <w:sz w:val="24"/>
          <w:szCs w:val="24"/>
          <w:lang w:eastAsia="fi-FI"/>
        </w:rPr>
        <w:t>mintavalmiuksia</w:t>
      </w:r>
      <w:r w:rsidRPr="00DB2973">
        <w:rPr>
          <w:rFonts w:ascii="Comic Sans MS" w:eastAsia="Times New Roman" w:hAnsi="Comic Sans MS" w:cs="Times New Roman"/>
          <w:color w:val="000000"/>
          <w:sz w:val="24"/>
          <w:szCs w:val="24"/>
          <w:lang w:eastAsia="fi-FI"/>
        </w:rPr>
        <w:t xml:space="preserve">. Opetuksessa </w:t>
      </w:r>
      <w:r w:rsidRPr="00DB2973">
        <w:rPr>
          <w:rFonts w:ascii="Comic Sans MS" w:eastAsia="Times New Roman" w:hAnsi="Comic Sans MS" w:cs="Times New Roman"/>
          <w:b/>
          <w:bCs/>
          <w:color w:val="000000"/>
          <w:sz w:val="24"/>
          <w:szCs w:val="24"/>
          <w:lang w:eastAsia="fi-FI"/>
        </w:rPr>
        <w:t>edistetään kädentaitoja ja luovuutta</w:t>
      </w:r>
      <w:r w:rsidRPr="00DB2973">
        <w:rPr>
          <w:rFonts w:ascii="Comic Sans MS" w:eastAsia="Times New Roman" w:hAnsi="Comic Sans MS" w:cs="Times New Roman"/>
          <w:color w:val="000000"/>
          <w:sz w:val="24"/>
          <w:szCs w:val="24"/>
          <w:lang w:eastAsia="fi-FI"/>
        </w:rPr>
        <w:t xml:space="preserve"> sekä </w:t>
      </w:r>
      <w:r w:rsidRPr="00DB2973">
        <w:rPr>
          <w:rFonts w:ascii="Comic Sans MS" w:eastAsia="Times New Roman" w:hAnsi="Comic Sans MS" w:cs="Times New Roman"/>
          <w:b/>
          <w:bCs/>
          <w:color w:val="000000"/>
          <w:sz w:val="24"/>
          <w:szCs w:val="24"/>
          <w:lang w:eastAsia="fi-FI"/>
        </w:rPr>
        <w:t>kykyä tehdä valintoja ja toimia kodin arjessa kestävästi.</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Opetuksessa luodaan perustaa oppilaiden kotitaloudelliselle osaamiselle, mikä merki</w:t>
      </w:r>
      <w:r w:rsidRPr="00DB2973">
        <w:rPr>
          <w:rFonts w:ascii="Comic Sans MS" w:eastAsia="Times New Roman" w:hAnsi="Comic Sans MS" w:cs="Times New Roman"/>
          <w:color w:val="000000"/>
          <w:sz w:val="24"/>
          <w:szCs w:val="24"/>
          <w:lang w:eastAsia="fi-FI"/>
        </w:rPr>
        <w:t>t</w:t>
      </w:r>
      <w:r w:rsidRPr="00DB2973">
        <w:rPr>
          <w:rFonts w:ascii="Comic Sans MS" w:eastAsia="Times New Roman" w:hAnsi="Comic Sans MS" w:cs="Times New Roman"/>
          <w:color w:val="000000"/>
          <w:sz w:val="24"/>
          <w:szCs w:val="24"/>
          <w:lang w:eastAsia="fi-FI"/>
        </w:rPr>
        <w:t xml:space="preserve">see </w:t>
      </w:r>
      <w:r w:rsidRPr="00DB2973">
        <w:rPr>
          <w:rFonts w:ascii="Comic Sans MS" w:eastAsia="Times New Roman" w:hAnsi="Comic Sans MS" w:cs="Times New Roman"/>
          <w:b/>
          <w:bCs/>
          <w:color w:val="000000"/>
          <w:sz w:val="24"/>
          <w:szCs w:val="24"/>
          <w:lang w:eastAsia="fi-FI"/>
        </w:rPr>
        <w:t>taitoa toimia eri ympäristöissä</w:t>
      </w:r>
      <w:r w:rsidRPr="00DB2973">
        <w:rPr>
          <w:rFonts w:ascii="Comic Sans MS" w:eastAsia="Times New Roman" w:hAnsi="Comic Sans MS" w:cs="Times New Roman"/>
          <w:color w:val="000000"/>
          <w:sz w:val="24"/>
          <w:szCs w:val="24"/>
          <w:lang w:eastAsia="fi-FI"/>
        </w:rPr>
        <w:t xml:space="preserve"> ja </w:t>
      </w:r>
      <w:r w:rsidRPr="00DB2973">
        <w:rPr>
          <w:rFonts w:ascii="Comic Sans MS" w:eastAsia="Times New Roman" w:hAnsi="Comic Sans MS" w:cs="Times New Roman"/>
          <w:b/>
          <w:bCs/>
          <w:color w:val="000000"/>
          <w:sz w:val="24"/>
          <w:szCs w:val="24"/>
          <w:lang w:eastAsia="fi-FI"/>
        </w:rPr>
        <w:t>toteuttaa kotitalouden tehtäviä</w:t>
      </w:r>
      <w:r w:rsidRPr="00DB2973">
        <w:rPr>
          <w:rFonts w:ascii="Comic Sans MS" w:eastAsia="Times New Roman" w:hAnsi="Comic Sans MS" w:cs="Times New Roman"/>
          <w:color w:val="000000"/>
          <w:sz w:val="24"/>
          <w:szCs w:val="24"/>
          <w:lang w:eastAsia="fi-FI"/>
        </w:rPr>
        <w:t xml:space="preserve">. Opetuksella tuetaan oppilaiden kasvua kodin arjen perusedellytysten ylläpitämisestä huolehtiviksi kuluttajiksi. Kotitalousopetuksessa kehitytään kanssaihmisistä </w:t>
      </w:r>
      <w:proofErr w:type="spellStart"/>
      <w:r w:rsidRPr="00DB2973">
        <w:rPr>
          <w:rFonts w:ascii="Comic Sans MS" w:eastAsia="Times New Roman" w:hAnsi="Comic Sans MS" w:cs="Times New Roman"/>
          <w:b/>
          <w:bCs/>
          <w:color w:val="000000"/>
          <w:sz w:val="24"/>
          <w:szCs w:val="24"/>
          <w:lang w:eastAsia="fi-FI"/>
        </w:rPr>
        <w:t>huoltapitäviksi</w:t>
      </w:r>
      <w:proofErr w:type="spellEnd"/>
      <w:r w:rsidRPr="00DB2973">
        <w:rPr>
          <w:rFonts w:ascii="Comic Sans MS" w:eastAsia="Times New Roman" w:hAnsi="Comic Sans MS" w:cs="Times New Roman"/>
          <w:b/>
          <w:bCs/>
          <w:color w:val="000000"/>
          <w:sz w:val="24"/>
          <w:szCs w:val="24"/>
          <w:lang w:eastAsia="fi-FI"/>
        </w:rPr>
        <w:t xml:space="preserve"> lähi</w:t>
      </w:r>
      <w:r w:rsidRPr="00DB2973">
        <w:rPr>
          <w:rFonts w:ascii="Comic Sans MS" w:eastAsia="Times New Roman" w:hAnsi="Comic Sans MS" w:cs="Times New Roman"/>
          <w:b/>
          <w:bCs/>
          <w:color w:val="000000"/>
          <w:sz w:val="24"/>
          <w:szCs w:val="24"/>
          <w:lang w:eastAsia="fi-FI"/>
        </w:rPr>
        <w:t>m</w:t>
      </w:r>
      <w:r w:rsidRPr="00DB2973">
        <w:rPr>
          <w:rFonts w:ascii="Comic Sans MS" w:eastAsia="Times New Roman" w:hAnsi="Comic Sans MS" w:cs="Times New Roman"/>
          <w:b/>
          <w:bCs/>
          <w:color w:val="000000"/>
          <w:sz w:val="24"/>
          <w:szCs w:val="24"/>
          <w:lang w:eastAsia="fi-FI"/>
        </w:rPr>
        <w:t>mäisiksi</w:t>
      </w:r>
      <w:r w:rsidRPr="00DB2973">
        <w:rPr>
          <w:rFonts w:ascii="Comic Sans MS" w:eastAsia="Times New Roman" w:hAnsi="Comic Sans MS" w:cs="Times New Roman"/>
          <w:color w:val="000000"/>
          <w:sz w:val="24"/>
          <w:szCs w:val="24"/>
          <w:lang w:eastAsia="fi-FI"/>
        </w:rPr>
        <w:t xml:space="preserve"> ja kasvetaan perheen, kodin ja yhteiskunnan </w:t>
      </w:r>
      <w:r w:rsidRPr="00DB2973">
        <w:rPr>
          <w:rFonts w:ascii="Comic Sans MS" w:eastAsia="Times New Roman" w:hAnsi="Comic Sans MS" w:cs="Times New Roman"/>
          <w:b/>
          <w:bCs/>
          <w:color w:val="000000"/>
          <w:sz w:val="24"/>
          <w:szCs w:val="24"/>
          <w:lang w:eastAsia="fi-FI"/>
        </w:rPr>
        <w:t>aktiivisiksi jäseniksi</w:t>
      </w:r>
      <w:r w:rsidRPr="00DB2973">
        <w:rPr>
          <w:rFonts w:ascii="Comic Sans MS" w:eastAsia="Times New Roman" w:hAnsi="Comic Sans MS" w:cs="Times New Roman"/>
          <w:color w:val="000000"/>
          <w:sz w:val="24"/>
          <w:szCs w:val="24"/>
          <w:lang w:eastAsia="fi-FI"/>
        </w:rPr>
        <w:t>.</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 xml:space="preserve">Opetus antaa </w:t>
      </w:r>
      <w:r w:rsidRPr="00DB2973">
        <w:rPr>
          <w:rFonts w:ascii="Comic Sans MS" w:eastAsia="Times New Roman" w:hAnsi="Comic Sans MS" w:cs="Times New Roman"/>
          <w:b/>
          <w:bCs/>
          <w:color w:val="000000"/>
          <w:sz w:val="24"/>
          <w:szCs w:val="24"/>
          <w:lang w:eastAsia="fi-FI"/>
        </w:rPr>
        <w:t>valmiuksia vuorovaikutukseen ja yhdessä elämiseen</w:t>
      </w:r>
      <w:r w:rsidRPr="00DB2973">
        <w:rPr>
          <w:rFonts w:ascii="Comic Sans MS" w:eastAsia="Times New Roman" w:hAnsi="Comic Sans MS" w:cs="Times New Roman"/>
          <w:color w:val="000000"/>
          <w:sz w:val="24"/>
          <w:szCs w:val="24"/>
          <w:lang w:eastAsia="fi-FI"/>
        </w:rPr>
        <w:t>. Kotitalousopetu</w:t>
      </w:r>
      <w:r w:rsidRPr="00DB2973">
        <w:rPr>
          <w:rFonts w:ascii="Comic Sans MS" w:eastAsia="Times New Roman" w:hAnsi="Comic Sans MS" w:cs="Times New Roman"/>
          <w:color w:val="000000"/>
          <w:sz w:val="24"/>
          <w:szCs w:val="24"/>
          <w:lang w:eastAsia="fi-FI"/>
        </w:rPr>
        <w:t>k</w:t>
      </w:r>
      <w:r w:rsidRPr="00DB2973">
        <w:rPr>
          <w:rFonts w:ascii="Comic Sans MS" w:eastAsia="Times New Roman" w:hAnsi="Comic Sans MS" w:cs="Times New Roman"/>
          <w:color w:val="000000"/>
          <w:sz w:val="24"/>
          <w:szCs w:val="24"/>
          <w:lang w:eastAsia="fi-FI"/>
        </w:rPr>
        <w:t xml:space="preserve">sessa luodaan perusta </w:t>
      </w:r>
      <w:r w:rsidRPr="00DB2973">
        <w:rPr>
          <w:rFonts w:ascii="Comic Sans MS" w:eastAsia="Times New Roman" w:hAnsi="Comic Sans MS" w:cs="Times New Roman"/>
          <w:b/>
          <w:bCs/>
          <w:color w:val="000000"/>
          <w:sz w:val="24"/>
          <w:szCs w:val="24"/>
          <w:lang w:eastAsia="fi-FI"/>
        </w:rPr>
        <w:t xml:space="preserve">kestävään asumiseen, ruokaosaamiseen ja </w:t>
      </w:r>
      <w:proofErr w:type="spellStart"/>
      <w:r w:rsidRPr="00DB2973">
        <w:rPr>
          <w:rFonts w:ascii="Comic Sans MS" w:eastAsia="Times New Roman" w:hAnsi="Comic Sans MS" w:cs="Times New Roman"/>
          <w:b/>
          <w:bCs/>
          <w:color w:val="000000"/>
          <w:sz w:val="24"/>
          <w:szCs w:val="24"/>
          <w:lang w:eastAsia="fi-FI"/>
        </w:rPr>
        <w:t>kuluttajuuteen</w:t>
      </w:r>
      <w:proofErr w:type="spellEnd"/>
      <w:r w:rsidRPr="00DB2973">
        <w:rPr>
          <w:rFonts w:ascii="Comic Sans MS" w:eastAsia="Times New Roman" w:hAnsi="Comic Sans MS" w:cs="Times New Roman"/>
          <w:color w:val="000000"/>
          <w:sz w:val="24"/>
          <w:szCs w:val="24"/>
          <w:lang w:eastAsia="fi-FI"/>
        </w:rPr>
        <w:t>. O</w:t>
      </w:r>
      <w:r w:rsidRPr="00DB2973">
        <w:rPr>
          <w:rFonts w:ascii="Comic Sans MS" w:eastAsia="Times New Roman" w:hAnsi="Comic Sans MS" w:cs="Times New Roman"/>
          <w:color w:val="000000"/>
          <w:sz w:val="24"/>
          <w:szCs w:val="24"/>
          <w:lang w:eastAsia="fi-FI"/>
        </w:rPr>
        <w:t>p</w:t>
      </w:r>
      <w:r w:rsidRPr="00DB2973">
        <w:rPr>
          <w:rFonts w:ascii="Comic Sans MS" w:eastAsia="Times New Roman" w:hAnsi="Comic Sans MS" w:cs="Times New Roman"/>
          <w:color w:val="000000"/>
          <w:sz w:val="24"/>
          <w:szCs w:val="24"/>
          <w:lang w:eastAsia="fi-FI"/>
        </w:rPr>
        <w:t xml:space="preserve">pilaat saavat käsityksen kodin </w:t>
      </w:r>
      <w:r w:rsidRPr="00DB2973">
        <w:rPr>
          <w:rFonts w:ascii="Comic Sans MS" w:eastAsia="Times New Roman" w:hAnsi="Comic Sans MS" w:cs="Times New Roman"/>
          <w:b/>
          <w:bCs/>
          <w:color w:val="000000"/>
          <w:sz w:val="24"/>
          <w:szCs w:val="24"/>
          <w:lang w:eastAsia="fi-FI"/>
        </w:rPr>
        <w:t>teknologisoituvasta arjesta, kustannustietoisesta to</w:t>
      </w:r>
      <w:r w:rsidRPr="00DB2973">
        <w:rPr>
          <w:rFonts w:ascii="Comic Sans MS" w:eastAsia="Times New Roman" w:hAnsi="Comic Sans MS" w:cs="Times New Roman"/>
          <w:b/>
          <w:bCs/>
          <w:color w:val="000000"/>
          <w:sz w:val="24"/>
          <w:szCs w:val="24"/>
          <w:lang w:eastAsia="fi-FI"/>
        </w:rPr>
        <w:t>i</w:t>
      </w:r>
      <w:r w:rsidRPr="00DB2973">
        <w:rPr>
          <w:rFonts w:ascii="Comic Sans MS" w:eastAsia="Times New Roman" w:hAnsi="Comic Sans MS" w:cs="Times New Roman"/>
          <w:b/>
          <w:bCs/>
          <w:color w:val="000000"/>
          <w:sz w:val="24"/>
          <w:szCs w:val="24"/>
          <w:lang w:eastAsia="fi-FI"/>
        </w:rPr>
        <w:t>minnasta sekä tieto- ja viestintäteknologian hyödyntämisestä</w:t>
      </w:r>
      <w:r w:rsidRPr="00DB2973">
        <w:rPr>
          <w:rFonts w:ascii="Comic Sans MS" w:eastAsia="Times New Roman" w:hAnsi="Comic Sans MS" w:cs="Times New Roman"/>
          <w:color w:val="000000"/>
          <w:sz w:val="24"/>
          <w:szCs w:val="24"/>
          <w:lang w:eastAsia="fi-FI"/>
        </w:rPr>
        <w:t xml:space="preserve"> kotitalouden toimi</w:t>
      </w:r>
      <w:r w:rsidRPr="00DB2973">
        <w:rPr>
          <w:rFonts w:ascii="Comic Sans MS" w:eastAsia="Times New Roman" w:hAnsi="Comic Sans MS" w:cs="Times New Roman"/>
          <w:color w:val="000000"/>
          <w:sz w:val="24"/>
          <w:szCs w:val="24"/>
          <w:lang w:eastAsia="fi-FI"/>
        </w:rPr>
        <w:t>n</w:t>
      </w:r>
      <w:r w:rsidRPr="00DB2973">
        <w:rPr>
          <w:rFonts w:ascii="Comic Sans MS" w:eastAsia="Times New Roman" w:hAnsi="Comic Sans MS" w:cs="Times New Roman"/>
          <w:color w:val="000000"/>
          <w:sz w:val="24"/>
          <w:szCs w:val="24"/>
          <w:lang w:eastAsia="fi-FI"/>
        </w:rPr>
        <w:t>nassa.</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 xml:space="preserve">Kotitalouden keskeisten sisältöjen ja oppimistehtävien avulla kehitetään oppilaiden </w:t>
      </w:r>
      <w:r w:rsidRPr="00DB2973">
        <w:rPr>
          <w:rFonts w:ascii="Comic Sans MS" w:eastAsia="Times New Roman" w:hAnsi="Comic Sans MS" w:cs="Times New Roman"/>
          <w:b/>
          <w:bCs/>
          <w:color w:val="000000"/>
          <w:sz w:val="24"/>
          <w:szCs w:val="24"/>
          <w:lang w:eastAsia="fi-FI"/>
        </w:rPr>
        <w:t>suunnittelu-, organisointi-, työskentely- ja voimavarojen hallinnan taitoja</w:t>
      </w:r>
      <w:r w:rsidRPr="00DB2973">
        <w:rPr>
          <w:rFonts w:ascii="Comic Sans MS" w:eastAsia="Times New Roman" w:hAnsi="Comic Sans MS" w:cs="Times New Roman"/>
          <w:color w:val="000000"/>
          <w:sz w:val="24"/>
          <w:szCs w:val="24"/>
          <w:lang w:eastAsia="fi-FI"/>
        </w:rPr>
        <w:t>. Kotit</w:t>
      </w:r>
      <w:r w:rsidRPr="00DB2973">
        <w:rPr>
          <w:rFonts w:ascii="Comic Sans MS" w:eastAsia="Times New Roman" w:hAnsi="Comic Sans MS" w:cs="Times New Roman"/>
          <w:color w:val="000000"/>
          <w:sz w:val="24"/>
          <w:szCs w:val="24"/>
          <w:lang w:eastAsia="fi-FI"/>
        </w:rPr>
        <w:t>a</w:t>
      </w:r>
      <w:r w:rsidRPr="00DB2973">
        <w:rPr>
          <w:rFonts w:ascii="Comic Sans MS" w:eastAsia="Times New Roman" w:hAnsi="Comic Sans MS" w:cs="Times New Roman"/>
          <w:color w:val="000000"/>
          <w:sz w:val="24"/>
          <w:szCs w:val="24"/>
          <w:lang w:eastAsia="fi-FI"/>
        </w:rPr>
        <w:t xml:space="preserve">louden tehtävänä on vahvistaa valmiuksia </w:t>
      </w:r>
      <w:r w:rsidRPr="00DB2973">
        <w:rPr>
          <w:rFonts w:ascii="Comic Sans MS" w:eastAsia="Times New Roman" w:hAnsi="Comic Sans MS" w:cs="Times New Roman"/>
          <w:b/>
          <w:bCs/>
          <w:color w:val="000000"/>
          <w:sz w:val="24"/>
          <w:szCs w:val="24"/>
          <w:lang w:eastAsia="fi-FI"/>
        </w:rPr>
        <w:t>pitkäjänteiseen työskentelyyn, yhdessä toimimiseen ja kriittiseen tiedonhallintaan</w:t>
      </w:r>
      <w:r w:rsidRPr="00DB2973">
        <w:rPr>
          <w:rFonts w:ascii="Comic Sans MS" w:eastAsia="Times New Roman" w:hAnsi="Comic Sans MS" w:cs="Times New Roman"/>
          <w:color w:val="000000"/>
          <w:sz w:val="24"/>
          <w:szCs w:val="24"/>
          <w:lang w:eastAsia="fi-FI"/>
        </w:rPr>
        <w:t>.</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 xml:space="preserve">Erityistä huomiota kiinnitetään jokaisen oppilaan </w:t>
      </w:r>
      <w:r w:rsidRPr="00DB2973">
        <w:rPr>
          <w:rFonts w:ascii="Comic Sans MS" w:eastAsia="Times New Roman" w:hAnsi="Comic Sans MS" w:cs="Times New Roman"/>
          <w:b/>
          <w:bCs/>
          <w:color w:val="000000"/>
          <w:sz w:val="24"/>
          <w:szCs w:val="24"/>
          <w:lang w:eastAsia="fi-FI"/>
        </w:rPr>
        <w:t>yhdenvertaiseen ja tasapuoliseen osallisuuteen oppimistilanteissa</w:t>
      </w:r>
      <w:r w:rsidRPr="00DB2973">
        <w:rPr>
          <w:rFonts w:ascii="Comic Sans MS" w:eastAsia="Times New Roman" w:hAnsi="Comic Sans MS" w:cs="Times New Roman"/>
          <w:color w:val="000000"/>
          <w:sz w:val="24"/>
          <w:szCs w:val="24"/>
          <w:lang w:eastAsia="fi-FI"/>
        </w:rPr>
        <w:t xml:space="preserve">. Oppiaine kasvattaa </w:t>
      </w:r>
      <w:r w:rsidRPr="00DB2973">
        <w:rPr>
          <w:rFonts w:ascii="Comic Sans MS" w:eastAsia="Times New Roman" w:hAnsi="Comic Sans MS" w:cs="Times New Roman"/>
          <w:b/>
          <w:bCs/>
          <w:color w:val="000000"/>
          <w:sz w:val="24"/>
          <w:szCs w:val="24"/>
          <w:lang w:eastAsia="fi-FI"/>
        </w:rPr>
        <w:t>toiminnallisuuteen ja yritteliä</w:t>
      </w:r>
      <w:r w:rsidRPr="00DB2973">
        <w:rPr>
          <w:rFonts w:ascii="Comic Sans MS" w:eastAsia="Times New Roman" w:hAnsi="Comic Sans MS" w:cs="Times New Roman"/>
          <w:b/>
          <w:bCs/>
          <w:color w:val="000000"/>
          <w:sz w:val="24"/>
          <w:szCs w:val="24"/>
          <w:lang w:eastAsia="fi-FI"/>
        </w:rPr>
        <w:t>i</w:t>
      </w:r>
      <w:r w:rsidRPr="00DB2973">
        <w:rPr>
          <w:rFonts w:ascii="Comic Sans MS" w:eastAsia="Times New Roman" w:hAnsi="Comic Sans MS" w:cs="Times New Roman"/>
          <w:b/>
          <w:bCs/>
          <w:color w:val="000000"/>
          <w:sz w:val="24"/>
          <w:szCs w:val="24"/>
          <w:lang w:eastAsia="fi-FI"/>
        </w:rPr>
        <w:t>syyteen sekä vastuullisuuteen ja taloudellisuuteen.</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Oppiaine soveltaa toiminnaksi eri alojen tietoa, ja yhteistyö muiden oppiaineiden kanssa monipuolistaa oppimiskokemuksia. Eheyttävä opetus tukee erilaisten kodin arkeen lii</w:t>
      </w:r>
      <w:r w:rsidRPr="00DB2973">
        <w:rPr>
          <w:rFonts w:ascii="Comic Sans MS" w:eastAsia="Times New Roman" w:hAnsi="Comic Sans MS" w:cs="Times New Roman"/>
          <w:color w:val="000000"/>
          <w:sz w:val="24"/>
          <w:szCs w:val="24"/>
          <w:lang w:eastAsia="fi-FI"/>
        </w:rPr>
        <w:t>t</w:t>
      </w:r>
      <w:r w:rsidRPr="00DB2973">
        <w:rPr>
          <w:rFonts w:ascii="Comic Sans MS" w:eastAsia="Times New Roman" w:hAnsi="Comic Sans MS" w:cs="Times New Roman"/>
          <w:color w:val="000000"/>
          <w:sz w:val="24"/>
          <w:szCs w:val="24"/>
          <w:lang w:eastAsia="fi-FI"/>
        </w:rPr>
        <w:t>tyvien käsitteiden, asioiden tai ilmiöiden keskinäisten yhteyksien ja syy-seuraussuhteiden ymmärtämistä syventäen oppimista. Kotitalouden opetus kattaa la</w:t>
      </w:r>
      <w:r w:rsidRPr="00DB2973">
        <w:rPr>
          <w:rFonts w:ascii="Comic Sans MS" w:eastAsia="Times New Roman" w:hAnsi="Comic Sans MS" w:cs="Times New Roman"/>
          <w:color w:val="000000"/>
          <w:sz w:val="24"/>
          <w:szCs w:val="24"/>
          <w:lang w:eastAsia="fi-FI"/>
        </w:rPr>
        <w:t>a</w:t>
      </w:r>
      <w:r w:rsidRPr="00DB2973">
        <w:rPr>
          <w:rFonts w:ascii="Comic Sans MS" w:eastAsia="Times New Roman" w:hAnsi="Comic Sans MS" w:cs="Times New Roman"/>
          <w:color w:val="000000"/>
          <w:sz w:val="24"/>
          <w:szCs w:val="24"/>
          <w:lang w:eastAsia="fi-FI"/>
        </w:rPr>
        <w:t>ja-alaisen osaamisen kaikki osa-alueet.</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Kotitalousopetus rakennetaan suunnitelmalliseksi oppimista tukevaksi jatkumoksi, jo</w:t>
      </w:r>
      <w:r w:rsidRPr="00DB2973">
        <w:rPr>
          <w:rFonts w:ascii="Comic Sans MS" w:eastAsia="Times New Roman" w:hAnsi="Comic Sans MS" w:cs="Times New Roman"/>
          <w:color w:val="000000"/>
          <w:sz w:val="24"/>
          <w:szCs w:val="24"/>
          <w:lang w:eastAsia="fi-FI"/>
        </w:rPr>
        <w:t>l</w:t>
      </w:r>
      <w:r w:rsidRPr="00DB2973">
        <w:rPr>
          <w:rFonts w:ascii="Comic Sans MS" w:eastAsia="Times New Roman" w:hAnsi="Comic Sans MS" w:cs="Times New Roman"/>
          <w:color w:val="000000"/>
          <w:sz w:val="24"/>
          <w:szCs w:val="24"/>
          <w:lang w:eastAsia="fi-FI"/>
        </w:rPr>
        <w:t xml:space="preserve">loin </w:t>
      </w:r>
      <w:r w:rsidRPr="00DB2973">
        <w:rPr>
          <w:rFonts w:ascii="Comic Sans MS" w:eastAsia="Times New Roman" w:hAnsi="Comic Sans MS" w:cs="Times New Roman"/>
          <w:b/>
          <w:bCs/>
          <w:color w:val="000000"/>
          <w:sz w:val="24"/>
          <w:szCs w:val="24"/>
          <w:lang w:eastAsia="fi-FI"/>
        </w:rPr>
        <w:t>tiedot ja taidot syvenevät vaiheittain kokonaisuuksiksi</w:t>
      </w:r>
      <w:r w:rsidRPr="00DB2973">
        <w:rPr>
          <w:rFonts w:ascii="Comic Sans MS" w:eastAsia="Times New Roman" w:hAnsi="Comic Sans MS" w:cs="Times New Roman"/>
          <w:color w:val="000000"/>
          <w:sz w:val="24"/>
          <w:szCs w:val="24"/>
          <w:lang w:eastAsia="fi-FI"/>
        </w:rPr>
        <w:t xml:space="preserve">. Oppilaiden </w:t>
      </w:r>
      <w:r w:rsidRPr="00DB2973">
        <w:rPr>
          <w:rFonts w:ascii="Comic Sans MS" w:eastAsia="Times New Roman" w:hAnsi="Comic Sans MS" w:cs="Times New Roman"/>
          <w:b/>
          <w:bCs/>
          <w:color w:val="000000"/>
          <w:sz w:val="24"/>
          <w:szCs w:val="24"/>
          <w:lang w:eastAsia="fi-FI"/>
        </w:rPr>
        <w:t>itsenäisyys ja vastuu</w:t>
      </w:r>
      <w:r w:rsidRPr="00DB2973">
        <w:rPr>
          <w:rFonts w:ascii="Comic Sans MS" w:eastAsia="Times New Roman" w:hAnsi="Comic Sans MS" w:cs="Times New Roman"/>
          <w:color w:val="000000"/>
          <w:sz w:val="24"/>
          <w:szCs w:val="24"/>
          <w:lang w:eastAsia="fi-FI"/>
        </w:rPr>
        <w:t xml:space="preserve"> kasvavat vähitellen ja opetus ohjaa </w:t>
      </w:r>
      <w:r w:rsidRPr="00DB2973">
        <w:rPr>
          <w:rFonts w:ascii="Comic Sans MS" w:eastAsia="Times New Roman" w:hAnsi="Comic Sans MS" w:cs="Times New Roman"/>
          <w:b/>
          <w:bCs/>
          <w:color w:val="000000"/>
          <w:sz w:val="24"/>
          <w:szCs w:val="24"/>
          <w:lang w:eastAsia="fi-FI"/>
        </w:rPr>
        <w:t>ongelmanratkaisuun, tiedon ja taidon s</w:t>
      </w:r>
      <w:r w:rsidRPr="00DB2973">
        <w:rPr>
          <w:rFonts w:ascii="Comic Sans MS" w:eastAsia="Times New Roman" w:hAnsi="Comic Sans MS" w:cs="Times New Roman"/>
          <w:b/>
          <w:bCs/>
          <w:color w:val="000000"/>
          <w:sz w:val="24"/>
          <w:szCs w:val="24"/>
          <w:lang w:eastAsia="fi-FI"/>
        </w:rPr>
        <w:t>o</w:t>
      </w:r>
      <w:r w:rsidRPr="00DB2973">
        <w:rPr>
          <w:rFonts w:ascii="Comic Sans MS" w:eastAsia="Times New Roman" w:hAnsi="Comic Sans MS" w:cs="Times New Roman"/>
          <w:b/>
          <w:bCs/>
          <w:color w:val="000000"/>
          <w:sz w:val="24"/>
          <w:szCs w:val="24"/>
          <w:lang w:eastAsia="fi-FI"/>
        </w:rPr>
        <w:t>veltamiseen ja luovuuteen</w:t>
      </w:r>
      <w:r w:rsidRPr="00DB2973">
        <w:rPr>
          <w:rFonts w:ascii="Comic Sans MS" w:eastAsia="Times New Roman" w:hAnsi="Comic Sans MS" w:cs="Times New Roman"/>
          <w:color w:val="000000"/>
          <w:sz w:val="24"/>
          <w:szCs w:val="24"/>
          <w:lang w:eastAsia="fi-FI"/>
        </w:rPr>
        <w:t>. Opittua sovelletaan ja syvennetään omassa kodissa ja läh</w:t>
      </w:r>
      <w:r w:rsidRPr="00DB2973">
        <w:rPr>
          <w:rFonts w:ascii="Comic Sans MS" w:eastAsia="Times New Roman" w:hAnsi="Comic Sans MS" w:cs="Times New Roman"/>
          <w:color w:val="000000"/>
          <w:sz w:val="24"/>
          <w:szCs w:val="24"/>
          <w:lang w:eastAsia="fi-FI"/>
        </w:rPr>
        <w:t>i</w:t>
      </w:r>
      <w:r w:rsidRPr="00DB2973">
        <w:rPr>
          <w:rFonts w:ascii="Comic Sans MS" w:eastAsia="Times New Roman" w:hAnsi="Comic Sans MS" w:cs="Times New Roman"/>
          <w:color w:val="000000"/>
          <w:sz w:val="24"/>
          <w:szCs w:val="24"/>
          <w:lang w:eastAsia="fi-FI"/>
        </w:rPr>
        <w:t xml:space="preserve">piirissä </w:t>
      </w:r>
      <w:r w:rsidRPr="00DB2973">
        <w:rPr>
          <w:rFonts w:ascii="Comic Sans MS" w:eastAsia="Times New Roman" w:hAnsi="Comic Sans MS" w:cs="Times New Roman"/>
          <w:b/>
          <w:bCs/>
          <w:color w:val="000000"/>
          <w:sz w:val="24"/>
          <w:szCs w:val="24"/>
          <w:lang w:eastAsia="fi-FI"/>
        </w:rPr>
        <w:t xml:space="preserve">kotitehtävien </w:t>
      </w:r>
      <w:r w:rsidRPr="00DB2973">
        <w:rPr>
          <w:rFonts w:ascii="Comic Sans MS" w:eastAsia="Times New Roman" w:hAnsi="Comic Sans MS" w:cs="Times New Roman"/>
          <w:color w:val="000000"/>
          <w:sz w:val="24"/>
          <w:szCs w:val="24"/>
          <w:lang w:eastAsia="fi-FI"/>
        </w:rPr>
        <w:t>avulla.</w:t>
      </w:r>
    </w:p>
    <w:p w:rsidR="00636857"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36"/>
          <w:szCs w:val="24"/>
          <w:lang w:eastAsia="fi-FI"/>
        </w:rPr>
      </w:pPr>
      <w:r w:rsidRPr="00DB2973">
        <w:rPr>
          <w:rFonts w:ascii="Comic Sans MS" w:eastAsia="Times New Roman" w:hAnsi="Comic Sans MS" w:cs="Times New Roman"/>
          <w:color w:val="000000"/>
          <w:sz w:val="36"/>
          <w:szCs w:val="24"/>
          <w:lang w:eastAsia="fi-FI"/>
        </w:rPr>
        <w:t> </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36"/>
          <w:szCs w:val="24"/>
          <w:lang w:eastAsia="fi-FI"/>
        </w:rPr>
      </w:pPr>
      <w:r w:rsidRPr="00DB2973">
        <w:rPr>
          <w:rFonts w:ascii="Comic Sans MS" w:eastAsia="Times New Roman" w:hAnsi="Comic Sans MS" w:cs="Times New Roman"/>
          <w:b/>
          <w:bCs/>
          <w:color w:val="000000"/>
          <w:sz w:val="36"/>
          <w:szCs w:val="24"/>
          <w:lang w:eastAsia="fi-FI"/>
        </w:rPr>
        <w:lastRenderedPageBreak/>
        <w:t>Kotitalouden opetuksen tavoitteet vuosiluokilla 7–9</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32"/>
          <w:szCs w:val="24"/>
          <w:lang w:eastAsia="fi-FI"/>
        </w:rPr>
      </w:pPr>
      <w:r w:rsidRPr="00DB2973">
        <w:rPr>
          <w:rFonts w:ascii="Comic Sans MS" w:eastAsia="Times New Roman" w:hAnsi="Comic Sans MS" w:cs="Times New Roman"/>
          <w:b/>
          <w:bCs/>
          <w:color w:val="000000"/>
          <w:sz w:val="32"/>
          <w:szCs w:val="24"/>
          <w:lang w:eastAsia="fi-FI"/>
        </w:rPr>
        <w:t>Käytännön toimintataidot</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T1 ohjata oppilasta suunnittelemaan, organisoimaan ja arvioimaan työtä ja toimintaa</w:t>
      </w:r>
      <w:proofErr w:type="gramEnd"/>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T2 ohjata oppilasta harjoittelemaan kotitalouden hallinnassa tarvittavia kädentaitoja sekä kannustaa luovuuteen ja estetiikan huomioimiseen</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T3 ohjata ja rohkaista oppilasta valitsemaan ja käyttämään hyvinvointia edistävästi ja kestävän kulutuksen mukaisesti materiaaleja, työvälineitä, laitteita sekä tieto- ja vie</w:t>
      </w:r>
      <w:r w:rsidRPr="00DB2973">
        <w:rPr>
          <w:rFonts w:ascii="Comic Sans MS" w:eastAsia="Times New Roman" w:hAnsi="Comic Sans MS" w:cs="Times New Roman"/>
          <w:color w:val="000000"/>
          <w:sz w:val="24"/>
          <w:szCs w:val="24"/>
          <w:lang w:eastAsia="fi-FI"/>
        </w:rPr>
        <w:t>s</w:t>
      </w:r>
      <w:r w:rsidRPr="00DB2973">
        <w:rPr>
          <w:rFonts w:ascii="Comic Sans MS" w:eastAsia="Times New Roman" w:hAnsi="Comic Sans MS" w:cs="Times New Roman"/>
          <w:color w:val="000000"/>
          <w:sz w:val="24"/>
          <w:szCs w:val="24"/>
          <w:lang w:eastAsia="fi-FI"/>
        </w:rPr>
        <w:t>tintäteknologiaa</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T4 ohjata oppilasta suunnittelemaan ajankäyttöään ja työn etenemistä sekä ylläpit</w:t>
      </w:r>
      <w:r w:rsidRPr="00DB2973">
        <w:rPr>
          <w:rFonts w:ascii="Comic Sans MS" w:eastAsia="Times New Roman" w:hAnsi="Comic Sans MS" w:cs="Times New Roman"/>
          <w:color w:val="000000"/>
          <w:sz w:val="24"/>
          <w:szCs w:val="24"/>
          <w:lang w:eastAsia="fi-FI"/>
        </w:rPr>
        <w:t>ä</w:t>
      </w:r>
      <w:r w:rsidRPr="00DB2973">
        <w:rPr>
          <w:rFonts w:ascii="Comic Sans MS" w:eastAsia="Times New Roman" w:hAnsi="Comic Sans MS" w:cs="Times New Roman"/>
          <w:color w:val="000000"/>
          <w:sz w:val="24"/>
          <w:szCs w:val="24"/>
          <w:lang w:eastAsia="fi-FI"/>
        </w:rPr>
        <w:t>mään järjestystä oppimistehtävien aikana</w:t>
      </w:r>
      <w:proofErr w:type="gramEnd"/>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T5 ohjata ja motivoida oppilasta toimimaan hygieenisesti, turvallisesti ja ergonomisesti sekä ohjata kiinnittämään oppilaan huomiota käytettävissä oleviin voimavaroihin</w:t>
      </w:r>
    </w:p>
    <w:p w:rsidR="00DB2973" w:rsidRDefault="00DB2973" w:rsidP="00DB2973">
      <w:pPr>
        <w:shd w:val="clear" w:color="auto" w:fill="FFFFFF"/>
        <w:spacing w:before="100" w:beforeAutospacing="1" w:after="240"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b/>
          <w:bCs/>
          <w:color w:val="000000"/>
          <w:sz w:val="28"/>
          <w:szCs w:val="24"/>
          <w:lang w:eastAsia="fi-FI"/>
        </w:rPr>
        <w:t>Käytännön työtaitoja ovat</w:t>
      </w:r>
      <w:r w:rsidRPr="00DB2973">
        <w:rPr>
          <w:rFonts w:ascii="Comic Sans MS" w:eastAsia="Times New Roman" w:hAnsi="Comic Sans MS" w:cs="Times New Roman"/>
          <w:color w:val="000000"/>
          <w:sz w:val="28"/>
          <w:szCs w:val="24"/>
          <w:lang w:eastAsia="fi-FI"/>
        </w:rPr>
        <w:br/>
      </w:r>
      <w:r w:rsidRPr="00DB2973">
        <w:rPr>
          <w:rFonts w:ascii="Comic Sans MS" w:eastAsia="Times New Roman" w:hAnsi="Comic Sans MS" w:cs="Times New Roman"/>
          <w:color w:val="000000"/>
          <w:sz w:val="24"/>
          <w:szCs w:val="24"/>
          <w:lang w:eastAsia="fi-FI"/>
        </w:rPr>
        <w:t>• taito suunnitella ja organisoida työtä</w:t>
      </w:r>
      <w:r w:rsidR="00204580">
        <w:rPr>
          <w:rFonts w:ascii="Comic Sans MS" w:eastAsia="Times New Roman" w:hAnsi="Comic Sans MS" w:cs="Times New Roman"/>
          <w:color w:val="000000"/>
          <w:sz w:val="24"/>
          <w:szCs w:val="24"/>
          <w:lang w:eastAsia="fi-FI"/>
        </w:rPr>
        <w:t xml:space="preserve"> ja </w:t>
      </w:r>
      <w:r w:rsidRPr="00DB2973">
        <w:rPr>
          <w:rFonts w:ascii="Comic Sans MS" w:eastAsia="Times New Roman" w:hAnsi="Comic Sans MS" w:cs="Times New Roman"/>
          <w:color w:val="000000"/>
          <w:sz w:val="24"/>
          <w:szCs w:val="24"/>
          <w:lang w:eastAsia="fi-FI"/>
        </w:rPr>
        <w:t>toimintaansa</w:t>
      </w:r>
      <w:r w:rsidRPr="00DB2973">
        <w:rPr>
          <w:rFonts w:ascii="Comic Sans MS" w:eastAsia="Times New Roman" w:hAnsi="Comic Sans MS" w:cs="Times New Roman"/>
          <w:color w:val="000000"/>
          <w:sz w:val="24"/>
          <w:szCs w:val="24"/>
          <w:lang w:eastAsia="fi-FI"/>
        </w:rPr>
        <w:br/>
        <w:t>• taito käyttää välineitä ja koneita sekä teknologiaa</w:t>
      </w:r>
      <w:r w:rsidRPr="00DB2973">
        <w:rPr>
          <w:rFonts w:ascii="Comic Sans MS" w:eastAsia="Times New Roman" w:hAnsi="Comic Sans MS" w:cs="Times New Roman"/>
          <w:color w:val="000000"/>
          <w:sz w:val="24"/>
          <w:szCs w:val="24"/>
          <w:lang w:eastAsia="fi-FI"/>
        </w:rPr>
        <w:br/>
        <w:t>• taito tehdä käsillä</w:t>
      </w:r>
      <w:r w:rsidRPr="00DB2973">
        <w:rPr>
          <w:rFonts w:ascii="Comic Sans MS" w:eastAsia="Times New Roman" w:hAnsi="Comic Sans MS" w:cs="Times New Roman"/>
          <w:color w:val="000000"/>
          <w:sz w:val="24"/>
          <w:szCs w:val="24"/>
          <w:lang w:eastAsia="fi-FI"/>
        </w:rPr>
        <w:br/>
        <w:t>• taito ylläpitää järjestystä</w:t>
      </w:r>
      <w:r w:rsidRPr="00DB2973">
        <w:rPr>
          <w:rFonts w:ascii="Comic Sans MS" w:eastAsia="Times New Roman" w:hAnsi="Comic Sans MS" w:cs="Times New Roman"/>
          <w:color w:val="000000"/>
          <w:sz w:val="24"/>
          <w:szCs w:val="24"/>
          <w:lang w:eastAsia="fi-FI"/>
        </w:rPr>
        <w:br/>
        <w:t>• taito toimia hygieenisesti</w:t>
      </w:r>
      <w:r w:rsidRPr="00DB2973">
        <w:rPr>
          <w:rFonts w:ascii="Comic Sans MS" w:eastAsia="Times New Roman" w:hAnsi="Comic Sans MS" w:cs="Times New Roman"/>
          <w:color w:val="000000"/>
          <w:sz w:val="24"/>
          <w:szCs w:val="24"/>
          <w:lang w:eastAsia="fi-FI"/>
        </w:rPr>
        <w:br/>
        <w:t>• taito toimia ergonomisesti</w:t>
      </w:r>
      <w:r w:rsidRPr="00DB2973">
        <w:rPr>
          <w:rFonts w:ascii="Comic Sans MS" w:eastAsia="Times New Roman" w:hAnsi="Comic Sans MS" w:cs="Times New Roman"/>
          <w:color w:val="000000"/>
          <w:sz w:val="24"/>
          <w:szCs w:val="24"/>
          <w:lang w:eastAsia="fi-FI"/>
        </w:rPr>
        <w:br/>
        <w:t>• taito toimia turvallisesti</w:t>
      </w:r>
      <w:r w:rsidRPr="00DB2973">
        <w:rPr>
          <w:rFonts w:ascii="Comic Sans MS" w:eastAsia="Times New Roman" w:hAnsi="Comic Sans MS" w:cs="Times New Roman"/>
          <w:color w:val="000000"/>
          <w:sz w:val="24"/>
          <w:szCs w:val="24"/>
          <w:lang w:eastAsia="fi-FI"/>
        </w:rPr>
        <w:br/>
        <w:t>• taito ottaa huomioon aineelliset voimavarat (aika, raha ja energia)</w:t>
      </w:r>
      <w:r w:rsidRPr="00DB2973">
        <w:rPr>
          <w:rFonts w:ascii="Comic Sans MS" w:eastAsia="Times New Roman" w:hAnsi="Comic Sans MS" w:cs="Times New Roman"/>
          <w:color w:val="000000"/>
          <w:sz w:val="24"/>
          <w:szCs w:val="24"/>
          <w:lang w:eastAsia="fi-FI"/>
        </w:rPr>
        <w:br/>
        <w:t>• taito ottaa huomioon esteettisiä seikkoja.</w:t>
      </w:r>
    </w:p>
    <w:p w:rsidR="00E35A9C" w:rsidRDefault="00E35A9C" w:rsidP="00DB2973">
      <w:pPr>
        <w:shd w:val="clear" w:color="auto" w:fill="FFFFFF"/>
        <w:spacing w:before="100" w:beforeAutospacing="1" w:after="240" w:line="240" w:lineRule="auto"/>
        <w:rPr>
          <w:rFonts w:ascii="Comic Sans MS" w:eastAsia="Times New Roman" w:hAnsi="Comic Sans MS" w:cs="Times New Roman"/>
          <w:color w:val="000000"/>
          <w:sz w:val="24"/>
          <w:szCs w:val="24"/>
          <w:lang w:eastAsia="fi-FI"/>
        </w:rPr>
      </w:pP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32"/>
          <w:szCs w:val="24"/>
          <w:lang w:eastAsia="fi-FI"/>
        </w:rPr>
      </w:pPr>
      <w:r w:rsidRPr="00DB2973">
        <w:rPr>
          <w:rFonts w:ascii="Comic Sans MS" w:eastAsia="Times New Roman" w:hAnsi="Comic Sans MS" w:cs="Times New Roman"/>
          <w:b/>
          <w:bCs/>
          <w:color w:val="000000"/>
          <w:sz w:val="32"/>
          <w:szCs w:val="24"/>
          <w:lang w:eastAsia="fi-FI"/>
        </w:rPr>
        <w:t>Yhteistyö- ja vuorovaikutustaidot</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T6 ohjata oppilasta harjoittelemaan kuuntelua sekä rakentavaa keskustelua ja arg</w:t>
      </w:r>
      <w:r w:rsidRPr="00DB2973">
        <w:rPr>
          <w:rFonts w:ascii="Comic Sans MS" w:eastAsia="Times New Roman" w:hAnsi="Comic Sans MS" w:cs="Times New Roman"/>
          <w:color w:val="000000"/>
          <w:sz w:val="24"/>
          <w:szCs w:val="24"/>
          <w:lang w:eastAsia="fi-FI"/>
        </w:rPr>
        <w:t>u</w:t>
      </w:r>
      <w:r w:rsidRPr="00DB2973">
        <w:rPr>
          <w:rFonts w:ascii="Comic Sans MS" w:eastAsia="Times New Roman" w:hAnsi="Comic Sans MS" w:cs="Times New Roman"/>
          <w:color w:val="000000"/>
          <w:sz w:val="24"/>
          <w:szCs w:val="24"/>
          <w:lang w:eastAsia="fi-FI"/>
        </w:rPr>
        <w:t>mentointia oppimistehtävien suunnittelussa ja toteuttamisessa</w:t>
      </w:r>
      <w:proofErr w:type="gramEnd"/>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T7 aktivoida oppilasta tunnistamaan arjen rakentumista ja kulttuurisesti monimuotoisia toimintaympäristöjä sekä kotitalouksien perinteitä</w:t>
      </w:r>
      <w:proofErr w:type="gramEnd"/>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T8 ohjata oppilasta työskentelemään yksin ja ryhmässä sekä sopimaan työtehtävien jakamisesta ja ajankäytöstä</w:t>
      </w:r>
      <w:proofErr w:type="gramEnd"/>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T9 kannustaa oppilasta toimimaan hyvien tapojen mukaisesti vuorovaikutustilanteissa</w:t>
      </w: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sekä pohtimaan oman käytöksen merkitystä ryhma</w:t>
      </w:r>
      <w:r w:rsidRPr="00DB2973">
        <w:rPr>
          <w:rFonts w:ascii="Times New Roman" w:eastAsia="Times New Roman" w:hAnsi="Times New Roman" w:cs="Times New Roman"/>
          <w:color w:val="000000"/>
          <w:sz w:val="24"/>
          <w:szCs w:val="24"/>
          <w:lang w:eastAsia="fi-FI"/>
        </w:rPr>
        <w:t>̈</w:t>
      </w:r>
      <w:r w:rsidRPr="00DB2973">
        <w:rPr>
          <w:rFonts w:ascii="Comic Sans MS" w:eastAsia="Times New Roman" w:hAnsi="Comic Sans MS" w:cs="Times New Roman"/>
          <w:color w:val="000000"/>
          <w:sz w:val="24"/>
          <w:szCs w:val="24"/>
          <w:lang w:eastAsia="fi-FI"/>
        </w:rPr>
        <w:t>n ja yhteis</w:t>
      </w:r>
      <w:r w:rsidRPr="00DB2973">
        <w:rPr>
          <w:rFonts w:ascii="Comic Sans MS" w:eastAsia="Times New Roman" w:hAnsi="Comic Sans MS" w:cs="Comic Sans MS"/>
          <w:color w:val="000000"/>
          <w:sz w:val="24"/>
          <w:szCs w:val="24"/>
          <w:lang w:eastAsia="fi-FI"/>
        </w:rPr>
        <w:t>ö</w:t>
      </w:r>
      <w:r w:rsidRPr="00DB2973">
        <w:rPr>
          <w:rFonts w:ascii="Comic Sans MS" w:eastAsia="Times New Roman" w:hAnsi="Comic Sans MS" w:cs="Times New Roman"/>
          <w:color w:val="000000"/>
          <w:sz w:val="24"/>
          <w:szCs w:val="24"/>
          <w:lang w:eastAsia="fi-FI"/>
        </w:rPr>
        <w:t>n toiminnassa</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b/>
          <w:bCs/>
          <w:color w:val="000000"/>
          <w:sz w:val="28"/>
          <w:szCs w:val="24"/>
          <w:lang w:eastAsia="fi-FI"/>
        </w:rPr>
        <w:lastRenderedPageBreak/>
        <w:t>Yhteistyö- ja vuorovaikutustaitoja ovat</w:t>
      </w:r>
      <w:r w:rsidRPr="00DB2973">
        <w:rPr>
          <w:rFonts w:ascii="Comic Sans MS" w:eastAsia="Times New Roman" w:hAnsi="Comic Sans MS" w:cs="Times New Roman"/>
          <w:b/>
          <w:bCs/>
          <w:color w:val="000000"/>
          <w:sz w:val="24"/>
          <w:szCs w:val="24"/>
          <w:lang w:eastAsia="fi-FI"/>
        </w:rPr>
        <w:br/>
      </w:r>
      <w:r w:rsidRPr="00DB2973">
        <w:rPr>
          <w:rFonts w:ascii="Comic Sans MS" w:eastAsia="Times New Roman" w:hAnsi="Comic Sans MS" w:cs="Times New Roman"/>
          <w:color w:val="000000"/>
          <w:sz w:val="24"/>
          <w:szCs w:val="24"/>
          <w:lang w:eastAsia="fi-FI"/>
        </w:rPr>
        <w:t>•</w:t>
      </w:r>
      <w:r>
        <w:rPr>
          <w:rFonts w:ascii="Comic Sans MS" w:eastAsia="Times New Roman" w:hAnsi="Comic Sans MS" w:cs="Times New Roman"/>
          <w:color w:val="000000"/>
          <w:sz w:val="24"/>
          <w:szCs w:val="24"/>
          <w:lang w:eastAsia="fi-FI"/>
        </w:rPr>
        <w:t xml:space="preserve"> </w:t>
      </w:r>
      <w:r w:rsidRPr="00DB2973">
        <w:rPr>
          <w:rFonts w:ascii="Comic Sans MS" w:eastAsia="Times New Roman" w:hAnsi="Comic Sans MS" w:cs="Times New Roman"/>
          <w:color w:val="000000"/>
          <w:sz w:val="24"/>
          <w:szCs w:val="24"/>
          <w:lang w:eastAsia="fi-FI"/>
        </w:rPr>
        <w:t>keskustelun perustaidot</w:t>
      </w:r>
      <w:r w:rsidR="00204580">
        <w:rPr>
          <w:rFonts w:ascii="Comic Sans MS" w:eastAsia="Times New Roman" w:hAnsi="Comic Sans MS" w:cs="Times New Roman"/>
          <w:color w:val="000000"/>
          <w:sz w:val="24"/>
          <w:szCs w:val="24"/>
          <w:lang w:eastAsia="fi-FI"/>
        </w:rPr>
        <w:t xml:space="preserve"> eli puhuminen ja kuunteleminen</w:t>
      </w:r>
      <w:r w:rsidRPr="00DB2973">
        <w:rPr>
          <w:rFonts w:ascii="Comic Sans MS" w:eastAsia="Times New Roman" w:hAnsi="Comic Sans MS" w:cs="Times New Roman"/>
          <w:color w:val="000000"/>
          <w:sz w:val="24"/>
          <w:szCs w:val="24"/>
          <w:lang w:eastAsia="fi-FI"/>
        </w:rPr>
        <w:br/>
        <w:t>• havainnointitaidot</w:t>
      </w:r>
      <w:r w:rsidR="00204580">
        <w:rPr>
          <w:rFonts w:ascii="Comic Sans MS" w:eastAsia="Times New Roman" w:hAnsi="Comic Sans MS" w:cs="Times New Roman"/>
          <w:color w:val="000000"/>
          <w:sz w:val="24"/>
          <w:szCs w:val="24"/>
          <w:lang w:eastAsia="fi-FI"/>
        </w:rPr>
        <w:t xml:space="preserve"> ja </w:t>
      </w:r>
      <w:r w:rsidRPr="00DB2973">
        <w:rPr>
          <w:rFonts w:ascii="Comic Sans MS" w:eastAsia="Times New Roman" w:hAnsi="Comic Sans MS" w:cs="Times New Roman"/>
          <w:color w:val="000000"/>
          <w:sz w:val="24"/>
          <w:szCs w:val="24"/>
          <w:lang w:eastAsia="fi-FI"/>
        </w:rPr>
        <w:t>havainnointe</w:t>
      </w:r>
      <w:r w:rsidR="00204580">
        <w:rPr>
          <w:rFonts w:ascii="Comic Sans MS" w:eastAsia="Times New Roman" w:hAnsi="Comic Sans MS" w:cs="Times New Roman"/>
          <w:color w:val="000000"/>
          <w:sz w:val="24"/>
          <w:szCs w:val="24"/>
          <w:lang w:eastAsia="fi-FI"/>
        </w:rPr>
        <w:t>ihin reagointitaidot</w:t>
      </w:r>
      <w:r w:rsidRPr="00DB2973">
        <w:rPr>
          <w:rFonts w:ascii="Comic Sans MS" w:eastAsia="Times New Roman" w:hAnsi="Comic Sans MS" w:cs="Times New Roman"/>
          <w:color w:val="000000"/>
          <w:sz w:val="24"/>
          <w:szCs w:val="24"/>
          <w:lang w:eastAsia="fi-FI"/>
        </w:rPr>
        <w:br/>
        <w:t>• taito työskennellä ryhmässä</w:t>
      </w:r>
      <w:r w:rsidRPr="00DB2973">
        <w:rPr>
          <w:rFonts w:ascii="Comic Sans MS" w:eastAsia="Times New Roman" w:hAnsi="Comic Sans MS" w:cs="Times New Roman"/>
          <w:color w:val="000000"/>
          <w:sz w:val="24"/>
          <w:szCs w:val="24"/>
          <w:lang w:eastAsia="fi-FI"/>
        </w:rPr>
        <w:br/>
        <w:t>• taito työskennellä yksin</w:t>
      </w:r>
      <w:r w:rsidRPr="00DB2973">
        <w:rPr>
          <w:rFonts w:ascii="Comic Sans MS" w:eastAsia="Times New Roman" w:hAnsi="Comic Sans MS" w:cs="Times New Roman"/>
          <w:color w:val="000000"/>
          <w:sz w:val="24"/>
          <w:szCs w:val="24"/>
          <w:lang w:eastAsia="fi-FI"/>
        </w:rPr>
        <w:br/>
        <w:t>• taito päästä sopimukseen.</w:t>
      </w:r>
    </w:p>
    <w:p w:rsidR="00DC4636" w:rsidRDefault="00DC4636" w:rsidP="00DB2973">
      <w:pPr>
        <w:shd w:val="clear" w:color="auto" w:fill="FFFFFF"/>
        <w:spacing w:before="100" w:beforeAutospacing="1" w:after="100" w:afterAutospacing="1" w:line="240" w:lineRule="auto"/>
        <w:rPr>
          <w:rFonts w:ascii="Comic Sans MS" w:eastAsia="Times New Roman" w:hAnsi="Comic Sans MS" w:cs="Times New Roman"/>
          <w:b/>
          <w:bCs/>
          <w:color w:val="000000"/>
          <w:sz w:val="24"/>
          <w:szCs w:val="24"/>
          <w:lang w:eastAsia="fi-FI"/>
        </w:rPr>
      </w:pPr>
    </w:p>
    <w:p w:rsidR="00DB2973" w:rsidRPr="00DB2973" w:rsidRDefault="00204580" w:rsidP="00DB2973">
      <w:pPr>
        <w:shd w:val="clear" w:color="auto" w:fill="FFFFFF"/>
        <w:spacing w:before="100" w:beforeAutospacing="1" w:after="100" w:afterAutospacing="1" w:line="240" w:lineRule="auto"/>
        <w:rPr>
          <w:rFonts w:ascii="Comic Sans MS" w:eastAsia="Times New Roman" w:hAnsi="Comic Sans MS" w:cs="Times New Roman"/>
          <w:color w:val="000000"/>
          <w:sz w:val="32"/>
          <w:szCs w:val="24"/>
          <w:lang w:eastAsia="fi-FI"/>
        </w:rPr>
      </w:pPr>
      <w:r>
        <w:rPr>
          <w:rFonts w:ascii="Comic Sans MS" w:eastAsia="Times New Roman" w:hAnsi="Comic Sans MS" w:cs="Times New Roman"/>
          <w:b/>
          <w:bCs/>
          <w:color w:val="000000"/>
          <w:sz w:val="32"/>
          <w:szCs w:val="24"/>
          <w:lang w:eastAsia="fi-FI"/>
        </w:rPr>
        <w:t>T</w:t>
      </w:r>
      <w:r w:rsidR="00DB2973" w:rsidRPr="00DB2973">
        <w:rPr>
          <w:rFonts w:ascii="Comic Sans MS" w:eastAsia="Times New Roman" w:hAnsi="Comic Sans MS" w:cs="Times New Roman"/>
          <w:b/>
          <w:bCs/>
          <w:color w:val="000000"/>
          <w:sz w:val="32"/>
          <w:szCs w:val="24"/>
          <w:lang w:eastAsia="fi-FI"/>
        </w:rPr>
        <w:t>iedonhallintataidot</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T10 kannustaa oppilasta hankkimaan ja arvioimaan kotitalouteen liittyvää tietoa sekä ohjata käyttämään luotettavaa tietoa valintojen perustana</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T11 harjaannuttaa oppilasta lukemaan, tulkitsemaan ja arvioimaan toimintaohjeita</w:t>
      </w:r>
      <w:r w:rsidR="00331216">
        <w:rPr>
          <w:rFonts w:ascii="Comic Sans MS" w:eastAsia="Times New Roman" w:hAnsi="Comic Sans MS" w:cs="Times New Roman"/>
          <w:color w:val="000000"/>
          <w:sz w:val="24"/>
          <w:szCs w:val="24"/>
          <w:lang w:eastAsia="fi-FI"/>
        </w:rPr>
        <w:t xml:space="preserve"> </w:t>
      </w:r>
      <w:r w:rsidRPr="00DB2973">
        <w:rPr>
          <w:rFonts w:ascii="Comic Sans MS" w:eastAsia="Times New Roman" w:hAnsi="Comic Sans MS" w:cs="Times New Roman"/>
          <w:color w:val="000000"/>
          <w:sz w:val="24"/>
          <w:szCs w:val="24"/>
          <w:lang w:eastAsia="fi-FI"/>
        </w:rPr>
        <w:t>sekä merkkejä ja symboleja, jotka käsittelevät kotitaloutta ja lähiympäristöä</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T12 ohjata oppilasta ongelmanratkaisuun ja luovuuteen erilaisissa tilanteissa ja ymp</w:t>
      </w:r>
      <w:r w:rsidRPr="00DB2973">
        <w:rPr>
          <w:rFonts w:ascii="Comic Sans MS" w:eastAsia="Times New Roman" w:hAnsi="Comic Sans MS" w:cs="Times New Roman"/>
          <w:color w:val="000000"/>
          <w:sz w:val="24"/>
          <w:szCs w:val="24"/>
          <w:lang w:eastAsia="fi-FI"/>
        </w:rPr>
        <w:t>ä</w:t>
      </w:r>
      <w:r w:rsidRPr="00DB2973">
        <w:rPr>
          <w:rFonts w:ascii="Comic Sans MS" w:eastAsia="Times New Roman" w:hAnsi="Comic Sans MS" w:cs="Times New Roman"/>
          <w:color w:val="000000"/>
          <w:sz w:val="24"/>
          <w:szCs w:val="24"/>
          <w:lang w:eastAsia="fi-FI"/>
        </w:rPr>
        <w:t>ristöissä</w:t>
      </w:r>
      <w:proofErr w:type="gramEnd"/>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T13 ohjata oppilasta kestävään elämäntapaan kiinnittämällä oppilaan huomiota ympäri</w:t>
      </w:r>
      <w:r w:rsidRPr="00DB2973">
        <w:rPr>
          <w:rFonts w:ascii="Comic Sans MS" w:eastAsia="Times New Roman" w:hAnsi="Comic Sans MS" w:cs="Times New Roman"/>
          <w:color w:val="000000"/>
          <w:sz w:val="24"/>
          <w:szCs w:val="24"/>
          <w:lang w:eastAsia="fi-FI"/>
        </w:rPr>
        <w:t>s</w:t>
      </w:r>
      <w:r w:rsidRPr="00DB2973">
        <w:rPr>
          <w:rFonts w:ascii="Comic Sans MS" w:eastAsia="Times New Roman" w:hAnsi="Comic Sans MS" w:cs="Times New Roman"/>
          <w:color w:val="000000"/>
          <w:sz w:val="24"/>
          <w:szCs w:val="24"/>
          <w:lang w:eastAsia="fi-FI"/>
        </w:rPr>
        <w:t>tö- ja kustannustietoisuuteen osana arjen valintoja.</w:t>
      </w:r>
      <w:proofErr w:type="gramEnd"/>
    </w:p>
    <w:p w:rsidR="00DC4636" w:rsidRDefault="00DC4636" w:rsidP="00DB2973">
      <w:pPr>
        <w:shd w:val="clear" w:color="auto" w:fill="FFFFFF"/>
        <w:spacing w:before="100" w:beforeAutospacing="1" w:after="100" w:afterAutospacing="1" w:line="240" w:lineRule="auto"/>
        <w:rPr>
          <w:rFonts w:ascii="Comic Sans MS" w:eastAsia="Times New Roman" w:hAnsi="Comic Sans MS" w:cs="Times New Roman"/>
          <w:b/>
          <w:bCs/>
          <w:color w:val="000000"/>
          <w:sz w:val="28"/>
          <w:szCs w:val="24"/>
          <w:lang w:eastAsia="fi-FI"/>
        </w:rPr>
      </w:pP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b/>
          <w:bCs/>
          <w:color w:val="000000"/>
          <w:sz w:val="28"/>
          <w:szCs w:val="24"/>
          <w:lang w:eastAsia="fi-FI"/>
        </w:rPr>
        <w:t>Tiedonhankinta- ja tiedonkäsittelytaitoja ovat</w:t>
      </w:r>
      <w:r w:rsidRPr="00DB2973">
        <w:rPr>
          <w:rFonts w:ascii="Comic Sans MS" w:eastAsia="Times New Roman" w:hAnsi="Comic Sans MS" w:cs="Times New Roman"/>
          <w:b/>
          <w:bCs/>
          <w:color w:val="000000"/>
          <w:sz w:val="24"/>
          <w:szCs w:val="24"/>
          <w:lang w:eastAsia="fi-FI"/>
        </w:rPr>
        <w:br/>
      </w:r>
      <w:r w:rsidRPr="00DB2973">
        <w:rPr>
          <w:rFonts w:ascii="Comic Sans MS" w:eastAsia="Times New Roman" w:hAnsi="Comic Sans MS" w:cs="Times New Roman"/>
          <w:color w:val="000000"/>
          <w:sz w:val="24"/>
          <w:szCs w:val="24"/>
          <w:lang w:eastAsia="fi-FI"/>
        </w:rPr>
        <w:t>• taitoa hankkia ja etsiä tietoa</w:t>
      </w:r>
      <w:r w:rsidRPr="00DB2973">
        <w:rPr>
          <w:rFonts w:ascii="Comic Sans MS" w:eastAsia="Times New Roman" w:hAnsi="Comic Sans MS" w:cs="Times New Roman"/>
          <w:color w:val="000000"/>
          <w:sz w:val="24"/>
          <w:szCs w:val="24"/>
          <w:lang w:eastAsia="fi-FI"/>
        </w:rPr>
        <w:br/>
        <w:t>• taito arvioida ja vertailla tietoa</w:t>
      </w:r>
      <w:r w:rsidRPr="00DB2973">
        <w:rPr>
          <w:rFonts w:ascii="Comic Sans MS" w:eastAsia="Times New Roman" w:hAnsi="Comic Sans MS" w:cs="Times New Roman"/>
          <w:color w:val="000000"/>
          <w:sz w:val="24"/>
          <w:szCs w:val="24"/>
          <w:lang w:eastAsia="fi-FI"/>
        </w:rPr>
        <w:br/>
        <w:t>• taito ratkaista ongelmia</w:t>
      </w:r>
      <w:r w:rsidRPr="00DB2973">
        <w:rPr>
          <w:rFonts w:ascii="Comic Sans MS" w:eastAsia="Times New Roman" w:hAnsi="Comic Sans MS" w:cs="Times New Roman"/>
          <w:color w:val="000000"/>
          <w:sz w:val="24"/>
          <w:szCs w:val="24"/>
          <w:lang w:eastAsia="fi-FI"/>
        </w:rPr>
        <w:br/>
        <w:t>• taito mitata ja laskea</w:t>
      </w:r>
      <w:r w:rsidRPr="00DB2973">
        <w:rPr>
          <w:rFonts w:ascii="Comic Sans MS" w:eastAsia="Times New Roman" w:hAnsi="Comic Sans MS" w:cs="Times New Roman"/>
          <w:color w:val="000000"/>
          <w:sz w:val="24"/>
          <w:szCs w:val="24"/>
          <w:lang w:eastAsia="fi-FI"/>
        </w:rPr>
        <w:br/>
        <w:t>• taito lukea ja tulkita merkkejä ja symboleja</w:t>
      </w:r>
      <w:r w:rsidRPr="00DB2973">
        <w:rPr>
          <w:rFonts w:ascii="Comic Sans MS" w:eastAsia="Times New Roman" w:hAnsi="Comic Sans MS" w:cs="Times New Roman"/>
          <w:color w:val="000000"/>
          <w:sz w:val="24"/>
          <w:szCs w:val="24"/>
          <w:lang w:eastAsia="fi-FI"/>
        </w:rPr>
        <w:br/>
        <w:t>• taito seurata kirjallisia ja suullisia ohjeita</w:t>
      </w:r>
    </w:p>
    <w:p w:rsidR="00331216" w:rsidRDefault="00331216" w:rsidP="00DB2973">
      <w:pPr>
        <w:shd w:val="clear" w:color="auto" w:fill="FFFFFF"/>
        <w:spacing w:before="100" w:beforeAutospacing="1" w:after="240" w:line="240" w:lineRule="auto"/>
        <w:rPr>
          <w:rFonts w:ascii="Comic Sans MS" w:eastAsia="Times New Roman" w:hAnsi="Comic Sans MS" w:cs="Times New Roman"/>
          <w:b/>
          <w:bCs/>
          <w:color w:val="000000"/>
          <w:sz w:val="24"/>
          <w:szCs w:val="24"/>
          <w:lang w:eastAsia="fi-FI"/>
        </w:rPr>
      </w:pPr>
    </w:p>
    <w:p w:rsidR="00331216" w:rsidRDefault="00331216" w:rsidP="00DB2973">
      <w:pPr>
        <w:shd w:val="clear" w:color="auto" w:fill="FFFFFF"/>
        <w:spacing w:before="100" w:beforeAutospacing="1" w:after="240" w:line="240" w:lineRule="auto"/>
        <w:rPr>
          <w:rFonts w:ascii="Comic Sans MS" w:eastAsia="Times New Roman" w:hAnsi="Comic Sans MS" w:cs="Times New Roman"/>
          <w:b/>
          <w:bCs/>
          <w:color w:val="000000"/>
          <w:sz w:val="24"/>
          <w:szCs w:val="24"/>
          <w:lang w:eastAsia="fi-FI"/>
        </w:rPr>
      </w:pPr>
    </w:p>
    <w:p w:rsidR="00172E27" w:rsidRPr="00172E27" w:rsidRDefault="00DB2973" w:rsidP="00DB2973">
      <w:pPr>
        <w:shd w:val="clear" w:color="auto" w:fill="FFFFFF"/>
        <w:spacing w:before="100" w:beforeAutospacing="1" w:after="240" w:line="240" w:lineRule="auto"/>
        <w:rPr>
          <w:rFonts w:ascii="Comic Sans MS" w:eastAsia="Times New Roman" w:hAnsi="Comic Sans MS" w:cs="Times New Roman"/>
          <w:color w:val="000000"/>
          <w:sz w:val="32"/>
          <w:szCs w:val="24"/>
          <w:lang w:eastAsia="fi-FI"/>
        </w:rPr>
      </w:pPr>
      <w:r w:rsidRPr="00DB2973">
        <w:rPr>
          <w:rFonts w:ascii="Comic Sans MS" w:eastAsia="Times New Roman" w:hAnsi="Comic Sans MS" w:cs="Times New Roman"/>
          <w:b/>
          <w:bCs/>
          <w:color w:val="000000"/>
          <w:sz w:val="24"/>
          <w:szCs w:val="24"/>
          <w:lang w:eastAsia="fi-FI"/>
        </w:rPr>
        <w:br/>
      </w:r>
      <w:r w:rsidRPr="00DB2973">
        <w:rPr>
          <w:rFonts w:ascii="Comic Sans MS" w:eastAsia="Times New Roman" w:hAnsi="Comic Sans MS" w:cs="Times New Roman"/>
          <w:b/>
          <w:bCs/>
          <w:color w:val="000000"/>
          <w:sz w:val="32"/>
          <w:szCs w:val="24"/>
          <w:lang w:eastAsia="fi-FI"/>
        </w:rPr>
        <w:t>KOTITALOUDEN ARVIOINTIPERUSTEET</w:t>
      </w:r>
      <w:r w:rsidRPr="00DB2973">
        <w:rPr>
          <w:rFonts w:ascii="Comic Sans MS" w:eastAsia="Times New Roman" w:hAnsi="Comic Sans MS" w:cs="Times New Roman"/>
          <w:color w:val="000000"/>
          <w:sz w:val="32"/>
          <w:szCs w:val="24"/>
          <w:lang w:eastAsia="fi-FI"/>
        </w:rPr>
        <w:t xml:space="preserve">- TAULUKKO </w:t>
      </w:r>
    </w:p>
    <w:p w:rsidR="00DB2973" w:rsidRDefault="00DB2973" w:rsidP="00DB2973">
      <w:pPr>
        <w:shd w:val="clear" w:color="auto" w:fill="FFFFFF"/>
        <w:spacing w:before="100" w:beforeAutospacing="1" w:after="240"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on arvioinnin tukena niin itse-, vertais-, jatkuvassa kuin päättöarvioinnissakin.</w:t>
      </w:r>
      <w:r w:rsidRPr="00DB2973">
        <w:rPr>
          <w:rFonts w:ascii="Comic Sans MS" w:eastAsia="Times New Roman" w:hAnsi="Comic Sans MS" w:cs="Times New Roman"/>
          <w:color w:val="000000"/>
          <w:sz w:val="24"/>
          <w:szCs w:val="24"/>
          <w:lang w:eastAsia="fi-FI"/>
        </w:rPr>
        <w:br/>
      </w:r>
    </w:p>
    <w:p w:rsidR="00204580" w:rsidRDefault="00204580" w:rsidP="00DB2973">
      <w:pPr>
        <w:shd w:val="clear" w:color="auto" w:fill="FFFFFF"/>
        <w:spacing w:before="100" w:beforeAutospacing="1" w:after="240" w:line="240" w:lineRule="auto"/>
        <w:rPr>
          <w:rFonts w:ascii="Comic Sans MS" w:eastAsia="Times New Roman" w:hAnsi="Comic Sans MS" w:cs="Times New Roman"/>
          <w:color w:val="000000"/>
          <w:sz w:val="24"/>
          <w:szCs w:val="24"/>
          <w:lang w:eastAsia="fi-FI"/>
        </w:rPr>
      </w:pPr>
    </w:p>
    <w:p w:rsidR="00DB2973" w:rsidRPr="00DB2973" w:rsidRDefault="00DB2973" w:rsidP="00636857">
      <w:pPr>
        <w:shd w:val="clear" w:color="auto" w:fill="FFFFFF"/>
        <w:spacing w:before="100" w:beforeAutospacing="1" w:after="240" w:line="240" w:lineRule="auto"/>
        <w:rPr>
          <w:rFonts w:ascii="Comic Sans MS" w:eastAsia="Times New Roman" w:hAnsi="Comic Sans MS" w:cs="Times New Roman"/>
          <w:color w:val="000000"/>
          <w:sz w:val="36"/>
          <w:szCs w:val="24"/>
          <w:lang w:eastAsia="fi-FI"/>
        </w:rPr>
      </w:pPr>
      <w:r w:rsidRPr="00DB2973">
        <w:rPr>
          <w:rFonts w:ascii="Comic Sans MS" w:eastAsia="Times New Roman" w:hAnsi="Comic Sans MS" w:cs="Times New Roman"/>
          <w:b/>
          <w:bCs/>
          <w:color w:val="000000"/>
          <w:sz w:val="40"/>
          <w:szCs w:val="24"/>
          <w:lang w:eastAsia="fi-FI"/>
        </w:rPr>
        <w:lastRenderedPageBreak/>
        <w:t>7. Vuosiluokan keskeiset sisältöalueet</w:t>
      </w:r>
      <w:r w:rsidRPr="00DB2973">
        <w:rPr>
          <w:rFonts w:ascii="Comic Sans MS" w:eastAsia="Times New Roman" w:hAnsi="Comic Sans MS" w:cs="Times New Roman"/>
          <w:color w:val="000000"/>
          <w:sz w:val="40"/>
          <w:szCs w:val="24"/>
          <w:lang w:eastAsia="fi-FI"/>
        </w:rPr>
        <w:t xml:space="preserve"> </w:t>
      </w:r>
      <w:r w:rsidRPr="00DB2973">
        <w:rPr>
          <w:rFonts w:ascii="Comic Sans MS" w:eastAsia="Times New Roman" w:hAnsi="Comic Sans MS" w:cs="Times New Roman"/>
          <w:color w:val="000000"/>
          <w:sz w:val="40"/>
          <w:szCs w:val="24"/>
          <w:lang w:eastAsia="fi-FI"/>
        </w:rPr>
        <w:br/>
      </w:r>
      <w:r w:rsidRPr="00DB2973">
        <w:rPr>
          <w:rFonts w:ascii="Comic Sans MS" w:eastAsia="Times New Roman" w:hAnsi="Comic Sans MS" w:cs="Times New Roman"/>
          <w:color w:val="000000"/>
          <w:sz w:val="24"/>
          <w:szCs w:val="24"/>
          <w:lang w:eastAsia="fi-FI"/>
        </w:rPr>
        <w:br/>
      </w:r>
      <w:r w:rsidRPr="00DB2973">
        <w:rPr>
          <w:rFonts w:ascii="Comic Sans MS" w:eastAsia="Times New Roman" w:hAnsi="Comic Sans MS" w:cs="Times New Roman"/>
          <w:b/>
          <w:bCs/>
          <w:color w:val="000000"/>
          <w:sz w:val="28"/>
          <w:szCs w:val="24"/>
          <w:lang w:eastAsia="fi-FI"/>
        </w:rPr>
        <w:t>Sisältö 1: Ruokaosaaminen ja ruokakulttuuri</w:t>
      </w:r>
      <w:r w:rsidRPr="00DB2973">
        <w:rPr>
          <w:rFonts w:ascii="Comic Sans MS" w:eastAsia="Times New Roman" w:hAnsi="Comic Sans MS" w:cs="Times New Roman"/>
          <w:color w:val="000000"/>
          <w:sz w:val="28"/>
          <w:szCs w:val="24"/>
          <w:lang w:eastAsia="fi-FI"/>
        </w:rPr>
        <w:t xml:space="preserve"> </w:t>
      </w:r>
      <w:r w:rsidRPr="00DB2973">
        <w:rPr>
          <w:rFonts w:ascii="Comic Sans MS" w:eastAsia="Times New Roman" w:hAnsi="Comic Sans MS" w:cs="Times New Roman"/>
          <w:color w:val="000000"/>
          <w:sz w:val="28"/>
          <w:szCs w:val="24"/>
          <w:lang w:eastAsia="fi-FI"/>
        </w:rPr>
        <w:br/>
      </w:r>
      <w:r w:rsidRPr="00DB2973">
        <w:rPr>
          <w:rFonts w:ascii="Comic Sans MS" w:eastAsia="Times New Roman" w:hAnsi="Comic Sans MS" w:cs="Times New Roman"/>
          <w:color w:val="000000"/>
          <w:sz w:val="24"/>
          <w:szCs w:val="24"/>
          <w:lang w:eastAsia="fi-FI"/>
        </w:rPr>
        <w:t>Sisällöt valitaan siten, että ne tukevat ruoanvalmistus- ja leivontataitojen kehittymi</w:t>
      </w:r>
      <w:r w:rsidRPr="00DB2973">
        <w:rPr>
          <w:rFonts w:ascii="Comic Sans MS" w:eastAsia="Times New Roman" w:hAnsi="Comic Sans MS" w:cs="Times New Roman"/>
          <w:color w:val="000000"/>
          <w:sz w:val="24"/>
          <w:szCs w:val="24"/>
          <w:lang w:eastAsia="fi-FI"/>
        </w:rPr>
        <w:t>s</w:t>
      </w:r>
      <w:r w:rsidRPr="00DB2973">
        <w:rPr>
          <w:rFonts w:ascii="Comic Sans MS" w:eastAsia="Times New Roman" w:hAnsi="Comic Sans MS" w:cs="Times New Roman"/>
          <w:color w:val="000000"/>
          <w:sz w:val="24"/>
          <w:szCs w:val="24"/>
          <w:lang w:eastAsia="fi-FI"/>
        </w:rPr>
        <w:t>tä. Aterioiden suunnittelu, toteutus ja erilaiset ruokailutilanteet tähtäävät ruokaan ja syömiseen liittyvien valintojen ja tottumusten pohtimiseen ravitsemussuositusten, ru</w:t>
      </w:r>
      <w:r w:rsidRPr="00DB2973">
        <w:rPr>
          <w:rFonts w:ascii="Comic Sans MS" w:eastAsia="Times New Roman" w:hAnsi="Comic Sans MS" w:cs="Times New Roman"/>
          <w:color w:val="000000"/>
          <w:sz w:val="24"/>
          <w:szCs w:val="24"/>
          <w:lang w:eastAsia="fi-FI"/>
        </w:rPr>
        <w:t>o</w:t>
      </w:r>
      <w:r w:rsidRPr="00DB2973">
        <w:rPr>
          <w:rFonts w:ascii="Comic Sans MS" w:eastAsia="Times New Roman" w:hAnsi="Comic Sans MS" w:cs="Times New Roman"/>
          <w:color w:val="000000"/>
          <w:sz w:val="24"/>
          <w:szCs w:val="24"/>
          <w:lang w:eastAsia="fi-FI"/>
        </w:rPr>
        <w:t>katurvallisuuden, ruokaketjun, elintarviketuntemuksen, taloudellisuuden, eettisyyden ja ruokaan liittyvän luotettavan tiedon näkökulmasta. Opetussisältöihin kuuluvat ruoka- ja tapakulttuuri osana identiteettiä sekä kodin juhlia.</w:t>
      </w:r>
      <w:r w:rsidRPr="00DB2973">
        <w:rPr>
          <w:rFonts w:ascii="Comic Sans MS" w:eastAsia="Times New Roman" w:hAnsi="Comic Sans MS" w:cs="Times New Roman"/>
          <w:color w:val="000000"/>
          <w:sz w:val="24"/>
          <w:szCs w:val="24"/>
          <w:lang w:eastAsia="fi-FI"/>
        </w:rPr>
        <w:br/>
        <w:t>Ruokaosaaminen ja ruokakulttuuri -sisältöaluetta painotetaan pakollisen kotitalouden oppisisällöissä. Ravitsemusopetuksessa noudatetaan uusinta virallista suositusta ja tu</w:t>
      </w:r>
      <w:r w:rsidRPr="00DB2973">
        <w:rPr>
          <w:rFonts w:ascii="Comic Sans MS" w:eastAsia="Times New Roman" w:hAnsi="Comic Sans MS" w:cs="Times New Roman"/>
          <w:color w:val="000000"/>
          <w:sz w:val="24"/>
          <w:szCs w:val="24"/>
          <w:lang w:eastAsia="fi-FI"/>
        </w:rPr>
        <w:t>t</w:t>
      </w:r>
      <w:r w:rsidRPr="00DB2973">
        <w:rPr>
          <w:rFonts w:ascii="Comic Sans MS" w:eastAsia="Times New Roman" w:hAnsi="Comic Sans MS" w:cs="Times New Roman"/>
          <w:color w:val="000000"/>
          <w:sz w:val="24"/>
          <w:szCs w:val="24"/>
          <w:lang w:eastAsia="fi-FI"/>
        </w:rPr>
        <w:t>kimustietoa. Ateriasuunnittelua harjoitellaan ja toteuttamisessa edetään taitojen k</w:t>
      </w:r>
      <w:r w:rsidRPr="00DB2973">
        <w:rPr>
          <w:rFonts w:ascii="Comic Sans MS" w:eastAsia="Times New Roman" w:hAnsi="Comic Sans MS" w:cs="Times New Roman"/>
          <w:color w:val="000000"/>
          <w:sz w:val="24"/>
          <w:szCs w:val="24"/>
          <w:lang w:eastAsia="fi-FI"/>
        </w:rPr>
        <w:t>e</w:t>
      </w:r>
      <w:r w:rsidRPr="00DB2973">
        <w:rPr>
          <w:rFonts w:ascii="Comic Sans MS" w:eastAsia="Times New Roman" w:hAnsi="Comic Sans MS" w:cs="Times New Roman"/>
          <w:color w:val="000000"/>
          <w:sz w:val="24"/>
          <w:szCs w:val="24"/>
          <w:lang w:eastAsia="fi-FI"/>
        </w:rPr>
        <w:t>hittyessä. Ruoanvalmistuksen- ja leivonnan perustaitoja opiskellaan käytännössä. Ka</w:t>
      </w:r>
      <w:r w:rsidRPr="00DB2973">
        <w:rPr>
          <w:rFonts w:ascii="Comic Sans MS" w:eastAsia="Times New Roman" w:hAnsi="Comic Sans MS" w:cs="Times New Roman"/>
          <w:color w:val="000000"/>
          <w:sz w:val="24"/>
          <w:szCs w:val="24"/>
          <w:lang w:eastAsia="fi-FI"/>
        </w:rPr>
        <w:t>n</w:t>
      </w:r>
      <w:r w:rsidRPr="00DB2973">
        <w:rPr>
          <w:rFonts w:ascii="Comic Sans MS" w:eastAsia="Times New Roman" w:hAnsi="Comic Sans MS" w:cs="Times New Roman"/>
          <w:color w:val="000000"/>
          <w:sz w:val="24"/>
          <w:szCs w:val="24"/>
          <w:lang w:eastAsia="fi-FI"/>
        </w:rPr>
        <w:t>nustetaan luovuuteen ja estetiikan huomioimiseen. Ruoka- ja tapakulttuurissa korost</w:t>
      </w:r>
      <w:r w:rsidRPr="00DB2973">
        <w:rPr>
          <w:rFonts w:ascii="Comic Sans MS" w:eastAsia="Times New Roman" w:hAnsi="Comic Sans MS" w:cs="Times New Roman"/>
          <w:color w:val="000000"/>
          <w:sz w:val="24"/>
          <w:szCs w:val="24"/>
          <w:lang w:eastAsia="fi-FI"/>
        </w:rPr>
        <w:t>e</w:t>
      </w:r>
      <w:r w:rsidRPr="00DB2973">
        <w:rPr>
          <w:rFonts w:ascii="Comic Sans MS" w:eastAsia="Times New Roman" w:hAnsi="Comic Sans MS" w:cs="Times New Roman"/>
          <w:color w:val="000000"/>
          <w:sz w:val="24"/>
          <w:szCs w:val="24"/>
          <w:lang w:eastAsia="fi-FI"/>
        </w:rPr>
        <w:t xml:space="preserve">taan hyviä ruokailutapoja ja hyvää käytöstä. Ruokakulttuurissa huomioidaan paikallisuus soveltuvin osin. Ohjataan oppilasta tunnistamaan omia taitojaan ja valintojaan </w:t>
      </w:r>
      <w:proofErr w:type="spellStart"/>
      <w:r w:rsidRPr="00DB2973">
        <w:rPr>
          <w:rFonts w:ascii="Comic Sans MS" w:eastAsia="Times New Roman" w:hAnsi="Comic Sans MS" w:cs="Times New Roman"/>
          <w:color w:val="000000"/>
          <w:sz w:val="24"/>
          <w:szCs w:val="24"/>
          <w:lang w:eastAsia="fi-FI"/>
        </w:rPr>
        <w:t>itsearv</w:t>
      </w:r>
      <w:r w:rsidRPr="00DB2973">
        <w:rPr>
          <w:rFonts w:ascii="Comic Sans MS" w:eastAsia="Times New Roman" w:hAnsi="Comic Sans MS" w:cs="Times New Roman"/>
          <w:color w:val="000000"/>
          <w:sz w:val="24"/>
          <w:szCs w:val="24"/>
          <w:lang w:eastAsia="fi-FI"/>
        </w:rPr>
        <w:t>i</w:t>
      </w:r>
      <w:r w:rsidRPr="00DB2973">
        <w:rPr>
          <w:rFonts w:ascii="Comic Sans MS" w:eastAsia="Times New Roman" w:hAnsi="Comic Sans MS" w:cs="Times New Roman"/>
          <w:color w:val="000000"/>
          <w:sz w:val="24"/>
          <w:szCs w:val="24"/>
          <w:lang w:eastAsia="fi-FI"/>
        </w:rPr>
        <w:t>oinnin</w:t>
      </w:r>
      <w:proofErr w:type="spellEnd"/>
      <w:r w:rsidRPr="00DB2973">
        <w:rPr>
          <w:rFonts w:ascii="Comic Sans MS" w:eastAsia="Times New Roman" w:hAnsi="Comic Sans MS" w:cs="Times New Roman"/>
          <w:color w:val="000000"/>
          <w:sz w:val="24"/>
          <w:szCs w:val="24"/>
          <w:lang w:eastAsia="fi-FI"/>
        </w:rPr>
        <w:t>, vertaisarvioinnin sekä opettajan antaman palautteen perusteella. Oppimisymp</w:t>
      </w:r>
      <w:r w:rsidRPr="00DB2973">
        <w:rPr>
          <w:rFonts w:ascii="Comic Sans MS" w:eastAsia="Times New Roman" w:hAnsi="Comic Sans MS" w:cs="Times New Roman"/>
          <w:color w:val="000000"/>
          <w:sz w:val="24"/>
          <w:szCs w:val="24"/>
          <w:lang w:eastAsia="fi-FI"/>
        </w:rPr>
        <w:t>ä</w:t>
      </w:r>
      <w:r w:rsidRPr="00DB2973">
        <w:rPr>
          <w:rFonts w:ascii="Comic Sans MS" w:eastAsia="Times New Roman" w:hAnsi="Comic Sans MS" w:cs="Times New Roman"/>
          <w:color w:val="000000"/>
          <w:sz w:val="24"/>
          <w:szCs w:val="24"/>
          <w:lang w:eastAsia="fi-FI"/>
        </w:rPr>
        <w:t>ristönä toimii myös oppilaan koti, jossa oppimistehtäviä harjoitellaan soveltuvin osin aidoissa tilanteissa kodin ja koulun yhteistoimintaa tukevalla tavalla.</w:t>
      </w:r>
      <w:r w:rsidRPr="00DB2973">
        <w:rPr>
          <w:rFonts w:ascii="Comic Sans MS" w:eastAsia="Times New Roman" w:hAnsi="Comic Sans MS" w:cs="Times New Roman"/>
          <w:color w:val="000000"/>
          <w:sz w:val="24"/>
          <w:szCs w:val="24"/>
          <w:lang w:eastAsia="fi-FI"/>
        </w:rPr>
        <w:br/>
      </w:r>
      <w:r w:rsidRPr="00DB2973">
        <w:rPr>
          <w:rFonts w:ascii="Comic Sans MS" w:eastAsia="Times New Roman" w:hAnsi="Comic Sans MS" w:cs="Times New Roman"/>
          <w:b/>
          <w:bCs/>
          <w:color w:val="000000"/>
          <w:sz w:val="24"/>
          <w:szCs w:val="24"/>
          <w:lang w:eastAsia="fi-FI"/>
        </w:rPr>
        <w:br/>
      </w:r>
      <w:r w:rsidRPr="00DB2973">
        <w:rPr>
          <w:rFonts w:ascii="Comic Sans MS" w:eastAsia="Times New Roman" w:hAnsi="Comic Sans MS" w:cs="Times New Roman"/>
          <w:b/>
          <w:bCs/>
          <w:color w:val="000000"/>
          <w:sz w:val="28"/>
          <w:szCs w:val="24"/>
          <w:lang w:eastAsia="fi-FI"/>
        </w:rPr>
        <w:t>Sisältö 2: Asuminen ja yhdessä eläminen</w:t>
      </w:r>
      <w:r w:rsidRPr="00DB2973">
        <w:rPr>
          <w:rFonts w:ascii="Comic Sans MS" w:eastAsia="Times New Roman" w:hAnsi="Comic Sans MS" w:cs="Times New Roman"/>
          <w:color w:val="000000"/>
          <w:sz w:val="28"/>
          <w:szCs w:val="24"/>
          <w:lang w:eastAsia="fi-FI"/>
        </w:rPr>
        <w:t xml:space="preserve"> </w:t>
      </w:r>
      <w:r w:rsidRPr="00DB2973">
        <w:rPr>
          <w:rFonts w:ascii="Comic Sans MS" w:eastAsia="Times New Roman" w:hAnsi="Comic Sans MS" w:cs="Times New Roman"/>
          <w:color w:val="000000"/>
          <w:sz w:val="28"/>
          <w:szCs w:val="24"/>
          <w:lang w:eastAsia="fi-FI"/>
        </w:rPr>
        <w:br/>
      </w:r>
      <w:r w:rsidRPr="00DB2973">
        <w:rPr>
          <w:rFonts w:ascii="Comic Sans MS" w:eastAsia="Times New Roman" w:hAnsi="Comic Sans MS" w:cs="Times New Roman"/>
          <w:color w:val="000000"/>
          <w:sz w:val="24"/>
          <w:szCs w:val="24"/>
          <w:lang w:eastAsia="fi-FI"/>
        </w:rPr>
        <w:t>Sisällöt valitaan siten, että ne tukevat yhdessä elämisen, asumistaitojen ja asumisen ympäristöjä kustannustietoisuuden kehittymistä. Puhtaanapito samoin kuin tekstiilien ja materiaalien hoito tarkoituksenmukaisine aineineen, laitteineen, välineineen ja työt</w:t>
      </w:r>
      <w:r w:rsidRPr="00DB2973">
        <w:rPr>
          <w:rFonts w:ascii="Comic Sans MS" w:eastAsia="Times New Roman" w:hAnsi="Comic Sans MS" w:cs="Times New Roman"/>
          <w:color w:val="000000"/>
          <w:sz w:val="24"/>
          <w:szCs w:val="24"/>
          <w:lang w:eastAsia="fi-FI"/>
        </w:rPr>
        <w:t>a</w:t>
      </w:r>
      <w:r w:rsidRPr="00DB2973">
        <w:rPr>
          <w:rFonts w:ascii="Comic Sans MS" w:eastAsia="Times New Roman" w:hAnsi="Comic Sans MS" w:cs="Times New Roman"/>
          <w:color w:val="000000"/>
          <w:sz w:val="24"/>
          <w:szCs w:val="24"/>
          <w:lang w:eastAsia="fi-FI"/>
        </w:rPr>
        <w:t>poineen tähtäävät arjessa tarvittavien taitojen kehittymiseen. Sisältöjen avulla pere</w:t>
      </w:r>
      <w:r w:rsidRPr="00DB2973">
        <w:rPr>
          <w:rFonts w:ascii="Comic Sans MS" w:eastAsia="Times New Roman" w:hAnsi="Comic Sans MS" w:cs="Times New Roman"/>
          <w:color w:val="000000"/>
          <w:sz w:val="24"/>
          <w:szCs w:val="24"/>
          <w:lang w:eastAsia="fi-FI"/>
        </w:rPr>
        <w:t>h</w:t>
      </w:r>
      <w:r w:rsidRPr="00DB2973">
        <w:rPr>
          <w:rFonts w:ascii="Comic Sans MS" w:eastAsia="Times New Roman" w:hAnsi="Comic Sans MS" w:cs="Times New Roman"/>
          <w:color w:val="000000"/>
          <w:sz w:val="24"/>
          <w:szCs w:val="24"/>
          <w:lang w:eastAsia="fi-FI"/>
        </w:rPr>
        <w:t>dytään hyviin tapoihin, tasapuoliseen voimavarojen käyttöön ja vastuunottoon perhee</w:t>
      </w:r>
      <w:r w:rsidRPr="00DB2973">
        <w:rPr>
          <w:rFonts w:ascii="Comic Sans MS" w:eastAsia="Times New Roman" w:hAnsi="Comic Sans MS" w:cs="Times New Roman"/>
          <w:color w:val="000000"/>
          <w:sz w:val="24"/>
          <w:szCs w:val="24"/>
          <w:lang w:eastAsia="fi-FI"/>
        </w:rPr>
        <w:t>s</w:t>
      </w:r>
      <w:r w:rsidRPr="00DB2973">
        <w:rPr>
          <w:rFonts w:ascii="Comic Sans MS" w:eastAsia="Times New Roman" w:hAnsi="Comic Sans MS" w:cs="Times New Roman"/>
          <w:color w:val="000000"/>
          <w:sz w:val="24"/>
          <w:szCs w:val="24"/>
          <w:lang w:eastAsia="fi-FI"/>
        </w:rPr>
        <w:t>sä. Sisällöt johdattavat arvioimaan asumiseen ja kotitalouteen liittyviä palveluita.</w:t>
      </w:r>
      <w:r w:rsidRPr="00DB2973">
        <w:rPr>
          <w:rFonts w:ascii="Comic Sans MS" w:eastAsia="Times New Roman" w:hAnsi="Comic Sans MS" w:cs="Times New Roman"/>
          <w:color w:val="000000"/>
          <w:sz w:val="24"/>
          <w:szCs w:val="24"/>
          <w:lang w:eastAsia="fi-FI"/>
        </w:rPr>
        <w:br/>
        <w:t>Perehdytään itsenäistyessä tarvittaviin asumistaitoihin mm. kodinhoitoon ja kodin tu</w:t>
      </w:r>
      <w:r w:rsidRPr="00DB2973">
        <w:rPr>
          <w:rFonts w:ascii="Comic Sans MS" w:eastAsia="Times New Roman" w:hAnsi="Comic Sans MS" w:cs="Times New Roman"/>
          <w:color w:val="000000"/>
          <w:sz w:val="24"/>
          <w:szCs w:val="24"/>
          <w:lang w:eastAsia="fi-FI"/>
        </w:rPr>
        <w:t>r</w:t>
      </w:r>
      <w:r w:rsidRPr="00DB2973">
        <w:rPr>
          <w:rFonts w:ascii="Comic Sans MS" w:eastAsia="Times New Roman" w:hAnsi="Comic Sans MS" w:cs="Times New Roman"/>
          <w:color w:val="000000"/>
          <w:sz w:val="24"/>
          <w:szCs w:val="24"/>
          <w:lang w:eastAsia="fi-FI"/>
        </w:rPr>
        <w:t>vallisuuteen. Rakentavaa keskustelua, kuuntelua ja argumentointia sekä tasapuolisuutta työnjaossa harjoitellaan käytännön työtehtävien yhteydessä. Korostetaan kotitöihin osallistumisen merkitystä kaikkina ikäkausina. Oppimisympäristönä toimii myös oppilaan koti, jossa oppimistehtäviä harjoitellaan aidoissa tilanteissa kodin ja koulun yhteisto</w:t>
      </w:r>
      <w:r w:rsidRPr="00DB2973">
        <w:rPr>
          <w:rFonts w:ascii="Comic Sans MS" w:eastAsia="Times New Roman" w:hAnsi="Comic Sans MS" w:cs="Times New Roman"/>
          <w:color w:val="000000"/>
          <w:sz w:val="24"/>
          <w:szCs w:val="24"/>
          <w:lang w:eastAsia="fi-FI"/>
        </w:rPr>
        <w:t>i</w:t>
      </w:r>
      <w:r w:rsidRPr="00DB2973">
        <w:rPr>
          <w:rFonts w:ascii="Comic Sans MS" w:eastAsia="Times New Roman" w:hAnsi="Comic Sans MS" w:cs="Times New Roman"/>
          <w:color w:val="000000"/>
          <w:sz w:val="24"/>
          <w:szCs w:val="24"/>
          <w:lang w:eastAsia="fi-FI"/>
        </w:rPr>
        <w:t>mintaa tukevalla tavalla.</w:t>
      </w:r>
      <w:r w:rsidRPr="00DB2973">
        <w:rPr>
          <w:rFonts w:ascii="Comic Sans MS" w:eastAsia="Times New Roman" w:hAnsi="Comic Sans MS" w:cs="Times New Roman"/>
          <w:color w:val="000000"/>
          <w:sz w:val="24"/>
          <w:szCs w:val="24"/>
          <w:lang w:eastAsia="fi-FI"/>
        </w:rPr>
        <w:br/>
      </w:r>
      <w:r w:rsidRPr="00DB2973">
        <w:rPr>
          <w:rFonts w:ascii="Comic Sans MS" w:eastAsia="Times New Roman" w:hAnsi="Comic Sans MS" w:cs="Times New Roman"/>
          <w:color w:val="000000"/>
          <w:sz w:val="24"/>
          <w:szCs w:val="24"/>
          <w:lang w:eastAsia="fi-FI"/>
        </w:rPr>
        <w:br/>
      </w:r>
      <w:r w:rsidRPr="00DB2973">
        <w:rPr>
          <w:rFonts w:ascii="Comic Sans MS" w:eastAsia="Times New Roman" w:hAnsi="Comic Sans MS" w:cs="Times New Roman"/>
          <w:b/>
          <w:bCs/>
          <w:color w:val="000000"/>
          <w:sz w:val="28"/>
          <w:szCs w:val="24"/>
          <w:lang w:eastAsia="fi-FI"/>
        </w:rPr>
        <w:t>Sisältö 3: Kuluttaja- ja talousosaaminen kodissa</w:t>
      </w:r>
      <w:r w:rsidRPr="00DB2973">
        <w:rPr>
          <w:rFonts w:ascii="Comic Sans MS" w:eastAsia="Times New Roman" w:hAnsi="Comic Sans MS" w:cs="Times New Roman"/>
          <w:color w:val="000000"/>
          <w:sz w:val="28"/>
          <w:szCs w:val="24"/>
          <w:lang w:eastAsia="fi-FI"/>
        </w:rPr>
        <w:t xml:space="preserve"> </w:t>
      </w:r>
      <w:r w:rsidRPr="00DB2973">
        <w:rPr>
          <w:rFonts w:ascii="Comic Sans MS" w:eastAsia="Times New Roman" w:hAnsi="Comic Sans MS" w:cs="Times New Roman"/>
          <w:color w:val="000000"/>
          <w:sz w:val="28"/>
          <w:szCs w:val="24"/>
          <w:lang w:eastAsia="fi-FI"/>
        </w:rPr>
        <w:br/>
      </w:r>
      <w:r w:rsidRPr="00DB2973">
        <w:rPr>
          <w:rFonts w:ascii="Comic Sans MS" w:eastAsia="Times New Roman" w:hAnsi="Comic Sans MS" w:cs="Times New Roman"/>
          <w:color w:val="000000"/>
          <w:sz w:val="24"/>
          <w:szCs w:val="24"/>
          <w:lang w:eastAsia="fi-FI"/>
        </w:rPr>
        <w:t>Sisällöt valitaan siten, että ne ohjaavat oppilaita asioimaan sekä tuntemaan vastuitaan ja oikeuksiaan valintoja ja sopimuksia tekevinä kuluttajina. Sisällöt johdattavat median- ja teknologian käyttöön arjen työvälineenä ja kannustavat pohtimaan vertaisryhmän ja median vaikutusta omiin kulutusvalintoihin. Sisällöt harjaannuttavat vastuulliseen pä</w:t>
      </w:r>
      <w:r w:rsidRPr="00DB2973">
        <w:rPr>
          <w:rFonts w:ascii="Comic Sans MS" w:eastAsia="Times New Roman" w:hAnsi="Comic Sans MS" w:cs="Times New Roman"/>
          <w:color w:val="000000"/>
          <w:sz w:val="24"/>
          <w:szCs w:val="24"/>
          <w:lang w:eastAsia="fi-FI"/>
        </w:rPr>
        <w:t>ä</w:t>
      </w:r>
      <w:r w:rsidRPr="00DB2973">
        <w:rPr>
          <w:rFonts w:ascii="Comic Sans MS" w:eastAsia="Times New Roman" w:hAnsi="Comic Sans MS" w:cs="Times New Roman"/>
          <w:color w:val="000000"/>
          <w:sz w:val="24"/>
          <w:szCs w:val="24"/>
          <w:lang w:eastAsia="fi-FI"/>
        </w:rPr>
        <w:t>töksentekoon ja ajankohtaisen tiedon hankintaan sekä evästävät tunnistamaan kotit</w:t>
      </w:r>
      <w:r w:rsidRPr="00DB2973">
        <w:rPr>
          <w:rFonts w:ascii="Comic Sans MS" w:eastAsia="Times New Roman" w:hAnsi="Comic Sans MS" w:cs="Times New Roman"/>
          <w:color w:val="000000"/>
          <w:sz w:val="24"/>
          <w:szCs w:val="24"/>
          <w:lang w:eastAsia="fi-FI"/>
        </w:rPr>
        <w:t>a</w:t>
      </w:r>
      <w:r w:rsidRPr="00DB2973">
        <w:rPr>
          <w:rFonts w:ascii="Comic Sans MS" w:eastAsia="Times New Roman" w:hAnsi="Comic Sans MS" w:cs="Times New Roman"/>
          <w:color w:val="000000"/>
          <w:sz w:val="24"/>
          <w:szCs w:val="24"/>
          <w:lang w:eastAsia="fi-FI"/>
        </w:rPr>
        <w:t>louksien rahankäyttöön liittyviä tilanteita ja ongelmia.</w:t>
      </w:r>
      <w:r w:rsidR="00172E27">
        <w:rPr>
          <w:rFonts w:ascii="Comic Sans MS" w:eastAsia="Times New Roman" w:hAnsi="Comic Sans MS" w:cs="Times New Roman"/>
          <w:color w:val="000000"/>
          <w:sz w:val="24"/>
          <w:szCs w:val="24"/>
          <w:lang w:eastAsia="fi-FI"/>
        </w:rPr>
        <w:t xml:space="preserve"> </w:t>
      </w:r>
      <w:r w:rsidRPr="00DB2973">
        <w:rPr>
          <w:rFonts w:ascii="Comic Sans MS" w:eastAsia="Times New Roman" w:hAnsi="Comic Sans MS" w:cs="Times New Roman"/>
          <w:color w:val="000000"/>
          <w:sz w:val="24"/>
          <w:szCs w:val="24"/>
          <w:lang w:eastAsia="fi-FI"/>
        </w:rPr>
        <w:t>Kehitetään nuorten rahankäyttö- ja oman talouden suunnittelutaitoja. Kannustetaan kriittisyyteen ja tiedon luotettavu</w:t>
      </w:r>
      <w:r w:rsidRPr="00DB2973">
        <w:rPr>
          <w:rFonts w:ascii="Comic Sans MS" w:eastAsia="Times New Roman" w:hAnsi="Comic Sans MS" w:cs="Times New Roman"/>
          <w:color w:val="000000"/>
          <w:sz w:val="24"/>
          <w:szCs w:val="24"/>
          <w:lang w:eastAsia="fi-FI"/>
        </w:rPr>
        <w:t>u</w:t>
      </w:r>
      <w:r w:rsidRPr="00DB2973">
        <w:rPr>
          <w:rFonts w:ascii="Comic Sans MS" w:eastAsia="Times New Roman" w:hAnsi="Comic Sans MS" w:cs="Times New Roman"/>
          <w:color w:val="000000"/>
          <w:sz w:val="24"/>
          <w:szCs w:val="24"/>
          <w:lang w:eastAsia="fi-FI"/>
        </w:rPr>
        <w:t>den arviointiin eri media- ja teknologiamenetelmiä käytettäessä.</w:t>
      </w:r>
      <w:r w:rsidRPr="00DB2973">
        <w:rPr>
          <w:rFonts w:ascii="Comic Sans MS" w:eastAsia="Times New Roman" w:hAnsi="Comic Sans MS" w:cs="Times New Roman"/>
          <w:color w:val="000000"/>
          <w:sz w:val="24"/>
          <w:szCs w:val="24"/>
          <w:lang w:eastAsia="fi-FI"/>
        </w:rPr>
        <w:br/>
      </w:r>
      <w:r w:rsidRPr="00DB2973">
        <w:rPr>
          <w:rFonts w:ascii="Comic Sans MS" w:eastAsia="Times New Roman" w:hAnsi="Comic Sans MS" w:cs="Times New Roman"/>
          <w:color w:val="000000"/>
          <w:sz w:val="24"/>
          <w:szCs w:val="24"/>
          <w:lang w:eastAsia="fi-FI"/>
        </w:rPr>
        <w:lastRenderedPageBreak/>
        <w:br/>
      </w:r>
      <w:r w:rsidR="00636857">
        <w:rPr>
          <w:rFonts w:ascii="Comic Sans MS" w:eastAsia="Times New Roman" w:hAnsi="Comic Sans MS" w:cs="Times New Roman"/>
          <w:b/>
          <w:bCs/>
          <w:color w:val="000000"/>
          <w:sz w:val="36"/>
          <w:szCs w:val="24"/>
          <w:lang w:eastAsia="fi-FI"/>
        </w:rPr>
        <w:t>K</w:t>
      </w:r>
      <w:r w:rsidRPr="00DB2973">
        <w:rPr>
          <w:rFonts w:ascii="Comic Sans MS" w:eastAsia="Times New Roman" w:hAnsi="Comic Sans MS" w:cs="Times New Roman"/>
          <w:b/>
          <w:bCs/>
          <w:color w:val="000000"/>
          <w:sz w:val="36"/>
          <w:szCs w:val="24"/>
          <w:lang w:eastAsia="fi-FI"/>
        </w:rPr>
        <w:t>otitalous</w:t>
      </w:r>
      <w:r w:rsidR="00636857">
        <w:rPr>
          <w:rFonts w:ascii="Comic Sans MS" w:eastAsia="Times New Roman" w:hAnsi="Comic Sans MS" w:cs="Times New Roman"/>
          <w:b/>
          <w:bCs/>
          <w:color w:val="000000"/>
          <w:sz w:val="36"/>
          <w:szCs w:val="24"/>
          <w:lang w:eastAsia="fi-FI"/>
        </w:rPr>
        <w:t xml:space="preserve"> </w:t>
      </w:r>
      <w:r w:rsidRPr="00DB2973">
        <w:rPr>
          <w:rFonts w:ascii="Comic Sans MS" w:eastAsia="Times New Roman" w:hAnsi="Comic Sans MS" w:cs="Times New Roman"/>
          <w:b/>
          <w:bCs/>
          <w:color w:val="000000"/>
          <w:sz w:val="36"/>
          <w:szCs w:val="24"/>
          <w:lang w:eastAsia="fi-FI"/>
        </w:rPr>
        <w:t>valinnais</w:t>
      </w:r>
      <w:r w:rsidR="00636857">
        <w:rPr>
          <w:rFonts w:ascii="Comic Sans MS" w:eastAsia="Times New Roman" w:hAnsi="Comic Sans MS" w:cs="Times New Roman"/>
          <w:b/>
          <w:bCs/>
          <w:color w:val="000000"/>
          <w:sz w:val="36"/>
          <w:szCs w:val="24"/>
          <w:lang w:eastAsia="fi-FI"/>
        </w:rPr>
        <w:t xml:space="preserve">aineena </w:t>
      </w:r>
      <w:r w:rsidRPr="00DB2973">
        <w:rPr>
          <w:rFonts w:ascii="Comic Sans MS" w:eastAsia="Times New Roman" w:hAnsi="Comic Sans MS" w:cs="Times New Roman"/>
          <w:b/>
          <w:bCs/>
          <w:color w:val="000000"/>
          <w:sz w:val="36"/>
          <w:szCs w:val="24"/>
          <w:lang w:eastAsia="fi-FI"/>
        </w:rPr>
        <w:t xml:space="preserve">vuosiluokilla </w:t>
      </w:r>
      <w:r w:rsidR="00636857">
        <w:rPr>
          <w:rFonts w:ascii="Comic Sans MS" w:eastAsia="Times New Roman" w:hAnsi="Comic Sans MS" w:cs="Times New Roman"/>
          <w:b/>
          <w:bCs/>
          <w:color w:val="000000"/>
          <w:sz w:val="36"/>
          <w:szCs w:val="24"/>
          <w:lang w:eastAsia="fi-FI"/>
        </w:rPr>
        <w:t>8</w:t>
      </w:r>
      <w:r w:rsidRPr="00DB2973">
        <w:rPr>
          <w:rFonts w:ascii="Comic Sans MS" w:eastAsia="Times New Roman" w:hAnsi="Comic Sans MS" w:cs="Times New Roman"/>
          <w:b/>
          <w:bCs/>
          <w:color w:val="000000"/>
          <w:sz w:val="36"/>
          <w:szCs w:val="24"/>
          <w:lang w:eastAsia="fi-FI"/>
        </w:rPr>
        <w:t>–9</w:t>
      </w:r>
    </w:p>
    <w:p w:rsidR="00DB2973" w:rsidRPr="00DB2973" w:rsidRDefault="00636857" w:rsidP="00DB2973">
      <w:pPr>
        <w:shd w:val="clear" w:color="auto" w:fill="FFFFFF"/>
        <w:spacing w:before="100" w:beforeAutospacing="1" w:after="100" w:afterAutospacing="1" w:line="240" w:lineRule="auto"/>
        <w:rPr>
          <w:rFonts w:ascii="Comic Sans MS" w:eastAsia="Times New Roman" w:hAnsi="Comic Sans MS" w:cs="Times New Roman"/>
          <w:color w:val="000000"/>
          <w:sz w:val="28"/>
          <w:szCs w:val="24"/>
          <w:lang w:eastAsia="fi-FI"/>
        </w:rPr>
      </w:pPr>
      <w:r>
        <w:rPr>
          <w:rFonts w:ascii="Comic Sans MS" w:eastAsia="Times New Roman" w:hAnsi="Comic Sans MS" w:cs="Times New Roman"/>
          <w:b/>
          <w:bCs/>
          <w:color w:val="000000"/>
          <w:sz w:val="28"/>
          <w:szCs w:val="24"/>
          <w:lang w:eastAsia="fi-FI"/>
        </w:rPr>
        <w:t xml:space="preserve">1) </w:t>
      </w:r>
      <w:r w:rsidR="00DB2973" w:rsidRPr="00DB2973">
        <w:rPr>
          <w:rFonts w:ascii="Comic Sans MS" w:eastAsia="Times New Roman" w:hAnsi="Comic Sans MS" w:cs="Times New Roman"/>
          <w:b/>
          <w:bCs/>
          <w:color w:val="000000"/>
          <w:sz w:val="28"/>
          <w:szCs w:val="24"/>
          <w:lang w:eastAsia="fi-FI"/>
        </w:rPr>
        <w:t>Kotitalouden syventävä 8-9lk</w:t>
      </w:r>
      <w:r w:rsidRPr="00636857">
        <w:rPr>
          <w:rFonts w:ascii="Comic Sans MS" w:eastAsia="Times New Roman" w:hAnsi="Comic Sans MS" w:cs="Times New Roman"/>
          <w:b/>
          <w:bCs/>
          <w:color w:val="000000"/>
          <w:sz w:val="28"/>
          <w:szCs w:val="24"/>
          <w:lang w:eastAsia="fi-FI"/>
        </w:rPr>
        <w:t>,</w:t>
      </w:r>
      <w:r w:rsidR="00DB2973" w:rsidRPr="00DB2973">
        <w:rPr>
          <w:rFonts w:ascii="Comic Sans MS" w:eastAsia="Times New Roman" w:hAnsi="Comic Sans MS" w:cs="Times New Roman"/>
          <w:b/>
          <w:bCs/>
          <w:color w:val="000000"/>
          <w:sz w:val="28"/>
          <w:szCs w:val="24"/>
          <w:lang w:eastAsia="fi-FI"/>
        </w:rPr>
        <w:t xml:space="preserve"> 2</w:t>
      </w:r>
      <w:r w:rsidRPr="00636857">
        <w:rPr>
          <w:rFonts w:ascii="Comic Sans MS" w:eastAsia="Times New Roman" w:hAnsi="Comic Sans MS" w:cs="Times New Roman"/>
          <w:b/>
          <w:bCs/>
          <w:color w:val="000000"/>
          <w:sz w:val="28"/>
          <w:szCs w:val="24"/>
          <w:lang w:eastAsia="fi-FI"/>
        </w:rPr>
        <w:t xml:space="preserve"> tuntia</w:t>
      </w:r>
      <w:r w:rsidR="00DB2973" w:rsidRPr="00DB2973">
        <w:rPr>
          <w:rFonts w:ascii="Comic Sans MS" w:eastAsia="Times New Roman" w:hAnsi="Comic Sans MS" w:cs="Times New Roman"/>
          <w:b/>
          <w:bCs/>
          <w:color w:val="000000"/>
          <w:sz w:val="28"/>
          <w:szCs w:val="24"/>
          <w:lang w:eastAsia="fi-FI"/>
        </w:rPr>
        <w:t xml:space="preserve"> viikossa</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proofErr w:type="spellStart"/>
      <w:r w:rsidRPr="00DB2973">
        <w:rPr>
          <w:rFonts w:ascii="Comic Sans MS" w:eastAsia="Times New Roman" w:hAnsi="Comic Sans MS" w:cs="Times New Roman"/>
          <w:b/>
          <w:bCs/>
          <w:color w:val="000000"/>
          <w:sz w:val="24"/>
          <w:szCs w:val="24"/>
          <w:lang w:eastAsia="fi-FI"/>
        </w:rPr>
        <w:t>Tavoitteet:</w:t>
      </w:r>
      <w:r w:rsidRPr="00DB2973">
        <w:rPr>
          <w:rFonts w:ascii="Comic Sans MS" w:eastAsia="Times New Roman" w:hAnsi="Comic Sans MS" w:cs="Times New Roman"/>
          <w:color w:val="000000"/>
          <w:sz w:val="24"/>
          <w:szCs w:val="24"/>
          <w:lang w:eastAsia="fi-FI"/>
        </w:rPr>
        <w:t>Kotitalouden</w:t>
      </w:r>
      <w:proofErr w:type="spellEnd"/>
      <w:r w:rsidRPr="00DB2973">
        <w:rPr>
          <w:rFonts w:ascii="Comic Sans MS" w:eastAsia="Times New Roman" w:hAnsi="Comic Sans MS" w:cs="Times New Roman"/>
          <w:color w:val="000000"/>
          <w:sz w:val="24"/>
          <w:szCs w:val="24"/>
          <w:lang w:eastAsia="fi-FI"/>
        </w:rPr>
        <w:t xml:space="preserve"> opetuksen tavoitteet vuosiluokille 7–9, korostaen lisääntyvää itsenäistä, oma-aloitteista ja vastuullista työskentelyä ja ongelmanratkaisua sekä ti</w:t>
      </w:r>
      <w:r w:rsidRPr="00DB2973">
        <w:rPr>
          <w:rFonts w:ascii="Comic Sans MS" w:eastAsia="Times New Roman" w:hAnsi="Comic Sans MS" w:cs="Times New Roman"/>
          <w:color w:val="000000"/>
          <w:sz w:val="24"/>
          <w:szCs w:val="24"/>
          <w:lang w:eastAsia="fi-FI"/>
        </w:rPr>
        <w:t>e</w:t>
      </w:r>
      <w:r w:rsidRPr="00DB2973">
        <w:rPr>
          <w:rFonts w:ascii="Comic Sans MS" w:eastAsia="Times New Roman" w:hAnsi="Comic Sans MS" w:cs="Times New Roman"/>
          <w:color w:val="000000"/>
          <w:sz w:val="24"/>
          <w:szCs w:val="24"/>
          <w:lang w:eastAsia="fi-FI"/>
        </w:rPr>
        <w:t>don ja taidon soveltamista arkeen ja juhlaan.</w:t>
      </w: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b/>
          <w:bCs/>
          <w:color w:val="000000"/>
          <w:sz w:val="24"/>
          <w:szCs w:val="24"/>
          <w:lang w:eastAsia="fi-FI"/>
        </w:rPr>
        <w:t>Keskeiset sisällöt:</w:t>
      </w: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w:t>
      </w:r>
      <w:proofErr w:type="gramEnd"/>
      <w:r w:rsidRPr="00DB2973">
        <w:rPr>
          <w:rFonts w:ascii="Comic Sans MS" w:eastAsia="Times New Roman" w:hAnsi="Comic Sans MS" w:cs="Times New Roman"/>
          <w:color w:val="000000"/>
          <w:sz w:val="24"/>
          <w:szCs w:val="24"/>
          <w:lang w:eastAsia="fi-FI"/>
        </w:rPr>
        <w:t xml:space="preserve"> syventävää ruoanvalmistusta; erilaiset ruoka-aineet ja –lajit</w:t>
      </w: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w:t>
      </w:r>
      <w:proofErr w:type="gramEnd"/>
      <w:r w:rsidRPr="00DB2973">
        <w:rPr>
          <w:rFonts w:ascii="Comic Sans MS" w:eastAsia="Times New Roman" w:hAnsi="Comic Sans MS" w:cs="Times New Roman"/>
          <w:color w:val="000000"/>
          <w:sz w:val="24"/>
          <w:szCs w:val="24"/>
          <w:lang w:eastAsia="fi-FI"/>
        </w:rPr>
        <w:t xml:space="preserve"> syventävää leivontaa; erilaiset taikinat ja leivonnaiset arkeen ja juhlaan</w:t>
      </w: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w:t>
      </w:r>
      <w:proofErr w:type="gramEnd"/>
      <w:r w:rsidRPr="00DB2973">
        <w:rPr>
          <w:rFonts w:ascii="Comic Sans MS" w:eastAsia="Times New Roman" w:hAnsi="Comic Sans MS" w:cs="Times New Roman"/>
          <w:color w:val="000000"/>
          <w:sz w:val="24"/>
          <w:szCs w:val="24"/>
          <w:lang w:eastAsia="fi-FI"/>
        </w:rPr>
        <w:t xml:space="preserve"> turvallinen ja hygieeninen työskentely sekä hygieniapassiin valmentavaa osaaminen</w:t>
      </w: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w:t>
      </w:r>
      <w:proofErr w:type="gramEnd"/>
      <w:r w:rsidRPr="00DB2973">
        <w:rPr>
          <w:rFonts w:ascii="Comic Sans MS" w:eastAsia="Times New Roman" w:hAnsi="Comic Sans MS" w:cs="Times New Roman"/>
          <w:color w:val="000000"/>
          <w:sz w:val="24"/>
          <w:szCs w:val="24"/>
          <w:lang w:eastAsia="fi-FI"/>
        </w:rPr>
        <w:t xml:space="preserve"> juhlaperinteet ja kodin juhlat tapoineen ja tarjoiluineen</w:t>
      </w: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w:t>
      </w:r>
      <w:proofErr w:type="gramEnd"/>
      <w:r w:rsidRPr="00DB2973">
        <w:rPr>
          <w:rFonts w:ascii="Comic Sans MS" w:eastAsia="Times New Roman" w:hAnsi="Comic Sans MS" w:cs="Times New Roman"/>
          <w:color w:val="000000"/>
          <w:sz w:val="24"/>
          <w:szCs w:val="24"/>
          <w:lang w:eastAsia="fi-FI"/>
        </w:rPr>
        <w:t xml:space="preserve"> suomalainen ja kansainvälinen ruokakulttuuri</w:t>
      </w: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  </w:t>
      </w:r>
    </w:p>
    <w:p w:rsidR="00DB2973" w:rsidRPr="00DB2973" w:rsidRDefault="00636857" w:rsidP="00DB2973">
      <w:pPr>
        <w:shd w:val="clear" w:color="auto" w:fill="FFFFFF"/>
        <w:spacing w:before="100" w:beforeAutospacing="1" w:after="100" w:afterAutospacing="1" w:line="240" w:lineRule="auto"/>
        <w:rPr>
          <w:rFonts w:ascii="Comic Sans MS" w:eastAsia="Times New Roman" w:hAnsi="Comic Sans MS" w:cs="Times New Roman"/>
          <w:color w:val="000000"/>
          <w:sz w:val="28"/>
          <w:szCs w:val="24"/>
          <w:lang w:eastAsia="fi-FI"/>
        </w:rPr>
      </w:pPr>
      <w:r>
        <w:rPr>
          <w:rFonts w:ascii="Comic Sans MS" w:eastAsia="Times New Roman" w:hAnsi="Comic Sans MS" w:cs="Times New Roman"/>
          <w:b/>
          <w:bCs/>
          <w:color w:val="000000"/>
          <w:sz w:val="28"/>
          <w:szCs w:val="24"/>
          <w:lang w:eastAsia="fi-FI"/>
        </w:rPr>
        <w:t xml:space="preserve">2) </w:t>
      </w:r>
      <w:r w:rsidR="00DB2973" w:rsidRPr="00DB2973">
        <w:rPr>
          <w:rFonts w:ascii="Comic Sans MS" w:eastAsia="Times New Roman" w:hAnsi="Comic Sans MS" w:cs="Times New Roman"/>
          <w:b/>
          <w:bCs/>
          <w:color w:val="000000"/>
          <w:sz w:val="28"/>
          <w:szCs w:val="24"/>
          <w:lang w:eastAsia="fi-FI"/>
        </w:rPr>
        <w:t>Kotitalouden syventävä 8lk</w:t>
      </w:r>
      <w:r w:rsidRPr="00636857">
        <w:rPr>
          <w:rFonts w:ascii="Comic Sans MS" w:eastAsia="Times New Roman" w:hAnsi="Comic Sans MS" w:cs="Times New Roman"/>
          <w:b/>
          <w:bCs/>
          <w:color w:val="000000"/>
          <w:sz w:val="28"/>
          <w:szCs w:val="24"/>
          <w:lang w:eastAsia="fi-FI"/>
        </w:rPr>
        <w:t>,</w:t>
      </w:r>
      <w:r w:rsidR="00DB2973" w:rsidRPr="00DB2973">
        <w:rPr>
          <w:rFonts w:ascii="Comic Sans MS" w:eastAsia="Times New Roman" w:hAnsi="Comic Sans MS" w:cs="Times New Roman"/>
          <w:b/>
          <w:bCs/>
          <w:color w:val="000000"/>
          <w:sz w:val="28"/>
          <w:szCs w:val="24"/>
          <w:lang w:eastAsia="fi-FI"/>
        </w:rPr>
        <w:t xml:space="preserve"> 1</w:t>
      </w:r>
      <w:r>
        <w:rPr>
          <w:rFonts w:ascii="Comic Sans MS" w:eastAsia="Times New Roman" w:hAnsi="Comic Sans MS" w:cs="Times New Roman"/>
          <w:b/>
          <w:bCs/>
          <w:color w:val="000000"/>
          <w:sz w:val="28"/>
          <w:szCs w:val="24"/>
          <w:lang w:eastAsia="fi-FI"/>
        </w:rPr>
        <w:t xml:space="preserve"> tunti</w:t>
      </w:r>
      <w:r w:rsidR="00DB2973" w:rsidRPr="00DB2973">
        <w:rPr>
          <w:rFonts w:ascii="Comic Sans MS" w:eastAsia="Times New Roman" w:hAnsi="Comic Sans MS" w:cs="Times New Roman"/>
          <w:b/>
          <w:bCs/>
          <w:color w:val="000000"/>
          <w:sz w:val="28"/>
          <w:szCs w:val="24"/>
          <w:lang w:eastAsia="fi-FI"/>
        </w:rPr>
        <w:t xml:space="preserve"> viikossa</w:t>
      </w:r>
    </w:p>
    <w:p w:rsidR="00DB2973" w:rsidRPr="00DB2973" w:rsidRDefault="00DB2973" w:rsidP="00DB2973">
      <w:pPr>
        <w:shd w:val="clear" w:color="auto" w:fill="FFFFFF"/>
        <w:spacing w:before="100" w:beforeAutospacing="1" w:after="100" w:afterAutospacing="1" w:line="240" w:lineRule="auto"/>
        <w:rPr>
          <w:rFonts w:ascii="Comic Sans MS" w:eastAsia="Times New Roman" w:hAnsi="Comic Sans MS" w:cs="Times New Roman"/>
          <w:color w:val="000000"/>
          <w:sz w:val="24"/>
          <w:szCs w:val="24"/>
          <w:lang w:eastAsia="fi-FI"/>
        </w:rPr>
      </w:pPr>
      <w:proofErr w:type="spellStart"/>
      <w:r w:rsidRPr="00DB2973">
        <w:rPr>
          <w:rFonts w:ascii="Comic Sans MS" w:eastAsia="Times New Roman" w:hAnsi="Comic Sans MS" w:cs="Times New Roman"/>
          <w:b/>
          <w:bCs/>
          <w:color w:val="000000"/>
          <w:sz w:val="24"/>
          <w:szCs w:val="24"/>
          <w:lang w:eastAsia="fi-FI"/>
        </w:rPr>
        <w:t>Tavoitteet:</w:t>
      </w:r>
      <w:r w:rsidRPr="00DB2973">
        <w:rPr>
          <w:rFonts w:ascii="Comic Sans MS" w:eastAsia="Times New Roman" w:hAnsi="Comic Sans MS" w:cs="Times New Roman"/>
          <w:color w:val="000000"/>
          <w:sz w:val="24"/>
          <w:szCs w:val="24"/>
          <w:lang w:eastAsia="fi-FI"/>
        </w:rPr>
        <w:t>Kotitalouden</w:t>
      </w:r>
      <w:proofErr w:type="spellEnd"/>
      <w:r w:rsidRPr="00DB2973">
        <w:rPr>
          <w:rFonts w:ascii="Comic Sans MS" w:eastAsia="Times New Roman" w:hAnsi="Comic Sans MS" w:cs="Times New Roman"/>
          <w:color w:val="000000"/>
          <w:sz w:val="24"/>
          <w:szCs w:val="24"/>
          <w:lang w:eastAsia="fi-FI"/>
        </w:rPr>
        <w:t xml:space="preserve"> opetuksen tavoitteet vuosiluokille 7–9, korostaen arkiosaami</w:t>
      </w:r>
      <w:r w:rsidRPr="00DB2973">
        <w:rPr>
          <w:rFonts w:ascii="Comic Sans MS" w:eastAsia="Times New Roman" w:hAnsi="Comic Sans MS" w:cs="Times New Roman"/>
          <w:color w:val="000000"/>
          <w:sz w:val="24"/>
          <w:szCs w:val="24"/>
          <w:lang w:eastAsia="fi-FI"/>
        </w:rPr>
        <w:t>s</w:t>
      </w:r>
      <w:r w:rsidRPr="00DB2973">
        <w:rPr>
          <w:rFonts w:ascii="Comic Sans MS" w:eastAsia="Times New Roman" w:hAnsi="Comic Sans MS" w:cs="Times New Roman"/>
          <w:color w:val="000000"/>
          <w:sz w:val="24"/>
          <w:szCs w:val="24"/>
          <w:lang w:eastAsia="fi-FI"/>
        </w:rPr>
        <w:t>ta ja oma-aloitteisuutta työskentelyssä.</w:t>
      </w:r>
    </w:p>
    <w:p w:rsidR="00636857" w:rsidRDefault="00DB2973" w:rsidP="00636857">
      <w:pPr>
        <w:shd w:val="clear" w:color="auto" w:fill="FFFFFF"/>
        <w:spacing w:after="0" w:line="240" w:lineRule="auto"/>
        <w:rPr>
          <w:rFonts w:ascii="Comic Sans MS" w:eastAsia="Times New Roman" w:hAnsi="Comic Sans MS" w:cs="Times New Roman"/>
          <w:b/>
          <w:bCs/>
          <w:color w:val="000000"/>
          <w:sz w:val="24"/>
          <w:szCs w:val="24"/>
          <w:lang w:eastAsia="fi-FI"/>
        </w:rPr>
      </w:pPr>
      <w:r w:rsidRPr="00DB2973">
        <w:rPr>
          <w:rFonts w:ascii="Comic Sans MS" w:eastAsia="Times New Roman" w:hAnsi="Comic Sans MS" w:cs="Times New Roman"/>
          <w:b/>
          <w:bCs/>
          <w:color w:val="000000"/>
          <w:sz w:val="24"/>
          <w:szCs w:val="24"/>
          <w:lang w:eastAsia="fi-FI"/>
        </w:rPr>
        <w:t>Keskeiset sisällöt:</w:t>
      </w:r>
    </w:p>
    <w:p w:rsidR="00636857" w:rsidRPr="00636857" w:rsidRDefault="00636857" w:rsidP="00636857">
      <w:pPr>
        <w:shd w:val="clear" w:color="auto" w:fill="FFFFFF"/>
        <w:spacing w:after="0" w:line="240" w:lineRule="auto"/>
        <w:rPr>
          <w:rFonts w:ascii="Comic Sans MS" w:eastAsia="Times New Roman" w:hAnsi="Comic Sans MS" w:cs="Times New Roman"/>
          <w:color w:val="000000"/>
          <w:sz w:val="24"/>
          <w:szCs w:val="24"/>
          <w:lang w:eastAsia="fi-FI"/>
        </w:rPr>
      </w:pPr>
      <w:proofErr w:type="gramStart"/>
      <w:r>
        <w:rPr>
          <w:rFonts w:ascii="Comic Sans MS" w:eastAsia="Times New Roman" w:hAnsi="Comic Sans MS" w:cs="Times New Roman"/>
          <w:color w:val="000000"/>
          <w:sz w:val="24"/>
          <w:szCs w:val="24"/>
          <w:lang w:eastAsia="fi-FI"/>
        </w:rPr>
        <w:t>-</w:t>
      </w:r>
      <w:proofErr w:type="gramEnd"/>
      <w:r>
        <w:rPr>
          <w:rFonts w:ascii="Comic Sans MS" w:eastAsia="Times New Roman" w:hAnsi="Comic Sans MS" w:cs="Times New Roman"/>
          <w:color w:val="000000"/>
          <w:sz w:val="24"/>
          <w:szCs w:val="24"/>
          <w:lang w:eastAsia="fi-FI"/>
        </w:rPr>
        <w:t xml:space="preserve"> </w:t>
      </w:r>
      <w:r w:rsidR="00DB2973" w:rsidRPr="00636857">
        <w:rPr>
          <w:rFonts w:ascii="Comic Sans MS" w:eastAsia="Times New Roman" w:hAnsi="Comic Sans MS" w:cs="Times New Roman"/>
          <w:color w:val="000000"/>
          <w:sz w:val="24"/>
          <w:szCs w:val="24"/>
          <w:lang w:eastAsia="fi-FI"/>
        </w:rPr>
        <w:t xml:space="preserve">perusruoanvalmistus ja </w:t>
      </w:r>
      <w:r w:rsidRPr="00636857">
        <w:rPr>
          <w:rFonts w:ascii="Comic Sans MS" w:eastAsia="Times New Roman" w:hAnsi="Comic Sans MS" w:cs="Times New Roman"/>
          <w:color w:val="000000"/>
          <w:sz w:val="24"/>
          <w:szCs w:val="24"/>
          <w:lang w:eastAsia="fi-FI"/>
        </w:rPr>
        <w:t>–</w:t>
      </w:r>
      <w:r w:rsidR="00DB2973" w:rsidRPr="00636857">
        <w:rPr>
          <w:rFonts w:ascii="Comic Sans MS" w:eastAsia="Times New Roman" w:hAnsi="Comic Sans MS" w:cs="Times New Roman"/>
          <w:color w:val="000000"/>
          <w:sz w:val="24"/>
          <w:szCs w:val="24"/>
          <w:lang w:eastAsia="fi-FI"/>
        </w:rPr>
        <w:t>leivontaa</w:t>
      </w:r>
    </w:p>
    <w:p w:rsidR="00DB2973" w:rsidRPr="00636857" w:rsidRDefault="00636857" w:rsidP="00636857">
      <w:pPr>
        <w:shd w:val="clear" w:color="auto" w:fill="FFFFFF"/>
        <w:spacing w:after="0" w:line="240" w:lineRule="auto"/>
        <w:rPr>
          <w:rFonts w:ascii="Comic Sans MS" w:eastAsia="Times New Roman" w:hAnsi="Comic Sans MS" w:cs="Times New Roman"/>
          <w:color w:val="000000"/>
          <w:sz w:val="24"/>
          <w:szCs w:val="24"/>
          <w:lang w:eastAsia="fi-FI"/>
        </w:rPr>
      </w:pPr>
      <w:proofErr w:type="gramStart"/>
      <w:r>
        <w:rPr>
          <w:rFonts w:ascii="Comic Sans MS" w:eastAsia="Times New Roman" w:hAnsi="Comic Sans MS" w:cs="Times New Roman"/>
          <w:color w:val="000000"/>
          <w:sz w:val="24"/>
          <w:szCs w:val="24"/>
          <w:lang w:eastAsia="fi-FI"/>
        </w:rPr>
        <w:t>-</w:t>
      </w:r>
      <w:proofErr w:type="gramEnd"/>
      <w:r>
        <w:rPr>
          <w:rFonts w:ascii="Comic Sans MS" w:eastAsia="Times New Roman" w:hAnsi="Comic Sans MS" w:cs="Times New Roman"/>
          <w:color w:val="000000"/>
          <w:sz w:val="24"/>
          <w:szCs w:val="24"/>
          <w:lang w:eastAsia="fi-FI"/>
        </w:rPr>
        <w:t xml:space="preserve"> </w:t>
      </w:r>
      <w:r w:rsidR="00DB2973" w:rsidRPr="00636857">
        <w:rPr>
          <w:rFonts w:ascii="Comic Sans MS" w:eastAsia="Times New Roman" w:hAnsi="Comic Sans MS" w:cs="Times New Roman"/>
          <w:color w:val="000000"/>
          <w:sz w:val="24"/>
          <w:szCs w:val="24"/>
          <w:lang w:eastAsia="fi-FI"/>
        </w:rPr>
        <w:t>oman asun ja asunnon huoltaminen</w:t>
      </w:r>
    </w:p>
    <w:p w:rsidR="00DB2973" w:rsidRPr="00DB2973" w:rsidRDefault="00636857" w:rsidP="00636857">
      <w:pPr>
        <w:shd w:val="clear" w:color="auto" w:fill="FFFFFF"/>
        <w:spacing w:after="0" w:line="240" w:lineRule="auto"/>
        <w:rPr>
          <w:rFonts w:ascii="Comic Sans MS" w:eastAsia="Times New Roman" w:hAnsi="Comic Sans MS" w:cs="Times New Roman"/>
          <w:color w:val="000000"/>
          <w:sz w:val="24"/>
          <w:szCs w:val="24"/>
          <w:lang w:eastAsia="fi-FI"/>
        </w:rPr>
      </w:pPr>
      <w:proofErr w:type="gramStart"/>
      <w:r>
        <w:rPr>
          <w:rFonts w:ascii="Comic Sans MS" w:eastAsia="Times New Roman" w:hAnsi="Comic Sans MS" w:cs="Times New Roman"/>
          <w:color w:val="000000"/>
          <w:sz w:val="24"/>
          <w:szCs w:val="24"/>
          <w:lang w:eastAsia="fi-FI"/>
        </w:rPr>
        <w:t>-</w:t>
      </w:r>
      <w:proofErr w:type="gramEnd"/>
      <w:r>
        <w:rPr>
          <w:rFonts w:ascii="Comic Sans MS" w:eastAsia="Times New Roman" w:hAnsi="Comic Sans MS" w:cs="Times New Roman"/>
          <w:color w:val="000000"/>
          <w:sz w:val="24"/>
          <w:szCs w:val="24"/>
          <w:lang w:eastAsia="fi-FI"/>
        </w:rPr>
        <w:t xml:space="preserve"> </w:t>
      </w:r>
      <w:r w:rsidR="00DB2973" w:rsidRPr="00DB2973">
        <w:rPr>
          <w:rFonts w:ascii="Comic Sans MS" w:eastAsia="Times New Roman" w:hAnsi="Comic Sans MS" w:cs="Times New Roman"/>
          <w:color w:val="000000"/>
          <w:sz w:val="24"/>
          <w:szCs w:val="24"/>
          <w:lang w:eastAsia="fi-FI"/>
        </w:rPr>
        <w:t>yhteistyötaidot ja vastuullisuus</w:t>
      </w:r>
    </w:p>
    <w:p w:rsid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 </w:t>
      </w:r>
    </w:p>
    <w:p w:rsidR="00636857" w:rsidRPr="00DB2973" w:rsidRDefault="00636857" w:rsidP="00636857">
      <w:pPr>
        <w:shd w:val="clear" w:color="auto" w:fill="FFFFFF"/>
        <w:spacing w:after="0" w:line="240" w:lineRule="auto"/>
        <w:rPr>
          <w:rFonts w:ascii="Comic Sans MS" w:eastAsia="Times New Roman" w:hAnsi="Comic Sans MS" w:cs="Times New Roman"/>
          <w:color w:val="000000"/>
          <w:sz w:val="24"/>
          <w:szCs w:val="24"/>
          <w:lang w:eastAsia="fi-FI"/>
        </w:rPr>
      </w:pPr>
    </w:p>
    <w:p w:rsidR="00DB2973" w:rsidRDefault="00636857" w:rsidP="00636857">
      <w:pPr>
        <w:shd w:val="clear" w:color="auto" w:fill="FFFFFF"/>
        <w:spacing w:after="0" w:line="240" w:lineRule="auto"/>
        <w:rPr>
          <w:rFonts w:ascii="Comic Sans MS" w:eastAsia="Times New Roman" w:hAnsi="Comic Sans MS" w:cs="Times New Roman"/>
          <w:b/>
          <w:bCs/>
          <w:color w:val="000000"/>
          <w:sz w:val="28"/>
          <w:szCs w:val="24"/>
          <w:lang w:eastAsia="fi-FI"/>
        </w:rPr>
      </w:pPr>
      <w:r>
        <w:rPr>
          <w:rFonts w:ascii="Comic Sans MS" w:eastAsia="Times New Roman" w:hAnsi="Comic Sans MS" w:cs="Times New Roman"/>
          <w:b/>
          <w:bCs/>
          <w:color w:val="000000"/>
          <w:sz w:val="28"/>
          <w:szCs w:val="24"/>
          <w:lang w:eastAsia="fi-FI"/>
        </w:rPr>
        <w:t>3) Opiskelijan arjenhallinta 9lk, 2 tuntia viikossa</w:t>
      </w:r>
    </w:p>
    <w:p w:rsidR="00636857" w:rsidRPr="00DB2973" w:rsidRDefault="00636857" w:rsidP="00636857">
      <w:pPr>
        <w:shd w:val="clear" w:color="auto" w:fill="FFFFFF"/>
        <w:spacing w:after="0" w:line="240" w:lineRule="auto"/>
        <w:rPr>
          <w:rFonts w:ascii="Comic Sans MS" w:eastAsia="Times New Roman" w:hAnsi="Comic Sans MS" w:cs="Times New Roman"/>
          <w:color w:val="000000"/>
          <w:sz w:val="28"/>
          <w:szCs w:val="24"/>
          <w:lang w:eastAsia="fi-FI"/>
        </w:rPr>
      </w:pP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b/>
          <w:bCs/>
          <w:color w:val="000000"/>
          <w:sz w:val="24"/>
          <w:szCs w:val="24"/>
          <w:lang w:eastAsia="fi-FI"/>
        </w:rPr>
        <w:t>Tavoitteet:</w:t>
      </w: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color w:val="000000"/>
          <w:sz w:val="24"/>
          <w:szCs w:val="24"/>
          <w:lang w:eastAsia="fi-FI"/>
        </w:rPr>
        <w:t>Kotitalouden ja terveystiedon soveltavan kurssin tavoitteena on vahvistaa itsenäistyvän nuoren arjenhallinnan ja selviytymisen taitoja. Kurssi on osallisuutta ja osallistumista korostava; kurssisisältö valikoituu oppilaitten tarpeista ja toiveista.</w:t>
      </w:r>
    </w:p>
    <w:p w:rsidR="00636857" w:rsidRDefault="00636857" w:rsidP="00636857">
      <w:pPr>
        <w:shd w:val="clear" w:color="auto" w:fill="FFFFFF"/>
        <w:spacing w:after="0" w:line="240" w:lineRule="auto"/>
        <w:rPr>
          <w:rFonts w:ascii="Comic Sans MS" w:eastAsia="Times New Roman" w:hAnsi="Comic Sans MS" w:cs="Times New Roman"/>
          <w:b/>
          <w:bCs/>
          <w:color w:val="000000"/>
          <w:sz w:val="24"/>
          <w:szCs w:val="24"/>
          <w:lang w:eastAsia="fi-FI"/>
        </w:rPr>
      </w:pP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r w:rsidRPr="00DB2973">
        <w:rPr>
          <w:rFonts w:ascii="Comic Sans MS" w:eastAsia="Times New Roman" w:hAnsi="Comic Sans MS" w:cs="Times New Roman"/>
          <w:b/>
          <w:bCs/>
          <w:color w:val="000000"/>
          <w:sz w:val="24"/>
          <w:szCs w:val="24"/>
          <w:lang w:eastAsia="fi-FI"/>
        </w:rPr>
        <w:t>Keskeiset sisällöt:</w:t>
      </w: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w:t>
      </w:r>
      <w:proofErr w:type="gramEnd"/>
      <w:r w:rsidRPr="00DB2973">
        <w:rPr>
          <w:rFonts w:ascii="Comic Sans MS" w:eastAsia="Times New Roman" w:hAnsi="Comic Sans MS" w:cs="Times New Roman"/>
          <w:color w:val="000000"/>
          <w:sz w:val="24"/>
          <w:szCs w:val="24"/>
          <w:lang w:eastAsia="fi-FI"/>
        </w:rPr>
        <w:t xml:space="preserve"> edullinen ja ravitseva ruoanvalmistus ja leivonta</w:t>
      </w: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w:t>
      </w:r>
      <w:proofErr w:type="gramEnd"/>
      <w:r w:rsidRPr="00DB2973">
        <w:rPr>
          <w:rFonts w:ascii="Comic Sans MS" w:eastAsia="Times New Roman" w:hAnsi="Comic Sans MS" w:cs="Times New Roman"/>
          <w:color w:val="000000"/>
          <w:sz w:val="24"/>
          <w:szCs w:val="24"/>
          <w:lang w:eastAsia="fi-FI"/>
        </w:rPr>
        <w:t xml:space="preserve"> oman asun ja asunnon valinta ja hoito</w:t>
      </w: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w:t>
      </w:r>
      <w:proofErr w:type="gramEnd"/>
      <w:r w:rsidRPr="00DB2973">
        <w:rPr>
          <w:rFonts w:ascii="Comic Sans MS" w:eastAsia="Times New Roman" w:hAnsi="Comic Sans MS" w:cs="Times New Roman"/>
          <w:color w:val="000000"/>
          <w:sz w:val="24"/>
          <w:szCs w:val="24"/>
          <w:lang w:eastAsia="fi-FI"/>
        </w:rPr>
        <w:t xml:space="preserve"> rahankäyttö, maksaminen</w:t>
      </w: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w:t>
      </w:r>
      <w:proofErr w:type="gramEnd"/>
      <w:r w:rsidRPr="00DB2973">
        <w:rPr>
          <w:rFonts w:ascii="Comic Sans MS" w:eastAsia="Times New Roman" w:hAnsi="Comic Sans MS" w:cs="Times New Roman"/>
          <w:color w:val="000000"/>
          <w:sz w:val="24"/>
          <w:szCs w:val="24"/>
          <w:lang w:eastAsia="fi-FI"/>
        </w:rPr>
        <w:t xml:space="preserve"> stressinhallinta ja ajankäytön</w:t>
      </w:r>
    </w:p>
    <w:p w:rsidR="00DB2973" w:rsidRPr="00DB2973" w:rsidRDefault="00DB2973" w:rsidP="00636857">
      <w:pPr>
        <w:shd w:val="clear" w:color="auto" w:fill="FFFFFF"/>
        <w:spacing w:after="0" w:line="240" w:lineRule="auto"/>
        <w:rPr>
          <w:rFonts w:ascii="Comic Sans MS" w:eastAsia="Times New Roman" w:hAnsi="Comic Sans MS" w:cs="Times New Roman"/>
          <w:color w:val="000000"/>
          <w:sz w:val="24"/>
          <w:szCs w:val="24"/>
          <w:lang w:eastAsia="fi-FI"/>
        </w:rPr>
      </w:pPr>
      <w:proofErr w:type="gramStart"/>
      <w:r w:rsidRPr="00DB2973">
        <w:rPr>
          <w:rFonts w:ascii="Comic Sans MS" w:eastAsia="Times New Roman" w:hAnsi="Comic Sans MS" w:cs="Times New Roman"/>
          <w:color w:val="000000"/>
          <w:sz w:val="24"/>
          <w:szCs w:val="24"/>
          <w:lang w:eastAsia="fi-FI"/>
        </w:rPr>
        <w:t>-</w:t>
      </w:r>
      <w:proofErr w:type="gramEnd"/>
      <w:r w:rsidRPr="00DB2973">
        <w:rPr>
          <w:rFonts w:ascii="Comic Sans MS" w:eastAsia="Times New Roman" w:hAnsi="Comic Sans MS" w:cs="Times New Roman"/>
          <w:color w:val="000000"/>
          <w:sz w:val="24"/>
          <w:szCs w:val="24"/>
          <w:lang w:eastAsia="fi-FI"/>
        </w:rPr>
        <w:t xml:space="preserve"> hyvän elämän eväitä, vastuullisuus ja valta</w:t>
      </w:r>
    </w:p>
    <w:p w:rsidR="00B64C14" w:rsidRDefault="00B64C14"/>
    <w:sectPr w:rsidR="00B64C14" w:rsidSect="00636857">
      <w:pgSz w:w="11906" w:h="16838"/>
      <w:pgMar w:top="851" w:right="1080" w:bottom="993"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BF695A"/>
    <w:multiLevelType w:val="multilevel"/>
    <w:tmpl w:val="E182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E5575D"/>
    <w:multiLevelType w:val="hybridMultilevel"/>
    <w:tmpl w:val="479EEF50"/>
    <w:lvl w:ilvl="0" w:tplc="ED1CCB92">
      <w:start w:val="9"/>
      <w:numFmt w:val="bullet"/>
      <w:lvlText w:val="-"/>
      <w:lvlJc w:val="left"/>
      <w:pPr>
        <w:ind w:left="720" w:hanging="360"/>
      </w:pPr>
      <w:rPr>
        <w:rFonts w:ascii="Comic Sans MS" w:eastAsia="Times New Roman" w:hAnsi="Comic Sans MS" w:cs="Times New Roman" w:hint="default"/>
        <w:b/>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973"/>
    <w:rsid w:val="00172E27"/>
    <w:rsid w:val="00204580"/>
    <w:rsid w:val="00331216"/>
    <w:rsid w:val="00636857"/>
    <w:rsid w:val="00A428FE"/>
    <w:rsid w:val="00A61B8B"/>
    <w:rsid w:val="00B64C14"/>
    <w:rsid w:val="00DB2973"/>
    <w:rsid w:val="00DC4636"/>
    <w:rsid w:val="00E35A9C"/>
    <w:rsid w:val="00EB173B"/>
    <w:rsid w:val="00FE1FD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6368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6368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8777">
      <w:bodyDiv w:val="1"/>
      <w:marLeft w:val="0"/>
      <w:marRight w:val="0"/>
      <w:marTop w:val="0"/>
      <w:marBottom w:val="0"/>
      <w:divBdr>
        <w:top w:val="none" w:sz="0" w:space="0" w:color="auto"/>
        <w:left w:val="none" w:sz="0" w:space="0" w:color="auto"/>
        <w:bottom w:val="none" w:sz="0" w:space="0" w:color="auto"/>
        <w:right w:val="none" w:sz="0" w:space="0" w:color="auto"/>
      </w:divBdr>
      <w:divsChild>
        <w:div w:id="326860686">
          <w:marLeft w:val="0"/>
          <w:marRight w:val="0"/>
          <w:marTop w:val="0"/>
          <w:marBottom w:val="0"/>
          <w:divBdr>
            <w:top w:val="none" w:sz="0" w:space="0" w:color="auto"/>
            <w:left w:val="none" w:sz="0" w:space="0" w:color="auto"/>
            <w:bottom w:val="none" w:sz="0" w:space="0" w:color="auto"/>
            <w:right w:val="none" w:sz="0" w:space="0" w:color="auto"/>
          </w:divBdr>
          <w:divsChild>
            <w:div w:id="517931939">
              <w:marLeft w:val="0"/>
              <w:marRight w:val="0"/>
              <w:marTop w:val="0"/>
              <w:marBottom w:val="0"/>
              <w:divBdr>
                <w:top w:val="none" w:sz="0" w:space="0" w:color="auto"/>
                <w:left w:val="none" w:sz="0" w:space="0" w:color="auto"/>
                <w:bottom w:val="none" w:sz="0" w:space="0" w:color="auto"/>
                <w:right w:val="none" w:sz="0" w:space="0" w:color="auto"/>
              </w:divBdr>
              <w:divsChild>
                <w:div w:id="1818185708">
                  <w:marLeft w:val="0"/>
                  <w:marRight w:val="0"/>
                  <w:marTop w:val="0"/>
                  <w:marBottom w:val="0"/>
                  <w:divBdr>
                    <w:top w:val="none" w:sz="0" w:space="0" w:color="auto"/>
                    <w:left w:val="none" w:sz="0" w:space="0" w:color="auto"/>
                    <w:bottom w:val="none" w:sz="0" w:space="0" w:color="auto"/>
                    <w:right w:val="none" w:sz="0" w:space="0" w:color="auto"/>
                  </w:divBdr>
                  <w:divsChild>
                    <w:div w:id="211118260">
                      <w:marLeft w:val="0"/>
                      <w:marRight w:val="0"/>
                      <w:marTop w:val="0"/>
                      <w:marBottom w:val="0"/>
                      <w:divBdr>
                        <w:top w:val="none" w:sz="0" w:space="0" w:color="auto"/>
                        <w:left w:val="none" w:sz="0" w:space="0" w:color="auto"/>
                        <w:bottom w:val="none" w:sz="0" w:space="0" w:color="auto"/>
                        <w:right w:val="none" w:sz="0" w:space="0" w:color="auto"/>
                      </w:divBdr>
                      <w:divsChild>
                        <w:div w:id="9170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1108</Words>
  <Characters>8983</Characters>
  <Application>Microsoft Office Word</Application>
  <DocSecurity>0</DocSecurity>
  <Lines>74</Lines>
  <Paragraphs>20</Paragraphs>
  <ScaleCrop>false</ScaleCrop>
  <HeadingPairs>
    <vt:vector size="2" baseType="variant">
      <vt:variant>
        <vt:lpstr>Otsikko</vt:lpstr>
      </vt:variant>
      <vt:variant>
        <vt:i4>1</vt:i4>
      </vt:variant>
    </vt:vector>
  </HeadingPairs>
  <TitlesOfParts>
    <vt:vector size="1" baseType="lpstr">
      <vt:lpstr/>
    </vt:vector>
  </TitlesOfParts>
  <Company>Tervolan kunta</Company>
  <LinksUpToDate>false</LinksUpToDate>
  <CharactersWithSpaces>10071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hanna.hedman</dc:creator>
  <cp:lastModifiedBy>hanna.hedman</cp:lastModifiedBy>
  <cp:revision>2</cp:revision>
  <dcterms:created xsi:type="dcterms:W3CDTF">2020-08-05T14:51:00Z</dcterms:created>
  <dcterms:modified xsi:type="dcterms:W3CDTF">2020-08-05T14:51:00Z</dcterms:modified>
</cp:coreProperties>
</file>