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3C1D" w14:textId="77777777" w:rsidR="0050108A" w:rsidRPr="00D55E07" w:rsidRDefault="0050108A" w:rsidP="00C52B9B">
      <w:pPr>
        <w:spacing w:after="300" w:line="228" w:lineRule="auto"/>
        <w:rPr>
          <w:rFonts w:asciiTheme="minorHAnsi" w:eastAsia="Calibri" w:hAnsiTheme="minorHAnsi" w:cs="Calibri"/>
          <w:color w:val="auto"/>
        </w:rPr>
      </w:pPr>
    </w:p>
    <w:p w14:paraId="61048575" w14:textId="3601C550" w:rsidR="00C52B9B" w:rsidRPr="00D55E07" w:rsidRDefault="00C52B9B" w:rsidP="0050108A">
      <w:pPr>
        <w:pStyle w:val="Luettelokappale"/>
        <w:numPr>
          <w:ilvl w:val="0"/>
          <w:numId w:val="1"/>
        </w:numPr>
        <w:spacing w:after="300" w:line="228" w:lineRule="auto"/>
        <w:rPr>
          <w:rFonts w:asciiTheme="minorHAnsi" w:eastAsia="Calibri" w:hAnsiTheme="minorHAnsi" w:cs="Calibri"/>
          <w:color w:val="auto"/>
        </w:rPr>
      </w:pPr>
      <w:r>
        <w:rPr>
          <w:rFonts w:asciiTheme="minorHAnsi" w:hAnsiTheme="minorHAnsi"/>
          <w:color w:val="auto"/>
        </w:rPr>
        <w:t>Basic information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467"/>
        <w:gridCol w:w="4441"/>
      </w:tblGrid>
      <w:tr w:rsidR="000A7856" w:rsidRPr="00D55E07" w14:paraId="26DEF5AA" w14:textId="77777777" w:rsidTr="446A7C53">
        <w:tc>
          <w:tcPr>
            <w:tcW w:w="0" w:type="auto"/>
          </w:tcPr>
          <w:p w14:paraId="0580C302" w14:textId="77777777" w:rsidR="00C52B9B" w:rsidRPr="00D55E07" w:rsidRDefault="00C52B9B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Child’s name </w:t>
            </w:r>
          </w:p>
          <w:p w14:paraId="37C5CD9D" w14:textId="7E2150CD" w:rsidR="00C52B9B" w:rsidRPr="00D55E07" w:rsidRDefault="009F0C4C" w:rsidP="009A4D60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  <w:bookmarkEnd w:id="0"/>
          </w:p>
        </w:tc>
        <w:tc>
          <w:tcPr>
            <w:tcW w:w="0" w:type="auto"/>
          </w:tcPr>
          <w:p w14:paraId="3A6DC81E" w14:textId="77777777" w:rsidR="00C52B9B" w:rsidRPr="00D55E07" w:rsidRDefault="00C52B9B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Date of birth</w:t>
            </w:r>
          </w:p>
          <w:p w14:paraId="20A2F6B3" w14:textId="0E68421C" w:rsidR="00C52B9B" w:rsidRPr="00D55E07" w:rsidRDefault="009F0C4C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</w:tr>
      <w:tr w:rsidR="00C52B9B" w:rsidRPr="00D55E07" w14:paraId="10A3388E" w14:textId="77777777" w:rsidTr="446A7C53">
        <w:tc>
          <w:tcPr>
            <w:tcW w:w="0" w:type="auto"/>
            <w:gridSpan w:val="2"/>
          </w:tcPr>
          <w:p w14:paraId="52833CEB" w14:textId="62EB59ED" w:rsidR="00C52B9B" w:rsidRPr="00D55E07" w:rsidRDefault="003D7981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strike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ECEC unit</w:t>
            </w:r>
          </w:p>
          <w:p w14:paraId="0FC4EC20" w14:textId="0823429B" w:rsidR="00C56362" w:rsidRPr="00D55E07" w:rsidRDefault="009F0C4C" w:rsidP="006B25AC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</w:tr>
      <w:tr w:rsidR="00C52B9B" w:rsidRPr="00D55E07" w14:paraId="14445ACD" w14:textId="77777777" w:rsidTr="446A7C53">
        <w:tc>
          <w:tcPr>
            <w:tcW w:w="8908" w:type="dxa"/>
            <w:gridSpan w:val="2"/>
            <w:tcBorders>
              <w:bottom w:val="single" w:sz="4" w:space="0" w:color="auto"/>
            </w:tcBorders>
          </w:tcPr>
          <w:p w14:paraId="4464DD61" w14:textId="32526878" w:rsidR="00705ACE" w:rsidRPr="00DF45E0" w:rsidRDefault="446A7C53" w:rsidP="446A7C53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Guardian(s)/</w:t>
            </w:r>
            <w:proofErr w:type="gramStart"/>
            <w:r w:rsidR="00D47C30">
              <w:rPr>
                <w:rFonts w:asciiTheme="minorHAnsi" w:hAnsiTheme="minorHAnsi"/>
                <w:color w:val="auto"/>
              </w:rPr>
              <w:t>o</w:t>
            </w:r>
            <w:r>
              <w:rPr>
                <w:rFonts w:asciiTheme="minorHAnsi" w:hAnsiTheme="minorHAnsi"/>
                <w:color w:val="auto"/>
              </w:rPr>
              <w:t>ther</w:t>
            </w:r>
            <w:proofErr w:type="gramEnd"/>
            <w:r>
              <w:rPr>
                <w:rFonts w:asciiTheme="minorHAnsi" w:hAnsiTheme="minorHAnsi"/>
                <w:color w:val="auto"/>
              </w:rPr>
              <w:t xml:space="preserve"> legal representative</w:t>
            </w:r>
          </w:p>
          <w:p w14:paraId="5DAC1601" w14:textId="47005633" w:rsidR="00C52B9B" w:rsidRPr="00D55E07" w:rsidRDefault="009F0C4C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0FB687F8" w14:textId="0A237CE8" w:rsidR="00705ACE" w:rsidRPr="00DF45E0" w:rsidRDefault="00705ACE" w:rsidP="00705ACE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Contact details of </w:t>
            </w:r>
            <w:r w:rsidR="00D47C30">
              <w:rPr>
                <w:rFonts w:asciiTheme="minorHAnsi" w:hAnsiTheme="minorHAnsi"/>
                <w:color w:val="auto"/>
              </w:rPr>
              <w:t>g</w:t>
            </w:r>
            <w:r>
              <w:rPr>
                <w:rFonts w:asciiTheme="minorHAnsi" w:hAnsiTheme="minorHAnsi"/>
                <w:color w:val="auto"/>
              </w:rPr>
              <w:t>uardian(s)/</w:t>
            </w:r>
            <w:proofErr w:type="gramStart"/>
            <w:r w:rsidR="00D47C30">
              <w:rPr>
                <w:rFonts w:asciiTheme="minorHAnsi" w:hAnsiTheme="minorHAnsi"/>
                <w:color w:val="auto"/>
              </w:rPr>
              <w:t>o</w:t>
            </w:r>
            <w:r>
              <w:rPr>
                <w:rFonts w:asciiTheme="minorHAnsi" w:hAnsiTheme="minorHAnsi"/>
                <w:color w:val="auto"/>
              </w:rPr>
              <w:t>ther</w:t>
            </w:r>
            <w:proofErr w:type="gramEnd"/>
            <w:r>
              <w:rPr>
                <w:rFonts w:asciiTheme="minorHAnsi" w:hAnsiTheme="minorHAnsi"/>
                <w:color w:val="auto"/>
              </w:rPr>
              <w:t xml:space="preserve"> legal representative</w:t>
            </w:r>
          </w:p>
          <w:p w14:paraId="61426A60" w14:textId="72F7C73A" w:rsidR="00C52B9B" w:rsidRPr="00D55E07" w:rsidRDefault="009F0C4C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4BF7E141" w14:textId="77777777" w:rsidR="00C52B9B" w:rsidRPr="00D55E07" w:rsidRDefault="00C52B9B" w:rsidP="002D7B28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Further information about communication between the guardian(s) and the ECEC unit</w:t>
            </w:r>
          </w:p>
          <w:p w14:paraId="557C1527" w14:textId="566CD2E6" w:rsidR="00C56362" w:rsidRPr="00D55E07" w:rsidRDefault="009F0C4C" w:rsidP="009F0C4C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</w:tr>
    </w:tbl>
    <w:p w14:paraId="75DB3812" w14:textId="77777777" w:rsidR="00C52B9B" w:rsidRPr="00D55E07" w:rsidRDefault="00C52B9B">
      <w:pPr>
        <w:rPr>
          <w:rFonts w:asciiTheme="minorHAnsi" w:hAnsiTheme="minorHAnsi"/>
          <w:color w:val="auto"/>
        </w:rPr>
      </w:pPr>
    </w:p>
    <w:p w14:paraId="7602FFB9" w14:textId="35716A79" w:rsidR="00C52B9B" w:rsidRPr="00D55E07" w:rsidRDefault="00C52B9B" w:rsidP="00C52B9B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Preparation of the ECEC plan</w:t>
      </w:r>
    </w:p>
    <w:p w14:paraId="6C195FB4" w14:textId="77777777" w:rsidR="00C56362" w:rsidRPr="00D55E07" w:rsidRDefault="00C56362" w:rsidP="00C56362">
      <w:pPr>
        <w:pStyle w:val="Luettelokappale"/>
        <w:ind w:left="1080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2B9B" w:rsidRPr="00D55E07" w14:paraId="440EBDC0" w14:textId="77777777" w:rsidTr="446A7C53">
        <w:tc>
          <w:tcPr>
            <w:tcW w:w="8908" w:type="dxa"/>
          </w:tcPr>
          <w:p w14:paraId="24797434" w14:textId="1C26F594" w:rsidR="00C52B9B" w:rsidRPr="00D55E07" w:rsidRDefault="00C52B9B" w:rsidP="009F0C4C">
            <w:pPr>
              <w:pStyle w:val="Luettelokappale"/>
              <w:widowControl/>
              <w:numPr>
                <w:ilvl w:val="1"/>
                <w:numId w:val="1"/>
              </w:numPr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bookmarkStart w:id="1" w:name="_Hlk106634286"/>
            <w:r>
              <w:rPr>
                <w:rFonts w:asciiTheme="minorHAnsi" w:hAnsiTheme="minorHAnsi"/>
                <w:color w:val="auto"/>
              </w:rPr>
              <w:t xml:space="preserve">Name and contact details of the person responsible for preparing the plan </w:t>
            </w:r>
          </w:p>
          <w:p w14:paraId="2AA77111" w14:textId="77777777" w:rsidR="00C52B9B" w:rsidRPr="00D55E07" w:rsidRDefault="009F0C4C" w:rsidP="009F0C4C">
            <w:pPr>
              <w:widowControl/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58D02455" w14:textId="15DF17F9" w:rsidR="009F0C4C" w:rsidRPr="00D55E07" w:rsidRDefault="009F0C4C" w:rsidP="009F0C4C">
            <w:pPr>
              <w:widowControl/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C52B9B" w:rsidRPr="00D55E07" w14:paraId="3ADB4354" w14:textId="77777777" w:rsidTr="446A7C53">
        <w:tc>
          <w:tcPr>
            <w:tcW w:w="8908" w:type="dxa"/>
          </w:tcPr>
          <w:p w14:paraId="049245AC" w14:textId="18EAFCEB" w:rsidR="00C52B9B" w:rsidRPr="00D55E07" w:rsidRDefault="00C52B9B" w:rsidP="009F0C4C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Other </w:t>
            </w:r>
            <w:r w:rsidR="00D47C30">
              <w:rPr>
                <w:rFonts w:asciiTheme="minorHAnsi" w:hAnsiTheme="minorHAnsi"/>
                <w:color w:val="auto"/>
              </w:rPr>
              <w:t>personnel</w:t>
            </w:r>
            <w:r>
              <w:rPr>
                <w:rFonts w:asciiTheme="minorHAnsi" w:hAnsiTheme="minorHAnsi"/>
                <w:color w:val="auto"/>
              </w:rPr>
              <w:t xml:space="preserve"> members/experts who participated in preparing the plan </w:t>
            </w:r>
          </w:p>
          <w:p w14:paraId="7A877F91" w14:textId="637F4FD5" w:rsidR="00C52B9B" w:rsidRPr="00D55E07" w:rsidRDefault="009F0C4C" w:rsidP="009F0C4C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1D9366CB" w14:textId="77777777" w:rsidR="00C56362" w:rsidRPr="00D55E07" w:rsidRDefault="00C56362" w:rsidP="009F0C4C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C52B9B" w:rsidRPr="00D55E07" w14:paraId="1B6E5717" w14:textId="77777777" w:rsidTr="446A7C53">
        <w:tc>
          <w:tcPr>
            <w:tcW w:w="8908" w:type="dxa"/>
          </w:tcPr>
          <w:p w14:paraId="08B2AF3B" w14:textId="42FD64B7" w:rsidR="00C52B9B" w:rsidRPr="00D55E07" w:rsidRDefault="00C52B9B" w:rsidP="009F0C4C">
            <w:pPr>
              <w:pStyle w:val="Luettelokappale"/>
              <w:numPr>
                <w:ilvl w:val="1"/>
                <w:numId w:val="1"/>
              </w:numPr>
              <w:spacing w:after="300"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How were the child’s viewpoint and opinions taken into consideration? </w:t>
            </w:r>
          </w:p>
          <w:p w14:paraId="76B51187" w14:textId="1675DA8E" w:rsidR="00C56362" w:rsidRPr="00D55E07" w:rsidRDefault="009F0C4C" w:rsidP="009F0C4C">
            <w:pPr>
              <w:pStyle w:val="Luettelokappale"/>
              <w:spacing w:after="300"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</w:tr>
      <w:tr w:rsidR="00C52B9B" w:rsidRPr="00D55E07" w14:paraId="69FC9253" w14:textId="77777777" w:rsidTr="446A7C53">
        <w:tc>
          <w:tcPr>
            <w:tcW w:w="8908" w:type="dxa"/>
          </w:tcPr>
          <w:p w14:paraId="31098AF5" w14:textId="10BBED83" w:rsidR="009F0C4C" w:rsidRPr="00D55E07" w:rsidRDefault="446A7C53" w:rsidP="446A7C53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How are the guardians’ views taken into consideration and how has cooperation been arranged?</w:t>
            </w:r>
          </w:p>
          <w:p w14:paraId="3F84F01E" w14:textId="424E3F32" w:rsidR="00C56362" w:rsidRPr="00D55E07" w:rsidRDefault="009F0C4C" w:rsidP="009F0C4C">
            <w:pPr>
              <w:spacing w:after="300"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</w:tr>
      <w:bookmarkEnd w:id="1"/>
    </w:tbl>
    <w:p w14:paraId="76F6D063" w14:textId="77777777" w:rsidR="00705ACE" w:rsidRPr="00D55E07" w:rsidRDefault="00705ACE" w:rsidP="00705ACE">
      <w:pPr>
        <w:rPr>
          <w:rFonts w:asciiTheme="minorHAnsi" w:hAnsiTheme="minorHAnsi"/>
          <w:color w:val="auto"/>
        </w:rPr>
      </w:pPr>
    </w:p>
    <w:p w14:paraId="3055DF69" w14:textId="4BEE969C" w:rsidR="001610A0" w:rsidRPr="00DF45E0" w:rsidRDefault="001610A0" w:rsidP="001610A0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Multidisciplinary cooperation</w:t>
      </w:r>
    </w:p>
    <w:p w14:paraId="5939CE65" w14:textId="77777777" w:rsidR="001610A0" w:rsidRPr="00DF45E0" w:rsidRDefault="001610A0" w:rsidP="00705ACE">
      <w:pPr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DF45E0" w:rsidRPr="00DF45E0" w14:paraId="51AEEEAB" w14:textId="77777777" w:rsidTr="0057396A">
        <w:tc>
          <w:tcPr>
            <w:tcW w:w="8908" w:type="dxa"/>
          </w:tcPr>
          <w:p w14:paraId="2DC7E0E4" w14:textId="56D39877" w:rsidR="001610A0" w:rsidRPr="00DF45E0" w:rsidRDefault="00726FD0" w:rsidP="00264777">
            <w:pPr>
              <w:pStyle w:val="Luettelokappale"/>
              <w:widowControl/>
              <w:numPr>
                <w:ilvl w:val="1"/>
                <w:numId w:val="1"/>
              </w:numPr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Organisations, </w:t>
            </w:r>
            <w:proofErr w:type="gramStart"/>
            <w:r>
              <w:rPr>
                <w:rFonts w:asciiTheme="minorHAnsi" w:hAnsiTheme="minorHAnsi"/>
                <w:color w:val="auto"/>
              </w:rPr>
              <w:t>individuals</w:t>
            </w:r>
            <w:proofErr w:type="gramEnd"/>
            <w:r>
              <w:rPr>
                <w:rFonts w:asciiTheme="minorHAnsi" w:hAnsiTheme="minorHAnsi"/>
                <w:color w:val="auto"/>
              </w:rPr>
              <w:t xml:space="preserve"> and contact details </w:t>
            </w:r>
          </w:p>
          <w:p w14:paraId="0DC6C719" w14:textId="70EE3E4B" w:rsidR="00E51066" w:rsidRPr="00DF45E0" w:rsidRDefault="001610A0" w:rsidP="00972169">
            <w:pPr>
              <w:widowControl/>
              <w:spacing w:line="240" w:lineRule="auto"/>
              <w:ind w:left="567" w:hanging="567"/>
              <w:rPr>
                <w:rFonts w:asciiTheme="minorHAnsi" w:eastAsia="Calibri" w:hAnsiTheme="minorHAnsi" w:cs="Calibri"/>
                <w:color w:val="auto"/>
              </w:rPr>
            </w:pP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F45E0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F45E0">
              <w:rPr>
                <w:rFonts w:asciiTheme="minorHAnsi" w:eastAsia="Calibri" w:hAnsiTheme="minorHAnsi" w:cs="Calibri"/>
                <w:color w:val="auto"/>
              </w:rPr>
            </w: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13C3981B" w14:textId="77777777" w:rsidR="001610A0" w:rsidRPr="00DF45E0" w:rsidRDefault="001610A0" w:rsidP="00E51066">
            <w:pPr>
              <w:widowControl/>
              <w:spacing w:line="240" w:lineRule="auto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1610A0" w:rsidRPr="00DF45E0" w14:paraId="2109D0DD" w14:textId="77777777" w:rsidTr="0057396A">
        <w:tc>
          <w:tcPr>
            <w:tcW w:w="8908" w:type="dxa"/>
          </w:tcPr>
          <w:p w14:paraId="3F06EC10" w14:textId="3E504B0C" w:rsidR="001610A0" w:rsidRPr="00DF45E0" w:rsidRDefault="0092017F" w:rsidP="0057396A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Agreed methods of cooperation, </w:t>
            </w:r>
            <w:proofErr w:type="gramStart"/>
            <w:r>
              <w:rPr>
                <w:rFonts w:asciiTheme="minorHAnsi" w:hAnsiTheme="minorHAnsi"/>
                <w:color w:val="auto"/>
              </w:rPr>
              <w:t>responsibilities</w:t>
            </w:r>
            <w:proofErr w:type="gramEnd"/>
            <w:r>
              <w:rPr>
                <w:rFonts w:asciiTheme="minorHAnsi" w:hAnsiTheme="minorHAnsi"/>
                <w:color w:val="auto"/>
              </w:rPr>
              <w:t xml:space="preserve"> and services</w:t>
            </w:r>
          </w:p>
          <w:p w14:paraId="079B08C5" w14:textId="7ED8AD31" w:rsidR="001610A0" w:rsidRDefault="001610A0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F45E0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F45E0">
              <w:rPr>
                <w:rFonts w:asciiTheme="minorHAnsi" w:eastAsia="Calibri" w:hAnsiTheme="minorHAnsi" w:cs="Calibri"/>
                <w:color w:val="auto"/>
              </w:rPr>
            </w: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F45E0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59792B02" w14:textId="1873CF75" w:rsidR="00972169" w:rsidRDefault="00972169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2DEA8C47" w14:textId="1A14524B" w:rsidR="00972169" w:rsidRDefault="00972169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18A5BA33" w14:textId="28E4FDC9" w:rsidR="00972169" w:rsidRDefault="00972169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73E8D7E4" w14:textId="77777777" w:rsidR="00972169" w:rsidRPr="00DF45E0" w:rsidRDefault="00972169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61AC10B5" w14:textId="77777777" w:rsidR="001610A0" w:rsidRPr="00DF45E0" w:rsidRDefault="001610A0" w:rsidP="0057396A">
            <w:pPr>
              <w:pStyle w:val="Luettelokappale"/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</w:tc>
      </w:tr>
    </w:tbl>
    <w:p w14:paraId="0C6E1794" w14:textId="77777777" w:rsidR="001610A0" w:rsidRPr="00DF45E0" w:rsidRDefault="001610A0" w:rsidP="00705ACE">
      <w:pPr>
        <w:rPr>
          <w:rFonts w:asciiTheme="minorHAnsi" w:hAnsiTheme="minorHAnsi"/>
          <w:color w:val="auto"/>
        </w:rPr>
      </w:pPr>
    </w:p>
    <w:p w14:paraId="008456AA" w14:textId="77777777" w:rsidR="008549BD" w:rsidRPr="00D55E07" w:rsidRDefault="008549BD" w:rsidP="00705ACE">
      <w:pPr>
        <w:rPr>
          <w:rFonts w:asciiTheme="minorHAnsi" w:hAnsiTheme="minorHAnsi"/>
          <w:color w:val="auto"/>
        </w:rPr>
      </w:pPr>
    </w:p>
    <w:p w14:paraId="57476446" w14:textId="424CCD1F" w:rsidR="00C56362" w:rsidRPr="00D55E07" w:rsidRDefault="004D4DEE" w:rsidP="00705ACE">
      <w:pPr>
        <w:pStyle w:val="Luettelokappale"/>
        <w:widowControl/>
        <w:numPr>
          <w:ilvl w:val="0"/>
          <w:numId w:val="1"/>
        </w:numPr>
        <w:spacing w:line="240" w:lineRule="auto"/>
        <w:rPr>
          <w:rFonts w:asciiTheme="minorHAnsi" w:eastAsia="Calibri" w:hAnsiTheme="minorHAnsi" w:cs="Calibri"/>
          <w:color w:val="auto"/>
        </w:rPr>
      </w:pPr>
      <w:r>
        <w:rPr>
          <w:rFonts w:asciiTheme="minorHAnsi" w:hAnsiTheme="minorHAnsi"/>
          <w:color w:val="auto"/>
        </w:rPr>
        <w:t>Assessment of how the objectives and measures in</w:t>
      </w:r>
      <w:r w:rsidR="00D47C30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  <w:color w:val="auto"/>
        </w:rPr>
        <w:t>earlier</w:t>
      </w:r>
      <w:r w:rsidR="00D47C30">
        <w:rPr>
          <w:rFonts w:asciiTheme="minorHAnsi" w:hAnsiTheme="minorHAnsi"/>
          <w:color w:val="auto"/>
        </w:rPr>
        <w:t xml:space="preserve"> child`s</w:t>
      </w:r>
      <w:r>
        <w:rPr>
          <w:rFonts w:asciiTheme="minorHAnsi" w:hAnsiTheme="minorHAnsi"/>
          <w:color w:val="auto"/>
        </w:rPr>
        <w:t xml:space="preserve"> ECEC plan have been realised  </w:t>
      </w:r>
    </w:p>
    <w:p w14:paraId="68DEA93E" w14:textId="77777777" w:rsidR="00C56362" w:rsidRPr="00D55E07" w:rsidRDefault="00C56362" w:rsidP="009F0C4C">
      <w:pPr>
        <w:pStyle w:val="Luettelokappale"/>
        <w:ind w:left="567" w:hanging="567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6362" w:rsidRPr="00D55E07" w14:paraId="44642169" w14:textId="77777777" w:rsidTr="446A7C53">
        <w:tc>
          <w:tcPr>
            <w:tcW w:w="8908" w:type="dxa"/>
          </w:tcPr>
          <w:p w14:paraId="410FAB3B" w14:textId="6C46D687" w:rsidR="00C56362" w:rsidRPr="00D55E07" w:rsidRDefault="001610A0" w:rsidP="00D47C30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A</w:t>
            </w:r>
            <w:r w:rsidR="00D47C30">
              <w:rPr>
                <w:rFonts w:asciiTheme="minorHAnsi" w:hAnsiTheme="minorHAnsi"/>
                <w:color w:val="auto"/>
              </w:rPr>
              <w:t>chieve</w:t>
            </w:r>
            <w:r>
              <w:rPr>
                <w:rFonts w:asciiTheme="minorHAnsi" w:hAnsiTheme="minorHAnsi"/>
                <w:color w:val="auto"/>
              </w:rPr>
              <w:t xml:space="preserve">ment of objectives and realisation of measures </w:t>
            </w:r>
          </w:p>
          <w:p w14:paraId="1128CC01" w14:textId="399BD690" w:rsidR="00C56362" w:rsidRPr="00D55E07" w:rsidRDefault="009F0C4C" w:rsidP="009F0C4C">
            <w:pPr>
              <w:pStyle w:val="Luettelokappale"/>
              <w:ind w:left="567" w:hanging="567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25302E12" w14:textId="77777777" w:rsidR="00C56362" w:rsidRPr="00D55E07" w:rsidRDefault="00C56362" w:rsidP="009F0C4C">
            <w:pPr>
              <w:pStyle w:val="Luettelokappale"/>
              <w:ind w:left="567" w:hanging="567"/>
              <w:rPr>
                <w:rFonts w:asciiTheme="minorHAnsi" w:hAnsiTheme="minorHAnsi"/>
                <w:color w:val="auto"/>
              </w:rPr>
            </w:pPr>
          </w:p>
        </w:tc>
      </w:tr>
      <w:tr w:rsidR="00606204" w:rsidRPr="00D55E07" w14:paraId="48940857" w14:textId="77777777" w:rsidTr="446A7C53">
        <w:tc>
          <w:tcPr>
            <w:tcW w:w="8908" w:type="dxa"/>
          </w:tcPr>
          <w:p w14:paraId="243D3617" w14:textId="491396A5" w:rsidR="00606204" w:rsidRPr="00D55E07" w:rsidRDefault="001610A0" w:rsidP="00D47C30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Assessment of support provided for the child</w:t>
            </w:r>
          </w:p>
          <w:p w14:paraId="48C56264" w14:textId="4CEF6E8E" w:rsidR="005D66AB" w:rsidRPr="00D55E07" w:rsidRDefault="00BF1DEC" w:rsidP="00C44EB7">
            <w:pPr>
              <w:ind w:left="17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26B9FFB8" w14:textId="5B50E09A" w:rsidR="005D66AB" w:rsidRPr="00D55E07" w:rsidRDefault="005D66AB" w:rsidP="00C44EB7">
            <w:pPr>
              <w:ind w:left="17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C56362" w:rsidRPr="00D55E07" w14:paraId="1E17A5F9" w14:textId="77777777" w:rsidTr="446A7C53">
        <w:tc>
          <w:tcPr>
            <w:tcW w:w="8908" w:type="dxa"/>
          </w:tcPr>
          <w:p w14:paraId="50628DD0" w14:textId="3790A564" w:rsidR="00C56362" w:rsidRPr="00D55E07" w:rsidRDefault="001610A0" w:rsidP="00D47C30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Other observations on a previous ECEC plan prepared for the child</w:t>
            </w:r>
          </w:p>
          <w:p w14:paraId="16C77648" w14:textId="0386F9C3" w:rsidR="00C56362" w:rsidRPr="00D55E07" w:rsidRDefault="009F0C4C" w:rsidP="009F0C4C">
            <w:pPr>
              <w:pStyle w:val="Luettelokappale"/>
              <w:ind w:left="567" w:hanging="567"/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7D115C87" w14:textId="77777777" w:rsidR="00C56362" w:rsidRPr="00D55E07" w:rsidRDefault="00C56362" w:rsidP="009F0C4C">
            <w:pPr>
              <w:pStyle w:val="Luettelokappale"/>
              <w:ind w:left="567" w:hanging="567"/>
              <w:rPr>
                <w:rFonts w:asciiTheme="minorHAnsi" w:hAnsiTheme="minorHAnsi"/>
                <w:color w:val="auto"/>
              </w:rPr>
            </w:pPr>
          </w:p>
        </w:tc>
      </w:tr>
    </w:tbl>
    <w:p w14:paraId="7F4B70DF" w14:textId="77777777" w:rsidR="00337C27" w:rsidRPr="00D55E07" w:rsidRDefault="00337C27" w:rsidP="004B5C13">
      <w:pPr>
        <w:rPr>
          <w:rFonts w:asciiTheme="minorHAnsi" w:hAnsiTheme="minorHAnsi"/>
          <w:color w:val="auto"/>
        </w:rPr>
      </w:pPr>
    </w:p>
    <w:p w14:paraId="58B5382A" w14:textId="12135848" w:rsidR="00C56362" w:rsidRPr="00D55E07" w:rsidRDefault="446A7C53" w:rsidP="446A7C53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</w:rPr>
        <w:t>Objectives of pedagogical activities and measures for achieving the objectives</w:t>
      </w:r>
      <w:r>
        <w:rPr>
          <w:rFonts w:asciiTheme="minorHAnsi" w:hAnsiTheme="minorHAnsi"/>
        </w:rPr>
        <w:br/>
      </w:r>
      <w:r>
        <w:rPr>
          <w:rFonts w:asciiTheme="minorHAnsi" w:hAnsiTheme="minorHAnsi"/>
          <w:i/>
          <w:iCs/>
        </w:rPr>
        <w:t xml:space="preserve">The objectives and measures concern education, </w:t>
      </w:r>
      <w:proofErr w:type="gramStart"/>
      <w:r>
        <w:rPr>
          <w:rFonts w:asciiTheme="minorHAnsi" w:hAnsiTheme="minorHAnsi"/>
          <w:i/>
          <w:iCs/>
        </w:rPr>
        <w:t>instruction</w:t>
      </w:r>
      <w:proofErr w:type="gramEnd"/>
      <w:r>
        <w:rPr>
          <w:rFonts w:asciiTheme="minorHAnsi" w:hAnsiTheme="minorHAnsi"/>
          <w:i/>
          <w:iCs/>
        </w:rPr>
        <w:t xml:space="preserve"> and care as a whole and support provided for the child.</w:t>
      </w:r>
    </w:p>
    <w:p w14:paraId="35EC9887" w14:textId="77777777" w:rsidR="00157426" w:rsidRPr="00D55E07" w:rsidRDefault="00157426" w:rsidP="00157426">
      <w:pPr>
        <w:pStyle w:val="Luettelokappale"/>
        <w:ind w:left="1080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04" w:type="dxa"/>
        <w:tblLook w:val="04A0" w:firstRow="1" w:lastRow="0" w:firstColumn="1" w:lastColumn="0" w:noHBand="0" w:noVBand="1"/>
      </w:tblPr>
      <w:tblGrid>
        <w:gridCol w:w="2360"/>
        <w:gridCol w:w="614"/>
        <w:gridCol w:w="1488"/>
        <w:gridCol w:w="86"/>
        <w:gridCol w:w="1401"/>
        <w:gridCol w:w="787"/>
        <w:gridCol w:w="2188"/>
      </w:tblGrid>
      <w:tr w:rsidR="00C56362" w:rsidRPr="00D55E07" w14:paraId="6381163F" w14:textId="77777777" w:rsidTr="446A7C53">
        <w:tc>
          <w:tcPr>
            <w:tcW w:w="8924" w:type="dxa"/>
            <w:gridSpan w:val="7"/>
          </w:tcPr>
          <w:p w14:paraId="3B388544" w14:textId="5F3C5A89" w:rsidR="00C56362" w:rsidRPr="00D55E07" w:rsidRDefault="446A7C53" w:rsidP="00D47C30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47C30">
              <w:rPr>
                <w:rFonts w:asciiTheme="minorHAnsi" w:hAnsiTheme="minorHAnsi"/>
                <w:color w:val="auto"/>
              </w:rPr>
              <w:t>The</w:t>
            </w:r>
            <w:r>
              <w:rPr>
                <w:rFonts w:asciiTheme="minorHAnsi" w:hAnsiTheme="minorHAnsi"/>
                <w:color w:val="auto"/>
              </w:rPr>
              <w:t xml:space="preserve"> child’s strengths, interests and needs and how they are taken into consideration</w:t>
            </w:r>
          </w:p>
          <w:p w14:paraId="502C5096" w14:textId="7EEC7853" w:rsidR="004D4D87" w:rsidRPr="0011309B" w:rsidRDefault="009F0C4C" w:rsidP="00972169">
            <w:pPr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766752E2" w14:textId="77777777" w:rsidR="00C56362" w:rsidRDefault="00C56362" w:rsidP="00705ACE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0DE34956" w14:textId="4B32C974" w:rsidR="00972169" w:rsidRPr="00D55E07" w:rsidRDefault="00972169" w:rsidP="00705ACE">
            <w:pPr>
              <w:spacing w:line="360" w:lineRule="auto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4D4D87" w:rsidRPr="00D55E07" w14:paraId="3292880D" w14:textId="77777777" w:rsidTr="00972169">
        <w:trPr>
          <w:trHeight w:val="1484"/>
        </w:trPr>
        <w:tc>
          <w:tcPr>
            <w:tcW w:w="4462" w:type="dxa"/>
            <w:gridSpan w:val="3"/>
          </w:tcPr>
          <w:p w14:paraId="1A770381" w14:textId="7930BF80" w:rsidR="00274CED" w:rsidRPr="00D55E07" w:rsidRDefault="446A7C53" w:rsidP="00D47C30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jc w:val="both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Objectives of pedagogical work</w:t>
            </w:r>
          </w:p>
          <w:p w14:paraId="37A17204" w14:textId="097C07EA" w:rsidR="004D4D87" w:rsidRPr="00D55E07" w:rsidRDefault="009F0C4C" w:rsidP="0011309B">
            <w:pPr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  <w:tc>
          <w:tcPr>
            <w:tcW w:w="4462" w:type="dxa"/>
            <w:gridSpan w:val="4"/>
          </w:tcPr>
          <w:p w14:paraId="1D2429C6" w14:textId="3825BA97" w:rsidR="00274CED" w:rsidRPr="00D55E07" w:rsidRDefault="00670AE4" w:rsidP="00D47C30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jc w:val="both"/>
              <w:rPr>
                <w:rFonts w:asciiTheme="minorHAnsi" w:hAnsiTheme="minorHAnsi"/>
                <w:bCs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Measures and methods for achieving the objectives</w:t>
            </w:r>
          </w:p>
          <w:p w14:paraId="19791137" w14:textId="77777777" w:rsidR="004D4D87" w:rsidRDefault="009F0C4C" w:rsidP="00972169">
            <w:pPr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1DA2859C" w14:textId="77777777" w:rsidR="00972169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</w:p>
          <w:p w14:paraId="7FE0E9DE" w14:textId="77777777" w:rsidR="00972169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</w:p>
          <w:p w14:paraId="479ECFB1" w14:textId="7278D8FD" w:rsidR="00972169" w:rsidRPr="0011309B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C56362" w:rsidRPr="00D55E07" w14:paraId="7CB27051" w14:textId="77777777" w:rsidTr="446A7C53">
        <w:tc>
          <w:tcPr>
            <w:tcW w:w="8924" w:type="dxa"/>
            <w:gridSpan w:val="7"/>
          </w:tcPr>
          <w:p w14:paraId="1C55E58F" w14:textId="2CB0F0AD" w:rsidR="00B04463" w:rsidRPr="00D55E07" w:rsidRDefault="446A7C53" w:rsidP="00D47C30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Additional information related to language and culture</w:t>
            </w:r>
          </w:p>
          <w:p w14:paraId="40EED9DB" w14:textId="77777777" w:rsidR="00705ACE" w:rsidRDefault="009F0C4C" w:rsidP="00ED4133">
            <w:pPr>
              <w:jc w:val="both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3A7A30E4" w14:textId="65A9DF78" w:rsidR="0011309B" w:rsidRPr="00D55E07" w:rsidRDefault="0011309B" w:rsidP="00ED4133">
            <w:pPr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</w:tc>
      </w:tr>
      <w:tr w:rsidR="00C26FB8" w:rsidRPr="00D55E07" w14:paraId="3592334F" w14:textId="77777777" w:rsidTr="446A7C53">
        <w:tc>
          <w:tcPr>
            <w:tcW w:w="8924" w:type="dxa"/>
            <w:gridSpan w:val="7"/>
          </w:tcPr>
          <w:p w14:paraId="4F7275B5" w14:textId="66EB9592" w:rsidR="00AF2C44" w:rsidRPr="00D55E07" w:rsidRDefault="00BA0D3F" w:rsidP="00D47C30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Any other needs related to support provided for the child's development, learning and well</w:t>
            </w:r>
            <w:r w:rsidR="00A30C88">
              <w:rPr>
                <w:rFonts w:asciiTheme="minorHAnsi" w:hAnsiTheme="minorHAnsi"/>
                <w:color w:val="auto"/>
              </w:rPr>
              <w:t>-</w:t>
            </w:r>
            <w:r>
              <w:rPr>
                <w:rFonts w:asciiTheme="minorHAnsi" w:hAnsiTheme="minorHAnsi"/>
                <w:color w:val="auto"/>
              </w:rPr>
              <w:t xml:space="preserve">being as well as objectives and forms of support related to the delivery of support for the child (pedagogical, </w:t>
            </w:r>
            <w:proofErr w:type="gramStart"/>
            <w:r>
              <w:rPr>
                <w:rFonts w:asciiTheme="minorHAnsi" w:hAnsiTheme="minorHAnsi"/>
                <w:color w:val="auto"/>
              </w:rPr>
              <w:t>structural</w:t>
            </w:r>
            <w:proofErr w:type="gramEnd"/>
            <w:r>
              <w:rPr>
                <w:rFonts w:asciiTheme="minorHAnsi" w:hAnsiTheme="minorHAnsi"/>
                <w:color w:val="auto"/>
              </w:rPr>
              <w:t xml:space="preserve"> and care-related)</w:t>
            </w:r>
          </w:p>
          <w:p w14:paraId="1A22F3BF" w14:textId="7AAD7589" w:rsidR="006F5EC0" w:rsidRPr="00D55E07" w:rsidRDefault="00AF2C44" w:rsidP="00ED4133">
            <w:pPr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3D3857EF" w14:textId="1422E7CA" w:rsidR="00C26FB8" w:rsidRPr="00D55E07" w:rsidRDefault="00C26FB8" w:rsidP="006F5EC0">
            <w:pPr>
              <w:pStyle w:val="Luettelokappale"/>
              <w:spacing w:line="240" w:lineRule="auto"/>
              <w:ind w:left="360"/>
              <w:jc w:val="both"/>
              <w:rPr>
                <w:rFonts w:asciiTheme="minorHAnsi" w:hAnsiTheme="minorHAnsi"/>
                <w:color w:val="auto"/>
              </w:rPr>
            </w:pPr>
          </w:p>
        </w:tc>
      </w:tr>
      <w:tr w:rsidR="008237DA" w:rsidRPr="00D55E07" w14:paraId="298B45F8" w14:textId="77777777" w:rsidTr="446A7C53">
        <w:tc>
          <w:tcPr>
            <w:tcW w:w="8924" w:type="dxa"/>
            <w:gridSpan w:val="7"/>
          </w:tcPr>
          <w:p w14:paraId="7640A873" w14:textId="4E35AD8E" w:rsidR="0011309B" w:rsidRPr="000F4F03" w:rsidRDefault="00E614DC" w:rsidP="00A30C88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jc w:val="both"/>
              <w:rPr>
                <w:rFonts w:asciiTheme="minorHAnsi" w:hAnsiTheme="minorHAnsi" w:cstheme="minorHAnsi"/>
                <w:color w:val="auto"/>
              </w:rPr>
            </w:pPr>
            <w:bookmarkStart w:id="2" w:name="_Hlk106363478"/>
            <w:r>
              <w:rPr>
                <w:rFonts w:asciiTheme="minorHAnsi" w:hAnsiTheme="minorHAnsi"/>
                <w:color w:val="auto"/>
              </w:rPr>
              <w:t xml:space="preserve">Administrative decision on provision of support for </w:t>
            </w:r>
            <w:bookmarkEnd w:id="2"/>
            <w:r>
              <w:rPr>
                <w:rFonts w:asciiTheme="minorHAnsi" w:hAnsiTheme="minorHAnsi"/>
                <w:color w:val="auto"/>
              </w:rPr>
              <w:t>the child</w:t>
            </w:r>
          </w:p>
        </w:tc>
      </w:tr>
      <w:tr w:rsidR="00FC0070" w:rsidRPr="00D55E07" w14:paraId="45206DD5" w14:textId="77777777" w:rsidTr="446A7C53">
        <w:tc>
          <w:tcPr>
            <w:tcW w:w="2974" w:type="dxa"/>
            <w:gridSpan w:val="2"/>
          </w:tcPr>
          <w:p w14:paraId="228F018C" w14:textId="77777777" w:rsidR="000F4F03" w:rsidRDefault="000F4F03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628C7141" w14:textId="7C4FF5A0" w:rsidR="00FC0070" w:rsidRPr="00D55E07" w:rsidRDefault="00FC0070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Support services (general support)</w:t>
            </w:r>
          </w:p>
          <w:p w14:paraId="07F5F2FA" w14:textId="77777777" w:rsidR="00011012" w:rsidRPr="00D55E07" w:rsidRDefault="00011012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1BA61998" w14:textId="429922C9" w:rsidR="00FC0070" w:rsidRPr="00D55E07" w:rsidRDefault="00E3528A" w:rsidP="00E1308E">
            <w:pPr>
              <w:pStyle w:val="Luettelokappale"/>
              <w:spacing w:line="240" w:lineRule="auto"/>
              <w:ind w:left="360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date/issued </w:t>
            </w:r>
            <w:r w:rsidR="00D977F4"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D977F4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D977F4" w:rsidRPr="00D55E07">
              <w:rPr>
                <w:rFonts w:asciiTheme="minorHAnsi" w:eastAsia="Calibri" w:hAnsiTheme="minorHAnsi" w:cs="Calibri"/>
                <w:color w:val="auto"/>
              </w:rPr>
            </w:r>
            <w:r w:rsidR="00D977F4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="00D977F4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0F80C711" w14:textId="77777777" w:rsidR="00973DDB" w:rsidRPr="00D55E07" w:rsidRDefault="00973DDB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2046A091" w14:textId="77777777" w:rsidR="00FC0070" w:rsidRPr="00D55E07" w:rsidRDefault="00E3528A" w:rsidP="00973DDB">
            <w:pPr>
              <w:pStyle w:val="Luettelokappale"/>
              <w:spacing w:line="240" w:lineRule="auto"/>
              <w:ind w:left="360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date/repealed 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62C7F845" w14:textId="0D1DEC6D" w:rsidR="0010128D" w:rsidRPr="00D55E07" w:rsidRDefault="0010128D" w:rsidP="00C9702A">
            <w:pPr>
              <w:spacing w:line="240" w:lineRule="auto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975" w:type="dxa"/>
            <w:gridSpan w:val="3"/>
          </w:tcPr>
          <w:p w14:paraId="702AFA7E" w14:textId="77777777" w:rsidR="000F4F03" w:rsidRDefault="000F4F03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30AD60C1" w14:textId="633B2C9A" w:rsidR="00FC0070" w:rsidRPr="00D55E07" w:rsidRDefault="00FC0070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Intensified support</w:t>
            </w:r>
          </w:p>
          <w:p w14:paraId="1FA8E9B0" w14:textId="77777777" w:rsidR="00903DC9" w:rsidRPr="00D55E07" w:rsidRDefault="00903DC9" w:rsidP="00470C85">
            <w:pPr>
              <w:spacing w:line="240" w:lineRule="auto"/>
              <w:rPr>
                <w:rFonts w:asciiTheme="minorHAnsi" w:hAnsiTheme="minorHAnsi"/>
                <w:color w:val="auto"/>
              </w:rPr>
            </w:pPr>
          </w:p>
          <w:p w14:paraId="704A6328" w14:textId="5F2BA8BA" w:rsidR="00FC0070" w:rsidRPr="00D55E07" w:rsidRDefault="00B7341E" w:rsidP="00E1308E">
            <w:pPr>
              <w:pStyle w:val="Luettelokappale"/>
              <w:spacing w:line="240" w:lineRule="auto"/>
              <w:ind w:left="360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date/issued 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5A03D72B" w14:textId="77777777" w:rsidR="00973DDB" w:rsidRPr="00D55E07" w:rsidRDefault="00973DDB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2C8C4948" w14:textId="498A5194" w:rsidR="00FC0070" w:rsidRPr="00D55E07" w:rsidRDefault="005A7724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date/repealed 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  <w:tc>
          <w:tcPr>
            <w:tcW w:w="2975" w:type="dxa"/>
            <w:gridSpan w:val="2"/>
          </w:tcPr>
          <w:p w14:paraId="7F6CBE61" w14:textId="77777777" w:rsidR="000F4F03" w:rsidRDefault="000F4F03" w:rsidP="00470C85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3AFA344F" w14:textId="3BD898DA" w:rsidR="00011012" w:rsidRPr="00D55E07" w:rsidRDefault="00FC0070" w:rsidP="00470C85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Special support</w:t>
            </w:r>
          </w:p>
          <w:p w14:paraId="2EF4E774" w14:textId="77777777" w:rsidR="00903DC9" w:rsidRPr="00D55E07" w:rsidRDefault="00903DC9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5F5F775E" w14:textId="2DD48C7C" w:rsidR="00FC0070" w:rsidRPr="00D55E07" w:rsidRDefault="005A7724" w:rsidP="00E1308E">
            <w:pPr>
              <w:pStyle w:val="Luettelokappale"/>
              <w:spacing w:line="240" w:lineRule="auto"/>
              <w:ind w:left="360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date/issued 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50D0EFF1" w14:textId="77777777" w:rsidR="00973DDB" w:rsidRPr="00D55E07" w:rsidRDefault="00973DDB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  <w:p w14:paraId="74C79F41" w14:textId="7C3D9D0E" w:rsidR="00FC0070" w:rsidRPr="00D55E07" w:rsidRDefault="005A7724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date/repealed 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="000955D5"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44A9E76F" w14:textId="0460130D" w:rsidR="00FC0070" w:rsidRPr="00D55E07" w:rsidRDefault="00FC0070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</w:tc>
      </w:tr>
      <w:tr w:rsidR="00517BFC" w:rsidRPr="00D55E07" w14:paraId="4F89D64D" w14:textId="77777777" w:rsidTr="446A7C53">
        <w:tc>
          <w:tcPr>
            <w:tcW w:w="8924" w:type="dxa"/>
            <w:gridSpan w:val="7"/>
          </w:tcPr>
          <w:p w14:paraId="602EC6DC" w14:textId="55580E82" w:rsidR="00517BFC" w:rsidRPr="00D55E07" w:rsidRDefault="00517BFC" w:rsidP="00973DDB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Other notes</w:t>
            </w:r>
          </w:p>
          <w:p w14:paraId="02BBDF7B" w14:textId="77777777" w:rsidR="00517BFC" w:rsidRPr="00D55E07" w:rsidRDefault="00517BFC" w:rsidP="00470C85">
            <w:pPr>
              <w:pStyle w:val="Luettelokappale"/>
              <w:spacing w:line="240" w:lineRule="auto"/>
              <w:ind w:left="360"/>
              <w:rPr>
                <w:rFonts w:asciiTheme="minorHAnsi" w:eastAsia="Calibri" w:hAnsiTheme="minorHAnsi" w:cs="Calibr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45D32045" w14:textId="53B28597" w:rsidR="00E60DB9" w:rsidRPr="00D55E07" w:rsidRDefault="00E60DB9" w:rsidP="00470C85">
            <w:pPr>
              <w:pStyle w:val="Luettelokappale"/>
              <w:spacing w:line="240" w:lineRule="auto"/>
              <w:ind w:left="360"/>
              <w:rPr>
                <w:rFonts w:asciiTheme="minorHAnsi" w:hAnsiTheme="minorHAnsi"/>
                <w:color w:val="auto"/>
              </w:rPr>
            </w:pPr>
          </w:p>
        </w:tc>
      </w:tr>
      <w:tr w:rsidR="000A7856" w:rsidRPr="00D55E07" w14:paraId="34B4CD16" w14:textId="77777777" w:rsidTr="446A7C53">
        <w:tc>
          <w:tcPr>
            <w:tcW w:w="8924" w:type="dxa"/>
            <w:gridSpan w:val="7"/>
          </w:tcPr>
          <w:p w14:paraId="042C5B3C" w14:textId="1B7D8044" w:rsidR="006A2821" w:rsidRPr="00D55E07" w:rsidRDefault="006A2821" w:rsidP="00A30C88">
            <w:pPr>
              <w:pStyle w:val="Luettelokappale"/>
              <w:numPr>
                <w:ilvl w:val="1"/>
                <w:numId w:val="1"/>
              </w:numPr>
              <w:spacing w:line="240" w:lineRule="auto"/>
              <w:ind w:left="567" w:hanging="567"/>
              <w:jc w:val="both"/>
              <w:rPr>
                <w:rFonts w:asciiTheme="minorHAnsi" w:hAnsiTheme="minorHAnsi"/>
                <w:color w:val="auto"/>
              </w:rPr>
            </w:pPr>
            <w:r w:rsidRPr="00A30C88">
              <w:rPr>
                <w:rFonts w:asciiTheme="minorHAnsi" w:hAnsiTheme="minorHAnsi"/>
                <w:color w:val="auto"/>
              </w:rPr>
              <w:lastRenderedPageBreak/>
              <w:t>Detail</w:t>
            </w:r>
            <w:r>
              <w:rPr>
                <w:rFonts w:asciiTheme="minorHAnsi" w:hAnsiTheme="minorHAnsi"/>
                <w:color w:val="auto"/>
              </w:rPr>
              <w:t xml:space="preserve"> added during the year as required by the child's needs</w:t>
            </w:r>
          </w:p>
        </w:tc>
      </w:tr>
      <w:tr w:rsidR="000A7856" w:rsidRPr="00D55E07" w14:paraId="5356C4BD" w14:textId="77777777" w:rsidTr="446A7C53">
        <w:tc>
          <w:tcPr>
            <w:tcW w:w="2360" w:type="dxa"/>
          </w:tcPr>
          <w:p w14:paraId="1917B392" w14:textId="77777777" w:rsidR="00972169" w:rsidRDefault="00972169" w:rsidP="007E4E89">
            <w:pPr>
              <w:pStyle w:val="Luettelokappale"/>
              <w:jc w:val="both"/>
              <w:rPr>
                <w:rFonts w:asciiTheme="minorHAnsi" w:eastAsia="Calibri" w:hAnsiTheme="minorHAnsi" w:cs="Calibri"/>
                <w:color w:val="auto"/>
              </w:rPr>
            </w:pPr>
          </w:p>
          <w:p w14:paraId="648BDD4B" w14:textId="381858E9" w:rsidR="00C56362" w:rsidRPr="00972169" w:rsidRDefault="004D4D87" w:rsidP="00972169">
            <w:pPr>
              <w:jc w:val="center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date/notes</w:t>
            </w:r>
          </w:p>
          <w:p w14:paraId="2D658FE7" w14:textId="68CDCB75" w:rsidR="00C56362" w:rsidRPr="00972169" w:rsidRDefault="00972169" w:rsidP="00972169">
            <w:pPr>
              <w:jc w:val="both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      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  <w:tc>
          <w:tcPr>
            <w:tcW w:w="2188" w:type="dxa"/>
            <w:gridSpan w:val="3"/>
          </w:tcPr>
          <w:p w14:paraId="5967DD3E" w14:textId="77777777" w:rsidR="00972169" w:rsidRDefault="00972169" w:rsidP="00972169">
            <w:pPr>
              <w:pStyle w:val="Luettelokappale"/>
              <w:jc w:val="center"/>
              <w:rPr>
                <w:rFonts w:asciiTheme="minorHAnsi" w:eastAsia="Calibri" w:hAnsiTheme="minorHAnsi" w:cs="Calibri"/>
                <w:color w:val="auto"/>
              </w:rPr>
            </w:pPr>
          </w:p>
          <w:p w14:paraId="2C4E62BE" w14:textId="3D50A21C" w:rsidR="004D4D87" w:rsidRPr="00972169" w:rsidRDefault="004D4D87" w:rsidP="00972169">
            <w:pPr>
              <w:jc w:val="center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date/notes</w:t>
            </w:r>
          </w:p>
          <w:p w14:paraId="562ED3FC" w14:textId="75ACA6F5" w:rsidR="00C56362" w:rsidRPr="00972169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     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  <w:tc>
          <w:tcPr>
            <w:tcW w:w="2188" w:type="dxa"/>
            <w:gridSpan w:val="2"/>
          </w:tcPr>
          <w:p w14:paraId="0246F707" w14:textId="77777777" w:rsidR="00972169" w:rsidRDefault="00972169" w:rsidP="00972169">
            <w:pPr>
              <w:pStyle w:val="Luettelokappale"/>
              <w:jc w:val="center"/>
              <w:rPr>
                <w:rFonts w:asciiTheme="minorHAnsi" w:eastAsia="Calibri" w:hAnsiTheme="minorHAnsi" w:cs="Calibri"/>
                <w:color w:val="auto"/>
              </w:rPr>
            </w:pPr>
          </w:p>
          <w:p w14:paraId="49860F8C" w14:textId="77777777" w:rsidR="00972169" w:rsidRDefault="004D4D87" w:rsidP="00972169">
            <w:pPr>
              <w:jc w:val="center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date/notes</w:t>
            </w:r>
          </w:p>
          <w:p w14:paraId="2C1D5BB2" w14:textId="19194546" w:rsidR="00C56362" w:rsidRPr="00972169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     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</w:tc>
        <w:tc>
          <w:tcPr>
            <w:tcW w:w="2188" w:type="dxa"/>
          </w:tcPr>
          <w:p w14:paraId="6E0FE979" w14:textId="77777777" w:rsidR="00972169" w:rsidRDefault="00972169" w:rsidP="00972169">
            <w:pPr>
              <w:pStyle w:val="Luettelokappale"/>
              <w:jc w:val="center"/>
              <w:rPr>
                <w:rFonts w:asciiTheme="minorHAnsi" w:eastAsia="Calibri" w:hAnsiTheme="minorHAnsi" w:cs="Calibri"/>
                <w:color w:val="auto"/>
              </w:rPr>
            </w:pPr>
          </w:p>
          <w:p w14:paraId="7D538098" w14:textId="777F69EF" w:rsidR="004D4D87" w:rsidRPr="00972169" w:rsidRDefault="004D4D87" w:rsidP="00972169">
            <w:pPr>
              <w:jc w:val="center"/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date/notes</w:t>
            </w:r>
          </w:p>
          <w:p w14:paraId="5DE1BCE4" w14:textId="1B9938EC" w:rsidR="00C56362" w:rsidRPr="00972169" w:rsidRDefault="00972169" w:rsidP="00972169">
            <w:pPr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        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9F0C4C" w:rsidRPr="00972169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07794B9F" w14:textId="74E3AFF2" w:rsidR="00972169" w:rsidRPr="00D55E07" w:rsidRDefault="00972169" w:rsidP="00972169">
            <w:pPr>
              <w:pStyle w:val="Luettelokappale"/>
              <w:jc w:val="center"/>
              <w:rPr>
                <w:rFonts w:asciiTheme="minorHAnsi" w:eastAsia="Calibri" w:hAnsiTheme="minorHAnsi" w:cs="Calibri"/>
                <w:color w:val="auto"/>
              </w:rPr>
            </w:pPr>
          </w:p>
        </w:tc>
      </w:tr>
    </w:tbl>
    <w:p w14:paraId="4F6063DC" w14:textId="77777777" w:rsidR="00FC3775" w:rsidRPr="00D55E07" w:rsidRDefault="00FC3775" w:rsidP="00FC3775">
      <w:pPr>
        <w:rPr>
          <w:rFonts w:asciiTheme="minorHAnsi" w:hAnsiTheme="minorHAnsi"/>
          <w:color w:val="auto"/>
        </w:rPr>
      </w:pPr>
    </w:p>
    <w:p w14:paraId="5053F5F4" w14:textId="76952095" w:rsidR="00C56362" w:rsidRPr="00D55E07" w:rsidRDefault="000D1478" w:rsidP="007E4E89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Any other issues to be addressed in the child's early childhood education and care</w:t>
      </w:r>
    </w:p>
    <w:p w14:paraId="400F7EBD" w14:textId="77777777" w:rsidR="00C56362" w:rsidRPr="00D55E07" w:rsidRDefault="00C56362" w:rsidP="00C56362">
      <w:pPr>
        <w:ind w:left="720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6362" w:rsidRPr="00D55E07" w14:paraId="7D81C0F2" w14:textId="77777777" w:rsidTr="00C56362">
        <w:tc>
          <w:tcPr>
            <w:tcW w:w="9628" w:type="dxa"/>
          </w:tcPr>
          <w:p w14:paraId="2D7DDE1F" w14:textId="18CF14BC" w:rsidR="00C56362" w:rsidRPr="00D55E07" w:rsidRDefault="009F0C4C" w:rsidP="00C56362">
            <w:pPr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4C6FF11D" w14:textId="77777777" w:rsidR="00C56362" w:rsidRPr="00D55E07" w:rsidRDefault="00C56362" w:rsidP="00C56362">
            <w:pPr>
              <w:rPr>
                <w:rFonts w:asciiTheme="minorHAnsi" w:hAnsiTheme="minorHAnsi"/>
                <w:color w:val="auto"/>
              </w:rPr>
            </w:pPr>
          </w:p>
        </w:tc>
      </w:tr>
    </w:tbl>
    <w:p w14:paraId="75D3F4D4" w14:textId="741BA70A" w:rsidR="00C56362" w:rsidRPr="00D55E07" w:rsidRDefault="00C56362" w:rsidP="00C56362">
      <w:pPr>
        <w:ind w:left="720"/>
        <w:rPr>
          <w:rFonts w:asciiTheme="minorHAnsi" w:hAnsiTheme="minorHAnsi"/>
          <w:color w:val="auto"/>
        </w:rPr>
      </w:pPr>
    </w:p>
    <w:p w14:paraId="5F645F07" w14:textId="17B25E00" w:rsidR="004D4D87" w:rsidRPr="00D55E07" w:rsidRDefault="446A7C53" w:rsidP="446A7C53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Any other documents and plans used to prepare this plan</w:t>
      </w:r>
    </w:p>
    <w:p w14:paraId="289E6CAE" w14:textId="77777777" w:rsidR="00C56362" w:rsidRPr="00D55E07" w:rsidRDefault="00C56362" w:rsidP="00C56362">
      <w:pPr>
        <w:ind w:left="720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56362" w:rsidRPr="00D55E07" w14:paraId="4196FC9D" w14:textId="77777777" w:rsidTr="00C56362">
        <w:tc>
          <w:tcPr>
            <w:tcW w:w="9628" w:type="dxa"/>
          </w:tcPr>
          <w:p w14:paraId="60BC2095" w14:textId="53C5A599" w:rsidR="00C56362" w:rsidRPr="00D55E07" w:rsidRDefault="009F0C4C" w:rsidP="00C56362">
            <w:pPr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36F3C9F1" w14:textId="77777777" w:rsidR="004D4D87" w:rsidRPr="00D55E07" w:rsidRDefault="004D4D87" w:rsidP="00C56362">
            <w:pPr>
              <w:rPr>
                <w:rFonts w:asciiTheme="minorHAnsi" w:hAnsiTheme="minorHAnsi"/>
                <w:color w:val="auto"/>
              </w:rPr>
            </w:pPr>
          </w:p>
        </w:tc>
      </w:tr>
    </w:tbl>
    <w:p w14:paraId="2D904950" w14:textId="77777777" w:rsidR="00705ACE" w:rsidRPr="00D55E07" w:rsidRDefault="00705ACE" w:rsidP="00705ACE">
      <w:pPr>
        <w:rPr>
          <w:rFonts w:asciiTheme="minorHAnsi" w:hAnsiTheme="minorHAnsi"/>
          <w:color w:val="auto"/>
        </w:rPr>
      </w:pPr>
    </w:p>
    <w:p w14:paraId="5B25C90F" w14:textId="77777777" w:rsidR="00C56362" w:rsidRPr="00D55E07" w:rsidRDefault="00C56362" w:rsidP="00053B70">
      <w:pPr>
        <w:pStyle w:val="Luettelokappale"/>
        <w:numPr>
          <w:ilvl w:val="0"/>
          <w:numId w:val="1"/>
        </w:numPr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Dates for monitoring and assessment</w:t>
      </w:r>
    </w:p>
    <w:p w14:paraId="555AEAA3" w14:textId="77777777" w:rsidR="00D84A53" w:rsidRPr="00D55E07" w:rsidRDefault="00D84A53" w:rsidP="00D84A53">
      <w:pPr>
        <w:pStyle w:val="Luettelokappale"/>
        <w:ind w:left="1080"/>
        <w:rPr>
          <w:rFonts w:asciiTheme="minorHAnsi" w:hAnsiTheme="minorHAnsi"/>
          <w:color w:val="auto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D84A53" w:rsidRPr="00D55E07" w14:paraId="3354A65D" w14:textId="77777777" w:rsidTr="002D7B28">
        <w:tc>
          <w:tcPr>
            <w:tcW w:w="9628" w:type="dxa"/>
          </w:tcPr>
          <w:p w14:paraId="4DC2C426" w14:textId="148E91BB" w:rsidR="00D84A53" w:rsidRPr="00D55E07" w:rsidRDefault="0083661E" w:rsidP="002D7B28">
            <w:pPr>
              <w:rPr>
                <w:rFonts w:asciiTheme="minorHAnsi" w:eastAsia="Calibri" w:hAnsiTheme="minorHAnsi" w:cs="Calibr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Date</w:t>
            </w:r>
          </w:p>
          <w:p w14:paraId="1BE85DF6" w14:textId="15ADF5FE" w:rsidR="00D84A53" w:rsidRPr="00D55E07" w:rsidRDefault="00D84A53" w:rsidP="002D7B28">
            <w:pPr>
              <w:rPr>
                <w:rFonts w:asciiTheme="minorHAnsi" w:hAnsiTheme="minorHAnsi"/>
                <w:color w:val="auto"/>
              </w:rPr>
            </w:pP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55E07">
              <w:rPr>
                <w:rFonts w:asciiTheme="minorHAnsi" w:eastAsia="Calibri" w:hAnsiTheme="minorHAnsi" w:cs="Calibri"/>
                <w:color w:val="auto"/>
              </w:rPr>
              <w:instrText xml:space="preserve"> FORMTEXT </w:instrText>
            </w:r>
            <w:r w:rsidRPr="00D55E07">
              <w:rPr>
                <w:rFonts w:asciiTheme="minorHAnsi" w:eastAsia="Calibri" w:hAnsiTheme="minorHAnsi" w:cs="Calibri"/>
                <w:color w:val="auto"/>
              </w:rPr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separate"/>
            </w:r>
            <w:r>
              <w:rPr>
                <w:rFonts w:asciiTheme="minorHAnsi" w:hAnsiTheme="minorHAnsi"/>
                <w:color w:val="auto"/>
              </w:rPr>
              <w:t>     </w:t>
            </w:r>
            <w:r w:rsidRPr="00D55E07">
              <w:rPr>
                <w:rFonts w:asciiTheme="minorHAnsi" w:eastAsia="Calibri" w:hAnsiTheme="minorHAnsi" w:cs="Calibri"/>
                <w:color w:val="auto"/>
              </w:rPr>
              <w:fldChar w:fldCharType="end"/>
            </w:r>
          </w:p>
          <w:p w14:paraId="3C696BAD" w14:textId="77777777" w:rsidR="00D84A53" w:rsidRPr="00D55E07" w:rsidRDefault="00D84A53" w:rsidP="002D7B28">
            <w:pPr>
              <w:rPr>
                <w:rFonts w:asciiTheme="minorHAnsi" w:hAnsiTheme="minorHAnsi"/>
                <w:color w:val="auto"/>
              </w:rPr>
            </w:pPr>
          </w:p>
        </w:tc>
      </w:tr>
    </w:tbl>
    <w:p w14:paraId="052FC314" w14:textId="77777777" w:rsidR="00C56362" w:rsidRPr="00D55E07" w:rsidRDefault="00C56362" w:rsidP="00D84A53">
      <w:pPr>
        <w:pStyle w:val="Luettelokappale"/>
        <w:ind w:left="1080"/>
        <w:rPr>
          <w:rFonts w:asciiTheme="minorHAnsi" w:hAnsiTheme="minorHAnsi"/>
          <w:color w:val="auto"/>
        </w:rPr>
      </w:pPr>
    </w:p>
    <w:sectPr w:rsidR="00C56362" w:rsidRPr="00D55E07">
      <w:head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BA57C" w14:textId="77777777" w:rsidR="004A16EE" w:rsidRDefault="004A16EE" w:rsidP="00C56362">
      <w:pPr>
        <w:spacing w:line="240" w:lineRule="auto"/>
      </w:pPr>
      <w:r>
        <w:separator/>
      </w:r>
    </w:p>
  </w:endnote>
  <w:endnote w:type="continuationSeparator" w:id="0">
    <w:p w14:paraId="10262E9C" w14:textId="77777777" w:rsidR="004A16EE" w:rsidRDefault="004A16EE" w:rsidP="00C56362">
      <w:pPr>
        <w:spacing w:line="240" w:lineRule="auto"/>
      </w:pPr>
      <w:r>
        <w:continuationSeparator/>
      </w:r>
    </w:p>
  </w:endnote>
  <w:endnote w:type="continuationNotice" w:id="1">
    <w:p w14:paraId="010D7161" w14:textId="77777777" w:rsidR="004A16EE" w:rsidRDefault="004A16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C98B8" w14:textId="77777777" w:rsidR="004A16EE" w:rsidRDefault="004A16EE" w:rsidP="00C56362">
      <w:pPr>
        <w:spacing w:line="240" w:lineRule="auto"/>
      </w:pPr>
      <w:r>
        <w:separator/>
      </w:r>
    </w:p>
  </w:footnote>
  <w:footnote w:type="continuationSeparator" w:id="0">
    <w:p w14:paraId="137657CE" w14:textId="77777777" w:rsidR="004A16EE" w:rsidRDefault="004A16EE" w:rsidP="00C56362">
      <w:pPr>
        <w:spacing w:line="240" w:lineRule="auto"/>
      </w:pPr>
      <w:r>
        <w:continuationSeparator/>
      </w:r>
    </w:p>
  </w:footnote>
  <w:footnote w:type="continuationNotice" w:id="1">
    <w:p w14:paraId="0208B8DE" w14:textId="77777777" w:rsidR="004A16EE" w:rsidRDefault="004A16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C8FC" w14:textId="44377839" w:rsidR="00C56362" w:rsidRDefault="00C56362">
    <w:pPr>
      <w:pStyle w:val="Yltunniste"/>
    </w:pPr>
    <w:r>
      <w:t xml:space="preserve">CHILD’S EARLY CHILDHOOD EDUCATION AND CARE PLAN </w:t>
    </w:r>
    <w:r>
      <w:tab/>
    </w:r>
    <w:r>
      <w:tab/>
      <w:t>Confidential</w:t>
    </w:r>
  </w:p>
  <w:p w14:paraId="1DDE24B4" w14:textId="1BEBE968" w:rsidR="00705ACE" w:rsidRDefault="000263E7" w:rsidP="000263E7">
    <w:pPr>
      <w:pStyle w:val="Yltunniste"/>
      <w:jc w:val="right"/>
    </w:pPr>
    <w:r>
      <w:t xml:space="preserve">Section 40(3) of the Act on Early Childhood Education and Care </w:t>
    </w:r>
    <w:bookmarkStart w:id="3" w:name="_Hlk524344161"/>
    <w:r>
      <w:t>(540/2018)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EAD"/>
    <w:multiLevelType w:val="hybridMultilevel"/>
    <w:tmpl w:val="2D0206D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2F681F90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007"/>
    <w:multiLevelType w:val="multilevel"/>
    <w:tmpl w:val="C4A80DC0"/>
    <w:lvl w:ilvl="0">
      <w:start w:val="1"/>
      <w:numFmt w:val="decimal"/>
      <w:lvlText w:val="%1."/>
      <w:lvlJc w:val="left"/>
      <w:pPr>
        <w:ind w:left="720" w:firstLine="108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strike w:val="0"/>
      </w:rPr>
    </w:lvl>
    <w:lvl w:ilvl="2">
      <w:start w:val="6"/>
      <w:numFmt w:val="bullet"/>
      <w:lvlText w:val="-"/>
      <w:lvlJc w:val="left"/>
      <w:pPr>
        <w:ind w:left="2340" w:firstLine="432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28F91429"/>
    <w:multiLevelType w:val="multilevel"/>
    <w:tmpl w:val="354E3A56"/>
    <w:lvl w:ilvl="0">
      <w:start w:val="3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 w:hint="default"/>
      </w:rPr>
    </w:lvl>
  </w:abstractNum>
  <w:abstractNum w:abstractNumId="3" w15:restartNumberingAfterBreak="0">
    <w:nsid w:val="2BAB7765"/>
    <w:multiLevelType w:val="multilevel"/>
    <w:tmpl w:val="7178903A"/>
    <w:lvl w:ilvl="0">
      <w:start w:val="4"/>
      <w:numFmt w:val="decimal"/>
      <w:lvlText w:val="%1"/>
      <w:lvlJc w:val="left"/>
      <w:pPr>
        <w:ind w:left="360" w:hanging="360"/>
      </w:pPr>
      <w:rPr>
        <w:rFonts w:eastAsia="Arial" w:cs="Arial"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cs="Arial" w:hint="default"/>
        <w:color w:val="auto"/>
      </w:rPr>
    </w:lvl>
  </w:abstractNum>
  <w:abstractNum w:abstractNumId="4" w15:restartNumberingAfterBreak="0">
    <w:nsid w:val="2EE0780C"/>
    <w:multiLevelType w:val="hybridMultilevel"/>
    <w:tmpl w:val="4892791C"/>
    <w:lvl w:ilvl="0" w:tplc="0B0E534E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b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B361E"/>
    <w:multiLevelType w:val="multilevel"/>
    <w:tmpl w:val="792C2D9C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Arial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3E2F57D1"/>
    <w:multiLevelType w:val="multilevel"/>
    <w:tmpl w:val="667E58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B175C8E"/>
    <w:multiLevelType w:val="hybridMultilevel"/>
    <w:tmpl w:val="DFDCA8A0"/>
    <w:lvl w:ilvl="0" w:tplc="902ECA7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C24E3"/>
    <w:multiLevelType w:val="hybridMultilevel"/>
    <w:tmpl w:val="C7605AD2"/>
    <w:lvl w:ilvl="0" w:tplc="B4E06C72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sz w:val="2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465D0"/>
    <w:multiLevelType w:val="hybridMultilevel"/>
    <w:tmpl w:val="31BED752"/>
    <w:lvl w:ilvl="0" w:tplc="0C7C4032"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B6392"/>
    <w:multiLevelType w:val="multilevel"/>
    <w:tmpl w:val="792C2D9C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="Arial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1" w15:restartNumberingAfterBreak="0">
    <w:nsid w:val="68887323"/>
    <w:multiLevelType w:val="hybridMultilevel"/>
    <w:tmpl w:val="0374B73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F3B3C"/>
    <w:multiLevelType w:val="hybridMultilevel"/>
    <w:tmpl w:val="3F3899CC"/>
    <w:lvl w:ilvl="0" w:tplc="07EE8FC0">
      <w:start w:val="6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Calibr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9B"/>
    <w:rsid w:val="0000345C"/>
    <w:rsid w:val="000053AF"/>
    <w:rsid w:val="00011012"/>
    <w:rsid w:val="00011270"/>
    <w:rsid w:val="000263E7"/>
    <w:rsid w:val="0002661E"/>
    <w:rsid w:val="000329CD"/>
    <w:rsid w:val="000378C4"/>
    <w:rsid w:val="00044A7B"/>
    <w:rsid w:val="00050E4C"/>
    <w:rsid w:val="000513F9"/>
    <w:rsid w:val="00053B70"/>
    <w:rsid w:val="00056597"/>
    <w:rsid w:val="00057335"/>
    <w:rsid w:val="00086910"/>
    <w:rsid w:val="000955D5"/>
    <w:rsid w:val="000A236A"/>
    <w:rsid w:val="000A7856"/>
    <w:rsid w:val="000B0DA4"/>
    <w:rsid w:val="000B0E9B"/>
    <w:rsid w:val="000B101A"/>
    <w:rsid w:val="000B6030"/>
    <w:rsid w:val="000D04A7"/>
    <w:rsid w:val="000D0714"/>
    <w:rsid w:val="000D1478"/>
    <w:rsid w:val="000D2908"/>
    <w:rsid w:val="000D7327"/>
    <w:rsid w:val="000F138C"/>
    <w:rsid w:val="000F4F03"/>
    <w:rsid w:val="000F5332"/>
    <w:rsid w:val="0010128D"/>
    <w:rsid w:val="0010400C"/>
    <w:rsid w:val="00107BD2"/>
    <w:rsid w:val="0011309B"/>
    <w:rsid w:val="001301E9"/>
    <w:rsid w:val="001444B3"/>
    <w:rsid w:val="0014560B"/>
    <w:rsid w:val="00147D12"/>
    <w:rsid w:val="0015727C"/>
    <w:rsid w:val="00157426"/>
    <w:rsid w:val="001610A0"/>
    <w:rsid w:val="001A4613"/>
    <w:rsid w:val="001A7F50"/>
    <w:rsid w:val="001C27D6"/>
    <w:rsid w:val="001E13D1"/>
    <w:rsid w:val="001F123F"/>
    <w:rsid w:val="0020203D"/>
    <w:rsid w:val="00206429"/>
    <w:rsid w:val="002257D9"/>
    <w:rsid w:val="00234340"/>
    <w:rsid w:val="00252B4A"/>
    <w:rsid w:val="00257C9A"/>
    <w:rsid w:val="002637A2"/>
    <w:rsid w:val="00264777"/>
    <w:rsid w:val="00264B35"/>
    <w:rsid w:val="0026560F"/>
    <w:rsid w:val="00267C87"/>
    <w:rsid w:val="00271BA2"/>
    <w:rsid w:val="002722AB"/>
    <w:rsid w:val="0027256B"/>
    <w:rsid w:val="002745C8"/>
    <w:rsid w:val="00274CED"/>
    <w:rsid w:val="00276A41"/>
    <w:rsid w:val="002816B7"/>
    <w:rsid w:val="00282E39"/>
    <w:rsid w:val="00286B2A"/>
    <w:rsid w:val="002901ED"/>
    <w:rsid w:val="00294394"/>
    <w:rsid w:val="00297EC2"/>
    <w:rsid w:val="002A1602"/>
    <w:rsid w:val="002A431E"/>
    <w:rsid w:val="002D103D"/>
    <w:rsid w:val="002D7B28"/>
    <w:rsid w:val="002E02FD"/>
    <w:rsid w:val="002E7236"/>
    <w:rsid w:val="002F2B36"/>
    <w:rsid w:val="002F35A2"/>
    <w:rsid w:val="002F3647"/>
    <w:rsid w:val="0030593A"/>
    <w:rsid w:val="00313ACF"/>
    <w:rsid w:val="003238D4"/>
    <w:rsid w:val="00337C27"/>
    <w:rsid w:val="003404B4"/>
    <w:rsid w:val="00365645"/>
    <w:rsid w:val="0036639E"/>
    <w:rsid w:val="00367540"/>
    <w:rsid w:val="00370A38"/>
    <w:rsid w:val="00375467"/>
    <w:rsid w:val="00387F96"/>
    <w:rsid w:val="003A1D62"/>
    <w:rsid w:val="003A3E0A"/>
    <w:rsid w:val="003B5084"/>
    <w:rsid w:val="003C36B5"/>
    <w:rsid w:val="003D451A"/>
    <w:rsid w:val="003D7981"/>
    <w:rsid w:val="003D7F46"/>
    <w:rsid w:val="003F4C32"/>
    <w:rsid w:val="004038DA"/>
    <w:rsid w:val="00411DCC"/>
    <w:rsid w:val="0041723C"/>
    <w:rsid w:val="00420F0C"/>
    <w:rsid w:val="00421A0B"/>
    <w:rsid w:val="004271E2"/>
    <w:rsid w:val="00427D7B"/>
    <w:rsid w:val="004329D4"/>
    <w:rsid w:val="00432C37"/>
    <w:rsid w:val="00437835"/>
    <w:rsid w:val="004460EA"/>
    <w:rsid w:val="004529C3"/>
    <w:rsid w:val="00452F54"/>
    <w:rsid w:val="004604BC"/>
    <w:rsid w:val="0046216C"/>
    <w:rsid w:val="00463888"/>
    <w:rsid w:val="00470C85"/>
    <w:rsid w:val="00474BB3"/>
    <w:rsid w:val="004A16EE"/>
    <w:rsid w:val="004B136B"/>
    <w:rsid w:val="004B311F"/>
    <w:rsid w:val="004B5973"/>
    <w:rsid w:val="004B5C13"/>
    <w:rsid w:val="004B61AF"/>
    <w:rsid w:val="004C4069"/>
    <w:rsid w:val="004D4D87"/>
    <w:rsid w:val="004D4DEE"/>
    <w:rsid w:val="004D7000"/>
    <w:rsid w:val="004F2B0B"/>
    <w:rsid w:val="004F36AA"/>
    <w:rsid w:val="004F7D67"/>
    <w:rsid w:val="0050108A"/>
    <w:rsid w:val="0050514C"/>
    <w:rsid w:val="00517BFC"/>
    <w:rsid w:val="00524BD5"/>
    <w:rsid w:val="00532C8A"/>
    <w:rsid w:val="00535B94"/>
    <w:rsid w:val="00541A12"/>
    <w:rsid w:val="0054290D"/>
    <w:rsid w:val="0055342D"/>
    <w:rsid w:val="00582D53"/>
    <w:rsid w:val="00586973"/>
    <w:rsid w:val="00587C27"/>
    <w:rsid w:val="00591050"/>
    <w:rsid w:val="0059184C"/>
    <w:rsid w:val="00594048"/>
    <w:rsid w:val="00596BE1"/>
    <w:rsid w:val="005A7724"/>
    <w:rsid w:val="005B6FEE"/>
    <w:rsid w:val="005C3355"/>
    <w:rsid w:val="005D2F5D"/>
    <w:rsid w:val="005D4C0A"/>
    <w:rsid w:val="005D4EAC"/>
    <w:rsid w:val="005D66AB"/>
    <w:rsid w:val="005E3F46"/>
    <w:rsid w:val="005E4146"/>
    <w:rsid w:val="005E42E6"/>
    <w:rsid w:val="005E5959"/>
    <w:rsid w:val="00606204"/>
    <w:rsid w:val="00606730"/>
    <w:rsid w:val="006169FD"/>
    <w:rsid w:val="006213A3"/>
    <w:rsid w:val="00631E8E"/>
    <w:rsid w:val="00637A68"/>
    <w:rsid w:val="00642207"/>
    <w:rsid w:val="0064271C"/>
    <w:rsid w:val="0065109F"/>
    <w:rsid w:val="00665C04"/>
    <w:rsid w:val="00670AE4"/>
    <w:rsid w:val="00692A57"/>
    <w:rsid w:val="006A2821"/>
    <w:rsid w:val="006A6FD7"/>
    <w:rsid w:val="006B25AC"/>
    <w:rsid w:val="006C2818"/>
    <w:rsid w:val="006C74DC"/>
    <w:rsid w:val="006E1437"/>
    <w:rsid w:val="006E2A52"/>
    <w:rsid w:val="006E5765"/>
    <w:rsid w:val="006E7A9B"/>
    <w:rsid w:val="006F0485"/>
    <w:rsid w:val="006F5EC0"/>
    <w:rsid w:val="00705471"/>
    <w:rsid w:val="00705ACE"/>
    <w:rsid w:val="00707703"/>
    <w:rsid w:val="007111DD"/>
    <w:rsid w:val="00723B3D"/>
    <w:rsid w:val="00726FD0"/>
    <w:rsid w:val="0072762B"/>
    <w:rsid w:val="00730381"/>
    <w:rsid w:val="00730573"/>
    <w:rsid w:val="00744FCA"/>
    <w:rsid w:val="007562DE"/>
    <w:rsid w:val="00763394"/>
    <w:rsid w:val="00771F87"/>
    <w:rsid w:val="00775641"/>
    <w:rsid w:val="007812A8"/>
    <w:rsid w:val="007855D2"/>
    <w:rsid w:val="00786D4E"/>
    <w:rsid w:val="007A6166"/>
    <w:rsid w:val="007B22C9"/>
    <w:rsid w:val="007B2C7C"/>
    <w:rsid w:val="007D4EDF"/>
    <w:rsid w:val="007E1163"/>
    <w:rsid w:val="007E4E89"/>
    <w:rsid w:val="007F2E62"/>
    <w:rsid w:val="007F6E4C"/>
    <w:rsid w:val="008048EE"/>
    <w:rsid w:val="008149E7"/>
    <w:rsid w:val="0081501F"/>
    <w:rsid w:val="008237DA"/>
    <w:rsid w:val="00826AA7"/>
    <w:rsid w:val="00833876"/>
    <w:rsid w:val="0083661E"/>
    <w:rsid w:val="00841460"/>
    <w:rsid w:val="0085432A"/>
    <w:rsid w:val="008549BD"/>
    <w:rsid w:val="00865846"/>
    <w:rsid w:val="0087642C"/>
    <w:rsid w:val="0088642E"/>
    <w:rsid w:val="0089708D"/>
    <w:rsid w:val="008A193A"/>
    <w:rsid w:val="008B60A0"/>
    <w:rsid w:val="008C02CD"/>
    <w:rsid w:val="008C3DFC"/>
    <w:rsid w:val="008C6CAE"/>
    <w:rsid w:val="008D08B5"/>
    <w:rsid w:val="008E1BA7"/>
    <w:rsid w:val="008E2C44"/>
    <w:rsid w:val="008E3044"/>
    <w:rsid w:val="008E429B"/>
    <w:rsid w:val="008E546D"/>
    <w:rsid w:val="008F3AC9"/>
    <w:rsid w:val="00903DC9"/>
    <w:rsid w:val="0091627F"/>
    <w:rsid w:val="0092017F"/>
    <w:rsid w:val="00923490"/>
    <w:rsid w:val="00926D52"/>
    <w:rsid w:val="00934090"/>
    <w:rsid w:val="009550D6"/>
    <w:rsid w:val="00956821"/>
    <w:rsid w:val="00965F93"/>
    <w:rsid w:val="00972169"/>
    <w:rsid w:val="00973DDB"/>
    <w:rsid w:val="0098112A"/>
    <w:rsid w:val="00983F8E"/>
    <w:rsid w:val="00984C7C"/>
    <w:rsid w:val="00994DED"/>
    <w:rsid w:val="00996D19"/>
    <w:rsid w:val="009A4D60"/>
    <w:rsid w:val="009B6362"/>
    <w:rsid w:val="009C0CA1"/>
    <w:rsid w:val="009C68D9"/>
    <w:rsid w:val="009D7789"/>
    <w:rsid w:val="009F0C4C"/>
    <w:rsid w:val="009F7C7E"/>
    <w:rsid w:val="00A219AD"/>
    <w:rsid w:val="00A25191"/>
    <w:rsid w:val="00A25B9B"/>
    <w:rsid w:val="00A30C88"/>
    <w:rsid w:val="00A40564"/>
    <w:rsid w:val="00A5065C"/>
    <w:rsid w:val="00A65583"/>
    <w:rsid w:val="00A717EE"/>
    <w:rsid w:val="00A77BA9"/>
    <w:rsid w:val="00A8389B"/>
    <w:rsid w:val="00A9286E"/>
    <w:rsid w:val="00AB057C"/>
    <w:rsid w:val="00AB7717"/>
    <w:rsid w:val="00AC2B73"/>
    <w:rsid w:val="00AD32DB"/>
    <w:rsid w:val="00AE2EEE"/>
    <w:rsid w:val="00AE7348"/>
    <w:rsid w:val="00AF2C44"/>
    <w:rsid w:val="00AF6BFA"/>
    <w:rsid w:val="00B04463"/>
    <w:rsid w:val="00B0494C"/>
    <w:rsid w:val="00B207C8"/>
    <w:rsid w:val="00B26CD6"/>
    <w:rsid w:val="00B31113"/>
    <w:rsid w:val="00B41CEB"/>
    <w:rsid w:val="00B474E5"/>
    <w:rsid w:val="00B63F0E"/>
    <w:rsid w:val="00B7308C"/>
    <w:rsid w:val="00B7341E"/>
    <w:rsid w:val="00B8011E"/>
    <w:rsid w:val="00B93AEF"/>
    <w:rsid w:val="00B947B5"/>
    <w:rsid w:val="00B96B9E"/>
    <w:rsid w:val="00B970DD"/>
    <w:rsid w:val="00BA0D3F"/>
    <w:rsid w:val="00BA15F3"/>
    <w:rsid w:val="00BA5CA5"/>
    <w:rsid w:val="00BB1CCC"/>
    <w:rsid w:val="00BC1D77"/>
    <w:rsid w:val="00BC7A27"/>
    <w:rsid w:val="00BE78EC"/>
    <w:rsid w:val="00BF1DEC"/>
    <w:rsid w:val="00BF4486"/>
    <w:rsid w:val="00BF52DE"/>
    <w:rsid w:val="00C006F3"/>
    <w:rsid w:val="00C145DD"/>
    <w:rsid w:val="00C14C3E"/>
    <w:rsid w:val="00C150E0"/>
    <w:rsid w:val="00C2085F"/>
    <w:rsid w:val="00C22F63"/>
    <w:rsid w:val="00C26FB8"/>
    <w:rsid w:val="00C31C7C"/>
    <w:rsid w:val="00C32510"/>
    <w:rsid w:val="00C36863"/>
    <w:rsid w:val="00C44EB7"/>
    <w:rsid w:val="00C46DDB"/>
    <w:rsid w:val="00C501F9"/>
    <w:rsid w:val="00C52B9B"/>
    <w:rsid w:val="00C532C8"/>
    <w:rsid w:val="00C56362"/>
    <w:rsid w:val="00C61A6D"/>
    <w:rsid w:val="00C6367B"/>
    <w:rsid w:val="00C66673"/>
    <w:rsid w:val="00C7577D"/>
    <w:rsid w:val="00C920D5"/>
    <w:rsid w:val="00C9371D"/>
    <w:rsid w:val="00C93F6E"/>
    <w:rsid w:val="00C9702A"/>
    <w:rsid w:val="00CB2657"/>
    <w:rsid w:val="00CB68BF"/>
    <w:rsid w:val="00CC10BE"/>
    <w:rsid w:val="00CC5295"/>
    <w:rsid w:val="00CD4412"/>
    <w:rsid w:val="00CD534B"/>
    <w:rsid w:val="00CD5634"/>
    <w:rsid w:val="00D01C49"/>
    <w:rsid w:val="00D04E3D"/>
    <w:rsid w:val="00D23A45"/>
    <w:rsid w:val="00D42D3F"/>
    <w:rsid w:val="00D47C30"/>
    <w:rsid w:val="00D55E07"/>
    <w:rsid w:val="00D616EA"/>
    <w:rsid w:val="00D6386E"/>
    <w:rsid w:val="00D71AB2"/>
    <w:rsid w:val="00D73244"/>
    <w:rsid w:val="00D84A53"/>
    <w:rsid w:val="00D977F4"/>
    <w:rsid w:val="00DB4378"/>
    <w:rsid w:val="00DB4CDB"/>
    <w:rsid w:val="00DC2C39"/>
    <w:rsid w:val="00DD4EA4"/>
    <w:rsid w:val="00DF45E0"/>
    <w:rsid w:val="00DF5A9C"/>
    <w:rsid w:val="00DF625E"/>
    <w:rsid w:val="00DF73A2"/>
    <w:rsid w:val="00DF7C83"/>
    <w:rsid w:val="00E02DF9"/>
    <w:rsid w:val="00E05888"/>
    <w:rsid w:val="00E1308E"/>
    <w:rsid w:val="00E178EF"/>
    <w:rsid w:val="00E34CF9"/>
    <w:rsid w:val="00E3528A"/>
    <w:rsid w:val="00E35863"/>
    <w:rsid w:val="00E36404"/>
    <w:rsid w:val="00E46B03"/>
    <w:rsid w:val="00E47C43"/>
    <w:rsid w:val="00E51066"/>
    <w:rsid w:val="00E53F9D"/>
    <w:rsid w:val="00E560DA"/>
    <w:rsid w:val="00E60DB9"/>
    <w:rsid w:val="00E614DC"/>
    <w:rsid w:val="00E75241"/>
    <w:rsid w:val="00E7534E"/>
    <w:rsid w:val="00E7641C"/>
    <w:rsid w:val="00E769CA"/>
    <w:rsid w:val="00E96B93"/>
    <w:rsid w:val="00EB55DA"/>
    <w:rsid w:val="00ED4133"/>
    <w:rsid w:val="00ED44A0"/>
    <w:rsid w:val="00EE66A8"/>
    <w:rsid w:val="00EF2640"/>
    <w:rsid w:val="00EF6FBC"/>
    <w:rsid w:val="00F01A92"/>
    <w:rsid w:val="00F0797E"/>
    <w:rsid w:val="00F253C9"/>
    <w:rsid w:val="00F4204F"/>
    <w:rsid w:val="00F46D76"/>
    <w:rsid w:val="00F540CA"/>
    <w:rsid w:val="00F72AC7"/>
    <w:rsid w:val="00F73E8D"/>
    <w:rsid w:val="00F847A0"/>
    <w:rsid w:val="00F92187"/>
    <w:rsid w:val="00F95627"/>
    <w:rsid w:val="00F96AEB"/>
    <w:rsid w:val="00FC0070"/>
    <w:rsid w:val="00FC3775"/>
    <w:rsid w:val="00FC5ABC"/>
    <w:rsid w:val="00FD05E4"/>
    <w:rsid w:val="00FD29EC"/>
    <w:rsid w:val="00FF0067"/>
    <w:rsid w:val="00FF08C1"/>
    <w:rsid w:val="00FF220B"/>
    <w:rsid w:val="00FF69CA"/>
    <w:rsid w:val="446A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7EB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C52B9B"/>
    <w:pPr>
      <w:widowControl w:val="0"/>
      <w:spacing w:after="0" w:line="276" w:lineRule="auto"/>
    </w:pPr>
    <w:rPr>
      <w:rFonts w:ascii="Arial" w:eastAsia="Arial" w:hAnsi="Arial" w:cs="Arial"/>
      <w:color w:val="00000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52B9B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C52B9B"/>
    <w:pPr>
      <w:widowControl w:val="0"/>
      <w:spacing w:after="0" w:line="240" w:lineRule="auto"/>
    </w:pPr>
    <w:rPr>
      <w:rFonts w:ascii="Arial" w:eastAsia="Arial" w:hAnsi="Arial" w:cs="Arial"/>
      <w:color w:val="00000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39"/>
    <w:rsid w:val="00C56362"/>
    <w:pPr>
      <w:widowControl w:val="0"/>
      <w:spacing w:after="0" w:line="240" w:lineRule="auto"/>
    </w:pPr>
    <w:rPr>
      <w:rFonts w:ascii="Arial" w:eastAsia="Arial" w:hAnsi="Arial" w:cs="Arial"/>
      <w:color w:val="00000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56362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56362"/>
    <w:rPr>
      <w:rFonts w:ascii="Arial" w:eastAsia="Arial" w:hAnsi="Arial" w:cs="Arial"/>
      <w:color w:val="00000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56362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56362"/>
    <w:rPr>
      <w:rFonts w:ascii="Arial" w:eastAsia="Arial" w:hAnsi="Arial" w:cs="Arial"/>
      <w:color w:val="000000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264B3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264B3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64B35"/>
    <w:rPr>
      <w:rFonts w:ascii="Arial" w:eastAsia="Arial" w:hAnsi="Arial" w:cs="Arial"/>
      <w:color w:val="000000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64B3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64B35"/>
    <w:rPr>
      <w:rFonts w:ascii="Arial" w:eastAsia="Arial" w:hAnsi="Arial" w:cs="Arial"/>
      <w:b/>
      <w:bCs/>
      <w:color w:val="000000"/>
      <w:sz w:val="2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64B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4B35"/>
    <w:rPr>
      <w:rFonts w:ascii="Segoe UI" w:eastAsia="Arial" w:hAnsi="Segoe UI" w:cs="Segoe UI"/>
      <w:color w:val="000000"/>
      <w:sz w:val="18"/>
      <w:szCs w:val="18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9F0C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03A13F559D945B665362EE2844327" ma:contentTypeVersion="0" ma:contentTypeDescription="Create a new document." ma:contentTypeScope="" ma:versionID="75d98bdf776a5e3069618b1cda37caf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D208626-BEDA-40F9-B513-73A1432E04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05FB33-A83C-470E-A76D-84F7E83550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285D2-7F0B-4752-A7A8-B35AC0A9BB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26FE8E-4A7A-4CE1-93D4-80535752A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2603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2022-09-27T11:36:00Z</dcterms:created>
  <dcterms:modified xsi:type="dcterms:W3CDTF">2022-10-03T09:25:00Z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0x01010023B03A13F559D945B665362EE2844327</vt:lpwstr>
  </property>
</Properties>
</file>