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0E" w:rsidRPr="007B100E" w:rsidRDefault="007B100E">
      <w:pPr>
        <w:rPr>
          <w:b/>
          <w:sz w:val="28"/>
          <w:szCs w:val="28"/>
        </w:rPr>
      </w:pPr>
      <w:r w:rsidRPr="007B100E">
        <w:rPr>
          <w:b/>
          <w:sz w:val="28"/>
          <w:szCs w:val="28"/>
        </w:rPr>
        <w:t>Kysely</w:t>
      </w:r>
    </w:p>
    <w:p w:rsidR="007B100E" w:rsidRDefault="007B100E">
      <w:r>
        <w:t xml:space="preserve">Oppilas tekee oman kyselyn </w:t>
      </w:r>
      <w:r w:rsidR="001421AF">
        <w:t>erilaisia vastausmuotoja (</w:t>
      </w:r>
      <w:proofErr w:type="spellStart"/>
      <w:proofErr w:type="gramStart"/>
      <w:r w:rsidR="001421AF">
        <w:t>monivalinta</w:t>
      </w:r>
      <w:proofErr w:type="spellEnd"/>
      <w:r w:rsidR="001421AF">
        <w:t>,  vapaa</w:t>
      </w:r>
      <w:proofErr w:type="gramEnd"/>
      <w:r w:rsidR="001421AF">
        <w:t xml:space="preserve"> teksti jne.) käyttäen ja </w:t>
      </w:r>
      <w:r>
        <w:t xml:space="preserve">valittuun aihealueeseen liittyen. Kyselyn voi tehdä esim. Excel-ohjelmalla tai </w:t>
      </w:r>
      <w:proofErr w:type="spellStart"/>
      <w:r>
        <w:t>GoogleForms-lomakkeena</w:t>
      </w:r>
      <w:proofErr w:type="spellEnd"/>
      <w:r>
        <w:t xml:space="preserve">. Kysely </w:t>
      </w:r>
      <w:r w:rsidR="001421AF">
        <w:t xml:space="preserve">toteutetaan </w:t>
      </w:r>
      <w:r>
        <w:t xml:space="preserve"> valitulle kohderyhmälle esim. sähköpostiin linkittämällä.</w:t>
      </w:r>
    </w:p>
    <w:p w:rsidR="007B100E" w:rsidRDefault="007B100E"/>
    <w:p w:rsidR="009703BD" w:rsidRDefault="00C92D18">
      <w:r>
        <w:t>Ex</w:t>
      </w:r>
      <w:r w:rsidR="007B100E">
        <w:t>cel-kyselyn ohje:</w:t>
      </w:r>
    </w:p>
    <w:p w:rsidR="00C92D18" w:rsidRDefault="00C92D18"/>
    <w:p w:rsidR="00C92D18" w:rsidRDefault="00C92D18" w:rsidP="00C92D18">
      <w:pPr>
        <w:pStyle w:val="Luettelokappale"/>
        <w:numPr>
          <w:ilvl w:val="0"/>
          <w:numId w:val="1"/>
        </w:numPr>
      </w:pPr>
      <w:r>
        <w:t xml:space="preserve">Avaa oma </w:t>
      </w:r>
      <w:proofErr w:type="spellStart"/>
      <w:r>
        <w:t>OneDrive</w:t>
      </w:r>
      <w:proofErr w:type="spellEnd"/>
    </w:p>
    <w:p w:rsidR="00C92D18" w:rsidRDefault="00C92D18" w:rsidP="00C92D18">
      <w:pPr>
        <w:pStyle w:val="Luettelokappale"/>
        <w:numPr>
          <w:ilvl w:val="0"/>
          <w:numId w:val="1"/>
        </w:numPr>
      </w:pPr>
      <w:r>
        <w:t xml:space="preserve">Lisää uusi </w:t>
      </w:r>
      <w:proofErr w:type="spellStart"/>
      <w:r>
        <w:t>Exel-kysely</w:t>
      </w:r>
      <w:proofErr w:type="spellEnd"/>
    </w:p>
    <w:p w:rsidR="00C92D18" w:rsidRDefault="00C92D18" w:rsidP="00C92D18">
      <w:r>
        <w:rPr>
          <w:noProof/>
          <w:lang w:eastAsia="fi-FI"/>
        </w:rPr>
        <w:drawing>
          <wp:inline distT="0" distB="0" distL="0" distR="0">
            <wp:extent cx="1857375" cy="1743075"/>
            <wp:effectExtent l="19050" t="0" r="9525" b="0"/>
            <wp:docPr id="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97" t="17910" r="55676" b="3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18" w:rsidRDefault="00C92D18" w:rsidP="00C92D18">
      <w:pPr>
        <w:pStyle w:val="Luettelokappale"/>
        <w:numPr>
          <w:ilvl w:val="0"/>
          <w:numId w:val="1"/>
        </w:numPr>
      </w:pPr>
      <w:r>
        <w:t>Nimeä kysely</w:t>
      </w:r>
    </w:p>
    <w:p w:rsidR="00C92D18" w:rsidRDefault="00C92D18" w:rsidP="00C92D18">
      <w:pPr>
        <w:pStyle w:val="Luettelokappale"/>
        <w:numPr>
          <w:ilvl w:val="1"/>
          <w:numId w:val="1"/>
        </w:numPr>
      </w:pPr>
      <w:r>
        <w:t xml:space="preserve">hyväksy painamalla OK </w:t>
      </w:r>
      <w:r>
        <w:sym w:font="Wingdings" w:char="F0E0"/>
      </w:r>
      <w:r>
        <w:t xml:space="preserve"> Kysely luodaan automaattisesti</w:t>
      </w:r>
    </w:p>
    <w:p w:rsidR="007130FD" w:rsidRDefault="007130FD" w:rsidP="00C92D18">
      <w:pPr>
        <w:pStyle w:val="Luettelokappale"/>
        <w:numPr>
          <w:ilvl w:val="0"/>
          <w:numId w:val="1"/>
        </w:numPr>
      </w:pPr>
      <w:r>
        <w:t>Aloita kyselyn tekeminen otsikosta</w:t>
      </w:r>
    </w:p>
    <w:p w:rsidR="007130FD" w:rsidRDefault="007130FD" w:rsidP="007130FD">
      <w:pPr>
        <w:ind w:left="360"/>
      </w:pPr>
      <w:r>
        <w:rPr>
          <w:noProof/>
          <w:lang w:eastAsia="fi-FI"/>
        </w:rPr>
        <w:drawing>
          <wp:inline distT="0" distB="0" distL="0" distR="0">
            <wp:extent cx="3856915" cy="3241343"/>
            <wp:effectExtent l="19050" t="0" r="0" b="0"/>
            <wp:docPr id="5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731" t="9702" r="18351" b="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15" cy="324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91" w:rsidRDefault="00F12B91" w:rsidP="007130FD">
      <w:pPr>
        <w:ind w:left="360"/>
      </w:pPr>
    </w:p>
    <w:p w:rsidR="00F12B91" w:rsidRDefault="00F12B91" w:rsidP="007130FD">
      <w:pPr>
        <w:ind w:left="360"/>
      </w:pPr>
    </w:p>
    <w:p w:rsidR="00C92D18" w:rsidRDefault="007130FD" w:rsidP="00C92D18">
      <w:pPr>
        <w:pStyle w:val="Luettelokappale"/>
        <w:numPr>
          <w:ilvl w:val="0"/>
          <w:numId w:val="1"/>
        </w:numPr>
      </w:pPr>
      <w:r>
        <w:t>Kyselyssä tulee olla erilaisia kysymyksiä, joissa käytetään</w:t>
      </w:r>
      <w:r w:rsidR="00333E07">
        <w:t xml:space="preserve"> erilaisia vastaustyyppejä</w:t>
      </w:r>
    </w:p>
    <w:p w:rsidR="009C1F45" w:rsidRDefault="00E16912" w:rsidP="00F12B91">
      <w:r>
        <w:rPr>
          <w:noProof/>
          <w:lang w:eastAsia="fi-F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5.8pt;margin-top:69pt;width:204.2pt;height:198.8pt;z-index:251659264">
            <v:textbox>
              <w:txbxContent>
                <w:p w:rsidR="00F12B91" w:rsidRDefault="00F12B91" w:rsidP="00F12B91">
                  <w:r>
                    <w:t>Lisää kysymyksiä tarvittava määrä.</w:t>
                  </w:r>
                </w:p>
                <w:p w:rsidR="00F12B91" w:rsidRDefault="00F12B91" w:rsidP="00F12B91">
                  <w:r>
                    <w:t>Kyselyssä tulee olla:</w:t>
                  </w:r>
                </w:p>
                <w:p w:rsidR="00F12B91" w:rsidRDefault="00F12B91" w:rsidP="00F12B91">
                  <w:r>
                    <w:t>Nimi</w:t>
                  </w:r>
                </w:p>
                <w:p w:rsidR="00F12B91" w:rsidRDefault="00F12B91" w:rsidP="00F12B91">
                  <w:r>
                    <w:t>Ikä</w:t>
                  </w:r>
                </w:p>
                <w:p w:rsidR="00F12B91" w:rsidRDefault="00F12B91" w:rsidP="00F12B91">
                  <w:r>
                    <w:t>Sukupuoli</w:t>
                  </w:r>
                </w:p>
                <w:p w:rsidR="00F12B91" w:rsidRDefault="00F12B91" w:rsidP="00F12B91">
                  <w:r>
                    <w:t>Vastauspäivämäärä</w:t>
                  </w:r>
                </w:p>
                <w:p w:rsidR="00F12B91" w:rsidRDefault="00F12B91" w:rsidP="00F12B91">
                  <w:r>
                    <w:t>Ja muutama kysymys haluamastasi aiheesta…</w:t>
                  </w:r>
                </w:p>
                <w:p w:rsidR="00F12B91" w:rsidRDefault="00F12B91"/>
              </w:txbxContent>
            </v:textbox>
          </v:shape>
        </w:pict>
      </w:r>
      <w:r w:rsidR="009C1F45">
        <w:rPr>
          <w:noProof/>
          <w:lang w:eastAsia="fi-FI"/>
        </w:rPr>
        <w:drawing>
          <wp:inline distT="0" distB="0" distL="0" distR="0">
            <wp:extent cx="3945625" cy="1678675"/>
            <wp:effectExtent l="19050" t="0" r="0" b="0"/>
            <wp:docPr id="8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909" t="9464" r="17720" b="4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25" cy="167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F45" w:rsidRDefault="009C1F45" w:rsidP="009C1F45">
      <w:pPr>
        <w:pStyle w:val="Luettelokappale"/>
        <w:ind w:left="1440"/>
      </w:pPr>
    </w:p>
    <w:p w:rsidR="00D740E8" w:rsidRDefault="00D740E8" w:rsidP="009C1F45">
      <w:pPr>
        <w:pStyle w:val="Luettelokappale"/>
        <w:ind w:left="1440"/>
      </w:pPr>
    </w:p>
    <w:p w:rsidR="00333E07" w:rsidRDefault="00333E07" w:rsidP="00F12B91"/>
    <w:p w:rsidR="00F12B91" w:rsidRDefault="00F12B91" w:rsidP="00F12B91">
      <w:pPr>
        <w:pStyle w:val="Luettelokappale"/>
      </w:pPr>
    </w:p>
    <w:p w:rsidR="00F12B91" w:rsidRDefault="00F12B91" w:rsidP="00F12B91">
      <w:pPr>
        <w:pStyle w:val="Luettelokappale"/>
      </w:pPr>
    </w:p>
    <w:p w:rsidR="00F12B91" w:rsidRDefault="00F12B91" w:rsidP="00F12B91">
      <w:pPr>
        <w:pStyle w:val="Luettelokappale"/>
      </w:pPr>
    </w:p>
    <w:p w:rsidR="00F12B91" w:rsidRDefault="00F12B91" w:rsidP="00F12B91">
      <w:pPr>
        <w:pStyle w:val="Luettelokappale"/>
      </w:pPr>
    </w:p>
    <w:p w:rsidR="00F12B91" w:rsidRDefault="00F12B91" w:rsidP="00F12B91">
      <w:pPr>
        <w:pStyle w:val="Luettelokappale"/>
        <w:numPr>
          <w:ilvl w:val="0"/>
          <w:numId w:val="1"/>
        </w:numPr>
      </w:pPr>
      <w:r>
        <w:t xml:space="preserve">Kun kysely on valmis, jaa se linkkinä kavereillesi sähköpostilla. Linkki avautuu, kun painat jaa nappia. </w:t>
      </w:r>
    </w:p>
    <w:p w:rsidR="00D740E8" w:rsidRDefault="00F12B91" w:rsidP="00F12B91">
      <w:pPr>
        <w:pStyle w:val="Luettelokappale"/>
        <w:numPr>
          <w:ilvl w:val="0"/>
          <w:numId w:val="1"/>
        </w:numPr>
      </w:pPr>
      <w:r>
        <w:t xml:space="preserve">Tallenna linkki </w:t>
      </w:r>
      <w:proofErr w:type="spellStart"/>
      <w:r>
        <w:t>Ctrl+C</w:t>
      </w:r>
      <w:proofErr w:type="spellEnd"/>
      <w:r>
        <w:t xml:space="preserve"> ja lisää se sähköpostin uuteen viestiin </w:t>
      </w:r>
      <w:r>
        <w:sym w:font="Wingdings" w:char="F0E0"/>
      </w:r>
      <w:r>
        <w:t xml:space="preserve"> lähetä kavereillesi</w:t>
      </w:r>
    </w:p>
    <w:p w:rsidR="00D740E8" w:rsidRDefault="00A40875"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4150360</wp:posOffset>
            </wp:positionH>
            <wp:positionV relativeFrom="paragraph">
              <wp:posOffset>1500505</wp:posOffset>
            </wp:positionV>
            <wp:extent cx="1515110" cy="845820"/>
            <wp:effectExtent l="19050" t="0" r="8890" b="0"/>
            <wp:wrapThrough wrapText="bothSides">
              <wp:wrapPolygon edited="0">
                <wp:start x="-272" y="0"/>
                <wp:lineTo x="-272" y="20919"/>
                <wp:lineTo x="21727" y="20919"/>
                <wp:lineTo x="21727" y="0"/>
                <wp:lineTo x="-272" y="0"/>
              </wp:wrapPolygon>
            </wp:wrapThrough>
            <wp:docPr id="11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697" t="41964" r="37448" b="3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0E8">
        <w:rPr>
          <w:noProof/>
          <w:lang w:eastAsia="fi-FI"/>
        </w:rPr>
        <w:drawing>
          <wp:inline distT="0" distB="0" distL="0" distR="0">
            <wp:extent cx="3392891" cy="2794498"/>
            <wp:effectExtent l="19050" t="0" r="0" b="0"/>
            <wp:docPr id="2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414" t="10179" r="18389" b="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92" cy="279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26B" w:rsidRDefault="0036026B"/>
    <w:p w:rsidR="00F12B91" w:rsidRDefault="0036026B" w:rsidP="00F12B91">
      <w:pPr>
        <w:pStyle w:val="Luettelokappale"/>
        <w:numPr>
          <w:ilvl w:val="0"/>
          <w:numId w:val="1"/>
        </w:numPr>
      </w:pPr>
      <w:r>
        <w:lastRenderedPageBreak/>
        <w:t xml:space="preserve">Kyselyn vastaukset tulevat automaattisesti omaan nimettyyn </w:t>
      </w:r>
      <w:proofErr w:type="spellStart"/>
      <w:r>
        <w:t>exel-taulukkoon</w:t>
      </w:r>
      <w:proofErr w:type="spellEnd"/>
      <w:r>
        <w:t xml:space="preserve">. </w:t>
      </w:r>
      <w:r>
        <w:rPr>
          <w:noProof/>
          <w:lang w:eastAsia="fi-FI"/>
        </w:rPr>
        <w:drawing>
          <wp:inline distT="0" distB="0" distL="0" distR="0">
            <wp:extent cx="2205535" cy="2344240"/>
            <wp:effectExtent l="19050" t="0" r="4265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280" t="14107" r="44771" b="11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94" cy="234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B91">
        <w:t xml:space="preserve">      </w:t>
      </w:r>
      <w:r w:rsidR="00F12B91">
        <w:rPr>
          <w:noProof/>
          <w:lang w:eastAsia="fi-FI"/>
        </w:rPr>
        <w:drawing>
          <wp:inline distT="0" distB="0" distL="0" distR="0">
            <wp:extent cx="2690031" cy="2361302"/>
            <wp:effectExtent l="19050" t="0" r="0" b="0"/>
            <wp:docPr id="14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420" t="9821" r="23962" b="1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31" cy="236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91" w:rsidRDefault="00F12B91" w:rsidP="00F12B91">
      <w:pPr>
        <w:pStyle w:val="Luettelokappale"/>
        <w:numPr>
          <w:ilvl w:val="0"/>
          <w:numId w:val="1"/>
        </w:numPr>
      </w:pPr>
      <w:r>
        <w:t>Kysely valmis!</w:t>
      </w:r>
    </w:p>
    <w:p w:rsidR="00F12B91" w:rsidRDefault="00F12B91" w:rsidP="00F12B91"/>
    <w:p w:rsidR="007B100E" w:rsidRDefault="007B100E">
      <w:r>
        <w:t xml:space="preserve">10.  Kyselyn johtava linkki tallennetaan diplomikansioon. </w:t>
      </w:r>
    </w:p>
    <w:p w:rsidR="00D740E8" w:rsidRDefault="007B100E">
      <w:r>
        <w:t>11. Myös kyselyn mahdollisessa jatkokäsittelyssä syntyneet dokumentit voidaan lisätä diplomikansioon.</w:t>
      </w:r>
    </w:p>
    <w:sectPr w:rsidR="00D740E8" w:rsidSect="009703B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3861DA"/>
    <w:multiLevelType w:val="hybridMultilevel"/>
    <w:tmpl w:val="FED6F99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1304"/>
  <w:hyphenationZone w:val="425"/>
  <w:characterSpacingControl w:val="doNotCompress"/>
  <w:compat/>
  <w:rsids>
    <w:rsidRoot w:val="00C92D18"/>
    <w:rsid w:val="001421AF"/>
    <w:rsid w:val="001C3E46"/>
    <w:rsid w:val="00333E07"/>
    <w:rsid w:val="0036026B"/>
    <w:rsid w:val="007130FD"/>
    <w:rsid w:val="007B100E"/>
    <w:rsid w:val="009703BD"/>
    <w:rsid w:val="009C1F45"/>
    <w:rsid w:val="00A40875"/>
    <w:rsid w:val="00C92D18"/>
    <w:rsid w:val="00D740E8"/>
    <w:rsid w:val="00E16912"/>
    <w:rsid w:val="00E52033"/>
    <w:rsid w:val="00F12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9703BD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92D18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C92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92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983FF9D8C43774AB4DC5069FFBB4D5E" ma:contentTypeVersion="1" ma:contentTypeDescription="Luo uusi asiakirja." ma:contentTypeScope="" ma:versionID="07c189b25ea272bac5433c87d582a49a">
  <xsd:schema xmlns:xsd="http://www.w3.org/2001/XMLSchema" xmlns:xs="http://www.w3.org/2001/XMLSchema" xmlns:p="http://schemas.microsoft.com/office/2006/metadata/properties" xmlns:ns3="d5e95706-7832-45d8-ad80-69e888d1c6e7" targetNamespace="http://schemas.microsoft.com/office/2006/metadata/properties" ma:root="true" ma:fieldsID="a60973d377dfcaa564bbf587abbc5025" ns3:_="">
    <xsd:import namespace="d5e95706-7832-45d8-ad80-69e888d1c6e7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95706-7832-45d8-ad80-69e888d1c6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85BDB0-8616-40E9-86FF-1C56819D09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2DDD1EF-0432-4413-9E72-0411F4F7AE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B9D30D-6C96-464B-8BCF-8A8F2A072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e95706-7832-45d8-ad80-69e888d1c6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EB5F76-EB21-4087-B244-7F559B4DDF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111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Sodankylän kunta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kitisenranta</dc:creator>
  <cp:lastModifiedBy>anne.siirtola</cp:lastModifiedBy>
  <cp:revision>8</cp:revision>
  <dcterms:created xsi:type="dcterms:W3CDTF">2014-12-11T13:48:00Z</dcterms:created>
  <dcterms:modified xsi:type="dcterms:W3CDTF">2015-08-28T09:23:00Z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0x0101006983FF9D8C43774AB4DC5069FFBB4D5E</vt:lpwstr>
  </property>
</Properties>
</file>