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10DAA" w14:textId="77777777" w:rsidR="001527AD" w:rsidRPr="00D16DDC" w:rsidRDefault="00C9133A" w:rsidP="00D16DDC">
      <w:pPr>
        <w:spacing w:after="360" w:line="240" w:lineRule="auto"/>
        <w:rPr>
          <w:b/>
        </w:rPr>
      </w:pPr>
      <w:bookmarkStart w:id="0" w:name="_Hlk81500129"/>
      <w:bookmarkEnd w:id="0"/>
      <w:r w:rsidRPr="00D16DDC">
        <w:rPr>
          <w:b/>
        </w:rPr>
        <w:t>Hyvät Kuuslahden</w:t>
      </w:r>
      <w:r w:rsidR="001527AD" w:rsidRPr="00D16DDC">
        <w:rPr>
          <w:b/>
        </w:rPr>
        <w:t xml:space="preserve"> ko</w:t>
      </w:r>
      <w:r w:rsidR="00286355" w:rsidRPr="00D16DDC">
        <w:rPr>
          <w:b/>
        </w:rPr>
        <w:t>u</w:t>
      </w:r>
      <w:r w:rsidR="001527AD" w:rsidRPr="00D16DDC">
        <w:rPr>
          <w:b/>
        </w:rPr>
        <w:t>lun oppilaat ja vanhemmat</w:t>
      </w:r>
    </w:p>
    <w:p w14:paraId="52A67365" w14:textId="7D3DC4E0" w:rsidR="006C3C3F" w:rsidRDefault="00E3338D" w:rsidP="00365CEE">
      <w:pPr>
        <w:spacing w:after="120" w:line="240" w:lineRule="auto"/>
        <w:rPr>
          <w:sz w:val="21"/>
          <w:szCs w:val="21"/>
        </w:rPr>
      </w:pPr>
      <w:r w:rsidRPr="00BD4D63">
        <w:rPr>
          <w:sz w:val="21"/>
          <w:szCs w:val="21"/>
        </w:rPr>
        <w:t xml:space="preserve">Syyslukukausi on saatu </w:t>
      </w:r>
      <w:r w:rsidR="00514653">
        <w:rPr>
          <w:sz w:val="21"/>
          <w:szCs w:val="21"/>
        </w:rPr>
        <w:t>jälleen käyntiin</w:t>
      </w:r>
      <w:r w:rsidR="005918D0" w:rsidRPr="00BD4D63">
        <w:rPr>
          <w:sz w:val="21"/>
          <w:szCs w:val="21"/>
        </w:rPr>
        <w:t>.</w:t>
      </w:r>
      <w:r w:rsidR="00C9133A" w:rsidRPr="00BD4D63">
        <w:rPr>
          <w:sz w:val="21"/>
          <w:szCs w:val="21"/>
        </w:rPr>
        <w:t xml:space="preserve"> </w:t>
      </w:r>
      <w:r w:rsidR="005918D0" w:rsidRPr="00BD4D63">
        <w:rPr>
          <w:sz w:val="21"/>
          <w:szCs w:val="21"/>
        </w:rPr>
        <w:t>Tällä hetkellä koulussa</w:t>
      </w:r>
      <w:r w:rsidR="00DB2A37" w:rsidRPr="00BD4D63">
        <w:rPr>
          <w:sz w:val="21"/>
          <w:szCs w:val="21"/>
        </w:rPr>
        <w:t>mme</w:t>
      </w:r>
      <w:r w:rsidR="00351AD5" w:rsidRPr="00BD4D63">
        <w:rPr>
          <w:sz w:val="21"/>
          <w:szCs w:val="21"/>
        </w:rPr>
        <w:t xml:space="preserve"> opiskelee </w:t>
      </w:r>
      <w:r w:rsidR="00365CEE">
        <w:rPr>
          <w:sz w:val="21"/>
          <w:szCs w:val="21"/>
        </w:rPr>
        <w:t>47</w:t>
      </w:r>
      <w:r w:rsidR="00B326F1" w:rsidRPr="00BD4D63">
        <w:rPr>
          <w:sz w:val="21"/>
          <w:szCs w:val="21"/>
        </w:rPr>
        <w:t xml:space="preserve"> reipasta koululaista</w:t>
      </w:r>
      <w:r w:rsidR="00BB4AF3" w:rsidRPr="00BD4D63">
        <w:rPr>
          <w:sz w:val="21"/>
          <w:szCs w:val="21"/>
        </w:rPr>
        <w:t>.</w:t>
      </w:r>
      <w:r w:rsidRPr="00BD4D63">
        <w:rPr>
          <w:sz w:val="21"/>
          <w:szCs w:val="21"/>
        </w:rPr>
        <w:t xml:space="preserve"> </w:t>
      </w:r>
      <w:r w:rsidR="00514653">
        <w:rPr>
          <w:sz w:val="21"/>
          <w:szCs w:val="21"/>
        </w:rPr>
        <w:t xml:space="preserve">1.-2. -luokassa opiskelle </w:t>
      </w:r>
      <w:r w:rsidR="00365CEE">
        <w:rPr>
          <w:sz w:val="21"/>
          <w:szCs w:val="21"/>
        </w:rPr>
        <w:t>19</w:t>
      </w:r>
      <w:r w:rsidR="00514653">
        <w:rPr>
          <w:sz w:val="21"/>
          <w:szCs w:val="21"/>
        </w:rPr>
        <w:t xml:space="preserve"> oppilasta, 3.-4. -luokassa 1</w:t>
      </w:r>
      <w:r w:rsidR="00365CEE">
        <w:rPr>
          <w:sz w:val="21"/>
          <w:szCs w:val="21"/>
        </w:rPr>
        <w:t>5</w:t>
      </w:r>
      <w:r w:rsidR="00514653">
        <w:rPr>
          <w:sz w:val="21"/>
          <w:szCs w:val="21"/>
        </w:rPr>
        <w:t xml:space="preserve"> oppilasta ja 5.-6. -luokassa </w:t>
      </w:r>
      <w:r w:rsidR="00365CEE">
        <w:rPr>
          <w:sz w:val="21"/>
          <w:szCs w:val="21"/>
        </w:rPr>
        <w:t>13</w:t>
      </w:r>
      <w:r w:rsidR="00514653">
        <w:rPr>
          <w:sz w:val="21"/>
          <w:szCs w:val="21"/>
        </w:rPr>
        <w:t xml:space="preserve"> oppilasta.</w:t>
      </w:r>
      <w:r w:rsidR="00365CEE">
        <w:rPr>
          <w:sz w:val="21"/>
          <w:szCs w:val="21"/>
        </w:rPr>
        <w:t xml:space="preserve"> Koulun oppilasmäärä on edellistä vuotta jonkin verran pienempi</w:t>
      </w:r>
      <w:r w:rsidR="00DF180C">
        <w:rPr>
          <w:sz w:val="21"/>
          <w:szCs w:val="21"/>
        </w:rPr>
        <w:t>, sillä</w:t>
      </w:r>
      <w:r w:rsidR="00365CEE">
        <w:rPr>
          <w:sz w:val="21"/>
          <w:szCs w:val="21"/>
        </w:rPr>
        <w:t xml:space="preserve"> edeltävää ikäluokkaa ovat olleet meidän koulumme mittapuulla tavallista suurempia. Viime keväänä yläkouluun siirtyi 18 oppilasta ja uusia oppilaita koulussamme aloitti 11 oppilasta. </w:t>
      </w:r>
    </w:p>
    <w:p w14:paraId="49233006" w14:textId="23B18CB7" w:rsidR="00365CEE" w:rsidRPr="00BD4D63" w:rsidRDefault="00365CEE" w:rsidP="00365CEE">
      <w:pPr>
        <w:spacing w:after="120" w:line="240" w:lineRule="auto"/>
        <w:rPr>
          <w:sz w:val="21"/>
          <w:szCs w:val="21"/>
        </w:rPr>
      </w:pPr>
      <w:r>
        <w:rPr>
          <w:sz w:val="21"/>
          <w:szCs w:val="21"/>
        </w:rPr>
        <w:t>Mielestäni koulussamme on moni asia hyvin. Koen vahvuudeksemme työhönsä sitoutuneen henkilökunnan, hyvän ko</w:t>
      </w:r>
      <w:r w:rsidR="00DF180C">
        <w:rPr>
          <w:sz w:val="21"/>
          <w:szCs w:val="21"/>
        </w:rPr>
        <w:t>tien</w:t>
      </w:r>
      <w:r>
        <w:rPr>
          <w:sz w:val="21"/>
          <w:szCs w:val="21"/>
        </w:rPr>
        <w:t xml:space="preserve"> ja koulun välisen yhteistyön </w:t>
      </w:r>
      <w:r w:rsidR="00DF180C">
        <w:rPr>
          <w:sz w:val="21"/>
          <w:szCs w:val="21"/>
        </w:rPr>
        <w:t>sekä</w:t>
      </w:r>
      <w:r>
        <w:rPr>
          <w:sz w:val="21"/>
          <w:szCs w:val="21"/>
        </w:rPr>
        <w:t xml:space="preserve"> yhteisöllis</w:t>
      </w:r>
      <w:r w:rsidR="00DF180C">
        <w:rPr>
          <w:sz w:val="21"/>
          <w:szCs w:val="21"/>
        </w:rPr>
        <w:t>en</w:t>
      </w:r>
      <w:r>
        <w:rPr>
          <w:sz w:val="21"/>
          <w:szCs w:val="21"/>
        </w:rPr>
        <w:t xml:space="preserve"> ilmapiirin. Erikseen nostan esille toimivan vanhempainyhdistyksen, jonka perustehtävänä on tukea päiväkodissa ja koulussa olevin lasten arkea. Toteutamme vuosittain useita tapahtumia ja retkiä yhteistyössä päiväkodin, koulun ja vanhempainyhdistyksen kanssa. Vanhempainyhdistyksen antama taloudellinen tuki näihin tapahtumiin ja retkiin vaatii tietenkin myös varojen keruuta. </w:t>
      </w:r>
      <w:r w:rsidR="00140A1C">
        <w:rPr>
          <w:sz w:val="21"/>
          <w:szCs w:val="21"/>
        </w:rPr>
        <w:t>Varojen keräämiseksi olemme olleet mukana toteuttamassa vuosittain yhden tai useamman myyntitempauksen. Vanhempainyhdistyksen aktiivinen porukka on kerännyt varoja</w:t>
      </w:r>
      <w:r w:rsidR="00DF180C">
        <w:rPr>
          <w:sz w:val="21"/>
          <w:szCs w:val="21"/>
        </w:rPr>
        <w:t xml:space="preserve"> myös</w:t>
      </w:r>
      <w:r w:rsidR="00140A1C">
        <w:rPr>
          <w:sz w:val="21"/>
          <w:szCs w:val="21"/>
        </w:rPr>
        <w:t xml:space="preserve"> kioskimyyntien avulla ja järjestämällä keväisin Kuuslahden kuhinat -tapahtuman.</w:t>
      </w:r>
    </w:p>
    <w:p w14:paraId="58D111DC" w14:textId="702299F2" w:rsidR="001527AD" w:rsidRPr="00BD4D63" w:rsidRDefault="001527AD" w:rsidP="00E04AA4">
      <w:pPr>
        <w:spacing w:after="120" w:line="240" w:lineRule="auto"/>
        <w:rPr>
          <w:sz w:val="21"/>
          <w:szCs w:val="21"/>
        </w:rPr>
      </w:pPr>
      <w:r w:rsidRPr="00BD4D63">
        <w:rPr>
          <w:sz w:val="21"/>
          <w:szCs w:val="21"/>
        </w:rPr>
        <w:t>Laadukas ja monipuolinen perusopetus</w:t>
      </w:r>
      <w:r w:rsidR="00D4377F" w:rsidRPr="00BD4D63">
        <w:rPr>
          <w:sz w:val="21"/>
          <w:szCs w:val="21"/>
        </w:rPr>
        <w:t xml:space="preserve"> sekä yhteistyö kotien kanssa ovat</w:t>
      </w:r>
      <w:r w:rsidRPr="00BD4D63">
        <w:rPr>
          <w:sz w:val="21"/>
          <w:szCs w:val="21"/>
        </w:rPr>
        <w:t xml:space="preserve"> kaikkein tärkeintä koulutyössä. Tämän lukuvuoden muita painopistealueita ovat:</w:t>
      </w:r>
    </w:p>
    <w:p w14:paraId="2AEF6965" w14:textId="77777777" w:rsidR="00BB4AF3" w:rsidRPr="00BD4D63" w:rsidRDefault="00BB4AF3" w:rsidP="00E04AA4">
      <w:pPr>
        <w:spacing w:after="120" w:line="240" w:lineRule="auto"/>
        <w:rPr>
          <w:sz w:val="21"/>
          <w:szCs w:val="21"/>
        </w:rPr>
      </w:pPr>
    </w:p>
    <w:p w14:paraId="67A71B4E" w14:textId="43456F14" w:rsidR="001C1AE4" w:rsidRPr="00BD4D63" w:rsidRDefault="001C1AE4" w:rsidP="00E04AA4">
      <w:pPr>
        <w:numPr>
          <w:ilvl w:val="0"/>
          <w:numId w:val="1"/>
        </w:numPr>
        <w:spacing w:after="120" w:line="240" w:lineRule="auto"/>
        <w:rPr>
          <w:b/>
          <w:sz w:val="21"/>
          <w:szCs w:val="21"/>
        </w:rPr>
      </w:pPr>
      <w:r w:rsidRPr="00BD4D63">
        <w:rPr>
          <w:b/>
          <w:sz w:val="21"/>
          <w:szCs w:val="21"/>
        </w:rPr>
        <w:t xml:space="preserve"> </w:t>
      </w:r>
      <w:r w:rsidR="00140A1C">
        <w:rPr>
          <w:b/>
          <w:sz w:val="21"/>
          <w:szCs w:val="21"/>
        </w:rPr>
        <w:t>Ryhtiliike</w:t>
      </w:r>
      <w:r w:rsidR="0044719F" w:rsidRPr="00BD4D63">
        <w:rPr>
          <w:b/>
          <w:sz w:val="21"/>
          <w:szCs w:val="21"/>
        </w:rPr>
        <w:t xml:space="preserve"> (koko kunnan yhteinen tavoite):</w:t>
      </w:r>
    </w:p>
    <w:p w14:paraId="44D2FD58" w14:textId="0DAA2C17" w:rsidR="00E6059C" w:rsidRPr="00BD4D63" w:rsidRDefault="00E6059C" w:rsidP="00E04AA4">
      <w:pPr>
        <w:spacing w:after="120" w:line="240" w:lineRule="auto"/>
        <w:ind w:left="760"/>
        <w:rPr>
          <w:sz w:val="21"/>
          <w:szCs w:val="21"/>
        </w:rPr>
      </w:pPr>
      <w:r w:rsidRPr="00BD4D63">
        <w:rPr>
          <w:sz w:val="21"/>
          <w:szCs w:val="21"/>
        </w:rPr>
        <w:t>Tavoitteena on, että oppilaat</w:t>
      </w:r>
      <w:r w:rsidR="00506002">
        <w:rPr>
          <w:sz w:val="21"/>
          <w:szCs w:val="21"/>
        </w:rPr>
        <w:t xml:space="preserve"> oppivat </w:t>
      </w:r>
      <w:r w:rsidR="00140A1C">
        <w:rPr>
          <w:sz w:val="21"/>
          <w:szCs w:val="21"/>
        </w:rPr>
        <w:t>tiedostamaan oman vastuun ympäristön viihtyvyyden ylläpitämisessä. Jokainen koululainen ja koulun henkilökuntaan kuuluva vaikuttaa omalla käytöksellään koko kouluyhteisön sosiaaliseen ympäristöön.</w:t>
      </w:r>
      <w:r w:rsidR="0044719F" w:rsidRPr="00BD4D63">
        <w:rPr>
          <w:sz w:val="21"/>
          <w:szCs w:val="21"/>
        </w:rPr>
        <w:t xml:space="preserve"> </w:t>
      </w:r>
    </w:p>
    <w:p w14:paraId="10CF7F3E" w14:textId="65EDCA81" w:rsidR="001C1AE4" w:rsidRDefault="00506002" w:rsidP="00E04AA4">
      <w:pPr>
        <w:spacing w:after="120" w:line="240" w:lineRule="auto"/>
        <w:ind w:left="760"/>
        <w:rPr>
          <w:sz w:val="21"/>
          <w:szCs w:val="21"/>
        </w:rPr>
      </w:pPr>
      <w:r>
        <w:rPr>
          <w:sz w:val="21"/>
          <w:szCs w:val="21"/>
        </w:rPr>
        <w:t xml:space="preserve">Tunnetiloja konkretisoidaan </w:t>
      </w:r>
      <w:r w:rsidR="00140A1C">
        <w:rPr>
          <w:sz w:val="21"/>
          <w:szCs w:val="21"/>
        </w:rPr>
        <w:t>toteuttamalla monialaisen oppimiskokonaisuuden</w:t>
      </w:r>
      <w:r w:rsidR="005D5711">
        <w:rPr>
          <w:sz w:val="21"/>
          <w:szCs w:val="21"/>
        </w:rPr>
        <w:t xml:space="preserve"> (3 pv)</w:t>
      </w:r>
      <w:r w:rsidR="00140A1C">
        <w:rPr>
          <w:sz w:val="21"/>
          <w:szCs w:val="21"/>
        </w:rPr>
        <w:t xml:space="preserve"> teeman ympärille. Näiden päivien aikana </w:t>
      </w:r>
      <w:r w:rsidR="005D5711">
        <w:rPr>
          <w:sz w:val="21"/>
          <w:szCs w:val="21"/>
        </w:rPr>
        <w:t>pohdimme</w:t>
      </w:r>
      <w:r w:rsidR="00140A1C">
        <w:rPr>
          <w:sz w:val="21"/>
          <w:szCs w:val="21"/>
        </w:rPr>
        <w:t xml:space="preserve"> </w:t>
      </w:r>
      <w:r w:rsidR="005D5711">
        <w:rPr>
          <w:sz w:val="21"/>
          <w:szCs w:val="21"/>
        </w:rPr>
        <w:t>oppilas</w:t>
      </w:r>
      <w:r w:rsidR="00140A1C">
        <w:rPr>
          <w:sz w:val="21"/>
          <w:szCs w:val="21"/>
        </w:rPr>
        <w:t>lähtöisesti</w:t>
      </w:r>
      <w:r w:rsidR="005D5711">
        <w:rPr>
          <w:sz w:val="21"/>
          <w:szCs w:val="21"/>
        </w:rPr>
        <w:t xml:space="preserve"> yhteistä viihtyvyyttä parantavia toimintatapoja, teemme niihin liittyviä videoita ja kuvallisia ohjeita.</w:t>
      </w:r>
      <w:r w:rsidR="00140A1C">
        <w:rPr>
          <w:sz w:val="21"/>
          <w:szCs w:val="21"/>
        </w:rPr>
        <w:t xml:space="preserve"> </w:t>
      </w:r>
    </w:p>
    <w:p w14:paraId="18C9F7F6" w14:textId="173A5519" w:rsidR="00506002" w:rsidRDefault="00506002" w:rsidP="00E04AA4">
      <w:pPr>
        <w:spacing w:after="120" w:line="240" w:lineRule="auto"/>
        <w:ind w:left="760"/>
        <w:rPr>
          <w:sz w:val="21"/>
          <w:szCs w:val="21"/>
        </w:rPr>
      </w:pPr>
    </w:p>
    <w:p w14:paraId="03512353" w14:textId="55BC63FE" w:rsidR="001C1AE4" w:rsidRPr="00BD4D63" w:rsidRDefault="00140A1C" w:rsidP="00E04AA4">
      <w:pPr>
        <w:pStyle w:val="Luettelokappale"/>
        <w:numPr>
          <w:ilvl w:val="0"/>
          <w:numId w:val="1"/>
        </w:numPr>
        <w:spacing w:after="120" w:line="240" w:lineRule="auto"/>
        <w:rPr>
          <w:b/>
          <w:sz w:val="21"/>
          <w:szCs w:val="21"/>
        </w:rPr>
      </w:pPr>
      <w:r>
        <w:rPr>
          <w:b/>
          <w:sz w:val="21"/>
          <w:szCs w:val="21"/>
        </w:rPr>
        <w:t>Ympäristöä tukevat valinnat ja kestävä elämäntapa</w:t>
      </w:r>
    </w:p>
    <w:p w14:paraId="5AC4EAA9" w14:textId="2ECF518E" w:rsidR="001C1AE4" w:rsidRPr="00BD4D63" w:rsidRDefault="00E6059C" w:rsidP="005D5711">
      <w:pPr>
        <w:spacing w:after="120" w:line="240" w:lineRule="auto"/>
        <w:ind w:left="720"/>
        <w:rPr>
          <w:sz w:val="21"/>
          <w:szCs w:val="21"/>
        </w:rPr>
      </w:pPr>
      <w:r w:rsidRPr="00BD4D63">
        <w:rPr>
          <w:sz w:val="21"/>
          <w:szCs w:val="21"/>
        </w:rPr>
        <w:t>Tavoitteena on</w:t>
      </w:r>
      <w:r w:rsidR="005D5711">
        <w:rPr>
          <w:sz w:val="21"/>
          <w:szCs w:val="21"/>
        </w:rPr>
        <w:t xml:space="preserve"> luoda pysyvät toimintatavat kierrätykseen. Tutustumme myös ympäristön hyvinvointia tukeviin toimintatapoihin ja opiskelemme oppilaiden energiatietoisuutta lisääviä aihealueita ikätaso huomioiden.</w:t>
      </w:r>
    </w:p>
    <w:p w14:paraId="33C55F13" w14:textId="0D7FFDF8" w:rsidR="00E6059C" w:rsidRDefault="005D5711" w:rsidP="00190F53">
      <w:pPr>
        <w:spacing w:after="120" w:line="240" w:lineRule="auto"/>
        <w:ind w:left="720"/>
        <w:rPr>
          <w:sz w:val="21"/>
          <w:szCs w:val="21"/>
        </w:rPr>
      </w:pPr>
      <w:r>
        <w:rPr>
          <w:sz w:val="21"/>
          <w:szCs w:val="21"/>
        </w:rPr>
        <w:t>Konkreettisena toimintona hankimme koululle asianmukaiset keräysastiat esimerkiksi lasille, metalleille ja paristoille. Toteutamme myös monialaisen oppimiskokonaisuuden (2pv) aiheen ympärille kevätlukukauden aikana.</w:t>
      </w:r>
    </w:p>
    <w:p w14:paraId="6AEE11EA" w14:textId="4A322ACE" w:rsidR="00506002" w:rsidRDefault="00506002" w:rsidP="00190F53">
      <w:pPr>
        <w:spacing w:after="120" w:line="240" w:lineRule="auto"/>
        <w:ind w:left="720"/>
        <w:rPr>
          <w:sz w:val="21"/>
          <w:szCs w:val="21"/>
        </w:rPr>
      </w:pPr>
    </w:p>
    <w:p w14:paraId="4F6B487C" w14:textId="1756EAA2" w:rsidR="005B3FD3" w:rsidRPr="00BD4D63" w:rsidRDefault="00140A1C" w:rsidP="00E04AA4">
      <w:pPr>
        <w:pStyle w:val="Luettelokappale"/>
        <w:numPr>
          <w:ilvl w:val="0"/>
          <w:numId w:val="1"/>
        </w:numPr>
        <w:spacing w:after="120" w:line="240" w:lineRule="auto"/>
        <w:rPr>
          <w:b/>
          <w:sz w:val="21"/>
          <w:szCs w:val="21"/>
        </w:rPr>
      </w:pPr>
      <w:r>
        <w:rPr>
          <w:b/>
          <w:sz w:val="21"/>
          <w:szCs w:val="21"/>
        </w:rPr>
        <w:t>Oppilaiden osallistamisen tehostaminen</w:t>
      </w:r>
    </w:p>
    <w:p w14:paraId="61C8ADE3" w14:textId="42C4616D" w:rsidR="005B3FD3" w:rsidRPr="00BD4D63" w:rsidRDefault="005D5711" w:rsidP="00E04AA4">
      <w:pPr>
        <w:spacing w:after="120" w:line="240" w:lineRule="auto"/>
        <w:ind w:left="720"/>
        <w:rPr>
          <w:sz w:val="21"/>
          <w:szCs w:val="21"/>
        </w:rPr>
      </w:pPr>
      <w:r>
        <w:rPr>
          <w:sz w:val="21"/>
          <w:szCs w:val="21"/>
        </w:rPr>
        <w:t>Jokainen koulun oppilas pääsee vaikuttamaan lukuvuoden aikana järjestettävien tapahtumien ja yhteisten toimintatapojen suunnitteluun.</w:t>
      </w:r>
    </w:p>
    <w:p w14:paraId="0E8B4282" w14:textId="79A312DF" w:rsidR="00194486" w:rsidRPr="00194486" w:rsidRDefault="002818EB" w:rsidP="00194486">
      <w:pPr>
        <w:spacing w:after="120" w:line="240" w:lineRule="auto"/>
        <w:ind w:left="720"/>
        <w:rPr>
          <w:sz w:val="21"/>
          <w:szCs w:val="21"/>
        </w:rPr>
      </w:pPr>
      <w:r>
        <w:rPr>
          <w:sz w:val="21"/>
          <w:szCs w:val="21"/>
        </w:rPr>
        <w:t>Oppilaskunnan hallituksessa olevien oppilaiden roolia oman luokan asioiden edustajana tehostetaan. Samalla kuitenkin huolehdimme, että kaikki oppilaat pääsevät luokissa vaikuttamaan asioihin, joita oppilaskunnan hallituksen kokouksissa käsitellään.</w:t>
      </w:r>
    </w:p>
    <w:p w14:paraId="41E15DE3" w14:textId="232FC119" w:rsidR="00190F53" w:rsidRPr="00BD4D63" w:rsidRDefault="00194486" w:rsidP="00194486">
      <w:pPr>
        <w:spacing w:after="120" w:line="240" w:lineRule="auto"/>
        <w:ind w:left="720"/>
        <w:rPr>
          <w:sz w:val="21"/>
          <w:szCs w:val="21"/>
        </w:rPr>
      </w:pPr>
      <w:r w:rsidRPr="00BD4D63">
        <w:rPr>
          <w:noProof/>
          <w:sz w:val="21"/>
          <w:szCs w:val="21"/>
          <w:lang w:eastAsia="fi-FI"/>
        </w:rPr>
        <w:drawing>
          <wp:anchor distT="0" distB="0" distL="114300" distR="114300" simplePos="0" relativeHeight="251660288" behindDoc="1" locked="0" layoutInCell="1" allowOverlap="1" wp14:anchorId="09D0530B" wp14:editId="672ECC4D">
            <wp:simplePos x="0" y="0"/>
            <wp:positionH relativeFrom="column">
              <wp:posOffset>3459480</wp:posOffset>
            </wp:positionH>
            <wp:positionV relativeFrom="paragraph">
              <wp:posOffset>177800</wp:posOffset>
            </wp:positionV>
            <wp:extent cx="1165860" cy="1551305"/>
            <wp:effectExtent l="0" t="0" r="0" b="0"/>
            <wp:wrapNone/>
            <wp:docPr id="2" name="Kuva 2" descr="C:\Users\olli.airaksinen\AppData\Local\Microsoft\Windows\Temporary Internet Files\Content.IE5\BMFMS8SK\MC9002320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li.airaksinen\AppData\Local\Microsoft\Windows\Temporary Internet Files\Content.IE5\BMFMS8SK\MC900232067[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5860" cy="1551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4D63">
        <w:rPr>
          <w:noProof/>
          <w:sz w:val="21"/>
          <w:szCs w:val="21"/>
          <w:lang w:eastAsia="fi-FI"/>
        </w:rPr>
        <w:drawing>
          <wp:anchor distT="0" distB="0" distL="114300" distR="114300" simplePos="0" relativeHeight="251659264" behindDoc="1" locked="0" layoutInCell="1" allowOverlap="1" wp14:anchorId="01859B10" wp14:editId="479002CC">
            <wp:simplePos x="0" y="0"/>
            <wp:positionH relativeFrom="column">
              <wp:posOffset>4781550</wp:posOffset>
            </wp:positionH>
            <wp:positionV relativeFrom="paragraph">
              <wp:posOffset>123825</wp:posOffset>
            </wp:positionV>
            <wp:extent cx="1085850" cy="1477010"/>
            <wp:effectExtent l="0" t="0" r="0" b="8890"/>
            <wp:wrapNone/>
            <wp:docPr id="1" name="Kuva 1" descr="C:\Users\olli.airaksinen\AppData\Local\Microsoft\Windows\Temporary Internet Files\Content.IE5\XUO0QFQY\MC9002325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li.airaksinen\AppData\Local\Microsoft\Windows\Temporary Internet Files\Content.IE5\XUO0QFQY\MC900232524[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5850" cy="1477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6B448" w14:textId="2394A655" w:rsidR="001527AD" w:rsidRPr="00194486" w:rsidRDefault="00194486" w:rsidP="00194486">
      <w:pPr>
        <w:spacing w:after="120" w:line="240" w:lineRule="auto"/>
        <w:rPr>
          <w:sz w:val="21"/>
          <w:szCs w:val="21"/>
        </w:rPr>
      </w:pPr>
      <w:r w:rsidRPr="00194486">
        <w:rPr>
          <w:b/>
          <w:sz w:val="21"/>
          <w:szCs w:val="21"/>
        </w:rPr>
        <w:t>M</w:t>
      </w:r>
      <w:r w:rsidR="001527AD" w:rsidRPr="00194486">
        <w:rPr>
          <w:b/>
          <w:sz w:val="21"/>
          <w:szCs w:val="21"/>
        </w:rPr>
        <w:t>ukavaa ja turvallista kouluvuotta kaikille!</w:t>
      </w:r>
    </w:p>
    <w:p w14:paraId="328F1961" w14:textId="775F4C6D" w:rsidR="008E21CA" w:rsidRPr="00BD4D63" w:rsidRDefault="006B0A46" w:rsidP="00D16DDC">
      <w:pPr>
        <w:spacing w:after="120" w:line="240" w:lineRule="auto"/>
        <w:rPr>
          <w:sz w:val="21"/>
          <w:szCs w:val="21"/>
        </w:rPr>
      </w:pPr>
      <w:r w:rsidRPr="00BD4D63">
        <w:rPr>
          <w:sz w:val="21"/>
          <w:szCs w:val="21"/>
        </w:rPr>
        <w:t xml:space="preserve">Kuuslahden koululla </w:t>
      </w:r>
      <w:r w:rsidR="002818EB">
        <w:rPr>
          <w:sz w:val="21"/>
          <w:szCs w:val="21"/>
        </w:rPr>
        <w:t>18</w:t>
      </w:r>
      <w:r w:rsidRPr="00BD4D63">
        <w:rPr>
          <w:sz w:val="21"/>
          <w:szCs w:val="21"/>
        </w:rPr>
        <w:t>.</w:t>
      </w:r>
      <w:r w:rsidR="00BB4AF3" w:rsidRPr="00BD4D63">
        <w:rPr>
          <w:sz w:val="21"/>
          <w:szCs w:val="21"/>
        </w:rPr>
        <w:t>9</w:t>
      </w:r>
      <w:r w:rsidRPr="00BD4D63">
        <w:rPr>
          <w:sz w:val="21"/>
          <w:szCs w:val="21"/>
        </w:rPr>
        <w:t>.202</w:t>
      </w:r>
      <w:r w:rsidR="002818EB">
        <w:rPr>
          <w:sz w:val="21"/>
          <w:szCs w:val="21"/>
        </w:rPr>
        <w:t>3</w:t>
      </w:r>
    </w:p>
    <w:p w14:paraId="36CD754E" w14:textId="5EA710B5" w:rsidR="001527AD" w:rsidRPr="00BD4D63" w:rsidRDefault="001527AD" w:rsidP="00BD4D63">
      <w:pPr>
        <w:spacing w:after="0" w:line="240" w:lineRule="auto"/>
        <w:rPr>
          <w:sz w:val="21"/>
          <w:szCs w:val="21"/>
        </w:rPr>
      </w:pPr>
      <w:r w:rsidRPr="00BD4D63">
        <w:rPr>
          <w:sz w:val="21"/>
          <w:szCs w:val="21"/>
        </w:rPr>
        <w:t>Olli Airaksinen</w:t>
      </w:r>
    </w:p>
    <w:p w14:paraId="327F1B4C" w14:textId="27F197D0" w:rsidR="00BB4AF3" w:rsidRPr="00BD4D63" w:rsidRDefault="001527AD" w:rsidP="00BD4D63">
      <w:pPr>
        <w:spacing w:after="0" w:line="240" w:lineRule="auto"/>
        <w:rPr>
          <w:sz w:val="21"/>
          <w:szCs w:val="21"/>
        </w:rPr>
      </w:pPr>
      <w:r w:rsidRPr="00BD4D63">
        <w:rPr>
          <w:sz w:val="21"/>
          <w:szCs w:val="21"/>
        </w:rPr>
        <w:t>rehtori</w:t>
      </w:r>
    </w:p>
    <w:p w14:paraId="5C749C7D" w14:textId="6DA1E46F" w:rsidR="001527AD" w:rsidRPr="008E21CA" w:rsidRDefault="002C0A83" w:rsidP="008E21CA">
      <w:pPr>
        <w:spacing w:after="0"/>
        <w:rPr>
          <w:sz w:val="24"/>
          <w:szCs w:val="24"/>
        </w:rPr>
      </w:pPr>
      <w:r>
        <w:rPr>
          <w:rFonts w:eastAsia="Times New Roman" w:cstheme="minorHAnsi"/>
          <w:b/>
          <w:sz w:val="40"/>
          <w:szCs w:val="40"/>
          <w:lang w:eastAsia="fi-FI"/>
        </w:rPr>
        <w:lastRenderedPageBreak/>
        <w:t>KUUSLAHDEN KOULUN LUKUVUOSI 202</w:t>
      </w:r>
      <w:r w:rsidR="009D2CBB">
        <w:rPr>
          <w:rFonts w:eastAsia="Times New Roman" w:cstheme="minorHAnsi"/>
          <w:b/>
          <w:sz w:val="40"/>
          <w:szCs w:val="40"/>
          <w:lang w:eastAsia="fi-FI"/>
        </w:rPr>
        <w:t>3</w:t>
      </w:r>
      <w:r w:rsidR="008E21CA">
        <w:rPr>
          <w:rFonts w:eastAsia="Times New Roman" w:cstheme="minorHAnsi"/>
          <w:b/>
          <w:sz w:val="40"/>
          <w:szCs w:val="40"/>
          <w:lang w:eastAsia="fi-FI"/>
        </w:rPr>
        <w:t>-2</w:t>
      </w:r>
      <w:r>
        <w:rPr>
          <w:rFonts w:eastAsia="Times New Roman" w:cstheme="minorHAnsi"/>
          <w:b/>
          <w:sz w:val="40"/>
          <w:szCs w:val="40"/>
          <w:lang w:eastAsia="fi-FI"/>
        </w:rPr>
        <w:t>02</w:t>
      </w:r>
      <w:r w:rsidR="009D2CBB">
        <w:rPr>
          <w:rFonts w:eastAsia="Times New Roman" w:cstheme="minorHAnsi"/>
          <w:b/>
          <w:sz w:val="40"/>
          <w:szCs w:val="40"/>
          <w:lang w:eastAsia="fi-FI"/>
        </w:rPr>
        <w:t>4</w:t>
      </w:r>
    </w:p>
    <w:p w14:paraId="00A45961" w14:textId="77777777" w:rsidR="00B00357" w:rsidRPr="00D62204" w:rsidRDefault="00B00357" w:rsidP="00D62204">
      <w:pPr>
        <w:spacing w:after="120" w:line="240" w:lineRule="auto"/>
        <w:rPr>
          <w:rFonts w:eastAsia="Times New Roman" w:cstheme="minorHAnsi"/>
          <w:sz w:val="24"/>
          <w:szCs w:val="24"/>
          <w:lang w:eastAsia="fi-FI"/>
        </w:rPr>
      </w:pPr>
    </w:p>
    <w:p w14:paraId="3C059C48" w14:textId="77777777" w:rsidR="001527AD" w:rsidRPr="00286355" w:rsidRDefault="001527AD" w:rsidP="00D62204">
      <w:pPr>
        <w:spacing w:after="0" w:line="240" w:lineRule="auto"/>
        <w:rPr>
          <w:rFonts w:eastAsia="Times New Roman" w:cstheme="minorHAnsi"/>
          <w:b/>
          <w:sz w:val="32"/>
          <w:szCs w:val="32"/>
          <w:lang w:eastAsia="fi-FI"/>
        </w:rPr>
      </w:pPr>
      <w:r w:rsidRPr="00286355">
        <w:rPr>
          <w:rFonts w:eastAsia="Times New Roman" w:cstheme="minorHAnsi"/>
          <w:b/>
          <w:sz w:val="32"/>
          <w:szCs w:val="32"/>
          <w:lang w:eastAsia="fi-FI"/>
        </w:rPr>
        <w:t>HENKILÖKUNTA</w:t>
      </w:r>
    </w:p>
    <w:p w14:paraId="185A3E94" w14:textId="77777777" w:rsidR="00804D67" w:rsidRDefault="00804D67" w:rsidP="00D62204">
      <w:pPr>
        <w:spacing w:after="0" w:line="240" w:lineRule="auto"/>
        <w:rPr>
          <w:rFonts w:eastAsia="Times New Roman" w:cstheme="minorHAnsi"/>
          <w:b/>
          <w:sz w:val="28"/>
          <w:szCs w:val="28"/>
          <w:lang w:eastAsia="fi-FI"/>
        </w:rPr>
      </w:pPr>
    </w:p>
    <w:p w14:paraId="3E4938EB" w14:textId="56E7DEC6" w:rsidR="001527AD" w:rsidRPr="00D62204" w:rsidRDefault="00D62204" w:rsidP="00D62204">
      <w:pPr>
        <w:spacing w:after="0" w:line="240" w:lineRule="auto"/>
        <w:rPr>
          <w:rFonts w:eastAsia="Times New Roman" w:cstheme="minorHAnsi"/>
          <w:sz w:val="28"/>
          <w:szCs w:val="28"/>
          <w:lang w:eastAsia="fi-FI"/>
        </w:rPr>
      </w:pPr>
      <w:r w:rsidRPr="00286355">
        <w:rPr>
          <w:rFonts w:eastAsia="Times New Roman" w:cstheme="minorHAnsi"/>
          <w:b/>
          <w:sz w:val="28"/>
          <w:szCs w:val="28"/>
          <w:lang w:eastAsia="fi-FI"/>
        </w:rPr>
        <w:t>Rehtori</w:t>
      </w:r>
      <w:r w:rsidRPr="00D62204">
        <w:rPr>
          <w:rFonts w:eastAsia="Times New Roman" w:cstheme="minorHAnsi"/>
          <w:sz w:val="28"/>
          <w:szCs w:val="28"/>
          <w:lang w:eastAsia="fi-FI"/>
        </w:rPr>
        <w:tab/>
      </w:r>
      <w:r w:rsidRPr="00D62204">
        <w:rPr>
          <w:rFonts w:eastAsia="Times New Roman" w:cstheme="minorHAnsi"/>
          <w:sz w:val="28"/>
          <w:szCs w:val="28"/>
          <w:lang w:eastAsia="fi-FI"/>
        </w:rPr>
        <w:tab/>
        <w:t>Olli Airaksinen</w:t>
      </w:r>
      <w:r w:rsidRPr="00D62204">
        <w:rPr>
          <w:rFonts w:eastAsia="Times New Roman" w:cstheme="minorHAnsi"/>
          <w:sz w:val="28"/>
          <w:szCs w:val="28"/>
          <w:lang w:eastAsia="fi-FI"/>
        </w:rPr>
        <w:tab/>
      </w:r>
      <w:r w:rsidR="002C0A83">
        <w:rPr>
          <w:rFonts w:eastAsia="Times New Roman" w:cstheme="minorHAnsi"/>
          <w:sz w:val="28"/>
          <w:szCs w:val="28"/>
          <w:lang w:eastAsia="fi-FI"/>
        </w:rPr>
        <w:t>5</w:t>
      </w:r>
      <w:r w:rsidR="00E05AD5">
        <w:rPr>
          <w:rFonts w:eastAsia="Times New Roman" w:cstheme="minorHAnsi"/>
          <w:sz w:val="28"/>
          <w:szCs w:val="28"/>
          <w:lang w:eastAsia="fi-FI"/>
        </w:rPr>
        <w:t>.-6.</w:t>
      </w:r>
      <w:r w:rsidR="001527AD" w:rsidRPr="00D62204">
        <w:rPr>
          <w:rFonts w:eastAsia="Times New Roman" w:cstheme="minorHAnsi"/>
          <w:sz w:val="28"/>
          <w:szCs w:val="28"/>
          <w:lang w:eastAsia="fi-FI"/>
        </w:rPr>
        <w:t xml:space="preserve"> lk</w:t>
      </w:r>
      <w:r w:rsidR="00E05AD5">
        <w:rPr>
          <w:rFonts w:eastAsia="Times New Roman" w:cstheme="minorHAnsi"/>
          <w:sz w:val="28"/>
          <w:szCs w:val="28"/>
          <w:lang w:eastAsia="fi-FI"/>
        </w:rPr>
        <w:t>.</w:t>
      </w:r>
    </w:p>
    <w:p w14:paraId="1A196E9C" w14:textId="77777777" w:rsidR="001527AD" w:rsidRPr="00286355" w:rsidRDefault="001527AD" w:rsidP="00D62204">
      <w:pPr>
        <w:spacing w:after="0" w:line="240" w:lineRule="auto"/>
        <w:rPr>
          <w:rFonts w:eastAsia="Times New Roman" w:cstheme="minorHAnsi"/>
          <w:lang w:eastAsia="fi-FI"/>
        </w:rPr>
      </w:pPr>
      <w:r w:rsidRPr="00D62204">
        <w:rPr>
          <w:rFonts w:eastAsia="Times New Roman" w:cstheme="minorHAnsi"/>
          <w:sz w:val="24"/>
          <w:szCs w:val="24"/>
          <w:lang w:eastAsia="fi-FI"/>
        </w:rPr>
        <w:tab/>
      </w:r>
      <w:r w:rsidRPr="00D62204">
        <w:rPr>
          <w:rFonts w:eastAsia="Times New Roman" w:cstheme="minorHAnsi"/>
          <w:sz w:val="24"/>
          <w:szCs w:val="24"/>
          <w:lang w:eastAsia="fi-FI"/>
        </w:rPr>
        <w:tab/>
      </w:r>
      <w:r w:rsidRPr="00286355">
        <w:rPr>
          <w:rFonts w:eastAsia="Times New Roman" w:cstheme="minorHAnsi"/>
          <w:lang w:eastAsia="fi-FI"/>
        </w:rPr>
        <w:t>olli.airaksinen@siilinjarvi.fi</w:t>
      </w:r>
    </w:p>
    <w:p w14:paraId="5CB504FA" w14:textId="77777777" w:rsidR="001527AD" w:rsidRPr="00286355" w:rsidRDefault="00E05AD5" w:rsidP="00D62204">
      <w:pPr>
        <w:spacing w:after="0" w:line="240" w:lineRule="auto"/>
        <w:rPr>
          <w:rFonts w:eastAsia="Times New Roman" w:cstheme="minorHAnsi"/>
          <w:lang w:eastAsia="fi-FI"/>
        </w:rPr>
      </w:pPr>
      <w:r>
        <w:rPr>
          <w:rFonts w:eastAsia="Times New Roman" w:cstheme="minorHAnsi"/>
          <w:lang w:eastAsia="fi-FI"/>
        </w:rPr>
        <w:tab/>
      </w:r>
      <w:r>
        <w:rPr>
          <w:rFonts w:eastAsia="Times New Roman" w:cstheme="minorHAnsi"/>
          <w:lang w:eastAsia="fi-FI"/>
        </w:rPr>
        <w:tab/>
        <w:t>044 7401347</w:t>
      </w:r>
    </w:p>
    <w:p w14:paraId="278CCE67" w14:textId="77777777" w:rsidR="001527AD" w:rsidRPr="00D62204" w:rsidRDefault="001527AD" w:rsidP="00D62204">
      <w:pPr>
        <w:spacing w:after="0" w:line="240" w:lineRule="auto"/>
        <w:rPr>
          <w:rFonts w:eastAsia="Times New Roman" w:cstheme="minorHAnsi"/>
          <w:sz w:val="28"/>
          <w:szCs w:val="28"/>
          <w:lang w:eastAsia="fi-FI"/>
        </w:rPr>
      </w:pPr>
      <w:r w:rsidRPr="00286355">
        <w:rPr>
          <w:rFonts w:eastAsia="Times New Roman" w:cstheme="minorHAnsi"/>
          <w:b/>
          <w:sz w:val="28"/>
          <w:szCs w:val="28"/>
          <w:lang w:eastAsia="fi-FI"/>
        </w:rPr>
        <w:t>Opettajat</w:t>
      </w:r>
      <w:r w:rsidRPr="00286355">
        <w:rPr>
          <w:rFonts w:eastAsia="Times New Roman" w:cstheme="minorHAnsi"/>
          <w:b/>
          <w:sz w:val="28"/>
          <w:szCs w:val="28"/>
          <w:lang w:eastAsia="fi-FI"/>
        </w:rPr>
        <w:tab/>
      </w:r>
      <w:r w:rsidR="00D62204" w:rsidRPr="00D62204">
        <w:rPr>
          <w:rFonts w:eastAsia="Times New Roman" w:cstheme="minorHAnsi"/>
          <w:sz w:val="28"/>
          <w:szCs w:val="28"/>
          <w:lang w:eastAsia="fi-FI"/>
        </w:rPr>
        <w:tab/>
      </w:r>
      <w:r w:rsidR="00E05AD5">
        <w:rPr>
          <w:rFonts w:eastAsia="Times New Roman" w:cstheme="minorHAnsi"/>
          <w:sz w:val="28"/>
          <w:szCs w:val="28"/>
          <w:lang w:eastAsia="fi-FI"/>
        </w:rPr>
        <w:t>Anne Holopainen</w:t>
      </w:r>
      <w:r w:rsidR="00286355">
        <w:rPr>
          <w:rFonts w:eastAsia="Times New Roman" w:cstheme="minorHAnsi"/>
          <w:sz w:val="28"/>
          <w:szCs w:val="28"/>
          <w:lang w:eastAsia="fi-FI"/>
        </w:rPr>
        <w:tab/>
      </w:r>
      <w:r w:rsidR="008F7300">
        <w:rPr>
          <w:rFonts w:eastAsia="Times New Roman" w:cstheme="minorHAnsi"/>
          <w:sz w:val="28"/>
          <w:szCs w:val="28"/>
          <w:lang w:eastAsia="fi-FI"/>
        </w:rPr>
        <w:t>1</w:t>
      </w:r>
      <w:r w:rsidR="00E05AD5">
        <w:rPr>
          <w:rFonts w:eastAsia="Times New Roman" w:cstheme="minorHAnsi"/>
          <w:sz w:val="28"/>
          <w:szCs w:val="28"/>
          <w:lang w:eastAsia="fi-FI"/>
        </w:rPr>
        <w:t>.</w:t>
      </w:r>
      <w:r w:rsidR="008F7300">
        <w:rPr>
          <w:rFonts w:eastAsia="Times New Roman" w:cstheme="minorHAnsi"/>
          <w:sz w:val="28"/>
          <w:szCs w:val="28"/>
          <w:lang w:eastAsia="fi-FI"/>
        </w:rPr>
        <w:t>-2.</w:t>
      </w:r>
      <w:r w:rsidRPr="00D62204">
        <w:rPr>
          <w:rFonts w:eastAsia="Times New Roman" w:cstheme="minorHAnsi"/>
          <w:sz w:val="28"/>
          <w:szCs w:val="28"/>
          <w:lang w:eastAsia="fi-FI"/>
        </w:rPr>
        <w:t xml:space="preserve"> lk</w:t>
      </w:r>
      <w:r w:rsidR="00E05AD5">
        <w:rPr>
          <w:rFonts w:eastAsia="Times New Roman" w:cstheme="minorHAnsi"/>
          <w:sz w:val="28"/>
          <w:szCs w:val="28"/>
          <w:lang w:eastAsia="fi-FI"/>
        </w:rPr>
        <w:t>.</w:t>
      </w:r>
    </w:p>
    <w:p w14:paraId="5FD70841" w14:textId="77777777" w:rsidR="001527AD" w:rsidRPr="00286355" w:rsidRDefault="001527AD" w:rsidP="00D62204">
      <w:pPr>
        <w:spacing w:after="0" w:line="240" w:lineRule="auto"/>
        <w:rPr>
          <w:rFonts w:eastAsia="Times New Roman" w:cstheme="minorHAnsi"/>
          <w:lang w:eastAsia="fi-FI"/>
        </w:rPr>
      </w:pPr>
      <w:r w:rsidRPr="00D62204">
        <w:rPr>
          <w:rFonts w:eastAsia="Times New Roman" w:cstheme="minorHAnsi"/>
          <w:sz w:val="24"/>
          <w:szCs w:val="24"/>
          <w:lang w:eastAsia="fi-FI"/>
        </w:rPr>
        <w:tab/>
      </w:r>
      <w:r w:rsidRPr="00D62204">
        <w:rPr>
          <w:rFonts w:eastAsia="Times New Roman" w:cstheme="minorHAnsi"/>
          <w:sz w:val="24"/>
          <w:szCs w:val="24"/>
          <w:lang w:eastAsia="fi-FI"/>
        </w:rPr>
        <w:tab/>
      </w:r>
      <w:r w:rsidR="00E05AD5">
        <w:rPr>
          <w:rFonts w:eastAsia="Times New Roman" w:cstheme="minorHAnsi"/>
          <w:lang w:eastAsia="fi-FI"/>
        </w:rPr>
        <w:t>anne.holopainen</w:t>
      </w:r>
      <w:r w:rsidRPr="00286355">
        <w:rPr>
          <w:rFonts w:eastAsia="Times New Roman" w:cstheme="minorHAnsi"/>
          <w:lang w:eastAsia="fi-FI"/>
        </w:rPr>
        <w:t>@siilinjarvi.fi</w:t>
      </w:r>
    </w:p>
    <w:p w14:paraId="5764805A" w14:textId="77777777" w:rsidR="001527AD" w:rsidRPr="00D62204" w:rsidRDefault="00D62204" w:rsidP="00D62204">
      <w:pPr>
        <w:spacing w:after="0" w:line="240" w:lineRule="auto"/>
        <w:rPr>
          <w:rFonts w:eastAsia="Times New Roman" w:cstheme="minorHAnsi"/>
          <w:sz w:val="28"/>
          <w:szCs w:val="28"/>
          <w:lang w:eastAsia="fi-FI"/>
        </w:rPr>
      </w:pPr>
      <w:r>
        <w:rPr>
          <w:rFonts w:eastAsia="Times New Roman" w:cstheme="minorHAnsi"/>
          <w:sz w:val="24"/>
          <w:szCs w:val="24"/>
          <w:lang w:eastAsia="fi-FI"/>
        </w:rPr>
        <w:tab/>
      </w:r>
      <w:r>
        <w:rPr>
          <w:rFonts w:eastAsia="Times New Roman" w:cstheme="minorHAnsi"/>
          <w:sz w:val="24"/>
          <w:szCs w:val="24"/>
          <w:lang w:eastAsia="fi-FI"/>
        </w:rPr>
        <w:tab/>
      </w:r>
      <w:r w:rsidR="00CE4C28">
        <w:rPr>
          <w:rFonts w:eastAsia="Times New Roman" w:cstheme="minorHAnsi"/>
          <w:sz w:val="28"/>
          <w:szCs w:val="28"/>
          <w:lang w:eastAsia="fi-FI"/>
        </w:rPr>
        <w:t>Kirsi Tavasti</w:t>
      </w:r>
      <w:r w:rsidRPr="00D62204">
        <w:rPr>
          <w:rFonts w:eastAsia="Times New Roman" w:cstheme="minorHAnsi"/>
          <w:sz w:val="28"/>
          <w:szCs w:val="28"/>
          <w:lang w:eastAsia="fi-FI"/>
        </w:rPr>
        <w:tab/>
      </w:r>
      <w:r w:rsidR="00312804">
        <w:rPr>
          <w:rFonts w:eastAsia="Times New Roman" w:cstheme="minorHAnsi"/>
          <w:sz w:val="28"/>
          <w:szCs w:val="28"/>
          <w:lang w:eastAsia="fi-FI"/>
        </w:rPr>
        <w:t>3</w:t>
      </w:r>
      <w:r w:rsidR="00E05AD5">
        <w:rPr>
          <w:rFonts w:eastAsia="Times New Roman" w:cstheme="minorHAnsi"/>
          <w:sz w:val="28"/>
          <w:szCs w:val="28"/>
          <w:lang w:eastAsia="fi-FI"/>
        </w:rPr>
        <w:t>.</w:t>
      </w:r>
      <w:r w:rsidR="00312804">
        <w:rPr>
          <w:rFonts w:eastAsia="Times New Roman" w:cstheme="minorHAnsi"/>
          <w:sz w:val="28"/>
          <w:szCs w:val="28"/>
          <w:lang w:eastAsia="fi-FI"/>
        </w:rPr>
        <w:t>-4.</w:t>
      </w:r>
      <w:r w:rsidR="001527AD" w:rsidRPr="00D62204">
        <w:rPr>
          <w:rFonts w:eastAsia="Times New Roman" w:cstheme="minorHAnsi"/>
          <w:sz w:val="28"/>
          <w:szCs w:val="28"/>
          <w:lang w:eastAsia="fi-FI"/>
        </w:rPr>
        <w:t xml:space="preserve"> lk</w:t>
      </w:r>
      <w:r w:rsidR="00E05AD5">
        <w:rPr>
          <w:rFonts w:eastAsia="Times New Roman" w:cstheme="minorHAnsi"/>
          <w:sz w:val="28"/>
          <w:szCs w:val="28"/>
          <w:lang w:eastAsia="fi-FI"/>
        </w:rPr>
        <w:t>.</w:t>
      </w:r>
    </w:p>
    <w:p w14:paraId="459CD543" w14:textId="77777777" w:rsidR="001527AD" w:rsidRDefault="001527AD" w:rsidP="00D62204">
      <w:pPr>
        <w:spacing w:after="0" w:line="240" w:lineRule="auto"/>
        <w:rPr>
          <w:rFonts w:eastAsia="Times New Roman" w:cstheme="minorHAnsi"/>
          <w:lang w:eastAsia="fi-FI"/>
        </w:rPr>
      </w:pPr>
      <w:r w:rsidRPr="00D62204">
        <w:rPr>
          <w:rFonts w:eastAsia="Times New Roman" w:cstheme="minorHAnsi"/>
          <w:sz w:val="24"/>
          <w:szCs w:val="24"/>
          <w:lang w:eastAsia="fi-FI"/>
        </w:rPr>
        <w:tab/>
      </w:r>
      <w:r w:rsidRPr="00D62204">
        <w:rPr>
          <w:rFonts w:eastAsia="Times New Roman" w:cstheme="minorHAnsi"/>
          <w:sz w:val="24"/>
          <w:szCs w:val="24"/>
          <w:lang w:eastAsia="fi-FI"/>
        </w:rPr>
        <w:tab/>
      </w:r>
      <w:r w:rsidR="00CE4C28">
        <w:rPr>
          <w:rFonts w:eastAsia="Times New Roman" w:cstheme="minorHAnsi"/>
          <w:lang w:eastAsia="fi-FI"/>
        </w:rPr>
        <w:t>kirsi.tavasti</w:t>
      </w:r>
      <w:r w:rsidRPr="00286355">
        <w:rPr>
          <w:rFonts w:eastAsia="Times New Roman" w:cstheme="minorHAnsi"/>
          <w:lang w:eastAsia="fi-FI"/>
        </w:rPr>
        <w:t>@siilinjarvi.fi</w:t>
      </w:r>
    </w:p>
    <w:p w14:paraId="2CAE39A4" w14:textId="77777777" w:rsidR="00291B48" w:rsidRPr="00291B48" w:rsidRDefault="00291B48" w:rsidP="00D62204">
      <w:pPr>
        <w:spacing w:after="0" w:line="240" w:lineRule="auto"/>
        <w:rPr>
          <w:rFonts w:eastAsia="Times New Roman" w:cstheme="minorHAnsi"/>
          <w:sz w:val="28"/>
          <w:szCs w:val="28"/>
          <w:lang w:eastAsia="fi-FI"/>
        </w:rPr>
      </w:pPr>
      <w:r>
        <w:rPr>
          <w:rFonts w:eastAsia="Times New Roman" w:cstheme="minorHAnsi"/>
          <w:lang w:eastAsia="fi-FI"/>
        </w:rPr>
        <w:tab/>
      </w:r>
      <w:r>
        <w:rPr>
          <w:rFonts w:eastAsia="Times New Roman" w:cstheme="minorHAnsi"/>
          <w:lang w:eastAsia="fi-FI"/>
        </w:rPr>
        <w:tab/>
      </w:r>
      <w:r w:rsidR="00312804">
        <w:rPr>
          <w:rFonts w:eastAsia="Times New Roman" w:cstheme="minorHAnsi"/>
          <w:sz w:val="28"/>
          <w:szCs w:val="28"/>
          <w:lang w:eastAsia="fi-FI"/>
        </w:rPr>
        <w:t>Heidi Penttinen</w:t>
      </w:r>
      <w:r>
        <w:rPr>
          <w:rFonts w:eastAsia="Times New Roman" w:cstheme="minorHAnsi"/>
          <w:sz w:val="28"/>
          <w:szCs w:val="28"/>
          <w:lang w:eastAsia="fi-FI"/>
        </w:rPr>
        <w:tab/>
        <w:t>Ruotsi (6.lk)</w:t>
      </w:r>
    </w:p>
    <w:p w14:paraId="32E61B4D" w14:textId="77777777" w:rsidR="00291B48" w:rsidRPr="00286355" w:rsidRDefault="00312804" w:rsidP="00291B48">
      <w:pPr>
        <w:spacing w:after="0" w:line="240" w:lineRule="auto"/>
        <w:ind w:left="1304" w:firstLine="1304"/>
        <w:rPr>
          <w:rFonts w:eastAsia="Times New Roman" w:cstheme="minorHAnsi"/>
          <w:lang w:eastAsia="fi-FI"/>
        </w:rPr>
      </w:pPr>
      <w:r>
        <w:rPr>
          <w:rFonts w:eastAsia="Times New Roman" w:cstheme="minorHAnsi"/>
          <w:lang w:eastAsia="fi-FI"/>
        </w:rPr>
        <w:t>heidi.penttinen</w:t>
      </w:r>
      <w:r w:rsidR="00291B48">
        <w:rPr>
          <w:rFonts w:eastAsia="Times New Roman" w:cstheme="minorHAnsi"/>
          <w:lang w:eastAsia="fi-FI"/>
        </w:rPr>
        <w:t>@siilinjarvi.fi</w:t>
      </w:r>
    </w:p>
    <w:p w14:paraId="40B220D4" w14:textId="77777777" w:rsidR="001527AD" w:rsidRPr="00286355" w:rsidRDefault="001527AD" w:rsidP="00E05AD5">
      <w:pPr>
        <w:spacing w:after="0" w:line="240" w:lineRule="auto"/>
        <w:rPr>
          <w:rFonts w:eastAsia="Times New Roman" w:cstheme="minorHAnsi"/>
          <w:lang w:eastAsia="fi-FI"/>
        </w:rPr>
      </w:pPr>
      <w:r w:rsidRPr="00D62204">
        <w:rPr>
          <w:rFonts w:eastAsia="Times New Roman" w:cstheme="minorHAnsi"/>
          <w:sz w:val="24"/>
          <w:szCs w:val="24"/>
          <w:lang w:eastAsia="fi-FI"/>
        </w:rPr>
        <w:tab/>
      </w:r>
      <w:r w:rsidRPr="00D62204">
        <w:rPr>
          <w:rFonts w:eastAsia="Times New Roman" w:cstheme="minorHAnsi"/>
          <w:sz w:val="24"/>
          <w:szCs w:val="24"/>
          <w:lang w:eastAsia="fi-FI"/>
        </w:rPr>
        <w:tab/>
      </w:r>
    </w:p>
    <w:p w14:paraId="0CA24647" w14:textId="1ADB20B8" w:rsidR="001527AD" w:rsidRPr="00D62204" w:rsidRDefault="001527AD" w:rsidP="00D62204">
      <w:pPr>
        <w:spacing w:after="0" w:line="240" w:lineRule="auto"/>
        <w:rPr>
          <w:rFonts w:eastAsia="Times New Roman" w:cstheme="minorHAnsi"/>
          <w:sz w:val="28"/>
          <w:szCs w:val="28"/>
          <w:lang w:eastAsia="fi-FI"/>
        </w:rPr>
      </w:pPr>
      <w:r w:rsidRPr="00286355">
        <w:rPr>
          <w:rFonts w:eastAsia="Times New Roman" w:cstheme="minorHAnsi"/>
          <w:b/>
          <w:sz w:val="28"/>
          <w:szCs w:val="28"/>
          <w:lang w:eastAsia="fi-FI"/>
        </w:rPr>
        <w:t>Erityisopettaja</w:t>
      </w:r>
      <w:r w:rsidR="008F7300">
        <w:rPr>
          <w:rFonts w:eastAsia="Times New Roman" w:cstheme="minorHAnsi"/>
          <w:sz w:val="28"/>
          <w:szCs w:val="28"/>
          <w:lang w:eastAsia="fi-FI"/>
        </w:rPr>
        <w:tab/>
      </w:r>
      <w:r w:rsidR="00BB4AF3">
        <w:rPr>
          <w:rFonts w:eastAsia="Times New Roman" w:cstheme="minorHAnsi"/>
          <w:sz w:val="28"/>
          <w:szCs w:val="28"/>
          <w:lang w:eastAsia="fi-FI"/>
        </w:rPr>
        <w:t>Tuula Pajula</w:t>
      </w:r>
    </w:p>
    <w:p w14:paraId="486EBC6D" w14:textId="27797496" w:rsidR="001527AD" w:rsidRPr="00286355" w:rsidRDefault="00BB4AF3" w:rsidP="00D62204">
      <w:pPr>
        <w:spacing w:after="0" w:line="240" w:lineRule="auto"/>
        <w:ind w:left="1304" w:firstLine="1304"/>
        <w:rPr>
          <w:rFonts w:eastAsia="Times New Roman" w:cstheme="minorHAnsi"/>
          <w:lang w:eastAsia="fi-FI"/>
        </w:rPr>
      </w:pPr>
      <w:r>
        <w:rPr>
          <w:rFonts w:eastAsia="Times New Roman" w:cstheme="minorHAnsi"/>
          <w:lang w:eastAsia="fi-FI"/>
        </w:rPr>
        <w:t>tuula.pajula</w:t>
      </w:r>
      <w:r w:rsidR="00D62204" w:rsidRPr="00286355">
        <w:rPr>
          <w:rFonts w:eastAsia="Times New Roman" w:cstheme="minorHAnsi"/>
          <w:lang w:eastAsia="fi-FI"/>
        </w:rPr>
        <w:t>@siilinjarvi.fi</w:t>
      </w:r>
    </w:p>
    <w:p w14:paraId="5B3F88FF" w14:textId="0B29F7A1" w:rsidR="001527AD" w:rsidRDefault="00B00357" w:rsidP="00D62204">
      <w:pPr>
        <w:spacing w:after="0" w:line="240" w:lineRule="auto"/>
        <w:rPr>
          <w:rFonts w:eastAsia="Times New Roman" w:cstheme="minorHAnsi"/>
          <w:lang w:eastAsia="fi-FI"/>
        </w:rPr>
      </w:pPr>
      <w:r>
        <w:rPr>
          <w:rFonts w:eastAsia="Times New Roman" w:cstheme="minorHAnsi"/>
          <w:lang w:eastAsia="fi-FI"/>
        </w:rPr>
        <w:tab/>
      </w:r>
      <w:r>
        <w:rPr>
          <w:rFonts w:eastAsia="Times New Roman" w:cstheme="minorHAnsi"/>
          <w:lang w:eastAsia="fi-FI"/>
        </w:rPr>
        <w:tab/>
      </w:r>
      <w:r w:rsidR="00BB4AF3" w:rsidRPr="00BB4AF3">
        <w:rPr>
          <w:rFonts w:eastAsia="Times New Roman" w:cstheme="minorHAnsi"/>
          <w:lang w:eastAsia="fi-FI"/>
        </w:rPr>
        <w:t>044 740 1806</w:t>
      </w:r>
      <w:r w:rsidR="00BB4AF3" w:rsidRPr="00BB4AF3">
        <w:rPr>
          <w:rFonts w:eastAsia="Times New Roman" w:cstheme="minorHAnsi"/>
          <w:lang w:eastAsia="fi-FI"/>
        </w:rPr>
        <w:tab/>
      </w:r>
    </w:p>
    <w:p w14:paraId="2F7791F4" w14:textId="77777777" w:rsidR="008E21CA" w:rsidRPr="00286355" w:rsidRDefault="008E21CA" w:rsidP="00D62204">
      <w:pPr>
        <w:spacing w:after="0" w:line="240" w:lineRule="auto"/>
        <w:rPr>
          <w:rFonts w:eastAsia="Times New Roman" w:cstheme="minorHAnsi"/>
          <w:lang w:eastAsia="fi-FI"/>
        </w:rPr>
      </w:pPr>
    </w:p>
    <w:p w14:paraId="19270606" w14:textId="25948CA2" w:rsidR="00372A72" w:rsidRDefault="0032378F" w:rsidP="00D62204">
      <w:pPr>
        <w:spacing w:after="0" w:line="240" w:lineRule="auto"/>
        <w:rPr>
          <w:rFonts w:eastAsia="Times New Roman" w:cstheme="minorHAnsi"/>
          <w:lang w:eastAsia="fi-FI"/>
        </w:rPr>
      </w:pPr>
      <w:r>
        <w:rPr>
          <w:rFonts w:eastAsia="Times New Roman" w:cstheme="minorHAnsi"/>
          <w:b/>
          <w:sz w:val="28"/>
          <w:szCs w:val="28"/>
          <w:lang w:eastAsia="fi-FI"/>
        </w:rPr>
        <w:t>K</w:t>
      </w:r>
      <w:r w:rsidR="008E21CA">
        <w:rPr>
          <w:rFonts w:eastAsia="Times New Roman" w:cstheme="minorHAnsi"/>
          <w:b/>
          <w:sz w:val="28"/>
          <w:szCs w:val="28"/>
          <w:lang w:eastAsia="fi-FI"/>
        </w:rPr>
        <w:t>uraattori</w:t>
      </w:r>
      <w:r w:rsidR="002E79A9">
        <w:rPr>
          <w:rFonts w:eastAsia="Times New Roman" w:cstheme="minorHAnsi"/>
          <w:sz w:val="28"/>
          <w:szCs w:val="28"/>
          <w:lang w:eastAsia="fi-FI"/>
        </w:rPr>
        <w:tab/>
      </w:r>
      <w:r>
        <w:rPr>
          <w:rFonts w:eastAsia="Times New Roman" w:cstheme="minorHAnsi"/>
          <w:sz w:val="28"/>
          <w:szCs w:val="28"/>
          <w:lang w:eastAsia="fi-FI"/>
        </w:rPr>
        <w:tab/>
      </w:r>
      <w:r w:rsidR="00CE4C28">
        <w:rPr>
          <w:rFonts w:eastAsia="Times New Roman" w:cstheme="minorHAnsi"/>
          <w:sz w:val="28"/>
          <w:szCs w:val="28"/>
          <w:lang w:eastAsia="fi-FI"/>
        </w:rPr>
        <w:t>An</w:t>
      </w:r>
      <w:r w:rsidR="00194486">
        <w:rPr>
          <w:rFonts w:eastAsia="Times New Roman" w:cstheme="minorHAnsi"/>
          <w:sz w:val="28"/>
          <w:szCs w:val="28"/>
          <w:lang w:eastAsia="fi-FI"/>
        </w:rPr>
        <w:t>na-Maria Niskanen</w:t>
      </w:r>
    </w:p>
    <w:p w14:paraId="091ED97E" w14:textId="083D5289" w:rsidR="00372A72" w:rsidRPr="00286355" w:rsidRDefault="00CE4C28" w:rsidP="00D62204">
      <w:pPr>
        <w:spacing w:after="0" w:line="240" w:lineRule="auto"/>
        <w:rPr>
          <w:rFonts w:eastAsia="Times New Roman" w:cstheme="minorHAnsi"/>
          <w:lang w:eastAsia="fi-FI"/>
        </w:rPr>
      </w:pPr>
      <w:r>
        <w:rPr>
          <w:rFonts w:eastAsia="Times New Roman" w:cstheme="minorHAnsi"/>
          <w:lang w:eastAsia="fi-FI"/>
        </w:rPr>
        <w:tab/>
      </w:r>
      <w:r>
        <w:rPr>
          <w:rFonts w:eastAsia="Times New Roman" w:cstheme="minorHAnsi"/>
          <w:lang w:eastAsia="fi-FI"/>
        </w:rPr>
        <w:tab/>
        <w:t>ann</w:t>
      </w:r>
      <w:r w:rsidR="00BB4AF3">
        <w:rPr>
          <w:rFonts w:eastAsia="Times New Roman" w:cstheme="minorHAnsi"/>
          <w:lang w:eastAsia="fi-FI"/>
        </w:rPr>
        <w:t>a</w:t>
      </w:r>
      <w:r w:rsidR="00194486">
        <w:rPr>
          <w:rFonts w:eastAsia="Times New Roman" w:cstheme="minorHAnsi"/>
          <w:lang w:eastAsia="fi-FI"/>
        </w:rPr>
        <w:t>-maria</w:t>
      </w:r>
      <w:r w:rsidR="00BB4AF3">
        <w:rPr>
          <w:rFonts w:eastAsia="Times New Roman" w:cstheme="minorHAnsi"/>
          <w:lang w:eastAsia="fi-FI"/>
        </w:rPr>
        <w:t>.</w:t>
      </w:r>
      <w:r w:rsidR="00194486">
        <w:rPr>
          <w:rFonts w:eastAsia="Times New Roman" w:cstheme="minorHAnsi"/>
          <w:lang w:eastAsia="fi-FI"/>
        </w:rPr>
        <w:t>niskanen,</w:t>
      </w:r>
      <w:r w:rsidR="00372A72">
        <w:rPr>
          <w:rFonts w:eastAsia="Times New Roman" w:cstheme="minorHAnsi"/>
          <w:lang w:eastAsia="fi-FI"/>
        </w:rPr>
        <w:t>@</w:t>
      </w:r>
      <w:r w:rsidR="006F378D">
        <w:rPr>
          <w:rFonts w:eastAsia="Times New Roman" w:cstheme="minorHAnsi"/>
          <w:lang w:eastAsia="fi-FI"/>
        </w:rPr>
        <w:t>pshyvinv</w:t>
      </w:r>
      <w:r w:rsidR="009D2CBB">
        <w:rPr>
          <w:rFonts w:eastAsia="Times New Roman" w:cstheme="minorHAnsi"/>
          <w:lang w:eastAsia="fi-FI"/>
        </w:rPr>
        <w:t>oi</w:t>
      </w:r>
      <w:r w:rsidR="006F378D">
        <w:rPr>
          <w:rFonts w:eastAsia="Times New Roman" w:cstheme="minorHAnsi"/>
          <w:lang w:eastAsia="fi-FI"/>
        </w:rPr>
        <w:t>n</w:t>
      </w:r>
      <w:bookmarkStart w:id="1" w:name="_GoBack"/>
      <w:bookmarkEnd w:id="1"/>
      <w:r w:rsidR="009D2CBB">
        <w:rPr>
          <w:rFonts w:eastAsia="Times New Roman" w:cstheme="minorHAnsi"/>
          <w:lang w:eastAsia="fi-FI"/>
        </w:rPr>
        <w:t>tialue</w:t>
      </w:r>
      <w:r w:rsidR="00372A72">
        <w:rPr>
          <w:rFonts w:eastAsia="Times New Roman" w:cstheme="minorHAnsi"/>
          <w:lang w:eastAsia="fi-FI"/>
        </w:rPr>
        <w:t>.fi</w:t>
      </w:r>
    </w:p>
    <w:p w14:paraId="7F8A6AEC" w14:textId="1C6F3EA8" w:rsidR="001527AD" w:rsidRDefault="00B00357" w:rsidP="00D62204">
      <w:pPr>
        <w:spacing w:after="0" w:line="240" w:lineRule="auto"/>
        <w:rPr>
          <w:rFonts w:eastAsia="Times New Roman" w:cstheme="minorHAnsi"/>
          <w:lang w:eastAsia="fi-FI"/>
        </w:rPr>
      </w:pPr>
      <w:r>
        <w:rPr>
          <w:rFonts w:eastAsia="Times New Roman" w:cstheme="minorHAnsi"/>
          <w:lang w:eastAsia="fi-FI"/>
        </w:rPr>
        <w:tab/>
      </w:r>
      <w:r>
        <w:rPr>
          <w:rFonts w:eastAsia="Times New Roman" w:cstheme="minorHAnsi"/>
          <w:lang w:eastAsia="fi-FI"/>
        </w:rPr>
        <w:tab/>
      </w:r>
      <w:r w:rsidR="00BB4AF3" w:rsidRPr="00BB4AF3">
        <w:rPr>
          <w:rFonts w:eastAsia="Times New Roman" w:cstheme="minorHAnsi"/>
          <w:lang w:eastAsia="fi-FI"/>
        </w:rPr>
        <w:t>044 740 135</w:t>
      </w:r>
      <w:r w:rsidR="00A906B6">
        <w:rPr>
          <w:rFonts w:eastAsia="Times New Roman" w:cstheme="minorHAnsi"/>
          <w:lang w:eastAsia="fi-FI"/>
        </w:rPr>
        <w:t>8</w:t>
      </w:r>
    </w:p>
    <w:p w14:paraId="7C34C9C1" w14:textId="77777777" w:rsidR="00F9373F" w:rsidRDefault="00CE4C28" w:rsidP="00CE4C28">
      <w:pPr>
        <w:spacing w:after="0" w:line="240" w:lineRule="auto"/>
        <w:rPr>
          <w:rFonts w:eastAsia="Times New Roman" w:cstheme="minorHAnsi"/>
          <w:lang w:eastAsia="fi-FI"/>
        </w:rPr>
      </w:pPr>
      <w:r>
        <w:rPr>
          <w:rFonts w:eastAsia="Times New Roman" w:cstheme="minorHAnsi"/>
          <w:lang w:eastAsia="fi-FI"/>
        </w:rPr>
        <w:tab/>
      </w:r>
      <w:r>
        <w:rPr>
          <w:rFonts w:eastAsia="Times New Roman" w:cstheme="minorHAnsi"/>
          <w:lang w:eastAsia="fi-FI"/>
        </w:rPr>
        <w:tab/>
      </w:r>
      <w:r w:rsidR="00F9373F">
        <w:rPr>
          <w:rFonts w:eastAsia="Times New Roman" w:cstheme="minorHAnsi"/>
          <w:lang w:eastAsia="fi-FI"/>
        </w:rPr>
        <w:tab/>
      </w:r>
      <w:r w:rsidR="00F9373F">
        <w:rPr>
          <w:rFonts w:eastAsia="Times New Roman" w:cstheme="minorHAnsi"/>
          <w:lang w:eastAsia="fi-FI"/>
        </w:rPr>
        <w:tab/>
      </w:r>
    </w:p>
    <w:p w14:paraId="102CF238" w14:textId="4EBF697F" w:rsidR="00372A72" w:rsidRDefault="00372A72" w:rsidP="00D62204">
      <w:pPr>
        <w:spacing w:after="0" w:line="240" w:lineRule="auto"/>
        <w:rPr>
          <w:rFonts w:eastAsia="Times New Roman" w:cstheme="minorHAnsi"/>
          <w:lang w:eastAsia="fi-FI"/>
        </w:rPr>
      </w:pPr>
      <w:r w:rsidRPr="00ED38A3">
        <w:rPr>
          <w:rFonts w:eastAsia="Times New Roman" w:cstheme="minorHAnsi"/>
          <w:b/>
          <w:sz w:val="28"/>
          <w:szCs w:val="28"/>
          <w:lang w:eastAsia="fi-FI"/>
        </w:rPr>
        <w:t>Psykologi</w:t>
      </w:r>
      <w:r>
        <w:rPr>
          <w:rFonts w:eastAsia="Times New Roman" w:cstheme="minorHAnsi"/>
          <w:lang w:eastAsia="fi-FI"/>
        </w:rPr>
        <w:tab/>
      </w:r>
      <w:r>
        <w:rPr>
          <w:rFonts w:eastAsia="Times New Roman" w:cstheme="minorHAnsi"/>
          <w:lang w:eastAsia="fi-FI"/>
        </w:rPr>
        <w:tab/>
      </w:r>
      <w:r w:rsidR="002818EB">
        <w:rPr>
          <w:rFonts w:eastAsia="Times New Roman" w:cstheme="minorHAnsi"/>
          <w:sz w:val="28"/>
          <w:szCs w:val="28"/>
          <w:lang w:eastAsia="fi-FI"/>
        </w:rPr>
        <w:t xml:space="preserve">Tällä hetkellä </w:t>
      </w:r>
      <w:r w:rsidR="009D2CBB">
        <w:rPr>
          <w:rFonts w:eastAsia="Times New Roman" w:cstheme="minorHAnsi"/>
          <w:sz w:val="28"/>
          <w:szCs w:val="28"/>
          <w:lang w:eastAsia="fi-FI"/>
        </w:rPr>
        <w:t>käytössä konsultoiva psykologi</w:t>
      </w:r>
    </w:p>
    <w:p w14:paraId="0B326682" w14:textId="210489D8" w:rsidR="008322B8" w:rsidRDefault="00372A72" w:rsidP="00D62204">
      <w:pPr>
        <w:spacing w:after="0" w:line="240" w:lineRule="auto"/>
        <w:rPr>
          <w:rFonts w:eastAsia="Times New Roman" w:cstheme="minorHAnsi"/>
          <w:lang w:eastAsia="fi-FI"/>
        </w:rPr>
      </w:pPr>
      <w:r>
        <w:rPr>
          <w:rFonts w:eastAsia="Times New Roman" w:cstheme="minorHAnsi"/>
          <w:lang w:eastAsia="fi-FI"/>
        </w:rPr>
        <w:tab/>
      </w:r>
      <w:r>
        <w:rPr>
          <w:rFonts w:eastAsia="Times New Roman" w:cstheme="minorHAnsi"/>
          <w:lang w:eastAsia="fi-FI"/>
        </w:rPr>
        <w:tab/>
      </w:r>
      <w:r w:rsidR="009D2CBB">
        <w:rPr>
          <w:rFonts w:eastAsia="Times New Roman" w:cstheme="minorHAnsi"/>
          <w:lang w:eastAsia="fi-FI"/>
        </w:rPr>
        <w:t>Ota tarvittaessa yhteyttä omaan opettajaan</w:t>
      </w:r>
    </w:p>
    <w:p w14:paraId="2EC0820C" w14:textId="77777777" w:rsidR="002818EB" w:rsidRDefault="002818EB" w:rsidP="00D62204">
      <w:pPr>
        <w:spacing w:after="0" w:line="240" w:lineRule="auto"/>
        <w:rPr>
          <w:rFonts w:eastAsia="Times New Roman" w:cstheme="minorHAnsi"/>
          <w:lang w:eastAsia="fi-FI"/>
        </w:rPr>
      </w:pPr>
    </w:p>
    <w:p w14:paraId="27935176" w14:textId="02C848B0" w:rsidR="008322B8" w:rsidRDefault="008322B8" w:rsidP="00D62204">
      <w:pPr>
        <w:spacing w:after="0" w:line="240" w:lineRule="auto"/>
        <w:rPr>
          <w:rFonts w:eastAsia="Times New Roman" w:cstheme="minorHAnsi"/>
          <w:lang w:eastAsia="fi-FI"/>
        </w:rPr>
      </w:pPr>
      <w:r w:rsidRPr="008322B8">
        <w:rPr>
          <w:rFonts w:eastAsia="Times New Roman" w:cstheme="minorHAnsi"/>
          <w:b/>
          <w:sz w:val="28"/>
          <w:szCs w:val="28"/>
          <w:lang w:eastAsia="fi-FI"/>
        </w:rPr>
        <w:t>Terveydenhoitaja</w:t>
      </w:r>
      <w:r>
        <w:rPr>
          <w:rFonts w:eastAsia="Times New Roman" w:cstheme="minorHAnsi"/>
          <w:lang w:eastAsia="fi-FI"/>
        </w:rPr>
        <w:tab/>
      </w:r>
      <w:r w:rsidR="00194486">
        <w:rPr>
          <w:rFonts w:eastAsia="Times New Roman" w:cstheme="minorHAnsi"/>
          <w:sz w:val="28"/>
          <w:szCs w:val="28"/>
          <w:lang w:eastAsia="fi-FI"/>
        </w:rPr>
        <w:t>S</w:t>
      </w:r>
      <w:r w:rsidR="009D2CBB">
        <w:rPr>
          <w:rFonts w:eastAsia="Times New Roman" w:cstheme="minorHAnsi"/>
          <w:sz w:val="28"/>
          <w:szCs w:val="28"/>
          <w:lang w:eastAsia="fi-FI"/>
        </w:rPr>
        <w:t xml:space="preserve">ari Tirkkonen </w:t>
      </w:r>
      <w:r w:rsidR="009D2CBB" w:rsidRPr="009D2CBB">
        <w:rPr>
          <w:rFonts w:eastAsia="Times New Roman" w:cstheme="minorHAnsi"/>
          <w:lang w:eastAsia="fi-FI"/>
        </w:rPr>
        <w:t>(10.10. alkaen)</w:t>
      </w:r>
    </w:p>
    <w:p w14:paraId="59A8EA3B" w14:textId="06043123" w:rsidR="008322B8" w:rsidRDefault="008322B8" w:rsidP="00D62204">
      <w:pPr>
        <w:spacing w:after="0" w:line="240" w:lineRule="auto"/>
        <w:rPr>
          <w:rFonts w:eastAsia="Times New Roman" w:cstheme="minorHAnsi"/>
          <w:lang w:eastAsia="fi-FI"/>
        </w:rPr>
      </w:pPr>
      <w:r>
        <w:rPr>
          <w:rFonts w:eastAsia="Times New Roman" w:cstheme="minorHAnsi"/>
          <w:lang w:eastAsia="fi-FI"/>
        </w:rPr>
        <w:tab/>
      </w:r>
      <w:r>
        <w:rPr>
          <w:rFonts w:eastAsia="Times New Roman" w:cstheme="minorHAnsi"/>
          <w:lang w:eastAsia="fi-FI"/>
        </w:rPr>
        <w:tab/>
      </w:r>
      <w:r w:rsidR="00A906B6">
        <w:rPr>
          <w:rFonts w:eastAsia="Times New Roman" w:cstheme="minorHAnsi"/>
          <w:lang w:eastAsia="fi-FI"/>
        </w:rPr>
        <w:t>s</w:t>
      </w:r>
      <w:r w:rsidR="009D2CBB">
        <w:rPr>
          <w:rFonts w:eastAsia="Times New Roman" w:cstheme="minorHAnsi"/>
          <w:lang w:eastAsia="fi-FI"/>
        </w:rPr>
        <w:t>ari.tirkkonen</w:t>
      </w:r>
      <w:r>
        <w:rPr>
          <w:rFonts w:eastAsia="Times New Roman" w:cstheme="minorHAnsi"/>
          <w:lang w:eastAsia="fi-FI"/>
        </w:rPr>
        <w:t>@</w:t>
      </w:r>
      <w:r w:rsidR="009D2CBB">
        <w:rPr>
          <w:rFonts w:eastAsia="Times New Roman" w:cstheme="minorHAnsi"/>
          <w:lang w:eastAsia="fi-FI"/>
        </w:rPr>
        <w:t>pshyvinvointialue</w:t>
      </w:r>
      <w:r>
        <w:rPr>
          <w:rFonts w:eastAsia="Times New Roman" w:cstheme="minorHAnsi"/>
          <w:lang w:eastAsia="fi-FI"/>
        </w:rPr>
        <w:t>.fi</w:t>
      </w:r>
    </w:p>
    <w:p w14:paraId="402ECA3D" w14:textId="1DA4B780" w:rsidR="008E21CA" w:rsidRDefault="008322B8" w:rsidP="00D62204">
      <w:pPr>
        <w:spacing w:after="0" w:line="240" w:lineRule="auto"/>
        <w:rPr>
          <w:rFonts w:eastAsia="Times New Roman" w:cstheme="minorHAnsi"/>
          <w:lang w:eastAsia="fi-FI"/>
        </w:rPr>
      </w:pPr>
      <w:r>
        <w:rPr>
          <w:rFonts w:eastAsia="Times New Roman" w:cstheme="minorHAnsi"/>
          <w:lang w:eastAsia="fi-FI"/>
        </w:rPr>
        <w:tab/>
      </w:r>
      <w:r>
        <w:rPr>
          <w:rFonts w:eastAsia="Times New Roman" w:cstheme="minorHAnsi"/>
          <w:lang w:eastAsia="fi-FI"/>
        </w:rPr>
        <w:tab/>
      </w:r>
      <w:r w:rsidR="009D2CBB">
        <w:t>044 748 2559</w:t>
      </w:r>
    </w:p>
    <w:p w14:paraId="5E115E6D" w14:textId="77777777" w:rsidR="008322B8" w:rsidRPr="00286355" w:rsidRDefault="008322B8" w:rsidP="00D62204">
      <w:pPr>
        <w:spacing w:after="0" w:line="240" w:lineRule="auto"/>
        <w:rPr>
          <w:rFonts w:eastAsia="Times New Roman" w:cstheme="minorHAnsi"/>
          <w:lang w:eastAsia="fi-FI"/>
        </w:rPr>
      </w:pPr>
    </w:p>
    <w:p w14:paraId="5B605463" w14:textId="186B7543" w:rsidR="001527AD" w:rsidRPr="00286355" w:rsidRDefault="001527AD" w:rsidP="00D62204">
      <w:pPr>
        <w:spacing w:after="0" w:line="240" w:lineRule="auto"/>
        <w:rPr>
          <w:rFonts w:eastAsia="Times New Roman" w:cstheme="minorHAnsi"/>
          <w:sz w:val="28"/>
          <w:szCs w:val="28"/>
          <w:lang w:eastAsia="fi-FI"/>
        </w:rPr>
      </w:pPr>
      <w:r w:rsidRPr="00286355">
        <w:rPr>
          <w:rFonts w:eastAsia="Times New Roman" w:cstheme="minorHAnsi"/>
          <w:b/>
          <w:sz w:val="28"/>
          <w:szCs w:val="28"/>
          <w:lang w:eastAsia="fi-FI"/>
        </w:rPr>
        <w:t>Koulunkäynnin</w:t>
      </w:r>
      <w:r w:rsidR="00312804">
        <w:rPr>
          <w:rFonts w:eastAsia="Times New Roman" w:cstheme="minorHAnsi"/>
          <w:sz w:val="28"/>
          <w:szCs w:val="28"/>
          <w:lang w:eastAsia="fi-FI"/>
        </w:rPr>
        <w:tab/>
        <w:t>M</w:t>
      </w:r>
      <w:r w:rsidR="00194486">
        <w:rPr>
          <w:rFonts w:eastAsia="Times New Roman" w:cstheme="minorHAnsi"/>
          <w:sz w:val="28"/>
          <w:szCs w:val="28"/>
          <w:lang w:eastAsia="fi-FI"/>
        </w:rPr>
        <w:t>eri Asikainen</w:t>
      </w:r>
    </w:p>
    <w:p w14:paraId="19923D2C" w14:textId="27019FC2" w:rsidR="001527AD" w:rsidRPr="00286355" w:rsidRDefault="001527AD" w:rsidP="00D62204">
      <w:pPr>
        <w:spacing w:after="0" w:line="240" w:lineRule="auto"/>
        <w:rPr>
          <w:rFonts w:eastAsia="Times New Roman" w:cstheme="minorHAnsi"/>
          <w:sz w:val="28"/>
          <w:szCs w:val="28"/>
          <w:lang w:eastAsia="fi-FI"/>
        </w:rPr>
      </w:pPr>
      <w:r w:rsidRPr="00286355">
        <w:rPr>
          <w:rFonts w:eastAsia="Times New Roman" w:cstheme="minorHAnsi"/>
          <w:b/>
          <w:sz w:val="28"/>
          <w:szCs w:val="28"/>
          <w:lang w:eastAsia="fi-FI"/>
        </w:rPr>
        <w:t>ohjaajat</w:t>
      </w:r>
      <w:r w:rsidR="008E21CA">
        <w:rPr>
          <w:rFonts w:eastAsia="Times New Roman" w:cstheme="minorHAnsi"/>
          <w:sz w:val="28"/>
          <w:szCs w:val="28"/>
          <w:lang w:eastAsia="fi-FI"/>
        </w:rPr>
        <w:tab/>
      </w:r>
      <w:r w:rsidR="008E21CA">
        <w:rPr>
          <w:rFonts w:eastAsia="Times New Roman" w:cstheme="minorHAnsi"/>
          <w:sz w:val="28"/>
          <w:szCs w:val="28"/>
          <w:lang w:eastAsia="fi-FI"/>
        </w:rPr>
        <w:tab/>
      </w:r>
      <w:r w:rsidR="009D2CBB">
        <w:rPr>
          <w:rFonts w:eastAsia="Times New Roman" w:cstheme="minorHAnsi"/>
          <w:sz w:val="28"/>
          <w:szCs w:val="28"/>
          <w:lang w:eastAsia="fi-FI"/>
        </w:rPr>
        <w:t xml:space="preserve">Iida Airaksinen </w:t>
      </w:r>
      <w:r w:rsidR="009D2CBB" w:rsidRPr="009D2CBB">
        <w:rPr>
          <w:rFonts w:eastAsia="Times New Roman" w:cstheme="minorHAnsi"/>
          <w:sz w:val="24"/>
          <w:szCs w:val="24"/>
          <w:lang w:eastAsia="fi-FI"/>
        </w:rPr>
        <w:t>(1.1.2024</w:t>
      </w:r>
      <w:r w:rsidR="009D2CBB">
        <w:rPr>
          <w:rFonts w:eastAsia="Times New Roman" w:cstheme="minorHAnsi"/>
          <w:sz w:val="24"/>
          <w:szCs w:val="24"/>
          <w:lang w:eastAsia="fi-FI"/>
        </w:rPr>
        <w:t xml:space="preserve"> alkaen</w:t>
      </w:r>
      <w:r w:rsidR="009D2CBB" w:rsidRPr="009D2CBB">
        <w:rPr>
          <w:rFonts w:eastAsia="Times New Roman" w:cstheme="minorHAnsi"/>
          <w:sz w:val="24"/>
          <w:szCs w:val="24"/>
          <w:lang w:eastAsia="fi-FI"/>
        </w:rPr>
        <w:t xml:space="preserve"> Maari Jauhiainen)</w:t>
      </w:r>
      <w:r w:rsidR="008E21CA">
        <w:rPr>
          <w:rFonts w:eastAsia="Times New Roman" w:cstheme="minorHAnsi"/>
          <w:sz w:val="28"/>
          <w:szCs w:val="28"/>
          <w:lang w:eastAsia="fi-FI"/>
        </w:rPr>
        <w:t xml:space="preserve"> </w:t>
      </w:r>
    </w:p>
    <w:p w14:paraId="1A418758" w14:textId="77777777" w:rsidR="001527AD" w:rsidRPr="00286355" w:rsidRDefault="008E21CA" w:rsidP="00D62204">
      <w:pPr>
        <w:spacing w:after="0" w:line="240" w:lineRule="auto"/>
        <w:rPr>
          <w:rFonts w:eastAsia="Times New Roman" w:cstheme="minorHAnsi"/>
          <w:sz w:val="28"/>
          <w:szCs w:val="28"/>
          <w:lang w:eastAsia="fi-FI"/>
        </w:rPr>
      </w:pPr>
      <w:r>
        <w:rPr>
          <w:rFonts w:eastAsia="Times New Roman" w:cstheme="minorHAnsi"/>
          <w:sz w:val="28"/>
          <w:szCs w:val="28"/>
          <w:lang w:eastAsia="fi-FI"/>
        </w:rPr>
        <w:tab/>
      </w:r>
      <w:r w:rsidR="001527AD" w:rsidRPr="00286355">
        <w:rPr>
          <w:rFonts w:eastAsia="Times New Roman" w:cstheme="minorHAnsi"/>
          <w:sz w:val="28"/>
          <w:szCs w:val="28"/>
          <w:lang w:eastAsia="fi-FI"/>
        </w:rPr>
        <w:tab/>
      </w:r>
    </w:p>
    <w:p w14:paraId="5EF203F3" w14:textId="1F62446C" w:rsidR="001527AD" w:rsidRPr="00286355" w:rsidRDefault="001527AD" w:rsidP="00D62204">
      <w:pPr>
        <w:spacing w:after="0" w:line="240" w:lineRule="auto"/>
        <w:rPr>
          <w:rFonts w:eastAsia="Times New Roman" w:cstheme="minorHAnsi"/>
          <w:sz w:val="28"/>
          <w:szCs w:val="28"/>
          <w:lang w:eastAsia="fi-FI"/>
        </w:rPr>
      </w:pPr>
      <w:r w:rsidRPr="00286355">
        <w:rPr>
          <w:rFonts w:eastAsia="Times New Roman" w:cstheme="minorHAnsi"/>
          <w:b/>
          <w:sz w:val="28"/>
          <w:szCs w:val="28"/>
          <w:lang w:eastAsia="fi-FI"/>
        </w:rPr>
        <w:t>Keittiö</w:t>
      </w:r>
      <w:r w:rsidR="00B00357">
        <w:rPr>
          <w:rFonts w:eastAsia="Times New Roman" w:cstheme="minorHAnsi"/>
          <w:b/>
          <w:sz w:val="28"/>
          <w:szCs w:val="28"/>
          <w:lang w:eastAsia="fi-FI"/>
        </w:rPr>
        <w:t xml:space="preserve"> ja siivous</w:t>
      </w:r>
      <w:r w:rsidR="00291B48">
        <w:rPr>
          <w:rFonts w:eastAsia="Times New Roman" w:cstheme="minorHAnsi"/>
          <w:sz w:val="28"/>
          <w:szCs w:val="28"/>
          <w:lang w:eastAsia="fi-FI"/>
        </w:rPr>
        <w:tab/>
      </w:r>
      <w:r w:rsidR="009D2CBB">
        <w:rPr>
          <w:rFonts w:eastAsia="Times New Roman" w:cstheme="minorHAnsi"/>
          <w:sz w:val="28"/>
          <w:szCs w:val="28"/>
          <w:lang w:eastAsia="fi-FI"/>
        </w:rPr>
        <w:t>Anna Kuikka</w:t>
      </w:r>
    </w:p>
    <w:p w14:paraId="058E57F9" w14:textId="77777777" w:rsidR="001527AD" w:rsidRDefault="001527AD" w:rsidP="00D62204">
      <w:pPr>
        <w:spacing w:after="0" w:line="240" w:lineRule="auto"/>
        <w:rPr>
          <w:rFonts w:eastAsia="Times New Roman" w:cstheme="minorHAnsi"/>
          <w:sz w:val="24"/>
          <w:szCs w:val="24"/>
          <w:lang w:eastAsia="fi-FI"/>
        </w:rPr>
      </w:pPr>
      <w:r w:rsidRPr="00286355">
        <w:rPr>
          <w:rFonts w:eastAsia="Times New Roman" w:cstheme="minorHAnsi"/>
          <w:sz w:val="24"/>
          <w:szCs w:val="24"/>
          <w:lang w:eastAsia="fi-FI"/>
        </w:rPr>
        <w:tab/>
      </w:r>
      <w:r w:rsidRPr="00D62204">
        <w:rPr>
          <w:rFonts w:eastAsia="Times New Roman" w:cstheme="minorHAnsi"/>
          <w:sz w:val="24"/>
          <w:szCs w:val="24"/>
          <w:lang w:eastAsia="fi-FI"/>
        </w:rPr>
        <w:tab/>
      </w:r>
      <w:r w:rsidR="00B00357" w:rsidRPr="00B00357">
        <w:rPr>
          <w:rFonts w:eastAsia="Times New Roman" w:cstheme="minorHAnsi"/>
          <w:sz w:val="24"/>
          <w:szCs w:val="24"/>
          <w:lang w:eastAsia="fi-FI"/>
        </w:rPr>
        <w:t>044 740 1592</w:t>
      </w:r>
    </w:p>
    <w:p w14:paraId="40D1A501" w14:textId="6D7016C7" w:rsidR="008E21CA" w:rsidRDefault="00DF180C" w:rsidP="00D62204">
      <w:pPr>
        <w:spacing w:after="0" w:line="240" w:lineRule="auto"/>
        <w:rPr>
          <w:rFonts w:eastAsia="Times New Roman" w:cstheme="minorHAnsi"/>
          <w:sz w:val="24"/>
          <w:szCs w:val="24"/>
          <w:lang w:eastAsia="fi-FI"/>
        </w:rPr>
      </w:pPr>
      <w:r>
        <w:rPr>
          <w:rFonts w:eastAsia="Times New Roman" w:cstheme="minorHAnsi"/>
          <w:sz w:val="24"/>
          <w:szCs w:val="24"/>
          <w:lang w:eastAsia="fi-FI"/>
        </w:rPr>
        <w:t>,</w:t>
      </w:r>
    </w:p>
    <w:p w14:paraId="45B3DE05" w14:textId="77777777" w:rsidR="00F9373F" w:rsidRPr="00F9373F" w:rsidRDefault="00312804" w:rsidP="00D62204">
      <w:pPr>
        <w:spacing w:after="0" w:line="240" w:lineRule="auto"/>
        <w:rPr>
          <w:rFonts w:eastAsia="Times New Roman" w:cstheme="minorHAnsi"/>
          <w:sz w:val="28"/>
          <w:szCs w:val="28"/>
          <w:lang w:eastAsia="fi-FI"/>
        </w:rPr>
      </w:pPr>
      <w:r>
        <w:rPr>
          <w:rFonts w:eastAsia="Times New Roman" w:cstheme="minorHAnsi"/>
          <w:b/>
          <w:sz w:val="28"/>
          <w:szCs w:val="28"/>
          <w:lang w:eastAsia="fi-FI"/>
        </w:rPr>
        <w:t>Kiinteistönhuolto</w:t>
      </w:r>
      <w:r>
        <w:rPr>
          <w:rFonts w:eastAsia="Times New Roman" w:cstheme="minorHAnsi"/>
          <w:b/>
          <w:sz w:val="28"/>
          <w:szCs w:val="28"/>
          <w:lang w:eastAsia="fi-FI"/>
        </w:rPr>
        <w:tab/>
      </w:r>
      <w:r w:rsidR="008322B8">
        <w:rPr>
          <w:rFonts w:eastAsia="Times New Roman" w:cstheme="minorHAnsi"/>
          <w:sz w:val="28"/>
          <w:szCs w:val="28"/>
          <w:lang w:eastAsia="fi-FI"/>
        </w:rPr>
        <w:t>Mika Savolainen</w:t>
      </w:r>
    </w:p>
    <w:p w14:paraId="20594AAC" w14:textId="77777777" w:rsidR="001527AD" w:rsidRPr="008E21CA" w:rsidRDefault="008E21CA" w:rsidP="00D62204">
      <w:pPr>
        <w:spacing w:after="120" w:line="240" w:lineRule="auto"/>
        <w:rPr>
          <w:rFonts w:eastAsia="Times New Roman" w:cstheme="minorHAnsi"/>
          <w:sz w:val="24"/>
          <w:szCs w:val="24"/>
          <w:lang w:eastAsia="fi-FI"/>
        </w:rPr>
      </w:pPr>
      <w:r>
        <w:rPr>
          <w:rFonts w:eastAsia="Times New Roman" w:cstheme="minorHAnsi"/>
          <w:lang w:eastAsia="fi-FI"/>
        </w:rPr>
        <w:tab/>
      </w:r>
      <w:r>
        <w:rPr>
          <w:rFonts w:eastAsia="Times New Roman" w:cstheme="minorHAnsi"/>
          <w:lang w:eastAsia="fi-FI"/>
        </w:rPr>
        <w:tab/>
      </w:r>
      <w:r w:rsidRPr="008E21CA">
        <w:rPr>
          <w:rFonts w:eastAsia="Times New Roman" w:cstheme="minorHAnsi"/>
          <w:sz w:val="24"/>
          <w:szCs w:val="24"/>
          <w:lang w:eastAsia="fi-FI"/>
        </w:rPr>
        <w:t>044 740 1532</w:t>
      </w:r>
    </w:p>
    <w:p w14:paraId="1C926EB2" w14:textId="77777777" w:rsidR="008322B8" w:rsidRDefault="008322B8" w:rsidP="00D62204">
      <w:pPr>
        <w:spacing w:after="120" w:line="240" w:lineRule="auto"/>
        <w:rPr>
          <w:rFonts w:eastAsia="Times New Roman" w:cstheme="minorHAnsi"/>
          <w:sz w:val="28"/>
          <w:szCs w:val="28"/>
          <w:lang w:eastAsia="fi-FI"/>
        </w:rPr>
      </w:pPr>
    </w:p>
    <w:p w14:paraId="38AD5DB5" w14:textId="77777777" w:rsidR="001527AD" w:rsidRPr="00286355" w:rsidRDefault="00B00357" w:rsidP="00D62204">
      <w:pPr>
        <w:spacing w:after="120" w:line="240" w:lineRule="auto"/>
        <w:rPr>
          <w:rFonts w:eastAsia="Times New Roman" w:cstheme="minorHAnsi"/>
          <w:sz w:val="28"/>
          <w:szCs w:val="28"/>
          <w:lang w:eastAsia="fi-FI"/>
        </w:rPr>
      </w:pPr>
      <w:r>
        <w:rPr>
          <w:rFonts w:eastAsia="Times New Roman" w:cstheme="minorHAnsi"/>
          <w:sz w:val="28"/>
          <w:szCs w:val="28"/>
          <w:lang w:eastAsia="fi-FI"/>
        </w:rPr>
        <w:t>Puhelinnumero koululle 044 740 1346</w:t>
      </w:r>
    </w:p>
    <w:p w14:paraId="59A3AEEE" w14:textId="00AE6CC1" w:rsidR="008322B8" w:rsidRDefault="001527AD" w:rsidP="00D62204">
      <w:pPr>
        <w:spacing w:after="120" w:line="240" w:lineRule="auto"/>
        <w:rPr>
          <w:rFonts w:eastAsia="Times New Roman" w:cstheme="minorHAnsi"/>
          <w:sz w:val="28"/>
          <w:szCs w:val="28"/>
          <w:lang w:eastAsia="fi-FI"/>
        </w:rPr>
      </w:pPr>
      <w:r w:rsidRPr="00286355">
        <w:rPr>
          <w:rFonts w:eastAsia="Times New Roman" w:cstheme="minorHAnsi"/>
          <w:sz w:val="28"/>
          <w:szCs w:val="28"/>
          <w:lang w:eastAsia="fi-FI"/>
        </w:rPr>
        <w:t>IP-</w:t>
      </w:r>
      <w:r w:rsidR="00B00357">
        <w:rPr>
          <w:rFonts w:eastAsia="Times New Roman" w:cstheme="minorHAnsi"/>
          <w:sz w:val="28"/>
          <w:szCs w:val="28"/>
          <w:lang w:eastAsia="fi-FI"/>
        </w:rPr>
        <w:t>kerhon puhelinnumero 044 740 1342</w:t>
      </w:r>
    </w:p>
    <w:p w14:paraId="777AD618" w14:textId="77777777" w:rsidR="001527AD" w:rsidRPr="00286355" w:rsidRDefault="001527AD" w:rsidP="00D62204">
      <w:pPr>
        <w:spacing w:after="120" w:line="240" w:lineRule="auto"/>
        <w:rPr>
          <w:rFonts w:eastAsia="Times New Roman" w:cstheme="minorHAnsi"/>
          <w:sz w:val="28"/>
          <w:szCs w:val="28"/>
          <w:lang w:eastAsia="fi-FI"/>
        </w:rPr>
      </w:pPr>
      <w:r w:rsidRPr="00286355">
        <w:rPr>
          <w:rFonts w:eastAsia="Times New Roman" w:cstheme="minorHAnsi"/>
          <w:sz w:val="28"/>
          <w:szCs w:val="28"/>
          <w:lang w:eastAsia="fi-FI"/>
        </w:rPr>
        <w:t>Paras aika yhteydenottoihin ovat välitunnit.</w:t>
      </w:r>
    </w:p>
    <w:p w14:paraId="0DF6E686" w14:textId="77777777" w:rsidR="009D2CBB" w:rsidRDefault="009D2CBB" w:rsidP="00D62204">
      <w:pPr>
        <w:spacing w:after="120" w:line="240" w:lineRule="auto"/>
        <w:rPr>
          <w:rFonts w:eastAsia="Times New Roman" w:cstheme="minorHAnsi"/>
          <w:sz w:val="28"/>
          <w:szCs w:val="28"/>
          <w:lang w:eastAsia="fi-FI"/>
        </w:rPr>
      </w:pPr>
    </w:p>
    <w:p w14:paraId="3E745DAA" w14:textId="76C5666A" w:rsidR="001527AD" w:rsidRPr="00286355" w:rsidRDefault="001527AD" w:rsidP="00D62204">
      <w:pPr>
        <w:spacing w:after="120" w:line="240" w:lineRule="auto"/>
        <w:rPr>
          <w:rFonts w:eastAsia="Times New Roman" w:cstheme="minorHAnsi"/>
          <w:sz w:val="28"/>
          <w:szCs w:val="28"/>
          <w:lang w:eastAsia="fi-FI"/>
        </w:rPr>
      </w:pPr>
      <w:r w:rsidRPr="00286355">
        <w:rPr>
          <w:rFonts w:eastAsia="Times New Roman" w:cstheme="minorHAnsi"/>
          <w:sz w:val="28"/>
          <w:szCs w:val="28"/>
          <w:lang w:eastAsia="fi-FI"/>
        </w:rPr>
        <w:lastRenderedPageBreak/>
        <w:t>Välituntien ajat ovat :</w:t>
      </w:r>
      <w:r w:rsidRPr="00286355">
        <w:rPr>
          <w:rFonts w:eastAsia="Times New Roman" w:cstheme="minorHAnsi"/>
          <w:sz w:val="28"/>
          <w:szCs w:val="28"/>
          <w:lang w:eastAsia="fi-FI"/>
        </w:rPr>
        <w:tab/>
      </w:r>
      <w:r w:rsidR="007C4749">
        <w:rPr>
          <w:rFonts w:eastAsia="Times New Roman" w:cstheme="minorHAnsi"/>
          <w:sz w:val="28"/>
          <w:szCs w:val="28"/>
          <w:lang w:eastAsia="fi-FI"/>
        </w:rPr>
        <w:tab/>
      </w:r>
      <w:r w:rsidR="00B00357">
        <w:rPr>
          <w:rFonts w:eastAsia="Times New Roman" w:cstheme="minorHAnsi"/>
          <w:sz w:val="28"/>
          <w:szCs w:val="28"/>
          <w:lang w:eastAsia="fi-FI"/>
        </w:rPr>
        <w:t>9.15-9.30</w:t>
      </w:r>
    </w:p>
    <w:p w14:paraId="113A21D8" w14:textId="77777777" w:rsidR="001527AD" w:rsidRPr="00286355" w:rsidRDefault="001527AD" w:rsidP="00D62204">
      <w:pPr>
        <w:spacing w:after="120" w:line="240" w:lineRule="auto"/>
        <w:rPr>
          <w:rFonts w:eastAsia="Times New Roman" w:cstheme="minorHAnsi"/>
          <w:sz w:val="28"/>
          <w:szCs w:val="28"/>
          <w:lang w:eastAsia="fi-FI"/>
        </w:rPr>
      </w:pPr>
      <w:r w:rsidRPr="00286355">
        <w:rPr>
          <w:rFonts w:eastAsia="Times New Roman" w:cstheme="minorHAnsi"/>
          <w:sz w:val="28"/>
          <w:szCs w:val="28"/>
          <w:lang w:eastAsia="fi-FI"/>
        </w:rPr>
        <w:tab/>
      </w:r>
      <w:r w:rsidRPr="00286355">
        <w:rPr>
          <w:rFonts w:eastAsia="Times New Roman" w:cstheme="minorHAnsi"/>
          <w:sz w:val="28"/>
          <w:szCs w:val="28"/>
          <w:lang w:eastAsia="fi-FI"/>
        </w:rPr>
        <w:tab/>
      </w:r>
      <w:r w:rsidRPr="00286355">
        <w:rPr>
          <w:rFonts w:eastAsia="Times New Roman" w:cstheme="minorHAnsi"/>
          <w:sz w:val="28"/>
          <w:szCs w:val="28"/>
          <w:lang w:eastAsia="fi-FI"/>
        </w:rPr>
        <w:tab/>
      </w:r>
      <w:r w:rsidR="008E21CA">
        <w:rPr>
          <w:rFonts w:eastAsia="Times New Roman" w:cstheme="minorHAnsi"/>
          <w:sz w:val="28"/>
          <w:szCs w:val="28"/>
          <w:lang w:eastAsia="fi-FI"/>
        </w:rPr>
        <w:t>11.15</w:t>
      </w:r>
      <w:r w:rsidR="00B00357">
        <w:rPr>
          <w:rFonts w:eastAsia="Times New Roman" w:cstheme="minorHAnsi"/>
          <w:sz w:val="28"/>
          <w:szCs w:val="28"/>
          <w:lang w:eastAsia="fi-FI"/>
        </w:rPr>
        <w:t>-11.45</w:t>
      </w:r>
    </w:p>
    <w:p w14:paraId="7E312233" w14:textId="77777777" w:rsidR="001527AD" w:rsidRPr="00286355" w:rsidRDefault="001527AD" w:rsidP="00D62204">
      <w:pPr>
        <w:spacing w:after="120" w:line="240" w:lineRule="auto"/>
        <w:rPr>
          <w:rFonts w:eastAsia="Times New Roman" w:cstheme="minorHAnsi"/>
          <w:sz w:val="28"/>
          <w:szCs w:val="28"/>
          <w:lang w:eastAsia="fi-FI"/>
        </w:rPr>
      </w:pPr>
      <w:r w:rsidRPr="00286355">
        <w:rPr>
          <w:rFonts w:eastAsia="Times New Roman" w:cstheme="minorHAnsi"/>
          <w:sz w:val="28"/>
          <w:szCs w:val="28"/>
          <w:lang w:eastAsia="fi-FI"/>
        </w:rPr>
        <w:tab/>
      </w:r>
      <w:r w:rsidRPr="00286355">
        <w:rPr>
          <w:rFonts w:eastAsia="Times New Roman" w:cstheme="minorHAnsi"/>
          <w:sz w:val="28"/>
          <w:szCs w:val="28"/>
          <w:lang w:eastAsia="fi-FI"/>
        </w:rPr>
        <w:tab/>
      </w:r>
      <w:r w:rsidRPr="00286355">
        <w:rPr>
          <w:rFonts w:eastAsia="Times New Roman" w:cstheme="minorHAnsi"/>
          <w:sz w:val="28"/>
          <w:szCs w:val="28"/>
          <w:lang w:eastAsia="fi-FI"/>
        </w:rPr>
        <w:tab/>
      </w:r>
      <w:r w:rsidR="00B00357">
        <w:rPr>
          <w:rFonts w:eastAsia="Times New Roman" w:cstheme="minorHAnsi"/>
          <w:sz w:val="28"/>
          <w:szCs w:val="28"/>
          <w:lang w:eastAsia="fi-FI"/>
        </w:rPr>
        <w:t>12.30-12.45</w:t>
      </w:r>
    </w:p>
    <w:p w14:paraId="3DF9EA5A" w14:textId="77777777" w:rsidR="006635A5" w:rsidRDefault="001527AD" w:rsidP="008E21CA">
      <w:pPr>
        <w:spacing w:after="120" w:line="240" w:lineRule="auto"/>
        <w:rPr>
          <w:rFonts w:eastAsia="Times New Roman" w:cstheme="minorHAnsi"/>
          <w:sz w:val="28"/>
          <w:szCs w:val="28"/>
          <w:lang w:eastAsia="fi-FI"/>
        </w:rPr>
      </w:pPr>
      <w:r w:rsidRPr="00286355">
        <w:rPr>
          <w:rFonts w:eastAsia="Times New Roman" w:cstheme="minorHAnsi"/>
          <w:sz w:val="28"/>
          <w:szCs w:val="28"/>
          <w:lang w:eastAsia="fi-FI"/>
        </w:rPr>
        <w:tab/>
      </w:r>
      <w:r w:rsidRPr="00286355">
        <w:rPr>
          <w:rFonts w:eastAsia="Times New Roman" w:cstheme="minorHAnsi"/>
          <w:sz w:val="28"/>
          <w:szCs w:val="28"/>
          <w:lang w:eastAsia="fi-FI"/>
        </w:rPr>
        <w:tab/>
      </w:r>
      <w:r w:rsidRPr="00286355">
        <w:rPr>
          <w:rFonts w:eastAsia="Times New Roman" w:cstheme="minorHAnsi"/>
          <w:sz w:val="28"/>
          <w:szCs w:val="28"/>
          <w:lang w:eastAsia="fi-FI"/>
        </w:rPr>
        <w:tab/>
      </w:r>
      <w:r w:rsidR="00B00357">
        <w:rPr>
          <w:rFonts w:eastAsia="Times New Roman" w:cstheme="minorHAnsi"/>
          <w:sz w:val="28"/>
          <w:szCs w:val="28"/>
          <w:lang w:eastAsia="fi-FI"/>
        </w:rPr>
        <w:t>13.30-13.45</w:t>
      </w:r>
    </w:p>
    <w:p w14:paraId="37A040DC" w14:textId="77777777" w:rsidR="00610F16" w:rsidRPr="008E21CA" w:rsidRDefault="00610F16" w:rsidP="008E21CA">
      <w:pPr>
        <w:spacing w:after="120" w:line="240" w:lineRule="auto"/>
        <w:rPr>
          <w:rFonts w:eastAsia="Times New Roman" w:cstheme="minorHAnsi"/>
          <w:sz w:val="28"/>
          <w:szCs w:val="28"/>
          <w:lang w:eastAsia="fi-FI"/>
        </w:rPr>
      </w:pPr>
    </w:p>
    <w:p w14:paraId="19E4FA50" w14:textId="77777777" w:rsidR="00546425" w:rsidRPr="004042C8" w:rsidRDefault="00691F12" w:rsidP="001527AD">
      <w:pPr>
        <w:rPr>
          <w:b/>
          <w:sz w:val="28"/>
          <w:szCs w:val="28"/>
        </w:rPr>
      </w:pPr>
      <w:r w:rsidRPr="004042C8">
        <w:rPr>
          <w:b/>
          <w:sz w:val="28"/>
          <w:szCs w:val="28"/>
        </w:rPr>
        <w:t>OPPILASMÄÄRÄT</w:t>
      </w:r>
    </w:p>
    <w:tbl>
      <w:tblPr>
        <w:tblStyle w:val="TaulukkoRuudukko"/>
        <w:tblW w:w="0" w:type="auto"/>
        <w:tblLook w:val="04A0" w:firstRow="1" w:lastRow="0" w:firstColumn="1" w:lastColumn="0" w:noHBand="0" w:noVBand="1"/>
      </w:tblPr>
      <w:tblGrid>
        <w:gridCol w:w="1384"/>
        <w:gridCol w:w="1134"/>
        <w:gridCol w:w="1276"/>
        <w:gridCol w:w="1276"/>
        <w:gridCol w:w="2693"/>
      </w:tblGrid>
      <w:tr w:rsidR="00691F12" w14:paraId="13B24D12" w14:textId="77777777" w:rsidTr="00BE0F1B">
        <w:tc>
          <w:tcPr>
            <w:tcW w:w="1384" w:type="dxa"/>
          </w:tcPr>
          <w:p w14:paraId="00637FFF" w14:textId="77777777" w:rsidR="00691F12" w:rsidRDefault="00691F12" w:rsidP="001527AD">
            <w:pPr>
              <w:rPr>
                <w:sz w:val="24"/>
                <w:szCs w:val="24"/>
              </w:rPr>
            </w:pPr>
            <w:r>
              <w:rPr>
                <w:sz w:val="24"/>
                <w:szCs w:val="24"/>
              </w:rPr>
              <w:t>luokka-aste</w:t>
            </w:r>
          </w:p>
        </w:tc>
        <w:tc>
          <w:tcPr>
            <w:tcW w:w="1134" w:type="dxa"/>
          </w:tcPr>
          <w:p w14:paraId="0431FE35" w14:textId="77777777" w:rsidR="00691F12" w:rsidRDefault="00691F12" w:rsidP="001527AD">
            <w:pPr>
              <w:rPr>
                <w:sz w:val="24"/>
                <w:szCs w:val="24"/>
              </w:rPr>
            </w:pPr>
            <w:r>
              <w:rPr>
                <w:sz w:val="24"/>
                <w:szCs w:val="24"/>
              </w:rPr>
              <w:t>tytöt</w:t>
            </w:r>
          </w:p>
        </w:tc>
        <w:tc>
          <w:tcPr>
            <w:tcW w:w="1276" w:type="dxa"/>
          </w:tcPr>
          <w:p w14:paraId="0CF1DCF3" w14:textId="77777777" w:rsidR="00691F12" w:rsidRDefault="00691F12" w:rsidP="001527AD">
            <w:pPr>
              <w:rPr>
                <w:sz w:val="24"/>
                <w:szCs w:val="24"/>
              </w:rPr>
            </w:pPr>
            <w:r>
              <w:rPr>
                <w:sz w:val="24"/>
                <w:szCs w:val="24"/>
              </w:rPr>
              <w:t>pojat</w:t>
            </w:r>
          </w:p>
        </w:tc>
        <w:tc>
          <w:tcPr>
            <w:tcW w:w="1276" w:type="dxa"/>
          </w:tcPr>
          <w:p w14:paraId="35B5FFC6" w14:textId="77777777" w:rsidR="00691F12" w:rsidRDefault="00691F12" w:rsidP="001527AD">
            <w:pPr>
              <w:rPr>
                <w:sz w:val="24"/>
                <w:szCs w:val="24"/>
              </w:rPr>
            </w:pPr>
            <w:r>
              <w:rPr>
                <w:sz w:val="24"/>
                <w:szCs w:val="24"/>
              </w:rPr>
              <w:t>yhteensä</w:t>
            </w:r>
          </w:p>
        </w:tc>
        <w:tc>
          <w:tcPr>
            <w:tcW w:w="2693" w:type="dxa"/>
          </w:tcPr>
          <w:p w14:paraId="22222A02" w14:textId="77777777" w:rsidR="00691F12" w:rsidRDefault="00691F12" w:rsidP="001527AD">
            <w:pPr>
              <w:rPr>
                <w:sz w:val="24"/>
                <w:szCs w:val="24"/>
              </w:rPr>
            </w:pPr>
            <w:r>
              <w:rPr>
                <w:sz w:val="24"/>
                <w:szCs w:val="24"/>
              </w:rPr>
              <w:t>luokassa yhteensä</w:t>
            </w:r>
          </w:p>
        </w:tc>
      </w:tr>
      <w:tr w:rsidR="00D26BCA" w14:paraId="79CA95CB" w14:textId="77777777" w:rsidTr="00BE0F1B">
        <w:tc>
          <w:tcPr>
            <w:tcW w:w="1384" w:type="dxa"/>
          </w:tcPr>
          <w:p w14:paraId="3A4363D0" w14:textId="77777777" w:rsidR="00D26BCA" w:rsidRDefault="00D26BCA" w:rsidP="001527AD">
            <w:pPr>
              <w:rPr>
                <w:sz w:val="24"/>
                <w:szCs w:val="24"/>
              </w:rPr>
            </w:pPr>
            <w:bookmarkStart w:id="2" w:name="_Hlk81495696"/>
            <w:r>
              <w:rPr>
                <w:sz w:val="24"/>
                <w:szCs w:val="24"/>
              </w:rPr>
              <w:t>1.</w:t>
            </w:r>
          </w:p>
        </w:tc>
        <w:tc>
          <w:tcPr>
            <w:tcW w:w="1134" w:type="dxa"/>
          </w:tcPr>
          <w:p w14:paraId="4658E5D9" w14:textId="2CD28884" w:rsidR="00D26BCA" w:rsidRDefault="009D2CBB" w:rsidP="001527AD">
            <w:pPr>
              <w:rPr>
                <w:sz w:val="24"/>
                <w:szCs w:val="24"/>
              </w:rPr>
            </w:pPr>
            <w:r>
              <w:rPr>
                <w:sz w:val="24"/>
                <w:szCs w:val="24"/>
              </w:rPr>
              <w:t>5</w:t>
            </w:r>
          </w:p>
        </w:tc>
        <w:tc>
          <w:tcPr>
            <w:tcW w:w="1276" w:type="dxa"/>
          </w:tcPr>
          <w:p w14:paraId="5B769404" w14:textId="751A340F" w:rsidR="00D26BCA" w:rsidRDefault="002A117A" w:rsidP="001527AD">
            <w:pPr>
              <w:rPr>
                <w:sz w:val="24"/>
                <w:szCs w:val="24"/>
              </w:rPr>
            </w:pPr>
            <w:r>
              <w:rPr>
                <w:sz w:val="24"/>
                <w:szCs w:val="24"/>
              </w:rPr>
              <w:t>6</w:t>
            </w:r>
          </w:p>
        </w:tc>
        <w:tc>
          <w:tcPr>
            <w:tcW w:w="1276" w:type="dxa"/>
          </w:tcPr>
          <w:p w14:paraId="6F1943A7" w14:textId="05BFC198" w:rsidR="00D26BCA" w:rsidRDefault="009D2CBB" w:rsidP="001527AD">
            <w:pPr>
              <w:rPr>
                <w:sz w:val="24"/>
                <w:szCs w:val="24"/>
              </w:rPr>
            </w:pPr>
            <w:r>
              <w:rPr>
                <w:sz w:val="24"/>
                <w:szCs w:val="24"/>
              </w:rPr>
              <w:t>11</w:t>
            </w:r>
          </w:p>
        </w:tc>
        <w:tc>
          <w:tcPr>
            <w:tcW w:w="2693" w:type="dxa"/>
            <w:vMerge w:val="restart"/>
          </w:tcPr>
          <w:p w14:paraId="37455494" w14:textId="743792F7" w:rsidR="00D26BCA" w:rsidRPr="00610F16" w:rsidRDefault="008322B8" w:rsidP="00610F16">
            <w:pPr>
              <w:rPr>
                <w:sz w:val="24"/>
                <w:szCs w:val="24"/>
              </w:rPr>
            </w:pPr>
            <w:r>
              <w:rPr>
                <w:sz w:val="24"/>
                <w:szCs w:val="24"/>
              </w:rPr>
              <w:t>1-2 luokassa oppilaita 1</w:t>
            </w:r>
            <w:r w:rsidR="009D2CBB">
              <w:rPr>
                <w:sz w:val="24"/>
                <w:szCs w:val="24"/>
              </w:rPr>
              <w:t>9</w:t>
            </w:r>
          </w:p>
        </w:tc>
      </w:tr>
      <w:bookmarkEnd w:id="2"/>
      <w:tr w:rsidR="00D26BCA" w14:paraId="2123AE55" w14:textId="77777777" w:rsidTr="00BE0F1B">
        <w:tc>
          <w:tcPr>
            <w:tcW w:w="1384" w:type="dxa"/>
          </w:tcPr>
          <w:p w14:paraId="6BE17964" w14:textId="77777777" w:rsidR="00D26BCA" w:rsidRDefault="00D26BCA" w:rsidP="001527AD">
            <w:pPr>
              <w:rPr>
                <w:sz w:val="24"/>
                <w:szCs w:val="24"/>
              </w:rPr>
            </w:pPr>
            <w:r>
              <w:rPr>
                <w:sz w:val="24"/>
                <w:szCs w:val="24"/>
              </w:rPr>
              <w:t>2.</w:t>
            </w:r>
          </w:p>
        </w:tc>
        <w:tc>
          <w:tcPr>
            <w:tcW w:w="1134" w:type="dxa"/>
          </w:tcPr>
          <w:p w14:paraId="43FAD9DA" w14:textId="4F3AF8F3" w:rsidR="00D26BCA" w:rsidRDefault="009D2CBB" w:rsidP="001527AD">
            <w:pPr>
              <w:rPr>
                <w:sz w:val="24"/>
                <w:szCs w:val="24"/>
              </w:rPr>
            </w:pPr>
            <w:r>
              <w:rPr>
                <w:sz w:val="24"/>
                <w:szCs w:val="24"/>
              </w:rPr>
              <w:t>3</w:t>
            </w:r>
          </w:p>
        </w:tc>
        <w:tc>
          <w:tcPr>
            <w:tcW w:w="1276" w:type="dxa"/>
          </w:tcPr>
          <w:p w14:paraId="09846906" w14:textId="3A551CE0" w:rsidR="00D26BCA" w:rsidRDefault="0016515F" w:rsidP="001527AD">
            <w:pPr>
              <w:rPr>
                <w:sz w:val="24"/>
                <w:szCs w:val="24"/>
              </w:rPr>
            </w:pPr>
            <w:r>
              <w:rPr>
                <w:sz w:val="24"/>
                <w:szCs w:val="24"/>
              </w:rPr>
              <w:t>5</w:t>
            </w:r>
          </w:p>
        </w:tc>
        <w:tc>
          <w:tcPr>
            <w:tcW w:w="1276" w:type="dxa"/>
          </w:tcPr>
          <w:p w14:paraId="37BDC314" w14:textId="108832B0" w:rsidR="00D26BCA" w:rsidRDefault="009D2CBB" w:rsidP="001527AD">
            <w:pPr>
              <w:rPr>
                <w:sz w:val="24"/>
                <w:szCs w:val="24"/>
              </w:rPr>
            </w:pPr>
            <w:r>
              <w:rPr>
                <w:sz w:val="24"/>
                <w:szCs w:val="24"/>
              </w:rPr>
              <w:t>8</w:t>
            </w:r>
          </w:p>
        </w:tc>
        <w:tc>
          <w:tcPr>
            <w:tcW w:w="2693" w:type="dxa"/>
            <w:vMerge/>
          </w:tcPr>
          <w:p w14:paraId="05F19D14" w14:textId="77777777" w:rsidR="00D26BCA" w:rsidRDefault="00D26BCA" w:rsidP="001527AD">
            <w:pPr>
              <w:rPr>
                <w:sz w:val="24"/>
                <w:szCs w:val="24"/>
              </w:rPr>
            </w:pPr>
          </w:p>
        </w:tc>
      </w:tr>
      <w:tr w:rsidR="002627FC" w14:paraId="59A7028F" w14:textId="77777777" w:rsidTr="008115DC">
        <w:tc>
          <w:tcPr>
            <w:tcW w:w="1384" w:type="dxa"/>
          </w:tcPr>
          <w:p w14:paraId="70E3B0D8" w14:textId="28E38183" w:rsidR="002627FC" w:rsidRDefault="002627FC" w:rsidP="001527AD">
            <w:pPr>
              <w:rPr>
                <w:sz w:val="24"/>
                <w:szCs w:val="24"/>
              </w:rPr>
            </w:pPr>
            <w:r>
              <w:rPr>
                <w:sz w:val="24"/>
                <w:szCs w:val="24"/>
              </w:rPr>
              <w:t>3.</w:t>
            </w:r>
          </w:p>
        </w:tc>
        <w:tc>
          <w:tcPr>
            <w:tcW w:w="1134" w:type="dxa"/>
          </w:tcPr>
          <w:p w14:paraId="6A04309F" w14:textId="1D07E584" w:rsidR="002627FC" w:rsidRDefault="009D2CBB" w:rsidP="001527AD">
            <w:pPr>
              <w:rPr>
                <w:sz w:val="24"/>
                <w:szCs w:val="24"/>
              </w:rPr>
            </w:pPr>
            <w:r>
              <w:rPr>
                <w:sz w:val="24"/>
                <w:szCs w:val="24"/>
              </w:rPr>
              <w:t>3</w:t>
            </w:r>
          </w:p>
        </w:tc>
        <w:tc>
          <w:tcPr>
            <w:tcW w:w="1276" w:type="dxa"/>
          </w:tcPr>
          <w:p w14:paraId="3DCA422B" w14:textId="445593C7" w:rsidR="002627FC" w:rsidRDefault="009D2CBB" w:rsidP="001527AD">
            <w:pPr>
              <w:rPr>
                <w:sz w:val="24"/>
                <w:szCs w:val="24"/>
              </w:rPr>
            </w:pPr>
            <w:r>
              <w:rPr>
                <w:sz w:val="24"/>
                <w:szCs w:val="24"/>
              </w:rPr>
              <w:t>5</w:t>
            </w:r>
          </w:p>
        </w:tc>
        <w:tc>
          <w:tcPr>
            <w:tcW w:w="1276" w:type="dxa"/>
          </w:tcPr>
          <w:p w14:paraId="13592F82" w14:textId="0E172FA5" w:rsidR="002627FC" w:rsidRDefault="002A117A" w:rsidP="001527AD">
            <w:pPr>
              <w:rPr>
                <w:sz w:val="24"/>
                <w:szCs w:val="24"/>
              </w:rPr>
            </w:pPr>
            <w:r>
              <w:rPr>
                <w:sz w:val="24"/>
                <w:szCs w:val="24"/>
              </w:rPr>
              <w:t>7</w:t>
            </w:r>
          </w:p>
        </w:tc>
        <w:tc>
          <w:tcPr>
            <w:tcW w:w="2693" w:type="dxa"/>
            <w:vMerge w:val="restart"/>
          </w:tcPr>
          <w:p w14:paraId="3FF199D2" w14:textId="193729D1" w:rsidR="002627FC" w:rsidRDefault="002627FC" w:rsidP="002627FC">
            <w:pPr>
              <w:rPr>
                <w:sz w:val="24"/>
                <w:szCs w:val="24"/>
              </w:rPr>
            </w:pPr>
            <w:r>
              <w:rPr>
                <w:sz w:val="24"/>
                <w:szCs w:val="24"/>
              </w:rPr>
              <w:t>3 luokassa oppilaita 1</w:t>
            </w:r>
            <w:r w:rsidR="009D2CBB">
              <w:rPr>
                <w:sz w:val="24"/>
                <w:szCs w:val="24"/>
              </w:rPr>
              <w:t>5</w:t>
            </w:r>
          </w:p>
          <w:p w14:paraId="5F80576E" w14:textId="4CD3A339" w:rsidR="002627FC" w:rsidRDefault="002627FC" w:rsidP="001527AD">
            <w:pPr>
              <w:rPr>
                <w:sz w:val="24"/>
                <w:szCs w:val="24"/>
              </w:rPr>
            </w:pPr>
          </w:p>
        </w:tc>
      </w:tr>
      <w:tr w:rsidR="002627FC" w14:paraId="40A40257" w14:textId="77777777" w:rsidTr="0016515F">
        <w:tc>
          <w:tcPr>
            <w:tcW w:w="1384" w:type="dxa"/>
          </w:tcPr>
          <w:p w14:paraId="41589ACD" w14:textId="60E1DF53" w:rsidR="002627FC" w:rsidRDefault="002627FC" w:rsidP="001527AD">
            <w:pPr>
              <w:rPr>
                <w:sz w:val="24"/>
                <w:szCs w:val="24"/>
              </w:rPr>
            </w:pPr>
            <w:r>
              <w:rPr>
                <w:sz w:val="24"/>
                <w:szCs w:val="24"/>
              </w:rPr>
              <w:t>4.</w:t>
            </w:r>
          </w:p>
        </w:tc>
        <w:tc>
          <w:tcPr>
            <w:tcW w:w="1134" w:type="dxa"/>
          </w:tcPr>
          <w:p w14:paraId="7F3786A2" w14:textId="4FDD7C04" w:rsidR="002627FC" w:rsidRDefault="009D2CBB" w:rsidP="001527AD">
            <w:pPr>
              <w:rPr>
                <w:sz w:val="24"/>
                <w:szCs w:val="24"/>
              </w:rPr>
            </w:pPr>
            <w:r>
              <w:rPr>
                <w:sz w:val="24"/>
                <w:szCs w:val="24"/>
              </w:rPr>
              <w:t>2</w:t>
            </w:r>
          </w:p>
        </w:tc>
        <w:tc>
          <w:tcPr>
            <w:tcW w:w="1276" w:type="dxa"/>
          </w:tcPr>
          <w:p w14:paraId="1034DEBA" w14:textId="2C2E8A08" w:rsidR="002627FC" w:rsidRDefault="009D2CBB" w:rsidP="001527AD">
            <w:pPr>
              <w:rPr>
                <w:sz w:val="24"/>
                <w:szCs w:val="24"/>
              </w:rPr>
            </w:pPr>
            <w:r>
              <w:rPr>
                <w:sz w:val="24"/>
                <w:szCs w:val="24"/>
              </w:rPr>
              <w:t>5</w:t>
            </w:r>
          </w:p>
        </w:tc>
        <w:tc>
          <w:tcPr>
            <w:tcW w:w="1276" w:type="dxa"/>
          </w:tcPr>
          <w:p w14:paraId="5751525F" w14:textId="043C4C4F" w:rsidR="002627FC" w:rsidRDefault="009D2CBB" w:rsidP="001527AD">
            <w:pPr>
              <w:rPr>
                <w:sz w:val="24"/>
                <w:szCs w:val="24"/>
              </w:rPr>
            </w:pPr>
            <w:r>
              <w:rPr>
                <w:sz w:val="24"/>
                <w:szCs w:val="24"/>
              </w:rPr>
              <w:t>7</w:t>
            </w:r>
          </w:p>
        </w:tc>
        <w:tc>
          <w:tcPr>
            <w:tcW w:w="2693" w:type="dxa"/>
            <w:vMerge/>
            <w:tcBorders>
              <w:bottom w:val="single" w:sz="4" w:space="0" w:color="000000" w:themeColor="text1"/>
            </w:tcBorders>
          </w:tcPr>
          <w:p w14:paraId="65D1E751" w14:textId="77777777" w:rsidR="002627FC" w:rsidRDefault="002627FC" w:rsidP="001527AD">
            <w:pPr>
              <w:rPr>
                <w:sz w:val="24"/>
                <w:szCs w:val="24"/>
              </w:rPr>
            </w:pPr>
          </w:p>
        </w:tc>
      </w:tr>
      <w:tr w:rsidR="002627FC" w14:paraId="2FBAA163" w14:textId="77777777" w:rsidTr="008115DC">
        <w:tc>
          <w:tcPr>
            <w:tcW w:w="1384" w:type="dxa"/>
          </w:tcPr>
          <w:p w14:paraId="57617CD7" w14:textId="53742809" w:rsidR="002627FC" w:rsidRDefault="002627FC" w:rsidP="001527AD">
            <w:pPr>
              <w:rPr>
                <w:sz w:val="24"/>
                <w:szCs w:val="24"/>
              </w:rPr>
            </w:pPr>
            <w:r>
              <w:rPr>
                <w:sz w:val="24"/>
                <w:szCs w:val="24"/>
              </w:rPr>
              <w:t>5.</w:t>
            </w:r>
          </w:p>
        </w:tc>
        <w:tc>
          <w:tcPr>
            <w:tcW w:w="1134" w:type="dxa"/>
          </w:tcPr>
          <w:p w14:paraId="51FF1F98" w14:textId="228022F0" w:rsidR="002627FC" w:rsidRDefault="009D2CBB" w:rsidP="001527AD">
            <w:pPr>
              <w:rPr>
                <w:sz w:val="24"/>
                <w:szCs w:val="24"/>
              </w:rPr>
            </w:pPr>
            <w:r>
              <w:rPr>
                <w:sz w:val="24"/>
                <w:szCs w:val="24"/>
              </w:rPr>
              <w:t>3</w:t>
            </w:r>
          </w:p>
        </w:tc>
        <w:tc>
          <w:tcPr>
            <w:tcW w:w="1276" w:type="dxa"/>
          </w:tcPr>
          <w:p w14:paraId="436BDBBE" w14:textId="432C3AC6" w:rsidR="002627FC" w:rsidRDefault="009D2CBB" w:rsidP="001527AD">
            <w:pPr>
              <w:rPr>
                <w:sz w:val="24"/>
                <w:szCs w:val="24"/>
              </w:rPr>
            </w:pPr>
            <w:r>
              <w:rPr>
                <w:sz w:val="24"/>
                <w:szCs w:val="24"/>
              </w:rPr>
              <w:t>2</w:t>
            </w:r>
          </w:p>
        </w:tc>
        <w:tc>
          <w:tcPr>
            <w:tcW w:w="1276" w:type="dxa"/>
          </w:tcPr>
          <w:p w14:paraId="1BD9D37B" w14:textId="74986A38" w:rsidR="002627FC" w:rsidRDefault="009D2CBB" w:rsidP="001527AD">
            <w:pPr>
              <w:rPr>
                <w:sz w:val="24"/>
                <w:szCs w:val="24"/>
              </w:rPr>
            </w:pPr>
            <w:r>
              <w:rPr>
                <w:sz w:val="24"/>
                <w:szCs w:val="24"/>
              </w:rPr>
              <w:t>5</w:t>
            </w:r>
          </w:p>
        </w:tc>
        <w:tc>
          <w:tcPr>
            <w:tcW w:w="2693" w:type="dxa"/>
            <w:vMerge w:val="restart"/>
          </w:tcPr>
          <w:p w14:paraId="0E92C5CA" w14:textId="11B5A047" w:rsidR="002627FC" w:rsidRDefault="002627FC" w:rsidP="001527AD">
            <w:pPr>
              <w:rPr>
                <w:sz w:val="24"/>
                <w:szCs w:val="24"/>
              </w:rPr>
            </w:pPr>
            <w:r>
              <w:rPr>
                <w:sz w:val="24"/>
                <w:szCs w:val="24"/>
              </w:rPr>
              <w:t xml:space="preserve">5-6 luokassa oppilaita </w:t>
            </w:r>
            <w:r w:rsidR="009D2CBB">
              <w:rPr>
                <w:sz w:val="24"/>
                <w:szCs w:val="24"/>
              </w:rPr>
              <w:t>13</w:t>
            </w:r>
          </w:p>
        </w:tc>
      </w:tr>
      <w:tr w:rsidR="002627FC" w14:paraId="10FEABC6" w14:textId="77777777" w:rsidTr="0016515F">
        <w:tc>
          <w:tcPr>
            <w:tcW w:w="1384" w:type="dxa"/>
          </w:tcPr>
          <w:p w14:paraId="285CA2E2" w14:textId="28ACFCE8" w:rsidR="002627FC" w:rsidRDefault="002627FC" w:rsidP="001527AD">
            <w:pPr>
              <w:rPr>
                <w:sz w:val="24"/>
                <w:szCs w:val="24"/>
              </w:rPr>
            </w:pPr>
            <w:r>
              <w:rPr>
                <w:sz w:val="24"/>
                <w:szCs w:val="24"/>
              </w:rPr>
              <w:t>6.</w:t>
            </w:r>
          </w:p>
        </w:tc>
        <w:tc>
          <w:tcPr>
            <w:tcW w:w="1134" w:type="dxa"/>
          </w:tcPr>
          <w:p w14:paraId="04E1849B" w14:textId="2E7E8248" w:rsidR="002627FC" w:rsidRDefault="009D2CBB" w:rsidP="001527AD">
            <w:pPr>
              <w:rPr>
                <w:sz w:val="24"/>
                <w:szCs w:val="24"/>
              </w:rPr>
            </w:pPr>
            <w:r>
              <w:rPr>
                <w:sz w:val="24"/>
                <w:szCs w:val="24"/>
              </w:rPr>
              <w:t>6</w:t>
            </w:r>
          </w:p>
        </w:tc>
        <w:tc>
          <w:tcPr>
            <w:tcW w:w="1276" w:type="dxa"/>
          </w:tcPr>
          <w:p w14:paraId="5AA8F33E" w14:textId="55DCC443" w:rsidR="002627FC" w:rsidRDefault="009D2CBB" w:rsidP="001527AD">
            <w:pPr>
              <w:rPr>
                <w:sz w:val="24"/>
                <w:szCs w:val="24"/>
              </w:rPr>
            </w:pPr>
            <w:r>
              <w:rPr>
                <w:sz w:val="24"/>
                <w:szCs w:val="24"/>
              </w:rPr>
              <w:t>2</w:t>
            </w:r>
          </w:p>
        </w:tc>
        <w:tc>
          <w:tcPr>
            <w:tcW w:w="1276" w:type="dxa"/>
          </w:tcPr>
          <w:p w14:paraId="1E886F90" w14:textId="4407AD7F" w:rsidR="002627FC" w:rsidRDefault="009D2CBB" w:rsidP="001527AD">
            <w:pPr>
              <w:rPr>
                <w:sz w:val="24"/>
                <w:szCs w:val="24"/>
              </w:rPr>
            </w:pPr>
            <w:r>
              <w:rPr>
                <w:sz w:val="24"/>
                <w:szCs w:val="24"/>
              </w:rPr>
              <w:t>8</w:t>
            </w:r>
          </w:p>
        </w:tc>
        <w:tc>
          <w:tcPr>
            <w:tcW w:w="2693" w:type="dxa"/>
            <w:vMerge/>
            <w:tcBorders>
              <w:bottom w:val="single" w:sz="4" w:space="0" w:color="000000" w:themeColor="text1"/>
            </w:tcBorders>
          </w:tcPr>
          <w:p w14:paraId="732C9936" w14:textId="77777777" w:rsidR="002627FC" w:rsidRDefault="002627FC" w:rsidP="001527AD">
            <w:pPr>
              <w:rPr>
                <w:sz w:val="24"/>
                <w:szCs w:val="24"/>
              </w:rPr>
            </w:pPr>
          </w:p>
        </w:tc>
      </w:tr>
      <w:tr w:rsidR="002627FC" w14:paraId="6C9F8B00" w14:textId="77777777" w:rsidTr="0016515F">
        <w:tc>
          <w:tcPr>
            <w:tcW w:w="1384" w:type="dxa"/>
          </w:tcPr>
          <w:p w14:paraId="02152069" w14:textId="3FA46235" w:rsidR="002627FC" w:rsidRDefault="002627FC" w:rsidP="001527AD">
            <w:pPr>
              <w:rPr>
                <w:sz w:val="24"/>
                <w:szCs w:val="24"/>
              </w:rPr>
            </w:pPr>
            <w:r>
              <w:rPr>
                <w:sz w:val="24"/>
                <w:szCs w:val="24"/>
              </w:rPr>
              <w:t>yht.</w:t>
            </w:r>
          </w:p>
        </w:tc>
        <w:tc>
          <w:tcPr>
            <w:tcW w:w="1134" w:type="dxa"/>
          </w:tcPr>
          <w:p w14:paraId="7F890A5F" w14:textId="3A372DA8" w:rsidR="002627FC" w:rsidRDefault="002627FC" w:rsidP="001527AD">
            <w:pPr>
              <w:rPr>
                <w:sz w:val="24"/>
                <w:szCs w:val="24"/>
              </w:rPr>
            </w:pPr>
            <w:r>
              <w:rPr>
                <w:sz w:val="24"/>
                <w:szCs w:val="24"/>
              </w:rPr>
              <w:t>2</w:t>
            </w:r>
            <w:r w:rsidR="009D2CBB">
              <w:rPr>
                <w:sz w:val="24"/>
                <w:szCs w:val="24"/>
              </w:rPr>
              <w:t>2</w:t>
            </w:r>
          </w:p>
        </w:tc>
        <w:tc>
          <w:tcPr>
            <w:tcW w:w="1276" w:type="dxa"/>
          </w:tcPr>
          <w:p w14:paraId="475FE17D" w14:textId="234A2D9D" w:rsidR="002627FC" w:rsidRDefault="002A117A" w:rsidP="001527AD">
            <w:pPr>
              <w:rPr>
                <w:sz w:val="24"/>
                <w:szCs w:val="24"/>
              </w:rPr>
            </w:pPr>
            <w:r>
              <w:rPr>
                <w:sz w:val="24"/>
                <w:szCs w:val="24"/>
              </w:rPr>
              <w:t>2</w:t>
            </w:r>
            <w:r w:rsidR="009D2CBB">
              <w:rPr>
                <w:sz w:val="24"/>
                <w:szCs w:val="24"/>
              </w:rPr>
              <w:t>5</w:t>
            </w:r>
          </w:p>
        </w:tc>
        <w:tc>
          <w:tcPr>
            <w:tcW w:w="1276" w:type="dxa"/>
          </w:tcPr>
          <w:p w14:paraId="445A5672" w14:textId="63841873" w:rsidR="002627FC" w:rsidRDefault="009D2CBB" w:rsidP="001527AD">
            <w:pPr>
              <w:rPr>
                <w:sz w:val="24"/>
                <w:szCs w:val="24"/>
              </w:rPr>
            </w:pPr>
            <w:r>
              <w:rPr>
                <w:sz w:val="24"/>
                <w:szCs w:val="24"/>
              </w:rPr>
              <w:t>47</w:t>
            </w:r>
          </w:p>
        </w:tc>
        <w:tc>
          <w:tcPr>
            <w:tcW w:w="2693" w:type="dxa"/>
            <w:tcBorders>
              <w:top w:val="nil"/>
            </w:tcBorders>
          </w:tcPr>
          <w:p w14:paraId="58B32BAE" w14:textId="2E4E620C" w:rsidR="002627FC" w:rsidRDefault="002627FC" w:rsidP="001527AD">
            <w:pPr>
              <w:rPr>
                <w:sz w:val="24"/>
                <w:szCs w:val="24"/>
              </w:rPr>
            </w:pPr>
            <w:r>
              <w:rPr>
                <w:sz w:val="24"/>
                <w:szCs w:val="24"/>
              </w:rPr>
              <w:t xml:space="preserve">Koulun oppilasmäärä </w:t>
            </w:r>
            <w:r w:rsidR="009D2CBB">
              <w:rPr>
                <w:sz w:val="24"/>
                <w:szCs w:val="24"/>
              </w:rPr>
              <w:t>47</w:t>
            </w:r>
          </w:p>
        </w:tc>
      </w:tr>
    </w:tbl>
    <w:p w14:paraId="561B065D" w14:textId="77777777" w:rsidR="00ED19EC" w:rsidRDefault="00ED19EC" w:rsidP="00ED19EC">
      <w:pPr>
        <w:rPr>
          <w:sz w:val="24"/>
          <w:szCs w:val="24"/>
        </w:rPr>
      </w:pPr>
      <w:r>
        <w:rPr>
          <w:sz w:val="24"/>
          <w:szCs w:val="24"/>
        </w:rPr>
        <w:t xml:space="preserve">                             </w:t>
      </w:r>
    </w:p>
    <w:p w14:paraId="65D0051C" w14:textId="77777777" w:rsidR="001930F6" w:rsidRDefault="001930F6" w:rsidP="001527AD">
      <w:pPr>
        <w:rPr>
          <w:b/>
          <w:sz w:val="28"/>
          <w:szCs w:val="28"/>
        </w:rPr>
      </w:pPr>
    </w:p>
    <w:p w14:paraId="7860EF84" w14:textId="77777777" w:rsidR="005063A7" w:rsidRPr="004042C8" w:rsidRDefault="005063A7" w:rsidP="001527AD">
      <w:pPr>
        <w:rPr>
          <w:b/>
          <w:sz w:val="28"/>
          <w:szCs w:val="28"/>
        </w:rPr>
      </w:pPr>
      <w:r w:rsidRPr="004042C8">
        <w:rPr>
          <w:b/>
          <w:sz w:val="28"/>
          <w:szCs w:val="28"/>
        </w:rPr>
        <w:t>JÄRJESTYSSÄÄNNÖT</w:t>
      </w:r>
    </w:p>
    <w:p w14:paraId="39D18DD2" w14:textId="77777777" w:rsidR="00291B48" w:rsidRPr="00291B48" w:rsidRDefault="004042C8" w:rsidP="004F4DF3">
      <w:pPr>
        <w:rPr>
          <w:sz w:val="24"/>
          <w:szCs w:val="24"/>
        </w:rPr>
      </w:pPr>
      <w:r>
        <w:rPr>
          <w:sz w:val="24"/>
          <w:szCs w:val="24"/>
        </w:rPr>
        <w:t xml:space="preserve">Kuuslahden </w:t>
      </w:r>
      <w:r w:rsidR="00291B48">
        <w:rPr>
          <w:sz w:val="24"/>
          <w:szCs w:val="24"/>
        </w:rPr>
        <w:t>koulun johtokunta h</w:t>
      </w:r>
      <w:r w:rsidR="009B2D15">
        <w:rPr>
          <w:sz w:val="24"/>
          <w:szCs w:val="24"/>
        </w:rPr>
        <w:t>yväksyi</w:t>
      </w:r>
      <w:r>
        <w:rPr>
          <w:sz w:val="24"/>
          <w:szCs w:val="24"/>
        </w:rPr>
        <w:t xml:space="preserve"> uudet järjestyssäännöt</w:t>
      </w:r>
      <w:r w:rsidR="009B2D15">
        <w:rPr>
          <w:sz w:val="24"/>
          <w:szCs w:val="24"/>
        </w:rPr>
        <w:t xml:space="preserve"> syksyllä 2015. </w:t>
      </w:r>
      <w:r w:rsidR="00291B48">
        <w:rPr>
          <w:sz w:val="24"/>
          <w:szCs w:val="24"/>
        </w:rPr>
        <w:t>Järjest</w:t>
      </w:r>
      <w:r w:rsidR="009B2D15">
        <w:rPr>
          <w:sz w:val="24"/>
          <w:szCs w:val="24"/>
        </w:rPr>
        <w:t>yssäännöt valmisteltiin yhteistyössä</w:t>
      </w:r>
      <w:r w:rsidR="00291B48">
        <w:rPr>
          <w:sz w:val="24"/>
          <w:szCs w:val="24"/>
        </w:rPr>
        <w:t xml:space="preserve"> koulun henk</w:t>
      </w:r>
      <w:r w:rsidR="009B2D15">
        <w:rPr>
          <w:sz w:val="24"/>
          <w:szCs w:val="24"/>
        </w:rPr>
        <w:t xml:space="preserve">ilökunnan ja oppilaiden kanssa. </w:t>
      </w:r>
      <w:r w:rsidR="00ED19EC">
        <w:rPr>
          <w:sz w:val="24"/>
          <w:szCs w:val="24"/>
        </w:rPr>
        <w:t>Syksyllä 2016</w:t>
      </w:r>
      <w:r>
        <w:rPr>
          <w:sz w:val="24"/>
          <w:szCs w:val="24"/>
        </w:rPr>
        <w:t xml:space="preserve"> järjestyssääntöjä päivitettiin opetushallituksen ohjeistuksien mukaisiksi ja samalla</w:t>
      </w:r>
      <w:r w:rsidR="00ED19EC">
        <w:rPr>
          <w:sz w:val="24"/>
          <w:szCs w:val="24"/>
        </w:rPr>
        <w:t xml:space="preserve"> niitä</w:t>
      </w:r>
      <w:r>
        <w:rPr>
          <w:sz w:val="24"/>
          <w:szCs w:val="24"/>
        </w:rPr>
        <w:t xml:space="preserve"> yhtenäistettiin Siilinjärven kunnan eri koulujen kesken.</w:t>
      </w:r>
    </w:p>
    <w:p w14:paraId="373A764D" w14:textId="77777777" w:rsidR="00F016CA" w:rsidRDefault="00F016CA" w:rsidP="00F016CA">
      <w:pPr>
        <w:spacing w:after="120"/>
        <w:rPr>
          <w:b/>
          <w:sz w:val="24"/>
          <w:szCs w:val="24"/>
          <w:u w:val="single"/>
        </w:rPr>
      </w:pPr>
    </w:p>
    <w:p w14:paraId="58D9269D" w14:textId="77777777" w:rsidR="004042C8" w:rsidRPr="004042C8" w:rsidRDefault="004042C8" w:rsidP="004042C8">
      <w:pPr>
        <w:rPr>
          <w:b/>
          <w:sz w:val="24"/>
          <w:szCs w:val="24"/>
          <w:u w:val="single"/>
        </w:rPr>
      </w:pPr>
      <w:r w:rsidRPr="004042C8">
        <w:rPr>
          <w:b/>
          <w:sz w:val="24"/>
          <w:szCs w:val="24"/>
          <w:u w:val="single"/>
        </w:rPr>
        <w:t>KUUSLAHDEN KOULUN JÄRJESTYSSÄÄNNÖT</w:t>
      </w:r>
    </w:p>
    <w:p w14:paraId="1DAB292F" w14:textId="77777777" w:rsidR="004042C8" w:rsidRPr="004042C8" w:rsidRDefault="004042C8" w:rsidP="004042C8">
      <w:pPr>
        <w:spacing w:after="120"/>
        <w:rPr>
          <w:b/>
          <w:sz w:val="24"/>
          <w:szCs w:val="24"/>
        </w:rPr>
      </w:pPr>
      <w:r w:rsidRPr="004042C8">
        <w:rPr>
          <w:b/>
          <w:sz w:val="24"/>
          <w:szCs w:val="24"/>
        </w:rPr>
        <w:t>NÄMÄ MUISTAN AINA</w:t>
      </w:r>
    </w:p>
    <w:p w14:paraId="4A57A2E0" w14:textId="77777777" w:rsidR="004042C8" w:rsidRPr="004042C8" w:rsidRDefault="004042C8" w:rsidP="0026062F">
      <w:pPr>
        <w:numPr>
          <w:ilvl w:val="0"/>
          <w:numId w:val="7"/>
        </w:numPr>
        <w:spacing w:after="120" w:line="240" w:lineRule="auto"/>
        <w:rPr>
          <w:sz w:val="24"/>
          <w:szCs w:val="24"/>
        </w:rPr>
      </w:pPr>
      <w:r w:rsidRPr="004042C8">
        <w:rPr>
          <w:sz w:val="24"/>
          <w:szCs w:val="24"/>
        </w:rPr>
        <w:t>Käyttäydyn kaikkia kohtaan ystävällisesti ja kohteliaasti enkä kiusaa ketään.</w:t>
      </w:r>
    </w:p>
    <w:p w14:paraId="1F104B10" w14:textId="77777777" w:rsidR="004042C8" w:rsidRPr="004042C8" w:rsidRDefault="004042C8" w:rsidP="0026062F">
      <w:pPr>
        <w:numPr>
          <w:ilvl w:val="0"/>
          <w:numId w:val="7"/>
        </w:numPr>
        <w:spacing w:after="120" w:line="240" w:lineRule="auto"/>
        <w:rPr>
          <w:sz w:val="24"/>
          <w:szCs w:val="24"/>
        </w:rPr>
      </w:pPr>
      <w:r w:rsidRPr="004042C8">
        <w:rPr>
          <w:sz w:val="24"/>
          <w:szCs w:val="24"/>
        </w:rPr>
        <w:t>En kiroile.</w:t>
      </w:r>
    </w:p>
    <w:p w14:paraId="4F1C5690" w14:textId="77777777" w:rsidR="004042C8" w:rsidRPr="004042C8" w:rsidRDefault="004042C8" w:rsidP="0026062F">
      <w:pPr>
        <w:numPr>
          <w:ilvl w:val="0"/>
          <w:numId w:val="7"/>
        </w:numPr>
        <w:spacing w:after="120" w:line="240" w:lineRule="auto"/>
        <w:rPr>
          <w:sz w:val="24"/>
          <w:szCs w:val="24"/>
        </w:rPr>
      </w:pPr>
      <w:r w:rsidRPr="004042C8">
        <w:rPr>
          <w:sz w:val="24"/>
          <w:szCs w:val="24"/>
        </w:rPr>
        <w:t>Pidän hyvää huolta yhteisistä välineistä, siivoan omat jälkeni sekä ilmoitan aiheutuneista vahingoista opettajalle.</w:t>
      </w:r>
    </w:p>
    <w:p w14:paraId="0D31C388" w14:textId="77777777" w:rsidR="004042C8" w:rsidRPr="004042C8" w:rsidRDefault="004042C8" w:rsidP="0026062F">
      <w:pPr>
        <w:numPr>
          <w:ilvl w:val="0"/>
          <w:numId w:val="7"/>
        </w:numPr>
        <w:spacing w:after="120" w:line="240" w:lineRule="auto"/>
        <w:rPr>
          <w:sz w:val="24"/>
          <w:szCs w:val="24"/>
        </w:rPr>
      </w:pPr>
      <w:r w:rsidRPr="004042C8">
        <w:rPr>
          <w:sz w:val="24"/>
          <w:szCs w:val="24"/>
        </w:rPr>
        <w:t>Pukeudun asiallisesti ja koulutyöhön tarkoituksenmukaisella tavalla.</w:t>
      </w:r>
    </w:p>
    <w:p w14:paraId="4926FD7D" w14:textId="77777777" w:rsidR="004042C8" w:rsidRPr="004042C8" w:rsidRDefault="004042C8" w:rsidP="0026062F">
      <w:pPr>
        <w:numPr>
          <w:ilvl w:val="0"/>
          <w:numId w:val="7"/>
        </w:numPr>
        <w:spacing w:after="120" w:line="240" w:lineRule="auto"/>
        <w:rPr>
          <w:sz w:val="24"/>
          <w:szCs w:val="24"/>
        </w:rPr>
      </w:pPr>
      <w:r w:rsidRPr="004042C8">
        <w:rPr>
          <w:sz w:val="24"/>
          <w:szCs w:val="24"/>
        </w:rPr>
        <w:t>En saa julkaista toisesta otettua kuvaa tai videota ilman tämän lupaa missään julkisessa paikassa.</w:t>
      </w:r>
    </w:p>
    <w:p w14:paraId="23CACFA1" w14:textId="60C2570B" w:rsidR="004042C8" w:rsidRPr="00035D18" w:rsidRDefault="004042C8" w:rsidP="0026062F">
      <w:pPr>
        <w:numPr>
          <w:ilvl w:val="0"/>
          <w:numId w:val="7"/>
        </w:numPr>
        <w:spacing w:after="120" w:line="240" w:lineRule="auto"/>
        <w:rPr>
          <w:sz w:val="24"/>
          <w:szCs w:val="24"/>
        </w:rPr>
      </w:pPr>
      <w:r w:rsidRPr="004042C8">
        <w:rPr>
          <w:sz w:val="24"/>
          <w:szCs w:val="24"/>
        </w:rPr>
        <w:t>En tuo kouluun kiellettyjä, vaarallisia tai koulutyössä tarpeettomia esineitä tai aineita.</w:t>
      </w:r>
    </w:p>
    <w:p w14:paraId="4FF82551" w14:textId="77777777" w:rsidR="00035D18" w:rsidRDefault="00035D18" w:rsidP="004042C8">
      <w:pPr>
        <w:spacing w:after="120"/>
        <w:rPr>
          <w:b/>
          <w:sz w:val="24"/>
          <w:szCs w:val="24"/>
        </w:rPr>
      </w:pPr>
    </w:p>
    <w:p w14:paraId="60E6906C" w14:textId="77777777" w:rsidR="00BD4D63" w:rsidRDefault="00BD4D63" w:rsidP="004042C8">
      <w:pPr>
        <w:spacing w:after="120"/>
        <w:rPr>
          <w:b/>
          <w:sz w:val="24"/>
          <w:szCs w:val="24"/>
        </w:rPr>
      </w:pPr>
    </w:p>
    <w:p w14:paraId="368C06AA" w14:textId="7A59C4F9" w:rsidR="004042C8" w:rsidRPr="004042C8" w:rsidRDefault="004042C8" w:rsidP="004042C8">
      <w:pPr>
        <w:spacing w:after="120"/>
        <w:rPr>
          <w:b/>
          <w:sz w:val="24"/>
          <w:szCs w:val="24"/>
        </w:rPr>
      </w:pPr>
      <w:r w:rsidRPr="004042C8">
        <w:rPr>
          <w:b/>
          <w:sz w:val="24"/>
          <w:szCs w:val="24"/>
        </w:rPr>
        <w:lastRenderedPageBreak/>
        <w:t>OPPITUNNIT SUJUVAT KUN</w:t>
      </w:r>
    </w:p>
    <w:p w14:paraId="34E883EC" w14:textId="77777777" w:rsidR="004042C8" w:rsidRPr="004042C8" w:rsidRDefault="004042C8" w:rsidP="0026062F">
      <w:pPr>
        <w:numPr>
          <w:ilvl w:val="0"/>
          <w:numId w:val="7"/>
        </w:numPr>
        <w:spacing w:after="120" w:line="240" w:lineRule="auto"/>
        <w:rPr>
          <w:sz w:val="24"/>
          <w:szCs w:val="24"/>
        </w:rPr>
      </w:pPr>
      <w:r w:rsidRPr="004042C8">
        <w:rPr>
          <w:sz w:val="24"/>
          <w:szCs w:val="24"/>
        </w:rPr>
        <w:t>Tulen ajoissa tunnille.</w:t>
      </w:r>
    </w:p>
    <w:p w14:paraId="5719B83E" w14:textId="77777777" w:rsidR="004042C8" w:rsidRPr="004042C8" w:rsidRDefault="004042C8" w:rsidP="0026062F">
      <w:pPr>
        <w:numPr>
          <w:ilvl w:val="0"/>
          <w:numId w:val="7"/>
        </w:numPr>
        <w:spacing w:after="120" w:line="240" w:lineRule="auto"/>
        <w:rPr>
          <w:sz w:val="24"/>
          <w:szCs w:val="24"/>
        </w:rPr>
      </w:pPr>
      <w:r w:rsidRPr="004042C8">
        <w:rPr>
          <w:sz w:val="24"/>
          <w:szCs w:val="24"/>
        </w:rPr>
        <w:t>Olen tehnyt kotitehtäväni.</w:t>
      </w:r>
    </w:p>
    <w:p w14:paraId="10BE159E" w14:textId="77777777" w:rsidR="004042C8" w:rsidRPr="004042C8" w:rsidRDefault="004042C8" w:rsidP="0026062F">
      <w:pPr>
        <w:numPr>
          <w:ilvl w:val="0"/>
          <w:numId w:val="7"/>
        </w:numPr>
        <w:spacing w:after="120" w:line="240" w:lineRule="auto"/>
        <w:rPr>
          <w:sz w:val="24"/>
          <w:szCs w:val="24"/>
        </w:rPr>
      </w:pPr>
      <w:r w:rsidRPr="004042C8">
        <w:rPr>
          <w:sz w:val="24"/>
          <w:szCs w:val="24"/>
        </w:rPr>
        <w:t>Kuuntelen opettajaa.</w:t>
      </w:r>
    </w:p>
    <w:p w14:paraId="675001DF" w14:textId="77777777" w:rsidR="004042C8" w:rsidRPr="004042C8" w:rsidRDefault="004042C8" w:rsidP="0026062F">
      <w:pPr>
        <w:numPr>
          <w:ilvl w:val="0"/>
          <w:numId w:val="7"/>
        </w:numPr>
        <w:spacing w:after="120" w:line="240" w:lineRule="auto"/>
        <w:rPr>
          <w:sz w:val="24"/>
          <w:szCs w:val="24"/>
        </w:rPr>
      </w:pPr>
      <w:r w:rsidRPr="004042C8">
        <w:rPr>
          <w:sz w:val="24"/>
          <w:szCs w:val="24"/>
        </w:rPr>
        <w:t>Keskityn omaan työhöni.</w:t>
      </w:r>
    </w:p>
    <w:p w14:paraId="0364C00D" w14:textId="77777777" w:rsidR="004042C8" w:rsidRPr="004042C8" w:rsidRDefault="004042C8" w:rsidP="0026062F">
      <w:pPr>
        <w:numPr>
          <w:ilvl w:val="0"/>
          <w:numId w:val="7"/>
        </w:numPr>
        <w:spacing w:after="120" w:line="240" w:lineRule="auto"/>
        <w:rPr>
          <w:sz w:val="24"/>
          <w:szCs w:val="24"/>
        </w:rPr>
      </w:pPr>
      <w:r w:rsidRPr="004042C8">
        <w:rPr>
          <w:sz w:val="24"/>
          <w:szCs w:val="24"/>
        </w:rPr>
        <w:t>Viittaan jos on asiaa tai kysyttävää.</w:t>
      </w:r>
    </w:p>
    <w:p w14:paraId="4B2865C0" w14:textId="7B7BCBB3" w:rsidR="004042C8" w:rsidRPr="004042C8" w:rsidRDefault="00035D18" w:rsidP="0026062F">
      <w:pPr>
        <w:numPr>
          <w:ilvl w:val="0"/>
          <w:numId w:val="7"/>
        </w:numPr>
        <w:spacing w:after="120" w:line="240" w:lineRule="auto"/>
        <w:rPr>
          <w:sz w:val="24"/>
          <w:szCs w:val="24"/>
        </w:rPr>
      </w:pPr>
      <w:r>
        <w:rPr>
          <w:b/>
          <w:noProof/>
          <w:sz w:val="24"/>
          <w:szCs w:val="24"/>
          <w:lang w:eastAsia="fi-FI"/>
        </w:rPr>
        <w:drawing>
          <wp:anchor distT="0" distB="0" distL="114300" distR="114300" simplePos="0" relativeHeight="251669504" behindDoc="0" locked="0" layoutInCell="1" allowOverlap="1" wp14:anchorId="12001556" wp14:editId="57427BC0">
            <wp:simplePos x="0" y="0"/>
            <wp:positionH relativeFrom="margin">
              <wp:align>right</wp:align>
            </wp:positionH>
            <wp:positionV relativeFrom="paragraph">
              <wp:posOffset>306705</wp:posOffset>
            </wp:positionV>
            <wp:extent cx="1666875" cy="1896110"/>
            <wp:effectExtent l="0" t="0" r="0" b="8890"/>
            <wp:wrapNone/>
            <wp:docPr id="10" name="Kuva 10" descr="C:\Users\olli.airaksinen\AppData\Local\Microsoft\Windows\Temporary Internet Files\Content.IE5\OXSVDRKY\MC9001981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lli.airaksinen\AppData\Local\Microsoft\Windows\Temporary Internet Files\Content.IE5\OXSVDRKY\MC900198134[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6875" cy="1896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042C8" w:rsidRPr="004042C8">
        <w:rPr>
          <w:sz w:val="24"/>
          <w:szCs w:val="24"/>
        </w:rPr>
        <w:t>Kannan vastuun työskentelystäni kaikissa oppimistilanteissa, esimerkiksi ryhmätöissä, projekteissa sekä itsenäisessä työskentelyssä.</w:t>
      </w:r>
    </w:p>
    <w:p w14:paraId="67D444F9" w14:textId="379FB529" w:rsidR="004042C8" w:rsidRPr="004042C8" w:rsidRDefault="004042C8" w:rsidP="0026062F">
      <w:pPr>
        <w:numPr>
          <w:ilvl w:val="0"/>
          <w:numId w:val="7"/>
        </w:numPr>
        <w:spacing w:after="120" w:line="240" w:lineRule="auto"/>
        <w:rPr>
          <w:sz w:val="24"/>
          <w:szCs w:val="24"/>
        </w:rPr>
      </w:pPr>
      <w:r w:rsidRPr="004042C8">
        <w:rPr>
          <w:sz w:val="24"/>
          <w:szCs w:val="24"/>
        </w:rPr>
        <w:t>Käytän mobiililaitteita vain opettajan luvalla.</w:t>
      </w:r>
    </w:p>
    <w:p w14:paraId="5566F692" w14:textId="0EEB7F35" w:rsidR="004042C8" w:rsidRPr="004042C8" w:rsidRDefault="004042C8" w:rsidP="00035D18">
      <w:pPr>
        <w:spacing w:after="0"/>
        <w:rPr>
          <w:sz w:val="24"/>
          <w:szCs w:val="24"/>
        </w:rPr>
      </w:pPr>
    </w:p>
    <w:p w14:paraId="6A0E3161" w14:textId="77777777" w:rsidR="004042C8" w:rsidRPr="004042C8" w:rsidRDefault="004042C8" w:rsidP="00035D18">
      <w:pPr>
        <w:spacing w:after="0"/>
        <w:rPr>
          <w:b/>
          <w:sz w:val="24"/>
          <w:szCs w:val="24"/>
        </w:rPr>
      </w:pPr>
      <w:r w:rsidRPr="004042C8">
        <w:rPr>
          <w:b/>
          <w:sz w:val="24"/>
          <w:szCs w:val="24"/>
        </w:rPr>
        <w:t>VÄLITUNNILLA</w:t>
      </w:r>
    </w:p>
    <w:p w14:paraId="3D89371F" w14:textId="77777777" w:rsidR="004042C8" w:rsidRPr="004042C8" w:rsidRDefault="004042C8" w:rsidP="0026062F">
      <w:pPr>
        <w:numPr>
          <w:ilvl w:val="0"/>
          <w:numId w:val="7"/>
        </w:numPr>
        <w:spacing w:after="120" w:line="240" w:lineRule="auto"/>
        <w:rPr>
          <w:sz w:val="24"/>
          <w:szCs w:val="24"/>
        </w:rPr>
      </w:pPr>
      <w:r w:rsidRPr="004042C8">
        <w:rPr>
          <w:sz w:val="24"/>
          <w:szCs w:val="24"/>
        </w:rPr>
        <w:t>Menen viivyttelemättä ulos.</w:t>
      </w:r>
    </w:p>
    <w:p w14:paraId="541474C8" w14:textId="77777777" w:rsidR="004042C8" w:rsidRPr="004042C8" w:rsidRDefault="004042C8" w:rsidP="0026062F">
      <w:pPr>
        <w:numPr>
          <w:ilvl w:val="0"/>
          <w:numId w:val="7"/>
        </w:numPr>
        <w:spacing w:after="120" w:line="240" w:lineRule="auto"/>
        <w:rPr>
          <w:sz w:val="24"/>
          <w:szCs w:val="24"/>
        </w:rPr>
      </w:pPr>
      <w:r w:rsidRPr="004042C8">
        <w:rPr>
          <w:sz w:val="24"/>
          <w:szCs w:val="24"/>
        </w:rPr>
        <w:t>Otan kaikki mukaan peleihin ja leikkeihin, sekä toimin reilusti.</w:t>
      </w:r>
    </w:p>
    <w:p w14:paraId="2FD0F24D" w14:textId="77777777" w:rsidR="004042C8" w:rsidRPr="004042C8" w:rsidRDefault="004042C8" w:rsidP="0026062F">
      <w:pPr>
        <w:numPr>
          <w:ilvl w:val="0"/>
          <w:numId w:val="7"/>
        </w:numPr>
        <w:spacing w:after="120" w:line="240" w:lineRule="auto"/>
        <w:rPr>
          <w:sz w:val="24"/>
          <w:szCs w:val="24"/>
        </w:rPr>
      </w:pPr>
      <w:r w:rsidRPr="004042C8">
        <w:rPr>
          <w:sz w:val="24"/>
          <w:szCs w:val="24"/>
        </w:rPr>
        <w:t>Pysyn koulun alueella.</w:t>
      </w:r>
    </w:p>
    <w:p w14:paraId="0592B4E0" w14:textId="77777777" w:rsidR="00035D18" w:rsidRDefault="00035D18" w:rsidP="00035D18">
      <w:pPr>
        <w:spacing w:after="0"/>
        <w:rPr>
          <w:b/>
          <w:sz w:val="24"/>
          <w:szCs w:val="24"/>
        </w:rPr>
      </w:pPr>
    </w:p>
    <w:p w14:paraId="7DEC3F0C" w14:textId="2C9259FB" w:rsidR="004042C8" w:rsidRPr="004042C8" w:rsidRDefault="004042C8" w:rsidP="00035D18">
      <w:pPr>
        <w:spacing w:after="0"/>
        <w:rPr>
          <w:b/>
          <w:sz w:val="24"/>
          <w:szCs w:val="24"/>
        </w:rPr>
      </w:pPr>
      <w:r w:rsidRPr="004042C8">
        <w:rPr>
          <w:b/>
          <w:sz w:val="24"/>
          <w:szCs w:val="24"/>
        </w:rPr>
        <w:t>RUOKARAUHA ALKAA JONOSSA</w:t>
      </w:r>
    </w:p>
    <w:p w14:paraId="6B3BAFB6" w14:textId="77777777" w:rsidR="004042C8" w:rsidRPr="004042C8" w:rsidRDefault="004042C8" w:rsidP="0026062F">
      <w:pPr>
        <w:numPr>
          <w:ilvl w:val="0"/>
          <w:numId w:val="7"/>
        </w:numPr>
        <w:spacing w:after="120" w:line="240" w:lineRule="auto"/>
        <w:rPr>
          <w:sz w:val="24"/>
          <w:szCs w:val="24"/>
        </w:rPr>
      </w:pPr>
      <w:r w:rsidRPr="004042C8">
        <w:rPr>
          <w:sz w:val="24"/>
          <w:szCs w:val="24"/>
        </w:rPr>
        <w:t>Arvostan ruokaa, maistan kaikkea ja otan sen verran kuin jaksan syödä.</w:t>
      </w:r>
    </w:p>
    <w:p w14:paraId="6BD0B8CC" w14:textId="77777777" w:rsidR="004042C8" w:rsidRPr="004042C8" w:rsidRDefault="004042C8" w:rsidP="0026062F">
      <w:pPr>
        <w:numPr>
          <w:ilvl w:val="0"/>
          <w:numId w:val="7"/>
        </w:numPr>
        <w:spacing w:after="120" w:line="240" w:lineRule="auto"/>
        <w:rPr>
          <w:sz w:val="24"/>
          <w:szCs w:val="24"/>
        </w:rPr>
      </w:pPr>
      <w:r w:rsidRPr="004042C8">
        <w:rPr>
          <w:sz w:val="24"/>
          <w:szCs w:val="24"/>
        </w:rPr>
        <w:t>Noudatan ruokailussa hyviä tapoja.</w:t>
      </w:r>
    </w:p>
    <w:p w14:paraId="414E68AA" w14:textId="77777777" w:rsidR="004042C8" w:rsidRPr="004042C8" w:rsidRDefault="004042C8" w:rsidP="0026062F">
      <w:pPr>
        <w:numPr>
          <w:ilvl w:val="0"/>
          <w:numId w:val="7"/>
        </w:numPr>
        <w:spacing w:after="120" w:line="240" w:lineRule="auto"/>
        <w:rPr>
          <w:sz w:val="24"/>
          <w:szCs w:val="24"/>
        </w:rPr>
      </w:pPr>
      <w:r w:rsidRPr="004042C8">
        <w:rPr>
          <w:sz w:val="24"/>
          <w:szCs w:val="24"/>
        </w:rPr>
        <w:t>Palautan ruokailuvälineet siististi.</w:t>
      </w:r>
    </w:p>
    <w:p w14:paraId="781213A7" w14:textId="77777777" w:rsidR="004042C8" w:rsidRPr="004042C8" w:rsidRDefault="004042C8" w:rsidP="0026062F">
      <w:pPr>
        <w:numPr>
          <w:ilvl w:val="0"/>
          <w:numId w:val="7"/>
        </w:numPr>
        <w:spacing w:after="120" w:line="240" w:lineRule="auto"/>
        <w:rPr>
          <w:sz w:val="24"/>
          <w:szCs w:val="24"/>
        </w:rPr>
      </w:pPr>
      <w:r w:rsidRPr="004042C8">
        <w:rPr>
          <w:sz w:val="24"/>
          <w:szCs w:val="24"/>
        </w:rPr>
        <w:t>Kiitän!</w:t>
      </w:r>
    </w:p>
    <w:p w14:paraId="6888DBF6" w14:textId="77777777" w:rsidR="004042C8" w:rsidRPr="004042C8" w:rsidRDefault="004042C8" w:rsidP="00035D18">
      <w:pPr>
        <w:spacing w:after="0"/>
        <w:rPr>
          <w:sz w:val="24"/>
          <w:szCs w:val="24"/>
        </w:rPr>
      </w:pPr>
    </w:p>
    <w:p w14:paraId="656B5497" w14:textId="77777777" w:rsidR="004042C8" w:rsidRPr="004042C8" w:rsidRDefault="004042C8" w:rsidP="00035D18">
      <w:pPr>
        <w:spacing w:after="0"/>
        <w:rPr>
          <w:b/>
          <w:sz w:val="24"/>
          <w:szCs w:val="24"/>
        </w:rPr>
      </w:pPr>
      <w:r w:rsidRPr="004042C8">
        <w:rPr>
          <w:b/>
          <w:sz w:val="24"/>
          <w:szCs w:val="24"/>
        </w:rPr>
        <w:t>KOULUMATKAKIN ON KOULUA</w:t>
      </w:r>
    </w:p>
    <w:p w14:paraId="61991818" w14:textId="77777777" w:rsidR="004042C8" w:rsidRPr="004042C8" w:rsidRDefault="004042C8" w:rsidP="0026062F">
      <w:pPr>
        <w:numPr>
          <w:ilvl w:val="0"/>
          <w:numId w:val="7"/>
        </w:numPr>
        <w:spacing w:after="120" w:line="240" w:lineRule="auto"/>
        <w:rPr>
          <w:sz w:val="24"/>
          <w:szCs w:val="24"/>
        </w:rPr>
      </w:pPr>
      <w:r w:rsidRPr="004042C8">
        <w:rPr>
          <w:sz w:val="24"/>
          <w:szCs w:val="24"/>
        </w:rPr>
        <w:t>Kuljen koulumatkan noudattaen liikennesääntöjä ja hyviä tapoja.</w:t>
      </w:r>
    </w:p>
    <w:p w14:paraId="493E387F" w14:textId="77777777" w:rsidR="004042C8" w:rsidRPr="004042C8" w:rsidRDefault="004042C8" w:rsidP="0026062F">
      <w:pPr>
        <w:numPr>
          <w:ilvl w:val="0"/>
          <w:numId w:val="7"/>
        </w:numPr>
        <w:spacing w:after="120" w:line="240" w:lineRule="auto"/>
        <w:rPr>
          <w:sz w:val="24"/>
          <w:szCs w:val="24"/>
        </w:rPr>
      </w:pPr>
      <w:r w:rsidRPr="004042C8">
        <w:rPr>
          <w:sz w:val="24"/>
          <w:szCs w:val="24"/>
        </w:rPr>
        <w:t>Taksissa käytän turvavyötä.</w:t>
      </w:r>
    </w:p>
    <w:p w14:paraId="67E979D0" w14:textId="0B76C4AC" w:rsidR="004042C8" w:rsidRDefault="004042C8" w:rsidP="0026062F">
      <w:pPr>
        <w:numPr>
          <w:ilvl w:val="0"/>
          <w:numId w:val="7"/>
        </w:numPr>
        <w:spacing w:after="120" w:line="240" w:lineRule="auto"/>
        <w:rPr>
          <w:sz w:val="24"/>
          <w:szCs w:val="24"/>
        </w:rPr>
      </w:pPr>
      <w:r w:rsidRPr="004042C8">
        <w:rPr>
          <w:sz w:val="24"/>
          <w:szCs w:val="24"/>
        </w:rPr>
        <w:t>Pyöräillessä käytän kypärää ja kiinnitän leukahihnan.</w:t>
      </w:r>
    </w:p>
    <w:p w14:paraId="6663B4DA" w14:textId="77777777" w:rsidR="00035D18" w:rsidRPr="00035D18" w:rsidRDefault="00035D18" w:rsidP="00035D18">
      <w:pPr>
        <w:spacing w:after="0"/>
        <w:ind w:left="720"/>
        <w:rPr>
          <w:sz w:val="24"/>
          <w:szCs w:val="24"/>
        </w:rPr>
      </w:pPr>
    </w:p>
    <w:p w14:paraId="02F30E30" w14:textId="77777777" w:rsidR="004042C8" w:rsidRPr="004042C8" w:rsidRDefault="004042C8" w:rsidP="00035D18">
      <w:pPr>
        <w:spacing w:after="0"/>
        <w:rPr>
          <w:b/>
          <w:sz w:val="24"/>
          <w:szCs w:val="24"/>
        </w:rPr>
      </w:pPr>
      <w:r w:rsidRPr="004042C8">
        <w:rPr>
          <w:b/>
          <w:sz w:val="24"/>
          <w:szCs w:val="24"/>
        </w:rPr>
        <w:t xml:space="preserve">JOS RIKON SÄÄNTÖJÄ, SIITÄ VOI OLLA SEURAAMUKSIA </w:t>
      </w:r>
    </w:p>
    <w:p w14:paraId="4173F0F3" w14:textId="77777777" w:rsidR="004042C8" w:rsidRPr="004042C8" w:rsidRDefault="004042C8" w:rsidP="0026062F">
      <w:pPr>
        <w:numPr>
          <w:ilvl w:val="0"/>
          <w:numId w:val="8"/>
        </w:numPr>
        <w:spacing w:after="120" w:line="240" w:lineRule="auto"/>
        <w:rPr>
          <w:sz w:val="24"/>
          <w:szCs w:val="24"/>
        </w:rPr>
      </w:pPr>
      <w:r w:rsidRPr="004042C8">
        <w:rPr>
          <w:sz w:val="24"/>
          <w:szCs w:val="24"/>
        </w:rPr>
        <w:t>Näiden sääntöjen rikkominen voi johtaa opetussuunnitelmassa ja laissa säädettyihin kurinpito- ja ojentamistoimiin.</w:t>
      </w:r>
    </w:p>
    <w:p w14:paraId="17EF65E3" w14:textId="77777777" w:rsidR="004042C8" w:rsidRPr="004042C8" w:rsidRDefault="004042C8" w:rsidP="0026062F">
      <w:pPr>
        <w:numPr>
          <w:ilvl w:val="0"/>
          <w:numId w:val="8"/>
        </w:numPr>
        <w:spacing w:after="120" w:line="240" w:lineRule="auto"/>
        <w:rPr>
          <w:sz w:val="24"/>
          <w:szCs w:val="24"/>
        </w:rPr>
      </w:pPr>
      <w:r w:rsidRPr="004042C8">
        <w:rPr>
          <w:sz w:val="24"/>
          <w:szCs w:val="24"/>
        </w:rPr>
        <w:t>Kotitehtävänsä tekemättä jättänyt oppilas voidaan määrätä koulupäivän jälkeen suorittamaan tehtäviään.</w:t>
      </w:r>
    </w:p>
    <w:p w14:paraId="56246425" w14:textId="77777777" w:rsidR="004042C8" w:rsidRPr="004042C8" w:rsidRDefault="004042C8" w:rsidP="0026062F">
      <w:pPr>
        <w:numPr>
          <w:ilvl w:val="0"/>
          <w:numId w:val="8"/>
        </w:numPr>
        <w:spacing w:after="120" w:line="240" w:lineRule="auto"/>
        <w:rPr>
          <w:sz w:val="24"/>
          <w:szCs w:val="24"/>
        </w:rPr>
      </w:pPr>
      <w:r w:rsidRPr="004042C8">
        <w:rPr>
          <w:sz w:val="24"/>
          <w:szCs w:val="24"/>
        </w:rPr>
        <w:t>Opettaja voi ottaa häiritsevät tai vaaralliset esineet tai aineet tarvittaessa haltuunsa.</w:t>
      </w:r>
    </w:p>
    <w:p w14:paraId="4D22BF80" w14:textId="77777777" w:rsidR="004042C8" w:rsidRPr="004042C8" w:rsidRDefault="004042C8" w:rsidP="00035D18">
      <w:pPr>
        <w:spacing w:after="120" w:line="240" w:lineRule="auto"/>
        <w:rPr>
          <w:sz w:val="24"/>
          <w:szCs w:val="24"/>
        </w:rPr>
      </w:pPr>
    </w:p>
    <w:p w14:paraId="49196618" w14:textId="77777777" w:rsidR="004042C8" w:rsidRPr="004042C8" w:rsidRDefault="004042C8" w:rsidP="00035D18">
      <w:pPr>
        <w:spacing w:after="120" w:line="240" w:lineRule="auto"/>
        <w:rPr>
          <w:sz w:val="24"/>
          <w:szCs w:val="24"/>
        </w:rPr>
      </w:pPr>
      <w:r w:rsidRPr="004042C8">
        <w:rPr>
          <w:sz w:val="24"/>
          <w:szCs w:val="24"/>
        </w:rPr>
        <w:t>Nämä järjestyssäännöt ovat voimassa kaikessa koulun toiminnassa, myös kerhossa, retkillä ja leirikoulussa.</w:t>
      </w:r>
    </w:p>
    <w:p w14:paraId="6E6E8354" w14:textId="77777777" w:rsidR="00F016CA" w:rsidRDefault="00F016CA" w:rsidP="001527AD">
      <w:pPr>
        <w:rPr>
          <w:sz w:val="24"/>
          <w:szCs w:val="24"/>
        </w:rPr>
      </w:pPr>
    </w:p>
    <w:p w14:paraId="20B11AD7" w14:textId="77777777" w:rsidR="003149B2" w:rsidRPr="000A0A2B" w:rsidRDefault="003149B2" w:rsidP="001527AD">
      <w:pPr>
        <w:rPr>
          <w:b/>
          <w:sz w:val="28"/>
          <w:szCs w:val="28"/>
        </w:rPr>
      </w:pPr>
      <w:r w:rsidRPr="000A0A2B">
        <w:rPr>
          <w:b/>
          <w:sz w:val="28"/>
          <w:szCs w:val="28"/>
        </w:rPr>
        <w:lastRenderedPageBreak/>
        <w:t>TURVALLISEEN KOULUNKÄYNTIIN LIITTYVÄT SUUNNITELMAT</w:t>
      </w:r>
    </w:p>
    <w:p w14:paraId="2959A264" w14:textId="496A27E9" w:rsidR="00EF120C" w:rsidRDefault="003149B2" w:rsidP="00FC3564">
      <w:pPr>
        <w:rPr>
          <w:b/>
          <w:sz w:val="24"/>
          <w:szCs w:val="24"/>
        </w:rPr>
      </w:pPr>
      <w:r>
        <w:rPr>
          <w:sz w:val="24"/>
          <w:szCs w:val="24"/>
        </w:rPr>
        <w:t>Oppilaiden turvalliseen koulunkäyntiin liittyvät suunnitelmat on päivitetty lukuv</w:t>
      </w:r>
      <w:r w:rsidR="00312804">
        <w:rPr>
          <w:sz w:val="24"/>
          <w:szCs w:val="24"/>
        </w:rPr>
        <w:t>uoden 20</w:t>
      </w:r>
      <w:r w:rsidR="008809A1">
        <w:rPr>
          <w:sz w:val="24"/>
          <w:szCs w:val="24"/>
        </w:rPr>
        <w:t>2</w:t>
      </w:r>
      <w:r w:rsidR="00DF180C">
        <w:rPr>
          <w:sz w:val="24"/>
          <w:szCs w:val="24"/>
        </w:rPr>
        <w:t>3</w:t>
      </w:r>
      <w:r w:rsidR="00312804">
        <w:rPr>
          <w:sz w:val="24"/>
          <w:szCs w:val="24"/>
        </w:rPr>
        <w:t>-202</w:t>
      </w:r>
      <w:r w:rsidR="00DF180C">
        <w:rPr>
          <w:sz w:val="24"/>
          <w:szCs w:val="24"/>
        </w:rPr>
        <w:t>4</w:t>
      </w:r>
      <w:r w:rsidR="00ED38A3">
        <w:rPr>
          <w:sz w:val="24"/>
          <w:szCs w:val="24"/>
        </w:rPr>
        <w:t xml:space="preserve"> a</w:t>
      </w:r>
      <w:r w:rsidR="008809A1">
        <w:rPr>
          <w:sz w:val="24"/>
          <w:szCs w:val="24"/>
        </w:rPr>
        <w:t>lkaessa</w:t>
      </w:r>
      <w:r w:rsidR="00ED38A3">
        <w:rPr>
          <w:sz w:val="24"/>
          <w:szCs w:val="24"/>
        </w:rPr>
        <w:t xml:space="preserve">. Nämä suunnitelmat ovat </w:t>
      </w:r>
      <w:r w:rsidR="00312804" w:rsidRPr="00ED38A3">
        <w:rPr>
          <w:i/>
          <w:sz w:val="24"/>
          <w:szCs w:val="24"/>
        </w:rPr>
        <w:t>Suunnitelma oppilaiden suojaamiseksi väkivallalta, kiusaamiselta ja häirinnältä</w:t>
      </w:r>
      <w:r w:rsidR="00312804">
        <w:rPr>
          <w:i/>
          <w:sz w:val="24"/>
          <w:szCs w:val="24"/>
        </w:rPr>
        <w:t xml:space="preserve"> Siilinjärven peruskouluissa </w:t>
      </w:r>
      <w:r w:rsidR="00312804">
        <w:rPr>
          <w:sz w:val="24"/>
          <w:szCs w:val="24"/>
        </w:rPr>
        <w:t>sekä</w:t>
      </w:r>
      <w:r w:rsidR="00312804" w:rsidRPr="00ED38A3">
        <w:rPr>
          <w:i/>
          <w:sz w:val="24"/>
          <w:szCs w:val="24"/>
        </w:rPr>
        <w:t xml:space="preserve"> </w:t>
      </w:r>
      <w:r w:rsidR="00ED38A3" w:rsidRPr="00ED38A3">
        <w:rPr>
          <w:i/>
          <w:sz w:val="24"/>
          <w:szCs w:val="24"/>
        </w:rPr>
        <w:t xml:space="preserve">Kasvatuskeskustelut ja kurinpidollisten keinojen käyttö Kuuslahden koulussa. </w:t>
      </w:r>
      <w:r w:rsidR="00ED38A3">
        <w:rPr>
          <w:sz w:val="24"/>
          <w:szCs w:val="24"/>
        </w:rPr>
        <w:t>Suunnitelmat ovat julkisia ja luettavissa koulun peda.net sivuilta.</w:t>
      </w:r>
      <w:r w:rsidR="00532066">
        <w:rPr>
          <w:sz w:val="24"/>
          <w:szCs w:val="24"/>
        </w:rPr>
        <w:t xml:space="preserve"> Koulun peda.net sivuilta löytyy myös kaikissa Siilinjärven peruskouluissa voimassa olevat ohjeet sekä lomakkeet kiusaamisen ja ristiriitatilanteiden selvittelyyn</w:t>
      </w:r>
      <w:r w:rsidR="00BE6990">
        <w:rPr>
          <w:sz w:val="24"/>
          <w:szCs w:val="24"/>
        </w:rPr>
        <w:t xml:space="preserve"> sekä kesällä 2023 sivistyslautakunnan hyväksymä koululäsnäolon käsikirja.</w:t>
      </w:r>
    </w:p>
    <w:p w14:paraId="6C03B000" w14:textId="77777777" w:rsidR="00DB3722" w:rsidRPr="00DB3722" w:rsidRDefault="00DB3722" w:rsidP="00FC3564">
      <w:pPr>
        <w:rPr>
          <w:b/>
          <w:sz w:val="24"/>
          <w:szCs w:val="24"/>
        </w:rPr>
      </w:pPr>
    </w:p>
    <w:p w14:paraId="6EB790EB" w14:textId="77777777" w:rsidR="00FC3564" w:rsidRPr="000A0A2B" w:rsidRDefault="00FC3564" w:rsidP="00FC3564">
      <w:pPr>
        <w:rPr>
          <w:b/>
          <w:sz w:val="28"/>
          <w:szCs w:val="28"/>
        </w:rPr>
      </w:pPr>
      <w:r w:rsidRPr="000A0A2B">
        <w:rPr>
          <w:b/>
          <w:sz w:val="28"/>
          <w:szCs w:val="28"/>
        </w:rPr>
        <w:t>KODIN JA KOULUN VÄLINEN YHTEISTYÖ JA TIEDOTTAMINEN</w:t>
      </w:r>
    </w:p>
    <w:p w14:paraId="133F893A" w14:textId="77777777" w:rsidR="00FC3564" w:rsidRDefault="00FC3564" w:rsidP="00FC3564">
      <w:pPr>
        <w:rPr>
          <w:sz w:val="24"/>
          <w:szCs w:val="24"/>
        </w:rPr>
      </w:pPr>
      <w:r>
        <w:rPr>
          <w:sz w:val="24"/>
          <w:szCs w:val="24"/>
        </w:rPr>
        <w:t>Kodin ja koulun välisessä yhteistyössä ensisijainen tiedottamisen kanava on wilma. Wilma-viestien li</w:t>
      </w:r>
      <w:r w:rsidR="00ED19EC">
        <w:rPr>
          <w:sz w:val="24"/>
          <w:szCs w:val="24"/>
        </w:rPr>
        <w:t xml:space="preserve">säksi on joissain tapauksissa tarpeellista keskustella asiasta </w:t>
      </w:r>
      <w:r>
        <w:rPr>
          <w:sz w:val="24"/>
          <w:szCs w:val="24"/>
        </w:rPr>
        <w:t>soittamalla. Huoltajat ovat myös tervetulleita koululle keskustelemaan oppilaan asioista opettajan kanssa.</w:t>
      </w:r>
    </w:p>
    <w:p w14:paraId="0780214F" w14:textId="437E2941" w:rsidR="005B0A20" w:rsidRDefault="00BE6990" w:rsidP="00FC3564">
      <w:pPr>
        <w:rPr>
          <w:sz w:val="24"/>
          <w:szCs w:val="24"/>
        </w:rPr>
      </w:pPr>
      <w:r>
        <w:rPr>
          <w:sz w:val="24"/>
          <w:szCs w:val="24"/>
        </w:rPr>
        <w:t>Kotien ja koulun välistä yhteistyötä ovat syyslukukauden alkupuolella järjestettävä huoltajien ilta. Myös lukuvuoden aikana järjestettävät j</w:t>
      </w:r>
      <w:r w:rsidR="00FC3564" w:rsidRPr="00FC3564">
        <w:rPr>
          <w:sz w:val="24"/>
          <w:szCs w:val="24"/>
        </w:rPr>
        <w:t xml:space="preserve">uhlat ja erilaiset tapahtumat kuuluvat </w:t>
      </w:r>
      <w:r>
        <w:rPr>
          <w:sz w:val="24"/>
          <w:szCs w:val="24"/>
        </w:rPr>
        <w:t>osana kotien kanssa tehtävään yhteistyöhön</w:t>
      </w:r>
      <w:r w:rsidR="00FC3564" w:rsidRPr="00FC3564">
        <w:rPr>
          <w:sz w:val="24"/>
          <w:szCs w:val="24"/>
        </w:rPr>
        <w:t>.</w:t>
      </w:r>
      <w:r w:rsidR="00ED35D6">
        <w:rPr>
          <w:sz w:val="24"/>
          <w:szCs w:val="24"/>
        </w:rPr>
        <w:t xml:space="preserve"> </w:t>
      </w:r>
    </w:p>
    <w:p w14:paraId="598A7FC1" w14:textId="77777777" w:rsidR="00FC3564" w:rsidRDefault="00FC3564" w:rsidP="00FC3564">
      <w:pPr>
        <w:rPr>
          <w:sz w:val="24"/>
          <w:szCs w:val="24"/>
        </w:rPr>
      </w:pPr>
      <w:r>
        <w:rPr>
          <w:sz w:val="24"/>
          <w:szCs w:val="24"/>
        </w:rPr>
        <w:t>Huoltajia tiedotetaan koulun tapa</w:t>
      </w:r>
      <w:r w:rsidR="00312804">
        <w:rPr>
          <w:sz w:val="24"/>
          <w:szCs w:val="24"/>
        </w:rPr>
        <w:t>htumista Kuuslahden kuulumiset -</w:t>
      </w:r>
      <w:r>
        <w:rPr>
          <w:sz w:val="24"/>
          <w:szCs w:val="24"/>
        </w:rPr>
        <w:t>tiedotuslehtisellä, joka lähetetään jokaiseen kotiin kuukauden ensimmäisten päivien aikana. Tiedote kannattaa laittaa kotona seinälle tai jääkaapin oveen, sillä siihen on koottu esimerkiksi tulevan kuukauden tärkeät päivät -osio.</w:t>
      </w:r>
    </w:p>
    <w:p w14:paraId="0F110369" w14:textId="0DC658A3" w:rsidR="005B0A20" w:rsidRDefault="00FC3564" w:rsidP="001527AD">
      <w:pPr>
        <w:rPr>
          <w:sz w:val="24"/>
          <w:szCs w:val="24"/>
        </w:rPr>
      </w:pPr>
      <w:r>
        <w:rPr>
          <w:sz w:val="24"/>
          <w:szCs w:val="24"/>
        </w:rPr>
        <w:t>Myös koulun peda.net sivuilta löytyy ajankohtaista tietoa koulun asioista. Sähköinen kalenteri päivittyy sitä mukaa, kun tulevat tapahtumat ovat tiedossa. Myös tiedotuslehtisen asiat päivittyvät kuukausittain peda.n</w:t>
      </w:r>
      <w:r w:rsidR="00ED19EC">
        <w:rPr>
          <w:sz w:val="24"/>
          <w:szCs w:val="24"/>
        </w:rPr>
        <w:t>et sivuille ja rehtorin palsta -</w:t>
      </w:r>
      <w:r>
        <w:rPr>
          <w:sz w:val="24"/>
          <w:szCs w:val="24"/>
        </w:rPr>
        <w:t>välilehdeltä löytyy kuukausitiedote kokonaisuudessaan sähköisessä muodossa.</w:t>
      </w:r>
    </w:p>
    <w:p w14:paraId="0D432A27" w14:textId="77777777" w:rsidR="00A7583D" w:rsidRPr="00A7583D" w:rsidRDefault="00A7583D" w:rsidP="001527AD">
      <w:pPr>
        <w:rPr>
          <w:sz w:val="24"/>
          <w:szCs w:val="24"/>
        </w:rPr>
      </w:pPr>
    </w:p>
    <w:p w14:paraId="1ABC7BFC" w14:textId="77777777" w:rsidR="00733115" w:rsidRPr="000A0A2B" w:rsidRDefault="00733115" w:rsidP="001527AD">
      <w:pPr>
        <w:rPr>
          <w:b/>
          <w:sz w:val="28"/>
          <w:szCs w:val="28"/>
        </w:rPr>
      </w:pPr>
      <w:r w:rsidRPr="000A0A2B">
        <w:rPr>
          <w:b/>
          <w:sz w:val="28"/>
          <w:szCs w:val="28"/>
        </w:rPr>
        <w:t>POISSAOLOISTA ILMOITTAMINEN</w:t>
      </w:r>
    </w:p>
    <w:p w14:paraId="4BED25CC" w14:textId="30AB4065" w:rsidR="005B0A20" w:rsidRDefault="006635A5" w:rsidP="001527AD">
      <w:pPr>
        <w:rPr>
          <w:sz w:val="24"/>
          <w:szCs w:val="24"/>
        </w:rPr>
      </w:pPr>
      <w:r>
        <w:rPr>
          <w:noProof/>
          <w:sz w:val="24"/>
          <w:szCs w:val="24"/>
          <w:lang w:eastAsia="fi-FI"/>
        </w:rPr>
        <w:drawing>
          <wp:anchor distT="0" distB="0" distL="114300" distR="114300" simplePos="0" relativeHeight="251671552" behindDoc="1" locked="0" layoutInCell="1" allowOverlap="1" wp14:anchorId="1BD0A4F3" wp14:editId="2E54C4F0">
            <wp:simplePos x="0" y="0"/>
            <wp:positionH relativeFrom="column">
              <wp:posOffset>4667885</wp:posOffset>
            </wp:positionH>
            <wp:positionV relativeFrom="paragraph">
              <wp:posOffset>173355</wp:posOffset>
            </wp:positionV>
            <wp:extent cx="1371600" cy="899795"/>
            <wp:effectExtent l="0" t="0" r="0" b="0"/>
            <wp:wrapTight wrapText="bothSides">
              <wp:wrapPolygon edited="0">
                <wp:start x="12300" y="0"/>
                <wp:lineTo x="8400" y="2287"/>
                <wp:lineTo x="7200" y="4116"/>
                <wp:lineTo x="7500" y="7317"/>
                <wp:lineTo x="0" y="13719"/>
                <wp:lineTo x="0" y="20579"/>
                <wp:lineTo x="18300" y="21036"/>
                <wp:lineTo x="19500" y="21036"/>
                <wp:lineTo x="20700" y="21036"/>
                <wp:lineTo x="21300" y="18749"/>
                <wp:lineTo x="21300" y="3201"/>
                <wp:lineTo x="16800" y="0"/>
                <wp:lineTo x="12300" y="0"/>
              </wp:wrapPolygon>
            </wp:wrapTight>
            <wp:docPr id="13" name="Kuva 13" descr="C:\Users\olli.airaksinen\AppData\Local\Microsoft\Windows\Temporary Internet Files\Content.IE5\G7NTI3XV\MC9004301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lli.airaksinen\AppData\Local\Microsoft\Windows\Temporary Internet Files\Content.IE5\G7NTI3XV\MC900430127[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733115">
        <w:rPr>
          <w:sz w:val="24"/>
          <w:szCs w:val="24"/>
        </w:rPr>
        <w:t xml:space="preserve">Oppilaan sairastuessa </w:t>
      </w:r>
      <w:r w:rsidR="00733115" w:rsidRPr="00D1480A">
        <w:rPr>
          <w:b/>
          <w:sz w:val="24"/>
          <w:szCs w:val="24"/>
        </w:rPr>
        <w:t>huoltajan tulee ilmoittaa kouluun</w:t>
      </w:r>
      <w:r w:rsidR="00733115">
        <w:rPr>
          <w:sz w:val="24"/>
          <w:szCs w:val="24"/>
        </w:rPr>
        <w:t xml:space="preserve"> oppilaan poissaolosta </w:t>
      </w:r>
      <w:r w:rsidR="00733115" w:rsidRPr="00D1480A">
        <w:rPr>
          <w:b/>
          <w:sz w:val="24"/>
          <w:szCs w:val="24"/>
        </w:rPr>
        <w:t>ensimmäisenä poissaoloaamuna</w:t>
      </w:r>
      <w:r w:rsidR="00D1480A">
        <w:rPr>
          <w:sz w:val="24"/>
          <w:szCs w:val="24"/>
        </w:rPr>
        <w:t xml:space="preserve"> ja sopia opettajan kanssa esimerkiksi</w:t>
      </w:r>
      <w:r w:rsidR="00733115">
        <w:rPr>
          <w:sz w:val="24"/>
          <w:szCs w:val="24"/>
        </w:rPr>
        <w:t xml:space="preserve"> kotiläksyjen hoidosta.</w:t>
      </w:r>
      <w:r w:rsidR="005B0A20">
        <w:rPr>
          <w:sz w:val="24"/>
          <w:szCs w:val="24"/>
        </w:rPr>
        <w:t xml:space="preserve"> </w:t>
      </w:r>
    </w:p>
    <w:p w14:paraId="39C097EA" w14:textId="28465E99" w:rsidR="00C72373" w:rsidRPr="00540344" w:rsidRDefault="00D1480A" w:rsidP="001527AD">
      <w:pPr>
        <w:rPr>
          <w:sz w:val="24"/>
          <w:szCs w:val="24"/>
        </w:rPr>
      </w:pPr>
      <w:r>
        <w:rPr>
          <w:sz w:val="24"/>
          <w:szCs w:val="24"/>
        </w:rPr>
        <w:t>Mikäli lapsi on muun syyn esimerkiksi</w:t>
      </w:r>
      <w:r w:rsidR="00733115">
        <w:rPr>
          <w:sz w:val="24"/>
          <w:szCs w:val="24"/>
        </w:rPr>
        <w:t xml:space="preserve"> matkan vuoksi</w:t>
      </w:r>
      <w:r w:rsidR="009138DC">
        <w:rPr>
          <w:sz w:val="24"/>
          <w:szCs w:val="24"/>
        </w:rPr>
        <w:t xml:space="preserve"> poissa vähintään yhden koulupäivän, huoltajan tulee anoa lomaa</w:t>
      </w:r>
      <w:r w:rsidR="006628E5">
        <w:rPr>
          <w:sz w:val="24"/>
          <w:szCs w:val="24"/>
        </w:rPr>
        <w:t xml:space="preserve"> wilmassa olevalla anomuksella. Loma-anomus löytyy wi</w:t>
      </w:r>
      <w:r w:rsidR="00ED35D6">
        <w:rPr>
          <w:sz w:val="24"/>
          <w:szCs w:val="24"/>
        </w:rPr>
        <w:t>lmasta Hakemukset ja päätökset -</w:t>
      </w:r>
      <w:r w:rsidR="006628E5">
        <w:rPr>
          <w:sz w:val="24"/>
          <w:szCs w:val="24"/>
        </w:rPr>
        <w:t xml:space="preserve">välilehdeltä, josta valitaan kohta: Tee uusi hakemus. </w:t>
      </w:r>
      <w:r w:rsidR="009138DC">
        <w:rPr>
          <w:sz w:val="24"/>
          <w:szCs w:val="24"/>
        </w:rPr>
        <w:t xml:space="preserve"> Loman edellytyksenä on, että oppilas hoitaa vastaavat koulutehtävät itsenäisesti. Loman myöntää poissaolon pituudesta riippuen oma opettaja</w:t>
      </w:r>
      <w:r w:rsidR="00FC3564">
        <w:rPr>
          <w:sz w:val="24"/>
          <w:szCs w:val="24"/>
        </w:rPr>
        <w:t xml:space="preserve"> (1-3 päivää)</w:t>
      </w:r>
      <w:r w:rsidR="009138DC">
        <w:rPr>
          <w:sz w:val="24"/>
          <w:szCs w:val="24"/>
        </w:rPr>
        <w:t xml:space="preserve"> tai rehtori</w:t>
      </w:r>
      <w:r w:rsidR="00FC3564">
        <w:rPr>
          <w:sz w:val="24"/>
          <w:szCs w:val="24"/>
        </w:rPr>
        <w:t xml:space="preserve"> (yli 3 päivää)</w:t>
      </w:r>
      <w:r w:rsidR="009138DC">
        <w:rPr>
          <w:sz w:val="24"/>
          <w:szCs w:val="24"/>
        </w:rPr>
        <w:t>.</w:t>
      </w:r>
    </w:p>
    <w:p w14:paraId="07E2FD60" w14:textId="77777777" w:rsidR="00A7583D" w:rsidRDefault="00A7583D" w:rsidP="001527AD">
      <w:pPr>
        <w:rPr>
          <w:b/>
          <w:sz w:val="28"/>
          <w:szCs w:val="28"/>
        </w:rPr>
      </w:pPr>
    </w:p>
    <w:p w14:paraId="2C90B91C" w14:textId="64B4D1D6" w:rsidR="009138DC" w:rsidRPr="000A0A2B" w:rsidRDefault="009138DC" w:rsidP="001527AD">
      <w:pPr>
        <w:rPr>
          <w:b/>
          <w:sz w:val="28"/>
          <w:szCs w:val="28"/>
        </w:rPr>
      </w:pPr>
      <w:r w:rsidRPr="000A0A2B">
        <w:rPr>
          <w:b/>
          <w:sz w:val="28"/>
          <w:szCs w:val="28"/>
        </w:rPr>
        <w:t>KOULUKULJETUKSET</w:t>
      </w:r>
    </w:p>
    <w:p w14:paraId="471A3D7D" w14:textId="381983A3" w:rsidR="009138DC" w:rsidRDefault="009138DC" w:rsidP="001527AD">
      <w:pPr>
        <w:rPr>
          <w:sz w:val="24"/>
          <w:szCs w:val="24"/>
        </w:rPr>
      </w:pPr>
      <w:r>
        <w:rPr>
          <w:sz w:val="24"/>
          <w:szCs w:val="24"/>
        </w:rPr>
        <w:t>Kunta järjestää perusopetuksen 32§:n sekä sivistyslautakunnan ohjeiden mukaan kuljetuksen sitä tarvitsevil</w:t>
      </w:r>
      <w:r w:rsidR="00FC3564">
        <w:rPr>
          <w:sz w:val="24"/>
          <w:szCs w:val="24"/>
        </w:rPr>
        <w:t>le oppilaille. Lukuvuode</w:t>
      </w:r>
      <w:r w:rsidR="00BE6990">
        <w:rPr>
          <w:sz w:val="24"/>
          <w:szCs w:val="24"/>
        </w:rPr>
        <w:t>n</w:t>
      </w:r>
      <w:r w:rsidR="00FC3564">
        <w:rPr>
          <w:sz w:val="24"/>
          <w:szCs w:val="24"/>
        </w:rPr>
        <w:t xml:space="preserve"> </w:t>
      </w:r>
      <w:r w:rsidR="006628E5">
        <w:rPr>
          <w:sz w:val="24"/>
          <w:szCs w:val="24"/>
        </w:rPr>
        <w:t>20</w:t>
      </w:r>
      <w:r w:rsidR="00632DA4">
        <w:rPr>
          <w:sz w:val="24"/>
          <w:szCs w:val="24"/>
        </w:rPr>
        <w:t>2</w:t>
      </w:r>
      <w:r w:rsidR="00BE6990">
        <w:rPr>
          <w:sz w:val="24"/>
          <w:szCs w:val="24"/>
        </w:rPr>
        <w:t>3</w:t>
      </w:r>
      <w:r w:rsidR="006628E5">
        <w:rPr>
          <w:sz w:val="24"/>
          <w:szCs w:val="24"/>
        </w:rPr>
        <w:t>-202</w:t>
      </w:r>
      <w:r w:rsidR="00BE6990">
        <w:rPr>
          <w:sz w:val="24"/>
          <w:szCs w:val="24"/>
        </w:rPr>
        <w:t>4 aikana</w:t>
      </w:r>
      <w:r w:rsidR="00FC3564">
        <w:rPr>
          <w:sz w:val="24"/>
          <w:szCs w:val="24"/>
        </w:rPr>
        <w:t xml:space="preserve"> kuljetus järjestetään K</w:t>
      </w:r>
      <w:r w:rsidR="00632DA4">
        <w:rPr>
          <w:sz w:val="24"/>
          <w:szCs w:val="24"/>
        </w:rPr>
        <w:t>angaslammin taksitaidon</w:t>
      </w:r>
      <w:r w:rsidR="00A97B49">
        <w:rPr>
          <w:sz w:val="24"/>
          <w:szCs w:val="24"/>
        </w:rPr>
        <w:t xml:space="preserve"> </w:t>
      </w:r>
      <w:r w:rsidR="00632DA4">
        <w:rPr>
          <w:sz w:val="24"/>
          <w:szCs w:val="24"/>
        </w:rPr>
        <w:t>autoilla</w:t>
      </w:r>
      <w:r>
        <w:rPr>
          <w:sz w:val="24"/>
          <w:szCs w:val="24"/>
        </w:rPr>
        <w:t>.</w:t>
      </w:r>
    </w:p>
    <w:p w14:paraId="54B5C7D7" w14:textId="77777777" w:rsidR="00B05CD7" w:rsidRDefault="00B05CD7" w:rsidP="00FC3564">
      <w:pPr>
        <w:rPr>
          <w:sz w:val="24"/>
          <w:szCs w:val="24"/>
        </w:rPr>
      </w:pPr>
      <w:r>
        <w:rPr>
          <w:noProof/>
          <w:sz w:val="24"/>
          <w:szCs w:val="24"/>
          <w:lang w:eastAsia="fi-FI"/>
        </w:rPr>
        <w:drawing>
          <wp:anchor distT="0" distB="0" distL="114300" distR="114300" simplePos="0" relativeHeight="251672576" behindDoc="0" locked="0" layoutInCell="1" allowOverlap="1" wp14:anchorId="0513E9AE" wp14:editId="67F87E6B">
            <wp:simplePos x="0" y="0"/>
            <wp:positionH relativeFrom="column">
              <wp:posOffset>4783309</wp:posOffset>
            </wp:positionH>
            <wp:positionV relativeFrom="paragraph">
              <wp:posOffset>6546</wp:posOffset>
            </wp:positionV>
            <wp:extent cx="1301115" cy="1266825"/>
            <wp:effectExtent l="0" t="0" r="0" b="9525"/>
            <wp:wrapSquare wrapText="bothSides"/>
            <wp:docPr id="14" name="Kuva 14" descr="C:\Users\olli.airaksinen\AppData\Local\Microsoft\Windows\Temporary Internet Files\Content.IE5\OXSVDRKY\MC9003346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lli.airaksinen\AppData\Local\Microsoft\Windows\Temporary Internet Files\Content.IE5\OXSVDRKY\MC900334616[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1115" cy="1266825"/>
                    </a:xfrm>
                    <a:prstGeom prst="rect">
                      <a:avLst/>
                    </a:prstGeom>
                    <a:noFill/>
                    <a:ln>
                      <a:noFill/>
                    </a:ln>
                    <a:effectLst>
                      <a:softEdge rad="114300"/>
                    </a:effectLst>
                  </pic:spPr>
                </pic:pic>
              </a:graphicData>
            </a:graphic>
            <wp14:sizeRelH relativeFrom="page">
              <wp14:pctWidth>0</wp14:pctWidth>
            </wp14:sizeRelH>
            <wp14:sizeRelV relativeFrom="page">
              <wp14:pctHeight>0</wp14:pctHeight>
            </wp14:sizeRelV>
          </wp:anchor>
        </w:drawing>
      </w:r>
      <w:r w:rsidR="009138DC">
        <w:rPr>
          <w:sz w:val="24"/>
          <w:szCs w:val="24"/>
        </w:rPr>
        <w:t xml:space="preserve">Koulukyyditystä käyttävien oppilaiden </w:t>
      </w:r>
      <w:r w:rsidR="009138DC" w:rsidRPr="00D1480A">
        <w:rPr>
          <w:b/>
          <w:sz w:val="24"/>
          <w:szCs w:val="24"/>
        </w:rPr>
        <w:t>huoltajan tulee ilmoittaa suoraan taksille</w:t>
      </w:r>
      <w:r w:rsidR="009138DC">
        <w:rPr>
          <w:sz w:val="24"/>
          <w:szCs w:val="24"/>
        </w:rPr>
        <w:t xml:space="preserve"> oppilaan poissaolosta. Mikäli oppilas ei käytä koulun jälkeen kyyditystä, oppilaan tulee itse ilmoittaa taksille, että ei tule kyytiin. </w:t>
      </w:r>
    </w:p>
    <w:p w14:paraId="5CC05E5E" w14:textId="77777777" w:rsidR="00FC3564" w:rsidRDefault="009138DC" w:rsidP="00FC3564">
      <w:pPr>
        <w:rPr>
          <w:sz w:val="24"/>
          <w:szCs w:val="24"/>
        </w:rPr>
      </w:pPr>
      <w:r>
        <w:rPr>
          <w:sz w:val="24"/>
          <w:szCs w:val="24"/>
        </w:rPr>
        <w:t>Taksikulje</w:t>
      </w:r>
      <w:r w:rsidR="00B05CD7">
        <w:rPr>
          <w:sz w:val="24"/>
          <w:szCs w:val="24"/>
        </w:rPr>
        <w:t>tuksessa kulkevat vain ne oppilaat, joille maksuton koulukuljetus on myönnetty. Kavereita ei voi ottaa kyytiin koulutaksiin istumapaikkojen rajallisen määrän vuoksi. Huoltajilla on mahdollisuus halutessaan tehdä sopimus liikennöitsijän kanssa</w:t>
      </w:r>
      <w:r w:rsidR="005A7A7A">
        <w:rPr>
          <w:sz w:val="24"/>
          <w:szCs w:val="24"/>
        </w:rPr>
        <w:t xml:space="preserve"> säännöllisestä koulukuljetuksest</w:t>
      </w:r>
      <w:r w:rsidR="00B05CD7">
        <w:rPr>
          <w:sz w:val="24"/>
          <w:szCs w:val="24"/>
        </w:rPr>
        <w:t>a (koulutaksilla) oppilaa</w:t>
      </w:r>
      <w:r w:rsidR="005A7A7A">
        <w:rPr>
          <w:sz w:val="24"/>
          <w:szCs w:val="24"/>
        </w:rPr>
        <w:t>lle, jolla ei ole oikeutta maksuttomaan koulukuljetukseen. So</w:t>
      </w:r>
      <w:r w:rsidR="00B05CD7">
        <w:rPr>
          <w:sz w:val="24"/>
          <w:szCs w:val="24"/>
        </w:rPr>
        <w:t>pimus tehdään sovitulle ajanjaksolle, oppilas</w:t>
      </w:r>
      <w:r w:rsidR="005A7A7A">
        <w:rPr>
          <w:sz w:val="24"/>
          <w:szCs w:val="24"/>
        </w:rPr>
        <w:t xml:space="preserve"> </w:t>
      </w:r>
      <w:r w:rsidR="00B05CD7">
        <w:rPr>
          <w:sz w:val="24"/>
          <w:szCs w:val="24"/>
        </w:rPr>
        <w:t>merkitään kuljetusaikata</w:t>
      </w:r>
      <w:r w:rsidR="005A7A7A">
        <w:rPr>
          <w:sz w:val="24"/>
          <w:szCs w:val="24"/>
        </w:rPr>
        <w:t>u</w:t>
      </w:r>
      <w:r w:rsidR="00B05CD7">
        <w:rPr>
          <w:sz w:val="24"/>
          <w:szCs w:val="24"/>
        </w:rPr>
        <w:t>luun ja kuljetukse</w:t>
      </w:r>
      <w:r w:rsidR="005A7A7A">
        <w:rPr>
          <w:sz w:val="24"/>
          <w:szCs w:val="24"/>
        </w:rPr>
        <w:t>sta veloi</w:t>
      </w:r>
      <w:r w:rsidR="00B05CD7">
        <w:rPr>
          <w:sz w:val="24"/>
          <w:szCs w:val="24"/>
        </w:rPr>
        <w:t>tetaan lasten bussilipun hinta.</w:t>
      </w:r>
      <w:r w:rsidR="005A7A7A">
        <w:rPr>
          <w:sz w:val="24"/>
          <w:szCs w:val="24"/>
        </w:rPr>
        <w:t xml:space="preserve"> Tällainen järjestely on käytössä, jos samasta osoitteesta on järjestetty kuljetus sisarukselle.</w:t>
      </w:r>
    </w:p>
    <w:p w14:paraId="59F86C4E" w14:textId="5891CFFD" w:rsidR="008115DC" w:rsidRDefault="00FC3564" w:rsidP="00AB77CE">
      <w:pPr>
        <w:spacing w:after="0"/>
        <w:rPr>
          <w:sz w:val="24"/>
          <w:szCs w:val="24"/>
        </w:rPr>
      </w:pPr>
      <w:r w:rsidRPr="00FC3564">
        <w:rPr>
          <w:sz w:val="24"/>
          <w:szCs w:val="24"/>
        </w:rPr>
        <w:t>Kuljetusasioissa yhteyshenkilöitä ovat:</w:t>
      </w:r>
      <w:r w:rsidRPr="00FC3564">
        <w:rPr>
          <w:sz w:val="24"/>
          <w:szCs w:val="24"/>
        </w:rPr>
        <w:br/>
        <w:t>Olli Airaksinen, rehtori: p. 044 740 1347</w:t>
      </w:r>
      <w:r w:rsidR="006628E5">
        <w:rPr>
          <w:sz w:val="24"/>
          <w:szCs w:val="24"/>
        </w:rPr>
        <w:br/>
      </w:r>
      <w:r w:rsidR="00DB3722">
        <w:rPr>
          <w:sz w:val="24"/>
          <w:szCs w:val="24"/>
        </w:rPr>
        <w:t xml:space="preserve">Olga </w:t>
      </w:r>
      <w:r w:rsidR="00A7583D">
        <w:rPr>
          <w:sz w:val="24"/>
          <w:szCs w:val="24"/>
        </w:rPr>
        <w:t>Hintzell</w:t>
      </w:r>
      <w:r w:rsidR="00632DA4">
        <w:rPr>
          <w:sz w:val="24"/>
          <w:szCs w:val="24"/>
        </w:rPr>
        <w:t xml:space="preserve">, </w:t>
      </w:r>
      <w:r w:rsidR="00DB3722">
        <w:rPr>
          <w:sz w:val="24"/>
          <w:szCs w:val="24"/>
        </w:rPr>
        <w:t>hallintosihteeri</w:t>
      </w:r>
      <w:r w:rsidR="006628E5">
        <w:rPr>
          <w:sz w:val="24"/>
          <w:szCs w:val="24"/>
        </w:rPr>
        <w:t xml:space="preserve"> / koulutoimisto: 044 740 130</w:t>
      </w:r>
      <w:r w:rsidRPr="00FC3564">
        <w:rPr>
          <w:sz w:val="24"/>
          <w:szCs w:val="24"/>
        </w:rPr>
        <w:br/>
      </w:r>
    </w:p>
    <w:p w14:paraId="78E410BD" w14:textId="4ED6C97C" w:rsidR="00A7583D" w:rsidRPr="00A7583D" w:rsidRDefault="00FC3564" w:rsidP="00A7583D">
      <w:pPr>
        <w:spacing w:after="0"/>
        <w:rPr>
          <w:sz w:val="24"/>
          <w:szCs w:val="24"/>
        </w:rPr>
      </w:pPr>
      <w:r w:rsidRPr="00FC3564">
        <w:rPr>
          <w:sz w:val="24"/>
          <w:szCs w:val="24"/>
        </w:rPr>
        <w:t>Taksi K</w:t>
      </w:r>
      <w:r w:rsidR="00632DA4">
        <w:rPr>
          <w:sz w:val="24"/>
          <w:szCs w:val="24"/>
        </w:rPr>
        <w:t>L</w:t>
      </w:r>
      <w:r w:rsidRPr="00FC3564">
        <w:rPr>
          <w:sz w:val="24"/>
          <w:szCs w:val="24"/>
        </w:rPr>
        <w:t>T1</w:t>
      </w:r>
      <w:r w:rsidR="00632DA4">
        <w:rPr>
          <w:sz w:val="24"/>
          <w:szCs w:val="24"/>
        </w:rPr>
        <w:t xml:space="preserve"> </w:t>
      </w:r>
      <w:r w:rsidRPr="00FC3564">
        <w:rPr>
          <w:sz w:val="24"/>
          <w:szCs w:val="24"/>
        </w:rPr>
        <w:t>(koulukuljetu</w:t>
      </w:r>
      <w:r w:rsidR="005B0A20">
        <w:rPr>
          <w:sz w:val="24"/>
          <w:szCs w:val="24"/>
        </w:rPr>
        <w:t xml:space="preserve">s pääsääntöisesti): </w:t>
      </w:r>
      <w:r w:rsidR="00632DA4" w:rsidRPr="00632DA4">
        <w:rPr>
          <w:sz w:val="24"/>
          <w:szCs w:val="24"/>
        </w:rPr>
        <w:t>040 187 8296</w:t>
      </w:r>
      <w:r w:rsidRPr="00FC3564">
        <w:rPr>
          <w:sz w:val="24"/>
          <w:szCs w:val="24"/>
        </w:rPr>
        <w:br/>
        <w:t>Taksi K</w:t>
      </w:r>
      <w:r w:rsidR="00632DA4">
        <w:rPr>
          <w:sz w:val="24"/>
          <w:szCs w:val="24"/>
        </w:rPr>
        <w:t>L</w:t>
      </w:r>
      <w:r w:rsidRPr="00FC3564">
        <w:rPr>
          <w:sz w:val="24"/>
          <w:szCs w:val="24"/>
        </w:rPr>
        <w:t>T2</w:t>
      </w:r>
      <w:r w:rsidR="00632DA4">
        <w:rPr>
          <w:sz w:val="24"/>
          <w:szCs w:val="24"/>
        </w:rPr>
        <w:t xml:space="preserve"> </w:t>
      </w:r>
      <w:r w:rsidRPr="00FC3564">
        <w:rPr>
          <w:sz w:val="24"/>
          <w:szCs w:val="24"/>
        </w:rPr>
        <w:t>(koulukulj</w:t>
      </w:r>
      <w:r w:rsidR="005B0A20">
        <w:rPr>
          <w:sz w:val="24"/>
          <w:szCs w:val="24"/>
        </w:rPr>
        <w:t xml:space="preserve">etus tilapäisesti): </w:t>
      </w:r>
      <w:r w:rsidR="00632DA4" w:rsidRPr="00632DA4">
        <w:rPr>
          <w:sz w:val="24"/>
          <w:szCs w:val="24"/>
        </w:rPr>
        <w:t>040 187 8449</w:t>
      </w:r>
      <w:r w:rsidRPr="00FC3564">
        <w:rPr>
          <w:sz w:val="24"/>
          <w:szCs w:val="24"/>
        </w:rPr>
        <w:br/>
      </w:r>
    </w:p>
    <w:p w14:paraId="37446522" w14:textId="177A73BB" w:rsidR="00A7583D" w:rsidRPr="00A7583D" w:rsidRDefault="00A7583D" w:rsidP="00A7583D">
      <w:pPr>
        <w:spacing w:after="0"/>
        <w:rPr>
          <w:b/>
          <w:bCs/>
          <w:sz w:val="24"/>
          <w:szCs w:val="24"/>
        </w:rPr>
      </w:pPr>
      <w:r w:rsidRPr="00A7583D">
        <w:rPr>
          <w:b/>
          <w:bCs/>
          <w:sz w:val="24"/>
          <w:szCs w:val="24"/>
        </w:rPr>
        <w:t>Kangaslammin taksitaito Oy</w:t>
      </w:r>
    </w:p>
    <w:p w14:paraId="60631FCA" w14:textId="716B2A58" w:rsidR="00A7583D" w:rsidRPr="00A7583D" w:rsidRDefault="00A7583D" w:rsidP="00A7583D">
      <w:pPr>
        <w:spacing w:after="0"/>
        <w:rPr>
          <w:sz w:val="24"/>
          <w:szCs w:val="24"/>
        </w:rPr>
      </w:pPr>
      <w:r w:rsidRPr="00A7583D">
        <w:rPr>
          <w:sz w:val="24"/>
          <w:szCs w:val="24"/>
        </w:rPr>
        <w:t xml:space="preserve">Liikennöintivastaava / Pekka Loikkanen 040 847 9685 </w:t>
      </w:r>
    </w:p>
    <w:p w14:paraId="55C76F69" w14:textId="3EA40EC0" w:rsidR="00A7583D" w:rsidRPr="00A7583D" w:rsidRDefault="00A7583D" w:rsidP="00A7583D">
      <w:pPr>
        <w:spacing w:after="0"/>
        <w:rPr>
          <w:sz w:val="24"/>
          <w:szCs w:val="24"/>
        </w:rPr>
      </w:pPr>
      <w:r w:rsidRPr="00A7583D">
        <w:rPr>
          <w:sz w:val="24"/>
          <w:szCs w:val="24"/>
        </w:rPr>
        <w:t>Toimisto / Jesmiina Loikkanen 040</w:t>
      </w:r>
      <w:r>
        <w:rPr>
          <w:sz w:val="24"/>
          <w:szCs w:val="24"/>
        </w:rPr>
        <w:t> </w:t>
      </w:r>
      <w:r w:rsidRPr="00A7583D">
        <w:rPr>
          <w:sz w:val="24"/>
          <w:szCs w:val="24"/>
        </w:rPr>
        <w:t>702</w:t>
      </w:r>
      <w:r>
        <w:rPr>
          <w:sz w:val="24"/>
          <w:szCs w:val="24"/>
        </w:rPr>
        <w:t xml:space="preserve"> </w:t>
      </w:r>
      <w:r w:rsidRPr="00A7583D">
        <w:rPr>
          <w:sz w:val="24"/>
          <w:szCs w:val="24"/>
        </w:rPr>
        <w:t xml:space="preserve">6602 </w:t>
      </w:r>
      <w:hyperlink r:id="rId16" w:history="1">
        <w:r w:rsidRPr="00A7583D">
          <w:rPr>
            <w:rStyle w:val="Hyperlinkki"/>
            <w:sz w:val="24"/>
            <w:szCs w:val="24"/>
          </w:rPr>
          <w:t>info@kangaslamminauto.fi</w:t>
        </w:r>
      </w:hyperlink>
      <w:r>
        <w:rPr>
          <w:sz w:val="24"/>
          <w:szCs w:val="24"/>
        </w:rPr>
        <w:t xml:space="preserve"> </w:t>
      </w:r>
    </w:p>
    <w:p w14:paraId="6ABB7394" w14:textId="6B3528CD" w:rsidR="00A7583D" w:rsidRDefault="00A7583D" w:rsidP="00A7583D">
      <w:pPr>
        <w:spacing w:after="0"/>
        <w:rPr>
          <w:sz w:val="24"/>
          <w:szCs w:val="24"/>
        </w:rPr>
      </w:pPr>
      <w:r w:rsidRPr="00A7583D">
        <w:rPr>
          <w:sz w:val="24"/>
          <w:szCs w:val="24"/>
        </w:rPr>
        <w:t>Kuljetusasiat &amp; -aikataulut / Tero Martikainen 040</w:t>
      </w:r>
      <w:r>
        <w:rPr>
          <w:sz w:val="24"/>
          <w:szCs w:val="24"/>
        </w:rPr>
        <w:t> </w:t>
      </w:r>
      <w:r w:rsidRPr="00A7583D">
        <w:rPr>
          <w:sz w:val="24"/>
          <w:szCs w:val="24"/>
        </w:rPr>
        <w:t>765</w:t>
      </w:r>
      <w:r>
        <w:rPr>
          <w:sz w:val="24"/>
          <w:szCs w:val="24"/>
        </w:rPr>
        <w:t xml:space="preserve"> </w:t>
      </w:r>
      <w:r w:rsidRPr="00A7583D">
        <w:rPr>
          <w:sz w:val="24"/>
          <w:szCs w:val="24"/>
        </w:rPr>
        <w:t xml:space="preserve">3631 </w:t>
      </w:r>
      <w:hyperlink r:id="rId17" w:history="1">
        <w:r w:rsidRPr="00AA4CB5">
          <w:rPr>
            <w:rStyle w:val="Hyperlinkki"/>
            <w:sz w:val="24"/>
            <w:szCs w:val="24"/>
          </w:rPr>
          <w:t>teromartikainen.ka@gmail.com</w:t>
        </w:r>
      </w:hyperlink>
      <w:r>
        <w:rPr>
          <w:sz w:val="24"/>
          <w:szCs w:val="24"/>
        </w:rPr>
        <w:t xml:space="preserve"> </w:t>
      </w:r>
    </w:p>
    <w:p w14:paraId="792869BA" w14:textId="05E140C0" w:rsidR="003D21BE" w:rsidRDefault="003D21BE" w:rsidP="003D21BE">
      <w:pPr>
        <w:spacing w:after="0"/>
        <w:rPr>
          <w:b/>
          <w:sz w:val="24"/>
          <w:szCs w:val="24"/>
        </w:rPr>
      </w:pPr>
    </w:p>
    <w:p w14:paraId="54BF2FE2" w14:textId="48938DD9" w:rsidR="003D21BE" w:rsidRDefault="003D21BE" w:rsidP="003D21BE">
      <w:pPr>
        <w:spacing w:after="0"/>
        <w:rPr>
          <w:b/>
          <w:sz w:val="24"/>
          <w:szCs w:val="24"/>
        </w:rPr>
      </w:pPr>
    </w:p>
    <w:p w14:paraId="539CA998" w14:textId="30D0E8FF" w:rsidR="003D21BE" w:rsidRPr="003D21BE" w:rsidRDefault="003D21BE" w:rsidP="003D21BE">
      <w:pPr>
        <w:spacing w:after="0"/>
        <w:rPr>
          <w:b/>
          <w:sz w:val="24"/>
          <w:szCs w:val="24"/>
        </w:rPr>
      </w:pPr>
      <w:r w:rsidRPr="003D21BE">
        <w:rPr>
          <w:b/>
          <w:sz w:val="24"/>
          <w:szCs w:val="24"/>
        </w:rPr>
        <w:t>Koulukuljetuksen pelisäännöt</w:t>
      </w:r>
    </w:p>
    <w:p w14:paraId="3C231BA3" w14:textId="1A200800" w:rsidR="003D21BE" w:rsidRPr="003D21BE" w:rsidRDefault="003D21BE" w:rsidP="003D21BE">
      <w:pPr>
        <w:spacing w:after="0"/>
        <w:rPr>
          <w:sz w:val="24"/>
          <w:szCs w:val="24"/>
        </w:rPr>
      </w:pPr>
      <w:r w:rsidRPr="003D21BE">
        <w:rPr>
          <w:sz w:val="24"/>
          <w:szCs w:val="24"/>
        </w:rPr>
        <w:t>Mitä oppilaat voivat tehdä:</w:t>
      </w:r>
    </w:p>
    <w:p w14:paraId="29E819E0" w14:textId="42099940" w:rsidR="003D21BE" w:rsidRPr="003D21BE" w:rsidRDefault="003D21BE" w:rsidP="003D21BE">
      <w:pPr>
        <w:numPr>
          <w:ilvl w:val="0"/>
          <w:numId w:val="4"/>
        </w:numPr>
        <w:spacing w:after="0"/>
        <w:rPr>
          <w:sz w:val="24"/>
          <w:szCs w:val="24"/>
        </w:rPr>
      </w:pPr>
      <w:r w:rsidRPr="003D21BE">
        <w:rPr>
          <w:sz w:val="24"/>
          <w:szCs w:val="24"/>
        </w:rPr>
        <w:t>Oppilaat ovat aikataulun mukaan odottamassa sovitussa turvallisessa paikassa.</w:t>
      </w:r>
    </w:p>
    <w:p w14:paraId="48358229" w14:textId="3BCE1E4B" w:rsidR="003D21BE" w:rsidRPr="003D21BE" w:rsidRDefault="003D21BE" w:rsidP="003D21BE">
      <w:pPr>
        <w:numPr>
          <w:ilvl w:val="0"/>
          <w:numId w:val="4"/>
        </w:numPr>
        <w:spacing w:after="0"/>
        <w:rPr>
          <w:sz w:val="24"/>
          <w:szCs w:val="24"/>
        </w:rPr>
      </w:pPr>
      <w:r w:rsidRPr="003D21BE">
        <w:rPr>
          <w:sz w:val="24"/>
          <w:szCs w:val="24"/>
        </w:rPr>
        <w:t>Autoa odotetaan tien reunassa tai pysäkillä.</w:t>
      </w:r>
    </w:p>
    <w:p w14:paraId="47CF4C4A" w14:textId="29D79D39" w:rsidR="003D21BE" w:rsidRPr="003D21BE" w:rsidRDefault="003D21BE" w:rsidP="003D21BE">
      <w:pPr>
        <w:numPr>
          <w:ilvl w:val="0"/>
          <w:numId w:val="4"/>
        </w:numPr>
        <w:spacing w:after="0"/>
        <w:rPr>
          <w:sz w:val="24"/>
          <w:szCs w:val="24"/>
        </w:rPr>
      </w:pPr>
      <w:r w:rsidRPr="003D21BE">
        <w:rPr>
          <w:sz w:val="24"/>
          <w:szCs w:val="24"/>
        </w:rPr>
        <w:t>Autoon ei mennä eikä poistuta liikenteen puolelta.</w:t>
      </w:r>
    </w:p>
    <w:p w14:paraId="76AE9436" w14:textId="7FF35D82" w:rsidR="003D21BE" w:rsidRPr="003D21BE" w:rsidRDefault="003D21BE" w:rsidP="003D21BE">
      <w:pPr>
        <w:numPr>
          <w:ilvl w:val="0"/>
          <w:numId w:val="4"/>
        </w:numPr>
        <w:spacing w:after="0"/>
        <w:rPr>
          <w:sz w:val="24"/>
          <w:szCs w:val="24"/>
        </w:rPr>
      </w:pPr>
      <w:r w:rsidRPr="003D21BE">
        <w:rPr>
          <w:sz w:val="24"/>
          <w:szCs w:val="24"/>
        </w:rPr>
        <w:t>Autoon ei mennä rynnäten.</w:t>
      </w:r>
    </w:p>
    <w:p w14:paraId="2278D9F3" w14:textId="208633CA" w:rsidR="003D21BE" w:rsidRPr="003D21BE" w:rsidRDefault="003D21BE" w:rsidP="003D21BE">
      <w:pPr>
        <w:numPr>
          <w:ilvl w:val="0"/>
          <w:numId w:val="4"/>
        </w:numPr>
        <w:spacing w:after="0"/>
        <w:rPr>
          <w:sz w:val="24"/>
          <w:szCs w:val="24"/>
        </w:rPr>
      </w:pPr>
      <w:r w:rsidRPr="003D21BE">
        <w:rPr>
          <w:sz w:val="24"/>
          <w:szCs w:val="24"/>
        </w:rPr>
        <w:t>Oppilaat menevät yhdessä sovitulle paikoilleen.</w:t>
      </w:r>
    </w:p>
    <w:p w14:paraId="114DFC59" w14:textId="2E9B043D" w:rsidR="003D21BE" w:rsidRPr="003D21BE" w:rsidRDefault="003D21BE" w:rsidP="003D21BE">
      <w:pPr>
        <w:numPr>
          <w:ilvl w:val="0"/>
          <w:numId w:val="4"/>
        </w:numPr>
        <w:spacing w:after="0"/>
        <w:rPr>
          <w:sz w:val="24"/>
          <w:szCs w:val="24"/>
        </w:rPr>
      </w:pPr>
      <w:r w:rsidRPr="003D21BE">
        <w:rPr>
          <w:sz w:val="24"/>
          <w:szCs w:val="24"/>
        </w:rPr>
        <w:t>Reppuja ei jätetä turvavyötä käytettäessä selkään, vaan ne pidetään joko jaloissa, sylissä tai tavaratilassa.</w:t>
      </w:r>
    </w:p>
    <w:p w14:paraId="77D6973A" w14:textId="77777777" w:rsidR="003D21BE" w:rsidRPr="003D21BE" w:rsidRDefault="003D21BE" w:rsidP="003D21BE">
      <w:pPr>
        <w:numPr>
          <w:ilvl w:val="0"/>
          <w:numId w:val="4"/>
        </w:numPr>
        <w:spacing w:after="0"/>
        <w:rPr>
          <w:sz w:val="24"/>
          <w:szCs w:val="24"/>
        </w:rPr>
      </w:pPr>
      <w:r w:rsidRPr="003D21BE">
        <w:rPr>
          <w:sz w:val="24"/>
          <w:szCs w:val="24"/>
        </w:rPr>
        <w:t>Oppilaat eivät riehu ja melua taksissa.</w:t>
      </w:r>
    </w:p>
    <w:p w14:paraId="7E749569" w14:textId="6898ADDC" w:rsidR="003D21BE" w:rsidRPr="003D21BE" w:rsidRDefault="003D21BE" w:rsidP="003D21BE">
      <w:pPr>
        <w:numPr>
          <w:ilvl w:val="0"/>
          <w:numId w:val="4"/>
        </w:numPr>
        <w:spacing w:after="0"/>
        <w:rPr>
          <w:sz w:val="24"/>
          <w:szCs w:val="24"/>
        </w:rPr>
      </w:pPr>
      <w:r w:rsidRPr="003D21BE">
        <w:rPr>
          <w:sz w:val="24"/>
          <w:szCs w:val="24"/>
        </w:rPr>
        <w:t>Autosta poistutaan rauhallisesti eikä unohdeta reppuja tai vaatteita autoon.</w:t>
      </w:r>
    </w:p>
    <w:p w14:paraId="5994DB66" w14:textId="03F5CE2F" w:rsidR="003D21BE" w:rsidRPr="003D21BE" w:rsidRDefault="003D21BE" w:rsidP="003D21BE">
      <w:pPr>
        <w:numPr>
          <w:ilvl w:val="0"/>
          <w:numId w:val="4"/>
        </w:numPr>
        <w:spacing w:after="0"/>
        <w:rPr>
          <w:sz w:val="24"/>
          <w:szCs w:val="24"/>
        </w:rPr>
      </w:pPr>
      <w:r w:rsidRPr="003D21BE">
        <w:rPr>
          <w:sz w:val="24"/>
          <w:szCs w:val="24"/>
        </w:rPr>
        <w:t>Oppilas ei poistuessaan autosta saa missään tapauksessa lähteä ylittämään tietä kouluauton edestä tai takaa, vaan odottaa, että kouluauto on lähtenyt.</w:t>
      </w:r>
    </w:p>
    <w:p w14:paraId="3EB1B471" w14:textId="77777777" w:rsidR="003D21BE" w:rsidRPr="003D21BE" w:rsidRDefault="003D21BE" w:rsidP="003D21BE">
      <w:pPr>
        <w:numPr>
          <w:ilvl w:val="0"/>
          <w:numId w:val="4"/>
        </w:numPr>
        <w:spacing w:after="0"/>
        <w:rPr>
          <w:sz w:val="24"/>
          <w:szCs w:val="24"/>
        </w:rPr>
      </w:pPr>
      <w:r w:rsidRPr="003D21BE">
        <w:rPr>
          <w:sz w:val="24"/>
          <w:szCs w:val="24"/>
        </w:rPr>
        <w:t>Pimeän aikaan oppilas käyttää heijastinta.</w:t>
      </w:r>
    </w:p>
    <w:p w14:paraId="42642B77" w14:textId="2D484E8E" w:rsidR="003D21BE" w:rsidRPr="003D21BE" w:rsidRDefault="003D21BE" w:rsidP="003D21BE">
      <w:pPr>
        <w:numPr>
          <w:ilvl w:val="0"/>
          <w:numId w:val="4"/>
        </w:numPr>
        <w:spacing w:after="0"/>
        <w:rPr>
          <w:sz w:val="24"/>
          <w:szCs w:val="24"/>
        </w:rPr>
      </w:pPr>
      <w:r w:rsidRPr="003D21BE">
        <w:rPr>
          <w:sz w:val="24"/>
          <w:szCs w:val="24"/>
        </w:rPr>
        <w:t>Oppilas ilmoittaa, jos hän voi pahoin esimerkiksi kuumuuden tai ahtauden vuoksi.</w:t>
      </w:r>
    </w:p>
    <w:p w14:paraId="230F9736" w14:textId="77777777" w:rsidR="000A0A2B" w:rsidRDefault="000A0A2B" w:rsidP="001527AD">
      <w:pPr>
        <w:rPr>
          <w:b/>
          <w:sz w:val="24"/>
          <w:szCs w:val="24"/>
        </w:rPr>
      </w:pPr>
    </w:p>
    <w:p w14:paraId="36B1E94C" w14:textId="0B0A0E08" w:rsidR="00D1480A" w:rsidRPr="000A0A2B" w:rsidRDefault="00D1480A" w:rsidP="001527AD">
      <w:pPr>
        <w:rPr>
          <w:b/>
          <w:sz w:val="28"/>
          <w:szCs w:val="28"/>
        </w:rPr>
      </w:pPr>
      <w:r w:rsidRPr="000A0A2B">
        <w:rPr>
          <w:b/>
          <w:sz w:val="28"/>
          <w:szCs w:val="28"/>
        </w:rPr>
        <w:t>OPPILAS TUODAAN TAI HAETAAN OMALLA AUTOLLA</w:t>
      </w:r>
    </w:p>
    <w:p w14:paraId="624FDB07" w14:textId="45AF8B3B" w:rsidR="006635A5" w:rsidRPr="00AE7005" w:rsidRDefault="00D1480A" w:rsidP="001527AD">
      <w:pPr>
        <w:rPr>
          <w:b/>
          <w:sz w:val="24"/>
          <w:szCs w:val="24"/>
        </w:rPr>
      </w:pPr>
      <w:r>
        <w:rPr>
          <w:sz w:val="24"/>
          <w:szCs w:val="24"/>
        </w:rPr>
        <w:t xml:space="preserve">Kun </w:t>
      </w:r>
      <w:r w:rsidRPr="00AE7005">
        <w:rPr>
          <w:b/>
          <w:sz w:val="24"/>
          <w:szCs w:val="24"/>
        </w:rPr>
        <w:t>oppilas tuodaan kouluun tai haetaan koulusta</w:t>
      </w:r>
      <w:r>
        <w:rPr>
          <w:sz w:val="24"/>
          <w:szCs w:val="24"/>
        </w:rPr>
        <w:t xml:space="preserve"> omalla autolla, oppilas jätetään ja haetaan koulun </w:t>
      </w:r>
      <w:r w:rsidR="00953DF9">
        <w:rPr>
          <w:b/>
          <w:sz w:val="24"/>
          <w:szCs w:val="24"/>
        </w:rPr>
        <w:t>liikuntasalin puoleiseen päätyyn käyttämällä saattoliikennettä varten tehtyä kääntöympyrää</w:t>
      </w:r>
      <w:r w:rsidRPr="00AE7005">
        <w:rPr>
          <w:b/>
          <w:sz w:val="24"/>
          <w:szCs w:val="24"/>
        </w:rPr>
        <w:t>.</w:t>
      </w:r>
      <w:r>
        <w:rPr>
          <w:sz w:val="24"/>
          <w:szCs w:val="24"/>
        </w:rPr>
        <w:t xml:space="preserve"> </w:t>
      </w:r>
      <w:r w:rsidR="00953DF9">
        <w:rPr>
          <w:sz w:val="24"/>
          <w:szCs w:val="24"/>
        </w:rPr>
        <w:t xml:space="preserve">Parkkipaikan läpi ajaminen ei ole </w:t>
      </w:r>
      <w:r w:rsidR="008115DC">
        <w:rPr>
          <w:sz w:val="24"/>
          <w:szCs w:val="24"/>
        </w:rPr>
        <w:t>toivottavaa</w:t>
      </w:r>
      <w:r w:rsidR="00953DF9">
        <w:rPr>
          <w:sz w:val="24"/>
          <w:szCs w:val="24"/>
        </w:rPr>
        <w:t xml:space="preserve"> turvallisuussyistä, sillä oppilaiden jalankulku on ohjattu parkkipaikan ohi Juhlatalon puoleisesta päädystä. Parkkipaikan läpi voivat ajaa vain</w:t>
      </w:r>
      <w:r w:rsidR="00D122A6">
        <w:rPr>
          <w:sz w:val="24"/>
          <w:szCs w:val="24"/>
        </w:rPr>
        <w:t xml:space="preserve"> henkilöautoja suuremmat</w:t>
      </w:r>
      <w:r w:rsidR="00953DF9">
        <w:rPr>
          <w:sz w:val="24"/>
          <w:szCs w:val="24"/>
        </w:rPr>
        <w:t xml:space="preserve"> autot esim. linja-autot, jotka eivät mahdu kääntymään </w:t>
      </w:r>
      <w:r w:rsidR="00D122A6">
        <w:rPr>
          <w:sz w:val="24"/>
          <w:szCs w:val="24"/>
        </w:rPr>
        <w:t>kääntöympyrässä.</w:t>
      </w:r>
    </w:p>
    <w:p w14:paraId="2C929441" w14:textId="77777777" w:rsidR="00B05CD7" w:rsidRDefault="00B05CD7" w:rsidP="001527AD">
      <w:pPr>
        <w:rPr>
          <w:b/>
          <w:sz w:val="28"/>
          <w:szCs w:val="28"/>
        </w:rPr>
      </w:pPr>
    </w:p>
    <w:p w14:paraId="0E4E4CFF" w14:textId="77777777" w:rsidR="00D1480A" w:rsidRPr="000A0A2B" w:rsidRDefault="006635A5" w:rsidP="001527AD">
      <w:pPr>
        <w:rPr>
          <w:b/>
          <w:sz w:val="28"/>
          <w:szCs w:val="28"/>
        </w:rPr>
      </w:pPr>
      <w:r w:rsidRPr="000A0A2B">
        <w:rPr>
          <w:noProof/>
          <w:sz w:val="28"/>
          <w:szCs w:val="28"/>
          <w:lang w:eastAsia="fi-FI"/>
        </w:rPr>
        <w:drawing>
          <wp:anchor distT="0" distB="0" distL="114300" distR="114300" simplePos="0" relativeHeight="251673600" behindDoc="0" locked="0" layoutInCell="1" allowOverlap="1" wp14:anchorId="4316B047" wp14:editId="587572BA">
            <wp:simplePos x="0" y="0"/>
            <wp:positionH relativeFrom="column">
              <wp:posOffset>4385310</wp:posOffset>
            </wp:positionH>
            <wp:positionV relativeFrom="paragraph">
              <wp:posOffset>186055</wp:posOffset>
            </wp:positionV>
            <wp:extent cx="1285875" cy="869950"/>
            <wp:effectExtent l="0" t="0" r="9525" b="6350"/>
            <wp:wrapSquare wrapText="bothSides"/>
            <wp:docPr id="17" name="Kuva 17" descr="C:\Users\olli.airaksinen\AppData\Local\Microsoft\Windows\Temporary Internet Files\Content.IE5\G7NTI3XV\MC9003787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lli.airaksinen\AppData\Local\Microsoft\Windows\Temporary Internet Files\Content.IE5\G7NTI3XV\MC900378797[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5875" cy="8699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480A" w:rsidRPr="000A0A2B">
        <w:rPr>
          <w:b/>
          <w:sz w:val="28"/>
          <w:szCs w:val="28"/>
        </w:rPr>
        <w:t>PYÖRÄILYKYPÄRÄN KÄYTTÖ</w:t>
      </w:r>
    </w:p>
    <w:p w14:paraId="6CEC7BC5" w14:textId="77777777" w:rsidR="00D1480A" w:rsidRDefault="00D1480A" w:rsidP="001527AD">
      <w:pPr>
        <w:rPr>
          <w:sz w:val="24"/>
          <w:szCs w:val="24"/>
        </w:rPr>
      </w:pPr>
      <w:r>
        <w:rPr>
          <w:sz w:val="24"/>
          <w:szCs w:val="24"/>
        </w:rPr>
        <w:t>Kuuslahden koulun oppilaat käyttävät koulumatkoillaan asianmukaisesti pyöräilykypärää.</w:t>
      </w:r>
      <w:r w:rsidR="00FC3564">
        <w:rPr>
          <w:sz w:val="24"/>
          <w:szCs w:val="24"/>
        </w:rPr>
        <w:t xml:space="preserve"> </w:t>
      </w:r>
      <w:r>
        <w:rPr>
          <w:sz w:val="24"/>
          <w:szCs w:val="24"/>
        </w:rPr>
        <w:t>Kodit ja koulu valvova</w:t>
      </w:r>
      <w:r w:rsidR="00A966EF">
        <w:rPr>
          <w:sz w:val="24"/>
          <w:szCs w:val="24"/>
        </w:rPr>
        <w:t>t kypärän käyttöä yhteistyössä.</w:t>
      </w:r>
    </w:p>
    <w:p w14:paraId="47552A0E" w14:textId="77777777" w:rsidR="00A966EF" w:rsidRPr="00D1480A" w:rsidRDefault="00A966EF" w:rsidP="001527AD">
      <w:pPr>
        <w:rPr>
          <w:sz w:val="24"/>
          <w:szCs w:val="24"/>
        </w:rPr>
      </w:pPr>
    </w:p>
    <w:p w14:paraId="293B2DBC" w14:textId="77777777" w:rsidR="001527AD" w:rsidRPr="000A0A2B" w:rsidRDefault="001527AD" w:rsidP="001527AD">
      <w:pPr>
        <w:rPr>
          <w:b/>
          <w:sz w:val="28"/>
          <w:szCs w:val="28"/>
        </w:rPr>
      </w:pPr>
      <w:r w:rsidRPr="000A0A2B">
        <w:rPr>
          <w:b/>
          <w:sz w:val="28"/>
          <w:szCs w:val="28"/>
        </w:rPr>
        <w:t>OPPILAAN OIKEUDET JA VELVOLLISUUDET</w:t>
      </w:r>
    </w:p>
    <w:p w14:paraId="5E56462F" w14:textId="77777777" w:rsidR="001527AD" w:rsidRPr="00286355" w:rsidRDefault="001527AD" w:rsidP="001527AD">
      <w:pPr>
        <w:rPr>
          <w:sz w:val="24"/>
          <w:szCs w:val="24"/>
        </w:rPr>
      </w:pPr>
      <w:r w:rsidRPr="00286355">
        <w:rPr>
          <w:sz w:val="24"/>
          <w:szCs w:val="24"/>
        </w:rPr>
        <w:t>Perusopetuslaissa on säädetty oppilaan oikeuksista. Opetussuunnitelman mukaisen opetuksen ja turvallisen opiskeluympäristön lisäksi oppilaalla on oikeus tukiopetukseen ja oppilashuoltoon. Hänellä tulee olla myös oppimisen edellyttämät työtilat, työvälineet ja oppimateriaalit sekä terveellinen kouluateria.</w:t>
      </w:r>
    </w:p>
    <w:p w14:paraId="2ECF5E74" w14:textId="77777777" w:rsidR="001527AD" w:rsidRPr="00286355" w:rsidRDefault="001527AD" w:rsidP="001527AD">
      <w:pPr>
        <w:rPr>
          <w:sz w:val="24"/>
          <w:szCs w:val="24"/>
        </w:rPr>
      </w:pPr>
      <w:r w:rsidRPr="00286355">
        <w:rPr>
          <w:sz w:val="24"/>
          <w:szCs w:val="24"/>
        </w:rPr>
        <w:t>Oppilaalla on myös velvollisuuksia</w:t>
      </w:r>
    </w:p>
    <w:p w14:paraId="646758C3" w14:textId="77777777" w:rsidR="001527AD" w:rsidRPr="00286355" w:rsidRDefault="001527AD" w:rsidP="001527AD">
      <w:pPr>
        <w:pStyle w:val="Luettelokappale"/>
        <w:numPr>
          <w:ilvl w:val="0"/>
          <w:numId w:val="2"/>
        </w:numPr>
        <w:rPr>
          <w:sz w:val="24"/>
          <w:szCs w:val="24"/>
        </w:rPr>
      </w:pPr>
      <w:r w:rsidRPr="00286355">
        <w:rPr>
          <w:sz w:val="24"/>
          <w:szCs w:val="24"/>
        </w:rPr>
        <w:t>osallistuttava opetukseen</w:t>
      </w:r>
    </w:p>
    <w:p w14:paraId="6BC51BC3" w14:textId="77777777" w:rsidR="001527AD" w:rsidRPr="00286355" w:rsidRDefault="001527AD" w:rsidP="001527AD">
      <w:pPr>
        <w:pStyle w:val="Luettelokappale"/>
        <w:numPr>
          <w:ilvl w:val="0"/>
          <w:numId w:val="2"/>
        </w:numPr>
        <w:rPr>
          <w:sz w:val="24"/>
          <w:szCs w:val="24"/>
        </w:rPr>
      </w:pPr>
      <w:r w:rsidRPr="00286355">
        <w:rPr>
          <w:sz w:val="24"/>
          <w:szCs w:val="24"/>
        </w:rPr>
        <w:t>suoritettava tehtävänsä tunnollisesti</w:t>
      </w:r>
    </w:p>
    <w:p w14:paraId="79F8E92A" w14:textId="4B0C914B" w:rsidR="00540344" w:rsidRPr="000A0A2B" w:rsidRDefault="001527AD" w:rsidP="001527AD">
      <w:pPr>
        <w:pStyle w:val="Luettelokappale"/>
        <w:numPr>
          <w:ilvl w:val="0"/>
          <w:numId w:val="2"/>
        </w:numPr>
        <w:rPr>
          <w:sz w:val="24"/>
          <w:szCs w:val="24"/>
        </w:rPr>
      </w:pPr>
      <w:r w:rsidRPr="00286355">
        <w:rPr>
          <w:sz w:val="24"/>
          <w:szCs w:val="24"/>
        </w:rPr>
        <w:t>käyttäydyttävä asiallisesti</w:t>
      </w:r>
    </w:p>
    <w:p w14:paraId="6B58B850" w14:textId="2A1EFE4E" w:rsidR="000A0A2B" w:rsidRDefault="000A0A2B" w:rsidP="001527AD">
      <w:pPr>
        <w:rPr>
          <w:b/>
          <w:sz w:val="28"/>
          <w:szCs w:val="28"/>
        </w:rPr>
      </w:pPr>
    </w:p>
    <w:p w14:paraId="020EB32F" w14:textId="77777777" w:rsidR="00A7583D" w:rsidRDefault="00A7583D" w:rsidP="001527AD">
      <w:pPr>
        <w:rPr>
          <w:b/>
          <w:sz w:val="28"/>
          <w:szCs w:val="28"/>
        </w:rPr>
      </w:pPr>
    </w:p>
    <w:p w14:paraId="46C58EF8" w14:textId="3C2ED2C6" w:rsidR="001527AD" w:rsidRPr="000A0A2B" w:rsidRDefault="001527AD" w:rsidP="001527AD">
      <w:pPr>
        <w:rPr>
          <w:b/>
          <w:sz w:val="28"/>
          <w:szCs w:val="28"/>
        </w:rPr>
      </w:pPr>
      <w:r w:rsidRPr="000A0A2B">
        <w:rPr>
          <w:b/>
          <w:sz w:val="28"/>
          <w:szCs w:val="28"/>
        </w:rPr>
        <w:t>KOULUTARVIKKEET</w:t>
      </w:r>
    </w:p>
    <w:p w14:paraId="240AACAB" w14:textId="77777777" w:rsidR="001527AD" w:rsidRPr="00286355" w:rsidRDefault="001527AD" w:rsidP="001527AD">
      <w:pPr>
        <w:rPr>
          <w:sz w:val="24"/>
          <w:szCs w:val="24"/>
        </w:rPr>
      </w:pPr>
      <w:r w:rsidRPr="00286355">
        <w:rPr>
          <w:noProof/>
          <w:sz w:val="24"/>
          <w:szCs w:val="24"/>
          <w:lang w:eastAsia="fi-FI"/>
        </w:rPr>
        <w:drawing>
          <wp:anchor distT="0" distB="0" distL="114300" distR="114300" simplePos="0" relativeHeight="251663360" behindDoc="1" locked="0" layoutInCell="1" allowOverlap="1" wp14:anchorId="2CBF28BB" wp14:editId="2A0EA370">
            <wp:simplePos x="0" y="0"/>
            <wp:positionH relativeFrom="column">
              <wp:posOffset>3949065</wp:posOffset>
            </wp:positionH>
            <wp:positionV relativeFrom="paragraph">
              <wp:posOffset>223521</wp:posOffset>
            </wp:positionV>
            <wp:extent cx="2412365" cy="1272456"/>
            <wp:effectExtent l="0" t="514350" r="0" b="518795"/>
            <wp:wrapNone/>
            <wp:docPr id="3" name="Kuva 3" descr="C:\Users\olli.airaksinen\AppData\Local\Microsoft\Windows\Temporary Internet Files\Content.IE5\KAFPQ7VV\MC9002327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lli.airaksinen\AppData\Local\Microsoft\Windows\Temporary Internet Files\Content.IE5\KAFPQ7VV\MC900232723[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9334668">
                      <a:off x="0" y="0"/>
                      <a:ext cx="2412365" cy="12724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6355">
        <w:rPr>
          <w:sz w:val="24"/>
          <w:szCs w:val="24"/>
        </w:rPr>
        <w:t>Tavallisilla oppit</w:t>
      </w:r>
      <w:r w:rsidR="00A474D0">
        <w:rPr>
          <w:sz w:val="24"/>
          <w:szCs w:val="24"/>
        </w:rPr>
        <w:t>unneilla tarvitaan</w:t>
      </w:r>
      <w:r w:rsidRPr="00286355">
        <w:rPr>
          <w:sz w:val="24"/>
          <w:szCs w:val="24"/>
        </w:rPr>
        <w:t>:</w:t>
      </w:r>
    </w:p>
    <w:p w14:paraId="488EE2A1" w14:textId="77777777" w:rsidR="001527AD" w:rsidRPr="00286355" w:rsidRDefault="001527AD" w:rsidP="001527AD">
      <w:pPr>
        <w:pStyle w:val="Luettelokappale"/>
        <w:numPr>
          <w:ilvl w:val="0"/>
          <w:numId w:val="3"/>
        </w:numPr>
        <w:rPr>
          <w:sz w:val="24"/>
          <w:szCs w:val="24"/>
        </w:rPr>
      </w:pPr>
      <w:r w:rsidRPr="00286355">
        <w:rPr>
          <w:sz w:val="24"/>
          <w:szCs w:val="24"/>
        </w:rPr>
        <w:t>oppikirjat ja tehtäväkirjat</w:t>
      </w:r>
    </w:p>
    <w:p w14:paraId="2C991168" w14:textId="77777777" w:rsidR="001527AD" w:rsidRPr="00286355" w:rsidRDefault="001527AD" w:rsidP="001527AD">
      <w:pPr>
        <w:pStyle w:val="Luettelokappale"/>
        <w:numPr>
          <w:ilvl w:val="0"/>
          <w:numId w:val="3"/>
        </w:numPr>
        <w:rPr>
          <w:sz w:val="24"/>
          <w:szCs w:val="24"/>
        </w:rPr>
      </w:pPr>
      <w:r w:rsidRPr="00286355">
        <w:rPr>
          <w:sz w:val="24"/>
          <w:szCs w:val="24"/>
        </w:rPr>
        <w:t>vihkot</w:t>
      </w:r>
    </w:p>
    <w:p w14:paraId="073D913C" w14:textId="77777777" w:rsidR="001527AD" w:rsidRPr="00286355" w:rsidRDefault="001527AD" w:rsidP="001527AD">
      <w:pPr>
        <w:pStyle w:val="Luettelokappale"/>
        <w:numPr>
          <w:ilvl w:val="0"/>
          <w:numId w:val="3"/>
        </w:numPr>
        <w:rPr>
          <w:sz w:val="24"/>
          <w:szCs w:val="24"/>
        </w:rPr>
      </w:pPr>
      <w:r w:rsidRPr="00286355">
        <w:rPr>
          <w:sz w:val="24"/>
          <w:szCs w:val="24"/>
        </w:rPr>
        <w:t>kirjoitustarvikkeet: lyijykynä, kumi, viivoitin, teroitin, värikynät …</w:t>
      </w:r>
    </w:p>
    <w:p w14:paraId="5FF96517" w14:textId="77777777" w:rsidR="001527AD" w:rsidRPr="00286355" w:rsidRDefault="001527AD" w:rsidP="001527AD">
      <w:pPr>
        <w:rPr>
          <w:sz w:val="24"/>
          <w:szCs w:val="24"/>
        </w:rPr>
      </w:pPr>
      <w:r w:rsidRPr="00286355">
        <w:rPr>
          <w:sz w:val="24"/>
          <w:szCs w:val="24"/>
        </w:rPr>
        <w:t>Liikuntatunneilla:</w:t>
      </w:r>
    </w:p>
    <w:p w14:paraId="7DA80954" w14:textId="77777777" w:rsidR="001527AD" w:rsidRPr="00286355" w:rsidRDefault="001527AD" w:rsidP="000A0A2B">
      <w:pPr>
        <w:spacing w:after="120"/>
        <w:ind w:firstLine="360"/>
        <w:rPr>
          <w:sz w:val="24"/>
          <w:szCs w:val="24"/>
        </w:rPr>
      </w:pPr>
      <w:r w:rsidRPr="00286355">
        <w:rPr>
          <w:sz w:val="24"/>
          <w:szCs w:val="24"/>
        </w:rPr>
        <w:t>Sisäliikunnassa:</w:t>
      </w:r>
    </w:p>
    <w:p w14:paraId="327AE3E3" w14:textId="77777777" w:rsidR="001527AD" w:rsidRPr="00286355" w:rsidRDefault="001527AD" w:rsidP="000A0A2B">
      <w:pPr>
        <w:pStyle w:val="Luettelokappale"/>
        <w:numPr>
          <w:ilvl w:val="0"/>
          <w:numId w:val="3"/>
        </w:numPr>
        <w:spacing w:after="120"/>
        <w:rPr>
          <w:sz w:val="24"/>
          <w:szCs w:val="24"/>
        </w:rPr>
      </w:pPr>
      <w:r w:rsidRPr="00286355">
        <w:rPr>
          <w:sz w:val="24"/>
          <w:szCs w:val="24"/>
        </w:rPr>
        <w:t>vaihdettavat, joustavat sisäliikuntavaatteet (ei farkut tms.)</w:t>
      </w:r>
    </w:p>
    <w:p w14:paraId="2F85456C" w14:textId="77777777" w:rsidR="001527AD" w:rsidRPr="00286355" w:rsidRDefault="001527AD" w:rsidP="000A0A2B">
      <w:pPr>
        <w:pStyle w:val="Luettelokappale"/>
        <w:numPr>
          <w:ilvl w:val="0"/>
          <w:numId w:val="3"/>
        </w:numPr>
        <w:spacing w:after="120"/>
        <w:rPr>
          <w:sz w:val="24"/>
          <w:szCs w:val="24"/>
        </w:rPr>
      </w:pPr>
      <w:r w:rsidRPr="00286355">
        <w:rPr>
          <w:sz w:val="24"/>
          <w:szCs w:val="24"/>
        </w:rPr>
        <w:t>tunnille voi ottaa myös sisäkengät (joissakin peleissä).</w:t>
      </w:r>
    </w:p>
    <w:p w14:paraId="26C4FE6D" w14:textId="77777777" w:rsidR="001527AD" w:rsidRPr="00286355" w:rsidRDefault="001527AD" w:rsidP="001527AD">
      <w:pPr>
        <w:ind w:firstLine="360"/>
        <w:rPr>
          <w:sz w:val="24"/>
          <w:szCs w:val="24"/>
        </w:rPr>
      </w:pPr>
      <w:r w:rsidRPr="00286355">
        <w:rPr>
          <w:sz w:val="24"/>
          <w:szCs w:val="24"/>
        </w:rPr>
        <w:t>Ulkoliikunnassa</w:t>
      </w:r>
    </w:p>
    <w:p w14:paraId="6E616C4B" w14:textId="77777777" w:rsidR="001527AD" w:rsidRPr="00286355" w:rsidRDefault="001527AD" w:rsidP="001527AD">
      <w:pPr>
        <w:pStyle w:val="Luettelokappale"/>
        <w:numPr>
          <w:ilvl w:val="0"/>
          <w:numId w:val="3"/>
        </w:numPr>
        <w:rPr>
          <w:sz w:val="24"/>
          <w:szCs w:val="24"/>
        </w:rPr>
      </w:pPr>
      <w:r w:rsidRPr="00286355">
        <w:rPr>
          <w:sz w:val="24"/>
          <w:szCs w:val="24"/>
        </w:rPr>
        <w:t>Sopivat vaatteet ulkoliikuntaan, myös päähine ja käsineet.</w:t>
      </w:r>
    </w:p>
    <w:p w14:paraId="2A846B24" w14:textId="74337CBF" w:rsidR="00AB77CE" w:rsidRPr="00C72373" w:rsidRDefault="001527AD" w:rsidP="00C72373">
      <w:pPr>
        <w:pStyle w:val="Luettelokappale"/>
        <w:numPr>
          <w:ilvl w:val="0"/>
          <w:numId w:val="3"/>
        </w:numPr>
        <w:rPr>
          <w:sz w:val="24"/>
          <w:szCs w:val="24"/>
        </w:rPr>
      </w:pPr>
      <w:r w:rsidRPr="00286355">
        <w:rPr>
          <w:sz w:val="24"/>
          <w:szCs w:val="24"/>
        </w:rPr>
        <w:t>Liikuntavälineitä lajin mukaan kuten luistimet ja kypärä</w:t>
      </w:r>
      <w:r w:rsidR="003B22FD">
        <w:rPr>
          <w:sz w:val="24"/>
          <w:szCs w:val="24"/>
        </w:rPr>
        <w:t>, sukset jne.</w:t>
      </w:r>
    </w:p>
    <w:p w14:paraId="1AC5CE0D" w14:textId="11FD36D2" w:rsidR="001527AD" w:rsidRPr="008115DC" w:rsidRDefault="00D1480A" w:rsidP="008115DC">
      <w:pPr>
        <w:pStyle w:val="Luettelokappale"/>
        <w:rPr>
          <w:sz w:val="24"/>
          <w:szCs w:val="24"/>
        </w:rPr>
      </w:pPr>
      <w:r>
        <w:rPr>
          <w:sz w:val="24"/>
          <w:szCs w:val="24"/>
        </w:rPr>
        <w:t>Muista…</w:t>
      </w:r>
    </w:p>
    <w:p w14:paraId="317E9C1E" w14:textId="77777777" w:rsidR="00D1480A" w:rsidRPr="00D1480A" w:rsidRDefault="00D1480A" w:rsidP="0026062F">
      <w:pPr>
        <w:pStyle w:val="Luettelokappale"/>
        <w:numPr>
          <w:ilvl w:val="0"/>
          <w:numId w:val="5"/>
        </w:numPr>
        <w:rPr>
          <w:sz w:val="24"/>
          <w:szCs w:val="24"/>
        </w:rPr>
      </w:pPr>
      <w:r>
        <w:rPr>
          <w:sz w:val="24"/>
          <w:szCs w:val="24"/>
        </w:rPr>
        <w:t>M</w:t>
      </w:r>
      <w:r w:rsidRPr="00D1480A">
        <w:rPr>
          <w:sz w:val="24"/>
          <w:szCs w:val="24"/>
        </w:rPr>
        <w:t>erkitä kaikkiin välineisiin nimi.</w:t>
      </w:r>
    </w:p>
    <w:p w14:paraId="61380B1B" w14:textId="77777777" w:rsidR="00D1480A" w:rsidRPr="00D1480A" w:rsidRDefault="00D1480A" w:rsidP="0026062F">
      <w:pPr>
        <w:pStyle w:val="Luettelokappale"/>
        <w:numPr>
          <w:ilvl w:val="0"/>
          <w:numId w:val="5"/>
        </w:numPr>
        <w:rPr>
          <w:sz w:val="24"/>
          <w:szCs w:val="24"/>
        </w:rPr>
      </w:pPr>
      <w:r>
        <w:rPr>
          <w:sz w:val="24"/>
          <w:szCs w:val="24"/>
        </w:rPr>
        <w:t>Viedä k</w:t>
      </w:r>
      <w:r w:rsidRPr="00D1480A">
        <w:rPr>
          <w:sz w:val="24"/>
          <w:szCs w:val="24"/>
        </w:rPr>
        <w:t>unkin</w:t>
      </w:r>
      <w:r>
        <w:rPr>
          <w:sz w:val="24"/>
          <w:szCs w:val="24"/>
        </w:rPr>
        <w:t xml:space="preserve"> liikuntajakson jälkeen </w:t>
      </w:r>
      <w:r w:rsidRPr="00D1480A">
        <w:rPr>
          <w:sz w:val="24"/>
          <w:szCs w:val="24"/>
        </w:rPr>
        <w:t>liikuntavälineet kotiin. Esimerkiksi sukset pitää viedä kotiin hiihtojakson loputtua.</w:t>
      </w:r>
    </w:p>
    <w:p w14:paraId="3E0EED57" w14:textId="77777777" w:rsidR="00A97B49" w:rsidRPr="00286355" w:rsidRDefault="00A97B49" w:rsidP="001527AD">
      <w:pPr>
        <w:rPr>
          <w:sz w:val="24"/>
          <w:szCs w:val="24"/>
        </w:rPr>
      </w:pPr>
    </w:p>
    <w:p w14:paraId="5DB3F6F9" w14:textId="77777777" w:rsidR="001527AD" w:rsidRPr="004042C8" w:rsidRDefault="001527AD" w:rsidP="001527AD">
      <w:pPr>
        <w:rPr>
          <w:b/>
          <w:sz w:val="28"/>
          <w:szCs w:val="28"/>
        </w:rPr>
      </w:pPr>
      <w:r w:rsidRPr="004042C8">
        <w:rPr>
          <w:b/>
          <w:noProof/>
          <w:sz w:val="28"/>
          <w:szCs w:val="28"/>
          <w:lang w:eastAsia="fi-FI"/>
        </w:rPr>
        <w:drawing>
          <wp:anchor distT="0" distB="0" distL="114300" distR="114300" simplePos="0" relativeHeight="251662336" behindDoc="1" locked="0" layoutInCell="1" allowOverlap="1" wp14:anchorId="22EA3D8E" wp14:editId="0F48330D">
            <wp:simplePos x="0" y="0"/>
            <wp:positionH relativeFrom="column">
              <wp:posOffset>-43815</wp:posOffset>
            </wp:positionH>
            <wp:positionV relativeFrom="paragraph">
              <wp:posOffset>267335</wp:posOffset>
            </wp:positionV>
            <wp:extent cx="763270" cy="1352550"/>
            <wp:effectExtent l="0" t="0" r="0" b="0"/>
            <wp:wrapNone/>
            <wp:docPr id="4" name="Kuva 4" descr="C:\Users\olli.airaksinen\AppData\Local\Microsoft\Windows\Temporary Internet Files\Content.IE5\R0GPE4H2\MC9004040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li.airaksinen\AppData\Local\Microsoft\Windows\Temporary Internet Files\Content.IE5\R0GPE4H2\MC900404029[1].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327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2C8">
        <w:rPr>
          <w:b/>
          <w:sz w:val="28"/>
          <w:szCs w:val="28"/>
        </w:rPr>
        <w:t>KÄNNYKÄT JA MUUT OPPILAAN LAITTEET</w:t>
      </w:r>
    </w:p>
    <w:p w14:paraId="5C169C86" w14:textId="77777777" w:rsidR="001527AD" w:rsidRPr="00286355" w:rsidRDefault="008403F5" w:rsidP="001527AD">
      <w:pPr>
        <w:ind w:left="1304"/>
        <w:rPr>
          <w:sz w:val="24"/>
          <w:szCs w:val="24"/>
        </w:rPr>
      </w:pPr>
      <w:r>
        <w:rPr>
          <w:sz w:val="24"/>
          <w:szCs w:val="24"/>
        </w:rPr>
        <w:t>Oppilaat voivat käyttää kännykkää koulupäivän aikana opettajan luvalla</w:t>
      </w:r>
      <w:r w:rsidR="00AB77CE">
        <w:rPr>
          <w:sz w:val="24"/>
          <w:szCs w:val="24"/>
        </w:rPr>
        <w:t>, jos huoltaja on antanut luvan oman puhelimen käyttöön</w:t>
      </w:r>
      <w:r w:rsidR="001527AD" w:rsidRPr="00286355">
        <w:rPr>
          <w:sz w:val="24"/>
          <w:szCs w:val="24"/>
        </w:rPr>
        <w:t>.</w:t>
      </w:r>
      <w:r>
        <w:rPr>
          <w:sz w:val="24"/>
          <w:szCs w:val="24"/>
        </w:rPr>
        <w:t xml:space="preserve"> Kännykkää voidaan käyttää koulussa oppimista tukevana välineenä.</w:t>
      </w:r>
      <w:r w:rsidR="001527AD" w:rsidRPr="00286355">
        <w:rPr>
          <w:sz w:val="24"/>
          <w:szCs w:val="24"/>
        </w:rPr>
        <w:t xml:space="preserve"> Kännykät ovat koulussa oppilaan omalla vastuulla ja niiden pitää olla suljettuna/äänettömällä</w:t>
      </w:r>
      <w:r w:rsidR="00047548">
        <w:rPr>
          <w:sz w:val="24"/>
          <w:szCs w:val="24"/>
        </w:rPr>
        <w:t xml:space="preserve"> repussa tai pulpetissa</w:t>
      </w:r>
      <w:r w:rsidR="001527AD" w:rsidRPr="00286355">
        <w:rPr>
          <w:sz w:val="24"/>
          <w:szCs w:val="24"/>
        </w:rPr>
        <w:t xml:space="preserve"> koulupäivän ajan.</w:t>
      </w:r>
      <w:r w:rsidRPr="008403F5">
        <w:rPr>
          <w:sz w:val="24"/>
          <w:szCs w:val="24"/>
        </w:rPr>
        <w:t xml:space="preserve"> </w:t>
      </w:r>
      <w:r w:rsidRPr="00286355">
        <w:rPr>
          <w:sz w:val="24"/>
          <w:szCs w:val="24"/>
        </w:rPr>
        <w:t>Oppilaat voivat soittaa koulun puhelimella tarvittaessa tärkeät puhelut vanhemmilleen.</w:t>
      </w:r>
    </w:p>
    <w:p w14:paraId="6A7FBA5C" w14:textId="77777777" w:rsidR="001527AD" w:rsidRPr="00286355" w:rsidRDefault="008403F5" w:rsidP="008403F5">
      <w:pPr>
        <w:rPr>
          <w:sz w:val="24"/>
          <w:szCs w:val="24"/>
        </w:rPr>
      </w:pPr>
      <w:r>
        <w:rPr>
          <w:sz w:val="24"/>
          <w:szCs w:val="24"/>
        </w:rPr>
        <w:t xml:space="preserve">              </w:t>
      </w:r>
      <w:r>
        <w:rPr>
          <w:sz w:val="24"/>
          <w:szCs w:val="24"/>
        </w:rPr>
        <w:tab/>
      </w:r>
      <w:r w:rsidR="001527AD" w:rsidRPr="00286355">
        <w:rPr>
          <w:sz w:val="24"/>
          <w:szCs w:val="24"/>
        </w:rPr>
        <w:t xml:space="preserve">Oppilaiden tuomat omat tavarat ja laitteet ovat omistajan vastuulla koulussa. </w:t>
      </w:r>
    </w:p>
    <w:p w14:paraId="411D5B06" w14:textId="77777777" w:rsidR="00F016CA" w:rsidRDefault="00F016CA" w:rsidP="00620E5B">
      <w:pPr>
        <w:pStyle w:val="Default"/>
        <w:rPr>
          <w:rFonts w:asciiTheme="minorHAnsi" w:hAnsiTheme="minorHAnsi" w:cstheme="minorHAnsi"/>
          <w:b/>
        </w:rPr>
      </w:pPr>
    </w:p>
    <w:p w14:paraId="1E39DBD5" w14:textId="77777777" w:rsidR="00047548" w:rsidRPr="004042C8" w:rsidRDefault="00047548" w:rsidP="00620E5B">
      <w:pPr>
        <w:pStyle w:val="Default"/>
        <w:rPr>
          <w:rFonts w:asciiTheme="minorHAnsi" w:hAnsiTheme="minorHAnsi" w:cstheme="minorHAnsi"/>
          <w:b/>
          <w:sz w:val="28"/>
          <w:szCs w:val="28"/>
        </w:rPr>
      </w:pPr>
      <w:r w:rsidRPr="004042C8">
        <w:rPr>
          <w:rFonts w:asciiTheme="minorHAnsi" w:hAnsiTheme="minorHAnsi" w:cstheme="minorHAnsi"/>
          <w:b/>
          <w:sz w:val="28"/>
          <w:szCs w:val="28"/>
        </w:rPr>
        <w:t>OPPILAIDEN YHTEYSTIEDOT</w:t>
      </w:r>
    </w:p>
    <w:p w14:paraId="2CB34E60" w14:textId="77777777" w:rsidR="00047548" w:rsidRDefault="00047548" w:rsidP="00620E5B">
      <w:pPr>
        <w:pStyle w:val="Default"/>
        <w:rPr>
          <w:rFonts w:asciiTheme="minorHAnsi" w:hAnsiTheme="minorHAnsi" w:cstheme="minorHAnsi"/>
          <w:b/>
        </w:rPr>
      </w:pPr>
    </w:p>
    <w:p w14:paraId="75D2841A" w14:textId="77777777" w:rsidR="00047548" w:rsidRDefault="00047548" w:rsidP="00620E5B">
      <w:pPr>
        <w:pStyle w:val="Default"/>
        <w:rPr>
          <w:rFonts w:asciiTheme="minorHAnsi" w:hAnsiTheme="minorHAnsi" w:cstheme="minorHAnsi"/>
        </w:rPr>
      </w:pPr>
      <w:r>
        <w:rPr>
          <w:rFonts w:asciiTheme="minorHAnsi" w:hAnsiTheme="minorHAnsi" w:cstheme="minorHAnsi"/>
        </w:rPr>
        <w:t xml:space="preserve">On tärkeää, että koululla on ajan tasalla olevat oppilaiden yhteystiedot: nimi, osoite, huoltajan nimi ja huoltajan puhelinnumero. Yhteystiedot on kerätty lukuvuoden alkaessa </w:t>
      </w:r>
      <w:r w:rsidR="003B22FD">
        <w:rPr>
          <w:rFonts w:asciiTheme="minorHAnsi" w:hAnsiTheme="minorHAnsi" w:cstheme="minorHAnsi"/>
        </w:rPr>
        <w:t xml:space="preserve">wilmassa täytettävällä </w:t>
      </w:r>
      <w:r>
        <w:rPr>
          <w:rFonts w:asciiTheme="minorHAnsi" w:hAnsiTheme="minorHAnsi" w:cstheme="minorHAnsi"/>
        </w:rPr>
        <w:t>oppilasilmoituksella. Mikäli tiedoiss</w:t>
      </w:r>
      <w:r w:rsidR="003B22FD">
        <w:rPr>
          <w:rFonts w:asciiTheme="minorHAnsi" w:hAnsiTheme="minorHAnsi" w:cstheme="minorHAnsi"/>
        </w:rPr>
        <w:t>a tapahtuu muutoksia, huoltaja pääsee muuttamaan niitä päivittämällä wilmassa olevaa lomaketta. Jos muutatte tietoja kesken lukuvuoden, laittakaa siitä tieto myös opettajalle.</w:t>
      </w:r>
    </w:p>
    <w:p w14:paraId="2822C15F" w14:textId="77777777" w:rsidR="008403F5" w:rsidRDefault="008403F5" w:rsidP="00620E5B">
      <w:pPr>
        <w:pStyle w:val="Default"/>
        <w:rPr>
          <w:rFonts w:asciiTheme="minorHAnsi" w:hAnsiTheme="minorHAnsi" w:cstheme="minorHAnsi"/>
          <w:b/>
        </w:rPr>
      </w:pPr>
    </w:p>
    <w:p w14:paraId="586130F4" w14:textId="77777777" w:rsidR="00AC5688" w:rsidRDefault="00AC5688" w:rsidP="00620E5B">
      <w:pPr>
        <w:pStyle w:val="Default"/>
        <w:rPr>
          <w:rFonts w:asciiTheme="minorHAnsi" w:hAnsiTheme="minorHAnsi" w:cstheme="minorHAnsi"/>
          <w:b/>
        </w:rPr>
      </w:pPr>
    </w:p>
    <w:p w14:paraId="239FD982" w14:textId="77777777" w:rsidR="00047548" w:rsidRPr="004042C8" w:rsidRDefault="00047548" w:rsidP="00620E5B">
      <w:pPr>
        <w:pStyle w:val="Default"/>
        <w:rPr>
          <w:rFonts w:asciiTheme="minorHAnsi" w:hAnsiTheme="minorHAnsi" w:cstheme="minorHAnsi"/>
          <w:b/>
          <w:sz w:val="28"/>
          <w:szCs w:val="28"/>
        </w:rPr>
      </w:pPr>
      <w:r w:rsidRPr="004042C8">
        <w:rPr>
          <w:rFonts w:asciiTheme="minorHAnsi" w:hAnsiTheme="minorHAnsi" w:cstheme="minorHAnsi"/>
          <w:b/>
          <w:sz w:val="28"/>
          <w:szCs w:val="28"/>
        </w:rPr>
        <w:t>KIRJASTOKORTIT</w:t>
      </w:r>
    </w:p>
    <w:p w14:paraId="46681409" w14:textId="77777777" w:rsidR="00047548" w:rsidRDefault="00047548" w:rsidP="00620E5B">
      <w:pPr>
        <w:pStyle w:val="Default"/>
        <w:rPr>
          <w:rFonts w:asciiTheme="minorHAnsi" w:hAnsiTheme="minorHAnsi" w:cstheme="minorHAnsi"/>
        </w:rPr>
      </w:pPr>
    </w:p>
    <w:p w14:paraId="21D585DF" w14:textId="6A6FCF60" w:rsidR="00047548" w:rsidRDefault="00047548" w:rsidP="00620E5B">
      <w:pPr>
        <w:pStyle w:val="Default"/>
        <w:rPr>
          <w:rFonts w:asciiTheme="minorHAnsi" w:hAnsiTheme="minorHAnsi" w:cstheme="minorHAnsi"/>
        </w:rPr>
      </w:pPr>
      <w:r>
        <w:rPr>
          <w:rFonts w:asciiTheme="minorHAnsi" w:hAnsiTheme="minorHAnsi" w:cstheme="minorHAnsi"/>
        </w:rPr>
        <w:t xml:space="preserve">Oppilaiden kirjastokortti on henkilökohtainen. Sitä käytetään vain omien kirjojen lainaamiseen. Mikäli kortti katoaa, oppilas ja koti hankkivat uuden kortin kadonneen tilalle. Kirjastokorttia tarvitaan viikoittain. </w:t>
      </w:r>
      <w:r w:rsidR="008115DC">
        <w:rPr>
          <w:rFonts w:asciiTheme="minorHAnsi" w:hAnsiTheme="minorHAnsi" w:cstheme="minorHAnsi"/>
        </w:rPr>
        <w:t>Jos oppilaalla ei ole kirjastokorttia, voi kirjastoautosta lainata yhden lukukirjan koulussa luettavaksi. Opettajan kortilla lainattua kirjaa ei saa viedä kotiin. Kirjastoauto</w:t>
      </w:r>
      <w:r w:rsidR="00BD4D63">
        <w:rPr>
          <w:rFonts w:asciiTheme="minorHAnsi" w:hAnsiTheme="minorHAnsi" w:cstheme="minorHAnsi"/>
        </w:rPr>
        <w:t xml:space="preserve"> </w:t>
      </w:r>
      <w:r>
        <w:rPr>
          <w:rFonts w:asciiTheme="minorHAnsi" w:hAnsiTheme="minorHAnsi" w:cstheme="minorHAnsi"/>
        </w:rPr>
        <w:t>käy</w:t>
      </w:r>
      <w:r w:rsidR="005063A7">
        <w:rPr>
          <w:rFonts w:asciiTheme="minorHAnsi" w:hAnsiTheme="minorHAnsi" w:cstheme="minorHAnsi"/>
        </w:rPr>
        <w:t xml:space="preserve"> koulullamme</w:t>
      </w:r>
      <w:r w:rsidR="008115DC">
        <w:rPr>
          <w:rFonts w:asciiTheme="minorHAnsi" w:hAnsiTheme="minorHAnsi" w:cstheme="minorHAnsi"/>
        </w:rPr>
        <w:t xml:space="preserve"> edellisten vuosien tapaan</w:t>
      </w:r>
      <w:r w:rsidR="005063A7">
        <w:rPr>
          <w:rFonts w:asciiTheme="minorHAnsi" w:hAnsiTheme="minorHAnsi" w:cstheme="minorHAnsi"/>
        </w:rPr>
        <w:t xml:space="preserve"> perjantaisin 11.15 – 1</w:t>
      </w:r>
      <w:r w:rsidR="00BD4D63">
        <w:rPr>
          <w:rFonts w:asciiTheme="minorHAnsi" w:hAnsiTheme="minorHAnsi" w:cstheme="minorHAnsi"/>
        </w:rPr>
        <w:t>2</w:t>
      </w:r>
      <w:r w:rsidR="005063A7">
        <w:rPr>
          <w:rFonts w:asciiTheme="minorHAnsi" w:hAnsiTheme="minorHAnsi" w:cstheme="minorHAnsi"/>
        </w:rPr>
        <w:t>.</w:t>
      </w:r>
      <w:r w:rsidR="00BD4D63">
        <w:rPr>
          <w:rFonts w:asciiTheme="minorHAnsi" w:hAnsiTheme="minorHAnsi" w:cstheme="minorHAnsi"/>
        </w:rPr>
        <w:t>00</w:t>
      </w:r>
      <w:r w:rsidR="005063A7">
        <w:rPr>
          <w:rFonts w:asciiTheme="minorHAnsi" w:hAnsiTheme="minorHAnsi" w:cstheme="minorHAnsi"/>
        </w:rPr>
        <w:t>.</w:t>
      </w:r>
    </w:p>
    <w:p w14:paraId="45723A52" w14:textId="77777777" w:rsidR="003B22FD" w:rsidRDefault="003B22FD" w:rsidP="00620E5B">
      <w:pPr>
        <w:pStyle w:val="Default"/>
        <w:rPr>
          <w:rFonts w:asciiTheme="minorHAnsi" w:hAnsiTheme="minorHAnsi" w:cstheme="minorHAnsi"/>
          <w:b/>
        </w:rPr>
      </w:pPr>
    </w:p>
    <w:p w14:paraId="3C7B98CB" w14:textId="77777777" w:rsidR="000A0A2B" w:rsidRDefault="000A0A2B" w:rsidP="00620E5B">
      <w:pPr>
        <w:pStyle w:val="Default"/>
        <w:rPr>
          <w:rFonts w:asciiTheme="minorHAnsi" w:hAnsiTheme="minorHAnsi" w:cstheme="minorHAnsi"/>
          <w:b/>
          <w:sz w:val="28"/>
          <w:szCs w:val="28"/>
        </w:rPr>
      </w:pPr>
    </w:p>
    <w:p w14:paraId="4A342717" w14:textId="7B490CC3" w:rsidR="00047548" w:rsidRPr="004042C8" w:rsidRDefault="00047548" w:rsidP="00620E5B">
      <w:pPr>
        <w:pStyle w:val="Default"/>
        <w:rPr>
          <w:rFonts w:asciiTheme="minorHAnsi" w:hAnsiTheme="minorHAnsi" w:cstheme="minorHAnsi"/>
          <w:b/>
          <w:sz w:val="28"/>
          <w:szCs w:val="28"/>
        </w:rPr>
      </w:pPr>
      <w:r w:rsidRPr="004042C8">
        <w:rPr>
          <w:rFonts w:asciiTheme="minorHAnsi" w:hAnsiTheme="minorHAnsi" w:cstheme="minorHAnsi"/>
          <w:b/>
          <w:sz w:val="28"/>
          <w:szCs w:val="28"/>
        </w:rPr>
        <w:t>KOULURUOKAILU</w:t>
      </w:r>
    </w:p>
    <w:p w14:paraId="4DCC8C40" w14:textId="77777777" w:rsidR="00047548" w:rsidRDefault="00A966EF" w:rsidP="00620E5B">
      <w:pPr>
        <w:pStyle w:val="Default"/>
        <w:rPr>
          <w:rFonts w:asciiTheme="minorHAnsi" w:hAnsiTheme="minorHAnsi" w:cstheme="minorHAnsi"/>
        </w:rPr>
      </w:pPr>
      <w:r>
        <w:rPr>
          <w:rFonts w:asciiTheme="minorHAnsi" w:hAnsiTheme="minorHAnsi" w:cstheme="minorHAnsi"/>
          <w:b/>
          <w:noProof/>
          <w:lang w:eastAsia="fi-FI"/>
        </w:rPr>
        <w:drawing>
          <wp:anchor distT="0" distB="0" distL="114300" distR="114300" simplePos="0" relativeHeight="251674624" behindDoc="0" locked="0" layoutInCell="1" allowOverlap="1" wp14:anchorId="5FDB319E" wp14:editId="770B6791">
            <wp:simplePos x="0" y="0"/>
            <wp:positionH relativeFrom="column">
              <wp:posOffset>-62865</wp:posOffset>
            </wp:positionH>
            <wp:positionV relativeFrom="paragraph">
              <wp:posOffset>102870</wp:posOffset>
            </wp:positionV>
            <wp:extent cx="1514475" cy="1514475"/>
            <wp:effectExtent l="0" t="0" r="9525" b="9525"/>
            <wp:wrapSquare wrapText="bothSides"/>
            <wp:docPr id="18" name="Kuva 18" descr="C:\Users\olli.airaksinen\AppData\Local\Microsoft\Windows\Temporary Internet Files\Content.IE5\G7NTI3XV\MC9003433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lli.airaksinen\AppData\Local\Microsoft\Windows\Temporary Internet Files\Content.IE5\G7NTI3XV\MC900343399[1].w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2D467F" w14:textId="77777777" w:rsidR="00A966EF" w:rsidRDefault="00A966EF" w:rsidP="00620E5B">
      <w:pPr>
        <w:pStyle w:val="Default"/>
        <w:rPr>
          <w:rFonts w:asciiTheme="minorHAnsi" w:hAnsiTheme="minorHAnsi" w:cstheme="minorHAnsi"/>
        </w:rPr>
      </w:pPr>
    </w:p>
    <w:p w14:paraId="52F64868" w14:textId="77777777" w:rsidR="00A966EF" w:rsidRDefault="00A966EF" w:rsidP="00620E5B">
      <w:pPr>
        <w:pStyle w:val="Default"/>
        <w:rPr>
          <w:rFonts w:asciiTheme="minorHAnsi" w:hAnsiTheme="minorHAnsi" w:cstheme="minorHAnsi"/>
        </w:rPr>
      </w:pPr>
    </w:p>
    <w:p w14:paraId="4D44A88E" w14:textId="77777777" w:rsidR="00047548" w:rsidRPr="00047548" w:rsidRDefault="00047548" w:rsidP="00620E5B">
      <w:pPr>
        <w:pStyle w:val="Default"/>
        <w:rPr>
          <w:rFonts w:asciiTheme="minorHAnsi" w:hAnsiTheme="minorHAnsi" w:cstheme="minorHAnsi"/>
        </w:rPr>
      </w:pPr>
      <w:r>
        <w:rPr>
          <w:rFonts w:asciiTheme="minorHAnsi" w:hAnsiTheme="minorHAnsi" w:cstheme="minorHAnsi"/>
        </w:rPr>
        <w:t>Kouluruokailu on osa oppilashuoltoa ja koulun kasvatusta sekä op</w:t>
      </w:r>
      <w:r w:rsidR="003B22FD">
        <w:rPr>
          <w:rFonts w:asciiTheme="minorHAnsi" w:hAnsiTheme="minorHAnsi" w:cstheme="minorHAnsi"/>
        </w:rPr>
        <w:t>etusta. Ruokailuaika on 10.50</w:t>
      </w:r>
      <w:r w:rsidR="00A474D0">
        <w:rPr>
          <w:rFonts w:asciiTheme="minorHAnsi" w:hAnsiTheme="minorHAnsi" w:cstheme="minorHAnsi"/>
        </w:rPr>
        <w:t>-11.20</w:t>
      </w:r>
      <w:r>
        <w:rPr>
          <w:rFonts w:asciiTheme="minorHAnsi" w:hAnsiTheme="minorHAnsi" w:cstheme="minorHAnsi"/>
        </w:rPr>
        <w:t xml:space="preserve">. </w:t>
      </w:r>
    </w:p>
    <w:p w14:paraId="5E032334" w14:textId="77777777" w:rsidR="00047548" w:rsidRDefault="00047548" w:rsidP="00620E5B">
      <w:pPr>
        <w:pStyle w:val="Default"/>
        <w:rPr>
          <w:rFonts w:asciiTheme="minorHAnsi" w:hAnsiTheme="minorHAnsi" w:cstheme="minorHAnsi"/>
          <w:b/>
        </w:rPr>
      </w:pPr>
    </w:p>
    <w:p w14:paraId="396A7701" w14:textId="77777777" w:rsidR="00A966EF" w:rsidRDefault="00A966EF" w:rsidP="00620E5B">
      <w:pPr>
        <w:pStyle w:val="Default"/>
        <w:rPr>
          <w:rFonts w:asciiTheme="minorHAnsi" w:hAnsiTheme="minorHAnsi" w:cstheme="minorHAnsi"/>
          <w:b/>
        </w:rPr>
      </w:pPr>
    </w:p>
    <w:p w14:paraId="44643788" w14:textId="77777777" w:rsidR="00047548" w:rsidRDefault="00047548" w:rsidP="00620E5B">
      <w:pPr>
        <w:pStyle w:val="Default"/>
        <w:rPr>
          <w:rFonts w:asciiTheme="minorHAnsi" w:hAnsiTheme="minorHAnsi" w:cstheme="minorHAnsi"/>
          <w:b/>
        </w:rPr>
      </w:pPr>
    </w:p>
    <w:p w14:paraId="53B331E6" w14:textId="77777777" w:rsidR="00047548" w:rsidRDefault="00047548" w:rsidP="00620E5B">
      <w:pPr>
        <w:pStyle w:val="Default"/>
        <w:rPr>
          <w:rFonts w:asciiTheme="minorHAnsi" w:hAnsiTheme="minorHAnsi" w:cstheme="minorHAnsi"/>
          <w:b/>
        </w:rPr>
      </w:pPr>
    </w:p>
    <w:p w14:paraId="1C8E2810" w14:textId="77777777" w:rsidR="00AB77CE" w:rsidRDefault="00AB77CE" w:rsidP="003B22FD">
      <w:pPr>
        <w:spacing w:after="0"/>
        <w:rPr>
          <w:szCs w:val="24"/>
        </w:rPr>
      </w:pPr>
    </w:p>
    <w:p w14:paraId="14A3A9AF" w14:textId="258EDAF8" w:rsidR="00AB77CE" w:rsidRPr="00AB77CE" w:rsidRDefault="00AB77CE" w:rsidP="00AB77CE">
      <w:pPr>
        <w:spacing w:after="0"/>
        <w:rPr>
          <w:b/>
          <w:sz w:val="28"/>
          <w:szCs w:val="28"/>
        </w:rPr>
      </w:pPr>
      <w:bookmarkStart w:id="3" w:name="_Hlk113549042"/>
      <w:r w:rsidRPr="00AB77CE">
        <w:rPr>
          <w:noProof/>
          <w:sz w:val="28"/>
          <w:szCs w:val="28"/>
          <w:lang w:eastAsia="fi-FI"/>
        </w:rPr>
        <w:drawing>
          <wp:anchor distT="0" distB="0" distL="114300" distR="114300" simplePos="0" relativeHeight="251701248" behindDoc="0" locked="0" layoutInCell="1" allowOverlap="1" wp14:anchorId="0B911878" wp14:editId="5864718F">
            <wp:simplePos x="0" y="0"/>
            <wp:positionH relativeFrom="column">
              <wp:posOffset>47625</wp:posOffset>
            </wp:positionH>
            <wp:positionV relativeFrom="paragraph">
              <wp:posOffset>1905</wp:posOffset>
            </wp:positionV>
            <wp:extent cx="1133475" cy="1775460"/>
            <wp:effectExtent l="0" t="0" r="9525" b="0"/>
            <wp:wrapSquare wrapText="bothSides"/>
            <wp:docPr id="12" name="Kuva 12" descr="C:\Users\katja.hirvonen\AppData\Local\Microsoft\Windows\INetCache\IE\6LD2VHYD\silverware-304129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ja.hirvonen\AppData\Local\Microsoft\Windows\INetCache\IE\6LD2VHYD\silverware-304129_1280.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33475" cy="177546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TIETOA KOULURUOKAILUSTA</w:t>
      </w:r>
      <w:r w:rsidRPr="00AB77CE">
        <w:rPr>
          <w:b/>
          <w:sz w:val="28"/>
          <w:szCs w:val="28"/>
        </w:rPr>
        <w:t xml:space="preserve"> 202</w:t>
      </w:r>
      <w:r w:rsidR="0099562C">
        <w:rPr>
          <w:b/>
          <w:sz w:val="28"/>
          <w:szCs w:val="28"/>
        </w:rPr>
        <w:t>3</w:t>
      </w:r>
      <w:r w:rsidRPr="00AB77CE">
        <w:rPr>
          <w:b/>
          <w:sz w:val="28"/>
          <w:szCs w:val="28"/>
        </w:rPr>
        <w:t xml:space="preserve"> </w:t>
      </w:r>
      <w:r>
        <w:rPr>
          <w:b/>
          <w:sz w:val="28"/>
          <w:szCs w:val="28"/>
        </w:rPr>
        <w:t>–</w:t>
      </w:r>
      <w:r w:rsidRPr="00AB77CE">
        <w:rPr>
          <w:b/>
          <w:sz w:val="28"/>
          <w:szCs w:val="28"/>
        </w:rPr>
        <w:t xml:space="preserve"> 202</w:t>
      </w:r>
      <w:r w:rsidR="0099562C">
        <w:rPr>
          <w:b/>
          <w:sz w:val="28"/>
          <w:szCs w:val="28"/>
        </w:rPr>
        <w:t>4</w:t>
      </w:r>
    </w:p>
    <w:p w14:paraId="31817BA0" w14:textId="77777777" w:rsidR="008115DC" w:rsidRPr="008115DC" w:rsidRDefault="008115DC" w:rsidP="008115DC">
      <w:pPr>
        <w:spacing w:after="0"/>
        <w:rPr>
          <w:szCs w:val="24"/>
        </w:rPr>
      </w:pPr>
      <w:r w:rsidRPr="008115DC">
        <w:rPr>
          <w:szCs w:val="24"/>
        </w:rPr>
        <w:t xml:space="preserve">Kuuslahden koulun lounasateriat ja iltapäiväkerholaisten välipalat toimitetaan Ahmon koulun valmistuskeittiöltä. Ruokapalveluista vastaa Kuuslahden koululla ravitsemistyöntekijä Silja Paananen. </w:t>
      </w:r>
    </w:p>
    <w:p w14:paraId="4F707E65" w14:textId="3791BEB2" w:rsidR="008115DC" w:rsidRDefault="008115DC" w:rsidP="008115DC">
      <w:pPr>
        <w:spacing w:after="0"/>
        <w:rPr>
          <w:szCs w:val="24"/>
        </w:rPr>
      </w:pPr>
      <w:r w:rsidRPr="008115DC">
        <w:rPr>
          <w:szCs w:val="24"/>
        </w:rPr>
        <w:t>Kouluruokailun tarkoituksena on täyttää yksi kolmasosa koululaisen päivittäisestä energiantarpeesta, sekä opettaa hyviä ruokailutapoja ja terveellisiä elämäntapoja. Noudatamme uusimpia (2017) valtion ravitsemusneuvottelukunnan kouluruokasuosituksia.</w:t>
      </w:r>
    </w:p>
    <w:p w14:paraId="6D4D7546" w14:textId="77777777" w:rsidR="008115DC" w:rsidRPr="008115DC" w:rsidRDefault="008115DC" w:rsidP="008115DC">
      <w:pPr>
        <w:spacing w:after="0"/>
        <w:rPr>
          <w:szCs w:val="24"/>
        </w:rPr>
      </w:pPr>
    </w:p>
    <w:p w14:paraId="29ADB74B" w14:textId="4F98EAA0" w:rsidR="008115DC" w:rsidRDefault="008115DC" w:rsidP="008115DC">
      <w:pPr>
        <w:spacing w:after="0"/>
        <w:rPr>
          <w:szCs w:val="24"/>
        </w:rPr>
      </w:pPr>
      <w:r w:rsidRPr="008115DC">
        <w:rPr>
          <w:szCs w:val="24"/>
        </w:rPr>
        <w:t>Hankinnoissa, raaka-ainevalinnoissa ja ruokalistasuunnittelussa meille on tärkeää kotimaiset ja lähialueen tuotteet sekä kestävän kehityksen mukainen ja ympäristöasiat huomioiva toiminta ruokapalveluissa. Perunat ja sipulit tulevat Siilinjärveltä, marjat lähialueelta sekä leipätuotteita Kiuruvedeltä ja Nurmeksesta. Käyttämämme liha ja maito ovat kotimaisia.</w:t>
      </w:r>
    </w:p>
    <w:p w14:paraId="386DE10E" w14:textId="77777777" w:rsidR="008115DC" w:rsidRPr="008115DC" w:rsidRDefault="008115DC" w:rsidP="008115DC">
      <w:pPr>
        <w:spacing w:after="0"/>
        <w:rPr>
          <w:szCs w:val="24"/>
        </w:rPr>
      </w:pPr>
    </w:p>
    <w:p w14:paraId="72071E9F" w14:textId="77777777" w:rsidR="008115DC" w:rsidRDefault="008115DC" w:rsidP="008115DC">
      <w:pPr>
        <w:spacing w:after="0"/>
        <w:rPr>
          <w:szCs w:val="24"/>
        </w:rPr>
      </w:pPr>
      <w:r w:rsidRPr="008115DC">
        <w:rPr>
          <w:szCs w:val="24"/>
        </w:rPr>
        <w:t>Ravitsemussuosituksen mukainen ateria tulee koostaa ruokasalissa esillä olevan lautasmalli-kuvan mukaisesti. Lautasmallikuvan tarkoitus on ohjata ruokailijaa kokoamaan terveellinen ja tasapainoinen ateriakokonaisuus. Ravintosuosituksen mukainen ateria sisältää monipuolisesti eri aterianosia jokaisella ateriointikerralla. Terveellinen ja ravitseva ateria sisältää aina pääruoan lisäksi tuoreita kasviksia, leipää, levitettä ja ruokajuomaksi mieluiten rasvatonta maitoa tai piimää. Vain syöty ruoka ravitsee. Roskiin päätyvä ruoka nostaa ruokakustannuksia ja kuormittaa ympäristöä tarpeettomasti. Ruokahävikin vähentämiseksi on jokaisen tunnistettava ja kannettava oma vastuunsa.</w:t>
      </w:r>
    </w:p>
    <w:p w14:paraId="085D807B" w14:textId="6A5FA343" w:rsidR="008115DC" w:rsidRPr="008115DC" w:rsidRDefault="008115DC" w:rsidP="008115DC">
      <w:pPr>
        <w:spacing w:after="0"/>
        <w:rPr>
          <w:szCs w:val="24"/>
        </w:rPr>
      </w:pPr>
      <w:r w:rsidRPr="008115DC">
        <w:rPr>
          <w:szCs w:val="24"/>
        </w:rPr>
        <w:t xml:space="preserve"> </w:t>
      </w:r>
    </w:p>
    <w:p w14:paraId="0616A60F" w14:textId="162EBF70" w:rsidR="008115DC" w:rsidRDefault="008115DC" w:rsidP="008115DC">
      <w:pPr>
        <w:spacing w:after="0"/>
        <w:rPr>
          <w:szCs w:val="24"/>
        </w:rPr>
      </w:pPr>
      <w:r w:rsidRPr="008115DC">
        <w:rPr>
          <w:szCs w:val="24"/>
        </w:rPr>
        <w:t>Valtakunnallisen allergiaohjelman ja linjausten mukaan pyritään välttämään turhia allergiadieettejä. Erityisruokavalioilmoitukset tehdään lukuvuosittain kouluterveydenhoitajan kautta keittiöille. Ruokapalveluhenkilöstön työtä helpottaisi, jos yksilöllistä erikoisruokavaliota (mm. keliakia, maidoton, moniallergia) tarvitseva ruokailija ilmoittaisi poissaolonsa keittiölle ennakoivasti, näin vältymme turhalta aterian valmistukselta.</w:t>
      </w:r>
    </w:p>
    <w:p w14:paraId="1A72E0F7" w14:textId="77777777" w:rsidR="008115DC" w:rsidRPr="008115DC" w:rsidRDefault="008115DC" w:rsidP="008115DC">
      <w:pPr>
        <w:spacing w:after="0"/>
        <w:rPr>
          <w:szCs w:val="24"/>
        </w:rPr>
      </w:pPr>
    </w:p>
    <w:p w14:paraId="0336A662" w14:textId="291B2F93" w:rsidR="008115DC" w:rsidRPr="008115DC" w:rsidRDefault="008115DC" w:rsidP="000A0A2B">
      <w:pPr>
        <w:spacing w:after="0"/>
        <w:rPr>
          <w:szCs w:val="24"/>
        </w:rPr>
      </w:pPr>
      <w:r w:rsidRPr="008115DC">
        <w:rPr>
          <w:szCs w:val="24"/>
        </w:rPr>
        <w:t xml:space="preserve">Ruokalistat löytyvät Siilinjärven kunnan nettisivuilta. Noudatamme kuuden viikon kiertävää ruokalistaa. Toteutamme yhden toiveruokapäivän syys- ja kevätlukukauden aikana sekä joulun ja pääsiäisen aikaan tarjoamme juhla-aterian. Otamme mielellämme vastaan palautetta. </w:t>
      </w:r>
    </w:p>
    <w:p w14:paraId="6299B8F1" w14:textId="77777777" w:rsidR="008115DC" w:rsidRPr="008115DC" w:rsidRDefault="008115DC" w:rsidP="008115DC">
      <w:pPr>
        <w:spacing w:after="0"/>
        <w:rPr>
          <w:szCs w:val="24"/>
        </w:rPr>
      </w:pPr>
      <w:r w:rsidRPr="008115DC">
        <w:rPr>
          <w:szCs w:val="24"/>
        </w:rPr>
        <w:t>Hyvää alkanutta lukuvuotta kaikille!</w:t>
      </w:r>
    </w:p>
    <w:p w14:paraId="3E58F05C" w14:textId="77777777" w:rsidR="008115DC" w:rsidRPr="008115DC" w:rsidRDefault="008115DC" w:rsidP="008115DC">
      <w:pPr>
        <w:spacing w:after="0"/>
        <w:rPr>
          <w:szCs w:val="24"/>
        </w:rPr>
      </w:pPr>
    </w:p>
    <w:p w14:paraId="7509DF19" w14:textId="76F1B181" w:rsidR="008115DC" w:rsidRPr="008115DC" w:rsidRDefault="008115DC" w:rsidP="008115DC">
      <w:pPr>
        <w:spacing w:after="0"/>
        <w:rPr>
          <w:szCs w:val="24"/>
        </w:rPr>
      </w:pPr>
      <w:r w:rsidRPr="008115DC">
        <w:rPr>
          <w:szCs w:val="24"/>
        </w:rPr>
        <w:t xml:space="preserve">Kouluruokailua koskevissa asioissa voitte ottaa yhteyttä suoraan Kuuslahden koulun keittiölle </w:t>
      </w:r>
      <w:r w:rsidR="0099562C">
        <w:rPr>
          <w:szCs w:val="24"/>
        </w:rPr>
        <w:t>Anna Kuikkaan</w:t>
      </w:r>
      <w:r w:rsidRPr="008115DC">
        <w:rPr>
          <w:szCs w:val="24"/>
        </w:rPr>
        <w:t xml:space="preserve"> p. 044 740 1592 tai </w:t>
      </w:r>
    </w:p>
    <w:p w14:paraId="16C0AE95" w14:textId="77777777" w:rsidR="008115DC" w:rsidRPr="008115DC" w:rsidRDefault="008115DC" w:rsidP="008115DC">
      <w:pPr>
        <w:spacing w:after="0"/>
        <w:rPr>
          <w:szCs w:val="24"/>
        </w:rPr>
      </w:pPr>
      <w:r w:rsidRPr="008115DC">
        <w:rPr>
          <w:szCs w:val="24"/>
        </w:rPr>
        <w:t>Ahmon koulun ruokapalveluesimies Meiju Metsäjokeen p. 044 740 1716</w:t>
      </w:r>
    </w:p>
    <w:p w14:paraId="78F63E33" w14:textId="77777777" w:rsidR="008115DC" w:rsidRPr="008115DC" w:rsidRDefault="008115DC" w:rsidP="008115DC">
      <w:pPr>
        <w:spacing w:after="0"/>
        <w:rPr>
          <w:szCs w:val="24"/>
        </w:rPr>
      </w:pPr>
    </w:p>
    <w:p w14:paraId="19BD33F3" w14:textId="77777777" w:rsidR="008115DC" w:rsidRPr="008115DC" w:rsidRDefault="008115DC" w:rsidP="008115DC">
      <w:pPr>
        <w:spacing w:after="0"/>
        <w:rPr>
          <w:szCs w:val="24"/>
        </w:rPr>
      </w:pPr>
      <w:r w:rsidRPr="008115DC">
        <w:rPr>
          <w:szCs w:val="24"/>
        </w:rPr>
        <w:t>Sirpa Kurki</w:t>
      </w:r>
    </w:p>
    <w:p w14:paraId="0A7EA9DA" w14:textId="77777777" w:rsidR="008115DC" w:rsidRPr="008115DC" w:rsidRDefault="008115DC" w:rsidP="008115DC">
      <w:pPr>
        <w:spacing w:after="0"/>
        <w:rPr>
          <w:szCs w:val="24"/>
        </w:rPr>
      </w:pPr>
      <w:r w:rsidRPr="008115DC">
        <w:rPr>
          <w:szCs w:val="24"/>
        </w:rPr>
        <w:t>ruoka- ja puhtauspalvelujohtaja</w:t>
      </w:r>
    </w:p>
    <w:p w14:paraId="3846C8FE" w14:textId="77777777" w:rsidR="008115DC" w:rsidRPr="008115DC" w:rsidRDefault="008115DC" w:rsidP="008115DC">
      <w:pPr>
        <w:spacing w:after="0"/>
        <w:rPr>
          <w:szCs w:val="24"/>
        </w:rPr>
      </w:pPr>
      <w:r w:rsidRPr="008115DC">
        <w:rPr>
          <w:szCs w:val="24"/>
        </w:rPr>
        <w:t>p. 044 740 1303</w:t>
      </w:r>
    </w:p>
    <w:bookmarkEnd w:id="3"/>
    <w:p w14:paraId="71D0CF84" w14:textId="50634F8F" w:rsidR="00AB77CE" w:rsidRDefault="00AB77CE" w:rsidP="003B22FD">
      <w:pPr>
        <w:spacing w:after="0"/>
        <w:rPr>
          <w:szCs w:val="24"/>
        </w:rPr>
      </w:pPr>
    </w:p>
    <w:p w14:paraId="0CF00AFA" w14:textId="77777777" w:rsidR="000A0A2B" w:rsidRDefault="000A0A2B" w:rsidP="003B22FD">
      <w:pPr>
        <w:spacing w:after="0"/>
        <w:rPr>
          <w:szCs w:val="24"/>
        </w:rPr>
      </w:pPr>
    </w:p>
    <w:p w14:paraId="11B7B43B" w14:textId="77777777" w:rsidR="008115DC" w:rsidRDefault="008115DC" w:rsidP="003B22FD">
      <w:pPr>
        <w:spacing w:after="0"/>
        <w:rPr>
          <w:szCs w:val="24"/>
        </w:rPr>
      </w:pPr>
    </w:p>
    <w:p w14:paraId="4868B6C3" w14:textId="77777777" w:rsidR="00AB7BB8" w:rsidRPr="003149B2" w:rsidRDefault="00AB7BB8" w:rsidP="00AB7BB8">
      <w:pPr>
        <w:spacing w:after="100" w:afterAutospacing="1"/>
        <w:rPr>
          <w:b/>
          <w:sz w:val="28"/>
          <w:szCs w:val="28"/>
        </w:rPr>
      </w:pPr>
      <w:r w:rsidRPr="003149B2">
        <w:rPr>
          <w:b/>
          <w:sz w:val="28"/>
          <w:szCs w:val="28"/>
        </w:rPr>
        <w:t>OPPILASHUOLTO</w:t>
      </w:r>
    </w:p>
    <w:p w14:paraId="743828E2" w14:textId="77777777" w:rsidR="00AB7BB8" w:rsidRPr="00893C80" w:rsidRDefault="00AB7BB8" w:rsidP="00AB7BB8">
      <w:pPr>
        <w:spacing w:after="100" w:afterAutospacing="1"/>
        <w:rPr>
          <w:sz w:val="24"/>
          <w:szCs w:val="24"/>
        </w:rPr>
      </w:pPr>
      <w:r w:rsidRPr="00893C80">
        <w:rPr>
          <w:sz w:val="24"/>
          <w:szCs w:val="24"/>
        </w:rPr>
        <w:t xml:space="preserve">Oppilashuollolla tarkoitetaan oppilaan hyvän oppimisen, hyvän psyykkisen ja fyysisen terveyden sekä sosiaalisen hyvinvoinnin edistämistä ja ylläpitämistä sekä niiden edellytyksiä lisäävää toimintaa kouluyhteisössä. Oppilashuollossa tärkeää on varhainen tuki ja ongelmien ehkäisy. Oppilashuoltotyössä keskeistä on monialaisuus. </w:t>
      </w:r>
    </w:p>
    <w:p w14:paraId="29856256" w14:textId="4F89EC49" w:rsidR="00AB7BB8" w:rsidRDefault="00AB7BB8" w:rsidP="00AB7BB8">
      <w:pPr>
        <w:spacing w:after="100" w:afterAutospacing="1"/>
        <w:rPr>
          <w:sz w:val="24"/>
          <w:szCs w:val="24"/>
        </w:rPr>
      </w:pPr>
      <w:r w:rsidRPr="00893C80">
        <w:rPr>
          <w:sz w:val="24"/>
          <w:szCs w:val="24"/>
        </w:rPr>
        <w:t xml:space="preserve">Oppilashuolto järjestetään yhteistyössä opetustoimen, sosiaalitoimen ja terveystoimen kanssa. </w:t>
      </w:r>
    </w:p>
    <w:p w14:paraId="7D1A3702" w14:textId="77777777" w:rsidR="00AB7BB8" w:rsidRDefault="00AB7BB8" w:rsidP="00AB7BB8">
      <w:pPr>
        <w:spacing w:after="100" w:afterAutospacing="1"/>
        <w:rPr>
          <w:sz w:val="24"/>
          <w:szCs w:val="24"/>
        </w:rPr>
      </w:pPr>
      <w:r w:rsidRPr="00893C80">
        <w:rPr>
          <w:sz w:val="24"/>
          <w:szCs w:val="24"/>
        </w:rPr>
        <w:t>Oppilashuoltoa toteutetaan koko kouluyhteisöä tukevana yhteisöllisenä oppilashuoltona ja yksilökohtaisena oppilashuoltona. Yksilökohtaisella oppilashuollolla tarkoitetaan oppilaalle annettavia kouluterveydenhuollon palveluja, oppilashuollon psykologi- ja kuraattoripalveluja sekä yksittäistä oppilasta koskevaa monialaista oppilashuoltoa. Oppilashuoltoa toteutetaan yhteistyössä oppilaan ja hänen huoltajansa kanssa.</w:t>
      </w:r>
    </w:p>
    <w:p w14:paraId="1A78000C" w14:textId="77777777" w:rsidR="00AB7BB8" w:rsidRDefault="00AB7BB8" w:rsidP="003B22FD">
      <w:pPr>
        <w:spacing w:after="0"/>
        <w:rPr>
          <w:szCs w:val="24"/>
        </w:rPr>
      </w:pPr>
    </w:p>
    <w:p w14:paraId="21E65A11" w14:textId="77777777" w:rsidR="0099562C" w:rsidRDefault="0099562C" w:rsidP="004471E0">
      <w:pPr>
        <w:contextualSpacing/>
        <w:rPr>
          <w:rFonts w:ascii="Calibri" w:hAnsi="Calibri"/>
          <w:b/>
          <w:bCs/>
          <w:sz w:val="28"/>
          <w:szCs w:val="28"/>
        </w:rPr>
      </w:pPr>
    </w:p>
    <w:p w14:paraId="0A63624C" w14:textId="77777777" w:rsidR="0099562C" w:rsidRDefault="0099562C" w:rsidP="004471E0">
      <w:pPr>
        <w:contextualSpacing/>
        <w:rPr>
          <w:rFonts w:ascii="Calibri" w:hAnsi="Calibri"/>
          <w:b/>
          <w:bCs/>
          <w:sz w:val="28"/>
          <w:szCs w:val="28"/>
        </w:rPr>
      </w:pPr>
    </w:p>
    <w:p w14:paraId="2AE752D0" w14:textId="77777777" w:rsidR="0099562C" w:rsidRDefault="0099562C" w:rsidP="004471E0">
      <w:pPr>
        <w:contextualSpacing/>
        <w:rPr>
          <w:rFonts w:ascii="Calibri" w:hAnsi="Calibri"/>
          <w:b/>
          <w:bCs/>
          <w:sz w:val="28"/>
          <w:szCs w:val="28"/>
        </w:rPr>
      </w:pPr>
    </w:p>
    <w:p w14:paraId="269A2442" w14:textId="77777777" w:rsidR="0099562C" w:rsidRDefault="0099562C" w:rsidP="004471E0">
      <w:pPr>
        <w:contextualSpacing/>
        <w:rPr>
          <w:rFonts w:ascii="Calibri" w:hAnsi="Calibri"/>
          <w:b/>
          <w:bCs/>
          <w:sz w:val="28"/>
          <w:szCs w:val="28"/>
        </w:rPr>
      </w:pPr>
    </w:p>
    <w:p w14:paraId="46BB9744" w14:textId="77777777" w:rsidR="0099562C" w:rsidRDefault="0099562C" w:rsidP="004471E0">
      <w:pPr>
        <w:contextualSpacing/>
        <w:rPr>
          <w:rFonts w:ascii="Calibri" w:hAnsi="Calibri"/>
          <w:b/>
          <w:bCs/>
          <w:sz w:val="28"/>
          <w:szCs w:val="28"/>
        </w:rPr>
      </w:pPr>
    </w:p>
    <w:p w14:paraId="0F5F0710" w14:textId="77777777" w:rsidR="0099562C" w:rsidRDefault="0099562C" w:rsidP="004471E0">
      <w:pPr>
        <w:contextualSpacing/>
        <w:rPr>
          <w:rFonts w:ascii="Calibri" w:hAnsi="Calibri"/>
          <w:b/>
          <w:bCs/>
          <w:sz w:val="28"/>
          <w:szCs w:val="28"/>
        </w:rPr>
      </w:pPr>
    </w:p>
    <w:p w14:paraId="1F2B86E7" w14:textId="77777777" w:rsidR="0099562C" w:rsidRDefault="0099562C" w:rsidP="004471E0">
      <w:pPr>
        <w:contextualSpacing/>
        <w:rPr>
          <w:rFonts w:ascii="Calibri" w:hAnsi="Calibri"/>
          <w:b/>
          <w:bCs/>
          <w:sz w:val="28"/>
          <w:szCs w:val="28"/>
        </w:rPr>
      </w:pPr>
    </w:p>
    <w:p w14:paraId="19C530D4" w14:textId="77777777" w:rsidR="0099562C" w:rsidRDefault="0099562C" w:rsidP="004471E0">
      <w:pPr>
        <w:contextualSpacing/>
        <w:rPr>
          <w:rFonts w:ascii="Calibri" w:hAnsi="Calibri"/>
          <w:b/>
          <w:bCs/>
          <w:sz w:val="28"/>
          <w:szCs w:val="28"/>
        </w:rPr>
      </w:pPr>
    </w:p>
    <w:p w14:paraId="08A67B91" w14:textId="63E315B8" w:rsidR="004471E0" w:rsidRPr="004471E0" w:rsidRDefault="004471E0" w:rsidP="004471E0">
      <w:pPr>
        <w:contextualSpacing/>
        <w:rPr>
          <w:rFonts w:ascii="Calibri" w:hAnsi="Calibri"/>
          <w:sz w:val="28"/>
          <w:szCs w:val="28"/>
        </w:rPr>
      </w:pPr>
      <w:r w:rsidRPr="004471E0">
        <w:rPr>
          <w:rFonts w:ascii="Calibri" w:hAnsi="Calibri"/>
          <w:b/>
          <w:bCs/>
          <w:sz w:val="28"/>
          <w:szCs w:val="28"/>
        </w:rPr>
        <w:t>OPPIMISEN JA KOULUNKÄYNNIN TUKI</w:t>
      </w:r>
    </w:p>
    <w:p w14:paraId="75DF2DC8" w14:textId="77777777" w:rsidR="004471E0" w:rsidRDefault="004471E0" w:rsidP="004471E0">
      <w:pPr>
        <w:contextualSpacing/>
        <w:rPr>
          <w:rFonts w:ascii="Calibri" w:hAnsi="Calibri"/>
        </w:rPr>
      </w:pPr>
    </w:p>
    <w:p w14:paraId="0DEC5622" w14:textId="0A38D041" w:rsidR="00AB77CE" w:rsidRPr="00DD3BB9" w:rsidRDefault="008115DC" w:rsidP="00DD3BB9">
      <w:pPr>
        <w:spacing w:after="100" w:afterAutospacing="1"/>
        <w:rPr>
          <w:sz w:val="24"/>
          <w:szCs w:val="24"/>
        </w:rPr>
      </w:pPr>
      <w:r w:rsidRPr="00DD3BB9">
        <w:rPr>
          <w:noProof/>
          <w:sz w:val="24"/>
          <w:szCs w:val="24"/>
          <w:lang w:eastAsia="fi-FI"/>
        </w:rPr>
        <w:drawing>
          <wp:anchor distT="0" distB="0" distL="114300" distR="114300" simplePos="0" relativeHeight="251707392" behindDoc="0" locked="0" layoutInCell="1" allowOverlap="1" wp14:anchorId="117A7DC3" wp14:editId="4708BC2C">
            <wp:simplePos x="0" y="0"/>
            <wp:positionH relativeFrom="column">
              <wp:posOffset>632460</wp:posOffset>
            </wp:positionH>
            <wp:positionV relativeFrom="paragraph">
              <wp:posOffset>759460</wp:posOffset>
            </wp:positionV>
            <wp:extent cx="4095750" cy="3074670"/>
            <wp:effectExtent l="0" t="0" r="0" b="0"/>
            <wp:wrapTopAndBottom/>
            <wp:docPr id="20" name="Kuva 20" descr="https://docplayer.fi/docs-images/43/11349694/images/pag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docplayer.fi/docs-images/43/11349694/images/page_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95750" cy="307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77CE" w:rsidRPr="00DD3BB9">
        <w:rPr>
          <w:sz w:val="24"/>
          <w:szCs w:val="24"/>
        </w:rPr>
        <w:t>Oppimisen ja koulunkäynnin tuen kolme tasoa ovat yleinen, tehostettu ja erityinen tuki. Tuen tarvetta ja tukimuotoja arvioidaan yhteistyössä opettajien, oppilaan ja huoltajien kanssa. Tukitoimet pyritään aloittamaan mahdollisimman varhain.</w:t>
      </w:r>
    </w:p>
    <w:p w14:paraId="40109074" w14:textId="77777777" w:rsidR="00AB77CE" w:rsidRPr="00AB77CE" w:rsidRDefault="00AB77CE" w:rsidP="00AB77CE">
      <w:pPr>
        <w:pStyle w:val="Leipteksti"/>
        <w:rPr>
          <w:rFonts w:ascii="Calibri" w:hAnsi="Calibri"/>
        </w:rPr>
      </w:pPr>
    </w:p>
    <w:p w14:paraId="6B8E3357" w14:textId="6246D18A" w:rsidR="00AB77CE" w:rsidRPr="00DD3BB9" w:rsidRDefault="00AB77CE" w:rsidP="00DD3BB9">
      <w:pPr>
        <w:rPr>
          <w:sz w:val="24"/>
          <w:szCs w:val="24"/>
        </w:rPr>
      </w:pPr>
      <w:r w:rsidRPr="00DD3BB9">
        <w:rPr>
          <w:b/>
          <w:bCs/>
          <w:sz w:val="24"/>
          <w:szCs w:val="24"/>
        </w:rPr>
        <w:t>Yleinen tuki</w:t>
      </w:r>
      <w:r w:rsidRPr="00DD3BB9">
        <w:rPr>
          <w:sz w:val="24"/>
          <w:szCs w:val="24"/>
        </w:rPr>
        <w:t xml:space="preserve"> on osa päivittäistä koulutyötä ja sen perustana on jokaisen oppilaan oikeus saada laadukasta opetusta kaikkina koulupäivinä. Tuki on ensisijaisesti omassa luokassa tapahtuvaa ja tukimuotoja ovat mm. tukiopetus, eriyttäminen (materiaalit ja menetelmät), ohjaus, koulunkäynninohjaajan tuki, samanaikaisopetus, joustavat ryhmittelyt sekä osa-aikainen erityisopetus.</w:t>
      </w:r>
    </w:p>
    <w:p w14:paraId="658679A8" w14:textId="77777777" w:rsidR="00DD3BB9" w:rsidRDefault="00AB77CE" w:rsidP="00DD3BB9">
      <w:pPr>
        <w:rPr>
          <w:sz w:val="24"/>
          <w:szCs w:val="24"/>
        </w:rPr>
      </w:pPr>
      <w:r w:rsidRPr="00DD3BB9">
        <w:rPr>
          <w:b/>
          <w:bCs/>
          <w:sz w:val="24"/>
          <w:szCs w:val="24"/>
        </w:rPr>
        <w:t xml:space="preserve">Tehostetun tuen </w:t>
      </w:r>
      <w:r w:rsidRPr="00DD3BB9">
        <w:rPr>
          <w:sz w:val="24"/>
          <w:szCs w:val="24"/>
        </w:rPr>
        <w:t xml:space="preserve">vaiheeseen siirrytään, kun oppilas tarvitsee säännöllistä ja pitkäaikaista tukea tai samanaikaisesti useita tukimuotoja. Tukimuodot ovat samoja kuin yleisen tuen aikana. Tehostetulla tuella pyritään ehkäisemään ongelmien kasvaminen, monimuotoistuminen ja kasautuminen. Ennen tehostetun tuen alkamista oppilaalle laaditaan pedagoginen arvio ja oppimissuunnitelma yhdessä huoltajien kanssa. </w:t>
      </w:r>
    </w:p>
    <w:p w14:paraId="1AECCA01" w14:textId="7A713EE3" w:rsidR="00AB77CE" w:rsidRPr="00DD3BB9" w:rsidRDefault="00AB77CE" w:rsidP="00DD3BB9">
      <w:pPr>
        <w:rPr>
          <w:sz w:val="24"/>
          <w:szCs w:val="24"/>
        </w:rPr>
      </w:pPr>
      <w:r w:rsidRPr="00DD3BB9">
        <w:rPr>
          <w:b/>
          <w:bCs/>
          <w:sz w:val="24"/>
          <w:szCs w:val="24"/>
        </w:rPr>
        <w:t>Erityistä tukea</w:t>
      </w:r>
      <w:r w:rsidRPr="00DD3BB9">
        <w:rPr>
          <w:sz w:val="24"/>
          <w:szCs w:val="24"/>
        </w:rPr>
        <w:t xml:space="preserve"> annetaan oppilaille, joiden kasvun, kehityksen ja oppimisen tavoitteiden saavuttaminen ei toteudu riittävästi muilla tukitoimilla. Ennen erityiseen tukeen siirtymistä laaditaan pedagoginen selvitys, jossa kuvataan oppilaan oppimisen etenemistä sekä tehdään kokonaisarvio oppilaan tarvitsemasta tuesta. Pedagogisen selvityksen pohjalta oppilaalle laaditaan henkilökohtainen opetuksen järjestämistä koskeva suunnitelma (HOJKS).</w:t>
      </w:r>
    </w:p>
    <w:p w14:paraId="090E47FB" w14:textId="77777777" w:rsidR="007572EE" w:rsidRDefault="007572EE" w:rsidP="007572EE">
      <w:pPr>
        <w:pStyle w:val="Leipteksti"/>
        <w:contextualSpacing/>
        <w:rPr>
          <w:rFonts w:ascii="Calibri" w:hAnsi="Calibri"/>
          <w:sz w:val="22"/>
          <w:szCs w:val="22"/>
        </w:rPr>
      </w:pPr>
    </w:p>
    <w:p w14:paraId="55EEB0FA" w14:textId="77777777" w:rsidR="00540344" w:rsidRDefault="00540344" w:rsidP="007572EE">
      <w:pPr>
        <w:pStyle w:val="Leipteksti"/>
        <w:contextualSpacing/>
        <w:rPr>
          <w:rFonts w:ascii="Calibri" w:hAnsi="Calibri"/>
          <w:b/>
          <w:bCs/>
          <w:sz w:val="28"/>
          <w:szCs w:val="28"/>
        </w:rPr>
      </w:pPr>
    </w:p>
    <w:p w14:paraId="34377D00" w14:textId="77777777" w:rsidR="0099562C" w:rsidRDefault="0099562C" w:rsidP="007572EE">
      <w:pPr>
        <w:pStyle w:val="Leipteksti"/>
        <w:contextualSpacing/>
        <w:rPr>
          <w:rFonts w:ascii="Calibri" w:hAnsi="Calibri"/>
          <w:b/>
          <w:bCs/>
          <w:sz w:val="28"/>
          <w:szCs w:val="28"/>
        </w:rPr>
      </w:pPr>
    </w:p>
    <w:p w14:paraId="152745F9" w14:textId="3CEEE798" w:rsidR="007572EE" w:rsidRPr="007572EE" w:rsidRDefault="007572EE" w:rsidP="007572EE">
      <w:pPr>
        <w:pStyle w:val="Leipteksti"/>
        <w:contextualSpacing/>
        <w:rPr>
          <w:rFonts w:ascii="Calibri" w:hAnsi="Calibri"/>
          <w:b/>
          <w:bCs/>
          <w:sz w:val="28"/>
          <w:szCs w:val="28"/>
        </w:rPr>
      </w:pPr>
      <w:r w:rsidRPr="007572EE">
        <w:rPr>
          <w:rFonts w:ascii="Calibri" w:hAnsi="Calibri"/>
          <w:b/>
          <w:bCs/>
          <w:sz w:val="28"/>
          <w:szCs w:val="28"/>
        </w:rPr>
        <w:t>OSA-AIKAINEN ERITYISOPETUS</w:t>
      </w:r>
    </w:p>
    <w:p w14:paraId="1EB41FA6" w14:textId="77777777" w:rsidR="007572EE" w:rsidRDefault="007572EE" w:rsidP="007572EE">
      <w:pPr>
        <w:pStyle w:val="Leipteksti"/>
        <w:contextualSpacing/>
        <w:rPr>
          <w:rFonts w:ascii="Calibri" w:hAnsi="Calibri"/>
          <w:b/>
          <w:bCs/>
          <w:sz w:val="22"/>
          <w:szCs w:val="22"/>
        </w:rPr>
      </w:pPr>
    </w:p>
    <w:p w14:paraId="475395E4" w14:textId="72F61126" w:rsidR="00AB77CE" w:rsidRPr="00DD3BB9" w:rsidRDefault="00AB77CE" w:rsidP="00DD3BB9">
      <w:pPr>
        <w:spacing w:after="100" w:afterAutospacing="1"/>
        <w:rPr>
          <w:sz w:val="24"/>
          <w:szCs w:val="24"/>
        </w:rPr>
      </w:pPr>
      <w:r w:rsidRPr="00DD3BB9">
        <w:rPr>
          <w:sz w:val="24"/>
          <w:szCs w:val="24"/>
        </w:rPr>
        <w:t>Erityisopettajan antama opetus on osa-aikaista erityisopetusta. Osa-aikaista erityisopetusta annetaan oppilaille, joilla on esimerkiksi oppimisvaikeuksia, vaikeuksia opiskelutaidoissa, vuorovaikutustaidoissa tai koulunkäynnissä. Osa-aikaisen erityisopetuksen tavoitteena on vahvistaa oppilaan oppimisedellytyksiä sekä ehkäistä oppimisen ja koulunkäynnin vaikeuksien syntyä tai syvenemistä. Osa-aikainen erityisopetus toteutetaan muun opetuksen yhteydessä samanaikaisopetuksena, pienryhmässä tai yksilöllisesti, ja sitä voidaan järjestää kaikilla tuen tasoilla.  </w:t>
      </w:r>
    </w:p>
    <w:p w14:paraId="6CAA2943" w14:textId="4486EFDC" w:rsidR="00AB77CE" w:rsidRPr="00DD3BB9" w:rsidRDefault="000A0A2B" w:rsidP="00DD3BB9">
      <w:pPr>
        <w:spacing w:after="0"/>
        <w:rPr>
          <w:sz w:val="24"/>
          <w:szCs w:val="24"/>
        </w:rPr>
      </w:pPr>
      <w:r>
        <w:rPr>
          <w:sz w:val="24"/>
          <w:szCs w:val="24"/>
        </w:rPr>
        <w:t>E</w:t>
      </w:r>
      <w:r w:rsidR="00AB77CE" w:rsidRPr="00DD3BB9">
        <w:rPr>
          <w:sz w:val="24"/>
          <w:szCs w:val="24"/>
        </w:rPr>
        <w:t xml:space="preserve">rityisopettaja </w:t>
      </w:r>
      <w:r w:rsidR="00DD3BB9" w:rsidRPr="00DD3BB9">
        <w:rPr>
          <w:sz w:val="24"/>
          <w:szCs w:val="24"/>
        </w:rPr>
        <w:t>Tuula Pajula</w:t>
      </w:r>
    </w:p>
    <w:p w14:paraId="56FDDC96" w14:textId="0CE076BE" w:rsidR="00AB77CE" w:rsidRPr="00DD3BB9" w:rsidRDefault="00AB77CE" w:rsidP="00DD3BB9">
      <w:pPr>
        <w:spacing w:after="0"/>
        <w:rPr>
          <w:sz w:val="24"/>
          <w:szCs w:val="24"/>
        </w:rPr>
      </w:pPr>
      <w:r w:rsidRPr="00DD3BB9">
        <w:rPr>
          <w:sz w:val="24"/>
          <w:szCs w:val="24"/>
        </w:rPr>
        <w:t xml:space="preserve">puh. </w:t>
      </w:r>
      <w:r w:rsidR="00DD3BB9" w:rsidRPr="00DD3BB9">
        <w:rPr>
          <w:sz w:val="24"/>
          <w:szCs w:val="24"/>
        </w:rPr>
        <w:t>044 740 1806</w:t>
      </w:r>
      <w:r w:rsidR="00DD3BB9" w:rsidRPr="00DD3BB9">
        <w:rPr>
          <w:sz w:val="24"/>
          <w:szCs w:val="24"/>
        </w:rPr>
        <w:tab/>
      </w:r>
    </w:p>
    <w:p w14:paraId="64043A09" w14:textId="4D3CCB52" w:rsidR="00AB77CE" w:rsidRPr="00DD3BB9" w:rsidRDefault="00AB77CE" w:rsidP="00DD3BB9">
      <w:pPr>
        <w:spacing w:after="0"/>
        <w:rPr>
          <w:sz w:val="24"/>
          <w:szCs w:val="24"/>
        </w:rPr>
      </w:pPr>
      <w:r w:rsidRPr="00DD3BB9">
        <w:rPr>
          <w:sz w:val="24"/>
          <w:szCs w:val="24"/>
        </w:rPr>
        <w:t xml:space="preserve">sähköposti: </w:t>
      </w:r>
      <w:r w:rsidR="00DD3BB9" w:rsidRPr="00DD3BB9">
        <w:rPr>
          <w:sz w:val="24"/>
          <w:szCs w:val="24"/>
        </w:rPr>
        <w:t>tuula.pajula</w:t>
      </w:r>
      <w:r w:rsidRPr="00DD3BB9">
        <w:rPr>
          <w:sz w:val="24"/>
          <w:szCs w:val="24"/>
        </w:rPr>
        <w:t xml:space="preserve">@siilinjarvi.fi </w:t>
      </w:r>
    </w:p>
    <w:p w14:paraId="1133596B" w14:textId="77777777" w:rsidR="00AB77CE" w:rsidRPr="00DD3BB9" w:rsidRDefault="00AB77CE" w:rsidP="00DD3BB9">
      <w:pPr>
        <w:spacing w:after="0"/>
        <w:rPr>
          <w:sz w:val="24"/>
          <w:szCs w:val="24"/>
        </w:rPr>
      </w:pPr>
      <w:r w:rsidRPr="00DD3BB9">
        <w:rPr>
          <w:sz w:val="24"/>
          <w:szCs w:val="24"/>
        </w:rPr>
        <w:t>Kuuslahden koululla maanantaisin</w:t>
      </w:r>
    </w:p>
    <w:p w14:paraId="79FA11CB" w14:textId="77777777" w:rsidR="00620E5B" w:rsidRDefault="00620E5B" w:rsidP="00620E5B">
      <w:pPr>
        <w:pStyle w:val="Default"/>
        <w:rPr>
          <w:rFonts w:cstheme="minorHAnsi"/>
          <w:b/>
        </w:rPr>
      </w:pPr>
    </w:p>
    <w:p w14:paraId="0989943B" w14:textId="77777777" w:rsidR="00A966EF" w:rsidRPr="00620E5B" w:rsidRDefault="00A966EF" w:rsidP="00620E5B">
      <w:pPr>
        <w:pStyle w:val="Default"/>
        <w:rPr>
          <w:rFonts w:cstheme="minorHAnsi"/>
          <w:b/>
        </w:rPr>
      </w:pPr>
    </w:p>
    <w:p w14:paraId="7E085C18" w14:textId="77777777" w:rsidR="00620E5B" w:rsidRPr="003149B2" w:rsidRDefault="00620E5B" w:rsidP="00620E5B">
      <w:pPr>
        <w:pStyle w:val="Default"/>
        <w:rPr>
          <w:rFonts w:asciiTheme="minorHAnsi" w:hAnsiTheme="minorHAnsi" w:cstheme="minorHAnsi"/>
          <w:b/>
          <w:sz w:val="28"/>
          <w:szCs w:val="28"/>
        </w:rPr>
      </w:pPr>
      <w:r w:rsidRPr="003149B2">
        <w:rPr>
          <w:rFonts w:asciiTheme="minorHAnsi" w:hAnsiTheme="minorHAnsi" w:cstheme="minorHAnsi"/>
          <w:b/>
          <w:sz w:val="28"/>
          <w:szCs w:val="28"/>
        </w:rPr>
        <w:t>TUKIOPETUS</w:t>
      </w:r>
    </w:p>
    <w:p w14:paraId="21C1FB8F" w14:textId="77777777" w:rsidR="00620E5B" w:rsidRPr="007E550A" w:rsidRDefault="00A966EF" w:rsidP="00620E5B">
      <w:pPr>
        <w:pStyle w:val="Default"/>
        <w:rPr>
          <w:rFonts w:asciiTheme="minorHAnsi" w:hAnsiTheme="minorHAnsi" w:cstheme="minorHAnsi"/>
        </w:rPr>
      </w:pPr>
      <w:r w:rsidRPr="007E550A">
        <w:rPr>
          <w:rFonts w:asciiTheme="minorHAnsi" w:hAnsiTheme="minorHAnsi"/>
          <w:noProof/>
          <w:lang w:eastAsia="fi-FI"/>
        </w:rPr>
        <w:drawing>
          <wp:anchor distT="0" distB="0" distL="114300" distR="114300" simplePos="0" relativeHeight="251667456" behindDoc="1" locked="0" layoutInCell="1" allowOverlap="1" wp14:anchorId="1A3B2B57" wp14:editId="1905437F">
            <wp:simplePos x="0" y="0"/>
            <wp:positionH relativeFrom="column">
              <wp:posOffset>4436110</wp:posOffset>
            </wp:positionH>
            <wp:positionV relativeFrom="paragraph">
              <wp:posOffset>11430</wp:posOffset>
            </wp:positionV>
            <wp:extent cx="1657350" cy="1918335"/>
            <wp:effectExtent l="0" t="0" r="0" b="5715"/>
            <wp:wrapSquare wrapText="bothSides"/>
            <wp:docPr id="9" name="Kuva 9" descr="C:\Users\olli.airaksinen\AppData\Local\Microsoft\Windows\Temporary Internet Files\Content.IE5\XUO0QFQY\MC9002975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li.airaksinen\AppData\Local\Microsoft\Windows\Temporary Internet Files\Content.IE5\XUO0QFQY\MC900297541[1].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57350" cy="1918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C53B9" w14:textId="503B5ECD" w:rsidR="00620E5B" w:rsidRPr="00DD3BB9" w:rsidRDefault="00620E5B" w:rsidP="00DD3BB9">
      <w:pPr>
        <w:spacing w:after="100" w:afterAutospacing="1"/>
        <w:rPr>
          <w:sz w:val="24"/>
          <w:szCs w:val="24"/>
        </w:rPr>
      </w:pPr>
      <w:r w:rsidRPr="00DD3BB9">
        <w:rPr>
          <w:sz w:val="24"/>
          <w:szCs w:val="24"/>
        </w:rPr>
        <w:t>Tukiopetus on eriyttämisen muoto, jolle ovat ominaisia yksilölliset tehtävät, yksilöllinen ajankäyttö ja ohjaus. Tukiopetus on tarkoitettu opinnoissa tilapäisesti, esimerkiksi sairauden vuoksi jälkeen jääneelle oppilaalle.  Tukiopetuksen tarpeen toteaa oppilaan opettaja.  Tukiopetus järjestetään pääsääntöisesti oppituntien ulkopuolella.  Tukipetusta voi antaa myös joku muu kuin oppilaan oma opettaja. Tukiopetuksen järjestämisestä ilmoitetaan oppilaan huoltajalle.</w:t>
      </w:r>
    </w:p>
    <w:p w14:paraId="719D5EA4" w14:textId="77777777" w:rsidR="008C01F2" w:rsidRPr="009C2861" w:rsidRDefault="008C01F2" w:rsidP="008C01F2">
      <w:pPr>
        <w:pStyle w:val="Default"/>
        <w:rPr>
          <w:rFonts w:asciiTheme="minorHAnsi" w:hAnsiTheme="minorHAnsi" w:cstheme="minorHAnsi"/>
        </w:rPr>
      </w:pPr>
    </w:p>
    <w:p w14:paraId="320BF5CD" w14:textId="77777777" w:rsidR="00AB77CE" w:rsidRDefault="00AB77CE" w:rsidP="00D83EF9">
      <w:pPr>
        <w:spacing w:after="0"/>
        <w:rPr>
          <w:sz w:val="24"/>
          <w:szCs w:val="24"/>
        </w:rPr>
      </w:pPr>
    </w:p>
    <w:p w14:paraId="0FE179B1" w14:textId="77777777" w:rsidR="00D83EF9" w:rsidRPr="003149B2" w:rsidRDefault="00682F15" w:rsidP="00D83EF9">
      <w:pPr>
        <w:spacing w:after="0"/>
        <w:rPr>
          <w:b/>
          <w:bCs/>
          <w:sz w:val="28"/>
          <w:szCs w:val="28"/>
        </w:rPr>
      </w:pPr>
      <w:bookmarkStart w:id="4" w:name="_Hlk113549177"/>
      <w:r w:rsidRPr="003149B2">
        <w:rPr>
          <w:b/>
          <w:bCs/>
          <w:sz w:val="28"/>
          <w:szCs w:val="28"/>
        </w:rPr>
        <w:t>KOULUKURAATTORI KUUNTELEE, OHJAA JA AUTTAA</w:t>
      </w:r>
    </w:p>
    <w:p w14:paraId="580621F6" w14:textId="77777777" w:rsidR="00245C2E" w:rsidRDefault="00245C2E" w:rsidP="00C758EF">
      <w:pPr>
        <w:spacing w:after="0"/>
        <w:rPr>
          <w:b/>
          <w:sz w:val="24"/>
          <w:szCs w:val="24"/>
        </w:rPr>
      </w:pPr>
    </w:p>
    <w:bookmarkEnd w:id="4"/>
    <w:p w14:paraId="646160D3" w14:textId="77777777" w:rsidR="00F551F1" w:rsidRPr="00F551F1" w:rsidRDefault="00F551F1" w:rsidP="00F551F1">
      <w:pPr>
        <w:spacing w:after="100" w:afterAutospacing="1"/>
        <w:rPr>
          <w:bCs/>
          <w:sz w:val="24"/>
          <w:szCs w:val="24"/>
        </w:rPr>
      </w:pPr>
      <w:r w:rsidRPr="00F551F1">
        <w:rPr>
          <w:bCs/>
          <w:sz w:val="24"/>
          <w:szCs w:val="24"/>
        </w:rPr>
        <w:t xml:space="preserve">Koulukuraattori on koulun sosiaalityöntekijä ja yksi oppilashuollon toimijoista koululla. Koulukuraattorin työhön kuuluvat yhteisöllinen- ja yksilökohtainen oppilashuoltotyö. </w:t>
      </w:r>
    </w:p>
    <w:p w14:paraId="06CC7CAF" w14:textId="77777777" w:rsidR="00F551F1" w:rsidRPr="00F551F1" w:rsidRDefault="00F551F1" w:rsidP="00F551F1">
      <w:pPr>
        <w:spacing w:after="100" w:afterAutospacing="1"/>
        <w:rPr>
          <w:bCs/>
          <w:sz w:val="24"/>
          <w:szCs w:val="24"/>
        </w:rPr>
      </w:pPr>
      <w:r w:rsidRPr="00F551F1">
        <w:rPr>
          <w:bCs/>
          <w:sz w:val="24"/>
          <w:szCs w:val="24"/>
        </w:rPr>
        <w:t>Koulukuraattori auttaa, kun joku asia mietityttää – käyttäytyminen, haasteet vuorovaikutuksessa, huolet tai vaikeudet ihmissuhteissa, sääntöjen rikkominen, runsaat poissaolot, perhetilanteet tai erilaiset muutostilanteet – ratkotaan yhdessä.</w:t>
      </w:r>
    </w:p>
    <w:p w14:paraId="6DD80CFA" w14:textId="77777777" w:rsidR="00F551F1" w:rsidRPr="00F551F1" w:rsidRDefault="00F551F1" w:rsidP="00F551F1">
      <w:pPr>
        <w:spacing w:after="100" w:afterAutospacing="1"/>
        <w:rPr>
          <w:bCs/>
          <w:sz w:val="24"/>
          <w:szCs w:val="24"/>
        </w:rPr>
      </w:pPr>
      <w:r w:rsidRPr="00F551F1">
        <w:rPr>
          <w:bCs/>
          <w:sz w:val="24"/>
          <w:szCs w:val="24"/>
        </w:rPr>
        <w:t xml:space="preserve">Koulukuraattori tapaa oppilaita koululla, keskustelee huoltajien kanssa ja tekee yhteistyötä koulun väen sekä muiden yhteistyötahojen kanssa. </w:t>
      </w:r>
    </w:p>
    <w:p w14:paraId="1476D6FF" w14:textId="77777777" w:rsidR="00F551F1" w:rsidRPr="00F551F1" w:rsidRDefault="00F551F1" w:rsidP="00F551F1">
      <w:pPr>
        <w:spacing w:after="100" w:afterAutospacing="1"/>
        <w:rPr>
          <w:bCs/>
          <w:sz w:val="24"/>
          <w:szCs w:val="24"/>
        </w:rPr>
      </w:pPr>
      <w:r w:rsidRPr="00F551F1">
        <w:rPr>
          <w:bCs/>
          <w:sz w:val="24"/>
          <w:szCs w:val="24"/>
        </w:rPr>
        <w:t xml:space="preserve">Koulukuraattoriin voi ottaa yhteyttä oppilas itse, huoltajat, koulun henkilökunta sekä muut yhteistyötahot puhelimitse, Wilman kautta tai sähköpostilla. </w:t>
      </w:r>
    </w:p>
    <w:p w14:paraId="04F996CB" w14:textId="1FB95017" w:rsidR="00F551F1" w:rsidRPr="00F551F1" w:rsidRDefault="00F551F1" w:rsidP="00F551F1">
      <w:pPr>
        <w:spacing w:after="100" w:afterAutospacing="1"/>
        <w:rPr>
          <w:bCs/>
          <w:sz w:val="24"/>
          <w:szCs w:val="24"/>
        </w:rPr>
      </w:pPr>
      <w:r w:rsidRPr="00F551F1">
        <w:rPr>
          <w:bCs/>
          <w:noProof/>
          <w:sz w:val="24"/>
          <w:szCs w:val="24"/>
          <w:lang w:eastAsia="fi-FI"/>
        </w:rPr>
        <w:drawing>
          <wp:anchor distT="0" distB="0" distL="114300" distR="114300" simplePos="0" relativeHeight="251712512" behindDoc="1" locked="0" layoutInCell="1" allowOverlap="1" wp14:anchorId="1C4C4C18" wp14:editId="786DB076">
            <wp:simplePos x="0" y="0"/>
            <wp:positionH relativeFrom="margin">
              <wp:align>right</wp:align>
            </wp:positionH>
            <wp:positionV relativeFrom="paragraph">
              <wp:posOffset>5080</wp:posOffset>
            </wp:positionV>
            <wp:extent cx="1657350" cy="1729105"/>
            <wp:effectExtent l="0" t="0" r="0" b="4445"/>
            <wp:wrapSquare wrapText="bothSides"/>
            <wp:docPr id="5" name="Kuva 5" descr="C:\Users\olli.airaksinen\AppData\Local\Microsoft\Windows\Temporary Internet Files\Content.IE5\KAFPQ7VV\MC9003980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lli.airaksinen\AppData\Local\Microsoft\Windows\Temporary Internet Files\Content.IE5\KAFPQ7VV\MC900398089[1].wmf"/>
                    <pic:cNvPicPr>
                      <a:picLocks noChangeAspect="1" noChangeArrowheads="1"/>
                    </pic:cNvPicPr>
                  </pic:nvPicPr>
                  <pic:blipFill>
                    <a:blip r:embed="rId25"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57350" cy="1729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1F1">
        <w:rPr>
          <w:bCs/>
          <w:sz w:val="24"/>
          <w:szCs w:val="24"/>
        </w:rPr>
        <w:t xml:space="preserve">Kuuslahden koululla koulukuraattori on tavattavissa noin kolmen viikon välein ja tarvittaessa muunakin ajankohtana. </w:t>
      </w:r>
    </w:p>
    <w:p w14:paraId="761AA576" w14:textId="77777777" w:rsidR="00F551F1" w:rsidRPr="00F551F1" w:rsidRDefault="00F551F1" w:rsidP="00F551F1">
      <w:pPr>
        <w:spacing w:after="0"/>
        <w:rPr>
          <w:bCs/>
          <w:sz w:val="24"/>
          <w:szCs w:val="24"/>
        </w:rPr>
      </w:pPr>
      <w:r w:rsidRPr="00F551F1">
        <w:rPr>
          <w:bCs/>
          <w:sz w:val="24"/>
          <w:szCs w:val="24"/>
        </w:rPr>
        <w:t>Koulukuraattori Anna-Maria Niskanen</w:t>
      </w:r>
    </w:p>
    <w:p w14:paraId="774A9726" w14:textId="77777777" w:rsidR="00F551F1" w:rsidRPr="00F551F1" w:rsidRDefault="00F551F1" w:rsidP="00F551F1">
      <w:pPr>
        <w:spacing w:after="0"/>
        <w:rPr>
          <w:bCs/>
          <w:sz w:val="24"/>
          <w:szCs w:val="24"/>
        </w:rPr>
      </w:pPr>
      <w:r w:rsidRPr="00F551F1">
        <w:rPr>
          <w:bCs/>
          <w:sz w:val="24"/>
          <w:szCs w:val="24"/>
        </w:rPr>
        <w:t>puh. 044 740 1358</w:t>
      </w:r>
    </w:p>
    <w:p w14:paraId="0395939B" w14:textId="353243AA" w:rsidR="00F551F1" w:rsidRPr="00F551F1" w:rsidRDefault="00F551F1" w:rsidP="00F551F1">
      <w:pPr>
        <w:spacing w:after="0"/>
        <w:rPr>
          <w:bCs/>
          <w:sz w:val="24"/>
          <w:szCs w:val="24"/>
        </w:rPr>
      </w:pPr>
      <w:r w:rsidRPr="00F551F1">
        <w:rPr>
          <w:bCs/>
          <w:sz w:val="24"/>
          <w:szCs w:val="24"/>
        </w:rPr>
        <w:t>sähköposti: anna-maria.niskanen@</w:t>
      </w:r>
      <w:r w:rsidR="0099562C">
        <w:rPr>
          <w:bCs/>
          <w:sz w:val="24"/>
          <w:szCs w:val="24"/>
        </w:rPr>
        <w:t>pshyvinvointialue</w:t>
      </w:r>
      <w:r w:rsidRPr="00F551F1">
        <w:rPr>
          <w:bCs/>
          <w:sz w:val="24"/>
          <w:szCs w:val="24"/>
        </w:rPr>
        <w:t>.fi</w:t>
      </w:r>
    </w:p>
    <w:p w14:paraId="4A2F1C9F" w14:textId="77777777" w:rsidR="00BC2EBF" w:rsidRDefault="00BC2EBF" w:rsidP="00BC2EBF">
      <w:pPr>
        <w:spacing w:after="100" w:afterAutospacing="1"/>
        <w:rPr>
          <w:b/>
          <w:sz w:val="24"/>
          <w:szCs w:val="24"/>
        </w:rPr>
      </w:pPr>
    </w:p>
    <w:p w14:paraId="0C69E85D" w14:textId="77777777" w:rsidR="00BC2EBF" w:rsidRPr="00BC2EBF" w:rsidRDefault="00BC2EBF" w:rsidP="00BC2EBF">
      <w:pPr>
        <w:spacing w:after="100" w:afterAutospacing="1"/>
        <w:rPr>
          <w:b/>
          <w:sz w:val="28"/>
          <w:szCs w:val="28"/>
        </w:rPr>
      </w:pPr>
      <w:bookmarkStart w:id="5" w:name="_Hlk113549275"/>
      <w:r w:rsidRPr="00BC2EBF">
        <w:rPr>
          <w:b/>
          <w:sz w:val="28"/>
          <w:szCs w:val="28"/>
        </w:rPr>
        <w:t>PSYKOLOGIPALVELUT</w:t>
      </w:r>
    </w:p>
    <w:p w14:paraId="56040124" w14:textId="77777777" w:rsidR="00BC2EBF" w:rsidRPr="00BC2EBF" w:rsidRDefault="00BC2EBF" w:rsidP="00BC2EBF">
      <w:pPr>
        <w:spacing w:after="100" w:afterAutospacing="1"/>
        <w:rPr>
          <w:sz w:val="24"/>
          <w:szCs w:val="24"/>
        </w:rPr>
      </w:pPr>
      <w:r w:rsidRPr="00BC2EBF">
        <w:rPr>
          <w:sz w:val="24"/>
          <w:szCs w:val="24"/>
        </w:rPr>
        <w:t>Koululla toimivan aluepsykologin työnkuvaan kuuluu lapsen/nuoren kasvun, kehityksen ja oppimisen psykologinen arviointi yhteistyössä vanhempien ja koulun kanssa. Psykologi antaa ohjausta, neuvontaa, lyhyitä tukikäyntijaksoja mm. erilaisiin mielialaan, jaksamiseen ja itsetuntoon liittyvissä asioissa sekä suosittaa tarvittaessa tarkempia tutkimuksia ja tukitoimia. Tuki- ja tutkimuskäyntijaksot suunnitellaan aina yksilöllisesti oppilaan tarpeen mukaan, ja käynnit voidaan toteuttaa joko koululla tai Hyvinvointineuvolassa (os. Isoharjantie 6).  Psykologi toimii myös osana koulun yhteisöllistä oppilashuoltoa.</w:t>
      </w:r>
    </w:p>
    <w:p w14:paraId="7FE7EB14" w14:textId="0B4F80B2" w:rsidR="009F38D6" w:rsidRDefault="0099562C" w:rsidP="0099562C">
      <w:pPr>
        <w:spacing w:after="100" w:afterAutospacing="1"/>
        <w:rPr>
          <w:sz w:val="24"/>
          <w:szCs w:val="24"/>
        </w:rPr>
      </w:pPr>
      <w:r>
        <w:rPr>
          <w:sz w:val="24"/>
          <w:szCs w:val="24"/>
        </w:rPr>
        <w:t>Tällä hetkellä psykologipalveluissa on suurta vajausta, minkä vuoksi kaikille Siilinjärven peruskouluille ei ole nimettynä omaa aluepsykologia. Jokaiselle koululle on nimetty</w:t>
      </w:r>
      <w:r w:rsidR="00C818E9">
        <w:rPr>
          <w:sz w:val="24"/>
          <w:szCs w:val="24"/>
        </w:rPr>
        <w:t xml:space="preserve"> kuitenkin</w:t>
      </w:r>
      <w:r>
        <w:rPr>
          <w:sz w:val="24"/>
          <w:szCs w:val="24"/>
        </w:rPr>
        <w:t xml:space="preserve"> konsultoiva psykologi, johon koulun henkilökunta on tarpeen mukaan yhteydessä. Jos huoltajalla tai oppilaalla tulee tarvetta</w:t>
      </w:r>
      <w:r w:rsidR="00C818E9">
        <w:rPr>
          <w:sz w:val="24"/>
          <w:szCs w:val="24"/>
        </w:rPr>
        <w:t xml:space="preserve"> saada yhteys</w:t>
      </w:r>
      <w:r>
        <w:rPr>
          <w:sz w:val="24"/>
          <w:szCs w:val="24"/>
        </w:rPr>
        <w:t xml:space="preserve"> koulupsykologi</w:t>
      </w:r>
      <w:r w:rsidR="00C818E9">
        <w:rPr>
          <w:sz w:val="24"/>
          <w:szCs w:val="24"/>
        </w:rPr>
        <w:t>in</w:t>
      </w:r>
      <w:r>
        <w:rPr>
          <w:sz w:val="24"/>
          <w:szCs w:val="24"/>
        </w:rPr>
        <w:t>, pitää olla yhteydessä joko omaan opettajaan tai erityisopettajaan. Koulun henkilökunta ohjaa tämän jälkeen huoltajan</w:t>
      </w:r>
      <w:r w:rsidR="00C818E9">
        <w:rPr>
          <w:sz w:val="24"/>
          <w:szCs w:val="24"/>
        </w:rPr>
        <w:t xml:space="preserve"> / oppilaan</w:t>
      </w:r>
      <w:r>
        <w:rPr>
          <w:sz w:val="24"/>
          <w:szCs w:val="24"/>
        </w:rPr>
        <w:t xml:space="preserve"> psykologin avun piiriin.</w:t>
      </w:r>
    </w:p>
    <w:bookmarkEnd w:id="5"/>
    <w:p w14:paraId="308AE97E" w14:textId="77777777" w:rsidR="00DD3BB9" w:rsidRDefault="00DD3BB9" w:rsidP="009423AC">
      <w:pPr>
        <w:spacing w:after="100" w:afterAutospacing="1"/>
        <w:rPr>
          <w:b/>
          <w:sz w:val="24"/>
          <w:szCs w:val="24"/>
        </w:rPr>
      </w:pPr>
    </w:p>
    <w:p w14:paraId="1583E8EA" w14:textId="77777777" w:rsidR="00312BF6" w:rsidRPr="00312BF6" w:rsidRDefault="00312BF6" w:rsidP="00312BF6">
      <w:pPr>
        <w:spacing w:after="100" w:afterAutospacing="1"/>
        <w:rPr>
          <w:rFonts w:ascii="Calibri" w:eastAsia="Calibri" w:hAnsi="Calibri" w:cs="Times New Roman"/>
          <w:sz w:val="32"/>
          <w:szCs w:val="28"/>
        </w:rPr>
      </w:pPr>
      <w:bookmarkStart w:id="6" w:name="_Hlk113549402"/>
      <w:bookmarkStart w:id="7" w:name="_Hlk146893982"/>
      <w:bookmarkStart w:id="8" w:name="_Hlk81501193"/>
      <w:r w:rsidRPr="00312BF6">
        <w:rPr>
          <w:rFonts w:ascii="Calibri" w:eastAsia="Calibri" w:hAnsi="Calibri" w:cs="Times New Roman"/>
          <w:b/>
          <w:sz w:val="32"/>
          <w:szCs w:val="28"/>
        </w:rPr>
        <w:t xml:space="preserve">KOULUTERVEYDENHUOLTO PALVELEE      </w:t>
      </w:r>
    </w:p>
    <w:bookmarkEnd w:id="6"/>
    <w:p w14:paraId="35EF4679" w14:textId="77777777" w:rsidR="00F551F1" w:rsidRPr="00F551F1" w:rsidRDefault="00F551F1" w:rsidP="00F551F1">
      <w:pPr>
        <w:spacing w:after="120"/>
        <w:rPr>
          <w:rFonts w:ascii="Calibri" w:eastAsia="Calibri" w:hAnsi="Calibri" w:cs="Times New Roman"/>
          <w:sz w:val="24"/>
          <w:szCs w:val="24"/>
        </w:rPr>
      </w:pPr>
      <w:r w:rsidRPr="00F551F1">
        <w:rPr>
          <w:rFonts w:ascii="Calibri" w:eastAsia="Calibri" w:hAnsi="Calibri" w:cs="Times New Roman"/>
          <w:noProof/>
          <w:sz w:val="24"/>
          <w:szCs w:val="24"/>
          <w:lang w:eastAsia="fi-FI"/>
        </w:rPr>
        <w:drawing>
          <wp:anchor distT="0" distB="0" distL="114300" distR="114300" simplePos="0" relativeHeight="251710464" behindDoc="0" locked="0" layoutInCell="1" allowOverlap="1" wp14:anchorId="68E38A2F" wp14:editId="7C3910BA">
            <wp:simplePos x="0" y="0"/>
            <wp:positionH relativeFrom="column">
              <wp:posOffset>4997450</wp:posOffset>
            </wp:positionH>
            <wp:positionV relativeFrom="paragraph">
              <wp:posOffset>175895</wp:posOffset>
            </wp:positionV>
            <wp:extent cx="1133475" cy="990600"/>
            <wp:effectExtent l="0" t="0" r="9525" b="0"/>
            <wp:wrapSquare wrapText="bothSides"/>
            <wp:docPr id="23" name="il_fi" descr="http://image.hotdog.hu/user/Vicamamus/kisvak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hotdog.hu/user/Vicamamus/kisvakond.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33475" cy="990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551F1">
        <w:rPr>
          <w:rFonts w:ascii="Calibri" w:eastAsia="Calibri" w:hAnsi="Calibri" w:cs="Times New Roman"/>
          <w:sz w:val="24"/>
          <w:szCs w:val="24"/>
        </w:rPr>
        <w:t>Terveystarkastus / terveystapaaminen järjestetään koululla kerran lukuvuodessa.</w:t>
      </w:r>
    </w:p>
    <w:p w14:paraId="376F641A" w14:textId="77777777" w:rsidR="00F551F1" w:rsidRPr="00F551F1" w:rsidRDefault="00F551F1" w:rsidP="00F551F1">
      <w:pPr>
        <w:spacing w:after="120"/>
        <w:rPr>
          <w:rFonts w:ascii="Calibri" w:eastAsia="Calibri" w:hAnsi="Calibri" w:cs="Times New Roman"/>
          <w:sz w:val="24"/>
          <w:szCs w:val="24"/>
        </w:rPr>
      </w:pPr>
      <w:r w:rsidRPr="00F551F1">
        <w:rPr>
          <w:rFonts w:ascii="Calibri" w:eastAsia="Calibri" w:hAnsi="Calibri" w:cs="Times New Roman"/>
          <w:sz w:val="24"/>
          <w:szCs w:val="24"/>
        </w:rPr>
        <w:t xml:space="preserve">THL:n määrittämät laajat terveystarkastukset ovat 1 ja 5 luokalla, jolloin lapsilla on terveydenhoitajan tarkastuksen lisäksi koululääkärin tarkastus. Lääkärintarkastuksiin kutsutaan vanhemmat mukaan. Myös muihin tarkastuksiin vanhemmat ovat tervetulleita mukaan </w:t>
      </w:r>
    </w:p>
    <w:p w14:paraId="4760129C" w14:textId="71C7A4BA" w:rsidR="00F551F1" w:rsidRPr="00F551F1" w:rsidRDefault="00F551F1" w:rsidP="00F551F1">
      <w:pPr>
        <w:spacing w:after="120"/>
        <w:rPr>
          <w:rFonts w:ascii="Calibri" w:eastAsia="Calibri" w:hAnsi="Calibri" w:cs="Times New Roman"/>
          <w:sz w:val="24"/>
          <w:szCs w:val="24"/>
        </w:rPr>
      </w:pPr>
      <w:r w:rsidRPr="00F551F1">
        <w:rPr>
          <w:rFonts w:ascii="Calibri" w:eastAsia="Calibri" w:hAnsi="Calibri" w:cs="Times New Roman"/>
          <w:sz w:val="24"/>
          <w:szCs w:val="24"/>
          <w:u w:val="single"/>
        </w:rPr>
        <w:t>Koululääkäri</w:t>
      </w:r>
      <w:r w:rsidR="0070737F">
        <w:rPr>
          <w:rFonts w:ascii="Calibri" w:eastAsia="Calibri" w:hAnsi="Calibri" w:cs="Times New Roman"/>
          <w:sz w:val="24"/>
          <w:szCs w:val="24"/>
          <w:u w:val="single"/>
        </w:rPr>
        <w:t>n henkilöllisyys täsmentyy lukuvuoden aikana</w:t>
      </w:r>
      <w:r w:rsidRPr="00F551F1">
        <w:rPr>
          <w:rFonts w:ascii="Calibri" w:eastAsia="Calibri" w:hAnsi="Calibri" w:cs="Times New Roman"/>
          <w:sz w:val="24"/>
          <w:szCs w:val="24"/>
        </w:rPr>
        <w:t>.</w:t>
      </w:r>
    </w:p>
    <w:p w14:paraId="4BB6CA5B" w14:textId="77777777" w:rsidR="00F551F1" w:rsidRPr="00F551F1" w:rsidRDefault="00F551F1" w:rsidP="00F551F1">
      <w:pPr>
        <w:spacing w:after="120"/>
        <w:rPr>
          <w:rFonts w:ascii="Calibri" w:eastAsia="Calibri" w:hAnsi="Calibri" w:cs="Times New Roman"/>
          <w:sz w:val="24"/>
          <w:szCs w:val="24"/>
        </w:rPr>
      </w:pPr>
      <w:r w:rsidRPr="00F551F1">
        <w:rPr>
          <w:rFonts w:ascii="Calibri" w:eastAsia="Calibri" w:hAnsi="Calibri" w:cs="Times New Roman"/>
          <w:sz w:val="24"/>
          <w:szCs w:val="24"/>
        </w:rPr>
        <w:t>- Ajanvaraus terveydenhoitajan kautta</w:t>
      </w:r>
    </w:p>
    <w:p w14:paraId="3E7DDD2D" w14:textId="77777777" w:rsidR="00F551F1" w:rsidRPr="00F551F1" w:rsidRDefault="00F551F1" w:rsidP="00F551F1">
      <w:pPr>
        <w:spacing w:after="120"/>
        <w:rPr>
          <w:rFonts w:ascii="Calibri" w:eastAsia="Calibri" w:hAnsi="Calibri" w:cs="Times New Roman"/>
          <w:sz w:val="24"/>
          <w:szCs w:val="24"/>
        </w:rPr>
      </w:pPr>
      <w:r w:rsidRPr="00F551F1">
        <w:rPr>
          <w:rFonts w:ascii="Calibri" w:eastAsia="Calibri" w:hAnsi="Calibri" w:cs="Times New Roman"/>
          <w:sz w:val="24"/>
          <w:szCs w:val="24"/>
        </w:rPr>
        <w:t>- Koululääkärille kuuluvat terveystarkastukset sekä koulunkäyntiin ja oppimiseen liittyvät asiat</w:t>
      </w:r>
    </w:p>
    <w:p w14:paraId="7D9AD233" w14:textId="77777777" w:rsidR="00F551F1" w:rsidRPr="00F551F1" w:rsidRDefault="00F551F1" w:rsidP="00F551F1">
      <w:pPr>
        <w:spacing w:after="120"/>
        <w:rPr>
          <w:rFonts w:ascii="Calibri" w:eastAsia="Calibri" w:hAnsi="Calibri" w:cs="Times New Roman"/>
          <w:sz w:val="24"/>
          <w:szCs w:val="24"/>
        </w:rPr>
      </w:pPr>
      <w:r w:rsidRPr="00F551F1">
        <w:rPr>
          <w:rFonts w:ascii="Calibri" w:eastAsia="Calibri" w:hAnsi="Calibri" w:cs="Times New Roman"/>
          <w:sz w:val="24"/>
          <w:szCs w:val="24"/>
        </w:rPr>
        <w:t>- Sairaanhoito omalääkärin vastaanotolla</w:t>
      </w:r>
    </w:p>
    <w:p w14:paraId="58362678" w14:textId="77777777" w:rsidR="0070737F" w:rsidRDefault="0070737F" w:rsidP="00F551F1">
      <w:pPr>
        <w:spacing w:after="120"/>
        <w:rPr>
          <w:rFonts w:ascii="Calibri" w:eastAsia="Calibri" w:hAnsi="Calibri" w:cs="Times New Roman"/>
          <w:sz w:val="24"/>
          <w:szCs w:val="24"/>
          <w:u w:val="single"/>
        </w:rPr>
      </w:pPr>
    </w:p>
    <w:p w14:paraId="377ED9FA" w14:textId="7DCDB8C4" w:rsidR="00F551F1" w:rsidRPr="00F551F1" w:rsidRDefault="00F551F1" w:rsidP="00F551F1">
      <w:pPr>
        <w:spacing w:after="120"/>
        <w:rPr>
          <w:rFonts w:ascii="Calibri" w:eastAsia="Calibri" w:hAnsi="Calibri" w:cs="Times New Roman"/>
          <w:sz w:val="24"/>
          <w:szCs w:val="24"/>
          <w:u w:val="single"/>
        </w:rPr>
      </w:pPr>
      <w:r w:rsidRPr="00F551F1">
        <w:rPr>
          <w:rFonts w:ascii="Calibri" w:eastAsia="Calibri" w:hAnsi="Calibri" w:cs="Times New Roman"/>
          <w:sz w:val="24"/>
          <w:szCs w:val="24"/>
          <w:u w:val="single"/>
        </w:rPr>
        <w:t>Terveydenhoitaja S</w:t>
      </w:r>
      <w:r w:rsidR="0070737F">
        <w:rPr>
          <w:rFonts w:ascii="Calibri" w:eastAsia="Calibri" w:hAnsi="Calibri" w:cs="Times New Roman"/>
          <w:sz w:val="24"/>
          <w:szCs w:val="24"/>
          <w:u w:val="single"/>
        </w:rPr>
        <w:t>ari Tirkkonen</w:t>
      </w:r>
      <w:r w:rsidRPr="00F551F1">
        <w:rPr>
          <w:rFonts w:ascii="Calibri" w:eastAsia="Calibri" w:hAnsi="Calibri" w:cs="Times New Roman"/>
          <w:sz w:val="24"/>
          <w:szCs w:val="24"/>
          <w:u w:val="single"/>
        </w:rPr>
        <w:t xml:space="preserve"> p: 044</w:t>
      </w:r>
      <w:r w:rsidR="0070737F">
        <w:rPr>
          <w:rFonts w:ascii="Calibri" w:eastAsia="Calibri" w:hAnsi="Calibri" w:cs="Times New Roman"/>
          <w:sz w:val="24"/>
          <w:szCs w:val="24"/>
          <w:u w:val="single"/>
        </w:rPr>
        <w:t> 748 2559</w:t>
      </w:r>
    </w:p>
    <w:p w14:paraId="187D1195" w14:textId="1FFFF3B8" w:rsidR="00F551F1" w:rsidRPr="00F551F1" w:rsidRDefault="00F551F1" w:rsidP="00F551F1">
      <w:pPr>
        <w:spacing w:after="120"/>
        <w:rPr>
          <w:rFonts w:ascii="Calibri" w:eastAsia="Calibri" w:hAnsi="Calibri" w:cs="Times New Roman"/>
          <w:sz w:val="24"/>
          <w:szCs w:val="24"/>
        </w:rPr>
      </w:pPr>
      <w:r w:rsidRPr="00F551F1">
        <w:rPr>
          <w:rFonts w:ascii="Calibri" w:eastAsia="Calibri" w:hAnsi="Calibri" w:cs="Times New Roman"/>
          <w:sz w:val="24"/>
          <w:szCs w:val="24"/>
        </w:rPr>
        <w:t xml:space="preserve">- </w:t>
      </w:r>
      <w:r w:rsidR="0070737F">
        <w:rPr>
          <w:rFonts w:ascii="Calibri" w:eastAsia="Calibri" w:hAnsi="Calibri" w:cs="Times New Roman"/>
          <w:sz w:val="24"/>
          <w:szCs w:val="24"/>
        </w:rPr>
        <w:t>Kuuslahden k</w:t>
      </w:r>
      <w:r w:rsidRPr="00F551F1">
        <w:rPr>
          <w:rFonts w:ascii="Calibri" w:eastAsia="Calibri" w:hAnsi="Calibri" w:cs="Times New Roman"/>
          <w:sz w:val="24"/>
          <w:szCs w:val="24"/>
        </w:rPr>
        <w:t>oululla</w:t>
      </w:r>
      <w:r w:rsidR="0070737F">
        <w:rPr>
          <w:rFonts w:ascii="Calibri" w:eastAsia="Calibri" w:hAnsi="Calibri" w:cs="Times New Roman"/>
          <w:sz w:val="24"/>
          <w:szCs w:val="24"/>
        </w:rPr>
        <w:t xml:space="preserve"> 10.10. alkaen</w:t>
      </w:r>
      <w:r w:rsidRPr="00F551F1">
        <w:rPr>
          <w:rFonts w:ascii="Calibri" w:eastAsia="Calibri" w:hAnsi="Calibri" w:cs="Times New Roman"/>
          <w:sz w:val="24"/>
          <w:szCs w:val="24"/>
        </w:rPr>
        <w:t xml:space="preserve"> </w:t>
      </w:r>
      <w:r w:rsidR="0070737F">
        <w:rPr>
          <w:rFonts w:ascii="Calibri" w:eastAsia="Calibri" w:hAnsi="Calibri" w:cs="Times New Roman"/>
          <w:sz w:val="24"/>
          <w:szCs w:val="24"/>
        </w:rPr>
        <w:t>noin</w:t>
      </w:r>
      <w:r w:rsidRPr="00F551F1">
        <w:rPr>
          <w:rFonts w:ascii="Calibri" w:eastAsia="Calibri" w:hAnsi="Calibri" w:cs="Times New Roman"/>
          <w:sz w:val="24"/>
          <w:szCs w:val="24"/>
        </w:rPr>
        <w:t xml:space="preserve"> kerran kuukaudessa</w:t>
      </w:r>
    </w:p>
    <w:p w14:paraId="111838BB" w14:textId="1D7A5E1E" w:rsidR="00F551F1" w:rsidRPr="00F551F1" w:rsidRDefault="00F551F1" w:rsidP="00F551F1">
      <w:pPr>
        <w:spacing w:after="120"/>
        <w:rPr>
          <w:rFonts w:ascii="Calibri" w:eastAsia="Calibri" w:hAnsi="Calibri" w:cs="Times New Roman"/>
          <w:sz w:val="24"/>
          <w:szCs w:val="24"/>
        </w:rPr>
      </w:pPr>
      <w:r w:rsidRPr="00F551F1">
        <w:rPr>
          <w:rFonts w:ascii="Calibri" w:eastAsia="Calibri" w:hAnsi="Calibri" w:cs="Times New Roman"/>
          <w:sz w:val="24"/>
          <w:szCs w:val="24"/>
        </w:rPr>
        <w:t xml:space="preserve">- </w:t>
      </w:r>
      <w:r w:rsidR="0070737F">
        <w:rPr>
          <w:rFonts w:ascii="Calibri" w:eastAsia="Calibri" w:hAnsi="Calibri" w:cs="Times New Roman"/>
          <w:sz w:val="24"/>
          <w:szCs w:val="24"/>
        </w:rPr>
        <w:t>T</w:t>
      </w:r>
      <w:r w:rsidR="0070737F" w:rsidRPr="0070737F">
        <w:rPr>
          <w:rFonts w:ascii="Calibri" w:eastAsia="Calibri" w:hAnsi="Calibri" w:cs="Times New Roman"/>
          <w:sz w:val="24"/>
          <w:szCs w:val="24"/>
        </w:rPr>
        <w:t>avattavissa puhelimitse ma</w:t>
      </w:r>
      <w:r w:rsidR="0070737F">
        <w:rPr>
          <w:rFonts w:ascii="Calibri" w:eastAsia="Calibri" w:hAnsi="Calibri" w:cs="Times New Roman"/>
          <w:sz w:val="24"/>
          <w:szCs w:val="24"/>
        </w:rPr>
        <w:t xml:space="preserve"> - </w:t>
      </w:r>
      <w:r w:rsidR="0070737F" w:rsidRPr="0070737F">
        <w:rPr>
          <w:rFonts w:ascii="Calibri" w:eastAsia="Calibri" w:hAnsi="Calibri" w:cs="Times New Roman"/>
          <w:sz w:val="24"/>
          <w:szCs w:val="24"/>
        </w:rPr>
        <w:t>to klo 8 - 9 p. 044</w:t>
      </w:r>
      <w:r w:rsidR="0070737F">
        <w:rPr>
          <w:rFonts w:ascii="Calibri" w:eastAsia="Calibri" w:hAnsi="Calibri" w:cs="Times New Roman"/>
          <w:sz w:val="24"/>
          <w:szCs w:val="24"/>
        </w:rPr>
        <w:t> </w:t>
      </w:r>
      <w:r w:rsidR="0070737F" w:rsidRPr="0070737F">
        <w:rPr>
          <w:rFonts w:ascii="Calibri" w:eastAsia="Calibri" w:hAnsi="Calibri" w:cs="Times New Roman"/>
          <w:sz w:val="24"/>
          <w:szCs w:val="24"/>
        </w:rPr>
        <w:t>748</w:t>
      </w:r>
      <w:r w:rsidR="0070737F">
        <w:rPr>
          <w:rFonts w:ascii="Calibri" w:eastAsia="Calibri" w:hAnsi="Calibri" w:cs="Times New Roman"/>
          <w:sz w:val="24"/>
          <w:szCs w:val="24"/>
        </w:rPr>
        <w:t xml:space="preserve"> </w:t>
      </w:r>
      <w:r w:rsidR="0070737F" w:rsidRPr="0070737F">
        <w:rPr>
          <w:rFonts w:ascii="Calibri" w:eastAsia="Calibri" w:hAnsi="Calibri" w:cs="Times New Roman"/>
          <w:sz w:val="24"/>
          <w:szCs w:val="24"/>
        </w:rPr>
        <w:t xml:space="preserve">2559 sekä sähköpostilla </w:t>
      </w:r>
      <w:hyperlink r:id="rId27" w:history="1">
        <w:r w:rsidR="0070737F" w:rsidRPr="0070737F">
          <w:rPr>
            <w:rStyle w:val="Hyperlinkki"/>
            <w:rFonts w:ascii="Calibri" w:eastAsia="Calibri" w:hAnsi="Calibri" w:cs="Times New Roman"/>
            <w:sz w:val="24"/>
            <w:szCs w:val="24"/>
          </w:rPr>
          <w:t>sari.tirkkonen@pshyvinvointialue.fi</w:t>
        </w:r>
      </w:hyperlink>
      <w:r w:rsidRPr="00F551F1">
        <w:rPr>
          <w:rFonts w:ascii="Calibri" w:eastAsia="Calibri" w:hAnsi="Calibri" w:cs="Times New Roman"/>
          <w:sz w:val="24"/>
          <w:szCs w:val="24"/>
        </w:rPr>
        <w:t xml:space="preserve">  </w:t>
      </w:r>
    </w:p>
    <w:p w14:paraId="694508DE" w14:textId="1CAD4E30" w:rsidR="00F551F1" w:rsidRPr="00F551F1" w:rsidRDefault="00F551F1" w:rsidP="00F551F1">
      <w:pPr>
        <w:spacing w:after="120"/>
        <w:rPr>
          <w:rFonts w:ascii="Calibri" w:eastAsia="Calibri" w:hAnsi="Calibri" w:cs="Times New Roman"/>
          <w:sz w:val="24"/>
          <w:szCs w:val="24"/>
        </w:rPr>
      </w:pPr>
      <w:r w:rsidRPr="00F551F1">
        <w:rPr>
          <w:rFonts w:ascii="Calibri" w:eastAsia="Calibri" w:hAnsi="Calibri" w:cs="Times New Roman"/>
          <w:sz w:val="24"/>
          <w:szCs w:val="24"/>
        </w:rPr>
        <w:t>- Myös Wilman kautta voi ottaa yhteyttä</w:t>
      </w:r>
      <w:r w:rsidR="0070737F">
        <w:rPr>
          <w:rFonts w:ascii="Calibri" w:eastAsia="Calibri" w:hAnsi="Calibri" w:cs="Times New Roman"/>
          <w:sz w:val="24"/>
          <w:szCs w:val="24"/>
        </w:rPr>
        <w:t xml:space="preserve"> (10.10. alkaen)</w:t>
      </w:r>
    </w:p>
    <w:p w14:paraId="18720990" w14:textId="77777777" w:rsidR="00F551F1" w:rsidRPr="00F551F1" w:rsidRDefault="00F551F1" w:rsidP="00F551F1">
      <w:pPr>
        <w:spacing w:after="120"/>
        <w:rPr>
          <w:rFonts w:ascii="Calibri" w:eastAsia="Calibri" w:hAnsi="Calibri" w:cs="Times New Roman"/>
          <w:sz w:val="24"/>
          <w:szCs w:val="24"/>
          <w:u w:val="single"/>
        </w:rPr>
      </w:pPr>
    </w:p>
    <w:p w14:paraId="69E595C7" w14:textId="4DE29F72" w:rsidR="00F551F1" w:rsidRPr="00F551F1" w:rsidRDefault="00F551F1" w:rsidP="00F551F1">
      <w:pPr>
        <w:spacing w:after="120"/>
        <w:rPr>
          <w:rFonts w:ascii="Calibri" w:eastAsia="Calibri" w:hAnsi="Calibri" w:cs="Times New Roman"/>
          <w:sz w:val="24"/>
          <w:szCs w:val="24"/>
          <w:u w:val="single"/>
        </w:rPr>
      </w:pPr>
      <w:r w:rsidRPr="00F551F1">
        <w:rPr>
          <w:rFonts w:ascii="Calibri" w:eastAsia="Calibri" w:hAnsi="Calibri" w:cs="Times New Roman"/>
          <w:sz w:val="24"/>
          <w:szCs w:val="24"/>
          <w:u w:val="single"/>
        </w:rPr>
        <w:t>TERVEYSTARKASTUKSET  lukuvuonna 202</w:t>
      </w:r>
      <w:r w:rsidR="0070737F">
        <w:rPr>
          <w:rFonts w:ascii="Calibri" w:eastAsia="Calibri" w:hAnsi="Calibri" w:cs="Times New Roman"/>
          <w:sz w:val="24"/>
          <w:szCs w:val="24"/>
          <w:u w:val="single"/>
        </w:rPr>
        <w:t>3</w:t>
      </w:r>
      <w:r w:rsidRPr="00F551F1">
        <w:rPr>
          <w:rFonts w:ascii="Calibri" w:eastAsia="Calibri" w:hAnsi="Calibri" w:cs="Times New Roman"/>
          <w:sz w:val="24"/>
          <w:szCs w:val="24"/>
          <w:u w:val="single"/>
        </w:rPr>
        <w:t xml:space="preserve"> - 202</w:t>
      </w:r>
      <w:r w:rsidR="0070737F">
        <w:rPr>
          <w:rFonts w:ascii="Calibri" w:eastAsia="Calibri" w:hAnsi="Calibri" w:cs="Times New Roman"/>
          <w:sz w:val="24"/>
          <w:szCs w:val="24"/>
          <w:u w:val="single"/>
        </w:rPr>
        <w:t>4</w:t>
      </w:r>
    </w:p>
    <w:p w14:paraId="27AFE38A" w14:textId="77777777" w:rsidR="00F551F1" w:rsidRPr="00F551F1" w:rsidRDefault="00F551F1" w:rsidP="00F551F1">
      <w:pPr>
        <w:spacing w:after="120"/>
        <w:rPr>
          <w:rFonts w:ascii="Calibri" w:eastAsia="Calibri" w:hAnsi="Calibri" w:cs="Times New Roman"/>
          <w:sz w:val="24"/>
          <w:szCs w:val="24"/>
          <w:u w:val="single"/>
        </w:rPr>
      </w:pPr>
      <w:r w:rsidRPr="00F551F1">
        <w:rPr>
          <w:rFonts w:ascii="Calibri" w:eastAsia="Calibri" w:hAnsi="Calibri" w:cs="Times New Roman"/>
          <w:sz w:val="24"/>
          <w:szCs w:val="24"/>
          <w:u w:val="single"/>
        </w:rPr>
        <w:t>1. LUOKKA</w:t>
      </w:r>
    </w:p>
    <w:p w14:paraId="21B8DC5B" w14:textId="77777777" w:rsidR="00F551F1" w:rsidRPr="00F551F1" w:rsidRDefault="00F551F1" w:rsidP="00F551F1">
      <w:pPr>
        <w:spacing w:after="120"/>
        <w:rPr>
          <w:rFonts w:ascii="Calibri" w:eastAsia="Calibri" w:hAnsi="Calibri" w:cs="Times New Roman"/>
          <w:sz w:val="24"/>
          <w:szCs w:val="24"/>
        </w:rPr>
      </w:pPr>
      <w:r w:rsidRPr="00F551F1">
        <w:rPr>
          <w:rFonts w:ascii="Calibri" w:eastAsia="Calibri" w:hAnsi="Calibri" w:cs="Times New Roman"/>
          <w:sz w:val="24"/>
          <w:szCs w:val="24"/>
        </w:rPr>
        <w:t xml:space="preserve">- Kesällä tehdään kouluun tulevan lapsen terveydenhoitajan terveystarkastus </w:t>
      </w:r>
    </w:p>
    <w:p w14:paraId="4BEA63E1" w14:textId="0A0BB28E" w:rsidR="00F551F1" w:rsidRPr="00F551F1" w:rsidRDefault="00F551F1" w:rsidP="00F551F1">
      <w:pPr>
        <w:spacing w:after="120"/>
        <w:rPr>
          <w:rFonts w:ascii="Calibri" w:eastAsia="Calibri" w:hAnsi="Calibri" w:cs="Times New Roman"/>
          <w:sz w:val="24"/>
          <w:szCs w:val="24"/>
        </w:rPr>
      </w:pPr>
      <w:r w:rsidRPr="00F551F1">
        <w:rPr>
          <w:rFonts w:ascii="Calibri" w:eastAsia="Calibri" w:hAnsi="Calibri" w:cs="Times New Roman"/>
          <w:sz w:val="24"/>
          <w:szCs w:val="24"/>
        </w:rPr>
        <w:t>- Talven aikana koululla lääkärin tarkastus, johon vanhemmat kutsutaan mukaan. lääkärintarkastuksen tukena käytetään THL:n lomakkeita.</w:t>
      </w:r>
    </w:p>
    <w:p w14:paraId="7A0679E3" w14:textId="77777777" w:rsidR="00F551F1" w:rsidRPr="00F551F1" w:rsidRDefault="00F551F1" w:rsidP="00F551F1">
      <w:pPr>
        <w:spacing w:after="120"/>
        <w:rPr>
          <w:rFonts w:ascii="Calibri" w:eastAsia="Calibri" w:hAnsi="Calibri" w:cs="Times New Roman"/>
          <w:sz w:val="24"/>
          <w:szCs w:val="24"/>
          <w:u w:val="single"/>
        </w:rPr>
      </w:pPr>
    </w:p>
    <w:p w14:paraId="657F00C9" w14:textId="77777777" w:rsidR="00F551F1" w:rsidRPr="00F551F1" w:rsidRDefault="00F551F1" w:rsidP="00F551F1">
      <w:pPr>
        <w:spacing w:after="120"/>
        <w:rPr>
          <w:rFonts w:ascii="Calibri" w:eastAsia="Calibri" w:hAnsi="Calibri" w:cs="Times New Roman"/>
          <w:sz w:val="24"/>
          <w:szCs w:val="24"/>
          <w:u w:val="single"/>
        </w:rPr>
      </w:pPr>
      <w:r w:rsidRPr="00F551F1">
        <w:rPr>
          <w:rFonts w:ascii="Calibri" w:eastAsia="Calibri" w:hAnsi="Calibri" w:cs="Times New Roman"/>
          <w:sz w:val="24"/>
          <w:szCs w:val="24"/>
          <w:u w:val="single"/>
        </w:rPr>
        <w:t>2 - 3 LUOKKA</w:t>
      </w:r>
    </w:p>
    <w:p w14:paraId="544DFAA8" w14:textId="77777777" w:rsidR="00F551F1" w:rsidRPr="00F551F1" w:rsidRDefault="00F551F1" w:rsidP="00F551F1">
      <w:pPr>
        <w:spacing w:after="120"/>
        <w:rPr>
          <w:rFonts w:ascii="Calibri" w:eastAsia="Calibri" w:hAnsi="Calibri" w:cs="Times New Roman"/>
          <w:sz w:val="24"/>
          <w:szCs w:val="24"/>
        </w:rPr>
      </w:pPr>
      <w:r w:rsidRPr="00F551F1">
        <w:rPr>
          <w:rFonts w:ascii="Calibri" w:eastAsia="Calibri" w:hAnsi="Calibri" w:cs="Times New Roman"/>
          <w:sz w:val="24"/>
          <w:szCs w:val="24"/>
        </w:rPr>
        <w:t>- Terveydenhoitajan tarkastus</w:t>
      </w:r>
    </w:p>
    <w:p w14:paraId="4E95DE7D" w14:textId="77777777" w:rsidR="00F551F1" w:rsidRPr="00F551F1" w:rsidRDefault="00F551F1" w:rsidP="00F551F1">
      <w:pPr>
        <w:spacing w:after="120"/>
        <w:rPr>
          <w:rFonts w:ascii="Calibri" w:eastAsia="Calibri" w:hAnsi="Calibri" w:cs="Times New Roman"/>
          <w:sz w:val="24"/>
          <w:szCs w:val="24"/>
        </w:rPr>
      </w:pPr>
      <w:r w:rsidRPr="00F551F1">
        <w:rPr>
          <w:rFonts w:ascii="Calibri" w:eastAsia="Calibri" w:hAnsi="Calibri" w:cs="Times New Roman"/>
          <w:sz w:val="24"/>
          <w:szCs w:val="24"/>
        </w:rPr>
        <w:t>- Keskustelua arkirytmistä ja terveystottumuksista</w:t>
      </w:r>
    </w:p>
    <w:p w14:paraId="66854AFB" w14:textId="77777777" w:rsidR="00F551F1" w:rsidRPr="00F551F1" w:rsidRDefault="00F551F1" w:rsidP="00F551F1">
      <w:pPr>
        <w:spacing w:after="120"/>
        <w:rPr>
          <w:rFonts w:ascii="Calibri" w:eastAsia="Calibri" w:hAnsi="Calibri" w:cs="Times New Roman"/>
          <w:sz w:val="24"/>
          <w:szCs w:val="24"/>
        </w:rPr>
      </w:pPr>
      <w:r w:rsidRPr="00F551F1">
        <w:rPr>
          <w:rFonts w:ascii="Calibri" w:eastAsia="Calibri" w:hAnsi="Calibri" w:cs="Times New Roman"/>
          <w:sz w:val="24"/>
          <w:szCs w:val="24"/>
        </w:rPr>
        <w:t>- Kasvu ja kehitys, tarvittaessa näkö, hemoglobiini (lab.lähete), ryhti</w:t>
      </w:r>
    </w:p>
    <w:p w14:paraId="229A7CC4" w14:textId="77777777" w:rsidR="00F551F1" w:rsidRPr="00F551F1" w:rsidRDefault="00F551F1" w:rsidP="00F551F1">
      <w:pPr>
        <w:spacing w:after="120"/>
        <w:rPr>
          <w:rFonts w:ascii="Calibri" w:eastAsia="Calibri" w:hAnsi="Calibri" w:cs="Times New Roman"/>
          <w:sz w:val="24"/>
          <w:szCs w:val="24"/>
          <w:u w:val="single"/>
        </w:rPr>
      </w:pPr>
    </w:p>
    <w:p w14:paraId="1BB12F2A" w14:textId="77777777" w:rsidR="00F551F1" w:rsidRPr="00F551F1" w:rsidRDefault="00F551F1" w:rsidP="00F551F1">
      <w:pPr>
        <w:spacing w:after="120"/>
        <w:rPr>
          <w:rFonts w:ascii="Calibri" w:eastAsia="Calibri" w:hAnsi="Calibri" w:cs="Times New Roman"/>
          <w:sz w:val="24"/>
          <w:szCs w:val="24"/>
          <w:u w:val="single"/>
        </w:rPr>
      </w:pPr>
      <w:r w:rsidRPr="00F551F1">
        <w:rPr>
          <w:rFonts w:ascii="Calibri" w:eastAsia="Calibri" w:hAnsi="Calibri" w:cs="Times New Roman"/>
          <w:sz w:val="24"/>
          <w:szCs w:val="24"/>
          <w:u w:val="single"/>
        </w:rPr>
        <w:t>4. LUOKKA</w:t>
      </w:r>
    </w:p>
    <w:p w14:paraId="776B2E6E" w14:textId="77777777" w:rsidR="00F551F1" w:rsidRPr="00F551F1" w:rsidRDefault="00F551F1" w:rsidP="00F551F1">
      <w:pPr>
        <w:spacing w:after="120"/>
        <w:rPr>
          <w:rFonts w:ascii="Calibri" w:eastAsia="Calibri" w:hAnsi="Calibri" w:cs="Times New Roman"/>
          <w:sz w:val="24"/>
          <w:szCs w:val="24"/>
        </w:rPr>
      </w:pPr>
      <w:r w:rsidRPr="00F551F1">
        <w:rPr>
          <w:rFonts w:ascii="Calibri" w:eastAsia="Calibri" w:hAnsi="Calibri" w:cs="Times New Roman"/>
          <w:sz w:val="24"/>
          <w:szCs w:val="24"/>
        </w:rPr>
        <w:t>- Terveydenhoitajan tarkastus</w:t>
      </w:r>
    </w:p>
    <w:p w14:paraId="65E1196F" w14:textId="77777777" w:rsidR="00F551F1" w:rsidRPr="00F551F1" w:rsidRDefault="00F551F1" w:rsidP="00F551F1">
      <w:pPr>
        <w:spacing w:after="120"/>
        <w:rPr>
          <w:rFonts w:ascii="Calibri" w:eastAsia="Calibri" w:hAnsi="Calibri" w:cs="Times New Roman"/>
          <w:sz w:val="24"/>
          <w:szCs w:val="24"/>
        </w:rPr>
      </w:pPr>
      <w:r w:rsidRPr="00F551F1">
        <w:rPr>
          <w:rFonts w:ascii="Calibri" w:eastAsia="Calibri" w:hAnsi="Calibri" w:cs="Times New Roman"/>
          <w:sz w:val="24"/>
          <w:szCs w:val="24"/>
        </w:rPr>
        <w:t>- Keskustelua arkirytmistä ja terveystottumuksista</w:t>
      </w:r>
    </w:p>
    <w:p w14:paraId="0799B1B0" w14:textId="77777777" w:rsidR="00F551F1" w:rsidRPr="00F551F1" w:rsidRDefault="00F551F1" w:rsidP="00F551F1">
      <w:pPr>
        <w:spacing w:after="120"/>
        <w:rPr>
          <w:rFonts w:ascii="Calibri" w:eastAsia="Calibri" w:hAnsi="Calibri" w:cs="Times New Roman"/>
          <w:sz w:val="24"/>
          <w:szCs w:val="24"/>
        </w:rPr>
      </w:pPr>
      <w:r w:rsidRPr="00F551F1">
        <w:rPr>
          <w:rFonts w:ascii="Calibri" w:eastAsia="Calibri" w:hAnsi="Calibri" w:cs="Times New Roman"/>
          <w:sz w:val="24"/>
          <w:szCs w:val="24"/>
        </w:rPr>
        <w:t>- Kasvu, kehitys sekä ryhti</w:t>
      </w:r>
    </w:p>
    <w:p w14:paraId="2E4251CE" w14:textId="77777777" w:rsidR="00F551F1" w:rsidRPr="00F551F1" w:rsidRDefault="00F551F1" w:rsidP="00F551F1">
      <w:pPr>
        <w:spacing w:after="120"/>
        <w:rPr>
          <w:rFonts w:ascii="Calibri" w:eastAsia="Calibri" w:hAnsi="Calibri" w:cs="Times New Roman"/>
          <w:sz w:val="24"/>
          <w:szCs w:val="24"/>
        </w:rPr>
      </w:pPr>
      <w:r w:rsidRPr="00F551F1">
        <w:rPr>
          <w:rFonts w:ascii="Calibri" w:eastAsia="Calibri" w:hAnsi="Calibri" w:cs="Times New Roman"/>
          <w:sz w:val="24"/>
          <w:szCs w:val="24"/>
        </w:rPr>
        <w:t>- Tarvittaessa yksilöllisesti jutellaan murrosikäasiat sekä tutkitaan näkö (Hb lab.läheteellä)</w:t>
      </w:r>
    </w:p>
    <w:p w14:paraId="41490D66" w14:textId="77777777" w:rsidR="00F551F1" w:rsidRPr="00F551F1" w:rsidRDefault="00F551F1" w:rsidP="00F551F1">
      <w:pPr>
        <w:spacing w:after="120"/>
        <w:rPr>
          <w:rFonts w:ascii="Calibri" w:eastAsia="Calibri" w:hAnsi="Calibri" w:cs="Times New Roman"/>
          <w:sz w:val="24"/>
          <w:szCs w:val="24"/>
          <w:u w:val="single"/>
        </w:rPr>
      </w:pPr>
    </w:p>
    <w:p w14:paraId="2A93D96C" w14:textId="77777777" w:rsidR="00F551F1" w:rsidRPr="00F551F1" w:rsidRDefault="00F551F1" w:rsidP="00F551F1">
      <w:pPr>
        <w:spacing w:after="120"/>
        <w:rPr>
          <w:rFonts w:ascii="Calibri" w:eastAsia="Calibri" w:hAnsi="Calibri" w:cs="Times New Roman"/>
          <w:sz w:val="24"/>
          <w:szCs w:val="24"/>
          <w:u w:val="single"/>
        </w:rPr>
      </w:pPr>
      <w:r w:rsidRPr="00F551F1">
        <w:rPr>
          <w:rFonts w:ascii="Calibri" w:eastAsia="Calibri" w:hAnsi="Calibri" w:cs="Times New Roman"/>
          <w:sz w:val="24"/>
          <w:szCs w:val="24"/>
          <w:u w:val="single"/>
        </w:rPr>
        <w:t>5. LUOKKA</w:t>
      </w:r>
    </w:p>
    <w:p w14:paraId="0508D623" w14:textId="77777777" w:rsidR="00F551F1" w:rsidRPr="00F551F1" w:rsidRDefault="00F551F1" w:rsidP="00F551F1">
      <w:pPr>
        <w:spacing w:after="120"/>
        <w:rPr>
          <w:rFonts w:ascii="Calibri" w:eastAsia="Calibri" w:hAnsi="Calibri" w:cs="Times New Roman"/>
          <w:sz w:val="24"/>
          <w:szCs w:val="24"/>
        </w:rPr>
      </w:pPr>
      <w:r w:rsidRPr="00F551F1">
        <w:rPr>
          <w:rFonts w:ascii="Calibri" w:eastAsia="Calibri" w:hAnsi="Calibri" w:cs="Times New Roman"/>
          <w:sz w:val="24"/>
          <w:szCs w:val="24"/>
        </w:rPr>
        <w:t>- Terveydenhoitajan tarkastus +  lääkärintarkastus johon kutsutaan vanhemmat mukaan.   Tarkastuksen tukena käytetään THL:n lomakkeita</w:t>
      </w:r>
    </w:p>
    <w:p w14:paraId="3F0B9E48" w14:textId="77777777" w:rsidR="00F551F1" w:rsidRPr="00F551F1" w:rsidRDefault="00F551F1" w:rsidP="00F551F1">
      <w:pPr>
        <w:spacing w:after="120"/>
        <w:rPr>
          <w:rFonts w:ascii="Calibri" w:eastAsia="Calibri" w:hAnsi="Calibri" w:cs="Times New Roman"/>
          <w:sz w:val="24"/>
          <w:szCs w:val="24"/>
        </w:rPr>
      </w:pPr>
      <w:r w:rsidRPr="00F551F1">
        <w:rPr>
          <w:rFonts w:ascii="Calibri" w:eastAsia="Calibri" w:hAnsi="Calibri" w:cs="Times New Roman"/>
          <w:sz w:val="24"/>
          <w:szCs w:val="24"/>
        </w:rPr>
        <w:t>- Keskustelua arkirytmistä ja terveystottumuksista</w:t>
      </w:r>
    </w:p>
    <w:p w14:paraId="3BC41862" w14:textId="77777777" w:rsidR="00F551F1" w:rsidRPr="00F551F1" w:rsidRDefault="00F551F1" w:rsidP="00F551F1">
      <w:pPr>
        <w:spacing w:after="120"/>
        <w:rPr>
          <w:rFonts w:ascii="Calibri" w:eastAsia="Calibri" w:hAnsi="Calibri" w:cs="Times New Roman"/>
          <w:sz w:val="24"/>
          <w:szCs w:val="24"/>
        </w:rPr>
      </w:pPr>
      <w:r w:rsidRPr="00F551F1">
        <w:rPr>
          <w:rFonts w:ascii="Calibri" w:eastAsia="Calibri" w:hAnsi="Calibri" w:cs="Times New Roman"/>
          <w:sz w:val="24"/>
          <w:szCs w:val="24"/>
        </w:rPr>
        <w:t>- Kasvu ja kehitys, ryhti, verenpaine ja näkö</w:t>
      </w:r>
    </w:p>
    <w:p w14:paraId="6CE8347A" w14:textId="77777777" w:rsidR="00F551F1" w:rsidRPr="00F551F1" w:rsidRDefault="00F551F1" w:rsidP="00F551F1">
      <w:pPr>
        <w:spacing w:after="120"/>
        <w:rPr>
          <w:rFonts w:ascii="Calibri" w:eastAsia="Calibri" w:hAnsi="Calibri" w:cs="Times New Roman"/>
          <w:sz w:val="24"/>
          <w:szCs w:val="24"/>
        </w:rPr>
      </w:pPr>
      <w:r w:rsidRPr="00F551F1">
        <w:rPr>
          <w:rFonts w:ascii="Calibri" w:eastAsia="Calibri" w:hAnsi="Calibri" w:cs="Times New Roman"/>
          <w:sz w:val="24"/>
          <w:szCs w:val="24"/>
        </w:rPr>
        <w:t>- Murrosikään liittyvät asiat käydään läpi joko jutellen tai terveydenhoitajan pitämällä oppitunnilla</w:t>
      </w:r>
    </w:p>
    <w:p w14:paraId="23321419" w14:textId="77777777" w:rsidR="00F551F1" w:rsidRPr="00F551F1" w:rsidRDefault="00F551F1" w:rsidP="00F551F1">
      <w:pPr>
        <w:spacing w:after="120"/>
        <w:rPr>
          <w:rFonts w:ascii="Calibri" w:eastAsia="Calibri" w:hAnsi="Calibri" w:cs="Times New Roman"/>
          <w:sz w:val="24"/>
          <w:szCs w:val="24"/>
        </w:rPr>
      </w:pPr>
      <w:r w:rsidRPr="00F551F1">
        <w:rPr>
          <w:rFonts w:ascii="Calibri" w:eastAsia="Calibri" w:hAnsi="Calibri" w:cs="Times New Roman"/>
          <w:sz w:val="24"/>
          <w:szCs w:val="24"/>
        </w:rPr>
        <w:t>- HPV-rokotukset</w:t>
      </w:r>
    </w:p>
    <w:p w14:paraId="5CA2E2D5" w14:textId="77777777" w:rsidR="00F551F1" w:rsidRPr="00F551F1" w:rsidRDefault="00F551F1" w:rsidP="00F551F1">
      <w:pPr>
        <w:spacing w:after="120"/>
        <w:rPr>
          <w:rFonts w:ascii="Calibri" w:eastAsia="Calibri" w:hAnsi="Calibri" w:cs="Times New Roman"/>
          <w:sz w:val="24"/>
          <w:szCs w:val="24"/>
        </w:rPr>
      </w:pPr>
    </w:p>
    <w:p w14:paraId="6E7B1201" w14:textId="77777777" w:rsidR="00F551F1" w:rsidRPr="00F551F1" w:rsidRDefault="00F551F1" w:rsidP="00F551F1">
      <w:pPr>
        <w:spacing w:after="120"/>
        <w:rPr>
          <w:rFonts w:ascii="Calibri" w:eastAsia="Calibri" w:hAnsi="Calibri" w:cs="Times New Roman"/>
          <w:sz w:val="24"/>
          <w:szCs w:val="24"/>
          <w:u w:val="single"/>
        </w:rPr>
      </w:pPr>
      <w:r w:rsidRPr="00F551F1">
        <w:rPr>
          <w:rFonts w:ascii="Calibri" w:eastAsia="Calibri" w:hAnsi="Calibri" w:cs="Times New Roman"/>
          <w:sz w:val="24"/>
          <w:szCs w:val="24"/>
          <w:u w:val="single"/>
        </w:rPr>
        <w:t>6. LUOKKA</w:t>
      </w:r>
    </w:p>
    <w:p w14:paraId="026EA016" w14:textId="77777777" w:rsidR="00F551F1" w:rsidRPr="00F551F1" w:rsidRDefault="00F551F1" w:rsidP="00F551F1">
      <w:pPr>
        <w:spacing w:after="120"/>
        <w:rPr>
          <w:rFonts w:ascii="Calibri" w:eastAsia="Calibri" w:hAnsi="Calibri" w:cs="Times New Roman"/>
          <w:sz w:val="24"/>
          <w:szCs w:val="24"/>
        </w:rPr>
      </w:pPr>
      <w:r w:rsidRPr="00F551F1">
        <w:rPr>
          <w:rFonts w:ascii="Calibri" w:eastAsia="Calibri" w:hAnsi="Calibri" w:cs="Times New Roman"/>
          <w:sz w:val="24"/>
          <w:szCs w:val="24"/>
        </w:rPr>
        <w:t>- Kasvu ja kehitys, ryhti, tarvittaessa näkö (Hb lab.lähetteellä)</w:t>
      </w:r>
    </w:p>
    <w:p w14:paraId="690018DF" w14:textId="77777777" w:rsidR="00F551F1" w:rsidRPr="00F551F1" w:rsidRDefault="00F551F1" w:rsidP="00F551F1">
      <w:pPr>
        <w:spacing w:after="120"/>
        <w:rPr>
          <w:rFonts w:ascii="Calibri" w:eastAsia="Calibri" w:hAnsi="Calibri" w:cs="Times New Roman"/>
          <w:sz w:val="24"/>
          <w:szCs w:val="24"/>
        </w:rPr>
      </w:pPr>
      <w:r w:rsidRPr="00F551F1">
        <w:rPr>
          <w:rFonts w:ascii="Calibri" w:eastAsia="Calibri" w:hAnsi="Calibri" w:cs="Times New Roman"/>
          <w:sz w:val="24"/>
          <w:szCs w:val="24"/>
        </w:rPr>
        <w:t>- HPV-rokotukset jatkuu</w:t>
      </w:r>
    </w:p>
    <w:p w14:paraId="43C71BA6" w14:textId="77777777" w:rsidR="00F551F1" w:rsidRPr="00F551F1" w:rsidRDefault="00F551F1" w:rsidP="00F551F1">
      <w:pPr>
        <w:spacing w:after="120"/>
        <w:rPr>
          <w:rFonts w:ascii="Calibri" w:eastAsia="Calibri" w:hAnsi="Calibri" w:cs="Times New Roman"/>
          <w:sz w:val="24"/>
          <w:szCs w:val="24"/>
        </w:rPr>
      </w:pPr>
      <w:r w:rsidRPr="00F551F1">
        <w:rPr>
          <w:rFonts w:ascii="Calibri" w:eastAsia="Calibri" w:hAnsi="Calibri" w:cs="Times New Roman"/>
          <w:sz w:val="24"/>
          <w:szCs w:val="24"/>
        </w:rPr>
        <w:t>- Jutellaan yläkouluun siirtymisestä sekä muutama sana vielä murrosiän kehityksestä ja harrastuksista</w:t>
      </w:r>
    </w:p>
    <w:p w14:paraId="487C8AB8" w14:textId="77777777" w:rsidR="00F551F1" w:rsidRPr="00F551F1" w:rsidRDefault="00F551F1" w:rsidP="00F551F1">
      <w:pPr>
        <w:rPr>
          <w:rFonts w:ascii="Calibri" w:eastAsia="Calibri" w:hAnsi="Calibri" w:cs="Times New Roman"/>
          <w:b/>
          <w:sz w:val="24"/>
          <w:szCs w:val="24"/>
        </w:rPr>
      </w:pPr>
      <w:r w:rsidRPr="00F551F1">
        <w:rPr>
          <w:rFonts w:ascii="Calibri" w:eastAsia="Calibri" w:hAnsi="Calibri" w:cs="Times New Roman"/>
          <w:b/>
          <w:noProof/>
          <w:sz w:val="24"/>
          <w:szCs w:val="24"/>
          <w:lang w:eastAsia="fi-FI"/>
        </w:rPr>
        <w:drawing>
          <wp:anchor distT="0" distB="0" distL="114300" distR="114300" simplePos="0" relativeHeight="251709440" behindDoc="1" locked="0" layoutInCell="1" allowOverlap="1" wp14:anchorId="34439FBD" wp14:editId="2153EC5B">
            <wp:simplePos x="0" y="0"/>
            <wp:positionH relativeFrom="column">
              <wp:posOffset>821055</wp:posOffset>
            </wp:positionH>
            <wp:positionV relativeFrom="paragraph">
              <wp:posOffset>144780</wp:posOffset>
            </wp:positionV>
            <wp:extent cx="1478280" cy="2062480"/>
            <wp:effectExtent l="0" t="0" r="7620" b="0"/>
            <wp:wrapNone/>
            <wp:docPr id="24" name="ipf98tB3x7-UBD5-M:" descr="http://t1.gstatic.com/images?q=tbn:98tB3x7-UBD5-M:http://www.kimito.fi/wwwbilder/mittaus.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98tB3x7-UBD5-M:" descr="http://t1.gstatic.com/images?q=tbn:98tB3x7-UBD5-M:http://www.kimito.fi/wwwbilder/mittaus.gif">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78280" cy="20624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CE27F65" w14:textId="77777777" w:rsidR="00F551F1" w:rsidRPr="00F551F1" w:rsidRDefault="00F551F1" w:rsidP="00F551F1">
      <w:pPr>
        <w:rPr>
          <w:rFonts w:ascii="Calibri" w:eastAsia="Calibri" w:hAnsi="Calibri" w:cs="Times New Roman"/>
          <w:b/>
          <w:sz w:val="24"/>
          <w:szCs w:val="24"/>
        </w:rPr>
      </w:pPr>
    </w:p>
    <w:p w14:paraId="483E3BA1" w14:textId="77777777" w:rsidR="00F551F1" w:rsidRPr="00F551F1" w:rsidRDefault="00F551F1" w:rsidP="00F551F1">
      <w:pPr>
        <w:rPr>
          <w:rFonts w:ascii="Calibri" w:eastAsia="Calibri" w:hAnsi="Calibri" w:cs="Times New Roman"/>
          <w:b/>
          <w:sz w:val="24"/>
          <w:szCs w:val="24"/>
        </w:rPr>
      </w:pPr>
    </w:p>
    <w:p w14:paraId="168265BC" w14:textId="77777777" w:rsidR="00F551F1" w:rsidRPr="00F551F1" w:rsidRDefault="00F551F1" w:rsidP="00F551F1">
      <w:pPr>
        <w:rPr>
          <w:rFonts w:ascii="Calibri" w:eastAsia="Calibri" w:hAnsi="Calibri" w:cs="Times New Roman"/>
          <w:b/>
          <w:sz w:val="24"/>
          <w:szCs w:val="24"/>
        </w:rPr>
      </w:pPr>
      <w:r w:rsidRPr="00F551F1">
        <w:rPr>
          <w:rFonts w:ascii="Calibri" w:eastAsia="Calibri" w:hAnsi="Calibri" w:cs="Times New Roman"/>
          <w:b/>
          <w:sz w:val="24"/>
          <w:szCs w:val="24"/>
        </w:rPr>
        <w:t xml:space="preserve">           </w:t>
      </w:r>
    </w:p>
    <w:p w14:paraId="23859366" w14:textId="77777777" w:rsidR="00F551F1" w:rsidRPr="00F551F1" w:rsidRDefault="00F551F1" w:rsidP="00F551F1">
      <w:pPr>
        <w:rPr>
          <w:rFonts w:ascii="Calibri" w:eastAsia="Calibri" w:hAnsi="Calibri" w:cs="Times New Roman"/>
          <w:b/>
          <w:sz w:val="24"/>
          <w:szCs w:val="24"/>
        </w:rPr>
      </w:pPr>
    </w:p>
    <w:p w14:paraId="56746913" w14:textId="77777777" w:rsidR="00F551F1" w:rsidRPr="00F551F1" w:rsidRDefault="00F551F1" w:rsidP="00F551F1">
      <w:pPr>
        <w:rPr>
          <w:rFonts w:ascii="Calibri" w:eastAsia="Calibri" w:hAnsi="Calibri" w:cs="Times New Roman"/>
          <w:b/>
          <w:sz w:val="24"/>
          <w:szCs w:val="24"/>
        </w:rPr>
      </w:pPr>
    </w:p>
    <w:p w14:paraId="4AEFE082" w14:textId="77777777" w:rsidR="00F551F1" w:rsidRPr="00F551F1" w:rsidRDefault="00F551F1" w:rsidP="00F551F1">
      <w:pPr>
        <w:rPr>
          <w:rFonts w:ascii="Calibri" w:eastAsia="Calibri" w:hAnsi="Calibri" w:cs="Times New Roman"/>
          <w:b/>
          <w:sz w:val="24"/>
          <w:szCs w:val="24"/>
        </w:rPr>
      </w:pPr>
    </w:p>
    <w:p w14:paraId="6F84B690" w14:textId="77777777" w:rsidR="00F551F1" w:rsidRPr="00F551F1" w:rsidRDefault="00F551F1" w:rsidP="00F551F1">
      <w:pPr>
        <w:rPr>
          <w:rFonts w:ascii="Calibri" w:eastAsia="Calibri" w:hAnsi="Calibri" w:cs="Times New Roman"/>
          <w:b/>
          <w:sz w:val="24"/>
          <w:szCs w:val="24"/>
        </w:rPr>
      </w:pPr>
    </w:p>
    <w:p w14:paraId="36B771F1" w14:textId="515C9C43" w:rsidR="008F7957" w:rsidRPr="008F7957" w:rsidRDefault="00F551F1" w:rsidP="00F551F1">
      <w:pPr>
        <w:rPr>
          <w:b/>
          <w:sz w:val="24"/>
          <w:szCs w:val="24"/>
        </w:rPr>
      </w:pPr>
      <w:r w:rsidRPr="00F551F1">
        <w:rPr>
          <w:rFonts w:ascii="Calibri" w:eastAsia="Calibri" w:hAnsi="Calibri" w:cs="Times New Roman"/>
          <w:b/>
          <w:sz w:val="24"/>
          <w:szCs w:val="24"/>
        </w:rPr>
        <w:t xml:space="preserve">Vastaan mielelläni kysymyksiin ja pohdin kanssanne terveyteen liittyviä asioita, saa ottaa yhteyttä! </w:t>
      </w:r>
      <w:r w:rsidRPr="00F551F1">
        <w:rPr>
          <w:rFonts w:ascii="Calibri" w:eastAsia="Calibri" w:hAnsi="Calibri" w:cs="Times New Roman"/>
          <w:b/>
          <w:sz w:val="24"/>
          <w:szCs w:val="24"/>
        </w:rPr>
        <w:tab/>
      </w:r>
      <w:r w:rsidR="008F7957" w:rsidRPr="008F7957">
        <w:rPr>
          <w:b/>
          <w:sz w:val="24"/>
          <w:szCs w:val="24"/>
        </w:rPr>
        <w:tab/>
      </w:r>
      <w:bookmarkEnd w:id="7"/>
      <w:r w:rsidR="008F7957" w:rsidRPr="008F7957">
        <w:rPr>
          <w:b/>
          <w:sz w:val="24"/>
          <w:szCs w:val="24"/>
        </w:rPr>
        <w:tab/>
      </w:r>
    </w:p>
    <w:p w14:paraId="369AFBB3" w14:textId="77777777" w:rsidR="009423AC" w:rsidRPr="009F27DB" w:rsidRDefault="009423AC" w:rsidP="009F27DB">
      <w:pPr>
        <w:rPr>
          <w:b/>
          <w:sz w:val="24"/>
          <w:szCs w:val="24"/>
        </w:rPr>
      </w:pPr>
    </w:p>
    <w:bookmarkEnd w:id="8"/>
    <w:p w14:paraId="107EFEAE" w14:textId="77777777" w:rsidR="00935191" w:rsidRDefault="00935191">
      <w:pPr>
        <w:rPr>
          <w:b/>
          <w:sz w:val="28"/>
          <w:szCs w:val="28"/>
        </w:rPr>
      </w:pPr>
    </w:p>
    <w:p w14:paraId="72B6D100" w14:textId="63640E21" w:rsidR="009C57C8" w:rsidRPr="003149B2" w:rsidRDefault="00A93EC4">
      <w:pPr>
        <w:rPr>
          <w:b/>
          <w:sz w:val="28"/>
          <w:szCs w:val="28"/>
        </w:rPr>
      </w:pPr>
      <w:r w:rsidRPr="003149B2">
        <w:rPr>
          <w:b/>
          <w:sz w:val="28"/>
          <w:szCs w:val="28"/>
        </w:rPr>
        <w:t>T</w:t>
      </w:r>
      <w:r w:rsidR="009C57C8" w:rsidRPr="003149B2">
        <w:rPr>
          <w:b/>
          <w:sz w:val="28"/>
          <w:szCs w:val="28"/>
        </w:rPr>
        <w:t>APATURMAVAKUUTUKSET</w:t>
      </w:r>
    </w:p>
    <w:p w14:paraId="6A7CD812" w14:textId="77777777" w:rsidR="009C57C8" w:rsidRDefault="009C57C8">
      <w:pPr>
        <w:rPr>
          <w:sz w:val="24"/>
          <w:szCs w:val="24"/>
        </w:rPr>
      </w:pPr>
      <w:r>
        <w:rPr>
          <w:sz w:val="24"/>
          <w:szCs w:val="24"/>
        </w:rPr>
        <w:t>Kunta on vakuuttanut oppilaat tapatur</w:t>
      </w:r>
      <w:r w:rsidR="00893C80">
        <w:rPr>
          <w:sz w:val="24"/>
          <w:szCs w:val="24"/>
        </w:rPr>
        <w:t>man varalle</w:t>
      </w:r>
      <w:r>
        <w:rPr>
          <w:sz w:val="24"/>
          <w:szCs w:val="24"/>
        </w:rPr>
        <w:t>. Vakuutus on voimassa kouluaikana, jolloin se kattaa:</w:t>
      </w:r>
    </w:p>
    <w:p w14:paraId="527A1A1B" w14:textId="77777777" w:rsidR="009C2861" w:rsidRDefault="009C57C8" w:rsidP="0026062F">
      <w:pPr>
        <w:pStyle w:val="Luettelokappale"/>
        <w:numPr>
          <w:ilvl w:val="0"/>
          <w:numId w:val="6"/>
        </w:numPr>
        <w:rPr>
          <w:sz w:val="24"/>
          <w:szCs w:val="24"/>
        </w:rPr>
      </w:pPr>
      <w:r>
        <w:rPr>
          <w:sz w:val="24"/>
          <w:szCs w:val="24"/>
        </w:rPr>
        <w:t>Oppitunnit välitunteineen</w:t>
      </w:r>
    </w:p>
    <w:p w14:paraId="31486968" w14:textId="77777777" w:rsidR="009C57C8" w:rsidRDefault="009C57C8" w:rsidP="0026062F">
      <w:pPr>
        <w:pStyle w:val="Luettelokappale"/>
        <w:numPr>
          <w:ilvl w:val="0"/>
          <w:numId w:val="6"/>
        </w:numPr>
        <w:rPr>
          <w:sz w:val="24"/>
          <w:szCs w:val="24"/>
        </w:rPr>
      </w:pPr>
      <w:r>
        <w:rPr>
          <w:sz w:val="24"/>
          <w:szCs w:val="24"/>
        </w:rPr>
        <w:t>Opetus- ja työsuunnitelmassa määritellyt urheilukilpailut, retket ja opintokäynnit.</w:t>
      </w:r>
    </w:p>
    <w:p w14:paraId="42008E54" w14:textId="77777777" w:rsidR="009C57C8" w:rsidRPr="00893C80" w:rsidRDefault="009C57C8" w:rsidP="0026062F">
      <w:pPr>
        <w:pStyle w:val="Luettelokappale"/>
        <w:numPr>
          <w:ilvl w:val="0"/>
          <w:numId w:val="6"/>
        </w:numPr>
        <w:rPr>
          <w:sz w:val="24"/>
          <w:szCs w:val="24"/>
        </w:rPr>
      </w:pPr>
      <w:r>
        <w:rPr>
          <w:sz w:val="24"/>
          <w:szCs w:val="24"/>
        </w:rPr>
        <w:t xml:space="preserve">Matkat </w:t>
      </w:r>
      <w:r w:rsidRPr="00C758EF">
        <w:rPr>
          <w:b/>
          <w:sz w:val="24"/>
          <w:szCs w:val="24"/>
        </w:rPr>
        <w:t>suorinta tietä kouluun ja koulusta kotiin.</w:t>
      </w:r>
    </w:p>
    <w:p w14:paraId="2A60F44C" w14:textId="77777777" w:rsidR="00893C80" w:rsidRPr="00B05CD7" w:rsidRDefault="00B05CD7" w:rsidP="00B05CD7">
      <w:pPr>
        <w:rPr>
          <w:sz w:val="24"/>
          <w:szCs w:val="24"/>
        </w:rPr>
      </w:pPr>
      <w:r>
        <w:rPr>
          <w:sz w:val="24"/>
          <w:szCs w:val="24"/>
        </w:rPr>
        <w:t>Oppilasvakuutuksista on tarkempi tiedote lukuvuositiedotteen liitteenä!</w:t>
      </w:r>
    </w:p>
    <w:p w14:paraId="64F400C5" w14:textId="77777777" w:rsidR="00F551F1" w:rsidRDefault="00F551F1" w:rsidP="009C57C8">
      <w:pPr>
        <w:rPr>
          <w:b/>
          <w:sz w:val="28"/>
          <w:szCs w:val="28"/>
        </w:rPr>
      </w:pPr>
    </w:p>
    <w:p w14:paraId="308A0CC4" w14:textId="77777777" w:rsidR="00F551F1" w:rsidRDefault="00F551F1" w:rsidP="009C57C8">
      <w:pPr>
        <w:rPr>
          <w:b/>
          <w:sz w:val="28"/>
          <w:szCs w:val="28"/>
        </w:rPr>
      </w:pPr>
    </w:p>
    <w:p w14:paraId="37AAA939" w14:textId="51737CCA" w:rsidR="00F551F1" w:rsidRDefault="00F551F1" w:rsidP="009C57C8">
      <w:pPr>
        <w:rPr>
          <w:b/>
          <w:sz w:val="28"/>
          <w:szCs w:val="28"/>
        </w:rPr>
      </w:pPr>
    </w:p>
    <w:p w14:paraId="56872500" w14:textId="77777777" w:rsidR="00F551F1" w:rsidRDefault="00F551F1" w:rsidP="009C57C8">
      <w:pPr>
        <w:rPr>
          <w:b/>
          <w:sz w:val="28"/>
          <w:szCs w:val="28"/>
        </w:rPr>
      </w:pPr>
    </w:p>
    <w:p w14:paraId="724F09AC" w14:textId="3B188B74" w:rsidR="009C57C8" w:rsidRPr="003149B2" w:rsidRDefault="009C57C8" w:rsidP="009C57C8">
      <w:pPr>
        <w:rPr>
          <w:b/>
          <w:sz w:val="28"/>
          <w:szCs w:val="28"/>
        </w:rPr>
      </w:pPr>
      <w:r w:rsidRPr="003149B2">
        <w:rPr>
          <w:b/>
          <w:sz w:val="28"/>
          <w:szCs w:val="28"/>
        </w:rPr>
        <w:t>ILTAPÄIVÄKERHOTOIMINTA</w:t>
      </w:r>
    </w:p>
    <w:p w14:paraId="5D32F282" w14:textId="1F931AF7" w:rsidR="003B7A78" w:rsidRPr="00AB7BB8" w:rsidRDefault="00A966EF" w:rsidP="009C57C8">
      <w:pPr>
        <w:rPr>
          <w:sz w:val="24"/>
          <w:szCs w:val="24"/>
        </w:rPr>
      </w:pPr>
      <w:r>
        <w:rPr>
          <w:noProof/>
          <w:sz w:val="24"/>
          <w:szCs w:val="24"/>
          <w:lang w:eastAsia="fi-FI"/>
        </w:rPr>
        <w:drawing>
          <wp:anchor distT="0" distB="0" distL="114300" distR="114300" simplePos="0" relativeHeight="251675648" behindDoc="0" locked="0" layoutInCell="1" allowOverlap="1" wp14:anchorId="23AEED2F" wp14:editId="08CDF53A">
            <wp:simplePos x="0" y="0"/>
            <wp:positionH relativeFrom="column">
              <wp:posOffset>70485</wp:posOffset>
            </wp:positionH>
            <wp:positionV relativeFrom="paragraph">
              <wp:posOffset>25400</wp:posOffset>
            </wp:positionV>
            <wp:extent cx="1111250" cy="835025"/>
            <wp:effectExtent l="0" t="0" r="0" b="3175"/>
            <wp:wrapSquare wrapText="bothSides"/>
            <wp:docPr id="19" name="Kuva 19" descr="C:\Users\olli.airaksinen\AppData\Local\Microsoft\Windows\Temporary Internet Files\Content.IE5\2H2IU6EA\MC9004296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lli.airaksinen\AppData\Local\Microsoft\Windows\Temporary Internet Files\Content.IE5\2H2IU6EA\MC900429689[1].wm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11250" cy="83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57C8">
        <w:rPr>
          <w:sz w:val="24"/>
          <w:szCs w:val="24"/>
        </w:rPr>
        <w:t>Kunta järjestää koulullamme maksullista iltapäiväkerhotoimintaa 1.-3. –luokkien oppilaille. Kerhotilana toimii vapaana oleva luokka ja liikuntasali. Sään salliessa myös ulkoillaan päivittäin. Ohjaajina toimivat</w:t>
      </w:r>
      <w:r w:rsidR="008F7957">
        <w:rPr>
          <w:sz w:val="24"/>
          <w:szCs w:val="24"/>
        </w:rPr>
        <w:t xml:space="preserve"> M</w:t>
      </w:r>
      <w:r w:rsidR="00D13604">
        <w:rPr>
          <w:sz w:val="24"/>
          <w:szCs w:val="24"/>
        </w:rPr>
        <w:t>eri Asikainen</w:t>
      </w:r>
      <w:r w:rsidR="008F7957">
        <w:rPr>
          <w:sz w:val="24"/>
          <w:szCs w:val="24"/>
        </w:rPr>
        <w:t xml:space="preserve"> (vastuuohjaaja / ma</w:t>
      </w:r>
      <w:r w:rsidR="00D13604">
        <w:rPr>
          <w:sz w:val="24"/>
          <w:szCs w:val="24"/>
        </w:rPr>
        <w:t>-ti</w:t>
      </w:r>
      <w:r w:rsidR="008F7957">
        <w:rPr>
          <w:sz w:val="24"/>
          <w:szCs w:val="24"/>
        </w:rPr>
        <w:t xml:space="preserve">, </w:t>
      </w:r>
      <w:r w:rsidR="00D13604">
        <w:rPr>
          <w:sz w:val="24"/>
          <w:szCs w:val="24"/>
        </w:rPr>
        <w:t>to</w:t>
      </w:r>
      <w:r w:rsidR="008F7957">
        <w:rPr>
          <w:sz w:val="24"/>
          <w:szCs w:val="24"/>
        </w:rPr>
        <w:t>-pe)</w:t>
      </w:r>
      <w:r w:rsidR="00A474D0">
        <w:rPr>
          <w:sz w:val="24"/>
          <w:szCs w:val="24"/>
        </w:rPr>
        <w:t xml:space="preserve"> ja </w:t>
      </w:r>
      <w:r w:rsidR="00C818E9">
        <w:rPr>
          <w:sz w:val="24"/>
          <w:szCs w:val="24"/>
        </w:rPr>
        <w:t>Iida Airaksinen</w:t>
      </w:r>
      <w:r w:rsidR="008F7957">
        <w:rPr>
          <w:sz w:val="24"/>
          <w:szCs w:val="24"/>
        </w:rPr>
        <w:t xml:space="preserve"> (</w:t>
      </w:r>
      <w:r w:rsidR="00D13604">
        <w:rPr>
          <w:sz w:val="24"/>
          <w:szCs w:val="24"/>
        </w:rPr>
        <w:t>ke</w:t>
      </w:r>
      <w:r w:rsidR="008F7957">
        <w:rPr>
          <w:sz w:val="24"/>
          <w:szCs w:val="24"/>
        </w:rPr>
        <w:t>)</w:t>
      </w:r>
      <w:r w:rsidR="009C57C8">
        <w:rPr>
          <w:sz w:val="24"/>
          <w:szCs w:val="24"/>
        </w:rPr>
        <w:t>. Kerho alkaa heti koulupäivä</w:t>
      </w:r>
      <w:r w:rsidR="00A474D0">
        <w:rPr>
          <w:sz w:val="24"/>
          <w:szCs w:val="24"/>
        </w:rPr>
        <w:t>n päätyttyä ja päättyy klo 16.30</w:t>
      </w:r>
      <w:r w:rsidR="009C57C8">
        <w:rPr>
          <w:sz w:val="24"/>
          <w:szCs w:val="24"/>
        </w:rPr>
        <w:t>.</w:t>
      </w:r>
      <w:r w:rsidRPr="00A966EF">
        <w:rPr>
          <w:noProof/>
          <w:sz w:val="24"/>
          <w:szCs w:val="24"/>
          <w:lang w:eastAsia="fi-FI"/>
        </w:rPr>
        <w:t xml:space="preserve"> </w:t>
      </w:r>
    </w:p>
    <w:p w14:paraId="6F3EA03B" w14:textId="77777777" w:rsidR="00935191" w:rsidRDefault="00935191" w:rsidP="009C57C8">
      <w:pPr>
        <w:rPr>
          <w:b/>
          <w:sz w:val="28"/>
          <w:szCs w:val="28"/>
        </w:rPr>
      </w:pPr>
    </w:p>
    <w:p w14:paraId="068E5C24" w14:textId="72FD01E5" w:rsidR="009C57C8" w:rsidRPr="003149B2" w:rsidRDefault="0032378F" w:rsidP="009C57C8">
      <w:pPr>
        <w:rPr>
          <w:b/>
          <w:sz w:val="28"/>
          <w:szCs w:val="28"/>
        </w:rPr>
      </w:pPr>
      <w:r>
        <w:rPr>
          <w:b/>
          <w:sz w:val="28"/>
          <w:szCs w:val="28"/>
        </w:rPr>
        <w:t>ESIOPETUS</w:t>
      </w:r>
      <w:r w:rsidR="002F164E">
        <w:rPr>
          <w:b/>
          <w:sz w:val="28"/>
          <w:szCs w:val="28"/>
        </w:rPr>
        <w:t xml:space="preserve"> JA PÄIVÄHOITO</w:t>
      </w:r>
    </w:p>
    <w:p w14:paraId="1E718EAC" w14:textId="77777777" w:rsidR="00AE2530" w:rsidRDefault="002F164E" w:rsidP="009C57C8">
      <w:pPr>
        <w:rPr>
          <w:sz w:val="24"/>
          <w:szCs w:val="24"/>
        </w:rPr>
      </w:pPr>
      <w:r>
        <w:rPr>
          <w:sz w:val="24"/>
          <w:szCs w:val="24"/>
        </w:rPr>
        <w:t>Koulurakennuksessa järjestetään myös esiopetusta ja</w:t>
      </w:r>
      <w:r w:rsidR="0032378F">
        <w:rPr>
          <w:sz w:val="24"/>
          <w:szCs w:val="24"/>
        </w:rPr>
        <w:t xml:space="preserve"> päivähoitoa</w:t>
      </w:r>
      <w:r>
        <w:rPr>
          <w:sz w:val="24"/>
          <w:szCs w:val="24"/>
        </w:rPr>
        <w:t>.</w:t>
      </w:r>
      <w:r w:rsidR="0032378F">
        <w:rPr>
          <w:sz w:val="24"/>
          <w:szCs w:val="24"/>
        </w:rPr>
        <w:t xml:space="preserve"> Alkuopetusluokat ja esiopetus tekevät tiivistä yhteistyötä pitämällä esimerkiksi yhteisiä liikunta- ja opetustuokioita. Teemme </w:t>
      </w:r>
      <w:r>
        <w:rPr>
          <w:sz w:val="24"/>
          <w:szCs w:val="24"/>
        </w:rPr>
        <w:t xml:space="preserve">esiopetuksen ja päivähoidon kanssa </w:t>
      </w:r>
      <w:r w:rsidR="0032378F">
        <w:rPr>
          <w:sz w:val="24"/>
          <w:szCs w:val="24"/>
        </w:rPr>
        <w:t>yhteistyötä myös erilaisten tapahtumien järjestämisessä.</w:t>
      </w:r>
    </w:p>
    <w:p w14:paraId="057B1BCD" w14:textId="77777777" w:rsidR="00AE2530" w:rsidRDefault="00AE2530" w:rsidP="009C57C8">
      <w:pPr>
        <w:rPr>
          <w:sz w:val="24"/>
          <w:szCs w:val="24"/>
        </w:rPr>
      </w:pPr>
    </w:p>
    <w:p w14:paraId="5EE64D9B" w14:textId="77777777" w:rsidR="00C758EF" w:rsidRPr="003149B2" w:rsidRDefault="00C758EF" w:rsidP="009C57C8">
      <w:pPr>
        <w:rPr>
          <w:b/>
          <w:sz w:val="28"/>
          <w:szCs w:val="28"/>
        </w:rPr>
      </w:pPr>
      <w:r w:rsidRPr="003149B2">
        <w:rPr>
          <w:b/>
          <w:sz w:val="28"/>
          <w:szCs w:val="28"/>
        </w:rPr>
        <w:t>OPPILASKUNTA</w:t>
      </w:r>
    </w:p>
    <w:p w14:paraId="443C0DBF" w14:textId="77777777" w:rsidR="00C758EF" w:rsidRDefault="00481BB9" w:rsidP="009C57C8">
      <w:pPr>
        <w:rPr>
          <w:sz w:val="24"/>
          <w:szCs w:val="24"/>
        </w:rPr>
      </w:pPr>
      <w:r>
        <w:rPr>
          <w:noProof/>
          <w:sz w:val="24"/>
          <w:szCs w:val="24"/>
          <w:lang w:eastAsia="fi-FI"/>
        </w:rPr>
        <w:drawing>
          <wp:anchor distT="0" distB="0" distL="114300" distR="114300" simplePos="0" relativeHeight="251676672" behindDoc="0" locked="0" layoutInCell="1" allowOverlap="1" wp14:anchorId="60455AAE" wp14:editId="5FB4B048">
            <wp:simplePos x="0" y="0"/>
            <wp:positionH relativeFrom="column">
              <wp:posOffset>3328035</wp:posOffset>
            </wp:positionH>
            <wp:positionV relativeFrom="paragraph">
              <wp:posOffset>931545</wp:posOffset>
            </wp:positionV>
            <wp:extent cx="2314575" cy="970915"/>
            <wp:effectExtent l="0" t="0" r="9525" b="635"/>
            <wp:wrapSquare wrapText="bothSides"/>
            <wp:docPr id="21" name="Kuva 21" descr="C:\Users\olli.airaksinen\AppData\Local\Microsoft\Windows\Temporary Internet Files\Content.IE5\OXSVDRKY\MC9002331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lli.airaksinen\AppData\Local\Microsoft\Windows\Temporary Internet Files\Content.IE5\OXSVDRKY\MC900233161[1].wm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14575" cy="970915"/>
                    </a:xfrm>
                    <a:prstGeom prst="rect">
                      <a:avLst/>
                    </a:prstGeom>
                    <a:noFill/>
                    <a:ln>
                      <a:noFill/>
                    </a:ln>
                  </pic:spPr>
                </pic:pic>
              </a:graphicData>
            </a:graphic>
            <wp14:sizeRelH relativeFrom="page">
              <wp14:pctWidth>0</wp14:pctWidth>
            </wp14:sizeRelH>
            <wp14:sizeRelV relativeFrom="page">
              <wp14:pctHeight>0</wp14:pctHeight>
            </wp14:sizeRelV>
          </wp:anchor>
        </w:drawing>
      </w:r>
      <w:r w:rsidR="00C758EF">
        <w:rPr>
          <w:sz w:val="24"/>
          <w:szCs w:val="24"/>
        </w:rPr>
        <w:t xml:space="preserve">Oppilaat kuuluvat koulun jäseninä koulun oppilaskuntaan. Oppilaskunnan hallitukseen valitaan kultakin luokka-asteelta oman luokkansa edustaja. Valinta tehdään tammikuussa ja entinen hallitus jatkaa syyslukukauden. Oppilaskunnan toiminnasta </w:t>
      </w:r>
      <w:r w:rsidR="0033276C">
        <w:rPr>
          <w:sz w:val="24"/>
          <w:szCs w:val="24"/>
        </w:rPr>
        <w:t>vastaa tänä vuon</w:t>
      </w:r>
      <w:r w:rsidR="00420681">
        <w:rPr>
          <w:sz w:val="24"/>
          <w:szCs w:val="24"/>
        </w:rPr>
        <w:t>na Kirsi Tavasti</w:t>
      </w:r>
      <w:r w:rsidR="00C758EF">
        <w:rPr>
          <w:sz w:val="24"/>
          <w:szCs w:val="24"/>
        </w:rPr>
        <w:t>. Oppilaskunta tekee ehdotuksia ja ratkaisee asioita opettajakunnan ja oppilaiden ehdottamiin oppilaita koskeviin (esim. välituntivälineet ja niiden käyttö, ulkoilu- ja toimintapäivät jne.) asioihin. Oppilaskunnan kautta oppilaat pääsevät vaikuttamaan itseään koskeviin asioihin.</w:t>
      </w:r>
    </w:p>
    <w:p w14:paraId="4EE83B71" w14:textId="77777777" w:rsidR="00C758EF" w:rsidRDefault="00C758EF" w:rsidP="009C57C8">
      <w:pPr>
        <w:rPr>
          <w:sz w:val="24"/>
          <w:szCs w:val="24"/>
        </w:rPr>
      </w:pPr>
    </w:p>
    <w:p w14:paraId="3E3D3CD6" w14:textId="77777777" w:rsidR="00C758EF" w:rsidRPr="003149B2" w:rsidRDefault="00643BC6" w:rsidP="009C57C8">
      <w:pPr>
        <w:rPr>
          <w:b/>
          <w:sz w:val="28"/>
          <w:szCs w:val="28"/>
        </w:rPr>
      </w:pPr>
      <w:r w:rsidRPr="003149B2">
        <w:rPr>
          <w:noProof/>
          <w:sz w:val="28"/>
          <w:szCs w:val="28"/>
          <w:lang w:eastAsia="fi-FI"/>
        </w:rPr>
        <w:drawing>
          <wp:anchor distT="0" distB="0" distL="114300" distR="114300" simplePos="0" relativeHeight="251677696" behindDoc="1" locked="0" layoutInCell="1" allowOverlap="1" wp14:anchorId="31DBA9A7" wp14:editId="530829EF">
            <wp:simplePos x="0" y="0"/>
            <wp:positionH relativeFrom="column">
              <wp:posOffset>4918710</wp:posOffset>
            </wp:positionH>
            <wp:positionV relativeFrom="paragraph">
              <wp:posOffset>45720</wp:posOffset>
            </wp:positionV>
            <wp:extent cx="1352550" cy="1595755"/>
            <wp:effectExtent l="0" t="0" r="0" b="4445"/>
            <wp:wrapTight wrapText="bothSides">
              <wp:wrapPolygon edited="0">
                <wp:start x="3651" y="0"/>
                <wp:lineTo x="2130" y="2579"/>
                <wp:lineTo x="1521" y="3868"/>
                <wp:lineTo x="1521" y="8251"/>
                <wp:lineTo x="0" y="8251"/>
                <wp:lineTo x="0" y="10057"/>
                <wp:lineTo x="1217" y="12377"/>
                <wp:lineTo x="913" y="14182"/>
                <wp:lineTo x="1217" y="16503"/>
                <wp:lineTo x="2738" y="20629"/>
                <wp:lineTo x="2738" y="21402"/>
                <wp:lineTo x="4868" y="21402"/>
                <wp:lineTo x="17645" y="20629"/>
                <wp:lineTo x="20687" y="19597"/>
                <wp:lineTo x="20687" y="13151"/>
                <wp:lineTo x="19775" y="12377"/>
                <wp:lineTo x="20992" y="8251"/>
                <wp:lineTo x="21296" y="5931"/>
                <wp:lineTo x="20079" y="5415"/>
                <wp:lineTo x="13082" y="4126"/>
                <wp:lineTo x="6085" y="0"/>
                <wp:lineTo x="3651" y="0"/>
              </wp:wrapPolygon>
            </wp:wrapTight>
            <wp:docPr id="22" name="Kuva 22" descr="C:\Users\olli.airaksinen\AppData\Local\Microsoft\Windows\Temporary Internet Files\Content.IE5\2H2IU6EA\MC9002919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lli.airaksinen\AppData\Local\Microsoft\Windows\Temporary Internet Files\Content.IE5\2H2IU6EA\MC900291908[1].wm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52550" cy="1595755"/>
                    </a:xfrm>
                    <a:prstGeom prst="rect">
                      <a:avLst/>
                    </a:prstGeom>
                    <a:noFill/>
                    <a:ln>
                      <a:noFill/>
                    </a:ln>
                  </pic:spPr>
                </pic:pic>
              </a:graphicData>
            </a:graphic>
            <wp14:sizeRelH relativeFrom="page">
              <wp14:pctWidth>0</wp14:pctWidth>
            </wp14:sizeRelH>
            <wp14:sizeRelV relativeFrom="page">
              <wp14:pctHeight>0</wp14:pctHeight>
            </wp14:sizeRelV>
          </wp:anchor>
        </w:drawing>
      </w:r>
      <w:r w:rsidR="00C758EF" w:rsidRPr="003149B2">
        <w:rPr>
          <w:b/>
          <w:sz w:val="28"/>
          <w:szCs w:val="28"/>
        </w:rPr>
        <w:t>KERHOTOIMINTA</w:t>
      </w:r>
    </w:p>
    <w:p w14:paraId="4E53AEF7" w14:textId="723A4371" w:rsidR="00481BB9" w:rsidRDefault="00C758EF" w:rsidP="009C57C8">
      <w:pPr>
        <w:rPr>
          <w:sz w:val="24"/>
          <w:szCs w:val="24"/>
        </w:rPr>
      </w:pPr>
      <w:r>
        <w:rPr>
          <w:sz w:val="24"/>
          <w:szCs w:val="24"/>
        </w:rPr>
        <w:t>Koululla p</w:t>
      </w:r>
      <w:r w:rsidR="00C818E9">
        <w:rPr>
          <w:sz w:val="24"/>
          <w:szCs w:val="24"/>
        </w:rPr>
        <w:t>yritään pitämään</w:t>
      </w:r>
      <w:r>
        <w:rPr>
          <w:sz w:val="24"/>
          <w:szCs w:val="24"/>
        </w:rPr>
        <w:t xml:space="preserve"> lukuvuoden kuluessa erilaisia kerhoja </w:t>
      </w:r>
      <w:r w:rsidR="00C818E9">
        <w:rPr>
          <w:sz w:val="24"/>
          <w:szCs w:val="24"/>
        </w:rPr>
        <w:t>(</w:t>
      </w:r>
      <w:r>
        <w:rPr>
          <w:sz w:val="24"/>
          <w:szCs w:val="24"/>
        </w:rPr>
        <w:t>esimerkiksi 4H-kerho</w:t>
      </w:r>
      <w:r w:rsidR="00C818E9">
        <w:rPr>
          <w:sz w:val="24"/>
          <w:szCs w:val="24"/>
        </w:rPr>
        <w:t>, Suomen harrastamisen mallin kerhoja sekä koulun omia kerhoja)</w:t>
      </w:r>
      <w:r>
        <w:rPr>
          <w:sz w:val="24"/>
          <w:szCs w:val="24"/>
        </w:rPr>
        <w:t>. Tietoa koulun kerhoista tulee kotiin erillisissä tiedotteissa. Tiedot koulun kerhoista löytyvät myös koulun peda.net -sivuilta. Kerhoja voivat pitää opettajat, ulkopuoliset yhdistykset tai järjestöt sekä vanhemmat.</w:t>
      </w:r>
      <w:r w:rsidR="009C57C8">
        <w:rPr>
          <w:sz w:val="24"/>
          <w:szCs w:val="24"/>
        </w:rPr>
        <w:t xml:space="preserve">  </w:t>
      </w:r>
    </w:p>
    <w:p w14:paraId="7B6C0FAB" w14:textId="77777777" w:rsidR="005F7BEB" w:rsidRDefault="005F7BEB" w:rsidP="009C57C8">
      <w:pPr>
        <w:rPr>
          <w:b/>
          <w:sz w:val="28"/>
          <w:szCs w:val="28"/>
        </w:rPr>
      </w:pPr>
    </w:p>
    <w:p w14:paraId="47D1B671" w14:textId="77777777" w:rsidR="00D13604" w:rsidRDefault="00D13604" w:rsidP="009C57C8">
      <w:pPr>
        <w:rPr>
          <w:b/>
          <w:sz w:val="28"/>
          <w:szCs w:val="28"/>
        </w:rPr>
      </w:pPr>
    </w:p>
    <w:p w14:paraId="0929F32F" w14:textId="77777777" w:rsidR="00D13604" w:rsidRDefault="00D13604" w:rsidP="009C57C8">
      <w:pPr>
        <w:rPr>
          <w:b/>
          <w:sz w:val="28"/>
          <w:szCs w:val="28"/>
        </w:rPr>
      </w:pPr>
    </w:p>
    <w:p w14:paraId="78C5C3FE" w14:textId="7A85EA37" w:rsidR="00C818E9" w:rsidRPr="001B11F8" w:rsidRDefault="00F016CA" w:rsidP="001B11F8">
      <w:pPr>
        <w:rPr>
          <w:b/>
          <w:sz w:val="28"/>
          <w:szCs w:val="28"/>
        </w:rPr>
      </w:pPr>
      <w:r w:rsidRPr="003149B2">
        <w:rPr>
          <w:b/>
          <w:sz w:val="28"/>
          <w:szCs w:val="28"/>
        </w:rPr>
        <w:t>KUUSLAHDEN VANHEMPAINYHDISTYS</w:t>
      </w:r>
      <w:r w:rsidR="001B11F8">
        <w:rPr>
          <w:b/>
          <w:sz w:val="28"/>
          <w:szCs w:val="28"/>
        </w:rPr>
        <w:t xml:space="preserve"> RY</w:t>
      </w:r>
    </w:p>
    <w:p w14:paraId="55FCF1AA" w14:textId="77777777" w:rsidR="00C818E9" w:rsidRPr="00C818E9" w:rsidRDefault="00C818E9" w:rsidP="00C818E9">
      <w:pPr>
        <w:pStyle w:val="NormaaliWWW"/>
        <w:rPr>
          <w:rFonts w:asciiTheme="minorHAnsi" w:hAnsiTheme="minorHAnsi" w:cstheme="minorHAnsi"/>
          <w:color w:val="000000"/>
        </w:rPr>
      </w:pPr>
      <w:r w:rsidRPr="00C818E9">
        <w:rPr>
          <w:rFonts w:asciiTheme="minorHAnsi" w:hAnsiTheme="minorHAnsi" w:cstheme="minorHAnsi"/>
          <w:color w:val="000000"/>
        </w:rPr>
        <w:t>Kuuslahden vanhempainyhdistys on toiminnallaan tukemassa koulutyötä monin eri tavoin ja edistää koulun, päiväkodin ja kodin välistä yhteistyötä.</w:t>
      </w:r>
    </w:p>
    <w:p w14:paraId="63CFF37A" w14:textId="77777777" w:rsidR="00C818E9" w:rsidRPr="00C818E9" w:rsidRDefault="00C818E9" w:rsidP="00C818E9">
      <w:pPr>
        <w:pStyle w:val="NormaaliWWW"/>
        <w:rPr>
          <w:rFonts w:asciiTheme="minorHAnsi" w:hAnsiTheme="minorHAnsi" w:cstheme="minorHAnsi"/>
          <w:color w:val="000000"/>
        </w:rPr>
      </w:pPr>
      <w:r w:rsidRPr="00C818E9">
        <w:rPr>
          <w:rFonts w:asciiTheme="minorHAnsi" w:hAnsiTheme="minorHAnsi" w:cstheme="minorHAnsi"/>
          <w:color w:val="000000"/>
        </w:rPr>
        <w:t>Viime vuosien aikana vanhempainyhdistys on järjestänyt koulun sekä päiväkodin juhliin ja tapahtumiin tarjoiluja ja palkintoja sekä lahjoittanut stipendejä koulun kevätjuhlaan. Vanhempainyhdistys järjestää tapahtumia itsenäisesti, koulun ja myös päiväkodin kanssa yhteistyössä toimien ympäri vuoden. Vanhempainyhdistys järjestää myös vuosittain erilaista ohjelmaa lapsen oikeuksien päivän yhteyteen ja keväisin vietetään tutuksi tullutta, koko kylän yhteistä Kuuslahden Kuhinat -tapahtumaa. Tapahtumien avulla sekä syksyisin toteutettavan yhteisen varainhankinnan myynnillä kerätään varoja mm. oppilaiden leirikouluihin sekä retkiin. Varojen avulla toteutetaan myös päiväkodin retkiä.</w:t>
      </w:r>
    </w:p>
    <w:p w14:paraId="3BBC7EAA" w14:textId="77777777" w:rsidR="00C818E9" w:rsidRPr="00C818E9" w:rsidRDefault="00C818E9" w:rsidP="00C818E9">
      <w:pPr>
        <w:pStyle w:val="NormaaliWWW"/>
        <w:rPr>
          <w:rFonts w:asciiTheme="minorHAnsi" w:hAnsiTheme="minorHAnsi" w:cstheme="minorHAnsi"/>
          <w:color w:val="000000"/>
        </w:rPr>
      </w:pPr>
      <w:r w:rsidRPr="00C818E9">
        <w:rPr>
          <w:rFonts w:asciiTheme="minorHAnsi" w:hAnsiTheme="minorHAnsi" w:cstheme="minorHAnsi"/>
          <w:color w:val="000000"/>
        </w:rPr>
        <w:t>Yhdistys haluaa profiloitua myös entistä enemmän koko kylän yhdistyksenä, josta hyvänä esimerkkinä on Kuuslahden koulun rannan kunnostamishanke. Hanke toteutettiin Kalakukko ry:ltä saadun Leader -rahoituksen, Siilinjärven kunnan rahoituksen sekä kyläläisten ja aktiivisten vanhempien talkootyön voimin. Uimapaikan lisäksi koulun rantaan rakennettiin pukukopit, kompostikäymälä ja beachvolley -kenttä, grillikatos kunnostettiin ja rantaan tehtiin myös venepaikkoja, jotka ovat lunastettavissa vanhempainyhdistykseltä.</w:t>
      </w:r>
    </w:p>
    <w:p w14:paraId="49541673" w14:textId="77777777" w:rsidR="00C818E9" w:rsidRPr="00C818E9" w:rsidRDefault="00C818E9" w:rsidP="00C818E9">
      <w:pPr>
        <w:pStyle w:val="NormaaliWWW"/>
        <w:rPr>
          <w:rFonts w:asciiTheme="minorHAnsi" w:hAnsiTheme="minorHAnsi" w:cstheme="minorHAnsi"/>
          <w:color w:val="000000"/>
        </w:rPr>
      </w:pPr>
      <w:r w:rsidRPr="00C818E9">
        <w:rPr>
          <w:rFonts w:asciiTheme="minorHAnsi" w:hAnsiTheme="minorHAnsi" w:cstheme="minorHAnsi"/>
          <w:color w:val="000000"/>
        </w:rPr>
        <w:t>Vanhempainyhdistys on ollut myös mukana Siilinkylien imagoinvestointihankkeessa, jonka tavoitteena on mm. yhtenäistää Siilinjärven ja asuinalueiden kylien ilmettä. Koulun läheisyyteen kevyenliikenteenväylän varrelle on tämän hankkeen myötä ahkerien kyläläisten toimesta pystytetty Kuuslahden kylä- ja ilmoitustaulu, jossa voimme tiedottaa yhteisistä asioista ja näin jatkossa erilaiset infot tavoittavat toivottavasti paremmin myös sen osan kylämme väestöstä, jotka eivät käytä sosiaalista mediaa. Myös kylämme asukkailla on mahdollista hyödyntää ilmoitustaulua ja tiedottaa esimerkiksi oman yrityksensä palveluista.</w:t>
      </w:r>
    </w:p>
    <w:p w14:paraId="39EE19B0" w14:textId="77777777" w:rsidR="00C818E9" w:rsidRPr="00C818E9" w:rsidRDefault="00C818E9" w:rsidP="00C818E9">
      <w:pPr>
        <w:pStyle w:val="NormaaliWWW"/>
        <w:rPr>
          <w:rFonts w:asciiTheme="minorHAnsi" w:hAnsiTheme="minorHAnsi" w:cstheme="minorHAnsi"/>
          <w:color w:val="000000"/>
        </w:rPr>
      </w:pPr>
      <w:r w:rsidRPr="00C818E9">
        <w:rPr>
          <w:rFonts w:asciiTheme="minorHAnsi" w:hAnsiTheme="minorHAnsi" w:cstheme="minorHAnsi"/>
          <w:color w:val="000000"/>
        </w:rPr>
        <w:t>Yhdistys mahdollistaa Kuuslahden koululaisille sekä päiväkotilaisille oppimisen tueksi monipuolisia retkiä ja tapahtumia ilman vanhempien rahallista panostusta ja siksi onkin tärkeää, että mukana on jatkossakin aktiivisia jäseniä.</w:t>
      </w:r>
    </w:p>
    <w:p w14:paraId="7E5C3B97" w14:textId="77777777" w:rsidR="00C818E9" w:rsidRPr="00C818E9" w:rsidRDefault="00C818E9" w:rsidP="00C818E9">
      <w:pPr>
        <w:pStyle w:val="NormaaliWWW"/>
        <w:rPr>
          <w:rFonts w:asciiTheme="minorHAnsi" w:hAnsiTheme="minorHAnsi" w:cstheme="minorHAnsi"/>
          <w:color w:val="000000"/>
        </w:rPr>
      </w:pPr>
      <w:r w:rsidRPr="00C818E9">
        <w:rPr>
          <w:rFonts w:asciiTheme="minorHAnsi" w:hAnsiTheme="minorHAnsi" w:cstheme="minorHAnsi"/>
          <w:color w:val="000000"/>
        </w:rPr>
        <w:t>Vanhempainyhdistys toivottaa kaikki mukaan toimintaan. Jäseneksi ilmoittautuminen onnistuu lähettämällä sähköpostia kuuslahdenvanhempainyhdistys@gmail.com –osoitteeseen. Liittyminen on maksutonta – ei jäsenmaksua, ei velvoitteita, kaikki mukaan!</w:t>
      </w:r>
    </w:p>
    <w:p w14:paraId="33671B13" w14:textId="77777777" w:rsidR="00C818E9" w:rsidRPr="00C818E9" w:rsidRDefault="00C818E9" w:rsidP="00C818E9">
      <w:pPr>
        <w:pStyle w:val="NormaaliWWW"/>
        <w:rPr>
          <w:rFonts w:asciiTheme="minorHAnsi" w:hAnsiTheme="minorHAnsi" w:cstheme="minorHAnsi"/>
          <w:color w:val="000000"/>
        </w:rPr>
      </w:pPr>
      <w:r w:rsidRPr="00C818E9">
        <w:rPr>
          <w:rFonts w:asciiTheme="minorHAnsi" w:hAnsiTheme="minorHAnsi" w:cstheme="minorHAnsi"/>
          <w:color w:val="000000"/>
        </w:rPr>
        <w:t>Jotta toiminta voi tulevaisuudessa jatkua, on myös yhdistyksen hallitukseen kova tarve aktiivisista, uusista jäsenistä. Jos haluat olla mukana kehittämässä koulun, päiväkodin ja kodin välistä yhteistyötä sekä edistää koko kylän yhteisöllisyyttä, ota rohkeasti yhteyttä! Hallituksen jäsenet tekevät tätä työtä täysin vapaaehtoisesti ja olemme kiitollisia myös kaikesta saatavilla olevasta talkooavusta. Mikäli olet käytettävissä esim. tapahtumien aikaan, voit ilmoittautua myös talkoolaiseksi. Löydät vanhempainyhdistyksen myös Facebookista, voit ottaa yhteyttä myös sitä kautta.</w:t>
      </w:r>
    </w:p>
    <w:p w14:paraId="41110F5F" w14:textId="77777777" w:rsidR="001B11F8" w:rsidRDefault="001B11F8" w:rsidP="00C818E9">
      <w:pPr>
        <w:pStyle w:val="NormaaliWWW"/>
        <w:rPr>
          <w:rFonts w:asciiTheme="minorHAnsi" w:hAnsiTheme="minorHAnsi" w:cstheme="minorHAnsi"/>
          <w:color w:val="000000"/>
        </w:rPr>
      </w:pPr>
    </w:p>
    <w:p w14:paraId="15866E43" w14:textId="7E7747F9" w:rsidR="00C818E9" w:rsidRPr="001B11F8" w:rsidRDefault="00C818E9" w:rsidP="00C818E9">
      <w:pPr>
        <w:pStyle w:val="NormaaliWWW"/>
        <w:rPr>
          <w:rFonts w:asciiTheme="minorHAnsi" w:hAnsiTheme="minorHAnsi" w:cstheme="minorHAnsi"/>
          <w:b/>
          <w:bCs/>
          <w:color w:val="000000"/>
        </w:rPr>
      </w:pPr>
      <w:r w:rsidRPr="001B11F8">
        <w:rPr>
          <w:rFonts w:asciiTheme="minorHAnsi" w:hAnsiTheme="minorHAnsi" w:cstheme="minorHAnsi"/>
          <w:b/>
          <w:bCs/>
          <w:color w:val="000000"/>
        </w:rPr>
        <w:t>Kaikille avoin liikuntavuoro Kuuslahden koulun salissa</w:t>
      </w:r>
    </w:p>
    <w:p w14:paraId="6140C951" w14:textId="77777777" w:rsidR="00C818E9" w:rsidRPr="00C818E9" w:rsidRDefault="00C818E9" w:rsidP="00C818E9">
      <w:pPr>
        <w:pStyle w:val="NormaaliWWW"/>
        <w:rPr>
          <w:rFonts w:asciiTheme="minorHAnsi" w:hAnsiTheme="minorHAnsi" w:cstheme="minorHAnsi"/>
          <w:color w:val="000000"/>
        </w:rPr>
      </w:pPr>
      <w:r w:rsidRPr="00C818E9">
        <w:rPr>
          <w:rFonts w:asciiTheme="minorHAnsi" w:hAnsiTheme="minorHAnsi" w:cstheme="minorHAnsi"/>
          <w:color w:val="000000"/>
        </w:rPr>
        <w:t>Kuuslahden vanhempainyhdistys on varannut koulun liikuntasaliin avoimen vuoron, jonne lapset perheineen ovat tervetulleita!</w:t>
      </w:r>
    </w:p>
    <w:p w14:paraId="65F51CE4" w14:textId="77777777" w:rsidR="001B11F8" w:rsidRDefault="00C818E9" w:rsidP="001B11F8">
      <w:pPr>
        <w:pStyle w:val="NormaaliWWW"/>
        <w:numPr>
          <w:ilvl w:val="0"/>
          <w:numId w:val="27"/>
        </w:numPr>
        <w:rPr>
          <w:rFonts w:asciiTheme="minorHAnsi" w:hAnsiTheme="minorHAnsi" w:cstheme="minorHAnsi"/>
          <w:color w:val="000000"/>
        </w:rPr>
      </w:pPr>
      <w:r w:rsidRPr="00C818E9">
        <w:rPr>
          <w:rFonts w:asciiTheme="minorHAnsi" w:hAnsiTheme="minorHAnsi" w:cstheme="minorHAnsi"/>
          <w:color w:val="000000"/>
        </w:rPr>
        <w:t>Torstaisin perheiden yhteinen liikuntavuoro klo 17-19</w:t>
      </w:r>
    </w:p>
    <w:p w14:paraId="581FC8AF" w14:textId="66AF163D" w:rsidR="001B11F8" w:rsidRPr="001B11F8" w:rsidRDefault="00C818E9" w:rsidP="001B11F8">
      <w:pPr>
        <w:pStyle w:val="NormaaliWWW"/>
        <w:numPr>
          <w:ilvl w:val="0"/>
          <w:numId w:val="28"/>
        </w:numPr>
        <w:rPr>
          <w:rFonts w:asciiTheme="minorHAnsi" w:hAnsiTheme="minorHAnsi" w:cstheme="minorHAnsi"/>
          <w:color w:val="000000"/>
        </w:rPr>
      </w:pPr>
      <w:r w:rsidRPr="001B11F8">
        <w:rPr>
          <w:rFonts w:asciiTheme="minorHAnsi" w:hAnsiTheme="minorHAnsi" w:cstheme="minorHAnsi"/>
          <w:color w:val="000000"/>
        </w:rPr>
        <w:t>klo 17-18 alle kouluikäiset lapset vanhempineen</w:t>
      </w:r>
    </w:p>
    <w:p w14:paraId="120DC228" w14:textId="77777777" w:rsidR="001B11F8" w:rsidRDefault="00C818E9" w:rsidP="00C818E9">
      <w:pPr>
        <w:pStyle w:val="NormaaliWWW"/>
        <w:numPr>
          <w:ilvl w:val="0"/>
          <w:numId w:val="28"/>
        </w:numPr>
        <w:rPr>
          <w:rFonts w:asciiTheme="minorHAnsi" w:hAnsiTheme="minorHAnsi" w:cstheme="minorHAnsi"/>
          <w:color w:val="000000"/>
        </w:rPr>
      </w:pPr>
      <w:r w:rsidRPr="001B11F8">
        <w:rPr>
          <w:rFonts w:asciiTheme="minorHAnsi" w:hAnsiTheme="minorHAnsi" w:cstheme="minorHAnsi"/>
          <w:color w:val="000000"/>
        </w:rPr>
        <w:t>klo 18-19 kouluikäiset lapset vanhempineen</w:t>
      </w:r>
    </w:p>
    <w:p w14:paraId="631324FD" w14:textId="77777777" w:rsidR="001B11F8" w:rsidRDefault="00C818E9" w:rsidP="00C818E9">
      <w:pPr>
        <w:pStyle w:val="NormaaliWWW"/>
        <w:numPr>
          <w:ilvl w:val="0"/>
          <w:numId w:val="27"/>
        </w:numPr>
        <w:rPr>
          <w:rFonts w:asciiTheme="minorHAnsi" w:hAnsiTheme="minorHAnsi" w:cstheme="minorHAnsi"/>
          <w:color w:val="000000"/>
        </w:rPr>
      </w:pPr>
      <w:r w:rsidRPr="001B11F8">
        <w:rPr>
          <w:rFonts w:asciiTheme="minorHAnsi" w:hAnsiTheme="minorHAnsi" w:cstheme="minorHAnsi"/>
          <w:color w:val="000000"/>
        </w:rPr>
        <w:t>Mikäli perheissä on monen ikäisiä lapsia, voi liikuntavuoroon osallistua koko perhe, mutta huomioithan pienemmät lapset liikuntavuoron aikana.</w:t>
      </w:r>
    </w:p>
    <w:p w14:paraId="6E25B2BF" w14:textId="77777777" w:rsidR="001B11F8" w:rsidRDefault="00C818E9" w:rsidP="00C818E9">
      <w:pPr>
        <w:pStyle w:val="NormaaliWWW"/>
        <w:numPr>
          <w:ilvl w:val="0"/>
          <w:numId w:val="27"/>
        </w:numPr>
        <w:rPr>
          <w:rFonts w:asciiTheme="minorHAnsi" w:hAnsiTheme="minorHAnsi" w:cstheme="minorHAnsi"/>
          <w:color w:val="000000"/>
        </w:rPr>
      </w:pPr>
      <w:r w:rsidRPr="001B11F8">
        <w:rPr>
          <w:rFonts w:asciiTheme="minorHAnsi" w:hAnsiTheme="minorHAnsi" w:cstheme="minorHAnsi"/>
          <w:color w:val="000000"/>
        </w:rPr>
        <w:t>Liikuntavuoroilla ei ole ohjattua toimintaa, kaikki lapset tulevat salivuorolle aikuisen seurassa.</w:t>
      </w:r>
    </w:p>
    <w:p w14:paraId="46A14361" w14:textId="77777777" w:rsidR="001B11F8" w:rsidRDefault="00C818E9" w:rsidP="00C818E9">
      <w:pPr>
        <w:pStyle w:val="NormaaliWWW"/>
        <w:numPr>
          <w:ilvl w:val="0"/>
          <w:numId w:val="27"/>
        </w:numPr>
        <w:rPr>
          <w:rFonts w:asciiTheme="minorHAnsi" w:hAnsiTheme="minorHAnsi" w:cstheme="minorHAnsi"/>
          <w:color w:val="000000"/>
        </w:rPr>
      </w:pPr>
      <w:r w:rsidRPr="001B11F8">
        <w:rPr>
          <w:rFonts w:asciiTheme="minorHAnsi" w:hAnsiTheme="minorHAnsi" w:cstheme="minorHAnsi"/>
          <w:color w:val="000000"/>
        </w:rPr>
        <w:t>Koulun liikuntavälinevarasto on käytettävissä, ethän lukitse välinevaraston ovea ja huolehdithan tavarat siististi oikeille paikoilleen lopetettuasi.</w:t>
      </w:r>
    </w:p>
    <w:p w14:paraId="610F43F7" w14:textId="77777777" w:rsidR="001B11F8" w:rsidRDefault="00C818E9" w:rsidP="00C818E9">
      <w:pPr>
        <w:pStyle w:val="NormaaliWWW"/>
        <w:numPr>
          <w:ilvl w:val="0"/>
          <w:numId w:val="27"/>
        </w:numPr>
        <w:rPr>
          <w:rFonts w:asciiTheme="minorHAnsi" w:hAnsiTheme="minorHAnsi" w:cstheme="minorHAnsi"/>
          <w:color w:val="000000"/>
        </w:rPr>
      </w:pPr>
      <w:r w:rsidRPr="001B11F8">
        <w:rPr>
          <w:rFonts w:asciiTheme="minorHAnsi" w:hAnsiTheme="minorHAnsi" w:cstheme="minorHAnsi"/>
          <w:color w:val="000000"/>
        </w:rPr>
        <w:t>Ovet aukeavat 15 minuuttia ennen vuoron alkua.</w:t>
      </w:r>
    </w:p>
    <w:p w14:paraId="4804E4B4" w14:textId="77777777" w:rsidR="001B11F8" w:rsidRDefault="00C818E9" w:rsidP="00C818E9">
      <w:pPr>
        <w:pStyle w:val="NormaaliWWW"/>
        <w:numPr>
          <w:ilvl w:val="0"/>
          <w:numId w:val="27"/>
        </w:numPr>
        <w:rPr>
          <w:rFonts w:asciiTheme="minorHAnsi" w:hAnsiTheme="minorHAnsi" w:cstheme="minorHAnsi"/>
          <w:color w:val="000000"/>
        </w:rPr>
      </w:pPr>
      <w:r w:rsidRPr="001B11F8">
        <w:rPr>
          <w:rFonts w:asciiTheme="minorHAnsi" w:hAnsiTheme="minorHAnsi" w:cstheme="minorHAnsi"/>
          <w:color w:val="000000"/>
        </w:rPr>
        <w:t>Koulun sisäpihalla autolla ajaminen ja pysäköinti on kielletty. Jätäthän autosi viralliselle parkkialueelle.</w:t>
      </w:r>
    </w:p>
    <w:p w14:paraId="75CD71CE" w14:textId="77777777" w:rsidR="001B11F8" w:rsidRDefault="00C818E9" w:rsidP="00C818E9">
      <w:pPr>
        <w:pStyle w:val="NormaaliWWW"/>
        <w:numPr>
          <w:ilvl w:val="0"/>
          <w:numId w:val="27"/>
        </w:numPr>
        <w:rPr>
          <w:rFonts w:asciiTheme="minorHAnsi" w:hAnsiTheme="minorHAnsi" w:cstheme="minorHAnsi"/>
          <w:color w:val="000000"/>
        </w:rPr>
      </w:pPr>
      <w:r w:rsidRPr="001B11F8">
        <w:rPr>
          <w:rFonts w:asciiTheme="minorHAnsi" w:hAnsiTheme="minorHAnsi" w:cstheme="minorHAnsi"/>
          <w:color w:val="000000"/>
        </w:rPr>
        <w:t>Huolehdithan hyvästä käsihygieniasta ja tulet vuorolle vain täysin terveenä.</w:t>
      </w:r>
    </w:p>
    <w:p w14:paraId="58AD135E" w14:textId="1B377578" w:rsidR="001B11F8" w:rsidRPr="001B11F8" w:rsidRDefault="00C818E9" w:rsidP="00C818E9">
      <w:pPr>
        <w:pStyle w:val="NormaaliWWW"/>
        <w:numPr>
          <w:ilvl w:val="0"/>
          <w:numId w:val="27"/>
        </w:numPr>
        <w:rPr>
          <w:rFonts w:asciiTheme="minorHAnsi" w:hAnsiTheme="minorHAnsi" w:cstheme="minorHAnsi"/>
          <w:color w:val="000000"/>
        </w:rPr>
      </w:pPr>
      <w:r w:rsidRPr="001B11F8">
        <w:rPr>
          <w:rFonts w:asciiTheme="minorHAnsi" w:hAnsiTheme="minorHAnsi" w:cstheme="minorHAnsi"/>
          <w:color w:val="000000"/>
        </w:rPr>
        <w:t>Vuoroihin ei tarvitse ilmoittautua.</w:t>
      </w:r>
    </w:p>
    <w:p w14:paraId="7837F0E7" w14:textId="4687895A" w:rsidR="00C818E9" w:rsidRPr="00C818E9" w:rsidRDefault="00C818E9" w:rsidP="00C818E9">
      <w:pPr>
        <w:pStyle w:val="NormaaliWWW"/>
        <w:rPr>
          <w:rFonts w:asciiTheme="minorHAnsi" w:hAnsiTheme="minorHAnsi" w:cstheme="minorHAnsi"/>
          <w:color w:val="000000"/>
        </w:rPr>
      </w:pPr>
      <w:r w:rsidRPr="00C818E9">
        <w:rPr>
          <w:rFonts w:asciiTheme="minorHAnsi" w:hAnsiTheme="minorHAnsi" w:cstheme="minorHAnsi"/>
          <w:color w:val="000000"/>
        </w:rPr>
        <w:t>Tervetuloa mukaan!</w:t>
      </w:r>
    </w:p>
    <w:p w14:paraId="1521B82B" w14:textId="77777777" w:rsidR="00C818E9" w:rsidRPr="00C818E9" w:rsidRDefault="00C818E9" w:rsidP="00C818E9">
      <w:pPr>
        <w:pStyle w:val="NormaaliWWW"/>
        <w:rPr>
          <w:rFonts w:asciiTheme="minorHAnsi" w:hAnsiTheme="minorHAnsi" w:cstheme="minorHAnsi"/>
          <w:color w:val="000000"/>
        </w:rPr>
      </w:pPr>
      <w:r w:rsidRPr="00C818E9">
        <w:rPr>
          <w:rFonts w:asciiTheme="minorHAnsi" w:hAnsiTheme="minorHAnsi" w:cstheme="minorHAnsi"/>
          <w:color w:val="000000"/>
        </w:rPr>
        <w:t>Kuuslahden vanhempainyhdistys</w:t>
      </w:r>
    </w:p>
    <w:p w14:paraId="61836BED" w14:textId="6117E12C" w:rsidR="00C72373" w:rsidRDefault="00C72373" w:rsidP="009C57C8">
      <w:pPr>
        <w:rPr>
          <w:b/>
          <w:sz w:val="28"/>
          <w:szCs w:val="28"/>
        </w:rPr>
      </w:pPr>
    </w:p>
    <w:p w14:paraId="6C264620" w14:textId="135D1E1B" w:rsidR="00745203" w:rsidRDefault="00745203" w:rsidP="009C57C8">
      <w:pPr>
        <w:rPr>
          <w:b/>
          <w:sz w:val="28"/>
          <w:szCs w:val="28"/>
        </w:rPr>
      </w:pPr>
    </w:p>
    <w:p w14:paraId="7658BB9C" w14:textId="45224CA7" w:rsidR="00745203" w:rsidRDefault="00745203" w:rsidP="009C57C8">
      <w:pPr>
        <w:rPr>
          <w:b/>
          <w:sz w:val="28"/>
          <w:szCs w:val="28"/>
        </w:rPr>
      </w:pPr>
    </w:p>
    <w:p w14:paraId="4FE37B9B" w14:textId="6509DA73" w:rsidR="00745203" w:rsidRDefault="00745203" w:rsidP="009C57C8">
      <w:pPr>
        <w:rPr>
          <w:b/>
          <w:sz w:val="28"/>
          <w:szCs w:val="28"/>
        </w:rPr>
      </w:pPr>
    </w:p>
    <w:p w14:paraId="460E5242" w14:textId="2E7677B5" w:rsidR="00745203" w:rsidRDefault="00745203" w:rsidP="009C57C8">
      <w:pPr>
        <w:rPr>
          <w:b/>
          <w:sz w:val="28"/>
          <w:szCs w:val="28"/>
        </w:rPr>
      </w:pPr>
    </w:p>
    <w:p w14:paraId="11DB2A68" w14:textId="1FF68E7B" w:rsidR="00745203" w:rsidRDefault="00745203" w:rsidP="009C57C8">
      <w:pPr>
        <w:rPr>
          <w:b/>
          <w:sz w:val="28"/>
          <w:szCs w:val="28"/>
        </w:rPr>
      </w:pPr>
    </w:p>
    <w:p w14:paraId="50C4CF16" w14:textId="294966FF" w:rsidR="00745203" w:rsidRDefault="00745203" w:rsidP="009C57C8">
      <w:pPr>
        <w:rPr>
          <w:b/>
          <w:sz w:val="28"/>
          <w:szCs w:val="28"/>
        </w:rPr>
      </w:pPr>
    </w:p>
    <w:p w14:paraId="0000FC9D" w14:textId="40E7BA73" w:rsidR="00745203" w:rsidRDefault="00745203" w:rsidP="009C57C8">
      <w:pPr>
        <w:rPr>
          <w:b/>
          <w:sz w:val="28"/>
          <w:szCs w:val="28"/>
        </w:rPr>
      </w:pPr>
    </w:p>
    <w:p w14:paraId="14E89616" w14:textId="39D29632" w:rsidR="00745203" w:rsidRDefault="00745203" w:rsidP="009C57C8">
      <w:pPr>
        <w:rPr>
          <w:b/>
          <w:sz w:val="28"/>
          <w:szCs w:val="28"/>
        </w:rPr>
      </w:pPr>
    </w:p>
    <w:p w14:paraId="5ED8CB96" w14:textId="3E072803" w:rsidR="00745203" w:rsidRDefault="00745203" w:rsidP="009C57C8">
      <w:pPr>
        <w:rPr>
          <w:b/>
          <w:sz w:val="28"/>
          <w:szCs w:val="28"/>
        </w:rPr>
      </w:pPr>
    </w:p>
    <w:p w14:paraId="28A97192" w14:textId="77777777" w:rsidR="00D13604" w:rsidRDefault="00D13604" w:rsidP="0026062F">
      <w:pPr>
        <w:spacing w:line="240" w:lineRule="auto"/>
        <w:contextualSpacing/>
        <w:jc w:val="both"/>
        <w:rPr>
          <w:rFonts w:eastAsia="Times New Roman" w:cstheme="minorHAnsi"/>
          <w:lang w:eastAsia="fi-FI"/>
        </w:rPr>
      </w:pPr>
    </w:p>
    <w:p w14:paraId="6EB74442" w14:textId="77777777" w:rsidR="00D13604" w:rsidRDefault="00D13604" w:rsidP="0026062F">
      <w:pPr>
        <w:spacing w:line="240" w:lineRule="auto"/>
        <w:contextualSpacing/>
        <w:jc w:val="both"/>
        <w:rPr>
          <w:rFonts w:eastAsia="Times New Roman" w:cstheme="minorHAnsi"/>
          <w:lang w:eastAsia="fi-FI"/>
        </w:rPr>
      </w:pPr>
    </w:p>
    <w:p w14:paraId="35C66A50" w14:textId="0776AC29" w:rsidR="0026062F" w:rsidRDefault="0026062F" w:rsidP="0026062F">
      <w:pPr>
        <w:spacing w:line="240" w:lineRule="auto"/>
        <w:contextualSpacing/>
        <w:jc w:val="both"/>
        <w:rPr>
          <w:rFonts w:eastAsia="Times New Roman" w:cstheme="minorHAnsi"/>
          <w:lang w:eastAsia="fi-FI"/>
        </w:rPr>
      </w:pPr>
      <w:r w:rsidRPr="001A26CB">
        <w:rPr>
          <w:rFonts w:eastAsia="Times New Roman" w:cstheme="minorHAnsi"/>
          <w:lang w:eastAsia="fi-FI"/>
        </w:rPr>
        <w:t>Käyttäytymisen arviointikriteerit: Siilinjärven perusopetuksen opetussuunnitelma</w:t>
      </w:r>
    </w:p>
    <w:p w14:paraId="17E95F20" w14:textId="77777777" w:rsidR="0026062F" w:rsidRPr="001A26CB" w:rsidRDefault="0026062F" w:rsidP="0026062F">
      <w:pPr>
        <w:spacing w:line="240" w:lineRule="auto"/>
        <w:contextualSpacing/>
        <w:jc w:val="both"/>
        <w:rPr>
          <w:rFonts w:eastAsia="Times New Roman" w:cstheme="minorHAnsi"/>
          <w:lang w:eastAsia="fi-FI"/>
        </w:rPr>
      </w:pPr>
    </w:p>
    <w:p w14:paraId="6EF2FCDA" w14:textId="77777777" w:rsidR="0026062F" w:rsidRPr="001A26CB" w:rsidRDefault="0026062F" w:rsidP="0026062F">
      <w:pPr>
        <w:spacing w:line="240" w:lineRule="auto"/>
        <w:contextualSpacing/>
        <w:jc w:val="both"/>
        <w:rPr>
          <w:rFonts w:eastAsia="Times New Roman" w:cstheme="minorHAnsi"/>
          <w:color w:val="000000"/>
          <w:kern w:val="24"/>
          <w:lang w:eastAsia="fi-FI"/>
        </w:rPr>
      </w:pPr>
    </w:p>
    <w:tbl>
      <w:tblPr>
        <w:tblW w:w="10036" w:type="dxa"/>
        <w:tblCellMar>
          <w:left w:w="0" w:type="dxa"/>
          <w:right w:w="0" w:type="dxa"/>
        </w:tblCellMar>
        <w:tblLook w:val="04A0" w:firstRow="1" w:lastRow="0" w:firstColumn="1" w:lastColumn="0" w:noHBand="0" w:noVBand="1"/>
      </w:tblPr>
      <w:tblGrid>
        <w:gridCol w:w="500"/>
        <w:gridCol w:w="1297"/>
        <w:gridCol w:w="8239"/>
      </w:tblGrid>
      <w:tr w:rsidR="0026062F" w:rsidRPr="001A26CB" w14:paraId="6AD977F7" w14:textId="77777777" w:rsidTr="00366F33">
        <w:trPr>
          <w:trHeight w:val="375"/>
        </w:trPr>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hideMark/>
          </w:tcPr>
          <w:p w14:paraId="7ADB3A2B" w14:textId="77777777" w:rsidR="0026062F" w:rsidRPr="001A26CB" w:rsidRDefault="0026062F" w:rsidP="00366F33">
            <w:pPr>
              <w:rPr>
                <w:rFonts w:eastAsia="Times New Roman" w:cstheme="minorHAnsi"/>
                <w:color w:val="000000"/>
                <w:lang w:eastAsia="fi-FI"/>
              </w:rPr>
            </w:pPr>
            <w:r w:rsidRPr="001A26CB">
              <w:rPr>
                <w:rFonts w:eastAsia="Times New Roman" w:cstheme="minorHAnsi"/>
                <w:color w:val="000000"/>
                <w:kern w:val="24"/>
                <w:lang w:eastAsia="fi-FI"/>
              </w:rPr>
              <w:t>nro</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hideMark/>
          </w:tcPr>
          <w:p w14:paraId="475370F1" w14:textId="77777777" w:rsidR="0026062F" w:rsidRPr="001A26CB" w:rsidRDefault="0026062F" w:rsidP="00366F33">
            <w:pPr>
              <w:rPr>
                <w:rFonts w:eastAsia="Times New Roman" w:cstheme="minorHAnsi"/>
                <w:color w:val="000000"/>
                <w:lang w:eastAsia="fi-FI"/>
              </w:rPr>
            </w:pPr>
            <w:r w:rsidRPr="001A26CB">
              <w:rPr>
                <w:rFonts w:eastAsia="Times New Roman" w:cstheme="minorHAnsi"/>
                <w:color w:val="000000"/>
                <w:kern w:val="24"/>
                <w:lang w:eastAsia="fi-FI"/>
              </w:rPr>
              <w:t> </w:t>
            </w:r>
          </w:p>
        </w:tc>
        <w:tc>
          <w:tcPr>
            <w:tcW w:w="1628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hideMark/>
          </w:tcPr>
          <w:p w14:paraId="6720A7FD" w14:textId="77777777" w:rsidR="0026062F" w:rsidRPr="001A26CB" w:rsidRDefault="0026062F" w:rsidP="00366F33">
            <w:pPr>
              <w:rPr>
                <w:rFonts w:eastAsia="Times New Roman" w:cstheme="minorHAnsi"/>
                <w:color w:val="000000"/>
                <w:lang w:eastAsia="fi-FI"/>
              </w:rPr>
            </w:pPr>
            <w:r w:rsidRPr="001A26CB">
              <w:rPr>
                <w:rFonts w:eastAsia="Times New Roman" w:cstheme="minorHAnsi"/>
                <w:color w:val="000000"/>
                <w:kern w:val="24"/>
                <w:lang w:eastAsia="fi-FI"/>
              </w:rPr>
              <w:t>Oppilas:</w:t>
            </w:r>
          </w:p>
        </w:tc>
      </w:tr>
      <w:tr w:rsidR="0026062F" w:rsidRPr="001A26CB" w14:paraId="0BF653D4" w14:textId="77777777" w:rsidTr="00366F33">
        <w:trPr>
          <w:trHeight w:val="1380"/>
        </w:trPr>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hideMark/>
          </w:tcPr>
          <w:p w14:paraId="33DC1D84" w14:textId="77777777" w:rsidR="0026062F" w:rsidRPr="001A26CB" w:rsidRDefault="0026062F" w:rsidP="00366F33">
            <w:pPr>
              <w:rPr>
                <w:rFonts w:eastAsia="Times New Roman" w:cstheme="minorHAnsi"/>
                <w:color w:val="000000"/>
                <w:lang w:eastAsia="fi-FI"/>
              </w:rPr>
            </w:pPr>
            <w:r w:rsidRPr="001A26CB">
              <w:rPr>
                <w:rFonts w:eastAsia="Times New Roman" w:cstheme="minorHAnsi"/>
                <w:color w:val="000000"/>
                <w:kern w:val="24"/>
                <w:lang w:eastAsia="fi-FI"/>
              </w:rPr>
              <w:t>10</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hideMark/>
          </w:tcPr>
          <w:p w14:paraId="1E652241" w14:textId="77777777" w:rsidR="0026062F" w:rsidRPr="001A26CB" w:rsidRDefault="0026062F" w:rsidP="00366F33">
            <w:pPr>
              <w:rPr>
                <w:rFonts w:eastAsia="Times New Roman" w:cstheme="minorHAnsi"/>
                <w:color w:val="000000"/>
                <w:lang w:eastAsia="fi-FI"/>
              </w:rPr>
            </w:pPr>
            <w:r w:rsidRPr="001A26CB">
              <w:rPr>
                <w:rFonts w:eastAsia="Times New Roman" w:cstheme="minorHAnsi"/>
                <w:color w:val="000000"/>
                <w:kern w:val="24"/>
                <w:lang w:eastAsia="fi-FI"/>
              </w:rPr>
              <w:t>erinomainen</w:t>
            </w:r>
          </w:p>
        </w:tc>
        <w:tc>
          <w:tcPr>
            <w:tcW w:w="1628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hideMark/>
          </w:tcPr>
          <w:p w14:paraId="28DFCE2A" w14:textId="77777777" w:rsidR="0026062F" w:rsidRPr="001A26CB" w:rsidRDefault="0026062F" w:rsidP="0026062F">
            <w:pPr>
              <w:numPr>
                <w:ilvl w:val="0"/>
                <w:numId w:val="14"/>
              </w:numPr>
              <w:spacing w:after="0" w:line="240" w:lineRule="auto"/>
              <w:ind w:left="1267"/>
              <w:contextualSpacing/>
              <w:rPr>
                <w:rFonts w:eastAsia="Times New Roman" w:cstheme="minorHAnsi"/>
                <w:color w:val="000000"/>
                <w:lang w:eastAsia="fi-FI"/>
              </w:rPr>
            </w:pPr>
            <w:r w:rsidRPr="001A26CB">
              <w:rPr>
                <w:rFonts w:eastAsia="Times New Roman" w:cstheme="minorHAnsi"/>
                <w:color w:val="000000"/>
                <w:kern w:val="24"/>
                <w:lang w:eastAsia="fi-FI"/>
              </w:rPr>
              <w:t>Noudattaa koulun järjestyssääntöjä, ohjeita ja hyviä tapoja.</w:t>
            </w:r>
          </w:p>
          <w:p w14:paraId="2CF4DDBA" w14:textId="77777777" w:rsidR="0026062F" w:rsidRPr="001A26CB" w:rsidRDefault="0026062F" w:rsidP="0026062F">
            <w:pPr>
              <w:numPr>
                <w:ilvl w:val="0"/>
                <w:numId w:val="14"/>
              </w:numPr>
              <w:spacing w:after="0" w:line="240" w:lineRule="auto"/>
              <w:ind w:left="1267"/>
              <w:contextualSpacing/>
              <w:rPr>
                <w:rFonts w:eastAsia="Times New Roman" w:cstheme="minorHAnsi"/>
                <w:color w:val="000000"/>
                <w:lang w:eastAsia="fi-FI"/>
              </w:rPr>
            </w:pPr>
            <w:r w:rsidRPr="001A26CB">
              <w:rPr>
                <w:rFonts w:eastAsia="Times New Roman" w:cstheme="minorHAnsi"/>
                <w:color w:val="000000"/>
                <w:kern w:val="24"/>
                <w:lang w:eastAsia="fi-FI"/>
              </w:rPr>
              <w:t>Ansaitsee käytöksellään kouluyhteisön luottamuksen.</w:t>
            </w:r>
          </w:p>
          <w:p w14:paraId="48EAF273" w14:textId="77777777" w:rsidR="0026062F" w:rsidRPr="001A26CB" w:rsidRDefault="0026062F" w:rsidP="0026062F">
            <w:pPr>
              <w:numPr>
                <w:ilvl w:val="0"/>
                <w:numId w:val="14"/>
              </w:numPr>
              <w:spacing w:after="0" w:line="240" w:lineRule="auto"/>
              <w:ind w:left="1267"/>
              <w:contextualSpacing/>
              <w:rPr>
                <w:rFonts w:eastAsia="Times New Roman" w:cstheme="minorHAnsi"/>
                <w:color w:val="000000"/>
                <w:lang w:eastAsia="fi-FI"/>
              </w:rPr>
            </w:pPr>
            <w:r w:rsidRPr="001A26CB">
              <w:rPr>
                <w:rFonts w:eastAsia="Times New Roman" w:cstheme="minorHAnsi"/>
                <w:color w:val="000000"/>
                <w:kern w:val="24"/>
                <w:lang w:eastAsia="fi-FI"/>
              </w:rPr>
              <w:t xml:space="preserve">Käyttäytyminen ja asenne koulutyöhön ovat moitteettomia. </w:t>
            </w:r>
          </w:p>
          <w:p w14:paraId="7864035C" w14:textId="77777777" w:rsidR="0026062F" w:rsidRPr="001A26CB" w:rsidRDefault="0026062F" w:rsidP="0026062F">
            <w:pPr>
              <w:numPr>
                <w:ilvl w:val="0"/>
                <w:numId w:val="14"/>
              </w:numPr>
              <w:spacing w:after="0" w:line="240" w:lineRule="auto"/>
              <w:ind w:left="1267"/>
              <w:contextualSpacing/>
              <w:rPr>
                <w:rFonts w:eastAsia="Times New Roman" w:cstheme="minorHAnsi"/>
                <w:color w:val="000000"/>
                <w:lang w:eastAsia="fi-FI"/>
              </w:rPr>
            </w:pPr>
            <w:r w:rsidRPr="001A26CB">
              <w:rPr>
                <w:rFonts w:eastAsia="Times New Roman" w:cstheme="minorHAnsi"/>
                <w:color w:val="000000"/>
                <w:kern w:val="24"/>
                <w:lang w:eastAsia="fi-FI"/>
              </w:rPr>
              <w:t>Toimii rakentavasti oman ryhmänsä ja kouluyhteisön parhaaksi erilaisissa tilanteissa.</w:t>
            </w:r>
          </w:p>
          <w:p w14:paraId="2FE1DB9B" w14:textId="77777777" w:rsidR="0026062F" w:rsidRPr="001A26CB" w:rsidRDefault="0026062F" w:rsidP="0026062F">
            <w:pPr>
              <w:numPr>
                <w:ilvl w:val="0"/>
                <w:numId w:val="14"/>
              </w:numPr>
              <w:spacing w:after="0" w:line="240" w:lineRule="auto"/>
              <w:ind w:left="1267"/>
              <w:contextualSpacing/>
              <w:rPr>
                <w:rFonts w:eastAsia="Times New Roman" w:cstheme="minorHAnsi"/>
                <w:color w:val="000000"/>
                <w:lang w:eastAsia="fi-FI"/>
              </w:rPr>
            </w:pPr>
            <w:r w:rsidRPr="001A26CB">
              <w:rPr>
                <w:rFonts w:eastAsia="Times New Roman" w:cstheme="minorHAnsi"/>
                <w:color w:val="000000"/>
                <w:kern w:val="24"/>
                <w:lang w:eastAsia="fi-FI"/>
              </w:rPr>
              <w:t>On oma-aloitteinen yhteisten asioiden hoitamisessa. </w:t>
            </w:r>
          </w:p>
          <w:p w14:paraId="06B29477" w14:textId="77777777" w:rsidR="0026062F" w:rsidRPr="001A26CB" w:rsidRDefault="0026062F" w:rsidP="0026062F">
            <w:pPr>
              <w:numPr>
                <w:ilvl w:val="0"/>
                <w:numId w:val="14"/>
              </w:numPr>
              <w:spacing w:after="0" w:line="240" w:lineRule="auto"/>
              <w:ind w:left="1267"/>
              <w:contextualSpacing/>
              <w:rPr>
                <w:rFonts w:eastAsia="Times New Roman" w:cstheme="minorHAnsi"/>
                <w:color w:val="000000"/>
                <w:lang w:eastAsia="fi-FI"/>
              </w:rPr>
            </w:pPr>
            <w:r w:rsidRPr="001A26CB">
              <w:rPr>
                <w:rFonts w:eastAsia="Times New Roman" w:cstheme="minorHAnsi"/>
                <w:color w:val="000000"/>
                <w:kern w:val="24"/>
                <w:lang w:eastAsia="fi-FI"/>
              </w:rPr>
              <w:t>Tunnetaituri ja tsemppari, joka omaa erinomaiset tunnetaidot.</w:t>
            </w:r>
          </w:p>
        </w:tc>
      </w:tr>
      <w:tr w:rsidR="0026062F" w:rsidRPr="001A26CB" w14:paraId="65AE52BA" w14:textId="77777777" w:rsidTr="00366F33">
        <w:trPr>
          <w:trHeight w:val="935"/>
        </w:trPr>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hideMark/>
          </w:tcPr>
          <w:p w14:paraId="03FAA125" w14:textId="77777777" w:rsidR="0026062F" w:rsidRPr="001A26CB" w:rsidRDefault="0026062F" w:rsidP="00366F33">
            <w:pPr>
              <w:rPr>
                <w:rFonts w:eastAsia="Times New Roman" w:cstheme="minorHAnsi"/>
                <w:color w:val="000000"/>
                <w:lang w:eastAsia="fi-FI"/>
              </w:rPr>
            </w:pPr>
            <w:r w:rsidRPr="001A26CB">
              <w:rPr>
                <w:rFonts w:eastAsia="Times New Roman" w:cstheme="minorHAnsi"/>
                <w:color w:val="000000"/>
                <w:kern w:val="24"/>
                <w:lang w:eastAsia="fi-FI"/>
              </w:rPr>
              <w:t>9</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hideMark/>
          </w:tcPr>
          <w:p w14:paraId="4104B39A" w14:textId="77777777" w:rsidR="0026062F" w:rsidRPr="001A26CB" w:rsidRDefault="0026062F" w:rsidP="00366F33">
            <w:pPr>
              <w:rPr>
                <w:rFonts w:eastAsia="Times New Roman" w:cstheme="minorHAnsi"/>
                <w:color w:val="000000"/>
                <w:lang w:eastAsia="fi-FI"/>
              </w:rPr>
            </w:pPr>
            <w:r w:rsidRPr="001A26CB">
              <w:rPr>
                <w:rFonts w:eastAsia="Times New Roman" w:cstheme="minorHAnsi"/>
                <w:color w:val="000000"/>
                <w:kern w:val="24"/>
                <w:lang w:eastAsia="fi-FI"/>
              </w:rPr>
              <w:t>kiitettävä</w:t>
            </w:r>
          </w:p>
        </w:tc>
        <w:tc>
          <w:tcPr>
            <w:tcW w:w="1628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hideMark/>
          </w:tcPr>
          <w:p w14:paraId="6C6AE665" w14:textId="77777777" w:rsidR="0026062F" w:rsidRPr="001A26CB" w:rsidRDefault="0026062F" w:rsidP="0026062F">
            <w:pPr>
              <w:numPr>
                <w:ilvl w:val="0"/>
                <w:numId w:val="15"/>
              </w:numPr>
              <w:spacing w:after="0" w:line="240" w:lineRule="auto"/>
              <w:ind w:left="1267"/>
              <w:contextualSpacing/>
              <w:rPr>
                <w:rFonts w:eastAsia="Times New Roman" w:cstheme="minorHAnsi"/>
                <w:color w:val="000000"/>
                <w:lang w:eastAsia="fi-FI"/>
              </w:rPr>
            </w:pPr>
            <w:r w:rsidRPr="001A26CB">
              <w:rPr>
                <w:rFonts w:eastAsia="Times New Roman" w:cstheme="minorHAnsi"/>
                <w:color w:val="000000"/>
                <w:kern w:val="24"/>
                <w:lang w:eastAsia="fi-FI"/>
              </w:rPr>
              <w:t>Noudattaa koulun järjestyssääntöjä, ohjeita ja hyviä tapoja.</w:t>
            </w:r>
          </w:p>
          <w:p w14:paraId="5C15AD85" w14:textId="77777777" w:rsidR="0026062F" w:rsidRPr="001A26CB" w:rsidRDefault="0026062F" w:rsidP="0026062F">
            <w:pPr>
              <w:numPr>
                <w:ilvl w:val="0"/>
                <w:numId w:val="15"/>
              </w:numPr>
              <w:spacing w:after="0" w:line="240" w:lineRule="auto"/>
              <w:ind w:left="1267"/>
              <w:contextualSpacing/>
              <w:rPr>
                <w:rFonts w:eastAsia="Times New Roman" w:cstheme="minorHAnsi"/>
                <w:color w:val="000000"/>
                <w:lang w:eastAsia="fi-FI"/>
              </w:rPr>
            </w:pPr>
            <w:r w:rsidRPr="001A26CB">
              <w:rPr>
                <w:rFonts w:eastAsia="Times New Roman" w:cstheme="minorHAnsi"/>
                <w:color w:val="000000"/>
                <w:kern w:val="24"/>
                <w:lang w:eastAsia="fi-FI"/>
              </w:rPr>
              <w:t>Kantaa vastuuta kouluympäristöstä.</w:t>
            </w:r>
          </w:p>
          <w:p w14:paraId="46AEB8D5" w14:textId="77777777" w:rsidR="0026062F" w:rsidRPr="001A26CB" w:rsidRDefault="0026062F" w:rsidP="0026062F">
            <w:pPr>
              <w:numPr>
                <w:ilvl w:val="0"/>
                <w:numId w:val="15"/>
              </w:numPr>
              <w:spacing w:after="0" w:line="240" w:lineRule="auto"/>
              <w:ind w:left="1267"/>
              <w:contextualSpacing/>
              <w:rPr>
                <w:rFonts w:eastAsia="Times New Roman" w:cstheme="minorHAnsi"/>
                <w:color w:val="000000"/>
                <w:lang w:eastAsia="fi-FI"/>
              </w:rPr>
            </w:pPr>
            <w:r w:rsidRPr="001A26CB">
              <w:rPr>
                <w:rFonts w:eastAsia="Times New Roman" w:cstheme="minorHAnsi"/>
                <w:color w:val="000000"/>
                <w:kern w:val="24"/>
                <w:lang w:eastAsia="fi-FI"/>
              </w:rPr>
              <w:t>Toimii myönteisesti, aktiivisesti ja yhteistyökykyisesti.</w:t>
            </w:r>
          </w:p>
          <w:p w14:paraId="37F5A456" w14:textId="77777777" w:rsidR="0026062F" w:rsidRPr="001A26CB" w:rsidRDefault="0026062F" w:rsidP="0026062F">
            <w:pPr>
              <w:numPr>
                <w:ilvl w:val="0"/>
                <w:numId w:val="15"/>
              </w:numPr>
              <w:spacing w:after="0" w:line="240" w:lineRule="auto"/>
              <w:ind w:left="1267"/>
              <w:contextualSpacing/>
              <w:rPr>
                <w:rFonts w:eastAsia="Times New Roman" w:cstheme="minorHAnsi"/>
                <w:color w:val="000000"/>
                <w:lang w:eastAsia="fi-FI"/>
              </w:rPr>
            </w:pPr>
            <w:r w:rsidRPr="001A26CB">
              <w:rPr>
                <w:rFonts w:eastAsia="Times New Roman" w:cstheme="minorHAnsi"/>
                <w:color w:val="000000"/>
                <w:kern w:val="24"/>
                <w:lang w:eastAsia="fi-FI"/>
              </w:rPr>
              <w:t>Omaa hyvät tunnetaidot</w:t>
            </w:r>
          </w:p>
        </w:tc>
      </w:tr>
      <w:tr w:rsidR="0026062F" w:rsidRPr="001A26CB" w14:paraId="5DBEE2AD" w14:textId="77777777" w:rsidTr="00366F33">
        <w:trPr>
          <w:trHeight w:val="895"/>
        </w:trPr>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hideMark/>
          </w:tcPr>
          <w:p w14:paraId="6BA8A174" w14:textId="77777777" w:rsidR="0026062F" w:rsidRPr="001A26CB" w:rsidRDefault="0026062F" w:rsidP="00366F33">
            <w:pPr>
              <w:rPr>
                <w:rFonts w:eastAsia="Times New Roman" w:cstheme="minorHAnsi"/>
                <w:color w:val="000000"/>
                <w:lang w:eastAsia="fi-FI"/>
              </w:rPr>
            </w:pPr>
            <w:r w:rsidRPr="001A26CB">
              <w:rPr>
                <w:rFonts w:eastAsia="Times New Roman" w:cstheme="minorHAnsi"/>
                <w:color w:val="000000"/>
                <w:kern w:val="24"/>
                <w:lang w:eastAsia="fi-FI"/>
              </w:rPr>
              <w:t>8</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hideMark/>
          </w:tcPr>
          <w:p w14:paraId="3F46D0F5" w14:textId="77777777" w:rsidR="0026062F" w:rsidRPr="001A26CB" w:rsidRDefault="0026062F" w:rsidP="00366F33">
            <w:pPr>
              <w:rPr>
                <w:rFonts w:eastAsia="Times New Roman" w:cstheme="minorHAnsi"/>
                <w:color w:val="000000"/>
                <w:lang w:eastAsia="fi-FI"/>
              </w:rPr>
            </w:pPr>
            <w:r w:rsidRPr="001A26CB">
              <w:rPr>
                <w:rFonts w:eastAsia="Times New Roman" w:cstheme="minorHAnsi"/>
                <w:color w:val="000000"/>
                <w:kern w:val="24"/>
                <w:lang w:eastAsia="fi-FI"/>
              </w:rPr>
              <w:t>hyvä</w:t>
            </w:r>
          </w:p>
        </w:tc>
        <w:tc>
          <w:tcPr>
            <w:tcW w:w="1628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hideMark/>
          </w:tcPr>
          <w:p w14:paraId="1ACB1D8C" w14:textId="77777777" w:rsidR="0026062F" w:rsidRPr="001A26CB" w:rsidRDefault="0026062F" w:rsidP="0026062F">
            <w:pPr>
              <w:numPr>
                <w:ilvl w:val="0"/>
                <w:numId w:val="16"/>
              </w:numPr>
              <w:spacing w:after="0" w:line="240" w:lineRule="auto"/>
              <w:ind w:left="1267"/>
              <w:contextualSpacing/>
              <w:rPr>
                <w:rFonts w:eastAsia="Times New Roman" w:cstheme="minorHAnsi"/>
                <w:color w:val="000000"/>
                <w:lang w:eastAsia="fi-FI"/>
              </w:rPr>
            </w:pPr>
            <w:r w:rsidRPr="001A26CB">
              <w:rPr>
                <w:rFonts w:eastAsia="Times New Roman" w:cstheme="minorHAnsi"/>
                <w:color w:val="000000"/>
                <w:kern w:val="24"/>
                <w:lang w:eastAsia="fi-FI"/>
              </w:rPr>
              <w:t>Noudattaa yleensä koulun järjestyssääntöjä, ohjeita ja hyviä tapoja.</w:t>
            </w:r>
          </w:p>
          <w:p w14:paraId="7D3955D4" w14:textId="77777777" w:rsidR="0026062F" w:rsidRPr="001A26CB" w:rsidRDefault="0026062F" w:rsidP="0026062F">
            <w:pPr>
              <w:numPr>
                <w:ilvl w:val="0"/>
                <w:numId w:val="16"/>
              </w:numPr>
              <w:spacing w:after="0" w:line="240" w:lineRule="auto"/>
              <w:ind w:left="1267"/>
              <w:contextualSpacing/>
              <w:rPr>
                <w:rFonts w:eastAsia="Times New Roman" w:cstheme="minorHAnsi"/>
                <w:color w:val="000000"/>
                <w:lang w:eastAsia="fi-FI"/>
              </w:rPr>
            </w:pPr>
            <w:r w:rsidRPr="001A26CB">
              <w:rPr>
                <w:rFonts w:eastAsia="Times New Roman" w:cstheme="minorHAnsi"/>
                <w:color w:val="000000"/>
                <w:kern w:val="24"/>
                <w:lang w:eastAsia="fi-FI"/>
              </w:rPr>
              <w:t>Käyttäytyy asiallisesti ja tilanteeseen sopivalla tavalla.</w:t>
            </w:r>
          </w:p>
          <w:p w14:paraId="1B9E9B48" w14:textId="77777777" w:rsidR="0026062F" w:rsidRPr="001A26CB" w:rsidRDefault="0026062F" w:rsidP="0026062F">
            <w:pPr>
              <w:numPr>
                <w:ilvl w:val="0"/>
                <w:numId w:val="16"/>
              </w:numPr>
              <w:spacing w:after="0" w:line="240" w:lineRule="auto"/>
              <w:ind w:left="1267"/>
              <w:contextualSpacing/>
              <w:rPr>
                <w:rFonts w:eastAsia="Times New Roman" w:cstheme="minorHAnsi"/>
                <w:color w:val="000000"/>
                <w:lang w:eastAsia="fi-FI"/>
              </w:rPr>
            </w:pPr>
            <w:r w:rsidRPr="001A26CB">
              <w:rPr>
                <w:rFonts w:eastAsia="Times New Roman" w:cstheme="minorHAnsi"/>
                <w:color w:val="000000"/>
                <w:kern w:val="24"/>
                <w:lang w:eastAsia="fi-FI"/>
              </w:rPr>
              <w:t>Ymmärtää vastuunsa kouluympäristöstään. </w:t>
            </w:r>
          </w:p>
          <w:p w14:paraId="2EB7D6F9" w14:textId="77777777" w:rsidR="0026062F" w:rsidRPr="001A26CB" w:rsidRDefault="0026062F" w:rsidP="0026062F">
            <w:pPr>
              <w:numPr>
                <w:ilvl w:val="0"/>
                <w:numId w:val="16"/>
              </w:numPr>
              <w:spacing w:after="0" w:line="240" w:lineRule="auto"/>
              <w:ind w:left="1267"/>
              <w:contextualSpacing/>
              <w:rPr>
                <w:rFonts w:eastAsia="Times New Roman" w:cstheme="minorHAnsi"/>
                <w:color w:val="000000"/>
                <w:lang w:eastAsia="fi-FI"/>
              </w:rPr>
            </w:pPr>
            <w:r w:rsidRPr="001A26CB">
              <w:rPr>
                <w:rFonts w:eastAsia="Times New Roman" w:cstheme="minorHAnsi"/>
                <w:color w:val="000000"/>
                <w:kern w:val="24"/>
                <w:lang w:eastAsia="fi-FI"/>
              </w:rPr>
              <w:t>Ottaa huomioon muut</w:t>
            </w:r>
          </w:p>
        </w:tc>
      </w:tr>
      <w:tr w:rsidR="0026062F" w:rsidRPr="001A26CB" w14:paraId="55F2B525" w14:textId="77777777" w:rsidTr="00366F33">
        <w:trPr>
          <w:trHeight w:val="1316"/>
        </w:trPr>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hideMark/>
          </w:tcPr>
          <w:p w14:paraId="7F0AE6FA" w14:textId="77777777" w:rsidR="0026062F" w:rsidRPr="001A26CB" w:rsidRDefault="0026062F" w:rsidP="00366F33">
            <w:pPr>
              <w:rPr>
                <w:rFonts w:eastAsia="Times New Roman" w:cstheme="minorHAnsi"/>
                <w:color w:val="000000"/>
                <w:lang w:eastAsia="fi-FI"/>
              </w:rPr>
            </w:pPr>
            <w:r w:rsidRPr="001A26CB">
              <w:rPr>
                <w:rFonts w:eastAsia="Times New Roman" w:cstheme="minorHAnsi"/>
                <w:color w:val="000000"/>
                <w:kern w:val="24"/>
                <w:lang w:eastAsia="fi-FI"/>
              </w:rPr>
              <w:t>7</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hideMark/>
          </w:tcPr>
          <w:p w14:paraId="604C06BF" w14:textId="77777777" w:rsidR="0026062F" w:rsidRPr="001A26CB" w:rsidRDefault="0026062F" w:rsidP="00366F33">
            <w:pPr>
              <w:rPr>
                <w:rFonts w:eastAsia="Times New Roman" w:cstheme="minorHAnsi"/>
                <w:color w:val="000000"/>
                <w:lang w:eastAsia="fi-FI"/>
              </w:rPr>
            </w:pPr>
            <w:r w:rsidRPr="001A26CB">
              <w:rPr>
                <w:rFonts w:eastAsia="Times New Roman" w:cstheme="minorHAnsi"/>
                <w:color w:val="000000"/>
                <w:kern w:val="24"/>
                <w:lang w:eastAsia="fi-FI"/>
              </w:rPr>
              <w:t>tyydyttävä</w:t>
            </w:r>
          </w:p>
        </w:tc>
        <w:tc>
          <w:tcPr>
            <w:tcW w:w="1628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hideMark/>
          </w:tcPr>
          <w:p w14:paraId="5FABA606" w14:textId="77777777" w:rsidR="0026062F" w:rsidRPr="001A26CB" w:rsidRDefault="0026062F" w:rsidP="0026062F">
            <w:pPr>
              <w:numPr>
                <w:ilvl w:val="0"/>
                <w:numId w:val="17"/>
              </w:numPr>
              <w:spacing w:after="0" w:line="240" w:lineRule="auto"/>
              <w:ind w:left="1267"/>
              <w:contextualSpacing/>
              <w:rPr>
                <w:rFonts w:eastAsia="Times New Roman" w:cstheme="minorHAnsi"/>
                <w:color w:val="000000"/>
                <w:lang w:eastAsia="fi-FI"/>
              </w:rPr>
            </w:pPr>
            <w:r w:rsidRPr="001A26CB">
              <w:rPr>
                <w:rFonts w:eastAsia="Times New Roman" w:cstheme="minorHAnsi"/>
                <w:color w:val="000000"/>
                <w:kern w:val="24"/>
                <w:lang w:eastAsia="fi-FI"/>
              </w:rPr>
              <w:t>Tuntee koulun järjestyssäännöt ja muut koulun liittyvät ohjeet, mutta ei aina noudata niitä. Käytöshäiriöitä silloin tällöin.</w:t>
            </w:r>
          </w:p>
          <w:p w14:paraId="570D2FCF" w14:textId="77777777" w:rsidR="0026062F" w:rsidRPr="001A26CB" w:rsidRDefault="0026062F" w:rsidP="0026062F">
            <w:pPr>
              <w:numPr>
                <w:ilvl w:val="0"/>
                <w:numId w:val="17"/>
              </w:numPr>
              <w:spacing w:after="0" w:line="240" w:lineRule="auto"/>
              <w:ind w:left="1267"/>
              <w:contextualSpacing/>
              <w:rPr>
                <w:rFonts w:eastAsia="Times New Roman" w:cstheme="minorHAnsi"/>
                <w:color w:val="000000"/>
                <w:lang w:eastAsia="fi-FI"/>
              </w:rPr>
            </w:pPr>
            <w:r w:rsidRPr="001A26CB">
              <w:rPr>
                <w:rFonts w:eastAsia="Times New Roman" w:cstheme="minorHAnsi"/>
                <w:color w:val="000000"/>
                <w:kern w:val="24"/>
                <w:lang w:eastAsia="fi-FI"/>
              </w:rPr>
              <w:t>Noudattaa hyviä tapoja vaihtelevasti eikä aina ota muita huomioon.</w:t>
            </w:r>
          </w:p>
          <w:p w14:paraId="2FF00D2A" w14:textId="77777777" w:rsidR="0026062F" w:rsidRPr="001A26CB" w:rsidRDefault="0026062F" w:rsidP="0026062F">
            <w:pPr>
              <w:numPr>
                <w:ilvl w:val="0"/>
                <w:numId w:val="17"/>
              </w:numPr>
              <w:spacing w:after="0" w:line="240" w:lineRule="auto"/>
              <w:ind w:left="1267"/>
              <w:contextualSpacing/>
              <w:rPr>
                <w:rFonts w:eastAsia="Times New Roman" w:cstheme="minorHAnsi"/>
                <w:color w:val="000000"/>
                <w:lang w:eastAsia="fi-FI"/>
              </w:rPr>
            </w:pPr>
            <w:r w:rsidRPr="001A26CB">
              <w:rPr>
                <w:rFonts w:eastAsia="Times New Roman" w:cstheme="minorHAnsi"/>
                <w:color w:val="000000"/>
                <w:kern w:val="24"/>
                <w:lang w:eastAsia="fi-FI"/>
              </w:rPr>
              <w:t>Ymmärtää vastuunsa kouluympäristöstään, mutta ei aina toimi sen mukaan.</w:t>
            </w:r>
          </w:p>
          <w:p w14:paraId="2735CC7E" w14:textId="77777777" w:rsidR="0026062F" w:rsidRPr="001A26CB" w:rsidRDefault="0026062F" w:rsidP="0026062F">
            <w:pPr>
              <w:numPr>
                <w:ilvl w:val="0"/>
                <w:numId w:val="17"/>
              </w:numPr>
              <w:spacing w:after="0" w:line="240" w:lineRule="auto"/>
              <w:ind w:left="1267"/>
              <w:contextualSpacing/>
              <w:rPr>
                <w:rFonts w:eastAsia="Times New Roman" w:cstheme="minorHAnsi"/>
                <w:color w:val="000000"/>
                <w:lang w:eastAsia="fi-FI"/>
              </w:rPr>
            </w:pPr>
            <w:r w:rsidRPr="001A26CB">
              <w:rPr>
                <w:rFonts w:eastAsia="Times New Roman" w:cstheme="minorHAnsi"/>
                <w:color w:val="000000"/>
                <w:kern w:val="24"/>
                <w:lang w:eastAsia="fi-FI"/>
              </w:rPr>
              <w:t>Mahdollisia yhteydenottoja huoltajiin ja muita seuraamuksia huonosta käyttäytymisestä (esim. nuhtelu, kasvatuskeskustelu, jälki-istunto, luokasta poistaminen). </w:t>
            </w:r>
          </w:p>
        </w:tc>
      </w:tr>
      <w:tr w:rsidR="0026062F" w:rsidRPr="001A26CB" w14:paraId="1358EB2A" w14:textId="77777777" w:rsidTr="00366F33">
        <w:trPr>
          <w:trHeight w:val="1512"/>
        </w:trPr>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hideMark/>
          </w:tcPr>
          <w:p w14:paraId="5B1C2F32" w14:textId="77777777" w:rsidR="0026062F" w:rsidRPr="001A26CB" w:rsidRDefault="0026062F" w:rsidP="00366F33">
            <w:pPr>
              <w:rPr>
                <w:rFonts w:eastAsia="Times New Roman" w:cstheme="minorHAnsi"/>
                <w:color w:val="000000"/>
                <w:lang w:eastAsia="fi-FI"/>
              </w:rPr>
            </w:pPr>
            <w:r w:rsidRPr="001A26CB">
              <w:rPr>
                <w:rFonts w:eastAsia="Times New Roman" w:cstheme="minorHAnsi"/>
                <w:color w:val="000000"/>
                <w:kern w:val="24"/>
                <w:lang w:eastAsia="fi-FI"/>
              </w:rPr>
              <w:t>6</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hideMark/>
          </w:tcPr>
          <w:p w14:paraId="634B7A70" w14:textId="77777777" w:rsidR="0026062F" w:rsidRPr="001A26CB" w:rsidRDefault="0026062F" w:rsidP="00366F33">
            <w:pPr>
              <w:rPr>
                <w:rFonts w:eastAsia="Times New Roman" w:cstheme="minorHAnsi"/>
                <w:color w:val="000000"/>
                <w:lang w:eastAsia="fi-FI"/>
              </w:rPr>
            </w:pPr>
            <w:r w:rsidRPr="001A26CB">
              <w:rPr>
                <w:rFonts w:eastAsia="Times New Roman" w:cstheme="minorHAnsi"/>
                <w:color w:val="000000"/>
                <w:kern w:val="24"/>
                <w:lang w:eastAsia="fi-FI"/>
              </w:rPr>
              <w:t>kohtalainen</w:t>
            </w:r>
          </w:p>
        </w:tc>
        <w:tc>
          <w:tcPr>
            <w:tcW w:w="1628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hideMark/>
          </w:tcPr>
          <w:p w14:paraId="61A4FC64" w14:textId="77777777" w:rsidR="0026062F" w:rsidRPr="001A26CB" w:rsidRDefault="0026062F" w:rsidP="0026062F">
            <w:pPr>
              <w:numPr>
                <w:ilvl w:val="0"/>
                <w:numId w:val="18"/>
              </w:numPr>
              <w:spacing w:after="0" w:line="240" w:lineRule="auto"/>
              <w:ind w:left="1267"/>
              <w:contextualSpacing/>
              <w:rPr>
                <w:rFonts w:eastAsia="Times New Roman" w:cstheme="minorHAnsi"/>
                <w:color w:val="000000"/>
                <w:lang w:eastAsia="fi-FI"/>
              </w:rPr>
            </w:pPr>
            <w:r w:rsidRPr="001A26CB">
              <w:rPr>
                <w:rFonts w:eastAsia="Times New Roman" w:cstheme="minorHAnsi"/>
                <w:color w:val="000000"/>
                <w:kern w:val="24"/>
                <w:lang w:eastAsia="fi-FI"/>
              </w:rPr>
              <w:t>Rikkoo toistuvasti koulun järjestyssääntöjä ja muita kouluun liittyviä ohjeita. Usein käytöshäiriöitä.</w:t>
            </w:r>
          </w:p>
          <w:p w14:paraId="11738324" w14:textId="77777777" w:rsidR="0026062F" w:rsidRPr="001A26CB" w:rsidRDefault="0026062F" w:rsidP="0026062F">
            <w:pPr>
              <w:numPr>
                <w:ilvl w:val="0"/>
                <w:numId w:val="18"/>
              </w:numPr>
              <w:spacing w:after="0" w:line="240" w:lineRule="auto"/>
              <w:ind w:left="1267"/>
              <w:contextualSpacing/>
              <w:rPr>
                <w:rFonts w:eastAsia="Times New Roman" w:cstheme="minorHAnsi"/>
                <w:color w:val="000000"/>
                <w:lang w:eastAsia="fi-FI"/>
              </w:rPr>
            </w:pPr>
            <w:r w:rsidRPr="001A26CB">
              <w:rPr>
                <w:rFonts w:eastAsia="Times New Roman" w:cstheme="minorHAnsi"/>
                <w:color w:val="000000"/>
                <w:kern w:val="24"/>
                <w:lang w:eastAsia="fi-FI"/>
              </w:rPr>
              <w:t>Noudattaa hyviä tapoja puutteellisesti ja suhtautuu muihin välinpitämättömästi.</w:t>
            </w:r>
          </w:p>
          <w:p w14:paraId="177AA464" w14:textId="77777777" w:rsidR="0026062F" w:rsidRPr="001A26CB" w:rsidRDefault="0026062F" w:rsidP="0026062F">
            <w:pPr>
              <w:numPr>
                <w:ilvl w:val="0"/>
                <w:numId w:val="18"/>
              </w:numPr>
              <w:spacing w:after="0" w:line="240" w:lineRule="auto"/>
              <w:ind w:left="1267"/>
              <w:contextualSpacing/>
              <w:rPr>
                <w:rFonts w:eastAsia="Times New Roman" w:cstheme="minorHAnsi"/>
                <w:color w:val="000000"/>
                <w:lang w:eastAsia="fi-FI"/>
              </w:rPr>
            </w:pPr>
            <w:r w:rsidRPr="001A26CB">
              <w:rPr>
                <w:rFonts w:eastAsia="Times New Roman" w:cstheme="minorHAnsi"/>
                <w:color w:val="000000"/>
                <w:kern w:val="24"/>
                <w:lang w:eastAsia="fi-FI"/>
              </w:rPr>
              <w:t>Vastuu kouluympäristöstä on puutteellista.</w:t>
            </w:r>
          </w:p>
          <w:p w14:paraId="57015F87" w14:textId="77777777" w:rsidR="0026062F" w:rsidRPr="001A26CB" w:rsidRDefault="0026062F" w:rsidP="0026062F">
            <w:pPr>
              <w:numPr>
                <w:ilvl w:val="0"/>
                <w:numId w:val="18"/>
              </w:numPr>
              <w:spacing w:after="0" w:line="240" w:lineRule="auto"/>
              <w:ind w:left="1267"/>
              <w:contextualSpacing/>
              <w:rPr>
                <w:rFonts w:eastAsia="Times New Roman" w:cstheme="minorHAnsi"/>
                <w:color w:val="000000"/>
                <w:lang w:eastAsia="fi-FI"/>
              </w:rPr>
            </w:pPr>
            <w:r w:rsidRPr="001A26CB">
              <w:rPr>
                <w:rFonts w:eastAsia="Times New Roman" w:cstheme="minorHAnsi"/>
                <w:color w:val="000000"/>
                <w:kern w:val="24"/>
                <w:lang w:eastAsia="fi-FI"/>
              </w:rPr>
              <w:t>Toimii epärehellisesti.</w:t>
            </w:r>
          </w:p>
          <w:p w14:paraId="6ABA97A8" w14:textId="77777777" w:rsidR="0026062F" w:rsidRPr="001A26CB" w:rsidRDefault="0026062F" w:rsidP="0026062F">
            <w:pPr>
              <w:numPr>
                <w:ilvl w:val="0"/>
                <w:numId w:val="18"/>
              </w:numPr>
              <w:spacing w:after="0" w:line="240" w:lineRule="auto"/>
              <w:ind w:left="1267"/>
              <w:contextualSpacing/>
              <w:rPr>
                <w:rFonts w:eastAsia="Times New Roman" w:cstheme="minorHAnsi"/>
                <w:color w:val="000000"/>
                <w:lang w:eastAsia="fi-FI"/>
              </w:rPr>
            </w:pPr>
            <w:r w:rsidRPr="001A26CB">
              <w:rPr>
                <w:rFonts w:eastAsia="Times New Roman" w:cstheme="minorHAnsi"/>
                <w:color w:val="000000"/>
                <w:kern w:val="24"/>
                <w:lang w:eastAsia="fi-FI"/>
              </w:rPr>
              <w:t>Usein yhteydenottoja huoltajiin ja muita seuraamuksia huonosta käyttäytymisestä (esim. nuhtelu, kasvatuskeskustelu, jälki-istunto, luokasta poistaminen).</w:t>
            </w:r>
          </w:p>
        </w:tc>
      </w:tr>
      <w:tr w:rsidR="0026062F" w:rsidRPr="001A26CB" w14:paraId="0E8B71AA" w14:textId="77777777" w:rsidTr="00366F33">
        <w:trPr>
          <w:trHeight w:val="1665"/>
        </w:trPr>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hideMark/>
          </w:tcPr>
          <w:p w14:paraId="554269A5" w14:textId="77777777" w:rsidR="0026062F" w:rsidRPr="001A26CB" w:rsidRDefault="0026062F" w:rsidP="00366F33">
            <w:pPr>
              <w:rPr>
                <w:rFonts w:eastAsia="Times New Roman" w:cstheme="minorHAnsi"/>
                <w:color w:val="000000"/>
                <w:lang w:eastAsia="fi-FI"/>
              </w:rPr>
            </w:pPr>
            <w:r w:rsidRPr="001A26CB">
              <w:rPr>
                <w:rFonts w:eastAsia="Times New Roman" w:cstheme="minorHAnsi"/>
                <w:color w:val="000000"/>
                <w:kern w:val="24"/>
                <w:lang w:eastAsia="fi-FI"/>
              </w:rPr>
              <w:t>5</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hideMark/>
          </w:tcPr>
          <w:p w14:paraId="6FDBD267" w14:textId="77777777" w:rsidR="0026062F" w:rsidRPr="001A26CB" w:rsidRDefault="0026062F" w:rsidP="00366F33">
            <w:pPr>
              <w:rPr>
                <w:rFonts w:eastAsia="Times New Roman" w:cstheme="minorHAnsi"/>
                <w:color w:val="000000"/>
                <w:lang w:eastAsia="fi-FI"/>
              </w:rPr>
            </w:pPr>
            <w:r w:rsidRPr="001A26CB">
              <w:rPr>
                <w:rFonts w:eastAsia="Times New Roman" w:cstheme="minorHAnsi"/>
                <w:color w:val="000000"/>
                <w:kern w:val="24"/>
                <w:lang w:eastAsia="fi-FI"/>
              </w:rPr>
              <w:t>välttävä</w:t>
            </w:r>
          </w:p>
        </w:tc>
        <w:tc>
          <w:tcPr>
            <w:tcW w:w="1628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hideMark/>
          </w:tcPr>
          <w:p w14:paraId="5F23B619" w14:textId="77777777" w:rsidR="0026062F" w:rsidRPr="001A26CB" w:rsidRDefault="0026062F" w:rsidP="0026062F">
            <w:pPr>
              <w:numPr>
                <w:ilvl w:val="0"/>
                <w:numId w:val="19"/>
              </w:numPr>
              <w:spacing w:after="0" w:line="240" w:lineRule="auto"/>
              <w:ind w:left="1267"/>
              <w:contextualSpacing/>
              <w:rPr>
                <w:rFonts w:eastAsia="Times New Roman" w:cstheme="minorHAnsi"/>
                <w:color w:val="000000"/>
                <w:lang w:eastAsia="fi-FI"/>
              </w:rPr>
            </w:pPr>
            <w:r w:rsidRPr="001A26CB">
              <w:rPr>
                <w:rFonts w:eastAsia="Times New Roman" w:cstheme="minorHAnsi"/>
                <w:color w:val="000000"/>
                <w:kern w:val="24"/>
                <w:lang w:eastAsia="fi-FI"/>
              </w:rPr>
              <w:t>Ei noudata koulun järjestyssääntöjä ja muita kouluun liittyviä ohjeita. Jatkuvasti käytöshäiriöitä.</w:t>
            </w:r>
          </w:p>
          <w:p w14:paraId="780DC082" w14:textId="77777777" w:rsidR="0026062F" w:rsidRPr="001A26CB" w:rsidRDefault="0026062F" w:rsidP="0026062F">
            <w:pPr>
              <w:numPr>
                <w:ilvl w:val="0"/>
                <w:numId w:val="19"/>
              </w:numPr>
              <w:spacing w:after="0" w:line="240" w:lineRule="auto"/>
              <w:ind w:left="1267"/>
              <w:contextualSpacing/>
              <w:rPr>
                <w:rFonts w:eastAsia="Times New Roman" w:cstheme="minorHAnsi"/>
                <w:color w:val="000000"/>
                <w:lang w:eastAsia="fi-FI"/>
              </w:rPr>
            </w:pPr>
            <w:r w:rsidRPr="001A26CB">
              <w:rPr>
                <w:rFonts w:eastAsia="Times New Roman" w:cstheme="minorHAnsi"/>
                <w:color w:val="000000"/>
                <w:kern w:val="24"/>
                <w:lang w:eastAsia="fi-FI"/>
              </w:rPr>
              <w:t>Toimii välinpitämättömästi muita kohtaan.</w:t>
            </w:r>
          </w:p>
          <w:p w14:paraId="429F3CDA" w14:textId="77777777" w:rsidR="0026062F" w:rsidRPr="001A26CB" w:rsidRDefault="0026062F" w:rsidP="0026062F">
            <w:pPr>
              <w:numPr>
                <w:ilvl w:val="0"/>
                <w:numId w:val="19"/>
              </w:numPr>
              <w:spacing w:after="0" w:line="240" w:lineRule="auto"/>
              <w:ind w:left="1267"/>
              <w:contextualSpacing/>
              <w:rPr>
                <w:rFonts w:eastAsia="Times New Roman" w:cstheme="minorHAnsi"/>
                <w:color w:val="000000"/>
                <w:lang w:eastAsia="fi-FI"/>
              </w:rPr>
            </w:pPr>
            <w:r w:rsidRPr="001A26CB">
              <w:rPr>
                <w:rFonts w:eastAsia="Times New Roman" w:cstheme="minorHAnsi"/>
                <w:color w:val="000000"/>
                <w:kern w:val="24"/>
                <w:lang w:eastAsia="fi-FI"/>
              </w:rPr>
              <w:t>Vastuu kouluympäristöstä on olematonta.</w:t>
            </w:r>
          </w:p>
          <w:p w14:paraId="71EE5A53" w14:textId="77777777" w:rsidR="0026062F" w:rsidRPr="001A26CB" w:rsidRDefault="0026062F" w:rsidP="0026062F">
            <w:pPr>
              <w:numPr>
                <w:ilvl w:val="0"/>
                <w:numId w:val="19"/>
              </w:numPr>
              <w:spacing w:after="0" w:line="240" w:lineRule="auto"/>
              <w:ind w:left="1267"/>
              <w:contextualSpacing/>
              <w:rPr>
                <w:rFonts w:eastAsia="Times New Roman" w:cstheme="minorHAnsi"/>
                <w:color w:val="000000"/>
                <w:lang w:eastAsia="fi-FI"/>
              </w:rPr>
            </w:pPr>
            <w:r w:rsidRPr="001A26CB">
              <w:rPr>
                <w:rFonts w:eastAsia="Times New Roman" w:cstheme="minorHAnsi"/>
                <w:color w:val="000000"/>
                <w:kern w:val="24"/>
                <w:lang w:eastAsia="fi-FI"/>
              </w:rPr>
              <w:t>Toimii epärehellisesti.</w:t>
            </w:r>
          </w:p>
          <w:p w14:paraId="600C07E7" w14:textId="77777777" w:rsidR="0026062F" w:rsidRPr="001A26CB" w:rsidRDefault="0026062F" w:rsidP="0026062F">
            <w:pPr>
              <w:numPr>
                <w:ilvl w:val="0"/>
                <w:numId w:val="19"/>
              </w:numPr>
              <w:spacing w:after="0" w:line="240" w:lineRule="auto"/>
              <w:ind w:left="1267"/>
              <w:contextualSpacing/>
              <w:rPr>
                <w:rFonts w:eastAsia="Times New Roman" w:cstheme="minorHAnsi"/>
                <w:color w:val="000000"/>
                <w:lang w:eastAsia="fi-FI"/>
              </w:rPr>
            </w:pPr>
            <w:r w:rsidRPr="001A26CB">
              <w:rPr>
                <w:rFonts w:eastAsia="Times New Roman" w:cstheme="minorHAnsi"/>
                <w:color w:val="000000"/>
                <w:kern w:val="24"/>
                <w:lang w:eastAsia="fi-FI"/>
              </w:rPr>
              <w:t>Tarvitsee erityisiä seuraamuksia opiskelun turvaamiseksi.</w:t>
            </w:r>
          </w:p>
          <w:p w14:paraId="48981C88" w14:textId="77777777" w:rsidR="0026062F" w:rsidRPr="001A26CB" w:rsidRDefault="0026062F" w:rsidP="0026062F">
            <w:pPr>
              <w:numPr>
                <w:ilvl w:val="0"/>
                <w:numId w:val="19"/>
              </w:numPr>
              <w:spacing w:after="0" w:line="240" w:lineRule="auto"/>
              <w:ind w:left="1267"/>
              <w:contextualSpacing/>
              <w:rPr>
                <w:rFonts w:eastAsia="Times New Roman" w:cstheme="minorHAnsi"/>
                <w:color w:val="000000"/>
                <w:lang w:eastAsia="fi-FI"/>
              </w:rPr>
            </w:pPr>
            <w:r w:rsidRPr="001A26CB">
              <w:rPr>
                <w:rFonts w:eastAsia="Times New Roman" w:cstheme="minorHAnsi"/>
                <w:color w:val="000000"/>
                <w:kern w:val="24"/>
                <w:lang w:eastAsia="fi-FI"/>
              </w:rPr>
              <w:t xml:space="preserve">Yhteydenottoja huoltajiin ja seuraamuksia huonosta käytöksestä jatkuvasti.  </w:t>
            </w:r>
          </w:p>
        </w:tc>
      </w:tr>
      <w:tr w:rsidR="0026062F" w:rsidRPr="001A26CB" w14:paraId="0752A2DF" w14:textId="77777777" w:rsidTr="00366F33">
        <w:trPr>
          <w:trHeight w:val="1387"/>
        </w:trPr>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hideMark/>
          </w:tcPr>
          <w:p w14:paraId="16943B96" w14:textId="77777777" w:rsidR="0026062F" w:rsidRPr="001A26CB" w:rsidRDefault="0026062F" w:rsidP="00366F33">
            <w:pPr>
              <w:rPr>
                <w:rFonts w:eastAsia="Times New Roman" w:cstheme="minorHAnsi"/>
                <w:color w:val="000000"/>
                <w:lang w:eastAsia="fi-FI"/>
              </w:rPr>
            </w:pPr>
            <w:r w:rsidRPr="001A26CB">
              <w:rPr>
                <w:rFonts w:eastAsia="Times New Roman" w:cstheme="minorHAnsi"/>
                <w:color w:val="000000"/>
                <w:kern w:val="24"/>
                <w:lang w:eastAsia="fi-FI"/>
              </w:rPr>
              <w:t>4</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hideMark/>
          </w:tcPr>
          <w:p w14:paraId="4FBE9F24" w14:textId="77777777" w:rsidR="0026062F" w:rsidRPr="001A26CB" w:rsidRDefault="0026062F" w:rsidP="00366F33">
            <w:pPr>
              <w:rPr>
                <w:rFonts w:eastAsia="Times New Roman" w:cstheme="minorHAnsi"/>
                <w:color w:val="000000"/>
                <w:lang w:eastAsia="fi-FI"/>
              </w:rPr>
            </w:pPr>
            <w:r w:rsidRPr="001A26CB">
              <w:rPr>
                <w:rFonts w:eastAsia="Times New Roman" w:cstheme="minorHAnsi"/>
                <w:color w:val="000000"/>
                <w:kern w:val="24"/>
                <w:lang w:eastAsia="fi-FI"/>
              </w:rPr>
              <w:t>heikko</w:t>
            </w:r>
          </w:p>
        </w:tc>
        <w:tc>
          <w:tcPr>
            <w:tcW w:w="1628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hideMark/>
          </w:tcPr>
          <w:p w14:paraId="5EEC0403" w14:textId="77777777" w:rsidR="0026062F" w:rsidRPr="001A26CB" w:rsidRDefault="0026062F" w:rsidP="0026062F">
            <w:pPr>
              <w:numPr>
                <w:ilvl w:val="0"/>
                <w:numId w:val="20"/>
              </w:numPr>
              <w:spacing w:after="0" w:line="240" w:lineRule="auto"/>
              <w:ind w:left="1267"/>
              <w:contextualSpacing/>
              <w:rPr>
                <w:rFonts w:eastAsia="Times New Roman" w:cstheme="minorHAnsi"/>
                <w:color w:val="000000"/>
                <w:lang w:eastAsia="fi-FI"/>
              </w:rPr>
            </w:pPr>
            <w:r w:rsidRPr="001A26CB">
              <w:rPr>
                <w:rFonts w:eastAsia="Times New Roman" w:cstheme="minorHAnsi"/>
                <w:color w:val="000000"/>
                <w:kern w:val="24"/>
                <w:lang w:eastAsia="fi-FI"/>
              </w:rPr>
              <w:t xml:space="preserve">Käyttäytyy ja toimii täysin sopimattomasti ja vastuuttomasti kouluyhteisössä. </w:t>
            </w:r>
          </w:p>
          <w:p w14:paraId="1F62E26D" w14:textId="77777777" w:rsidR="0026062F" w:rsidRPr="001A26CB" w:rsidRDefault="0026062F" w:rsidP="0026062F">
            <w:pPr>
              <w:numPr>
                <w:ilvl w:val="0"/>
                <w:numId w:val="20"/>
              </w:numPr>
              <w:spacing w:after="0" w:line="240" w:lineRule="auto"/>
              <w:ind w:left="1267"/>
              <w:contextualSpacing/>
              <w:rPr>
                <w:rFonts w:eastAsia="Times New Roman" w:cstheme="minorHAnsi"/>
                <w:color w:val="000000"/>
                <w:lang w:eastAsia="fi-FI"/>
              </w:rPr>
            </w:pPr>
            <w:r w:rsidRPr="001A26CB">
              <w:rPr>
                <w:rFonts w:eastAsia="Times New Roman" w:cstheme="minorHAnsi"/>
                <w:color w:val="000000"/>
                <w:kern w:val="24"/>
                <w:lang w:eastAsia="fi-FI"/>
              </w:rPr>
              <w:t>Tarvitsee erityisiä seuraamuksia opiskelun turvaamiseksi.</w:t>
            </w:r>
          </w:p>
          <w:p w14:paraId="2F952253" w14:textId="77777777" w:rsidR="0026062F" w:rsidRPr="001A26CB" w:rsidRDefault="0026062F" w:rsidP="0026062F">
            <w:pPr>
              <w:numPr>
                <w:ilvl w:val="0"/>
                <w:numId w:val="20"/>
              </w:numPr>
              <w:spacing w:after="0" w:line="240" w:lineRule="auto"/>
              <w:ind w:left="1267"/>
              <w:contextualSpacing/>
              <w:rPr>
                <w:rFonts w:eastAsia="Times New Roman" w:cstheme="minorHAnsi"/>
                <w:color w:val="000000"/>
                <w:lang w:eastAsia="fi-FI"/>
              </w:rPr>
            </w:pPr>
            <w:r w:rsidRPr="001A26CB">
              <w:rPr>
                <w:rFonts w:eastAsia="Times New Roman" w:cstheme="minorHAnsi"/>
                <w:color w:val="000000"/>
                <w:kern w:val="24"/>
                <w:lang w:eastAsia="fi-FI"/>
              </w:rPr>
              <w:t xml:space="preserve">Yhteydenottoja huoltajiin ja seuraamuksia huonosta käytöksestä jatkuvasti.  </w:t>
            </w:r>
          </w:p>
        </w:tc>
      </w:tr>
    </w:tbl>
    <w:p w14:paraId="01CBCFE2" w14:textId="563CAECC" w:rsidR="00745203" w:rsidRPr="00745203" w:rsidRDefault="000A0A2B" w:rsidP="00745203">
      <w:pPr>
        <w:tabs>
          <w:tab w:val="left" w:pos="-31680"/>
          <w:tab w:val="left" w:pos="-30484"/>
          <w:tab w:val="left" w:pos="-29186"/>
          <w:tab w:val="left" w:pos="-27888"/>
        </w:tabs>
        <w:spacing w:after="0" w:line="259" w:lineRule="auto"/>
        <w:rPr>
          <w:rFonts w:ascii="Calibri" w:eastAsia="Calibri" w:hAnsi="Calibri" w:cs="Times New Roman"/>
        </w:rPr>
      </w:pPr>
      <w:r>
        <w:rPr>
          <w:rFonts w:ascii="Calibri" w:eastAsia="Calibri" w:hAnsi="Calibri" w:cs="Times New Roman"/>
        </w:rPr>
        <w:t>Liitteet o</w:t>
      </w:r>
      <w:r w:rsidR="00745203" w:rsidRPr="00745203">
        <w:rPr>
          <w:rFonts w:ascii="Calibri" w:eastAsia="Calibri" w:hAnsi="Calibri" w:cs="Times New Roman"/>
        </w:rPr>
        <w:t>ppilaiden huoltajille</w:t>
      </w:r>
    </w:p>
    <w:p w14:paraId="02F2C7F4" w14:textId="77777777" w:rsidR="00745203" w:rsidRPr="00745203" w:rsidRDefault="00745203" w:rsidP="00745203">
      <w:pPr>
        <w:tabs>
          <w:tab w:val="left" w:pos="-31680"/>
          <w:tab w:val="left" w:pos="-30484"/>
          <w:tab w:val="left" w:pos="-29186"/>
          <w:tab w:val="left" w:pos="-27888"/>
        </w:tabs>
        <w:spacing w:after="0" w:line="259" w:lineRule="auto"/>
        <w:rPr>
          <w:rFonts w:ascii="Calibri" w:eastAsia="Calibri" w:hAnsi="Calibri" w:cs="Times New Roman"/>
          <w:b/>
        </w:rPr>
      </w:pPr>
    </w:p>
    <w:p w14:paraId="36ED8D9F" w14:textId="77777777" w:rsidR="00745203" w:rsidRPr="00745203" w:rsidRDefault="00745203" w:rsidP="00745203">
      <w:pPr>
        <w:tabs>
          <w:tab w:val="left" w:pos="-31680"/>
          <w:tab w:val="left" w:pos="-30484"/>
          <w:tab w:val="left" w:pos="-29186"/>
          <w:tab w:val="left" w:pos="-27888"/>
        </w:tabs>
        <w:spacing w:after="0" w:line="259" w:lineRule="auto"/>
        <w:rPr>
          <w:rFonts w:ascii="Calibri" w:eastAsia="Calibri" w:hAnsi="Calibri" w:cs="Times New Roman"/>
          <w:b/>
        </w:rPr>
      </w:pPr>
      <w:r w:rsidRPr="00745203">
        <w:rPr>
          <w:rFonts w:ascii="Calibri" w:eastAsia="Calibri" w:hAnsi="Calibri" w:cs="Times New Roman"/>
          <w:b/>
        </w:rPr>
        <w:t>KOULUMATKOJEN KORVAAMINEN JA JÄRJESTÄMINEN PERUSKOULUSSA</w:t>
      </w:r>
    </w:p>
    <w:p w14:paraId="525EDD28" w14:textId="77777777" w:rsidR="00745203" w:rsidRPr="00745203" w:rsidRDefault="00745203" w:rsidP="00745203">
      <w:pPr>
        <w:tabs>
          <w:tab w:val="left" w:pos="-31680"/>
          <w:tab w:val="left" w:pos="-30484"/>
          <w:tab w:val="left" w:pos="-29186"/>
          <w:tab w:val="left" w:pos="-27888"/>
        </w:tabs>
        <w:spacing w:after="0" w:line="259" w:lineRule="auto"/>
        <w:rPr>
          <w:rFonts w:ascii="Calibri" w:eastAsia="Calibri" w:hAnsi="Calibri" w:cs="Times New Roman"/>
        </w:rPr>
      </w:pPr>
      <w:r w:rsidRPr="00745203">
        <w:rPr>
          <w:rFonts w:ascii="Calibri" w:eastAsia="Calibri" w:hAnsi="Calibri" w:cs="Times New Roman"/>
        </w:rPr>
        <w:t xml:space="preserve">Koulumatkojen korvaamisessa ja järjestämisessä noudatetaan perusopetuslakia, kunnanvaltuuston päätöstä, kunnan hallintosääntöä ja sivistyslautakunnan hyväksymiä periaatteita. Oppilaan koulumatkat </w:t>
      </w:r>
      <w:r w:rsidRPr="00745203">
        <w:rPr>
          <w:rFonts w:ascii="Calibri" w:eastAsia="Calibri" w:hAnsi="Calibri" w:cs="Times New Roman"/>
          <w:b/>
        </w:rPr>
        <w:t>korvataan</w:t>
      </w:r>
      <w:r w:rsidRPr="00745203">
        <w:rPr>
          <w:rFonts w:ascii="Calibri" w:eastAsia="Calibri" w:hAnsi="Calibri" w:cs="Times New Roman"/>
        </w:rPr>
        <w:t xml:space="preserve"> </w:t>
      </w:r>
      <w:r w:rsidRPr="00745203">
        <w:rPr>
          <w:rFonts w:ascii="Calibri" w:eastAsia="Calibri" w:hAnsi="Calibri" w:cs="Times New Roman"/>
          <w:b/>
        </w:rPr>
        <w:t>siihen kouluun, jonka koulunkäyntialueella hän asuu</w:t>
      </w:r>
      <w:r w:rsidRPr="00745203">
        <w:rPr>
          <w:rFonts w:ascii="Calibri" w:eastAsia="Calibri" w:hAnsi="Calibri" w:cs="Times New Roman"/>
        </w:rPr>
        <w:t xml:space="preserve"> tai muuhun kunnan osoittamaan opiskelun vaatimaan kouluun, mikäli:</w:t>
      </w:r>
    </w:p>
    <w:p w14:paraId="1C5715E9" w14:textId="77777777" w:rsidR="00745203" w:rsidRPr="00745203" w:rsidRDefault="00745203" w:rsidP="00745203">
      <w:pPr>
        <w:tabs>
          <w:tab w:val="left" w:pos="-31680"/>
          <w:tab w:val="left" w:pos="-30484"/>
          <w:tab w:val="left" w:pos="-29186"/>
          <w:tab w:val="left" w:pos="-27888"/>
        </w:tabs>
        <w:spacing w:after="0" w:line="259" w:lineRule="auto"/>
        <w:rPr>
          <w:rFonts w:ascii="Calibri" w:eastAsia="Calibri" w:hAnsi="Calibri" w:cs="Times New Roman"/>
        </w:rPr>
      </w:pPr>
    </w:p>
    <w:p w14:paraId="53F03EF8" w14:textId="77777777" w:rsidR="00745203" w:rsidRPr="00745203" w:rsidRDefault="00745203" w:rsidP="00745203">
      <w:pPr>
        <w:tabs>
          <w:tab w:val="left" w:pos="-31680"/>
          <w:tab w:val="left" w:pos="-30484"/>
          <w:tab w:val="left" w:pos="-29186"/>
          <w:tab w:val="left" w:pos="-27888"/>
        </w:tabs>
        <w:spacing w:after="0" w:line="259" w:lineRule="auto"/>
        <w:rPr>
          <w:rFonts w:ascii="Calibri" w:eastAsia="Calibri" w:hAnsi="Calibri" w:cs="Times New Roman"/>
          <w:b/>
        </w:rPr>
      </w:pPr>
      <w:r w:rsidRPr="00745203">
        <w:rPr>
          <w:rFonts w:ascii="Calibri" w:eastAsia="Calibri" w:hAnsi="Calibri" w:cs="Times New Roman"/>
          <w:b/>
        </w:rPr>
        <w:t xml:space="preserve">1. Oppilaan koulumatka on yli </w:t>
      </w:r>
      <w:smartTag w:uri="urn:schemas-microsoft-com:office:smarttags" w:element="metricconverter">
        <w:smartTagPr>
          <w:attr w:name="ProductID" w:val="3 km"/>
        </w:smartTagPr>
        <w:r w:rsidRPr="00745203">
          <w:rPr>
            <w:rFonts w:ascii="Calibri" w:eastAsia="Calibri" w:hAnsi="Calibri" w:cs="Times New Roman"/>
            <w:b/>
          </w:rPr>
          <w:t>3 km</w:t>
        </w:r>
      </w:smartTag>
      <w:r w:rsidRPr="00745203">
        <w:rPr>
          <w:rFonts w:ascii="Calibri" w:eastAsia="Calibri" w:hAnsi="Calibri" w:cs="Times New Roman"/>
          <w:b/>
        </w:rPr>
        <w:t xml:space="preserve"> (1-2 -luokat) tai yli </w:t>
      </w:r>
      <w:smartTag w:uri="urn:schemas-microsoft-com:office:smarttags" w:element="metricconverter">
        <w:smartTagPr>
          <w:attr w:name="ProductID" w:val="5 km"/>
        </w:smartTagPr>
        <w:r w:rsidRPr="00745203">
          <w:rPr>
            <w:rFonts w:ascii="Calibri" w:eastAsia="Calibri" w:hAnsi="Calibri" w:cs="Times New Roman"/>
            <w:b/>
          </w:rPr>
          <w:t>5 km</w:t>
        </w:r>
      </w:smartTag>
      <w:r w:rsidRPr="00745203">
        <w:rPr>
          <w:rFonts w:ascii="Calibri" w:eastAsia="Calibri" w:hAnsi="Calibri" w:cs="Times New Roman"/>
          <w:b/>
        </w:rPr>
        <w:t xml:space="preserve"> (3-10 -luokat)</w:t>
      </w:r>
    </w:p>
    <w:p w14:paraId="42AC9A31" w14:textId="77777777" w:rsidR="00745203" w:rsidRPr="00745203" w:rsidRDefault="00745203" w:rsidP="00745203">
      <w:pPr>
        <w:tabs>
          <w:tab w:val="left" w:pos="-31680"/>
          <w:tab w:val="left" w:pos="-30484"/>
          <w:tab w:val="left" w:pos="-29186"/>
          <w:tab w:val="left" w:pos="-27888"/>
        </w:tabs>
        <w:spacing w:after="0" w:line="259" w:lineRule="auto"/>
        <w:rPr>
          <w:rFonts w:ascii="Calibri" w:eastAsia="Calibri" w:hAnsi="Calibri" w:cs="Times New Roman"/>
          <w:b/>
        </w:rPr>
      </w:pPr>
      <w:r w:rsidRPr="00745203">
        <w:rPr>
          <w:rFonts w:ascii="Calibri" w:eastAsia="Calibri" w:hAnsi="Calibri" w:cs="Times New Roman"/>
        </w:rPr>
        <w:t xml:space="preserve">Koulumatka mitataan lyhintä jalankulkukelpoista väylää pitkin kotiportilta koulun portille. </w:t>
      </w:r>
    </w:p>
    <w:p w14:paraId="72A42B6E" w14:textId="77777777" w:rsidR="00745203" w:rsidRPr="00745203" w:rsidRDefault="00745203" w:rsidP="00745203">
      <w:pPr>
        <w:tabs>
          <w:tab w:val="left" w:pos="-31680"/>
          <w:tab w:val="left" w:pos="-30484"/>
          <w:tab w:val="left" w:pos="-29186"/>
          <w:tab w:val="left" w:pos="-27888"/>
        </w:tabs>
        <w:spacing w:after="0" w:line="259" w:lineRule="auto"/>
        <w:rPr>
          <w:rFonts w:ascii="Calibri" w:eastAsia="Calibri" w:hAnsi="Calibri" w:cs="Times New Roman"/>
          <w:b/>
        </w:rPr>
      </w:pPr>
      <w:r w:rsidRPr="00745203">
        <w:rPr>
          <w:rFonts w:ascii="Calibri" w:eastAsia="Calibri" w:hAnsi="Calibri" w:cs="Times New Roman"/>
          <w:b/>
        </w:rPr>
        <w:t>2. Oppilaan</w:t>
      </w:r>
      <w:r w:rsidRPr="00745203">
        <w:rPr>
          <w:rFonts w:ascii="Calibri" w:eastAsia="Calibri" w:hAnsi="Calibri" w:cs="Times New Roman"/>
        </w:rPr>
        <w:t xml:space="preserve"> </w:t>
      </w:r>
      <w:r w:rsidRPr="00745203">
        <w:rPr>
          <w:rFonts w:ascii="Calibri" w:eastAsia="Calibri" w:hAnsi="Calibri" w:cs="Times New Roman"/>
          <w:b/>
        </w:rPr>
        <w:t>koulumatka on vaarallinen</w:t>
      </w:r>
    </w:p>
    <w:p w14:paraId="1F230ECD" w14:textId="77777777" w:rsidR="00745203" w:rsidRPr="00745203" w:rsidRDefault="00745203" w:rsidP="00745203">
      <w:pPr>
        <w:tabs>
          <w:tab w:val="left" w:pos="-31680"/>
          <w:tab w:val="left" w:pos="-30484"/>
          <w:tab w:val="left" w:pos="-29186"/>
          <w:tab w:val="left" w:pos="-27888"/>
        </w:tabs>
        <w:spacing w:after="0" w:line="259" w:lineRule="auto"/>
        <w:rPr>
          <w:rFonts w:ascii="Calibri" w:eastAsia="Calibri" w:hAnsi="Calibri" w:cs="Times New Roman"/>
        </w:rPr>
      </w:pPr>
      <w:r w:rsidRPr="00745203">
        <w:rPr>
          <w:rFonts w:ascii="Calibri" w:eastAsia="Calibri" w:hAnsi="Calibri" w:cs="Times New Roman"/>
        </w:rPr>
        <w:t xml:space="preserve">Perusteena sivistyslautakunnan päätös vaarallisista koulumatkoista sekä liikenne- ja tiestötietoihin perustuva laskennallinen arvio maanteiden vaarallisuudesta jalan tai pyörällä kulkeville koululaisille (Koululiitu). </w:t>
      </w:r>
    </w:p>
    <w:p w14:paraId="1EFBA16C" w14:textId="77777777" w:rsidR="00745203" w:rsidRPr="00745203" w:rsidRDefault="00745203" w:rsidP="00745203">
      <w:pPr>
        <w:tabs>
          <w:tab w:val="left" w:pos="-31680"/>
          <w:tab w:val="left" w:pos="-30484"/>
          <w:tab w:val="left" w:pos="-29186"/>
          <w:tab w:val="left" w:pos="-27888"/>
        </w:tabs>
        <w:spacing w:after="0" w:line="259" w:lineRule="auto"/>
        <w:rPr>
          <w:rFonts w:ascii="Calibri" w:eastAsia="Calibri" w:hAnsi="Calibri" w:cs="Times New Roman"/>
          <w:b/>
        </w:rPr>
      </w:pPr>
      <w:r w:rsidRPr="00745203">
        <w:rPr>
          <w:rFonts w:ascii="Calibri" w:eastAsia="Calibri" w:hAnsi="Calibri" w:cs="Times New Roman"/>
          <w:b/>
        </w:rPr>
        <w:t>3. Oppilaan</w:t>
      </w:r>
      <w:r w:rsidRPr="00745203">
        <w:rPr>
          <w:rFonts w:ascii="Calibri" w:eastAsia="Calibri" w:hAnsi="Calibri" w:cs="Times New Roman"/>
        </w:rPr>
        <w:t xml:space="preserve"> </w:t>
      </w:r>
      <w:r w:rsidRPr="00745203">
        <w:rPr>
          <w:rFonts w:ascii="Calibri" w:eastAsia="Calibri" w:hAnsi="Calibri" w:cs="Times New Roman"/>
          <w:b/>
        </w:rPr>
        <w:t>koulumatka on vaikea tai rasittava</w:t>
      </w:r>
    </w:p>
    <w:p w14:paraId="366C62A2" w14:textId="77777777" w:rsidR="00745203" w:rsidRPr="00745203" w:rsidRDefault="00745203" w:rsidP="00745203">
      <w:pPr>
        <w:tabs>
          <w:tab w:val="left" w:pos="-31680"/>
          <w:tab w:val="left" w:pos="-30484"/>
          <w:tab w:val="left" w:pos="-29186"/>
          <w:tab w:val="left" w:pos="-27888"/>
        </w:tabs>
        <w:spacing w:after="0" w:line="259" w:lineRule="auto"/>
        <w:rPr>
          <w:rFonts w:ascii="Calibri" w:eastAsia="Calibri" w:hAnsi="Calibri" w:cs="Times New Roman"/>
        </w:rPr>
      </w:pPr>
      <w:r w:rsidRPr="00745203">
        <w:rPr>
          <w:rFonts w:ascii="Calibri" w:eastAsia="Calibri" w:hAnsi="Calibri" w:cs="Times New Roman"/>
        </w:rPr>
        <w:t xml:space="preserve">Perusteena huoltajan toimittama alkuperäinen lääkärintodistus, jossa on </w:t>
      </w:r>
    </w:p>
    <w:p w14:paraId="7710B5BE" w14:textId="77777777" w:rsidR="00745203" w:rsidRPr="00745203" w:rsidRDefault="00745203" w:rsidP="00745203">
      <w:pPr>
        <w:tabs>
          <w:tab w:val="left" w:pos="-31680"/>
          <w:tab w:val="left" w:pos="-30484"/>
          <w:tab w:val="left" w:pos="-29186"/>
          <w:tab w:val="left" w:pos="-27888"/>
        </w:tabs>
        <w:spacing w:after="0" w:line="259" w:lineRule="auto"/>
        <w:rPr>
          <w:rFonts w:ascii="Calibri" w:eastAsia="Calibri" w:hAnsi="Calibri" w:cs="Times New Roman"/>
        </w:rPr>
      </w:pPr>
      <w:r w:rsidRPr="00745203">
        <w:rPr>
          <w:rFonts w:ascii="Calibri" w:eastAsia="Calibri" w:hAnsi="Calibri" w:cs="Times New Roman"/>
        </w:rPr>
        <w:t xml:space="preserve">- yksiselitteisesti todettu kuljetuksen tarpeellisuus </w:t>
      </w:r>
    </w:p>
    <w:p w14:paraId="57193282" w14:textId="77777777" w:rsidR="00745203" w:rsidRPr="00745203" w:rsidRDefault="00745203" w:rsidP="00745203">
      <w:pPr>
        <w:tabs>
          <w:tab w:val="left" w:pos="-31680"/>
          <w:tab w:val="left" w:pos="-30484"/>
          <w:tab w:val="left" w:pos="-29186"/>
          <w:tab w:val="left" w:pos="-27888"/>
        </w:tabs>
        <w:spacing w:after="0" w:line="259" w:lineRule="auto"/>
        <w:rPr>
          <w:rFonts w:ascii="Calibri" w:eastAsia="Calibri" w:hAnsi="Calibri" w:cs="Times New Roman"/>
        </w:rPr>
      </w:pPr>
      <w:r w:rsidRPr="00745203">
        <w:rPr>
          <w:rFonts w:ascii="Calibri" w:eastAsia="Calibri" w:hAnsi="Calibri" w:cs="Times New Roman"/>
        </w:rPr>
        <w:t>- mainittu, jos oppilas ei voi käyttää linja-autoa</w:t>
      </w:r>
    </w:p>
    <w:p w14:paraId="7CB3820F" w14:textId="77777777" w:rsidR="00745203" w:rsidRPr="00745203" w:rsidRDefault="00745203" w:rsidP="00745203">
      <w:pPr>
        <w:tabs>
          <w:tab w:val="left" w:pos="-31680"/>
          <w:tab w:val="left" w:pos="-30484"/>
          <w:tab w:val="left" w:pos="-29186"/>
          <w:tab w:val="left" w:pos="-27888"/>
        </w:tabs>
        <w:spacing w:after="0" w:line="259" w:lineRule="auto"/>
        <w:rPr>
          <w:rFonts w:ascii="Calibri" w:eastAsia="Calibri" w:hAnsi="Calibri" w:cs="Times New Roman"/>
        </w:rPr>
      </w:pPr>
      <w:r w:rsidRPr="00745203">
        <w:rPr>
          <w:rFonts w:ascii="Calibri" w:eastAsia="Calibri" w:hAnsi="Calibri" w:cs="Times New Roman"/>
        </w:rPr>
        <w:t>- mainittu aika, jona kuljetus tarvitaan.</w:t>
      </w:r>
    </w:p>
    <w:p w14:paraId="0D917BAE" w14:textId="77777777" w:rsidR="00745203" w:rsidRPr="00745203" w:rsidRDefault="00745203" w:rsidP="00745203">
      <w:pPr>
        <w:tabs>
          <w:tab w:val="left" w:pos="-31680"/>
          <w:tab w:val="left" w:pos="-30484"/>
          <w:tab w:val="left" w:pos="-29186"/>
          <w:tab w:val="left" w:pos="-27888"/>
        </w:tabs>
        <w:spacing w:after="0" w:line="259" w:lineRule="auto"/>
        <w:rPr>
          <w:rFonts w:ascii="Calibri" w:eastAsia="Calibri" w:hAnsi="Calibri" w:cs="Times New Roman"/>
        </w:rPr>
      </w:pPr>
    </w:p>
    <w:p w14:paraId="21426A00" w14:textId="77777777" w:rsidR="00745203" w:rsidRPr="00745203" w:rsidRDefault="00745203" w:rsidP="00745203">
      <w:pPr>
        <w:tabs>
          <w:tab w:val="left" w:pos="-31680"/>
          <w:tab w:val="left" w:pos="-30484"/>
          <w:tab w:val="left" w:pos="-29186"/>
          <w:tab w:val="left" w:pos="-27888"/>
        </w:tabs>
        <w:spacing w:after="0" w:line="259" w:lineRule="auto"/>
        <w:rPr>
          <w:rFonts w:ascii="Calibri" w:eastAsia="Calibri" w:hAnsi="Calibri" w:cs="Times New Roman"/>
          <w:b/>
        </w:rPr>
      </w:pPr>
      <w:r w:rsidRPr="00745203">
        <w:rPr>
          <w:rFonts w:ascii="Calibri" w:eastAsia="Calibri" w:hAnsi="Calibri" w:cs="Times New Roman"/>
        </w:rPr>
        <w:t xml:space="preserve">Koulukuljetusta matkan pituuden perusteella ei tarvitse hakea (kohta 1). </w:t>
      </w:r>
    </w:p>
    <w:p w14:paraId="0BE946CA" w14:textId="77777777" w:rsidR="00745203" w:rsidRPr="00745203" w:rsidRDefault="00745203" w:rsidP="00745203">
      <w:pPr>
        <w:tabs>
          <w:tab w:val="left" w:pos="-31680"/>
          <w:tab w:val="left" w:pos="-30484"/>
          <w:tab w:val="left" w:pos="-29186"/>
          <w:tab w:val="left" w:pos="-27888"/>
        </w:tabs>
        <w:spacing w:after="0" w:line="259" w:lineRule="auto"/>
        <w:rPr>
          <w:rFonts w:ascii="Calibri" w:eastAsia="Calibri" w:hAnsi="Calibri" w:cs="Times New Roman"/>
        </w:rPr>
      </w:pPr>
      <w:r w:rsidRPr="00745203">
        <w:rPr>
          <w:rFonts w:ascii="Calibri" w:eastAsia="Calibri" w:hAnsi="Calibri" w:cs="Times New Roman"/>
          <w:b/>
        </w:rPr>
        <w:t xml:space="preserve">Muissa tapauksissa </w:t>
      </w:r>
      <w:r w:rsidRPr="00745203">
        <w:rPr>
          <w:rFonts w:ascii="Calibri" w:eastAsia="Calibri" w:hAnsi="Calibri" w:cs="Times New Roman"/>
        </w:rPr>
        <w:t>(kohdat 2 ja 3)</w:t>
      </w:r>
      <w:r w:rsidRPr="00745203">
        <w:rPr>
          <w:rFonts w:ascii="Calibri" w:eastAsia="Calibri" w:hAnsi="Calibri" w:cs="Times New Roman"/>
          <w:b/>
        </w:rPr>
        <w:t xml:space="preserve"> koulukuljetus myönnetään vain hakemuksesta. </w:t>
      </w:r>
      <w:r w:rsidRPr="00745203">
        <w:rPr>
          <w:rFonts w:ascii="Calibri" w:eastAsia="Calibri" w:hAnsi="Calibri" w:cs="Times New Roman"/>
        </w:rPr>
        <w:t>Hakemuslomakkeita saa kouluilta/koulutoimistosta/netistä.</w:t>
      </w:r>
    </w:p>
    <w:p w14:paraId="0F4D5D1F" w14:textId="77777777" w:rsidR="00745203" w:rsidRPr="00745203" w:rsidRDefault="00745203" w:rsidP="00745203">
      <w:pPr>
        <w:tabs>
          <w:tab w:val="left" w:pos="-31680"/>
          <w:tab w:val="left" w:pos="-30484"/>
          <w:tab w:val="left" w:pos="-29186"/>
          <w:tab w:val="left" w:pos="-27888"/>
        </w:tabs>
        <w:spacing w:after="0" w:line="259" w:lineRule="auto"/>
        <w:rPr>
          <w:rFonts w:ascii="Calibri" w:eastAsia="Calibri" w:hAnsi="Calibri" w:cs="Times New Roman"/>
        </w:rPr>
      </w:pPr>
    </w:p>
    <w:p w14:paraId="25FA2868" w14:textId="77777777" w:rsidR="00745203" w:rsidRPr="00745203" w:rsidRDefault="00745203" w:rsidP="00745203">
      <w:pPr>
        <w:tabs>
          <w:tab w:val="left" w:pos="-31680"/>
          <w:tab w:val="left" w:pos="-30484"/>
          <w:tab w:val="left" w:pos="-29186"/>
          <w:tab w:val="left" w:pos="-27888"/>
        </w:tabs>
        <w:spacing w:after="0" w:line="259" w:lineRule="auto"/>
        <w:rPr>
          <w:rFonts w:ascii="Calibri" w:eastAsia="Calibri" w:hAnsi="Calibri" w:cs="Times New Roman"/>
        </w:rPr>
      </w:pPr>
      <w:r w:rsidRPr="00745203">
        <w:rPr>
          <w:rFonts w:ascii="Calibri" w:eastAsia="Calibri" w:hAnsi="Calibri" w:cs="Times New Roman"/>
        </w:rPr>
        <w:t>Jos oppilas huoltajan aloitteesta käy muuta kuin oman koulunkäyntialueensa koulua, huoltaja vastaa koulukuljetuksesta, myös vapaa-ajan tapaturmista aiheutuvista koulukuljetuksista.</w:t>
      </w:r>
    </w:p>
    <w:p w14:paraId="08ECF5D3" w14:textId="77777777" w:rsidR="00745203" w:rsidRPr="00745203" w:rsidRDefault="00745203" w:rsidP="00745203">
      <w:pPr>
        <w:tabs>
          <w:tab w:val="left" w:pos="-31680"/>
          <w:tab w:val="left" w:pos="-30484"/>
          <w:tab w:val="left" w:pos="-29186"/>
          <w:tab w:val="left" w:pos="-27888"/>
        </w:tabs>
        <w:spacing w:after="0" w:line="259" w:lineRule="auto"/>
        <w:rPr>
          <w:rFonts w:ascii="Calibri" w:eastAsia="Calibri" w:hAnsi="Calibri" w:cs="Times New Roman"/>
        </w:rPr>
      </w:pPr>
    </w:p>
    <w:p w14:paraId="059F638B" w14:textId="77777777" w:rsidR="00745203" w:rsidRPr="00745203" w:rsidRDefault="00745203" w:rsidP="00745203">
      <w:pPr>
        <w:tabs>
          <w:tab w:val="left" w:pos="-31680"/>
          <w:tab w:val="left" w:pos="-30484"/>
          <w:tab w:val="left" w:pos="-29186"/>
          <w:tab w:val="left" w:pos="-27888"/>
        </w:tabs>
        <w:spacing w:after="0" w:line="259" w:lineRule="auto"/>
        <w:rPr>
          <w:rFonts w:ascii="Calibri" w:eastAsia="Calibri" w:hAnsi="Calibri" w:cs="Times New Roman"/>
        </w:rPr>
      </w:pPr>
      <w:r w:rsidRPr="00745203">
        <w:rPr>
          <w:rFonts w:ascii="Calibri" w:eastAsia="Calibri" w:hAnsi="Calibri" w:cs="Times New Roman"/>
        </w:rPr>
        <w:t>Yhteishuoltajuudessa oleville oppilaille koulumatkat korvataan edellä mainituin perustein oman koulunkäyntialueensa kouluun siitä osoitteesta, jossa oppilas on väestörekisterin mukaan kirjoilla.</w:t>
      </w:r>
    </w:p>
    <w:p w14:paraId="4EBA6E56" w14:textId="77777777" w:rsidR="00745203" w:rsidRPr="00745203" w:rsidRDefault="00745203" w:rsidP="00745203">
      <w:pPr>
        <w:tabs>
          <w:tab w:val="left" w:pos="-31680"/>
          <w:tab w:val="left" w:pos="-30484"/>
          <w:tab w:val="left" w:pos="-29186"/>
          <w:tab w:val="left" w:pos="-27888"/>
        </w:tabs>
        <w:spacing w:after="0" w:line="259" w:lineRule="auto"/>
        <w:rPr>
          <w:rFonts w:ascii="Calibri" w:eastAsia="Calibri" w:hAnsi="Calibri" w:cs="Times New Roman"/>
        </w:rPr>
      </w:pPr>
    </w:p>
    <w:p w14:paraId="6127C4D6" w14:textId="77777777" w:rsidR="00745203" w:rsidRPr="00745203" w:rsidRDefault="00745203" w:rsidP="00745203">
      <w:pPr>
        <w:tabs>
          <w:tab w:val="left" w:pos="-31680"/>
          <w:tab w:val="left" w:pos="-30484"/>
          <w:tab w:val="left" w:pos="-29186"/>
          <w:tab w:val="left" w:pos="-27888"/>
        </w:tabs>
        <w:spacing w:after="0" w:line="259" w:lineRule="auto"/>
        <w:rPr>
          <w:rFonts w:ascii="Calibri" w:eastAsia="Calibri" w:hAnsi="Calibri" w:cs="Times New Roman"/>
        </w:rPr>
      </w:pPr>
      <w:r w:rsidRPr="00745203">
        <w:rPr>
          <w:rFonts w:ascii="Calibri" w:eastAsia="Calibri" w:hAnsi="Calibri" w:cs="Times New Roman"/>
        </w:rPr>
        <w:t xml:space="preserve">Koulukuljetukset hoidetaan pääsääntöisesti linjaliikenteessä. Ellei linjaliikennettä ole, kuljetus järjestetään tilausvuorolla/taksilla tai huoltajalle maksetaan saattoavustusta. Kuljetusten yhdistelyjen vuoksi oppilas voi joutua odottamaan koululla kuljetusta tunnin tai lähtemään aamuisin tuntia aikaisemmin. Oppilaan koulumatkaan voi sisältyä myös itse kuljettava matka linja-autopysäkille tai taksireitin varteen, enintään 3 km. </w:t>
      </w:r>
    </w:p>
    <w:p w14:paraId="4DB73FA6" w14:textId="77777777" w:rsidR="00745203" w:rsidRPr="00745203" w:rsidRDefault="00745203" w:rsidP="00745203">
      <w:pPr>
        <w:tabs>
          <w:tab w:val="left" w:pos="-31680"/>
          <w:tab w:val="left" w:pos="-30484"/>
          <w:tab w:val="left" w:pos="-29186"/>
          <w:tab w:val="left" w:pos="-27888"/>
        </w:tabs>
        <w:spacing w:after="0" w:line="259" w:lineRule="auto"/>
        <w:rPr>
          <w:rFonts w:ascii="Calibri" w:eastAsia="Calibri" w:hAnsi="Calibri" w:cs="Times New Roman"/>
        </w:rPr>
      </w:pPr>
    </w:p>
    <w:p w14:paraId="0A11B174" w14:textId="77777777" w:rsidR="00745203" w:rsidRPr="00745203" w:rsidRDefault="00745203" w:rsidP="00745203">
      <w:pPr>
        <w:tabs>
          <w:tab w:val="left" w:pos="-31680"/>
          <w:tab w:val="left" w:pos="-30484"/>
          <w:tab w:val="left" w:pos="-29186"/>
          <w:tab w:val="left" w:pos="-27888"/>
        </w:tabs>
        <w:spacing w:after="0" w:line="259" w:lineRule="auto"/>
        <w:rPr>
          <w:rFonts w:ascii="Calibri" w:eastAsia="Calibri" w:hAnsi="Calibri" w:cs="Times New Roman"/>
        </w:rPr>
      </w:pPr>
      <w:r w:rsidRPr="00745203">
        <w:rPr>
          <w:rFonts w:ascii="Calibri" w:eastAsia="Calibri" w:hAnsi="Calibri" w:cs="Times New Roman"/>
        </w:rPr>
        <w:t>Huoltajien tehtävänä on huolehtia lapsen saattamisesta kunnan järjestämään kuljetukseen sekä tukea lapsen kodin ulkopuolella tapahtuvaan liikkumiseen liittyvää itsenäistymistä.</w:t>
      </w:r>
    </w:p>
    <w:p w14:paraId="63D16310" w14:textId="77777777" w:rsidR="00745203" w:rsidRPr="00745203" w:rsidRDefault="00745203" w:rsidP="00745203">
      <w:pPr>
        <w:tabs>
          <w:tab w:val="left" w:pos="-31680"/>
          <w:tab w:val="left" w:pos="-30484"/>
          <w:tab w:val="left" w:pos="-29186"/>
          <w:tab w:val="left" w:pos="-27888"/>
        </w:tabs>
        <w:spacing w:after="0" w:line="259" w:lineRule="auto"/>
        <w:rPr>
          <w:rFonts w:ascii="Calibri" w:eastAsia="Calibri" w:hAnsi="Calibri" w:cs="Times New Roman"/>
        </w:rPr>
      </w:pPr>
    </w:p>
    <w:p w14:paraId="72D2584B" w14:textId="77777777" w:rsidR="00745203" w:rsidRPr="00745203" w:rsidRDefault="00745203" w:rsidP="00745203">
      <w:pPr>
        <w:tabs>
          <w:tab w:val="left" w:pos="-31680"/>
          <w:tab w:val="left" w:pos="-30484"/>
          <w:tab w:val="left" w:pos="-29186"/>
          <w:tab w:val="left" w:pos="-27888"/>
        </w:tabs>
        <w:spacing w:after="0" w:line="259" w:lineRule="auto"/>
        <w:rPr>
          <w:rFonts w:ascii="Calibri" w:eastAsia="Calibri" w:hAnsi="Calibri" w:cs="Times New Roman"/>
        </w:rPr>
      </w:pPr>
      <w:r w:rsidRPr="00745203">
        <w:rPr>
          <w:rFonts w:ascii="Calibri" w:eastAsia="Calibri" w:hAnsi="Calibri" w:cs="Times New Roman"/>
        </w:rPr>
        <w:t>Päivittäiseen koulumatkaan käytettävä aika odotuksineen voi olla</w:t>
      </w:r>
    </w:p>
    <w:p w14:paraId="0A921C47" w14:textId="77777777" w:rsidR="00745203" w:rsidRPr="00745203" w:rsidRDefault="00745203" w:rsidP="00745203">
      <w:pPr>
        <w:tabs>
          <w:tab w:val="left" w:pos="-31680"/>
          <w:tab w:val="left" w:pos="-30484"/>
          <w:tab w:val="left" w:pos="-29186"/>
          <w:tab w:val="left" w:pos="-27888"/>
        </w:tabs>
        <w:spacing w:after="0" w:line="259" w:lineRule="auto"/>
        <w:rPr>
          <w:rFonts w:ascii="Calibri" w:eastAsia="Calibri" w:hAnsi="Calibri" w:cs="Times New Roman"/>
        </w:rPr>
      </w:pPr>
      <w:r w:rsidRPr="00745203">
        <w:rPr>
          <w:rFonts w:ascii="Calibri" w:eastAsia="Calibri" w:hAnsi="Calibri" w:cs="Times New Roman"/>
        </w:rPr>
        <w:t>- vuosiluokilla 1 - 6    2,5 tuntia</w:t>
      </w:r>
    </w:p>
    <w:p w14:paraId="225379FB" w14:textId="77777777" w:rsidR="00745203" w:rsidRPr="00745203" w:rsidRDefault="00745203" w:rsidP="00745203">
      <w:pPr>
        <w:tabs>
          <w:tab w:val="left" w:pos="-31680"/>
          <w:tab w:val="left" w:pos="-30484"/>
          <w:tab w:val="left" w:pos="-29186"/>
          <w:tab w:val="left" w:pos="-27888"/>
        </w:tabs>
        <w:spacing w:after="0" w:line="259" w:lineRule="auto"/>
        <w:rPr>
          <w:rFonts w:ascii="Calibri" w:eastAsia="Calibri" w:hAnsi="Calibri" w:cs="Times New Roman"/>
        </w:rPr>
      </w:pPr>
      <w:r w:rsidRPr="00745203">
        <w:rPr>
          <w:rFonts w:ascii="Calibri" w:eastAsia="Calibri" w:hAnsi="Calibri" w:cs="Times New Roman"/>
        </w:rPr>
        <w:t>- vuosiluokilla 7 - 10   3 tuntia</w:t>
      </w:r>
    </w:p>
    <w:p w14:paraId="777B4FC6" w14:textId="77777777" w:rsidR="00745203" w:rsidRPr="00745203" w:rsidRDefault="00745203" w:rsidP="00745203">
      <w:pPr>
        <w:tabs>
          <w:tab w:val="left" w:pos="-31680"/>
          <w:tab w:val="left" w:pos="-30484"/>
          <w:tab w:val="left" w:pos="-29186"/>
          <w:tab w:val="left" w:pos="-27888"/>
        </w:tabs>
        <w:spacing w:after="0" w:line="259" w:lineRule="auto"/>
        <w:rPr>
          <w:rFonts w:ascii="Calibri" w:eastAsia="Calibri" w:hAnsi="Calibri" w:cs="Times New Roman"/>
          <w:b/>
        </w:rPr>
      </w:pPr>
    </w:p>
    <w:p w14:paraId="50B0449B" w14:textId="77777777" w:rsidR="00745203" w:rsidRPr="00745203" w:rsidRDefault="00745203" w:rsidP="00745203">
      <w:pPr>
        <w:tabs>
          <w:tab w:val="left" w:pos="-31680"/>
          <w:tab w:val="left" w:pos="-30484"/>
          <w:tab w:val="left" w:pos="-29186"/>
          <w:tab w:val="left" w:pos="-27888"/>
        </w:tabs>
        <w:spacing w:after="0" w:line="259" w:lineRule="auto"/>
        <w:rPr>
          <w:rFonts w:ascii="Calibri" w:eastAsia="Calibri" w:hAnsi="Calibri" w:cs="Times New Roman"/>
          <w:b/>
        </w:rPr>
      </w:pPr>
      <w:r w:rsidRPr="00745203">
        <w:rPr>
          <w:rFonts w:ascii="Calibri" w:eastAsia="Calibri" w:hAnsi="Calibri" w:cs="Times New Roman"/>
        </w:rPr>
        <w:t>Jos taksia/tilausliikennettä käyttävä oppilas sairauden tai muun syyn takia ei tarvitse kuljetusta, on huoltajan ilmoitettava siitä ensisijaisesti suoraan liikennöitsijälle, koululle tai koulutoimistoon. Perumatta jätetyn kuljetuksen kustannus voidaan periä huoltajalta.</w:t>
      </w:r>
    </w:p>
    <w:p w14:paraId="1544DAE2" w14:textId="77777777" w:rsidR="00745203" w:rsidRPr="00745203" w:rsidRDefault="00745203" w:rsidP="00745203">
      <w:pPr>
        <w:tabs>
          <w:tab w:val="left" w:pos="-31680"/>
          <w:tab w:val="left" w:pos="-30484"/>
          <w:tab w:val="left" w:pos="-29186"/>
          <w:tab w:val="left" w:pos="-27888"/>
        </w:tabs>
        <w:spacing w:after="0" w:line="259" w:lineRule="auto"/>
        <w:rPr>
          <w:rFonts w:ascii="Calibri" w:eastAsia="Calibri" w:hAnsi="Calibri" w:cs="Times New Roman"/>
          <w:b/>
        </w:rPr>
      </w:pPr>
    </w:p>
    <w:p w14:paraId="0D8DCB26" w14:textId="77777777" w:rsidR="00745203" w:rsidRPr="00745203" w:rsidRDefault="00745203" w:rsidP="00745203">
      <w:pPr>
        <w:tabs>
          <w:tab w:val="left" w:pos="-31680"/>
          <w:tab w:val="left" w:pos="-30484"/>
          <w:tab w:val="left" w:pos="-29186"/>
          <w:tab w:val="left" w:pos="-27888"/>
        </w:tabs>
        <w:spacing w:after="0" w:line="259" w:lineRule="auto"/>
        <w:rPr>
          <w:rFonts w:ascii="Calibri" w:eastAsia="Calibri" w:hAnsi="Calibri" w:cs="Times New Roman"/>
        </w:rPr>
      </w:pPr>
      <w:r w:rsidRPr="00745203">
        <w:rPr>
          <w:rFonts w:ascii="Calibri" w:eastAsia="Calibri" w:hAnsi="Calibri" w:cs="Times New Roman"/>
        </w:rPr>
        <w:t>Kuljetusjärjestelyistä huolehditaan koulutoimistossa, puh. 044 740 1307.</w:t>
      </w:r>
    </w:p>
    <w:p w14:paraId="13B72961" w14:textId="77777777"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 SivLtk 18.6.2019 § 41 </w:t>
      </w:r>
    </w:p>
    <w:p w14:paraId="74BB2708" w14:textId="77777777"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b/>
          <w:bCs/>
        </w:rPr>
        <w:t xml:space="preserve">PERUSKOULUN KOULUKULJETUKSEN PERUSTEET JA OHJEET </w:t>
      </w:r>
    </w:p>
    <w:p w14:paraId="4AD551F8" w14:textId="77777777"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b/>
          <w:bCs/>
        </w:rPr>
        <w:t xml:space="preserve">LAIT JA PÄÄTÖKSET </w:t>
      </w:r>
    </w:p>
    <w:p w14:paraId="74B67EDE" w14:textId="77777777"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b/>
          <w:bCs/>
        </w:rPr>
        <w:t xml:space="preserve">Perusopetuslaki § 32 </w:t>
      </w:r>
      <w:r w:rsidRPr="00745203">
        <w:rPr>
          <w:rFonts w:ascii="Calibri" w:eastAsia="Calibri" w:hAnsi="Calibri" w:cs="Times New Roman"/>
          <w:b/>
          <w:bCs/>
          <w:i/>
          <w:iCs/>
        </w:rPr>
        <w:t xml:space="preserve">I </w:t>
      </w:r>
      <w:r w:rsidRPr="00745203">
        <w:rPr>
          <w:rFonts w:ascii="Calibri" w:eastAsia="Calibri" w:hAnsi="Calibri" w:cs="Times New Roman"/>
          <w:b/>
          <w:bCs/>
        </w:rPr>
        <w:t xml:space="preserve">koulumatkat </w:t>
      </w:r>
    </w:p>
    <w:p w14:paraId="182DFA72" w14:textId="57B6F8E4"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Jos perusopetusta tai lisäopetusta saavan oppilaan koulumatka on viittä kilometriä pitempi, oppilaalla on oikeus maksuttomaan kuljetukseen. Jos esiop</w:t>
      </w:r>
      <w:r w:rsidR="00D13604">
        <w:rPr>
          <w:rFonts w:ascii="Calibri" w:eastAsia="Calibri" w:hAnsi="Calibri" w:cs="Times New Roman"/>
        </w:rPr>
        <w:t>e</w:t>
      </w:r>
      <w:r w:rsidRPr="00745203">
        <w:rPr>
          <w:rFonts w:ascii="Calibri" w:eastAsia="Calibri" w:hAnsi="Calibri" w:cs="Times New Roman"/>
        </w:rPr>
        <w:t xml:space="preserve">tusta saavan oppilaan matka kotoa esiopetukseen tai lasten päivähoidosta annetussa laissa tarkoitetusta päivähoidosta esiopetukseen on viittä kilometriä pitempi, oppilaalla on vastaavasti oikeus maksuttomaan kuljetukseen kotoa suoraan esiopetukseen tai päivähoidosta esiopetukseen ja esiopetuksesta kotiin tai päivähoitoon. Perusopetusta, lisäopetusta tai esiopetusta saavalla oppilaalla on oikeus maksuttomaan kuljetukseen myös silloin, kun edellä tarkoitettu matka oppilaan ikä ja muut olosuhteet huomioon ottaen muodostuu oppilaalle liian vaikeaksi, rasittavaksi tai vaaralliseksi. Maksuttoman kuljetuksen vaihtoehtona on oppilaan kuljettamista tai saattamista varten myönnettävä riittävä avustus. </w:t>
      </w:r>
    </w:p>
    <w:p w14:paraId="36ED9B31" w14:textId="2177157A"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Edellä 1 momentin mukaisesti järjestettävä oppilaan päivittäinen koulumatka odotuksineen saa kestää enintään kaksi ja puoli tuntia. Jos oppilas lukuvuoden alkaessa on täyttänyt 13 vuotta, saa koulumatka kestää enintään 3 tuntia. </w:t>
      </w:r>
    </w:p>
    <w:p w14:paraId="54676DFB" w14:textId="707FAA35"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Jos oppilas otetaan muuhun kuin 6 §:n 2 momentissa tarkoitettuun kouluun tai opetuksen järjestämispaikkaan, oppilaaksi ottamisen edellytykseksi voidaan asettaa, että huoltaja vastaa oppilaan kuljettamisesta tai saattamisesta aiheutuvista kustannuksista. </w:t>
      </w:r>
    </w:p>
    <w:p w14:paraId="1EF32574" w14:textId="6CB198A1"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Kuljetusta odottavalle oppilaalle on järjestettävä mahdollisuus ohjattuun toimintaan. </w:t>
      </w:r>
    </w:p>
    <w:p w14:paraId="70F0A2DD" w14:textId="77777777"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b/>
          <w:bCs/>
        </w:rPr>
        <w:t xml:space="preserve">Perusopetuslaki § 6 </w:t>
      </w:r>
      <w:r w:rsidRPr="00745203">
        <w:rPr>
          <w:rFonts w:ascii="Calibri" w:eastAsia="Calibri" w:hAnsi="Calibri" w:cs="Times New Roman"/>
          <w:b/>
          <w:bCs/>
          <w:i/>
          <w:iCs/>
        </w:rPr>
        <w:t xml:space="preserve">I </w:t>
      </w:r>
      <w:r w:rsidRPr="00745203">
        <w:rPr>
          <w:rFonts w:ascii="Calibri" w:eastAsia="Calibri" w:hAnsi="Calibri" w:cs="Times New Roman"/>
          <w:b/>
          <w:bCs/>
        </w:rPr>
        <w:t xml:space="preserve">Oppilaan koulupaikan määräytyminen </w:t>
      </w:r>
    </w:p>
    <w:p w14:paraId="5AA4DC50" w14:textId="55AD9FD3"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Opetus tulee kunnassa järjestää siten, että oppilaiden matkat ovat asutuksen, koulujen ja muiden opetuksen järjestämispaikkojen sijainti sekä liikenneyhteydet huomioon ottaen mahdollisimman turvallisia ja lyhyitä. Esiopetusta järjestettäessä tulee lisäksi ottaa huomioon, että opetukseen osallistuvilla lapsilla on mahdollisuus käyttää päivähoitopalveluita. </w:t>
      </w:r>
    </w:p>
    <w:p w14:paraId="01A4D5CA" w14:textId="00D94623"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Kunta osoittaa oppivelvolliselle ja muulle tässä laissa tarkoitettua opetusta saavalle 1 momentin mukaisen lähikoulun tai muun soveltuvan paikan, jossa tämän lain 4 §:n 1 ja 2 momentin mukaisesti annetaan opetusta sellaisella oppilaan omalla kielellä, jolla kunta on velvollinen opetusta järjestämään. Esi-opetusta saavalle oppilaalle voidaan opetuksen järjestämispaikaksi osoittaa myös vastaavat edellytyksen täyttävä 4 §:n 1 momentissa tarkoitettu päivähoitopaikka tai muu soveltuva esiopetuksen järjestämispaikka. Kunta voi perus-tellusta opetuksen järjestämiseen liittyvästä syystä opetuskieltä muuttamatta vaihtaa opetuksen järjestämispaikkaa. 2 </w:t>
      </w:r>
    </w:p>
    <w:p w14:paraId="2BAA4900" w14:textId="77777777" w:rsidR="00745203" w:rsidRPr="00745203" w:rsidRDefault="00745203" w:rsidP="00745203">
      <w:pPr>
        <w:spacing w:after="160" w:line="259" w:lineRule="auto"/>
        <w:rPr>
          <w:rFonts w:ascii="Calibri" w:eastAsia="Calibri" w:hAnsi="Calibri" w:cs="Times New Roman"/>
        </w:rPr>
      </w:pPr>
    </w:p>
    <w:p w14:paraId="3EBF5BB2" w14:textId="77777777"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b/>
          <w:bCs/>
        </w:rPr>
        <w:t xml:space="preserve">Perusopetuslaki § 28 </w:t>
      </w:r>
      <w:r w:rsidRPr="00745203">
        <w:rPr>
          <w:rFonts w:ascii="Calibri" w:eastAsia="Calibri" w:hAnsi="Calibri" w:cs="Times New Roman"/>
          <w:b/>
          <w:bCs/>
          <w:i/>
          <w:iCs/>
        </w:rPr>
        <w:t xml:space="preserve">I </w:t>
      </w:r>
      <w:r w:rsidRPr="00745203">
        <w:rPr>
          <w:rFonts w:ascii="Calibri" w:eastAsia="Calibri" w:hAnsi="Calibri" w:cs="Times New Roman"/>
          <w:b/>
          <w:bCs/>
        </w:rPr>
        <w:t xml:space="preserve">Koulutuspaikka </w:t>
      </w:r>
    </w:p>
    <w:p w14:paraId="4E2D80B6" w14:textId="2A645015"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Perusopetuksessa oppilaalla on oikeus käydä 6 §:n 2 momentissa tarkoitettua koulua. Oppivelvollinen voi pyrkiä oppilaaksi myös muuhun kuin 1 momentissa tarkoitettuun kouluun. </w:t>
      </w:r>
    </w:p>
    <w:p w14:paraId="42AF9B63" w14:textId="77777777"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b/>
          <w:bCs/>
        </w:rPr>
        <w:t xml:space="preserve">Päätökset </w:t>
      </w:r>
      <w:r w:rsidRPr="00745203">
        <w:rPr>
          <w:rFonts w:ascii="Calibri" w:eastAsia="Calibri" w:hAnsi="Calibri" w:cs="Times New Roman"/>
        </w:rPr>
        <w:t xml:space="preserve">Kunnanvaltuusto 28.11.1988 / § 132 </w:t>
      </w:r>
    </w:p>
    <w:p w14:paraId="65E8F390" w14:textId="65610547"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Koulukuljetus myönnetään kaikille siilinjärveläisille 1.-2. luokan oppilaille joiden koulumatkan pituus on yli kolme kilometriä. </w:t>
      </w:r>
    </w:p>
    <w:p w14:paraId="34D4C9E8" w14:textId="77777777"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Siilinjärven kunnan hallintosääntö 24.9.2018 / § 20 </w:t>
      </w:r>
    </w:p>
    <w:p w14:paraId="6252A704" w14:textId="77777777"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 § 24 Sivistyslautakunnan toimivalta kohta 6: Oppilaskuljetusten periaatteista päättäminen </w:t>
      </w:r>
    </w:p>
    <w:p w14:paraId="17DE2736" w14:textId="56145D5B"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 § 25 Opetuspalveluiden palvelusuunnittelijan toimivalta kohta 1: Esi- ja perusopetuksen koulukuljetusten järjestämisestä ja koulumatkoista aiheutuvien kustannusten korvaamisesta päättäminen lautakunnan määrittelemien peri-aatteiden mukaisesti. </w:t>
      </w:r>
    </w:p>
    <w:p w14:paraId="1CEA0DFF" w14:textId="77777777" w:rsidR="00D13604" w:rsidRDefault="00D13604" w:rsidP="00745203">
      <w:pPr>
        <w:spacing w:after="160" w:line="259" w:lineRule="auto"/>
        <w:rPr>
          <w:rFonts w:ascii="Calibri" w:eastAsia="Calibri" w:hAnsi="Calibri" w:cs="Times New Roman"/>
          <w:b/>
          <w:bCs/>
        </w:rPr>
      </w:pPr>
    </w:p>
    <w:p w14:paraId="40930587" w14:textId="1505DC88"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b/>
          <w:bCs/>
        </w:rPr>
        <w:t xml:space="preserve">OHJEISTO </w:t>
      </w:r>
    </w:p>
    <w:p w14:paraId="6347EDBF" w14:textId="77777777"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b/>
          <w:bCs/>
        </w:rPr>
        <w:t xml:space="preserve">Oikeutus koulukuljetukseen </w:t>
      </w:r>
    </w:p>
    <w:p w14:paraId="5978B331" w14:textId="5A77AFA9"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Ohjeistus koskee peruskoulun oppilaiden kuljetusta. Kuljetusetuuden edellytyksenä on, että oppilas käy kunnan osoittamaa lähikoulua, jonka alueella hän väestörekisterin tietojen mukaan asuu tai poikkeuksellisesti jotain muuta kunnan osoittamaa koulua. Lähikouluksi voidaan katsoa muu lähin tarkoituksen-mukainen koulu, jossa oppilas voi jatkaa aikaisemmin opiskelemaansa ensimmäisen vieraan kielen tai toisen kotimaisen kielen opiskelua tai joka on oppilaan terveydentilaan liittyvän syyn takia hänelle sovelias. </w:t>
      </w:r>
    </w:p>
    <w:p w14:paraId="067F53D8" w14:textId="77777777"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Jos oppilas käy muuta kuin koulunkäyntialueensa koulua, huoltaja vastaa koulukuljetuksesta tai saattamisesta aiheutuvista kustannuksista. </w:t>
      </w:r>
    </w:p>
    <w:p w14:paraId="5DC02E4E" w14:textId="77777777"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Jos oppilas esim. yhteishuoltajuuden vuoksi asuu useammassa osoitteessa, päätöksen perusteena käytetään silloinkin vain väestörekisterin ilmoittamaa osoitetta ja koulumatkat korvataan edellä mainituin perustein. </w:t>
      </w:r>
    </w:p>
    <w:p w14:paraId="30BD3FF4" w14:textId="77777777"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Jos oppilas muuttaa kesken lukukauden toiselle koulunkäyntialueelle ja jatkaa luvan saatuaan entisessä koulussa, huoltaja vastaa kuljetuskustannuksista. </w:t>
      </w:r>
    </w:p>
    <w:p w14:paraId="674B3068" w14:textId="77777777"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Jos Siilinjärvellä ei järjestetä lisäopetusta, voivat opiskelijat hakea korvausta koulumatkoista Siilinjärven naapurikuntiin (Kuopio ja Lapinlahti). Hakemuksen liitteeksi on toimitettava osanottotodistus. Koulumatkat korvataan halvimman kulkuneuvon mukaisesti kuitteja vastaan. </w:t>
      </w:r>
    </w:p>
    <w:p w14:paraId="4A8CEB89" w14:textId="3C9AD6DD"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Maahanmuuttajaoppilaille, jotka on ohjattu opiskelemaan Kuopiossa, koulumatkat korvataan halvimman kulkuneuvon mukaisesti kuitteja vastaan kunnes heillä on valmius siirtyä oman koulunkäyntialueensa kouluun. </w:t>
      </w:r>
    </w:p>
    <w:p w14:paraId="1B34B3E0" w14:textId="77777777"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b/>
          <w:bCs/>
        </w:rPr>
        <w:t xml:space="preserve">Matkan perusteella </w:t>
      </w:r>
    </w:p>
    <w:p w14:paraId="4FE54854" w14:textId="77777777"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Oppilaan koulumatka on yli 3 km (1-2 luokat) ja yli 5 km (3-10 luokat). </w:t>
      </w:r>
    </w:p>
    <w:p w14:paraId="74959C2D" w14:textId="1B31A86A"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Koulumatkalla tarkoitetaan kodin ja koulun välistä matkaa, joka mitataan kotiportilta koulun portille lyhyintä jalankulkukelpoista tietä pitkin. 3 </w:t>
      </w:r>
    </w:p>
    <w:p w14:paraId="2A954D54" w14:textId="5B16B2F6"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Koulukuljetus myönnetään ilman hakemusta koulun antamien tietojen perusteella. </w:t>
      </w:r>
    </w:p>
    <w:p w14:paraId="3CC46768" w14:textId="77777777"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Tarvittaessa koulutoimisto suorittaa matkan tarkistusmittauksen. </w:t>
      </w:r>
    </w:p>
    <w:p w14:paraId="55BFDD18" w14:textId="77777777"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b/>
          <w:bCs/>
        </w:rPr>
        <w:t xml:space="preserve">Muun syyn takia </w:t>
      </w:r>
    </w:p>
    <w:p w14:paraId="3C91B32B" w14:textId="77777777"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Koulumatka on oppilaalle vaikea, rasittava tai vaarallinen. </w:t>
      </w:r>
    </w:p>
    <w:p w14:paraId="3C933D1B" w14:textId="77777777"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Kuljetus myönnetään vain hakemuksen perusteella. </w:t>
      </w:r>
    </w:p>
    <w:p w14:paraId="779C0F65" w14:textId="31CF6517"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 Jos koulukuljetusta haetaan matkan vaikeuden tai rasittavuuden vuoksi, huoltaja toimittaa hakemuksensa tueksi riittävän selvityksen asiasta (psykologin tai lääkärin lausunto), josta selviää koulukuljetuksen välttämättömyys ja kulkuneuvo, jos se on muu kuin linja-auto. </w:t>
      </w:r>
    </w:p>
    <w:p w14:paraId="390786AF" w14:textId="77777777"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 Matkojen vaarallisuudesta on sivistyslautakunnan päätös. </w:t>
      </w:r>
    </w:p>
    <w:p w14:paraId="70C6BE1D" w14:textId="77777777"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Koulumatkan vaarallisuutta arvioitaessa huomioidaan seuraavia tekijöitä: </w:t>
      </w:r>
    </w:p>
    <w:p w14:paraId="137856E0" w14:textId="77777777"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 tien toiminnallinen luokka ja kunnossapitoluokka </w:t>
      </w:r>
    </w:p>
    <w:p w14:paraId="0AA97811" w14:textId="77777777"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 liikennemäärä (TVL) </w:t>
      </w:r>
    </w:p>
    <w:p w14:paraId="226FC97E" w14:textId="77777777"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 raskaiden ajoneuvojen osuus (%) </w:t>
      </w:r>
    </w:p>
    <w:p w14:paraId="3591ABC9" w14:textId="77777777"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 nopeusrajoitus </w:t>
      </w:r>
    </w:p>
    <w:p w14:paraId="3077FCA9" w14:textId="77777777"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 tienleveys ja </w:t>
      </w:r>
    </w:p>
    <w:p w14:paraId="0624B38B" w14:textId="77777777"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 piennarleveys sekä </w:t>
      </w:r>
    </w:p>
    <w:p w14:paraId="49088E4C" w14:textId="77777777"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 onko kevyen liikenteen väylää </w:t>
      </w:r>
    </w:p>
    <w:p w14:paraId="6847D94A" w14:textId="77777777"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 oppilaan ikä </w:t>
      </w:r>
    </w:p>
    <w:p w14:paraId="2767EA5D" w14:textId="77777777"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 muut olosuhteet </w:t>
      </w:r>
    </w:p>
    <w:p w14:paraId="5896BCA3" w14:textId="77777777"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Jos liikenneolosuhteiden muutoksen tai jonkin muun syyn vuoksi kuljetuksen peruste poistuu, siitä ilmoitetaan huoltajalle. </w:t>
      </w:r>
    </w:p>
    <w:p w14:paraId="29CFA4AA" w14:textId="77777777"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b/>
          <w:bCs/>
        </w:rPr>
        <w:t xml:space="preserve">Koulukuljetuksesta päättäminen </w:t>
      </w:r>
    </w:p>
    <w:p w14:paraId="1DECD35E" w14:textId="77777777"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Kunnan hallintosäännön mukaan sivistyslautakunta päättää oppilaskuljetusten periaatteet. </w:t>
      </w:r>
    </w:p>
    <w:p w14:paraId="21758D2D" w14:textId="77777777"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b/>
          <w:bCs/>
        </w:rPr>
        <w:t xml:space="preserve">Päätöksestä tiedottaminen </w:t>
      </w:r>
    </w:p>
    <w:p w14:paraId="35B5AA86" w14:textId="0FE9F08A"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Koulukuljetuspäätöksestä tiedotetaan hakijalle, asianomaiselle koululle ja li</w:t>
      </w:r>
      <w:r w:rsidR="00D13604">
        <w:rPr>
          <w:rFonts w:ascii="Calibri" w:eastAsia="Calibri" w:hAnsi="Calibri" w:cs="Times New Roman"/>
        </w:rPr>
        <w:t>i</w:t>
      </w:r>
      <w:r w:rsidRPr="00745203">
        <w:rPr>
          <w:rFonts w:ascii="Calibri" w:eastAsia="Calibri" w:hAnsi="Calibri" w:cs="Times New Roman"/>
        </w:rPr>
        <w:t xml:space="preserve">kennöitsijälle. Tiedottamisen hoitaa koulutoimisto. </w:t>
      </w:r>
    </w:p>
    <w:p w14:paraId="155BB2D8" w14:textId="77777777"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b/>
          <w:bCs/>
        </w:rPr>
        <w:t xml:space="preserve">Kuljetuksen järjestäminen </w:t>
      </w:r>
    </w:p>
    <w:p w14:paraId="79E8CBFA" w14:textId="6207192D"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Koulukuljetuksen järjestämisessä noudatettavia periaatteita ovat tasapuolisuus, turvallisuus, tarkoituksenmukaisuus ja taloudellisuus. </w:t>
      </w:r>
    </w:p>
    <w:p w14:paraId="72E628E8" w14:textId="621F337C"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Pääsääntöisesti koulukuljetuksissa käytetään aikatauluiltaan sopivaa linjaliikennettä. </w:t>
      </w:r>
    </w:p>
    <w:p w14:paraId="02BC4C7D" w14:textId="77777777"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Tilausliikennettä (linja-autoa tai taksia) käytetään tai vanhemmille maksetaan saattoavustusta, jos </w:t>
      </w:r>
    </w:p>
    <w:p w14:paraId="0CCF02CC" w14:textId="4FFE1958"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 linjaliikenne puuttuu tai sen reitit ja aikataulut ovat koulukuljetukseen soveltumattomat </w:t>
      </w:r>
    </w:p>
    <w:p w14:paraId="7CAB061A" w14:textId="77777777"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 oppilas ei terveydellisistä syistä pysty käyttämään linjaliikennettä. </w:t>
      </w:r>
    </w:p>
    <w:p w14:paraId="5D6F8628" w14:textId="74287ADB"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Oppilaan itse kuljettava matka linja-autopysäkille/sovitulle pysähtymispaikalle tai taksireitin varteen voi olla enintään kolme kilometriä, ellei päivittäinen koulumatkaan käytettävä aika ylity tai oppilaan terveydentila muuta vaadi tai tietä ole todettu vaaralliseksi. </w:t>
      </w:r>
    </w:p>
    <w:p w14:paraId="1A7A938F" w14:textId="1CBDA0D2"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Kuljetusten yhdistelyjen vuoksi oppilas voi joutua lähtemään aamuisin tuntia aikaisemmin tai odottamaan koululla kuljetusta tunnin. Kuljetusta odottaville oppilaille koulu järjestää ohjattua toimintaa. Ohjaajana voi toimia koulunkäynninohjaaja. </w:t>
      </w:r>
    </w:p>
    <w:p w14:paraId="6B7BA56B" w14:textId="10DC7A03"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Jos taksia/tilausliikennettä käyttävä oppilas sairauden tai muun syyn takia ei tilapäisesti tarvitse kuljetusta, on huoltajan ilmoitettava siitä ensisijaisesti suoraan liikennöitsijälle, koululle tai koulutoimistoon. </w:t>
      </w:r>
    </w:p>
    <w:p w14:paraId="0185FD39" w14:textId="7541751E"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Aiheeton/perumatta jätetty kuljetus peritään joko huoltajalta tai koulun määrärahoista riippuen siitä, kumpi on laiminlyönyt perumisen. </w:t>
      </w:r>
    </w:p>
    <w:p w14:paraId="0C503739" w14:textId="77777777"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b/>
          <w:bCs/>
        </w:rPr>
        <w:t xml:space="preserve">Koulumatkakorttien väärinkäyttö tai rikkominen </w:t>
      </w:r>
    </w:p>
    <w:p w14:paraId="7C632C11" w14:textId="77777777"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Jos oppilas rikkoo, kadottaa tai jättää palauttamatta koulumatkakortin, siitä peritään korttimaksu. </w:t>
      </w:r>
    </w:p>
    <w:p w14:paraId="039E93E2" w14:textId="34C73CC1"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Jos oppilas väärinkäyttää koulumatkakorttia, oppilaalta voidaan ottaa matkakortti pois, jolloin huoltajat hoitavat koulukuljetuksen ja matkat korvataan tositteita vastaan halvimman kulkuneuvon mukaan. </w:t>
      </w:r>
    </w:p>
    <w:p w14:paraId="759BFF2B" w14:textId="77777777"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b/>
          <w:bCs/>
        </w:rPr>
        <w:t xml:space="preserve">Tapaturman/sairauden perusteella järjestettävät määräaikaiset kuljetukset </w:t>
      </w:r>
    </w:p>
    <w:p w14:paraId="7C990C0E" w14:textId="77777777"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Kesken koulupäivän sattuneissa </w:t>
      </w:r>
      <w:r w:rsidRPr="00745203">
        <w:rPr>
          <w:rFonts w:ascii="Calibri" w:eastAsia="Calibri" w:hAnsi="Calibri" w:cs="Times New Roman"/>
          <w:b/>
          <w:bCs/>
        </w:rPr>
        <w:t xml:space="preserve">sairaustapauksissa </w:t>
      </w:r>
      <w:r w:rsidRPr="00745203">
        <w:rPr>
          <w:rFonts w:ascii="Calibri" w:eastAsia="Calibri" w:hAnsi="Calibri" w:cs="Times New Roman"/>
        </w:rPr>
        <w:t xml:space="preserve">kuljetuksen maksaa oppilaan huoltaja. </w:t>
      </w:r>
    </w:p>
    <w:p w14:paraId="1670639C" w14:textId="5A72752E"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Määräaikainen kuljetus järjestetään, kun huoltaja toimittaa koulutoimistoon/koululle alkuperäisen lääkärintodistuksen, jossa on </w:t>
      </w:r>
    </w:p>
    <w:p w14:paraId="70AA0826" w14:textId="77777777"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 yksiselitteisesti todettu kuljetuksen tarpeellisuus </w:t>
      </w:r>
    </w:p>
    <w:p w14:paraId="460787A6" w14:textId="77777777"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 mainittu, jos oppilas ei voi käyttää linja-autoa </w:t>
      </w:r>
    </w:p>
    <w:p w14:paraId="29EBD03C" w14:textId="77777777"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 mainittu aika, jona kuljetus tarvitaan. </w:t>
      </w:r>
    </w:p>
    <w:p w14:paraId="56A05AF9" w14:textId="021FFF6C"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Kuljetusta järjestettäessä selvitetään voiko oppilaan huoltaja itse hoitaa kuljetuksen. Huoltajalle maksetaan tällöin saattoavustusta syntyneistä ylimääräisistä kustannuksista oman auton käytön/linja-autotaksan mukaan tapauksesta riippuen. </w:t>
      </w:r>
    </w:p>
    <w:p w14:paraId="60CEDFBE" w14:textId="2096826A" w:rsidR="00745203" w:rsidRPr="00745203" w:rsidRDefault="00745203" w:rsidP="00745203">
      <w:pPr>
        <w:spacing w:after="160" w:line="259" w:lineRule="auto"/>
        <w:rPr>
          <w:rFonts w:ascii="Calibri" w:eastAsia="Calibri" w:hAnsi="Calibri" w:cs="Times New Roman"/>
        </w:rPr>
      </w:pPr>
      <w:r w:rsidRPr="00745203">
        <w:rPr>
          <w:rFonts w:ascii="Calibri" w:eastAsia="Calibri" w:hAnsi="Calibri" w:cs="Times New Roman"/>
        </w:rPr>
        <w:t xml:space="preserve">Jos oppilas käy muuta kuin kunnan osoittamaa koulua, saa oppilas koulukuljetuksen vain, mikäli kyseessä on </w:t>
      </w:r>
      <w:r w:rsidRPr="00745203">
        <w:rPr>
          <w:rFonts w:ascii="Calibri" w:eastAsia="Calibri" w:hAnsi="Calibri" w:cs="Times New Roman"/>
          <w:b/>
          <w:bCs/>
        </w:rPr>
        <w:t>koulutapaturma</w:t>
      </w:r>
      <w:r w:rsidRPr="00745203">
        <w:rPr>
          <w:rFonts w:ascii="Calibri" w:eastAsia="Calibri" w:hAnsi="Calibri" w:cs="Times New Roman"/>
        </w:rPr>
        <w:t>.</w:t>
      </w:r>
    </w:p>
    <w:p w14:paraId="7B6A5B54" w14:textId="77777777" w:rsidR="00745203" w:rsidRPr="00745203" w:rsidRDefault="00745203" w:rsidP="00745203">
      <w:pPr>
        <w:spacing w:after="160" w:line="259" w:lineRule="auto"/>
        <w:rPr>
          <w:rFonts w:ascii="Calibri" w:eastAsia="Calibri" w:hAnsi="Calibri" w:cs="Times New Roman"/>
        </w:rPr>
      </w:pPr>
    </w:p>
    <w:p w14:paraId="7C27B055" w14:textId="77777777" w:rsidR="00745203" w:rsidRPr="00745203" w:rsidRDefault="00745203" w:rsidP="00745203">
      <w:pPr>
        <w:spacing w:after="0" w:line="259" w:lineRule="auto"/>
        <w:rPr>
          <w:rFonts w:ascii="Calibri" w:eastAsia="Calibri" w:hAnsi="Calibri" w:cs="Times New Roman"/>
          <w:b/>
        </w:rPr>
      </w:pPr>
      <w:r w:rsidRPr="00745203">
        <w:rPr>
          <w:rFonts w:ascii="Calibri" w:eastAsia="Calibri" w:hAnsi="Calibri" w:cs="Times New Roman"/>
          <w:b/>
        </w:rPr>
        <w:t>TILAPÄISET KOULUKULJETUKSET LÄÄKÄRINTODISTUKSEN PERUSTEELLA</w:t>
      </w:r>
    </w:p>
    <w:p w14:paraId="19A4964E" w14:textId="77777777" w:rsidR="00745203" w:rsidRPr="00745203" w:rsidRDefault="00745203" w:rsidP="00745203">
      <w:pPr>
        <w:spacing w:after="0" w:line="259" w:lineRule="auto"/>
        <w:rPr>
          <w:rFonts w:ascii="Calibri" w:eastAsia="Calibri" w:hAnsi="Calibri" w:cs="Times New Roman"/>
        </w:rPr>
      </w:pPr>
    </w:p>
    <w:p w14:paraId="5A26F7B1" w14:textId="77777777" w:rsidR="00745203" w:rsidRPr="00745203" w:rsidRDefault="00745203" w:rsidP="00745203">
      <w:pPr>
        <w:spacing w:after="0" w:line="259" w:lineRule="auto"/>
        <w:rPr>
          <w:rFonts w:ascii="Calibri" w:eastAsia="Calibri" w:hAnsi="Calibri" w:cs="Times New Roman"/>
        </w:rPr>
      </w:pPr>
    </w:p>
    <w:p w14:paraId="23F91479" w14:textId="77777777" w:rsidR="00745203" w:rsidRPr="00745203" w:rsidRDefault="00745203" w:rsidP="00745203">
      <w:pPr>
        <w:spacing w:after="0" w:line="259" w:lineRule="auto"/>
        <w:rPr>
          <w:rFonts w:ascii="Calibri" w:eastAsia="Calibri" w:hAnsi="Calibri" w:cs="Times New Roman"/>
          <w:b/>
        </w:rPr>
      </w:pPr>
      <w:r w:rsidRPr="00745203">
        <w:rPr>
          <w:rFonts w:ascii="Calibri" w:eastAsia="Calibri" w:hAnsi="Calibri" w:cs="Times New Roman"/>
          <w:b/>
        </w:rPr>
        <w:t>Kuljetuksen edellytykset</w:t>
      </w:r>
    </w:p>
    <w:p w14:paraId="25933143" w14:textId="77777777" w:rsidR="00745203" w:rsidRPr="00745203" w:rsidRDefault="00745203" w:rsidP="00745203">
      <w:pPr>
        <w:spacing w:after="0" w:line="259" w:lineRule="auto"/>
        <w:rPr>
          <w:rFonts w:ascii="Calibri" w:eastAsia="Calibri" w:hAnsi="Calibri" w:cs="Times New Roman"/>
        </w:rPr>
      </w:pPr>
    </w:p>
    <w:p w14:paraId="1AD59FDF" w14:textId="77777777" w:rsidR="00745203" w:rsidRPr="00745203" w:rsidRDefault="00745203" w:rsidP="00745203">
      <w:pPr>
        <w:spacing w:after="0" w:line="259" w:lineRule="auto"/>
        <w:rPr>
          <w:rFonts w:ascii="Calibri" w:eastAsia="Calibri" w:hAnsi="Calibri" w:cs="Times New Roman"/>
        </w:rPr>
      </w:pPr>
      <w:r w:rsidRPr="00745203">
        <w:rPr>
          <w:rFonts w:ascii="Calibri" w:eastAsia="Calibri" w:hAnsi="Calibri" w:cs="Times New Roman"/>
        </w:rPr>
        <w:t>Määräaikainen kuljetus järjestetään, kun huoltaja toimittaa koulutoimistoon/koululle alkuperäisen lääkärintodistuksen, jossa on</w:t>
      </w:r>
    </w:p>
    <w:p w14:paraId="10630143" w14:textId="77777777" w:rsidR="00745203" w:rsidRPr="00745203" w:rsidRDefault="00745203" w:rsidP="00745203">
      <w:pPr>
        <w:spacing w:after="0" w:line="259" w:lineRule="auto"/>
        <w:rPr>
          <w:rFonts w:ascii="Calibri" w:eastAsia="Calibri" w:hAnsi="Calibri" w:cs="Times New Roman"/>
        </w:rPr>
      </w:pPr>
      <w:r w:rsidRPr="00745203">
        <w:rPr>
          <w:rFonts w:ascii="Calibri" w:eastAsia="Calibri" w:hAnsi="Calibri" w:cs="Times New Roman"/>
        </w:rPr>
        <w:t>- yksiselitteisesti todettu kuljetuksen tarpeellisuus</w:t>
      </w:r>
    </w:p>
    <w:p w14:paraId="41341340" w14:textId="77777777" w:rsidR="00745203" w:rsidRPr="00745203" w:rsidRDefault="00745203" w:rsidP="00745203">
      <w:pPr>
        <w:spacing w:after="0" w:line="259" w:lineRule="auto"/>
        <w:rPr>
          <w:rFonts w:ascii="Calibri" w:eastAsia="Calibri" w:hAnsi="Calibri" w:cs="Times New Roman"/>
        </w:rPr>
      </w:pPr>
      <w:r w:rsidRPr="00745203">
        <w:rPr>
          <w:rFonts w:ascii="Calibri" w:eastAsia="Calibri" w:hAnsi="Calibri" w:cs="Times New Roman"/>
        </w:rPr>
        <w:t>- mainittu, jos oppilas ei voi käyttää linja-autoa</w:t>
      </w:r>
    </w:p>
    <w:p w14:paraId="05D342AA" w14:textId="77777777" w:rsidR="00745203" w:rsidRPr="00745203" w:rsidRDefault="00745203" w:rsidP="00745203">
      <w:pPr>
        <w:spacing w:after="0" w:line="259" w:lineRule="auto"/>
        <w:rPr>
          <w:rFonts w:ascii="Calibri" w:eastAsia="Calibri" w:hAnsi="Calibri" w:cs="Times New Roman"/>
        </w:rPr>
      </w:pPr>
      <w:r w:rsidRPr="00745203">
        <w:rPr>
          <w:rFonts w:ascii="Calibri" w:eastAsia="Calibri" w:hAnsi="Calibri" w:cs="Times New Roman"/>
        </w:rPr>
        <w:t>- mainittu aika, jona kuljetus tarvitaan.</w:t>
      </w:r>
    </w:p>
    <w:p w14:paraId="14B12104" w14:textId="77777777" w:rsidR="00745203" w:rsidRPr="00745203" w:rsidRDefault="00745203" w:rsidP="00745203">
      <w:pPr>
        <w:spacing w:after="0" w:line="259" w:lineRule="auto"/>
        <w:rPr>
          <w:rFonts w:ascii="Calibri" w:eastAsia="Calibri" w:hAnsi="Calibri" w:cs="Times New Roman"/>
        </w:rPr>
      </w:pPr>
    </w:p>
    <w:p w14:paraId="6A4C6533" w14:textId="77777777" w:rsidR="00745203" w:rsidRPr="00745203" w:rsidRDefault="00745203" w:rsidP="00745203">
      <w:pPr>
        <w:spacing w:after="0" w:line="259" w:lineRule="auto"/>
        <w:rPr>
          <w:rFonts w:ascii="Calibri" w:eastAsia="Calibri" w:hAnsi="Calibri" w:cs="Times New Roman"/>
        </w:rPr>
      </w:pPr>
      <w:r w:rsidRPr="00745203">
        <w:rPr>
          <w:rFonts w:ascii="Calibri" w:eastAsia="Calibri" w:hAnsi="Calibri" w:cs="Times New Roman"/>
          <w:b/>
        </w:rPr>
        <w:t>Kuljetuksen järjestelyt</w:t>
      </w:r>
      <w:r w:rsidRPr="00745203">
        <w:rPr>
          <w:rFonts w:ascii="Calibri" w:eastAsia="Calibri" w:hAnsi="Calibri" w:cs="Times New Roman"/>
        </w:rPr>
        <w:tab/>
      </w:r>
    </w:p>
    <w:p w14:paraId="0FD35210" w14:textId="77777777" w:rsidR="00745203" w:rsidRPr="00745203" w:rsidRDefault="00745203" w:rsidP="00745203">
      <w:pPr>
        <w:spacing w:after="0" w:line="259" w:lineRule="auto"/>
        <w:rPr>
          <w:rFonts w:ascii="Calibri" w:eastAsia="Calibri" w:hAnsi="Calibri" w:cs="Times New Roman"/>
        </w:rPr>
      </w:pPr>
    </w:p>
    <w:p w14:paraId="38FFDEF1" w14:textId="77777777" w:rsidR="00745203" w:rsidRPr="00745203" w:rsidRDefault="00745203" w:rsidP="00745203">
      <w:pPr>
        <w:spacing w:after="0" w:line="259" w:lineRule="auto"/>
        <w:rPr>
          <w:rFonts w:ascii="Calibri" w:eastAsia="Calibri" w:hAnsi="Calibri" w:cs="Times New Roman"/>
        </w:rPr>
      </w:pPr>
      <w:r w:rsidRPr="00745203">
        <w:rPr>
          <w:rFonts w:ascii="Calibri" w:eastAsia="Calibri" w:hAnsi="Calibri" w:cs="Times New Roman"/>
        </w:rPr>
        <w:t>1. Oppilas käy lähikoulua (= oman koulunkäyntialueen koulu tai muu kunnan osoittama koulu)</w:t>
      </w:r>
    </w:p>
    <w:p w14:paraId="4B18A70E" w14:textId="77777777" w:rsidR="00745203" w:rsidRPr="00745203" w:rsidRDefault="00745203" w:rsidP="00745203">
      <w:pPr>
        <w:spacing w:after="0" w:line="259" w:lineRule="auto"/>
        <w:rPr>
          <w:rFonts w:ascii="Calibri" w:eastAsia="Calibri" w:hAnsi="Calibri" w:cs="Times New Roman"/>
        </w:rPr>
      </w:pPr>
    </w:p>
    <w:p w14:paraId="0BCDA652" w14:textId="77777777" w:rsidR="00745203" w:rsidRPr="00745203" w:rsidRDefault="00745203" w:rsidP="00745203">
      <w:pPr>
        <w:spacing w:after="0" w:line="259" w:lineRule="auto"/>
        <w:rPr>
          <w:rFonts w:ascii="Calibri" w:eastAsia="Calibri" w:hAnsi="Calibri" w:cs="Times New Roman"/>
        </w:rPr>
      </w:pPr>
      <w:r w:rsidRPr="00745203">
        <w:rPr>
          <w:rFonts w:ascii="Calibri" w:eastAsia="Calibri" w:hAnsi="Calibri" w:cs="Times New Roman"/>
        </w:rPr>
        <w:t>- Huoltaja ottaa yhteyttä koululle/koulutoimistoon. Jos kuljetustarve jatkuu vielä lääkärintodistuksessa mainitun ajan jälkeen, huoltaja toimittaa uuden todistuksen.</w:t>
      </w:r>
    </w:p>
    <w:p w14:paraId="6B725048" w14:textId="77777777" w:rsidR="00745203" w:rsidRPr="00745203" w:rsidRDefault="00745203" w:rsidP="00745203">
      <w:pPr>
        <w:spacing w:after="0" w:line="259" w:lineRule="auto"/>
        <w:rPr>
          <w:rFonts w:ascii="Calibri" w:eastAsia="Calibri" w:hAnsi="Calibri" w:cs="Times New Roman"/>
        </w:rPr>
      </w:pPr>
    </w:p>
    <w:p w14:paraId="1B7ED8B6" w14:textId="77777777" w:rsidR="00745203" w:rsidRPr="00745203" w:rsidRDefault="00745203" w:rsidP="00745203">
      <w:pPr>
        <w:spacing w:after="0" w:line="259" w:lineRule="auto"/>
        <w:rPr>
          <w:rFonts w:ascii="Calibri" w:eastAsia="Calibri" w:hAnsi="Calibri" w:cs="Times New Roman"/>
        </w:rPr>
      </w:pPr>
      <w:r w:rsidRPr="00745203">
        <w:rPr>
          <w:rFonts w:ascii="Calibri" w:eastAsia="Calibri" w:hAnsi="Calibri" w:cs="Times New Roman"/>
        </w:rPr>
        <w:t>- Kuljetusjärjestelyt hoidetaan koulutoimistossa. Kuljetusta järjestettäessä selvitetään voiko oppilaan huoltaja itse hoitaa kuljetuksen. Huoltajalle maksetaan tällöin saattoavustusta syntyneistä ylimääräisistä kustannuksista oman auton käytön/linja-autotaksan mukaan tapauksesta riippuen.</w:t>
      </w:r>
    </w:p>
    <w:p w14:paraId="6C4C9003" w14:textId="77777777" w:rsidR="00745203" w:rsidRPr="00745203" w:rsidRDefault="00745203" w:rsidP="00745203">
      <w:pPr>
        <w:spacing w:after="0" w:line="259" w:lineRule="auto"/>
        <w:rPr>
          <w:rFonts w:ascii="Calibri" w:eastAsia="Calibri" w:hAnsi="Calibri" w:cs="Times New Roman"/>
        </w:rPr>
      </w:pPr>
    </w:p>
    <w:p w14:paraId="503DB162" w14:textId="77777777" w:rsidR="00745203" w:rsidRPr="00745203" w:rsidRDefault="00745203" w:rsidP="00745203">
      <w:pPr>
        <w:spacing w:after="0" w:line="259" w:lineRule="auto"/>
        <w:rPr>
          <w:rFonts w:ascii="Calibri" w:eastAsia="Calibri" w:hAnsi="Calibri" w:cs="Times New Roman"/>
        </w:rPr>
      </w:pPr>
      <w:r w:rsidRPr="00745203">
        <w:rPr>
          <w:rFonts w:ascii="Calibri" w:eastAsia="Calibri" w:hAnsi="Calibri" w:cs="Times New Roman"/>
        </w:rPr>
        <w:t xml:space="preserve">- Jos oppilas ei tarvitse kuljetusta jonakin päivänä tai koko lääkärintodistuksessa mainituksi ajaksi, huoltaja peruu kuljetuksen. Aiheeton/perumatta jätetty kuljetus voidaan periä huoltajalta. </w:t>
      </w:r>
    </w:p>
    <w:p w14:paraId="69CAE4D3" w14:textId="77777777" w:rsidR="00745203" w:rsidRPr="00745203" w:rsidRDefault="00745203" w:rsidP="00745203">
      <w:pPr>
        <w:spacing w:after="0" w:line="259" w:lineRule="auto"/>
        <w:rPr>
          <w:rFonts w:ascii="Calibri" w:eastAsia="Calibri" w:hAnsi="Calibri" w:cs="Times New Roman"/>
        </w:rPr>
      </w:pPr>
    </w:p>
    <w:p w14:paraId="27B965E5" w14:textId="77777777" w:rsidR="00745203" w:rsidRPr="00745203" w:rsidRDefault="00745203" w:rsidP="00745203">
      <w:pPr>
        <w:spacing w:after="0" w:line="259" w:lineRule="auto"/>
        <w:rPr>
          <w:rFonts w:ascii="Calibri" w:eastAsia="Calibri" w:hAnsi="Calibri" w:cs="Times New Roman"/>
        </w:rPr>
      </w:pPr>
      <w:r w:rsidRPr="00745203">
        <w:rPr>
          <w:rFonts w:ascii="Calibri" w:eastAsia="Calibri" w:hAnsi="Calibri" w:cs="Times New Roman"/>
        </w:rPr>
        <w:t>2. Oppilas käy muuta kuin lähikoulua</w:t>
      </w:r>
    </w:p>
    <w:p w14:paraId="0E86C39B" w14:textId="77777777" w:rsidR="00745203" w:rsidRPr="00745203" w:rsidRDefault="00745203" w:rsidP="00745203">
      <w:pPr>
        <w:spacing w:after="0" w:line="259" w:lineRule="auto"/>
        <w:rPr>
          <w:rFonts w:ascii="Calibri" w:eastAsia="Calibri" w:hAnsi="Calibri" w:cs="Times New Roman"/>
        </w:rPr>
      </w:pPr>
    </w:p>
    <w:p w14:paraId="630ADABD" w14:textId="77777777" w:rsidR="00745203" w:rsidRPr="00745203" w:rsidRDefault="00745203" w:rsidP="00745203">
      <w:pPr>
        <w:spacing w:after="0" w:line="259" w:lineRule="auto"/>
        <w:rPr>
          <w:rFonts w:ascii="Calibri" w:eastAsia="Calibri" w:hAnsi="Calibri" w:cs="Times New Roman"/>
        </w:rPr>
      </w:pPr>
      <w:r w:rsidRPr="00745203">
        <w:rPr>
          <w:rFonts w:ascii="Calibri" w:eastAsia="Calibri" w:hAnsi="Calibri" w:cs="Times New Roman"/>
        </w:rPr>
        <w:t>- oppilas saa koulukuljetuksen vain mikäli kyseessä on koulutapaturma.</w:t>
      </w:r>
    </w:p>
    <w:p w14:paraId="32765ECD" w14:textId="77777777" w:rsidR="00745203" w:rsidRPr="00745203" w:rsidRDefault="00745203" w:rsidP="00745203">
      <w:pPr>
        <w:spacing w:after="0" w:line="259" w:lineRule="auto"/>
        <w:rPr>
          <w:rFonts w:ascii="Calibri" w:eastAsia="Calibri" w:hAnsi="Calibri" w:cs="Times New Roman"/>
        </w:rPr>
      </w:pPr>
    </w:p>
    <w:p w14:paraId="021FA5A9" w14:textId="77777777" w:rsidR="00745203" w:rsidRPr="00745203" w:rsidRDefault="00745203" w:rsidP="00745203">
      <w:pPr>
        <w:spacing w:after="0" w:line="259" w:lineRule="auto"/>
        <w:rPr>
          <w:rFonts w:ascii="Calibri" w:eastAsia="Calibri" w:hAnsi="Calibri" w:cs="Times New Roman"/>
        </w:rPr>
      </w:pPr>
      <w:r w:rsidRPr="00745203">
        <w:rPr>
          <w:rFonts w:ascii="Calibri" w:eastAsia="Calibri" w:hAnsi="Calibri" w:cs="Times New Roman"/>
        </w:rPr>
        <w:tab/>
        <w:t>Kesken koulupäivän sattuneissa sairaustapauksissa kuljetuksen maksaa oppilaan huoltaja.</w:t>
      </w:r>
    </w:p>
    <w:p w14:paraId="1322E6F1" w14:textId="77777777" w:rsidR="00745203" w:rsidRPr="00745203" w:rsidRDefault="00745203" w:rsidP="00745203">
      <w:pPr>
        <w:spacing w:after="0" w:line="259" w:lineRule="auto"/>
        <w:rPr>
          <w:rFonts w:ascii="Calibri" w:eastAsia="Calibri" w:hAnsi="Calibri" w:cs="Times New Roman"/>
        </w:rPr>
      </w:pPr>
    </w:p>
    <w:p w14:paraId="3D0254EA" w14:textId="77777777" w:rsidR="00745203" w:rsidRPr="00745203" w:rsidRDefault="00745203" w:rsidP="00745203">
      <w:pPr>
        <w:spacing w:after="0" w:line="259" w:lineRule="auto"/>
        <w:rPr>
          <w:rFonts w:ascii="Calibri" w:eastAsia="Calibri" w:hAnsi="Calibri" w:cs="Times New Roman"/>
        </w:rPr>
      </w:pPr>
      <w:r w:rsidRPr="00745203">
        <w:rPr>
          <w:rFonts w:ascii="Calibri" w:eastAsia="Calibri" w:hAnsi="Calibri" w:cs="Times New Roman"/>
          <w:b/>
        </w:rPr>
        <w:t>Lisätietoja</w:t>
      </w:r>
      <w:r w:rsidRPr="00745203">
        <w:rPr>
          <w:rFonts w:ascii="Calibri" w:eastAsia="Calibri" w:hAnsi="Calibri" w:cs="Times New Roman"/>
        </w:rPr>
        <w:tab/>
      </w:r>
      <w:r w:rsidRPr="00745203">
        <w:rPr>
          <w:rFonts w:ascii="Calibri" w:eastAsia="Calibri" w:hAnsi="Calibri" w:cs="Times New Roman"/>
        </w:rPr>
        <w:tab/>
        <w:t>Koulutoimisto, puh. 044 740 1307.</w:t>
      </w:r>
    </w:p>
    <w:p w14:paraId="1D8069AE" w14:textId="77777777" w:rsidR="00745203" w:rsidRPr="00745203" w:rsidRDefault="00745203" w:rsidP="00745203">
      <w:pPr>
        <w:spacing w:after="160" w:line="259" w:lineRule="auto"/>
        <w:rPr>
          <w:rFonts w:ascii="Calibri" w:eastAsia="Calibri" w:hAnsi="Calibri" w:cs="Times New Roman"/>
        </w:rPr>
      </w:pPr>
    </w:p>
    <w:p w14:paraId="647A2FD4" w14:textId="77777777" w:rsidR="00745203" w:rsidRPr="00745203" w:rsidRDefault="00745203" w:rsidP="00745203">
      <w:pPr>
        <w:spacing w:after="160" w:line="259" w:lineRule="auto"/>
        <w:rPr>
          <w:rFonts w:ascii="Calibri" w:eastAsia="Calibri" w:hAnsi="Calibri" w:cs="Times New Roman"/>
        </w:rPr>
      </w:pPr>
    </w:p>
    <w:p w14:paraId="3E89BF6B" w14:textId="77777777" w:rsidR="00745203" w:rsidRPr="00745203" w:rsidRDefault="00745203" w:rsidP="00745203">
      <w:pPr>
        <w:spacing w:after="0" w:line="259" w:lineRule="auto"/>
        <w:rPr>
          <w:rFonts w:ascii="Calibri" w:eastAsia="Calibri" w:hAnsi="Calibri" w:cs="Times New Roman"/>
          <w:b/>
        </w:rPr>
      </w:pPr>
      <w:r w:rsidRPr="00745203">
        <w:rPr>
          <w:rFonts w:ascii="Calibri" w:eastAsia="Calibri" w:hAnsi="Calibri" w:cs="Times New Roman"/>
          <w:b/>
        </w:rPr>
        <w:t>KOULUTAPATURMAT</w:t>
      </w:r>
      <w:r w:rsidRPr="00745203">
        <w:rPr>
          <w:rFonts w:ascii="Calibri" w:eastAsia="Calibri" w:hAnsi="Calibri" w:cs="Times New Roman"/>
          <w:b/>
        </w:rPr>
        <w:tab/>
      </w:r>
      <w:r w:rsidRPr="00745203">
        <w:rPr>
          <w:rFonts w:ascii="Calibri" w:eastAsia="Calibri" w:hAnsi="Calibri" w:cs="Times New Roman"/>
          <w:b/>
        </w:rPr>
        <w:tab/>
      </w:r>
      <w:r w:rsidRPr="00745203">
        <w:rPr>
          <w:rFonts w:ascii="Calibri" w:eastAsia="Calibri" w:hAnsi="Calibri" w:cs="Times New Roman"/>
          <w:b/>
        </w:rPr>
        <w:tab/>
      </w:r>
    </w:p>
    <w:p w14:paraId="458138D3" w14:textId="77777777" w:rsidR="00745203" w:rsidRPr="00745203" w:rsidRDefault="00745203" w:rsidP="00745203">
      <w:pPr>
        <w:spacing w:after="0" w:line="259" w:lineRule="auto"/>
        <w:rPr>
          <w:rFonts w:ascii="Calibri" w:eastAsia="Calibri" w:hAnsi="Calibri" w:cs="Times New Roman"/>
        </w:rPr>
      </w:pPr>
    </w:p>
    <w:p w14:paraId="096DBF09" w14:textId="77777777" w:rsidR="00745203" w:rsidRPr="00745203" w:rsidRDefault="00745203" w:rsidP="00745203">
      <w:pPr>
        <w:spacing w:after="0" w:line="259" w:lineRule="auto"/>
        <w:rPr>
          <w:rFonts w:ascii="Calibri" w:eastAsia="Calibri" w:hAnsi="Calibri" w:cs="Times New Roman"/>
        </w:rPr>
      </w:pPr>
      <w:r w:rsidRPr="00745203">
        <w:rPr>
          <w:rFonts w:ascii="Calibri" w:eastAsia="Calibri" w:hAnsi="Calibri" w:cs="Times New Roman"/>
        </w:rPr>
        <w:t>Siilinjärven kunta on vakuuttanut (vakuutusyhtiö Protector Vakuutus) kaikki peruskoulun ja lukion oppilaat vapaaehtoisella tapaturmavakuutuksella.</w:t>
      </w:r>
    </w:p>
    <w:p w14:paraId="52468194" w14:textId="77777777" w:rsidR="00745203" w:rsidRPr="00745203" w:rsidRDefault="00745203" w:rsidP="00745203">
      <w:pPr>
        <w:spacing w:after="0" w:line="259" w:lineRule="auto"/>
        <w:rPr>
          <w:rFonts w:ascii="Calibri" w:eastAsia="Calibri" w:hAnsi="Calibri" w:cs="Times New Roman"/>
        </w:rPr>
      </w:pPr>
    </w:p>
    <w:p w14:paraId="75E5E547" w14:textId="77777777" w:rsidR="00745203" w:rsidRPr="00745203" w:rsidRDefault="00745203" w:rsidP="00745203">
      <w:pPr>
        <w:spacing w:after="0" w:line="259" w:lineRule="auto"/>
        <w:rPr>
          <w:rFonts w:ascii="Calibri" w:eastAsia="Calibri" w:hAnsi="Calibri" w:cs="Times New Roman"/>
          <w:b/>
          <w:bCs/>
          <w:i/>
        </w:rPr>
      </w:pPr>
      <w:r w:rsidRPr="00745203">
        <w:rPr>
          <w:rFonts w:ascii="Calibri" w:eastAsia="Calibri" w:hAnsi="Calibri" w:cs="Times New Roman"/>
          <w:b/>
          <w:bCs/>
          <w:i/>
        </w:rPr>
        <w:t>Tapaturma on äkillinen, ulkoinen ja ruumiinvamman aiheuttama tapahtuma, joka sattuu vakuutetun tahtomatta.</w:t>
      </w:r>
    </w:p>
    <w:p w14:paraId="0F99BED2" w14:textId="77777777" w:rsidR="00745203" w:rsidRPr="00745203" w:rsidRDefault="00745203" w:rsidP="00745203">
      <w:pPr>
        <w:spacing w:after="0" w:line="259" w:lineRule="auto"/>
        <w:rPr>
          <w:rFonts w:ascii="Calibri" w:eastAsia="Calibri" w:hAnsi="Calibri" w:cs="Times New Roman"/>
        </w:rPr>
      </w:pPr>
    </w:p>
    <w:p w14:paraId="183A32AB" w14:textId="77777777" w:rsidR="00745203" w:rsidRPr="00745203" w:rsidRDefault="00745203" w:rsidP="00745203">
      <w:pPr>
        <w:spacing w:after="0" w:line="259" w:lineRule="auto"/>
        <w:rPr>
          <w:rFonts w:ascii="Calibri" w:eastAsia="Calibri" w:hAnsi="Calibri" w:cs="Times New Roman"/>
        </w:rPr>
      </w:pPr>
      <w:r w:rsidRPr="00745203">
        <w:rPr>
          <w:rFonts w:ascii="Calibri" w:eastAsia="Calibri" w:hAnsi="Calibri" w:cs="Times New Roman"/>
          <w:b/>
        </w:rPr>
        <w:t>Voimassa</w:t>
      </w:r>
      <w:r w:rsidRPr="00745203">
        <w:rPr>
          <w:rFonts w:ascii="Calibri" w:eastAsia="Calibri" w:hAnsi="Calibri" w:cs="Times New Roman"/>
        </w:rPr>
        <w:tab/>
        <w:t>Koululaisvakuutus on voimassa varsinaisella kouluajalla, ip-kerhossa, työsuunnitelman mukaisten koti- ja ulkomaisten luokkaretkien ja leirikoulujen aikana, koulumatkalla suorinta tietä kouluun ja koulusta.</w:t>
      </w:r>
    </w:p>
    <w:p w14:paraId="0BB67C54" w14:textId="77777777" w:rsidR="00745203" w:rsidRPr="00745203" w:rsidRDefault="00745203" w:rsidP="00745203">
      <w:pPr>
        <w:spacing w:after="0" w:line="259" w:lineRule="auto"/>
        <w:rPr>
          <w:rFonts w:ascii="Calibri" w:eastAsia="Calibri" w:hAnsi="Calibri" w:cs="Times New Roman"/>
        </w:rPr>
      </w:pPr>
      <w:r w:rsidRPr="00745203">
        <w:rPr>
          <w:rFonts w:ascii="Calibri" w:eastAsia="Calibri" w:hAnsi="Calibri" w:cs="Times New Roman"/>
        </w:rPr>
        <w:t>Työharjoittelussa olevalle oppilaalle sattuneet tapaturmavahingot hoidetaan lakisääteisestä tapaturmavakuutuksesta kuten työtapaturmat. Vakuutus koskee vain tapaturmia, ei sairaustapauksia.</w:t>
      </w:r>
    </w:p>
    <w:p w14:paraId="72CC4A73" w14:textId="77777777" w:rsidR="00745203" w:rsidRPr="00745203" w:rsidRDefault="00745203" w:rsidP="00745203">
      <w:pPr>
        <w:spacing w:after="0" w:line="259" w:lineRule="auto"/>
        <w:rPr>
          <w:rFonts w:ascii="Calibri" w:eastAsia="Calibri" w:hAnsi="Calibri" w:cs="Times New Roman"/>
        </w:rPr>
      </w:pPr>
      <w:r w:rsidRPr="00745203">
        <w:rPr>
          <w:rFonts w:ascii="Calibri" w:eastAsia="Calibri" w:hAnsi="Calibri" w:cs="Times New Roman"/>
        </w:rPr>
        <w:t>Koulun ulkopuolelle suuntautuville leirikouluille ym. voidaan koululla lisäksi ottaa matkavakuutus.</w:t>
      </w:r>
    </w:p>
    <w:p w14:paraId="225116DD" w14:textId="77777777" w:rsidR="00745203" w:rsidRPr="00745203" w:rsidRDefault="00745203" w:rsidP="00745203">
      <w:pPr>
        <w:spacing w:after="0" w:line="259" w:lineRule="auto"/>
        <w:rPr>
          <w:rFonts w:ascii="Calibri" w:eastAsia="Calibri" w:hAnsi="Calibri" w:cs="Times New Roman"/>
        </w:rPr>
      </w:pPr>
    </w:p>
    <w:p w14:paraId="1BE6E425" w14:textId="77777777" w:rsidR="00745203" w:rsidRPr="00745203" w:rsidRDefault="00745203" w:rsidP="00745203">
      <w:pPr>
        <w:spacing w:after="0" w:line="259" w:lineRule="auto"/>
        <w:rPr>
          <w:rFonts w:ascii="Calibri" w:eastAsia="Calibri" w:hAnsi="Calibri" w:cs="Times New Roman"/>
        </w:rPr>
      </w:pPr>
      <w:r w:rsidRPr="00745203">
        <w:rPr>
          <w:rFonts w:ascii="Calibri" w:eastAsia="Calibri" w:hAnsi="Calibri" w:cs="Times New Roman"/>
          <w:b/>
        </w:rPr>
        <w:t>Tapaturman sattuessa</w:t>
      </w:r>
      <w:r w:rsidRPr="00745203">
        <w:rPr>
          <w:rFonts w:ascii="Calibri" w:eastAsia="Calibri" w:hAnsi="Calibri" w:cs="Times New Roman"/>
        </w:rPr>
        <w:tab/>
        <w:t xml:space="preserve">Terveydenhoito tapaturman sattuessa tapahtuu ensisijaisesti julkisten terveydenhoitopalvelujen kautta. </w:t>
      </w:r>
    </w:p>
    <w:p w14:paraId="03CB1A57" w14:textId="77777777" w:rsidR="00745203" w:rsidRPr="00745203" w:rsidRDefault="00745203" w:rsidP="00745203">
      <w:pPr>
        <w:spacing w:after="0" w:line="259" w:lineRule="auto"/>
        <w:rPr>
          <w:rFonts w:ascii="Calibri" w:eastAsia="Calibri" w:hAnsi="Calibri" w:cs="Times New Roman"/>
        </w:rPr>
      </w:pPr>
      <w:r w:rsidRPr="00745203">
        <w:rPr>
          <w:rFonts w:ascii="Calibri" w:eastAsia="Calibri" w:hAnsi="Calibri" w:cs="Times New Roman"/>
          <w:b/>
          <w:bCs/>
        </w:rPr>
        <w:t>Hoitotie:</w:t>
      </w:r>
      <w:r w:rsidRPr="00745203">
        <w:rPr>
          <w:rFonts w:ascii="Calibri" w:eastAsia="Calibri" w:hAnsi="Calibri" w:cs="Times New Roman"/>
        </w:rPr>
        <w:t xml:space="preserve"> </w:t>
      </w:r>
      <w:r w:rsidRPr="00745203">
        <w:rPr>
          <w:rFonts w:ascii="Calibri" w:eastAsia="Calibri" w:hAnsi="Calibri" w:cs="Times New Roman"/>
          <w:b/>
          <w:bCs/>
        </w:rPr>
        <w:t>terveydenhoitaja (jos on koululla) / terveyskeskus / Kys</w:t>
      </w:r>
      <w:r w:rsidRPr="00745203">
        <w:rPr>
          <w:rFonts w:ascii="Calibri" w:eastAsia="Calibri" w:hAnsi="Calibri" w:cs="Times New Roman"/>
        </w:rPr>
        <w:t xml:space="preserve"> </w:t>
      </w:r>
    </w:p>
    <w:p w14:paraId="16CDD990" w14:textId="72E49DBB" w:rsidR="00745203" w:rsidRPr="00745203" w:rsidRDefault="00745203" w:rsidP="00745203">
      <w:pPr>
        <w:spacing w:after="0" w:line="259" w:lineRule="auto"/>
        <w:rPr>
          <w:rFonts w:ascii="Calibri" w:eastAsia="Calibri" w:hAnsi="Calibri" w:cs="Times New Roman"/>
        </w:rPr>
      </w:pPr>
      <w:r w:rsidRPr="00745203">
        <w:rPr>
          <w:rFonts w:ascii="Calibri" w:eastAsia="Calibri" w:hAnsi="Calibri" w:cs="Times New Roman"/>
        </w:rPr>
        <w:t>Terveyskeskuksessa/sairaalassa on ilmoittautumisen yhteydessä aina kerrottava, että kyseessä on koulutapaturma. Tällöin mahdolliset poliklinikka- ym. julkisen sektorin laskut ohjautuvat suoraan Siilinjärven kunnalle. Mikäli lasku kuitenkin tulee huoltajalle, sen voi toimittaa koulutoimistoon.</w:t>
      </w:r>
    </w:p>
    <w:p w14:paraId="72203643" w14:textId="77777777" w:rsidR="00745203" w:rsidRPr="00745203" w:rsidRDefault="00745203" w:rsidP="00745203">
      <w:pPr>
        <w:spacing w:after="0" w:line="259" w:lineRule="auto"/>
        <w:rPr>
          <w:rFonts w:ascii="Calibri" w:eastAsia="Calibri" w:hAnsi="Calibri" w:cs="Times New Roman"/>
          <w:b/>
        </w:rPr>
      </w:pPr>
    </w:p>
    <w:p w14:paraId="58CE9715" w14:textId="77777777" w:rsidR="00745203" w:rsidRPr="00745203" w:rsidRDefault="00745203" w:rsidP="00745203">
      <w:pPr>
        <w:spacing w:after="0" w:line="259" w:lineRule="auto"/>
        <w:rPr>
          <w:rFonts w:ascii="Calibri" w:eastAsia="Calibri" w:hAnsi="Calibri" w:cs="Times New Roman"/>
          <w:b/>
        </w:rPr>
      </w:pPr>
      <w:r w:rsidRPr="00745203">
        <w:rPr>
          <w:rFonts w:ascii="Calibri" w:eastAsia="Calibri" w:hAnsi="Calibri" w:cs="Times New Roman"/>
          <w:b/>
        </w:rPr>
        <w:t>Tapaturmailmoitus ja korvausten hakeminen</w:t>
      </w:r>
    </w:p>
    <w:p w14:paraId="0886EC74" w14:textId="77777777" w:rsidR="00745203" w:rsidRPr="00745203" w:rsidRDefault="00745203" w:rsidP="00745203">
      <w:pPr>
        <w:spacing w:after="0" w:line="259" w:lineRule="auto"/>
        <w:rPr>
          <w:rFonts w:ascii="Calibri" w:eastAsia="Calibri" w:hAnsi="Calibri" w:cs="Times New Roman"/>
        </w:rPr>
      </w:pPr>
      <w:r w:rsidRPr="00745203">
        <w:rPr>
          <w:rFonts w:ascii="Calibri" w:eastAsia="Calibri" w:hAnsi="Calibri" w:cs="Times New Roman"/>
        </w:rPr>
        <w:t xml:space="preserve">Opettaja, jonka tunnilla/välituntivalvonnassa tapaturma sattui, ohjaa oppilaan hoitoon ja ilmoittaa tapaturmasta rehtorille / kansliaan. </w:t>
      </w:r>
    </w:p>
    <w:p w14:paraId="3B29E03A" w14:textId="77777777" w:rsidR="00745203" w:rsidRPr="00745203" w:rsidRDefault="00745203" w:rsidP="00745203">
      <w:pPr>
        <w:spacing w:after="0" w:line="259" w:lineRule="auto"/>
        <w:rPr>
          <w:rFonts w:ascii="Calibri" w:eastAsia="Calibri" w:hAnsi="Calibri" w:cs="Times New Roman"/>
        </w:rPr>
      </w:pPr>
    </w:p>
    <w:p w14:paraId="508BF2DA" w14:textId="77777777" w:rsidR="00745203" w:rsidRPr="00745203" w:rsidRDefault="00745203" w:rsidP="00745203">
      <w:pPr>
        <w:spacing w:after="0" w:line="259" w:lineRule="auto"/>
        <w:rPr>
          <w:rFonts w:ascii="Calibri" w:eastAsia="Calibri" w:hAnsi="Calibri" w:cs="Times New Roman"/>
        </w:rPr>
      </w:pPr>
      <w:r w:rsidRPr="00745203">
        <w:rPr>
          <w:rFonts w:ascii="Calibri" w:eastAsia="Calibri" w:hAnsi="Calibri" w:cs="Times New Roman"/>
        </w:rPr>
        <w:t xml:space="preserve">Tapaturmailmoituslomakkeen käsittelyvaiheet: </w:t>
      </w:r>
    </w:p>
    <w:p w14:paraId="23F0709C" w14:textId="77777777" w:rsidR="00745203" w:rsidRPr="00745203" w:rsidRDefault="00745203" w:rsidP="0026062F">
      <w:pPr>
        <w:numPr>
          <w:ilvl w:val="0"/>
          <w:numId w:val="12"/>
        </w:numPr>
        <w:spacing w:after="0" w:line="259" w:lineRule="auto"/>
        <w:rPr>
          <w:rFonts w:ascii="Calibri" w:eastAsia="Calibri" w:hAnsi="Calibri" w:cs="Times New Roman"/>
        </w:rPr>
      </w:pPr>
      <w:r w:rsidRPr="00745203">
        <w:rPr>
          <w:rFonts w:ascii="Calibri" w:eastAsia="Calibri" w:hAnsi="Calibri" w:cs="Times New Roman"/>
        </w:rPr>
        <w:t>Koululla täytetään tapaturmailmoitus suoraan vakuutusyhtiölle internetin kautta.</w:t>
      </w:r>
    </w:p>
    <w:p w14:paraId="5A1CDB39" w14:textId="77777777" w:rsidR="00745203" w:rsidRPr="00745203" w:rsidRDefault="00745203" w:rsidP="0026062F">
      <w:pPr>
        <w:numPr>
          <w:ilvl w:val="0"/>
          <w:numId w:val="12"/>
        </w:numPr>
        <w:spacing w:after="0" w:line="259" w:lineRule="auto"/>
        <w:rPr>
          <w:rFonts w:ascii="Calibri" w:eastAsia="Calibri" w:hAnsi="Calibri" w:cs="Times New Roman"/>
        </w:rPr>
      </w:pPr>
      <w:r w:rsidRPr="00745203">
        <w:rPr>
          <w:rFonts w:ascii="Calibri" w:eastAsia="Calibri" w:hAnsi="Calibri" w:cs="Times New Roman"/>
        </w:rPr>
        <w:t>Koulutoimisto tulostaa ja arkistoi tapaturmailmoitukset</w:t>
      </w:r>
    </w:p>
    <w:p w14:paraId="20130FA5" w14:textId="77777777" w:rsidR="00745203" w:rsidRPr="00745203" w:rsidRDefault="00745203" w:rsidP="0026062F">
      <w:pPr>
        <w:numPr>
          <w:ilvl w:val="0"/>
          <w:numId w:val="12"/>
        </w:numPr>
        <w:spacing w:after="0" w:line="259" w:lineRule="auto"/>
        <w:rPr>
          <w:rFonts w:ascii="Calibri" w:eastAsia="Calibri" w:hAnsi="Calibri" w:cs="Times New Roman"/>
        </w:rPr>
      </w:pPr>
      <w:r w:rsidRPr="00745203">
        <w:rPr>
          <w:rFonts w:ascii="Calibri" w:eastAsia="Calibri" w:hAnsi="Calibri" w:cs="Times New Roman"/>
        </w:rPr>
        <w:t>Mikäli huoltajalle aiheutuu tapaturmasta kustannuksia, tulee niistä täyttää laskulomake (liitteenä). Huoltaja toimittaa itse maksamansa laskut liitteineen (esim. apteekin maksukuitit) joko koululle / koulutoimistoon (Harjamäenraitti 8) tai sähköisenä koulutapaturmat@siilinjarvi.fi</w:t>
      </w:r>
    </w:p>
    <w:p w14:paraId="164C0309" w14:textId="77777777" w:rsidR="00745203" w:rsidRPr="00745203" w:rsidRDefault="00745203" w:rsidP="0026062F">
      <w:pPr>
        <w:numPr>
          <w:ilvl w:val="0"/>
          <w:numId w:val="13"/>
        </w:numPr>
        <w:spacing w:after="0" w:line="259" w:lineRule="auto"/>
        <w:rPr>
          <w:rFonts w:ascii="Calibri" w:eastAsia="Calibri" w:hAnsi="Calibri" w:cs="Times New Roman"/>
        </w:rPr>
      </w:pPr>
      <w:r w:rsidRPr="00745203">
        <w:rPr>
          <w:rFonts w:ascii="Calibri" w:eastAsia="Calibri" w:hAnsi="Calibri" w:cs="Times New Roman"/>
        </w:rPr>
        <w:t xml:space="preserve">Koulutoimisto tekee korvaushakemuksen vakuutusyhtiöön </w:t>
      </w:r>
    </w:p>
    <w:p w14:paraId="7D1D3ECA" w14:textId="77777777" w:rsidR="00745203" w:rsidRPr="00745203" w:rsidRDefault="00745203" w:rsidP="0026062F">
      <w:pPr>
        <w:numPr>
          <w:ilvl w:val="0"/>
          <w:numId w:val="13"/>
        </w:numPr>
        <w:spacing w:after="0" w:line="259" w:lineRule="auto"/>
        <w:rPr>
          <w:rFonts w:ascii="Calibri" w:eastAsia="Calibri" w:hAnsi="Calibri" w:cs="Times New Roman"/>
        </w:rPr>
      </w:pPr>
      <w:r w:rsidRPr="00745203">
        <w:rPr>
          <w:rFonts w:ascii="Calibri" w:eastAsia="Calibri" w:hAnsi="Calibri" w:cs="Times New Roman"/>
        </w:rPr>
        <w:t>Vakuutusyhtiö maksaa korvaukset suoraan huoltajan tilille. Vakuutusyhtiö pyytää mahdolliset lisäselvitykset huoltajalta.</w:t>
      </w:r>
    </w:p>
    <w:p w14:paraId="65FED95F" w14:textId="77777777" w:rsidR="00745203" w:rsidRPr="00745203" w:rsidRDefault="00745203" w:rsidP="00745203">
      <w:pPr>
        <w:spacing w:after="0" w:line="259" w:lineRule="auto"/>
        <w:rPr>
          <w:rFonts w:ascii="Calibri" w:eastAsia="Calibri" w:hAnsi="Calibri" w:cs="Times New Roman"/>
        </w:rPr>
      </w:pPr>
    </w:p>
    <w:p w14:paraId="2C06F459" w14:textId="77777777" w:rsidR="00D13604" w:rsidRDefault="00745203" w:rsidP="00745203">
      <w:pPr>
        <w:spacing w:after="0" w:line="259" w:lineRule="auto"/>
        <w:rPr>
          <w:rFonts w:ascii="Calibri" w:eastAsia="Calibri" w:hAnsi="Calibri" w:cs="Times New Roman"/>
        </w:rPr>
      </w:pPr>
      <w:bookmarkStart w:id="9" w:name="_Hlk74817705"/>
      <w:r w:rsidRPr="00745203">
        <w:rPr>
          <w:rFonts w:ascii="Calibri" w:eastAsia="Calibri" w:hAnsi="Calibri" w:cs="Times New Roman"/>
          <w:b/>
        </w:rPr>
        <w:t>Korvataan</w:t>
      </w:r>
      <w:r w:rsidRPr="00745203">
        <w:rPr>
          <w:rFonts w:ascii="Calibri" w:eastAsia="Calibri" w:hAnsi="Calibri" w:cs="Times New Roman"/>
        </w:rPr>
        <w:tab/>
      </w:r>
    </w:p>
    <w:p w14:paraId="7CE5F371" w14:textId="4783F2D0" w:rsidR="00745203" w:rsidRPr="00745203" w:rsidRDefault="00745203" w:rsidP="00745203">
      <w:pPr>
        <w:spacing w:after="0" w:line="259" w:lineRule="auto"/>
        <w:rPr>
          <w:rFonts w:ascii="Calibri" w:eastAsia="Calibri" w:hAnsi="Calibri" w:cs="Times New Roman"/>
        </w:rPr>
      </w:pPr>
      <w:r w:rsidRPr="00745203">
        <w:rPr>
          <w:rFonts w:ascii="Calibri" w:eastAsia="Calibri" w:hAnsi="Calibri" w:cs="Times New Roman"/>
        </w:rPr>
        <w:t>Vakuutuksesta korvataan tapaturmavamman hoitokulut, lääkärinpalkkiot, lääkärin määräämät tutkimukset ja lääkkeet sekä matkakulut hoidon saamiseksi.</w:t>
      </w:r>
    </w:p>
    <w:p w14:paraId="1CB91F67" w14:textId="77777777" w:rsidR="00745203" w:rsidRPr="00745203" w:rsidRDefault="00745203" w:rsidP="00745203">
      <w:pPr>
        <w:spacing w:after="0" w:line="259" w:lineRule="auto"/>
        <w:rPr>
          <w:rFonts w:ascii="Calibri" w:eastAsia="Calibri" w:hAnsi="Calibri" w:cs="Times New Roman"/>
        </w:rPr>
      </w:pPr>
      <w:r w:rsidRPr="00745203">
        <w:rPr>
          <w:rFonts w:ascii="Calibri" w:eastAsia="Calibri" w:hAnsi="Calibri" w:cs="Times New Roman"/>
        </w:rPr>
        <w:t>Magneettikuvausta, tähystystä, leikkausta yms. toimenpiteistä tarvitaan aina maksusitoumus. Hoitava lääkäri tekee pyynnön maksusitoumuksesta vakuutusyhtiölle.</w:t>
      </w:r>
    </w:p>
    <w:p w14:paraId="7DEEB9FF" w14:textId="77777777" w:rsidR="00745203" w:rsidRPr="00745203" w:rsidRDefault="00745203" w:rsidP="00745203">
      <w:pPr>
        <w:spacing w:after="0" w:line="259" w:lineRule="auto"/>
        <w:rPr>
          <w:rFonts w:ascii="Calibri" w:eastAsia="Calibri" w:hAnsi="Calibri" w:cs="Times New Roman"/>
        </w:rPr>
      </w:pPr>
    </w:p>
    <w:p w14:paraId="4A6258CF" w14:textId="77777777" w:rsidR="00745203" w:rsidRPr="00745203" w:rsidRDefault="00745203" w:rsidP="00745203">
      <w:pPr>
        <w:spacing w:after="0" w:line="259" w:lineRule="auto"/>
        <w:rPr>
          <w:rFonts w:ascii="Calibri" w:eastAsia="Calibri" w:hAnsi="Calibri" w:cs="Times New Roman"/>
        </w:rPr>
      </w:pPr>
      <w:r w:rsidRPr="00745203">
        <w:rPr>
          <w:rFonts w:ascii="Calibri" w:eastAsia="Calibri" w:hAnsi="Calibri" w:cs="Times New Roman"/>
        </w:rPr>
        <w:t>Fysikaalinen hoito matkakorvauksineen korvataan tapaturman aiheuttaman leikkauksen tai kipsauksen tai muun vastaavan jälkeiseen kuntoutukseen lääkärin määräyksellä enintään kymmeneltä hoitokerralta. Vakuutus korvaa matkakuluja 0,25 €/km, kun vahingoittunut on auton kyydissä.</w:t>
      </w:r>
    </w:p>
    <w:p w14:paraId="39F5C9B4" w14:textId="77777777" w:rsidR="00745203" w:rsidRPr="00745203" w:rsidRDefault="00745203" w:rsidP="00745203">
      <w:pPr>
        <w:spacing w:after="0" w:line="259" w:lineRule="auto"/>
        <w:rPr>
          <w:rFonts w:ascii="Calibri" w:eastAsia="Calibri" w:hAnsi="Calibri" w:cs="Times New Roman"/>
        </w:rPr>
      </w:pPr>
      <w:r w:rsidRPr="00745203">
        <w:rPr>
          <w:rFonts w:ascii="Calibri" w:eastAsia="Calibri" w:hAnsi="Calibri" w:cs="Times New Roman"/>
        </w:rPr>
        <w:t xml:space="preserve"> </w:t>
      </w:r>
    </w:p>
    <w:p w14:paraId="2547C354" w14:textId="77777777" w:rsidR="00745203" w:rsidRPr="00745203" w:rsidRDefault="00745203" w:rsidP="00745203">
      <w:pPr>
        <w:spacing w:after="0" w:line="259" w:lineRule="auto"/>
        <w:rPr>
          <w:rFonts w:ascii="Calibri" w:eastAsia="Calibri" w:hAnsi="Calibri" w:cs="Times New Roman"/>
        </w:rPr>
      </w:pPr>
      <w:r w:rsidRPr="00745203">
        <w:rPr>
          <w:rFonts w:ascii="Calibri" w:eastAsia="Calibri" w:hAnsi="Calibri" w:cs="Times New Roman"/>
        </w:rPr>
        <w:t>Tapaturman yhteydessä rikkoutuneet silmälasit korvataan, mikäli tapaturma on vaatinut lääkärinhoitoa. Silmälasien korjaus tai entistä vastaavien hankinta, jos korjaaminen on mahdotonta (optikon lausunnon mukaan), on tehtävä viimeistään kahden kuukauden kuluttua tapaturmasta.</w:t>
      </w:r>
    </w:p>
    <w:p w14:paraId="4D1D2530" w14:textId="77777777" w:rsidR="00745203" w:rsidRPr="00745203" w:rsidRDefault="00745203" w:rsidP="00745203">
      <w:pPr>
        <w:spacing w:after="0" w:line="259" w:lineRule="auto"/>
        <w:rPr>
          <w:rFonts w:ascii="Calibri" w:eastAsia="Calibri" w:hAnsi="Calibri" w:cs="Times New Roman"/>
        </w:rPr>
      </w:pPr>
    </w:p>
    <w:p w14:paraId="72287AB3" w14:textId="77777777" w:rsidR="00745203" w:rsidRPr="00745203" w:rsidRDefault="00745203" w:rsidP="00745203">
      <w:pPr>
        <w:spacing w:after="0" w:line="259" w:lineRule="auto"/>
        <w:rPr>
          <w:rFonts w:ascii="Calibri" w:eastAsia="Calibri" w:hAnsi="Calibri" w:cs="Times New Roman"/>
        </w:rPr>
      </w:pPr>
      <w:r w:rsidRPr="00745203">
        <w:rPr>
          <w:rFonts w:ascii="Calibri" w:eastAsia="Calibri" w:hAnsi="Calibri" w:cs="Times New Roman"/>
        </w:rPr>
        <w:t>Muita aineellisia vahinkoja (vaatteet, polkupyörä tms.) ei korvata. Vakuutus korvaa hoitokuluja (ei omavastuuta) enintään 10.000 euroon saakka.</w:t>
      </w:r>
    </w:p>
    <w:bookmarkEnd w:id="9"/>
    <w:p w14:paraId="2F546C9A" w14:textId="77777777" w:rsidR="00745203" w:rsidRPr="00745203" w:rsidRDefault="00745203" w:rsidP="00745203">
      <w:pPr>
        <w:spacing w:after="0" w:line="259" w:lineRule="auto"/>
        <w:rPr>
          <w:rFonts w:ascii="Calibri" w:eastAsia="Calibri" w:hAnsi="Calibri" w:cs="Times New Roman"/>
        </w:rPr>
      </w:pPr>
    </w:p>
    <w:p w14:paraId="54D714CE" w14:textId="77777777" w:rsidR="00745203" w:rsidRPr="00745203" w:rsidRDefault="00745203" w:rsidP="00745203">
      <w:pPr>
        <w:spacing w:after="0" w:line="259" w:lineRule="auto"/>
        <w:rPr>
          <w:rFonts w:ascii="Calibri" w:eastAsia="Calibri" w:hAnsi="Calibri" w:cs="Times New Roman"/>
        </w:rPr>
      </w:pPr>
      <w:r w:rsidRPr="00745203">
        <w:rPr>
          <w:rFonts w:ascii="Calibri" w:eastAsia="Calibri" w:hAnsi="Calibri" w:cs="Times New Roman"/>
          <w:b/>
        </w:rPr>
        <w:t>Liikenneonnettomuus</w:t>
      </w:r>
      <w:r w:rsidRPr="00745203">
        <w:rPr>
          <w:rFonts w:ascii="Calibri" w:eastAsia="Calibri" w:hAnsi="Calibri" w:cs="Times New Roman"/>
        </w:rPr>
        <w:tab/>
        <w:t xml:space="preserve">Jos oppilaalle sattuu liikenneonnettomuus koulumatkalla, korvataan </w:t>
      </w:r>
    </w:p>
    <w:p w14:paraId="5A45F9E7" w14:textId="77777777" w:rsidR="00745203" w:rsidRPr="00745203" w:rsidRDefault="00745203" w:rsidP="00745203">
      <w:pPr>
        <w:spacing w:after="0" w:line="259" w:lineRule="auto"/>
        <w:rPr>
          <w:rFonts w:ascii="Calibri" w:eastAsia="Calibri" w:hAnsi="Calibri" w:cs="Times New Roman"/>
        </w:rPr>
      </w:pPr>
      <w:r w:rsidRPr="00745203">
        <w:rPr>
          <w:rFonts w:ascii="Calibri" w:eastAsia="Calibri" w:hAnsi="Calibri" w:cs="Times New Roman"/>
        </w:rPr>
        <w:tab/>
      </w:r>
      <w:r w:rsidRPr="00745203">
        <w:rPr>
          <w:rFonts w:ascii="Calibri" w:eastAsia="Calibri" w:hAnsi="Calibri" w:cs="Times New Roman"/>
        </w:rPr>
        <w:tab/>
        <w:t>sairaanhoitokulut moottoriajoneuvon liikennevakuutuksesta.</w:t>
      </w:r>
    </w:p>
    <w:p w14:paraId="4990EF4E" w14:textId="77777777" w:rsidR="00745203" w:rsidRPr="00745203" w:rsidRDefault="00745203" w:rsidP="00745203">
      <w:pPr>
        <w:spacing w:after="0" w:line="259" w:lineRule="auto"/>
        <w:rPr>
          <w:rFonts w:ascii="Calibri" w:eastAsia="Calibri" w:hAnsi="Calibri" w:cs="Times New Roman"/>
        </w:rPr>
      </w:pPr>
    </w:p>
    <w:p w14:paraId="58395BC0" w14:textId="77777777" w:rsidR="00745203" w:rsidRPr="00745203" w:rsidRDefault="00745203" w:rsidP="00745203">
      <w:pPr>
        <w:spacing w:after="0" w:line="259" w:lineRule="auto"/>
        <w:rPr>
          <w:rFonts w:ascii="Calibri" w:eastAsia="Calibri" w:hAnsi="Calibri" w:cs="Times New Roman"/>
        </w:rPr>
      </w:pPr>
      <w:r w:rsidRPr="00745203">
        <w:rPr>
          <w:rFonts w:ascii="Calibri" w:eastAsia="Calibri" w:hAnsi="Calibri" w:cs="Times New Roman"/>
          <w:b/>
        </w:rPr>
        <w:t>Lisätietoja</w:t>
      </w:r>
      <w:r w:rsidRPr="00745203">
        <w:rPr>
          <w:rFonts w:ascii="Calibri" w:eastAsia="Calibri" w:hAnsi="Calibri" w:cs="Times New Roman"/>
        </w:rPr>
        <w:tab/>
        <w:t>Tiedustelut koulutoimistosta, puh. 044 740 1304.</w:t>
      </w:r>
    </w:p>
    <w:p w14:paraId="3396D1DC" w14:textId="77777777" w:rsidR="00745203" w:rsidRDefault="00745203" w:rsidP="009C57C8">
      <w:pPr>
        <w:rPr>
          <w:b/>
          <w:sz w:val="28"/>
          <w:szCs w:val="28"/>
        </w:rPr>
      </w:pPr>
    </w:p>
    <w:sectPr w:rsidR="0074520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202AD" w14:textId="77777777" w:rsidR="00BD4D63" w:rsidRDefault="00BD4D63" w:rsidP="005918D0">
      <w:pPr>
        <w:spacing w:after="0" w:line="240" w:lineRule="auto"/>
      </w:pPr>
      <w:r>
        <w:separator/>
      </w:r>
    </w:p>
  </w:endnote>
  <w:endnote w:type="continuationSeparator" w:id="0">
    <w:p w14:paraId="6A2942BC" w14:textId="77777777" w:rsidR="00BD4D63" w:rsidRDefault="00BD4D63" w:rsidP="00591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D8D7D" w14:textId="77777777" w:rsidR="00BD4D63" w:rsidRDefault="00BD4D63" w:rsidP="005918D0">
      <w:pPr>
        <w:spacing w:after="0" w:line="240" w:lineRule="auto"/>
      </w:pPr>
      <w:r>
        <w:separator/>
      </w:r>
    </w:p>
  </w:footnote>
  <w:footnote w:type="continuationSeparator" w:id="0">
    <w:p w14:paraId="1016DC99" w14:textId="77777777" w:rsidR="00BD4D63" w:rsidRDefault="00BD4D63" w:rsidP="005918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91AF8D0"/>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78106FF"/>
    <w:multiLevelType w:val="hybridMultilevel"/>
    <w:tmpl w:val="06A42D10"/>
    <w:styleLink w:val="Tuotutyyli1"/>
    <w:lvl w:ilvl="0" w:tplc="23D032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CA18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E6DD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702A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509B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EE3C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7A20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B229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9AF0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C5F2757"/>
    <w:multiLevelType w:val="hybridMultilevel"/>
    <w:tmpl w:val="C2A6CD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C6054D3"/>
    <w:multiLevelType w:val="hybridMultilevel"/>
    <w:tmpl w:val="CBE6EB54"/>
    <w:lvl w:ilvl="0" w:tplc="5A20FAFC">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4" w15:restartNumberingAfterBreak="0">
    <w:nsid w:val="1F3A2576"/>
    <w:multiLevelType w:val="hybridMultilevel"/>
    <w:tmpl w:val="F7B43FD0"/>
    <w:lvl w:ilvl="0" w:tplc="4BC4342A">
      <w:start w:val="5"/>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25ED3772"/>
    <w:multiLevelType w:val="hybridMultilevel"/>
    <w:tmpl w:val="BEE04170"/>
    <w:lvl w:ilvl="0" w:tplc="E962F78A">
      <w:start w:val="1"/>
      <w:numFmt w:val="bullet"/>
      <w:lvlText w:val=""/>
      <w:lvlJc w:val="left"/>
      <w:pPr>
        <w:tabs>
          <w:tab w:val="num" w:pos="720"/>
        </w:tabs>
        <w:ind w:left="720" w:hanging="360"/>
      </w:pPr>
      <w:rPr>
        <w:rFonts w:ascii="Symbol" w:hAnsi="Symbol" w:hint="default"/>
      </w:rPr>
    </w:lvl>
    <w:lvl w:ilvl="1" w:tplc="21F416BC" w:tentative="1">
      <w:start w:val="1"/>
      <w:numFmt w:val="bullet"/>
      <w:lvlText w:val=""/>
      <w:lvlJc w:val="left"/>
      <w:pPr>
        <w:tabs>
          <w:tab w:val="num" w:pos="1440"/>
        </w:tabs>
        <w:ind w:left="1440" w:hanging="360"/>
      </w:pPr>
      <w:rPr>
        <w:rFonts w:ascii="Symbol" w:hAnsi="Symbol" w:hint="default"/>
      </w:rPr>
    </w:lvl>
    <w:lvl w:ilvl="2" w:tplc="6B54149E" w:tentative="1">
      <w:start w:val="1"/>
      <w:numFmt w:val="bullet"/>
      <w:lvlText w:val=""/>
      <w:lvlJc w:val="left"/>
      <w:pPr>
        <w:tabs>
          <w:tab w:val="num" w:pos="2160"/>
        </w:tabs>
        <w:ind w:left="2160" w:hanging="360"/>
      </w:pPr>
      <w:rPr>
        <w:rFonts w:ascii="Symbol" w:hAnsi="Symbol" w:hint="default"/>
      </w:rPr>
    </w:lvl>
    <w:lvl w:ilvl="3" w:tplc="4AAAB3FA" w:tentative="1">
      <w:start w:val="1"/>
      <w:numFmt w:val="bullet"/>
      <w:lvlText w:val=""/>
      <w:lvlJc w:val="left"/>
      <w:pPr>
        <w:tabs>
          <w:tab w:val="num" w:pos="2880"/>
        </w:tabs>
        <w:ind w:left="2880" w:hanging="360"/>
      </w:pPr>
      <w:rPr>
        <w:rFonts w:ascii="Symbol" w:hAnsi="Symbol" w:hint="default"/>
      </w:rPr>
    </w:lvl>
    <w:lvl w:ilvl="4" w:tplc="EEA26F44" w:tentative="1">
      <w:start w:val="1"/>
      <w:numFmt w:val="bullet"/>
      <w:lvlText w:val=""/>
      <w:lvlJc w:val="left"/>
      <w:pPr>
        <w:tabs>
          <w:tab w:val="num" w:pos="3600"/>
        </w:tabs>
        <w:ind w:left="3600" w:hanging="360"/>
      </w:pPr>
      <w:rPr>
        <w:rFonts w:ascii="Symbol" w:hAnsi="Symbol" w:hint="default"/>
      </w:rPr>
    </w:lvl>
    <w:lvl w:ilvl="5" w:tplc="2056F458" w:tentative="1">
      <w:start w:val="1"/>
      <w:numFmt w:val="bullet"/>
      <w:lvlText w:val=""/>
      <w:lvlJc w:val="left"/>
      <w:pPr>
        <w:tabs>
          <w:tab w:val="num" w:pos="4320"/>
        </w:tabs>
        <w:ind w:left="4320" w:hanging="360"/>
      </w:pPr>
      <w:rPr>
        <w:rFonts w:ascii="Symbol" w:hAnsi="Symbol" w:hint="default"/>
      </w:rPr>
    </w:lvl>
    <w:lvl w:ilvl="6" w:tplc="6F907C64" w:tentative="1">
      <w:start w:val="1"/>
      <w:numFmt w:val="bullet"/>
      <w:lvlText w:val=""/>
      <w:lvlJc w:val="left"/>
      <w:pPr>
        <w:tabs>
          <w:tab w:val="num" w:pos="5040"/>
        </w:tabs>
        <w:ind w:left="5040" w:hanging="360"/>
      </w:pPr>
      <w:rPr>
        <w:rFonts w:ascii="Symbol" w:hAnsi="Symbol" w:hint="default"/>
      </w:rPr>
    </w:lvl>
    <w:lvl w:ilvl="7" w:tplc="7D72DC6A" w:tentative="1">
      <w:start w:val="1"/>
      <w:numFmt w:val="bullet"/>
      <w:lvlText w:val=""/>
      <w:lvlJc w:val="left"/>
      <w:pPr>
        <w:tabs>
          <w:tab w:val="num" w:pos="5760"/>
        </w:tabs>
        <w:ind w:left="5760" w:hanging="360"/>
      </w:pPr>
      <w:rPr>
        <w:rFonts w:ascii="Symbol" w:hAnsi="Symbol" w:hint="default"/>
      </w:rPr>
    </w:lvl>
    <w:lvl w:ilvl="8" w:tplc="87F2D1B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88A606D"/>
    <w:multiLevelType w:val="hybridMultilevel"/>
    <w:tmpl w:val="24AC4268"/>
    <w:lvl w:ilvl="0" w:tplc="5A20FAFC">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7" w15:restartNumberingAfterBreak="0">
    <w:nsid w:val="293D3E6C"/>
    <w:multiLevelType w:val="hybridMultilevel"/>
    <w:tmpl w:val="05CA67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AE55F7A"/>
    <w:multiLevelType w:val="hybridMultilevel"/>
    <w:tmpl w:val="A0FC7B18"/>
    <w:lvl w:ilvl="0" w:tplc="56CE6DCA">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B797E9E"/>
    <w:multiLevelType w:val="hybridMultilevel"/>
    <w:tmpl w:val="8A9CE4FA"/>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10" w15:restartNumberingAfterBreak="0">
    <w:nsid w:val="2D8A528D"/>
    <w:multiLevelType w:val="hybridMultilevel"/>
    <w:tmpl w:val="06A42D10"/>
    <w:numStyleLink w:val="Tuotutyyli1"/>
  </w:abstractNum>
  <w:abstractNum w:abstractNumId="11" w15:restartNumberingAfterBreak="0">
    <w:nsid w:val="2F9F1EBD"/>
    <w:multiLevelType w:val="hybridMultilevel"/>
    <w:tmpl w:val="C67C0744"/>
    <w:lvl w:ilvl="0" w:tplc="CB94916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08C2F9E"/>
    <w:multiLevelType w:val="hybridMultilevel"/>
    <w:tmpl w:val="06868B8C"/>
    <w:lvl w:ilvl="0" w:tplc="F0E2D8C4">
      <w:start w:val="1"/>
      <w:numFmt w:val="bullet"/>
      <w:lvlText w:val=""/>
      <w:lvlJc w:val="left"/>
      <w:pPr>
        <w:tabs>
          <w:tab w:val="num" w:pos="720"/>
        </w:tabs>
        <w:ind w:left="720" w:hanging="360"/>
      </w:pPr>
      <w:rPr>
        <w:rFonts w:ascii="Symbol" w:hAnsi="Symbol" w:hint="default"/>
      </w:rPr>
    </w:lvl>
    <w:lvl w:ilvl="1" w:tplc="60E49D6E" w:tentative="1">
      <w:start w:val="1"/>
      <w:numFmt w:val="bullet"/>
      <w:lvlText w:val=""/>
      <w:lvlJc w:val="left"/>
      <w:pPr>
        <w:tabs>
          <w:tab w:val="num" w:pos="1440"/>
        </w:tabs>
        <w:ind w:left="1440" w:hanging="360"/>
      </w:pPr>
      <w:rPr>
        <w:rFonts w:ascii="Symbol" w:hAnsi="Symbol" w:hint="default"/>
      </w:rPr>
    </w:lvl>
    <w:lvl w:ilvl="2" w:tplc="36723A46" w:tentative="1">
      <w:start w:val="1"/>
      <w:numFmt w:val="bullet"/>
      <w:lvlText w:val=""/>
      <w:lvlJc w:val="left"/>
      <w:pPr>
        <w:tabs>
          <w:tab w:val="num" w:pos="2160"/>
        </w:tabs>
        <w:ind w:left="2160" w:hanging="360"/>
      </w:pPr>
      <w:rPr>
        <w:rFonts w:ascii="Symbol" w:hAnsi="Symbol" w:hint="default"/>
      </w:rPr>
    </w:lvl>
    <w:lvl w:ilvl="3" w:tplc="01266436" w:tentative="1">
      <w:start w:val="1"/>
      <w:numFmt w:val="bullet"/>
      <w:lvlText w:val=""/>
      <w:lvlJc w:val="left"/>
      <w:pPr>
        <w:tabs>
          <w:tab w:val="num" w:pos="2880"/>
        </w:tabs>
        <w:ind w:left="2880" w:hanging="360"/>
      </w:pPr>
      <w:rPr>
        <w:rFonts w:ascii="Symbol" w:hAnsi="Symbol" w:hint="default"/>
      </w:rPr>
    </w:lvl>
    <w:lvl w:ilvl="4" w:tplc="FECA5788" w:tentative="1">
      <w:start w:val="1"/>
      <w:numFmt w:val="bullet"/>
      <w:lvlText w:val=""/>
      <w:lvlJc w:val="left"/>
      <w:pPr>
        <w:tabs>
          <w:tab w:val="num" w:pos="3600"/>
        </w:tabs>
        <w:ind w:left="3600" w:hanging="360"/>
      </w:pPr>
      <w:rPr>
        <w:rFonts w:ascii="Symbol" w:hAnsi="Symbol" w:hint="default"/>
      </w:rPr>
    </w:lvl>
    <w:lvl w:ilvl="5" w:tplc="6278FC14" w:tentative="1">
      <w:start w:val="1"/>
      <w:numFmt w:val="bullet"/>
      <w:lvlText w:val=""/>
      <w:lvlJc w:val="left"/>
      <w:pPr>
        <w:tabs>
          <w:tab w:val="num" w:pos="4320"/>
        </w:tabs>
        <w:ind w:left="4320" w:hanging="360"/>
      </w:pPr>
      <w:rPr>
        <w:rFonts w:ascii="Symbol" w:hAnsi="Symbol" w:hint="default"/>
      </w:rPr>
    </w:lvl>
    <w:lvl w:ilvl="6" w:tplc="524A6E58" w:tentative="1">
      <w:start w:val="1"/>
      <w:numFmt w:val="bullet"/>
      <w:lvlText w:val=""/>
      <w:lvlJc w:val="left"/>
      <w:pPr>
        <w:tabs>
          <w:tab w:val="num" w:pos="5040"/>
        </w:tabs>
        <w:ind w:left="5040" w:hanging="360"/>
      </w:pPr>
      <w:rPr>
        <w:rFonts w:ascii="Symbol" w:hAnsi="Symbol" w:hint="default"/>
      </w:rPr>
    </w:lvl>
    <w:lvl w:ilvl="7" w:tplc="7D6C30C2" w:tentative="1">
      <w:start w:val="1"/>
      <w:numFmt w:val="bullet"/>
      <w:lvlText w:val=""/>
      <w:lvlJc w:val="left"/>
      <w:pPr>
        <w:tabs>
          <w:tab w:val="num" w:pos="5760"/>
        </w:tabs>
        <w:ind w:left="5760" w:hanging="360"/>
      </w:pPr>
      <w:rPr>
        <w:rFonts w:ascii="Symbol" w:hAnsi="Symbol" w:hint="default"/>
      </w:rPr>
    </w:lvl>
    <w:lvl w:ilvl="8" w:tplc="CBBC886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3D35342"/>
    <w:multiLevelType w:val="hybridMultilevel"/>
    <w:tmpl w:val="94609D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9187F8C"/>
    <w:multiLevelType w:val="hybridMultilevel"/>
    <w:tmpl w:val="C2C0B06C"/>
    <w:lvl w:ilvl="0" w:tplc="92DA24AC">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91B09ED"/>
    <w:multiLevelType w:val="hybridMultilevel"/>
    <w:tmpl w:val="450E8AD0"/>
    <w:lvl w:ilvl="0" w:tplc="92DA24AC">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9406F2D"/>
    <w:multiLevelType w:val="hybridMultilevel"/>
    <w:tmpl w:val="E122512E"/>
    <w:lvl w:ilvl="0" w:tplc="A0CAEB7E">
      <w:start w:val="1"/>
      <w:numFmt w:val="bullet"/>
      <w:lvlText w:val=""/>
      <w:lvlJc w:val="left"/>
      <w:pPr>
        <w:tabs>
          <w:tab w:val="num" w:pos="720"/>
        </w:tabs>
        <w:ind w:left="720" w:hanging="360"/>
      </w:pPr>
      <w:rPr>
        <w:rFonts w:ascii="Symbol" w:hAnsi="Symbol" w:hint="default"/>
      </w:rPr>
    </w:lvl>
    <w:lvl w:ilvl="1" w:tplc="016CD1EA" w:tentative="1">
      <w:start w:val="1"/>
      <w:numFmt w:val="bullet"/>
      <w:lvlText w:val=""/>
      <w:lvlJc w:val="left"/>
      <w:pPr>
        <w:tabs>
          <w:tab w:val="num" w:pos="1440"/>
        </w:tabs>
        <w:ind w:left="1440" w:hanging="360"/>
      </w:pPr>
      <w:rPr>
        <w:rFonts w:ascii="Symbol" w:hAnsi="Symbol" w:hint="default"/>
      </w:rPr>
    </w:lvl>
    <w:lvl w:ilvl="2" w:tplc="9110A026" w:tentative="1">
      <w:start w:val="1"/>
      <w:numFmt w:val="bullet"/>
      <w:lvlText w:val=""/>
      <w:lvlJc w:val="left"/>
      <w:pPr>
        <w:tabs>
          <w:tab w:val="num" w:pos="2160"/>
        </w:tabs>
        <w:ind w:left="2160" w:hanging="360"/>
      </w:pPr>
      <w:rPr>
        <w:rFonts w:ascii="Symbol" w:hAnsi="Symbol" w:hint="default"/>
      </w:rPr>
    </w:lvl>
    <w:lvl w:ilvl="3" w:tplc="3BEAF7A2" w:tentative="1">
      <w:start w:val="1"/>
      <w:numFmt w:val="bullet"/>
      <w:lvlText w:val=""/>
      <w:lvlJc w:val="left"/>
      <w:pPr>
        <w:tabs>
          <w:tab w:val="num" w:pos="2880"/>
        </w:tabs>
        <w:ind w:left="2880" w:hanging="360"/>
      </w:pPr>
      <w:rPr>
        <w:rFonts w:ascii="Symbol" w:hAnsi="Symbol" w:hint="default"/>
      </w:rPr>
    </w:lvl>
    <w:lvl w:ilvl="4" w:tplc="93164A24" w:tentative="1">
      <w:start w:val="1"/>
      <w:numFmt w:val="bullet"/>
      <w:lvlText w:val=""/>
      <w:lvlJc w:val="left"/>
      <w:pPr>
        <w:tabs>
          <w:tab w:val="num" w:pos="3600"/>
        </w:tabs>
        <w:ind w:left="3600" w:hanging="360"/>
      </w:pPr>
      <w:rPr>
        <w:rFonts w:ascii="Symbol" w:hAnsi="Symbol" w:hint="default"/>
      </w:rPr>
    </w:lvl>
    <w:lvl w:ilvl="5" w:tplc="9F4A4BF4" w:tentative="1">
      <w:start w:val="1"/>
      <w:numFmt w:val="bullet"/>
      <w:lvlText w:val=""/>
      <w:lvlJc w:val="left"/>
      <w:pPr>
        <w:tabs>
          <w:tab w:val="num" w:pos="4320"/>
        </w:tabs>
        <w:ind w:left="4320" w:hanging="360"/>
      </w:pPr>
      <w:rPr>
        <w:rFonts w:ascii="Symbol" w:hAnsi="Symbol" w:hint="default"/>
      </w:rPr>
    </w:lvl>
    <w:lvl w:ilvl="6" w:tplc="27BE2F1E" w:tentative="1">
      <w:start w:val="1"/>
      <w:numFmt w:val="bullet"/>
      <w:lvlText w:val=""/>
      <w:lvlJc w:val="left"/>
      <w:pPr>
        <w:tabs>
          <w:tab w:val="num" w:pos="5040"/>
        </w:tabs>
        <w:ind w:left="5040" w:hanging="360"/>
      </w:pPr>
      <w:rPr>
        <w:rFonts w:ascii="Symbol" w:hAnsi="Symbol" w:hint="default"/>
      </w:rPr>
    </w:lvl>
    <w:lvl w:ilvl="7" w:tplc="04EE98C4" w:tentative="1">
      <w:start w:val="1"/>
      <w:numFmt w:val="bullet"/>
      <w:lvlText w:val=""/>
      <w:lvlJc w:val="left"/>
      <w:pPr>
        <w:tabs>
          <w:tab w:val="num" w:pos="5760"/>
        </w:tabs>
        <w:ind w:left="5760" w:hanging="360"/>
      </w:pPr>
      <w:rPr>
        <w:rFonts w:ascii="Symbol" w:hAnsi="Symbol" w:hint="default"/>
      </w:rPr>
    </w:lvl>
    <w:lvl w:ilvl="8" w:tplc="39F01A4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B0E293D"/>
    <w:multiLevelType w:val="hybridMultilevel"/>
    <w:tmpl w:val="98B25F92"/>
    <w:lvl w:ilvl="0" w:tplc="D0D8913C">
      <w:start w:val="1"/>
      <w:numFmt w:val="bullet"/>
      <w:lvlText w:val=""/>
      <w:lvlJc w:val="left"/>
      <w:pPr>
        <w:tabs>
          <w:tab w:val="num" w:pos="720"/>
        </w:tabs>
        <w:ind w:left="720" w:hanging="360"/>
      </w:pPr>
      <w:rPr>
        <w:rFonts w:ascii="Symbol" w:hAnsi="Symbol" w:hint="default"/>
      </w:rPr>
    </w:lvl>
    <w:lvl w:ilvl="1" w:tplc="1A5E10D0" w:tentative="1">
      <w:start w:val="1"/>
      <w:numFmt w:val="bullet"/>
      <w:lvlText w:val=""/>
      <w:lvlJc w:val="left"/>
      <w:pPr>
        <w:tabs>
          <w:tab w:val="num" w:pos="1440"/>
        </w:tabs>
        <w:ind w:left="1440" w:hanging="360"/>
      </w:pPr>
      <w:rPr>
        <w:rFonts w:ascii="Symbol" w:hAnsi="Symbol" w:hint="default"/>
      </w:rPr>
    </w:lvl>
    <w:lvl w:ilvl="2" w:tplc="381CE87E" w:tentative="1">
      <w:start w:val="1"/>
      <w:numFmt w:val="bullet"/>
      <w:lvlText w:val=""/>
      <w:lvlJc w:val="left"/>
      <w:pPr>
        <w:tabs>
          <w:tab w:val="num" w:pos="2160"/>
        </w:tabs>
        <w:ind w:left="2160" w:hanging="360"/>
      </w:pPr>
      <w:rPr>
        <w:rFonts w:ascii="Symbol" w:hAnsi="Symbol" w:hint="default"/>
      </w:rPr>
    </w:lvl>
    <w:lvl w:ilvl="3" w:tplc="C0AE607A" w:tentative="1">
      <w:start w:val="1"/>
      <w:numFmt w:val="bullet"/>
      <w:lvlText w:val=""/>
      <w:lvlJc w:val="left"/>
      <w:pPr>
        <w:tabs>
          <w:tab w:val="num" w:pos="2880"/>
        </w:tabs>
        <w:ind w:left="2880" w:hanging="360"/>
      </w:pPr>
      <w:rPr>
        <w:rFonts w:ascii="Symbol" w:hAnsi="Symbol" w:hint="default"/>
      </w:rPr>
    </w:lvl>
    <w:lvl w:ilvl="4" w:tplc="B25E6CC0" w:tentative="1">
      <w:start w:val="1"/>
      <w:numFmt w:val="bullet"/>
      <w:lvlText w:val=""/>
      <w:lvlJc w:val="left"/>
      <w:pPr>
        <w:tabs>
          <w:tab w:val="num" w:pos="3600"/>
        </w:tabs>
        <w:ind w:left="3600" w:hanging="360"/>
      </w:pPr>
      <w:rPr>
        <w:rFonts w:ascii="Symbol" w:hAnsi="Symbol" w:hint="default"/>
      </w:rPr>
    </w:lvl>
    <w:lvl w:ilvl="5" w:tplc="5E64BFE8" w:tentative="1">
      <w:start w:val="1"/>
      <w:numFmt w:val="bullet"/>
      <w:lvlText w:val=""/>
      <w:lvlJc w:val="left"/>
      <w:pPr>
        <w:tabs>
          <w:tab w:val="num" w:pos="4320"/>
        </w:tabs>
        <w:ind w:left="4320" w:hanging="360"/>
      </w:pPr>
      <w:rPr>
        <w:rFonts w:ascii="Symbol" w:hAnsi="Symbol" w:hint="default"/>
      </w:rPr>
    </w:lvl>
    <w:lvl w:ilvl="6" w:tplc="AFDC1D0A" w:tentative="1">
      <w:start w:val="1"/>
      <w:numFmt w:val="bullet"/>
      <w:lvlText w:val=""/>
      <w:lvlJc w:val="left"/>
      <w:pPr>
        <w:tabs>
          <w:tab w:val="num" w:pos="5040"/>
        </w:tabs>
        <w:ind w:left="5040" w:hanging="360"/>
      </w:pPr>
      <w:rPr>
        <w:rFonts w:ascii="Symbol" w:hAnsi="Symbol" w:hint="default"/>
      </w:rPr>
    </w:lvl>
    <w:lvl w:ilvl="7" w:tplc="91FE3D90" w:tentative="1">
      <w:start w:val="1"/>
      <w:numFmt w:val="bullet"/>
      <w:lvlText w:val=""/>
      <w:lvlJc w:val="left"/>
      <w:pPr>
        <w:tabs>
          <w:tab w:val="num" w:pos="5760"/>
        </w:tabs>
        <w:ind w:left="5760" w:hanging="360"/>
      </w:pPr>
      <w:rPr>
        <w:rFonts w:ascii="Symbol" w:hAnsi="Symbol" w:hint="default"/>
      </w:rPr>
    </w:lvl>
    <w:lvl w:ilvl="8" w:tplc="2446D7C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B1A4311"/>
    <w:multiLevelType w:val="hybridMultilevel"/>
    <w:tmpl w:val="55CC0A16"/>
    <w:lvl w:ilvl="0" w:tplc="040B000F">
      <w:start w:val="1"/>
      <w:numFmt w:val="decimal"/>
      <w:lvlText w:val="%1."/>
      <w:lvlJc w:val="left"/>
      <w:pPr>
        <w:ind w:left="760" w:hanging="360"/>
      </w:pPr>
    </w:lvl>
    <w:lvl w:ilvl="1" w:tplc="040B0019" w:tentative="1">
      <w:start w:val="1"/>
      <w:numFmt w:val="lowerLetter"/>
      <w:lvlText w:val="%2."/>
      <w:lvlJc w:val="left"/>
      <w:pPr>
        <w:ind w:left="1480" w:hanging="360"/>
      </w:pPr>
    </w:lvl>
    <w:lvl w:ilvl="2" w:tplc="040B001B" w:tentative="1">
      <w:start w:val="1"/>
      <w:numFmt w:val="lowerRoman"/>
      <w:lvlText w:val="%3."/>
      <w:lvlJc w:val="right"/>
      <w:pPr>
        <w:ind w:left="2200" w:hanging="180"/>
      </w:pPr>
    </w:lvl>
    <w:lvl w:ilvl="3" w:tplc="040B000F" w:tentative="1">
      <w:start w:val="1"/>
      <w:numFmt w:val="decimal"/>
      <w:lvlText w:val="%4."/>
      <w:lvlJc w:val="left"/>
      <w:pPr>
        <w:ind w:left="2920" w:hanging="360"/>
      </w:pPr>
    </w:lvl>
    <w:lvl w:ilvl="4" w:tplc="040B0019" w:tentative="1">
      <w:start w:val="1"/>
      <w:numFmt w:val="lowerLetter"/>
      <w:lvlText w:val="%5."/>
      <w:lvlJc w:val="left"/>
      <w:pPr>
        <w:ind w:left="3640" w:hanging="360"/>
      </w:pPr>
    </w:lvl>
    <w:lvl w:ilvl="5" w:tplc="040B001B" w:tentative="1">
      <w:start w:val="1"/>
      <w:numFmt w:val="lowerRoman"/>
      <w:lvlText w:val="%6."/>
      <w:lvlJc w:val="right"/>
      <w:pPr>
        <w:ind w:left="4360" w:hanging="180"/>
      </w:pPr>
    </w:lvl>
    <w:lvl w:ilvl="6" w:tplc="040B000F" w:tentative="1">
      <w:start w:val="1"/>
      <w:numFmt w:val="decimal"/>
      <w:lvlText w:val="%7."/>
      <w:lvlJc w:val="left"/>
      <w:pPr>
        <w:ind w:left="5080" w:hanging="360"/>
      </w:pPr>
    </w:lvl>
    <w:lvl w:ilvl="7" w:tplc="040B0019" w:tentative="1">
      <w:start w:val="1"/>
      <w:numFmt w:val="lowerLetter"/>
      <w:lvlText w:val="%8."/>
      <w:lvlJc w:val="left"/>
      <w:pPr>
        <w:ind w:left="5800" w:hanging="360"/>
      </w:pPr>
    </w:lvl>
    <w:lvl w:ilvl="8" w:tplc="040B001B" w:tentative="1">
      <w:start w:val="1"/>
      <w:numFmt w:val="lowerRoman"/>
      <w:lvlText w:val="%9."/>
      <w:lvlJc w:val="right"/>
      <w:pPr>
        <w:ind w:left="6520" w:hanging="180"/>
      </w:pPr>
    </w:lvl>
  </w:abstractNum>
  <w:abstractNum w:abstractNumId="19" w15:restartNumberingAfterBreak="0">
    <w:nsid w:val="5EEF40EC"/>
    <w:multiLevelType w:val="hybridMultilevel"/>
    <w:tmpl w:val="CDEC7D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2C56516"/>
    <w:multiLevelType w:val="hybridMultilevel"/>
    <w:tmpl w:val="EE1E9EDC"/>
    <w:lvl w:ilvl="0" w:tplc="92DA24AC">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98619B5"/>
    <w:multiLevelType w:val="hybridMultilevel"/>
    <w:tmpl w:val="E21CF4B2"/>
    <w:lvl w:ilvl="0" w:tplc="D2D61622">
      <w:start w:val="1"/>
      <w:numFmt w:val="bullet"/>
      <w:lvlText w:val=""/>
      <w:lvlJc w:val="left"/>
      <w:pPr>
        <w:tabs>
          <w:tab w:val="num" w:pos="720"/>
        </w:tabs>
        <w:ind w:left="720" w:hanging="360"/>
      </w:pPr>
      <w:rPr>
        <w:rFonts w:ascii="Symbol" w:hAnsi="Symbol" w:hint="default"/>
      </w:rPr>
    </w:lvl>
    <w:lvl w:ilvl="1" w:tplc="8F4239AC" w:tentative="1">
      <w:start w:val="1"/>
      <w:numFmt w:val="bullet"/>
      <w:lvlText w:val=""/>
      <w:lvlJc w:val="left"/>
      <w:pPr>
        <w:tabs>
          <w:tab w:val="num" w:pos="1440"/>
        </w:tabs>
        <w:ind w:left="1440" w:hanging="360"/>
      </w:pPr>
      <w:rPr>
        <w:rFonts w:ascii="Symbol" w:hAnsi="Symbol" w:hint="default"/>
      </w:rPr>
    </w:lvl>
    <w:lvl w:ilvl="2" w:tplc="FE32664A" w:tentative="1">
      <w:start w:val="1"/>
      <w:numFmt w:val="bullet"/>
      <w:lvlText w:val=""/>
      <w:lvlJc w:val="left"/>
      <w:pPr>
        <w:tabs>
          <w:tab w:val="num" w:pos="2160"/>
        </w:tabs>
        <w:ind w:left="2160" w:hanging="360"/>
      </w:pPr>
      <w:rPr>
        <w:rFonts w:ascii="Symbol" w:hAnsi="Symbol" w:hint="default"/>
      </w:rPr>
    </w:lvl>
    <w:lvl w:ilvl="3" w:tplc="B6DCBBF4" w:tentative="1">
      <w:start w:val="1"/>
      <w:numFmt w:val="bullet"/>
      <w:lvlText w:val=""/>
      <w:lvlJc w:val="left"/>
      <w:pPr>
        <w:tabs>
          <w:tab w:val="num" w:pos="2880"/>
        </w:tabs>
        <w:ind w:left="2880" w:hanging="360"/>
      </w:pPr>
      <w:rPr>
        <w:rFonts w:ascii="Symbol" w:hAnsi="Symbol" w:hint="default"/>
      </w:rPr>
    </w:lvl>
    <w:lvl w:ilvl="4" w:tplc="0D32A1DC" w:tentative="1">
      <w:start w:val="1"/>
      <w:numFmt w:val="bullet"/>
      <w:lvlText w:val=""/>
      <w:lvlJc w:val="left"/>
      <w:pPr>
        <w:tabs>
          <w:tab w:val="num" w:pos="3600"/>
        </w:tabs>
        <w:ind w:left="3600" w:hanging="360"/>
      </w:pPr>
      <w:rPr>
        <w:rFonts w:ascii="Symbol" w:hAnsi="Symbol" w:hint="default"/>
      </w:rPr>
    </w:lvl>
    <w:lvl w:ilvl="5" w:tplc="0256EFF8" w:tentative="1">
      <w:start w:val="1"/>
      <w:numFmt w:val="bullet"/>
      <w:lvlText w:val=""/>
      <w:lvlJc w:val="left"/>
      <w:pPr>
        <w:tabs>
          <w:tab w:val="num" w:pos="4320"/>
        </w:tabs>
        <w:ind w:left="4320" w:hanging="360"/>
      </w:pPr>
      <w:rPr>
        <w:rFonts w:ascii="Symbol" w:hAnsi="Symbol" w:hint="default"/>
      </w:rPr>
    </w:lvl>
    <w:lvl w:ilvl="6" w:tplc="A5E6E0AE" w:tentative="1">
      <w:start w:val="1"/>
      <w:numFmt w:val="bullet"/>
      <w:lvlText w:val=""/>
      <w:lvlJc w:val="left"/>
      <w:pPr>
        <w:tabs>
          <w:tab w:val="num" w:pos="5040"/>
        </w:tabs>
        <w:ind w:left="5040" w:hanging="360"/>
      </w:pPr>
      <w:rPr>
        <w:rFonts w:ascii="Symbol" w:hAnsi="Symbol" w:hint="default"/>
      </w:rPr>
    </w:lvl>
    <w:lvl w:ilvl="7" w:tplc="FE70BC92" w:tentative="1">
      <w:start w:val="1"/>
      <w:numFmt w:val="bullet"/>
      <w:lvlText w:val=""/>
      <w:lvlJc w:val="left"/>
      <w:pPr>
        <w:tabs>
          <w:tab w:val="num" w:pos="5760"/>
        </w:tabs>
        <w:ind w:left="5760" w:hanging="360"/>
      </w:pPr>
      <w:rPr>
        <w:rFonts w:ascii="Symbol" w:hAnsi="Symbol" w:hint="default"/>
      </w:rPr>
    </w:lvl>
    <w:lvl w:ilvl="8" w:tplc="CA92DEE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ACD0F2F"/>
    <w:multiLevelType w:val="hybridMultilevel"/>
    <w:tmpl w:val="4AE0011C"/>
    <w:lvl w:ilvl="0" w:tplc="CB94916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AD94CA1"/>
    <w:multiLevelType w:val="hybridMultilevel"/>
    <w:tmpl w:val="04B844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1DB2ABE"/>
    <w:multiLevelType w:val="hybridMultilevel"/>
    <w:tmpl w:val="F1EC91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8396A46"/>
    <w:multiLevelType w:val="hybridMultilevel"/>
    <w:tmpl w:val="9DBEECE8"/>
    <w:lvl w:ilvl="0" w:tplc="1FF6A620">
      <w:start w:val="1"/>
      <w:numFmt w:val="bullet"/>
      <w:lvlText w:val=""/>
      <w:lvlJc w:val="left"/>
      <w:pPr>
        <w:tabs>
          <w:tab w:val="num" w:pos="720"/>
        </w:tabs>
        <w:ind w:left="720" w:hanging="360"/>
      </w:pPr>
      <w:rPr>
        <w:rFonts w:ascii="Symbol" w:hAnsi="Symbol" w:hint="default"/>
      </w:rPr>
    </w:lvl>
    <w:lvl w:ilvl="1" w:tplc="C088AA20" w:tentative="1">
      <w:start w:val="1"/>
      <w:numFmt w:val="bullet"/>
      <w:lvlText w:val=""/>
      <w:lvlJc w:val="left"/>
      <w:pPr>
        <w:tabs>
          <w:tab w:val="num" w:pos="1440"/>
        </w:tabs>
        <w:ind w:left="1440" w:hanging="360"/>
      </w:pPr>
      <w:rPr>
        <w:rFonts w:ascii="Symbol" w:hAnsi="Symbol" w:hint="default"/>
      </w:rPr>
    </w:lvl>
    <w:lvl w:ilvl="2" w:tplc="0F22E90A" w:tentative="1">
      <w:start w:val="1"/>
      <w:numFmt w:val="bullet"/>
      <w:lvlText w:val=""/>
      <w:lvlJc w:val="left"/>
      <w:pPr>
        <w:tabs>
          <w:tab w:val="num" w:pos="2160"/>
        </w:tabs>
        <w:ind w:left="2160" w:hanging="360"/>
      </w:pPr>
      <w:rPr>
        <w:rFonts w:ascii="Symbol" w:hAnsi="Symbol" w:hint="default"/>
      </w:rPr>
    </w:lvl>
    <w:lvl w:ilvl="3" w:tplc="AA8E887C" w:tentative="1">
      <w:start w:val="1"/>
      <w:numFmt w:val="bullet"/>
      <w:lvlText w:val=""/>
      <w:lvlJc w:val="left"/>
      <w:pPr>
        <w:tabs>
          <w:tab w:val="num" w:pos="2880"/>
        </w:tabs>
        <w:ind w:left="2880" w:hanging="360"/>
      </w:pPr>
      <w:rPr>
        <w:rFonts w:ascii="Symbol" w:hAnsi="Symbol" w:hint="default"/>
      </w:rPr>
    </w:lvl>
    <w:lvl w:ilvl="4" w:tplc="74D2109E" w:tentative="1">
      <w:start w:val="1"/>
      <w:numFmt w:val="bullet"/>
      <w:lvlText w:val=""/>
      <w:lvlJc w:val="left"/>
      <w:pPr>
        <w:tabs>
          <w:tab w:val="num" w:pos="3600"/>
        </w:tabs>
        <w:ind w:left="3600" w:hanging="360"/>
      </w:pPr>
      <w:rPr>
        <w:rFonts w:ascii="Symbol" w:hAnsi="Symbol" w:hint="default"/>
      </w:rPr>
    </w:lvl>
    <w:lvl w:ilvl="5" w:tplc="E32A5752" w:tentative="1">
      <w:start w:val="1"/>
      <w:numFmt w:val="bullet"/>
      <w:lvlText w:val=""/>
      <w:lvlJc w:val="left"/>
      <w:pPr>
        <w:tabs>
          <w:tab w:val="num" w:pos="4320"/>
        </w:tabs>
        <w:ind w:left="4320" w:hanging="360"/>
      </w:pPr>
      <w:rPr>
        <w:rFonts w:ascii="Symbol" w:hAnsi="Symbol" w:hint="default"/>
      </w:rPr>
    </w:lvl>
    <w:lvl w:ilvl="6" w:tplc="6BC28CE8" w:tentative="1">
      <w:start w:val="1"/>
      <w:numFmt w:val="bullet"/>
      <w:lvlText w:val=""/>
      <w:lvlJc w:val="left"/>
      <w:pPr>
        <w:tabs>
          <w:tab w:val="num" w:pos="5040"/>
        </w:tabs>
        <w:ind w:left="5040" w:hanging="360"/>
      </w:pPr>
      <w:rPr>
        <w:rFonts w:ascii="Symbol" w:hAnsi="Symbol" w:hint="default"/>
      </w:rPr>
    </w:lvl>
    <w:lvl w:ilvl="7" w:tplc="27624ABC" w:tentative="1">
      <w:start w:val="1"/>
      <w:numFmt w:val="bullet"/>
      <w:lvlText w:val=""/>
      <w:lvlJc w:val="left"/>
      <w:pPr>
        <w:tabs>
          <w:tab w:val="num" w:pos="5760"/>
        </w:tabs>
        <w:ind w:left="5760" w:hanging="360"/>
      </w:pPr>
      <w:rPr>
        <w:rFonts w:ascii="Symbol" w:hAnsi="Symbol" w:hint="default"/>
      </w:rPr>
    </w:lvl>
    <w:lvl w:ilvl="8" w:tplc="65FE4712"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8A345F3"/>
    <w:multiLevelType w:val="hybridMultilevel"/>
    <w:tmpl w:val="936ADD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D8701E9"/>
    <w:multiLevelType w:val="hybridMultilevel"/>
    <w:tmpl w:val="0F8E240E"/>
    <w:lvl w:ilvl="0" w:tplc="8FF89852">
      <w:start w:val="1"/>
      <w:numFmt w:val="bullet"/>
      <w:lvlText w:val=""/>
      <w:lvlJc w:val="left"/>
      <w:pPr>
        <w:tabs>
          <w:tab w:val="num" w:pos="720"/>
        </w:tabs>
        <w:ind w:left="720" w:hanging="360"/>
      </w:pPr>
      <w:rPr>
        <w:rFonts w:ascii="Symbol" w:hAnsi="Symbol" w:hint="default"/>
      </w:rPr>
    </w:lvl>
    <w:lvl w:ilvl="1" w:tplc="EB28F69E" w:tentative="1">
      <w:start w:val="1"/>
      <w:numFmt w:val="bullet"/>
      <w:lvlText w:val=""/>
      <w:lvlJc w:val="left"/>
      <w:pPr>
        <w:tabs>
          <w:tab w:val="num" w:pos="1440"/>
        </w:tabs>
        <w:ind w:left="1440" w:hanging="360"/>
      </w:pPr>
      <w:rPr>
        <w:rFonts w:ascii="Symbol" w:hAnsi="Symbol" w:hint="default"/>
      </w:rPr>
    </w:lvl>
    <w:lvl w:ilvl="2" w:tplc="A3AED062" w:tentative="1">
      <w:start w:val="1"/>
      <w:numFmt w:val="bullet"/>
      <w:lvlText w:val=""/>
      <w:lvlJc w:val="left"/>
      <w:pPr>
        <w:tabs>
          <w:tab w:val="num" w:pos="2160"/>
        </w:tabs>
        <w:ind w:left="2160" w:hanging="360"/>
      </w:pPr>
      <w:rPr>
        <w:rFonts w:ascii="Symbol" w:hAnsi="Symbol" w:hint="default"/>
      </w:rPr>
    </w:lvl>
    <w:lvl w:ilvl="3" w:tplc="FA509734" w:tentative="1">
      <w:start w:val="1"/>
      <w:numFmt w:val="bullet"/>
      <w:lvlText w:val=""/>
      <w:lvlJc w:val="left"/>
      <w:pPr>
        <w:tabs>
          <w:tab w:val="num" w:pos="2880"/>
        </w:tabs>
        <w:ind w:left="2880" w:hanging="360"/>
      </w:pPr>
      <w:rPr>
        <w:rFonts w:ascii="Symbol" w:hAnsi="Symbol" w:hint="default"/>
      </w:rPr>
    </w:lvl>
    <w:lvl w:ilvl="4" w:tplc="21A89ADC" w:tentative="1">
      <w:start w:val="1"/>
      <w:numFmt w:val="bullet"/>
      <w:lvlText w:val=""/>
      <w:lvlJc w:val="left"/>
      <w:pPr>
        <w:tabs>
          <w:tab w:val="num" w:pos="3600"/>
        </w:tabs>
        <w:ind w:left="3600" w:hanging="360"/>
      </w:pPr>
      <w:rPr>
        <w:rFonts w:ascii="Symbol" w:hAnsi="Symbol" w:hint="default"/>
      </w:rPr>
    </w:lvl>
    <w:lvl w:ilvl="5" w:tplc="60947BC6" w:tentative="1">
      <w:start w:val="1"/>
      <w:numFmt w:val="bullet"/>
      <w:lvlText w:val=""/>
      <w:lvlJc w:val="left"/>
      <w:pPr>
        <w:tabs>
          <w:tab w:val="num" w:pos="4320"/>
        </w:tabs>
        <w:ind w:left="4320" w:hanging="360"/>
      </w:pPr>
      <w:rPr>
        <w:rFonts w:ascii="Symbol" w:hAnsi="Symbol" w:hint="default"/>
      </w:rPr>
    </w:lvl>
    <w:lvl w:ilvl="6" w:tplc="00B8EF84" w:tentative="1">
      <w:start w:val="1"/>
      <w:numFmt w:val="bullet"/>
      <w:lvlText w:val=""/>
      <w:lvlJc w:val="left"/>
      <w:pPr>
        <w:tabs>
          <w:tab w:val="num" w:pos="5040"/>
        </w:tabs>
        <w:ind w:left="5040" w:hanging="360"/>
      </w:pPr>
      <w:rPr>
        <w:rFonts w:ascii="Symbol" w:hAnsi="Symbol" w:hint="default"/>
      </w:rPr>
    </w:lvl>
    <w:lvl w:ilvl="7" w:tplc="50DECDC6" w:tentative="1">
      <w:start w:val="1"/>
      <w:numFmt w:val="bullet"/>
      <w:lvlText w:val=""/>
      <w:lvlJc w:val="left"/>
      <w:pPr>
        <w:tabs>
          <w:tab w:val="num" w:pos="5760"/>
        </w:tabs>
        <w:ind w:left="5760" w:hanging="360"/>
      </w:pPr>
      <w:rPr>
        <w:rFonts w:ascii="Symbol" w:hAnsi="Symbol" w:hint="default"/>
      </w:rPr>
    </w:lvl>
    <w:lvl w:ilvl="8" w:tplc="C4C2C332" w:tentative="1">
      <w:start w:val="1"/>
      <w:numFmt w:val="bullet"/>
      <w:lvlText w:val=""/>
      <w:lvlJc w:val="left"/>
      <w:pPr>
        <w:tabs>
          <w:tab w:val="num" w:pos="6480"/>
        </w:tabs>
        <w:ind w:left="6480" w:hanging="360"/>
      </w:pPr>
      <w:rPr>
        <w:rFonts w:ascii="Symbol" w:hAnsi="Symbol" w:hint="default"/>
      </w:rPr>
    </w:lvl>
  </w:abstractNum>
  <w:num w:numId="1">
    <w:abstractNumId w:val="18"/>
  </w:num>
  <w:num w:numId="2">
    <w:abstractNumId w:val="24"/>
  </w:num>
  <w:num w:numId="3">
    <w:abstractNumId w:val="8"/>
  </w:num>
  <w:num w:numId="4">
    <w:abstractNumId w:val="9"/>
  </w:num>
  <w:num w:numId="5">
    <w:abstractNumId w:val="19"/>
  </w:num>
  <w:num w:numId="6">
    <w:abstractNumId w:val="23"/>
  </w:num>
  <w:num w:numId="7">
    <w:abstractNumId w:val="11"/>
  </w:num>
  <w:num w:numId="8">
    <w:abstractNumId w:val="22"/>
  </w:num>
  <w:num w:numId="9">
    <w:abstractNumId w:val="0"/>
  </w:num>
  <w:num w:numId="10">
    <w:abstractNumId w:val="1"/>
  </w:num>
  <w:num w:numId="11">
    <w:abstractNumId w:val="15"/>
  </w:num>
  <w:num w:numId="12">
    <w:abstractNumId w:val="3"/>
  </w:num>
  <w:num w:numId="13">
    <w:abstractNumId w:val="6"/>
  </w:num>
  <w:num w:numId="14">
    <w:abstractNumId w:val="12"/>
  </w:num>
  <w:num w:numId="15">
    <w:abstractNumId w:val="21"/>
  </w:num>
  <w:num w:numId="16">
    <w:abstractNumId w:val="5"/>
  </w:num>
  <w:num w:numId="17">
    <w:abstractNumId w:val="16"/>
  </w:num>
  <w:num w:numId="18">
    <w:abstractNumId w:val="27"/>
  </w:num>
  <w:num w:numId="19">
    <w:abstractNumId w:val="25"/>
  </w:num>
  <w:num w:numId="20">
    <w:abstractNumId w:val="17"/>
  </w:num>
  <w:num w:numId="21">
    <w:abstractNumId w:val="26"/>
  </w:num>
  <w:num w:numId="22">
    <w:abstractNumId w:val="14"/>
  </w:num>
  <w:num w:numId="23">
    <w:abstractNumId w:val="20"/>
  </w:num>
  <w:num w:numId="24">
    <w:abstractNumId w:val="13"/>
  </w:num>
  <w:num w:numId="25">
    <w:abstractNumId w:val="2"/>
  </w:num>
  <w:num w:numId="26">
    <w:abstractNumId w:val="10"/>
  </w:num>
  <w:num w:numId="27">
    <w:abstractNumId w:val="7"/>
  </w:num>
  <w:num w:numId="28">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AD"/>
    <w:rsid w:val="000016D5"/>
    <w:rsid w:val="000042CD"/>
    <w:rsid w:val="00017207"/>
    <w:rsid w:val="00035D18"/>
    <w:rsid w:val="00047548"/>
    <w:rsid w:val="00057905"/>
    <w:rsid w:val="000A0A2B"/>
    <w:rsid w:val="00127E21"/>
    <w:rsid w:val="00136B51"/>
    <w:rsid w:val="00140A1C"/>
    <w:rsid w:val="001527AD"/>
    <w:rsid w:val="0016515F"/>
    <w:rsid w:val="00175419"/>
    <w:rsid w:val="00175C13"/>
    <w:rsid w:val="00190F53"/>
    <w:rsid w:val="001930F6"/>
    <w:rsid w:val="00194486"/>
    <w:rsid w:val="001A3CC3"/>
    <w:rsid w:val="001B11F8"/>
    <w:rsid w:val="001C1AE4"/>
    <w:rsid w:val="00203F15"/>
    <w:rsid w:val="00245C2E"/>
    <w:rsid w:val="0026062F"/>
    <w:rsid w:val="002627FC"/>
    <w:rsid w:val="002818EB"/>
    <w:rsid w:val="00286355"/>
    <w:rsid w:val="00291B48"/>
    <w:rsid w:val="002A117A"/>
    <w:rsid w:val="002C0A83"/>
    <w:rsid w:val="002E79A9"/>
    <w:rsid w:val="002F164E"/>
    <w:rsid w:val="00311393"/>
    <w:rsid w:val="00312804"/>
    <w:rsid w:val="00312BF6"/>
    <w:rsid w:val="003149B2"/>
    <w:rsid w:val="00321040"/>
    <w:rsid w:val="0032378F"/>
    <w:rsid w:val="0033276C"/>
    <w:rsid w:val="00351AD5"/>
    <w:rsid w:val="00353B77"/>
    <w:rsid w:val="00365CEE"/>
    <w:rsid w:val="00372A72"/>
    <w:rsid w:val="003832CB"/>
    <w:rsid w:val="003929B2"/>
    <w:rsid w:val="003956CE"/>
    <w:rsid w:val="003A03BB"/>
    <w:rsid w:val="003B22FD"/>
    <w:rsid w:val="003B7A78"/>
    <w:rsid w:val="003C1FEF"/>
    <w:rsid w:val="003D21BE"/>
    <w:rsid w:val="003E5852"/>
    <w:rsid w:val="004042C8"/>
    <w:rsid w:val="00407EF1"/>
    <w:rsid w:val="00420681"/>
    <w:rsid w:val="00431E5D"/>
    <w:rsid w:val="0044719F"/>
    <w:rsid w:val="004471E0"/>
    <w:rsid w:val="00460F7E"/>
    <w:rsid w:val="00481BB9"/>
    <w:rsid w:val="0048282E"/>
    <w:rsid w:val="0049255E"/>
    <w:rsid w:val="004A7FAC"/>
    <w:rsid w:val="004D4FE5"/>
    <w:rsid w:val="004E31EF"/>
    <w:rsid w:val="004F4DF3"/>
    <w:rsid w:val="00506002"/>
    <w:rsid w:val="005063A7"/>
    <w:rsid w:val="00514653"/>
    <w:rsid w:val="00532066"/>
    <w:rsid w:val="00540344"/>
    <w:rsid w:val="00546425"/>
    <w:rsid w:val="00553F89"/>
    <w:rsid w:val="0056224F"/>
    <w:rsid w:val="00570827"/>
    <w:rsid w:val="005918D0"/>
    <w:rsid w:val="005A7A7A"/>
    <w:rsid w:val="005B0A20"/>
    <w:rsid w:val="005B3FD3"/>
    <w:rsid w:val="005B4991"/>
    <w:rsid w:val="005D5711"/>
    <w:rsid w:val="005F7BEB"/>
    <w:rsid w:val="00610F16"/>
    <w:rsid w:val="00620E5B"/>
    <w:rsid w:val="00632DA4"/>
    <w:rsid w:val="00643BC6"/>
    <w:rsid w:val="006628E5"/>
    <w:rsid w:val="006635A5"/>
    <w:rsid w:val="00682F15"/>
    <w:rsid w:val="00691F12"/>
    <w:rsid w:val="006B0A46"/>
    <w:rsid w:val="006B79E8"/>
    <w:rsid w:val="006C071C"/>
    <w:rsid w:val="006C0BBC"/>
    <w:rsid w:val="006C3C3F"/>
    <w:rsid w:val="006F378D"/>
    <w:rsid w:val="0070737F"/>
    <w:rsid w:val="00733115"/>
    <w:rsid w:val="00744DDA"/>
    <w:rsid w:val="00745203"/>
    <w:rsid w:val="0075078A"/>
    <w:rsid w:val="0075649A"/>
    <w:rsid w:val="007572EE"/>
    <w:rsid w:val="007B4D9E"/>
    <w:rsid w:val="007B517E"/>
    <w:rsid w:val="007C4749"/>
    <w:rsid w:val="007E550A"/>
    <w:rsid w:val="007F2160"/>
    <w:rsid w:val="007F3D4F"/>
    <w:rsid w:val="00804D67"/>
    <w:rsid w:val="008115DC"/>
    <w:rsid w:val="008322B8"/>
    <w:rsid w:val="008403F5"/>
    <w:rsid w:val="00840A34"/>
    <w:rsid w:val="00840EF1"/>
    <w:rsid w:val="008809A1"/>
    <w:rsid w:val="008824E4"/>
    <w:rsid w:val="00893C80"/>
    <w:rsid w:val="008C01F2"/>
    <w:rsid w:val="008C6CCA"/>
    <w:rsid w:val="008E21CA"/>
    <w:rsid w:val="008F7300"/>
    <w:rsid w:val="008F7957"/>
    <w:rsid w:val="009138DC"/>
    <w:rsid w:val="00935191"/>
    <w:rsid w:val="009423AC"/>
    <w:rsid w:val="00953DF9"/>
    <w:rsid w:val="0095432C"/>
    <w:rsid w:val="009953EE"/>
    <w:rsid w:val="0099562C"/>
    <w:rsid w:val="009A43AB"/>
    <w:rsid w:val="009B2D15"/>
    <w:rsid w:val="009C2861"/>
    <w:rsid w:val="009C38FD"/>
    <w:rsid w:val="009C57C8"/>
    <w:rsid w:val="009D2CBB"/>
    <w:rsid w:val="009F27DB"/>
    <w:rsid w:val="009F38D6"/>
    <w:rsid w:val="00A06B8B"/>
    <w:rsid w:val="00A179D4"/>
    <w:rsid w:val="00A474D0"/>
    <w:rsid w:val="00A7583D"/>
    <w:rsid w:val="00A906B6"/>
    <w:rsid w:val="00A93EC4"/>
    <w:rsid w:val="00A966EF"/>
    <w:rsid w:val="00A97B49"/>
    <w:rsid w:val="00AB24CC"/>
    <w:rsid w:val="00AB77CE"/>
    <w:rsid w:val="00AB7BB8"/>
    <w:rsid w:val="00AC5688"/>
    <w:rsid w:val="00AE2530"/>
    <w:rsid w:val="00AE7005"/>
    <w:rsid w:val="00AF5446"/>
    <w:rsid w:val="00AF5D9F"/>
    <w:rsid w:val="00B00357"/>
    <w:rsid w:val="00B05CD7"/>
    <w:rsid w:val="00B31151"/>
    <w:rsid w:val="00B326F1"/>
    <w:rsid w:val="00B70AA3"/>
    <w:rsid w:val="00BB0CBD"/>
    <w:rsid w:val="00BB4AF3"/>
    <w:rsid w:val="00BC0785"/>
    <w:rsid w:val="00BC2EBF"/>
    <w:rsid w:val="00BD4D63"/>
    <w:rsid w:val="00BE0F1B"/>
    <w:rsid w:val="00BE6990"/>
    <w:rsid w:val="00C67F47"/>
    <w:rsid w:val="00C72373"/>
    <w:rsid w:val="00C758EF"/>
    <w:rsid w:val="00C818E9"/>
    <w:rsid w:val="00C9133A"/>
    <w:rsid w:val="00CE4C28"/>
    <w:rsid w:val="00D1146D"/>
    <w:rsid w:val="00D122A6"/>
    <w:rsid w:val="00D13604"/>
    <w:rsid w:val="00D1480A"/>
    <w:rsid w:val="00D16DDC"/>
    <w:rsid w:val="00D26BCA"/>
    <w:rsid w:val="00D4377F"/>
    <w:rsid w:val="00D62204"/>
    <w:rsid w:val="00D83EF9"/>
    <w:rsid w:val="00DB29F3"/>
    <w:rsid w:val="00DB2A37"/>
    <w:rsid w:val="00DB3722"/>
    <w:rsid w:val="00DD3BB9"/>
    <w:rsid w:val="00DF180C"/>
    <w:rsid w:val="00DF503B"/>
    <w:rsid w:val="00E04AA4"/>
    <w:rsid w:val="00E05AD5"/>
    <w:rsid w:val="00E3338D"/>
    <w:rsid w:val="00E433AE"/>
    <w:rsid w:val="00E6059C"/>
    <w:rsid w:val="00ED19EC"/>
    <w:rsid w:val="00ED35D6"/>
    <w:rsid w:val="00ED38A3"/>
    <w:rsid w:val="00EF120C"/>
    <w:rsid w:val="00F016CA"/>
    <w:rsid w:val="00F4532A"/>
    <w:rsid w:val="00F4720A"/>
    <w:rsid w:val="00F54E8D"/>
    <w:rsid w:val="00F551F1"/>
    <w:rsid w:val="00F601A7"/>
    <w:rsid w:val="00F62544"/>
    <w:rsid w:val="00F65F6C"/>
    <w:rsid w:val="00F9373F"/>
    <w:rsid w:val="00FC3564"/>
    <w:rsid w:val="00FD5B9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1"/>
    <o:shapelayout v:ext="edit">
      <o:idmap v:ext="edit" data="1"/>
    </o:shapelayout>
  </w:shapeDefaults>
  <w:decimalSymbol w:val=","/>
  <w:listSeparator w:val=";"/>
  <w14:docId w14:val="52BD662F"/>
  <w15:docId w15:val="{512517B5-59A5-4363-A0AE-244C20C3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527A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qFormat/>
    <w:rsid w:val="001527AD"/>
    <w:pPr>
      <w:ind w:left="720"/>
      <w:contextualSpacing/>
    </w:pPr>
  </w:style>
  <w:style w:type="table" w:styleId="TaulukkoRuudukko">
    <w:name w:val="Table Grid"/>
    <w:basedOn w:val="Normaalitaulukko"/>
    <w:uiPriority w:val="59"/>
    <w:rsid w:val="00D62204"/>
    <w:pPr>
      <w:spacing w:after="0" w:line="240" w:lineRule="auto"/>
    </w:pPr>
    <w:rPr>
      <w:rFonts w:eastAsiaTheme="minorEastAsia"/>
      <w:lang w:eastAsia="fi-F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62204"/>
    <w:pPr>
      <w:autoSpaceDE w:val="0"/>
      <w:autoSpaceDN w:val="0"/>
      <w:adjustRightInd w:val="0"/>
      <w:spacing w:after="0" w:line="240" w:lineRule="auto"/>
    </w:pPr>
    <w:rPr>
      <w:rFonts w:ascii="Arial" w:hAnsi="Arial" w:cs="Arial"/>
      <w:color w:val="000000"/>
      <w:sz w:val="24"/>
      <w:szCs w:val="24"/>
    </w:rPr>
  </w:style>
  <w:style w:type="paragraph" w:styleId="Seliteteksti">
    <w:name w:val="Balloon Text"/>
    <w:basedOn w:val="Normaali"/>
    <w:link w:val="SelitetekstiChar"/>
    <w:uiPriority w:val="99"/>
    <w:semiHidden/>
    <w:unhideWhenUsed/>
    <w:rsid w:val="00D6220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62204"/>
    <w:rPr>
      <w:rFonts w:ascii="Tahoma" w:hAnsi="Tahoma" w:cs="Tahoma"/>
      <w:sz w:val="16"/>
      <w:szCs w:val="16"/>
    </w:rPr>
  </w:style>
  <w:style w:type="character" w:styleId="Hyperlinkki">
    <w:name w:val="Hyperlink"/>
    <w:basedOn w:val="Kappaleenoletusfontti"/>
    <w:uiPriority w:val="99"/>
    <w:unhideWhenUsed/>
    <w:rsid w:val="00245C2E"/>
    <w:rPr>
      <w:color w:val="0000FF" w:themeColor="hyperlink"/>
      <w:u w:val="single"/>
    </w:rPr>
  </w:style>
  <w:style w:type="paragraph" w:styleId="Merkittyluettelo">
    <w:name w:val="List Bullet"/>
    <w:basedOn w:val="Normaali"/>
    <w:uiPriority w:val="99"/>
    <w:unhideWhenUsed/>
    <w:rsid w:val="00321040"/>
    <w:pPr>
      <w:numPr>
        <w:numId w:val="9"/>
      </w:numPr>
      <w:spacing w:after="240"/>
      <w:contextualSpacing/>
    </w:pPr>
    <w:rPr>
      <w:rFonts w:ascii="Arial" w:eastAsia="Arial" w:hAnsi="Arial" w:cs="Times New Roman"/>
      <w:sz w:val="24"/>
    </w:rPr>
  </w:style>
  <w:style w:type="paragraph" w:styleId="Leipteksti">
    <w:name w:val="Body Text"/>
    <w:basedOn w:val="Normaali"/>
    <w:link w:val="LeiptekstiChar"/>
    <w:rsid w:val="004471E0"/>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LeiptekstiChar">
    <w:name w:val="Leipäteksti Char"/>
    <w:basedOn w:val="Kappaleenoletusfontti"/>
    <w:link w:val="Leipteksti"/>
    <w:rsid w:val="004471E0"/>
    <w:rPr>
      <w:rFonts w:ascii="Times New Roman" w:eastAsia="SimSun" w:hAnsi="Times New Roman" w:cs="Mangal"/>
      <w:kern w:val="1"/>
      <w:sz w:val="24"/>
      <w:szCs w:val="24"/>
      <w:lang w:eastAsia="hi-IN" w:bidi="hi-IN"/>
    </w:rPr>
  </w:style>
  <w:style w:type="paragraph" w:styleId="Yltunniste">
    <w:name w:val="header"/>
    <w:basedOn w:val="Normaali"/>
    <w:link w:val="YltunnisteChar"/>
    <w:uiPriority w:val="99"/>
    <w:unhideWhenUsed/>
    <w:rsid w:val="005918D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918D0"/>
  </w:style>
  <w:style w:type="paragraph" w:styleId="Alatunniste">
    <w:name w:val="footer"/>
    <w:basedOn w:val="Normaali"/>
    <w:link w:val="AlatunnisteChar"/>
    <w:uiPriority w:val="99"/>
    <w:unhideWhenUsed/>
    <w:rsid w:val="005918D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918D0"/>
  </w:style>
  <w:style w:type="paragraph" w:customStyle="1" w:styleId="Oletus">
    <w:name w:val="Oletus"/>
    <w:rsid w:val="00C72373"/>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fi-FI"/>
      <w14:textOutline w14:w="0" w14:cap="flat" w14:cmpd="sng" w14:algn="ctr">
        <w14:noFill/>
        <w14:prstDash w14:val="solid"/>
        <w14:bevel/>
      </w14:textOutline>
    </w:rPr>
  </w:style>
  <w:style w:type="character" w:customStyle="1" w:styleId="Hyperlink0">
    <w:name w:val="Hyperlink.0"/>
    <w:basedOn w:val="Kappaleenoletusfontti"/>
    <w:rsid w:val="00C72373"/>
    <w:rPr>
      <w:rFonts w:ascii="Calibri" w:eastAsia="Calibri" w:hAnsi="Calibri" w:cs="Calibri"/>
      <w:outline w:val="0"/>
      <w:color w:val="0000FF"/>
      <w:sz w:val="22"/>
      <w:szCs w:val="22"/>
      <w:u w:val="single" w:color="0000FF"/>
    </w:rPr>
  </w:style>
  <w:style w:type="numbering" w:customStyle="1" w:styleId="Tuotutyyli1">
    <w:name w:val="Tuotu tyyli: 1"/>
    <w:rsid w:val="00C72373"/>
    <w:pPr>
      <w:numPr>
        <w:numId w:val="10"/>
      </w:numPr>
    </w:pPr>
  </w:style>
  <w:style w:type="character" w:customStyle="1" w:styleId="UnresolvedMention">
    <w:name w:val="Unresolved Mention"/>
    <w:basedOn w:val="Kappaleenoletusfontti"/>
    <w:uiPriority w:val="99"/>
    <w:semiHidden/>
    <w:unhideWhenUsed/>
    <w:rsid w:val="008115DC"/>
    <w:rPr>
      <w:color w:val="605E5C"/>
      <w:shd w:val="clear" w:color="auto" w:fill="E1DFDD"/>
    </w:rPr>
  </w:style>
  <w:style w:type="paragraph" w:styleId="NormaaliWWW">
    <w:name w:val="Normal (Web)"/>
    <w:basedOn w:val="Normaali"/>
    <w:uiPriority w:val="99"/>
    <w:semiHidden/>
    <w:unhideWhenUsed/>
    <w:rsid w:val="00C818E9"/>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076002">
      <w:bodyDiv w:val="1"/>
      <w:marLeft w:val="0"/>
      <w:marRight w:val="0"/>
      <w:marTop w:val="0"/>
      <w:marBottom w:val="0"/>
      <w:divBdr>
        <w:top w:val="none" w:sz="0" w:space="0" w:color="auto"/>
        <w:left w:val="none" w:sz="0" w:space="0" w:color="auto"/>
        <w:bottom w:val="none" w:sz="0" w:space="0" w:color="auto"/>
        <w:right w:val="none" w:sz="0" w:space="0" w:color="auto"/>
      </w:divBdr>
    </w:div>
    <w:div w:id="1168713038">
      <w:bodyDiv w:val="1"/>
      <w:marLeft w:val="0"/>
      <w:marRight w:val="0"/>
      <w:marTop w:val="0"/>
      <w:marBottom w:val="0"/>
      <w:divBdr>
        <w:top w:val="none" w:sz="0" w:space="0" w:color="auto"/>
        <w:left w:val="none" w:sz="0" w:space="0" w:color="auto"/>
        <w:bottom w:val="none" w:sz="0" w:space="0" w:color="auto"/>
        <w:right w:val="none" w:sz="0" w:space="0" w:color="auto"/>
      </w:divBdr>
    </w:div>
    <w:div w:id="1171413063">
      <w:bodyDiv w:val="1"/>
      <w:marLeft w:val="0"/>
      <w:marRight w:val="0"/>
      <w:marTop w:val="0"/>
      <w:marBottom w:val="0"/>
      <w:divBdr>
        <w:top w:val="none" w:sz="0" w:space="0" w:color="auto"/>
        <w:left w:val="none" w:sz="0" w:space="0" w:color="auto"/>
        <w:bottom w:val="none" w:sz="0" w:space="0" w:color="auto"/>
        <w:right w:val="none" w:sz="0" w:space="0" w:color="auto"/>
      </w:divBdr>
    </w:div>
    <w:div w:id="1274826353">
      <w:bodyDiv w:val="1"/>
      <w:marLeft w:val="0"/>
      <w:marRight w:val="0"/>
      <w:marTop w:val="0"/>
      <w:marBottom w:val="0"/>
      <w:divBdr>
        <w:top w:val="none" w:sz="0" w:space="0" w:color="auto"/>
        <w:left w:val="none" w:sz="0" w:space="0" w:color="auto"/>
        <w:bottom w:val="none" w:sz="0" w:space="0" w:color="auto"/>
        <w:right w:val="none" w:sz="0" w:space="0" w:color="auto"/>
      </w:divBdr>
    </w:div>
    <w:div w:id="1317298225">
      <w:bodyDiv w:val="1"/>
      <w:marLeft w:val="0"/>
      <w:marRight w:val="0"/>
      <w:marTop w:val="0"/>
      <w:marBottom w:val="0"/>
      <w:divBdr>
        <w:top w:val="none" w:sz="0" w:space="0" w:color="auto"/>
        <w:left w:val="none" w:sz="0" w:space="0" w:color="auto"/>
        <w:bottom w:val="none" w:sz="0" w:space="0" w:color="auto"/>
        <w:right w:val="none" w:sz="0" w:space="0" w:color="auto"/>
      </w:divBdr>
    </w:div>
    <w:div w:id="1678078769">
      <w:bodyDiv w:val="1"/>
      <w:marLeft w:val="0"/>
      <w:marRight w:val="0"/>
      <w:marTop w:val="0"/>
      <w:marBottom w:val="0"/>
      <w:divBdr>
        <w:top w:val="none" w:sz="0" w:space="0" w:color="auto"/>
        <w:left w:val="none" w:sz="0" w:space="0" w:color="auto"/>
        <w:bottom w:val="none" w:sz="0" w:space="0" w:color="auto"/>
        <w:right w:val="none" w:sz="0" w:space="0" w:color="auto"/>
      </w:divBdr>
      <w:divsChild>
        <w:div w:id="84228830">
          <w:marLeft w:val="547"/>
          <w:marRight w:val="0"/>
          <w:marTop w:val="115"/>
          <w:marBottom w:val="0"/>
          <w:divBdr>
            <w:top w:val="none" w:sz="0" w:space="0" w:color="auto"/>
            <w:left w:val="none" w:sz="0" w:space="0" w:color="auto"/>
            <w:bottom w:val="none" w:sz="0" w:space="0" w:color="auto"/>
            <w:right w:val="none" w:sz="0" w:space="0" w:color="auto"/>
          </w:divBdr>
        </w:div>
      </w:divsChild>
    </w:div>
    <w:div w:id="1748770833">
      <w:bodyDiv w:val="1"/>
      <w:marLeft w:val="0"/>
      <w:marRight w:val="0"/>
      <w:marTop w:val="0"/>
      <w:marBottom w:val="0"/>
      <w:divBdr>
        <w:top w:val="none" w:sz="0" w:space="0" w:color="auto"/>
        <w:left w:val="none" w:sz="0" w:space="0" w:color="auto"/>
        <w:bottom w:val="none" w:sz="0" w:space="0" w:color="auto"/>
        <w:right w:val="none" w:sz="0" w:space="0" w:color="auto"/>
      </w:divBdr>
    </w:div>
    <w:div w:id="1793204625">
      <w:bodyDiv w:val="1"/>
      <w:marLeft w:val="0"/>
      <w:marRight w:val="0"/>
      <w:marTop w:val="0"/>
      <w:marBottom w:val="0"/>
      <w:divBdr>
        <w:top w:val="none" w:sz="0" w:space="0" w:color="auto"/>
        <w:left w:val="none" w:sz="0" w:space="0" w:color="auto"/>
        <w:bottom w:val="none" w:sz="0" w:space="0" w:color="auto"/>
        <w:right w:val="none" w:sz="0" w:space="0" w:color="auto"/>
      </w:divBdr>
    </w:div>
    <w:div w:id="2024162435">
      <w:bodyDiv w:val="1"/>
      <w:marLeft w:val="0"/>
      <w:marRight w:val="0"/>
      <w:marTop w:val="0"/>
      <w:marBottom w:val="0"/>
      <w:divBdr>
        <w:top w:val="none" w:sz="0" w:space="0" w:color="auto"/>
        <w:left w:val="none" w:sz="0" w:space="0" w:color="auto"/>
        <w:bottom w:val="none" w:sz="0" w:space="0" w:color="auto"/>
        <w:right w:val="none" w:sz="0" w:space="0" w:color="auto"/>
      </w:divBdr>
    </w:div>
    <w:div w:id="2136285873">
      <w:bodyDiv w:val="1"/>
      <w:marLeft w:val="0"/>
      <w:marRight w:val="0"/>
      <w:marTop w:val="0"/>
      <w:marBottom w:val="0"/>
      <w:divBdr>
        <w:top w:val="none" w:sz="0" w:space="0" w:color="auto"/>
        <w:left w:val="none" w:sz="0" w:space="0" w:color="auto"/>
        <w:bottom w:val="none" w:sz="0" w:space="0" w:color="auto"/>
        <w:right w:val="none" w:sz="0" w:space="0" w:color="auto"/>
      </w:divBdr>
    </w:div>
    <w:div w:id="2146659401">
      <w:bodyDiv w:val="1"/>
      <w:marLeft w:val="0"/>
      <w:marRight w:val="0"/>
      <w:marTop w:val="0"/>
      <w:marBottom w:val="0"/>
      <w:divBdr>
        <w:top w:val="none" w:sz="0" w:space="0" w:color="auto"/>
        <w:left w:val="none" w:sz="0" w:space="0" w:color="auto"/>
        <w:bottom w:val="none" w:sz="0" w:space="0" w:color="auto"/>
        <w:right w:val="none" w:sz="0" w:space="0" w:color="auto"/>
      </w:divBdr>
      <w:divsChild>
        <w:div w:id="49546133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image" Target="media/image14.jpeg"/><Relationship Id="rId3" Type="http://schemas.openxmlformats.org/officeDocument/2006/relationships/customXml" Target="../customXml/item3.xml"/><Relationship Id="rId21" Type="http://schemas.openxmlformats.org/officeDocument/2006/relationships/image" Target="media/image9.w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mailto:teromartikainen.ka@gmail.com" TargetMode="External"/><Relationship Id="rId25" Type="http://schemas.openxmlformats.org/officeDocument/2006/relationships/image" Target="media/image13.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kangaslamminauto.fi" TargetMode="External"/><Relationship Id="rId20" Type="http://schemas.openxmlformats.org/officeDocument/2006/relationships/image" Target="media/image8.wmf"/><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2.wmf"/><Relationship Id="rId32" Type="http://schemas.openxmlformats.org/officeDocument/2006/relationships/image" Target="media/image18.wmf"/><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image" Target="media/image11.jpeg"/><Relationship Id="rId28" Type="http://schemas.openxmlformats.org/officeDocument/2006/relationships/hyperlink" Target="http://www.google.fi/imgres?imgurl=http://www.kimito.fi/wwwbilder/mittaus.gif&amp;imgrefurl=http://www.kimito.fi/wwwsuomi/Sivistystoimi/kouluterveydenhoito.htm&amp;usg=__wFvIZmRVsWDsfm25H9b_7amQzrw=&amp;h=349&amp;w=250&amp;sz=19&amp;hl=fi&amp;start=47&amp;itbs=1&amp;tbnid=98tB3x7-UBD5-M:&amp;tbnh=120&amp;tbnw=86&amp;prev=/images?q=terveydenhoitaja&amp;start=40&amp;hl=fi&amp;sa=N&amp;gbv=2&amp;ndsp=20&amp;tbs=isch:1" TargetMode="External"/><Relationship Id="rId10" Type="http://schemas.openxmlformats.org/officeDocument/2006/relationships/endnotes" Target="endnotes.xml"/><Relationship Id="rId19" Type="http://schemas.openxmlformats.org/officeDocument/2006/relationships/image" Target="media/image7.wmf"/><Relationship Id="rId31" Type="http://schemas.openxmlformats.org/officeDocument/2006/relationships/image" Target="media/image17.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10.png"/><Relationship Id="rId27" Type="http://schemas.openxmlformats.org/officeDocument/2006/relationships/hyperlink" Target="mailto:sari.tirkkonen@pshyvinvointialue.fi" TargetMode="External"/><Relationship Id="rId30" Type="http://schemas.openxmlformats.org/officeDocument/2006/relationships/image" Target="media/image16.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D875E93560C0D4F87175AA71EFE48BF" ma:contentTypeVersion="13" ma:contentTypeDescription="Luo uusi asiakirja." ma:contentTypeScope="" ma:versionID="e9d679163df332e6dd00884d4ca302e2">
  <xsd:schema xmlns:xsd="http://www.w3.org/2001/XMLSchema" xmlns:xs="http://www.w3.org/2001/XMLSchema" xmlns:p="http://schemas.microsoft.com/office/2006/metadata/properties" xmlns:ns3="6bead15c-4a5d-4366-ace6-8a70946d1240" xmlns:ns4="6ce1df15-bbff-493f-8e3d-c86789b05d9e" targetNamespace="http://schemas.microsoft.com/office/2006/metadata/properties" ma:root="true" ma:fieldsID="e0cd6e768121e2142ebc191b47e4cad9" ns3:_="" ns4:_="">
    <xsd:import namespace="6bead15c-4a5d-4366-ace6-8a70946d1240"/>
    <xsd:import namespace="6ce1df15-bbff-493f-8e3d-c86789b05d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LengthInSecond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ad15c-4a5d-4366-ace6-8a70946d12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e1df15-bbff-493f-8e3d-c86789b05d9e"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SharingHintHash" ma:index="12"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F3B78-E91F-4B88-B31B-AAF5B2E5C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ad15c-4a5d-4366-ace6-8a70946d1240"/>
    <ds:schemaRef ds:uri="6ce1df15-bbff-493f-8e3d-c86789b05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1758D3-C1B4-405D-95B3-11932BCA5689}">
  <ds:schemaRefs>
    <ds:schemaRef ds:uri="http://schemas.microsoft.com/sharepoint/v3/contenttype/forms"/>
  </ds:schemaRefs>
</ds:datastoreItem>
</file>

<file path=customXml/itemProps3.xml><?xml version="1.0" encoding="utf-8"?>
<ds:datastoreItem xmlns:ds="http://schemas.openxmlformats.org/officeDocument/2006/customXml" ds:itemID="{17E183EE-3069-4634-9596-37599B5A01AB}">
  <ds:schemaRefs>
    <ds:schemaRef ds:uri="http://purl.org/dc/terms/"/>
    <ds:schemaRef ds:uri="6ce1df15-bbff-493f-8e3d-c86789b05d9e"/>
    <ds:schemaRef ds:uri="http://schemas.microsoft.com/office/2006/documentManagement/types"/>
    <ds:schemaRef ds:uri="http://schemas.microsoft.com/office/infopath/2007/PartnerControls"/>
    <ds:schemaRef ds:uri="6bead15c-4a5d-4366-ace6-8a70946d1240"/>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F4626B5-B31A-44D1-96EE-4A3229AE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5522</Words>
  <Characters>44729</Characters>
  <Application>Microsoft Office Word</Application>
  <DocSecurity>0</DocSecurity>
  <Lines>372</Lines>
  <Paragraphs>100</Paragraphs>
  <ScaleCrop>false</ScaleCrop>
  <HeadingPairs>
    <vt:vector size="2" baseType="variant">
      <vt:variant>
        <vt:lpstr>Otsikko</vt:lpstr>
      </vt:variant>
      <vt:variant>
        <vt:i4>1</vt:i4>
      </vt:variant>
    </vt:vector>
  </HeadingPairs>
  <TitlesOfParts>
    <vt:vector size="1" baseType="lpstr">
      <vt:lpstr/>
    </vt:vector>
  </TitlesOfParts>
  <Company>Siilinjärven kunta</Company>
  <LinksUpToDate>false</LinksUpToDate>
  <CharactersWithSpaces>50151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Airaksinen, Olli</dc:creator>
  <cp:lastModifiedBy>Holopainen, Anne</cp:lastModifiedBy>
  <cp:revision>2</cp:revision>
  <cp:lastPrinted>2017-09-08T09:59:00Z</cp:lastPrinted>
  <dcterms:created xsi:type="dcterms:W3CDTF">2023-10-05T05:12:00Z</dcterms:created>
  <dcterms:modified xsi:type="dcterms:W3CDTF">2023-10-05T05:12:00Z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0x010100FD875E93560C0D4F87175AA71EFE48BF</vt:lpwstr>
  </property>
</Properties>
</file>