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95" w:rsidRDefault="00264095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72634" wp14:editId="06417282">
                <wp:simplePos x="0" y="0"/>
                <wp:positionH relativeFrom="column">
                  <wp:posOffset>5681980</wp:posOffset>
                </wp:positionH>
                <wp:positionV relativeFrom="paragraph">
                  <wp:posOffset>240665</wp:posOffset>
                </wp:positionV>
                <wp:extent cx="1895475" cy="1403985"/>
                <wp:effectExtent l="0" t="0" r="28575" b="28575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B14" w:rsidRDefault="00C26B14" w:rsidP="00C26B14">
                            <w:pPr>
                              <w:spacing w:after="0" w:line="360" w:lineRule="auto"/>
                            </w:pPr>
                            <w:r w:rsidRPr="00C26B14">
                              <w:rPr>
                                <w:b/>
                                <w:u w:val="single"/>
                              </w:rPr>
                              <w:t>Tavoitteiden toteutuminen: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C26B14" w:rsidRPr="00C26B14" w:rsidRDefault="00C26B14" w:rsidP="00C26B1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6B14">
                              <w:rPr>
                                <w:b/>
                              </w:rPr>
                              <w:t>9-10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26B14">
                              <w:rPr>
                                <w:b/>
                              </w:rPr>
                              <w:t xml:space="preserve">Säännöllisesti </w:t>
                            </w:r>
                          </w:p>
                          <w:p w:rsidR="00C26B14" w:rsidRPr="00C26B14" w:rsidRDefault="00C26B14" w:rsidP="00C26B1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8 </w:t>
                            </w:r>
                            <w:r w:rsidRPr="00C26B14">
                              <w:rPr>
                                <w:b/>
                              </w:rPr>
                              <w:t xml:space="preserve">Usein </w:t>
                            </w:r>
                          </w:p>
                          <w:p w:rsidR="00C26B14" w:rsidRPr="00C26B14" w:rsidRDefault="00C26B14" w:rsidP="00C26B1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7 Vaihtelevasti </w:t>
                            </w:r>
                          </w:p>
                          <w:p w:rsidR="00C26B14" w:rsidRPr="00C26B14" w:rsidRDefault="00C26B14" w:rsidP="00C26B1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5-6 Harvoin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47.4pt;margin-top:18.95pt;width:1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">
                <v:textbox style="mso-fit-shape-to-text:t">
                  <w:txbxContent>
                    <w:p w:rsidR="00C26B14" w:rsidRDefault="00C26B14" w:rsidP="00C26B14">
                      <w:pPr>
                        <w:spacing w:after="0" w:line="360" w:lineRule="auto"/>
                      </w:pPr>
                      <w:r w:rsidRPr="00C26B14">
                        <w:rPr>
                          <w:b/>
                          <w:u w:val="single"/>
                        </w:rPr>
                        <w:t>Tavoitteiden toteutuminen: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C26B14" w:rsidRPr="00C26B14" w:rsidRDefault="00C26B14" w:rsidP="00C26B1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6B14">
                        <w:rPr>
                          <w:b/>
                        </w:rPr>
                        <w:t>9-10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26B14">
                        <w:rPr>
                          <w:b/>
                        </w:rPr>
                        <w:t xml:space="preserve">Säännöllisesti </w:t>
                      </w:r>
                    </w:p>
                    <w:p w:rsidR="00C26B14" w:rsidRPr="00C26B14" w:rsidRDefault="00C26B14" w:rsidP="00C26B1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8 </w:t>
                      </w:r>
                      <w:r w:rsidRPr="00C26B14">
                        <w:rPr>
                          <w:b/>
                        </w:rPr>
                        <w:t xml:space="preserve">Usein </w:t>
                      </w:r>
                    </w:p>
                    <w:p w:rsidR="00C26B14" w:rsidRPr="00C26B14" w:rsidRDefault="00C26B14" w:rsidP="00C26B1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7 Vaihtelevasti </w:t>
                      </w:r>
                    </w:p>
                    <w:p w:rsidR="00C26B14" w:rsidRPr="00C26B14" w:rsidRDefault="00C26B14" w:rsidP="00C26B1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5-6 Harvoin </w:t>
                      </w:r>
                    </w:p>
                  </w:txbxContent>
                </v:textbox>
              </v:shape>
            </w:pict>
          </mc:Fallback>
        </mc:AlternateContent>
      </w:r>
    </w:p>
    <w:p w:rsidR="00C26B14" w:rsidRPr="003825EA" w:rsidRDefault="00C26B14">
      <w:pPr>
        <w:rPr>
          <w:b/>
          <w:sz w:val="28"/>
          <w:szCs w:val="28"/>
        </w:rPr>
      </w:pPr>
      <w:r w:rsidRPr="003825EA">
        <w:rPr>
          <w:b/>
          <w:sz w:val="28"/>
          <w:szCs w:val="28"/>
        </w:rPr>
        <w:t>LIIKUNNAN ITSEARVIOINTI</w:t>
      </w:r>
      <w:r w:rsidRPr="003825EA">
        <w:rPr>
          <w:b/>
          <w:sz w:val="28"/>
          <w:szCs w:val="28"/>
        </w:rPr>
        <w:tab/>
      </w:r>
      <w:r w:rsidRPr="003825EA">
        <w:rPr>
          <w:b/>
          <w:sz w:val="28"/>
          <w:szCs w:val="28"/>
        </w:rPr>
        <w:tab/>
      </w:r>
      <w:r w:rsidRPr="003825EA">
        <w:rPr>
          <w:b/>
          <w:sz w:val="28"/>
          <w:szCs w:val="28"/>
        </w:rPr>
        <w:tab/>
      </w:r>
      <w:r w:rsidRPr="003825EA">
        <w:rPr>
          <w:b/>
          <w:sz w:val="28"/>
          <w:szCs w:val="28"/>
        </w:rPr>
        <w:tab/>
      </w:r>
      <w:r w:rsidRPr="003825EA">
        <w:rPr>
          <w:b/>
          <w:sz w:val="28"/>
          <w:szCs w:val="28"/>
        </w:rPr>
        <w:tab/>
      </w:r>
    </w:p>
    <w:p w:rsidR="00264095" w:rsidRDefault="00C26B14">
      <w:r>
        <w:t>Nimi: _______________________________</w:t>
      </w:r>
      <w:r>
        <w:tab/>
      </w:r>
      <w:r>
        <w:tab/>
      </w:r>
      <w:r>
        <w:tab/>
      </w:r>
    </w:p>
    <w:p w:rsidR="00163BBC" w:rsidRDefault="00163BBC"/>
    <w:p w:rsidR="00264095" w:rsidRPr="00163BBC" w:rsidRDefault="007C115D">
      <w:pPr>
        <w:rPr>
          <w:b/>
        </w:rPr>
      </w:pPr>
      <w:r w:rsidRPr="00163BBC">
        <w:rPr>
          <w:b/>
        </w:rPr>
        <w:t xml:space="preserve">TYÖSKENTELY </w:t>
      </w:r>
      <w:proofErr w:type="gramStart"/>
      <w:r w:rsidRPr="00163BBC">
        <w:rPr>
          <w:b/>
        </w:rPr>
        <w:t>50%</w:t>
      </w:r>
      <w:proofErr w:type="gramEnd"/>
      <w:r w:rsidRPr="00163BBC">
        <w:rPr>
          <w:b/>
        </w:rPr>
        <w:t xml:space="preserve"> </w:t>
      </w:r>
    </w:p>
    <w:tbl>
      <w:tblPr>
        <w:tblStyle w:val="TaulukkoRuudukko"/>
        <w:tblpPr w:leftFromText="141" w:rightFromText="141" w:vertAnchor="page" w:horzAnchor="margin" w:tblpY="2956"/>
        <w:tblW w:w="14000" w:type="dxa"/>
        <w:tblLayout w:type="fixed"/>
        <w:tblLook w:val="04A0" w:firstRow="1" w:lastRow="0" w:firstColumn="1" w:lastColumn="0" w:noHBand="0" w:noVBand="1"/>
      </w:tblPr>
      <w:tblGrid>
        <w:gridCol w:w="9106"/>
        <w:gridCol w:w="815"/>
        <w:gridCol w:w="816"/>
        <w:gridCol w:w="816"/>
        <w:gridCol w:w="815"/>
        <w:gridCol w:w="816"/>
        <w:gridCol w:w="816"/>
      </w:tblGrid>
      <w:tr w:rsidR="007C115D" w:rsidRPr="00163BBC" w:rsidTr="007C115D">
        <w:trPr>
          <w:trHeight w:val="537"/>
        </w:trPr>
        <w:tc>
          <w:tcPr>
            <w:tcW w:w="9106" w:type="dxa"/>
            <w:tcBorders>
              <w:top w:val="nil"/>
              <w:left w:val="nil"/>
              <w:right w:val="nil"/>
            </w:tcBorders>
            <w:vAlign w:val="center"/>
          </w:tcPr>
          <w:p w:rsidR="007C115D" w:rsidRPr="00163BBC" w:rsidRDefault="007C115D" w:rsidP="007C115D">
            <w:pPr>
              <w:rPr>
                <w:b/>
              </w:rPr>
            </w:pPr>
            <w:r w:rsidRPr="00163BBC">
              <w:rPr>
                <w:b/>
              </w:rPr>
              <w:t>1</w:t>
            </w:r>
            <w:proofErr w:type="gramStart"/>
            <w:r w:rsidRPr="00163BBC">
              <w:rPr>
                <w:b/>
              </w:rPr>
              <w:t>.Työskentely</w:t>
            </w:r>
            <w:proofErr w:type="gramEnd"/>
            <w:r w:rsidRPr="00163BBC">
              <w:rPr>
                <w:b/>
              </w:rPr>
              <w:t xml:space="preserve"> ja yrittäminen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vAlign w:val="center"/>
          </w:tcPr>
          <w:p w:rsidR="007C115D" w:rsidRPr="00163BBC" w:rsidRDefault="007C115D" w:rsidP="007C115D">
            <w:pPr>
              <w:jc w:val="center"/>
              <w:rPr>
                <w:b/>
              </w:rPr>
            </w:pPr>
            <w:r w:rsidRPr="00163BBC">
              <w:rPr>
                <w:b/>
              </w:rPr>
              <w:t>7LK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:rsidR="007C115D" w:rsidRPr="00163BBC" w:rsidRDefault="007C115D" w:rsidP="007C115D">
            <w:pPr>
              <w:jc w:val="center"/>
              <w:rPr>
                <w:b/>
              </w:rPr>
            </w:pPr>
            <w:r w:rsidRPr="00163BBC">
              <w:rPr>
                <w:b/>
              </w:rPr>
              <w:t>7LK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:rsidR="007C115D" w:rsidRPr="00163BBC" w:rsidRDefault="007C115D" w:rsidP="007C115D">
            <w:pPr>
              <w:jc w:val="center"/>
              <w:rPr>
                <w:b/>
              </w:rPr>
            </w:pPr>
            <w:r w:rsidRPr="00163BBC">
              <w:rPr>
                <w:b/>
              </w:rPr>
              <w:t>8LK</w:t>
            </w: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vAlign w:val="center"/>
          </w:tcPr>
          <w:p w:rsidR="007C115D" w:rsidRPr="00163BBC" w:rsidRDefault="007C115D" w:rsidP="007C115D">
            <w:pPr>
              <w:jc w:val="center"/>
              <w:rPr>
                <w:b/>
              </w:rPr>
            </w:pPr>
            <w:r w:rsidRPr="00163BBC">
              <w:rPr>
                <w:b/>
              </w:rPr>
              <w:t>8LK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:rsidR="007C115D" w:rsidRPr="00163BBC" w:rsidRDefault="007C115D" w:rsidP="007C115D">
            <w:pPr>
              <w:jc w:val="center"/>
              <w:rPr>
                <w:b/>
              </w:rPr>
            </w:pPr>
            <w:r w:rsidRPr="00163BBC">
              <w:rPr>
                <w:b/>
              </w:rPr>
              <w:t>9LK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:rsidR="007C115D" w:rsidRPr="00163BBC" w:rsidRDefault="007C115D" w:rsidP="007C115D">
            <w:pPr>
              <w:jc w:val="center"/>
              <w:rPr>
                <w:b/>
              </w:rPr>
            </w:pPr>
            <w:r w:rsidRPr="00163BBC">
              <w:rPr>
                <w:b/>
              </w:rPr>
              <w:t>9LK</w:t>
            </w:r>
          </w:p>
        </w:tc>
      </w:tr>
      <w:tr w:rsidR="007C115D" w:rsidRPr="00163BBC" w:rsidTr="007C115D">
        <w:trPr>
          <w:trHeight w:val="537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>
            <w:r w:rsidRPr="00163BBC">
              <w:t xml:space="preserve">Oppilas työskentelee tunnilla aktiivisesti ja parhaansa yrittäen.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</w:tr>
      <w:tr w:rsidR="007C115D" w:rsidRPr="00163BBC" w:rsidTr="007C115D">
        <w:trPr>
          <w:trHeight w:val="537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4A413A" w:rsidP="007C115D">
            <w:r>
              <w:t>Oppilas</w:t>
            </w:r>
            <w:r w:rsidR="007C115D" w:rsidRPr="00163BBC">
              <w:t xml:space="preserve"> osoittaa kiinnostusta kaikkea liikuntaa kohtaan aiheesta tai lajista riippumatta.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7C115D" w:rsidRPr="00163BBC" w:rsidRDefault="007C115D" w:rsidP="007C115D"/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2. Toiminta liikuntatunneilla</w:t>
            </w: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Oppilas noudattaa sovittuja sääntöjä ja toimintatapoja</w:t>
            </w:r>
            <w:proofErr w:type="gramStart"/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 xml:space="preserve"> (</w:t>
            </w:r>
            <w:proofErr w:type="spellStart"/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esim</w:t>
            </w:r>
            <w:proofErr w:type="spellEnd"/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 xml:space="preserve"> .</w:t>
            </w:r>
            <w:proofErr w:type="gramEnd"/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 xml:space="preserve"> liikuntapaikoille liikkuminen, asianmukaiset varusteet, peleihin liittyvät säännöt).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3. Vuorovaikutus- ja työskentelytaidot</w:t>
            </w:r>
          </w:p>
        </w:tc>
        <w:tc>
          <w:tcPr>
            <w:tcW w:w="815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5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Oppilas luo myönteistä ilmapiiriä omalla toiminnallaan (esim. kannustaa ja avustaa muita).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Cs/>
                <w:color w:val="000000"/>
                <w:lang w:eastAsia="fi-FI"/>
              </w:rPr>
            </w:pPr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Oppilas ottaa myönteisesti vastaan saamansa avun ja palautteen.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b/>
              </w:rPr>
              <w:t>4. Toiminta yhteisissä oppimistilanteissa</w:t>
            </w:r>
          </w:p>
        </w:tc>
        <w:tc>
          <w:tcPr>
            <w:tcW w:w="815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Oppilas osaa työskennellä erilaisissa ryhmissä muut huomioiden.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5. Työskentelytaidot:</w:t>
            </w: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7C115D">
        <w:trPr>
          <w:trHeight w:val="537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Oppilas ottaa vastuuta omasta ja ryhmän toiminnasta (esim. huolehtii välineistä ja tiloista).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Cs/>
                <w:color w:val="000000"/>
                <w:lang w:eastAsia="fi-FI"/>
              </w:rPr>
            </w:pPr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Oppilas keskittyy opetukseen ja tehtäviin.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7C115D">
        <w:trPr>
          <w:trHeight w:val="537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 xml:space="preserve">Oppilas tekee oma-aloitteisesti ja pitkäjänteisesti töitä tavoitteiden saavuttamiseksi ja työskentelee ohjeiden mukaisesti.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163BBC">
        <w:trPr>
          <w:trHeight w:val="537"/>
        </w:trPr>
        <w:tc>
          <w:tcPr>
            <w:tcW w:w="9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Cs/>
                <w:color w:val="000000"/>
                <w:lang w:eastAsia="fi-FI"/>
              </w:rPr>
            </w:pPr>
            <w:r w:rsidRPr="00163BBC">
              <w:rPr>
                <w:rFonts w:ascii="Calibri" w:eastAsia="Times New Roman" w:hAnsi="Calibri" w:cs="Calibri"/>
                <w:bCs/>
                <w:color w:val="000000"/>
                <w:lang w:eastAsia="fi-FI"/>
              </w:rPr>
              <w:t>Oppilas on oma-aloitteinen ja pystyy tavoitteelliseen työskentelyyn myös itsenäisesti ilman opettajan läsnäoloa.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</w:tbl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/>
    <w:p w:rsidR="00264095" w:rsidRPr="00163BBC" w:rsidRDefault="00264095">
      <w:r w:rsidRPr="00163BBC">
        <w:br w:type="page"/>
      </w:r>
    </w:p>
    <w:p w:rsidR="00264095" w:rsidRPr="00163BBC" w:rsidRDefault="00264095"/>
    <w:p w:rsidR="00264095" w:rsidRPr="00163BBC" w:rsidRDefault="003825EA">
      <w:r w:rsidRPr="00163BB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3F2AA" wp14:editId="508130B5">
                <wp:simplePos x="0" y="0"/>
                <wp:positionH relativeFrom="column">
                  <wp:posOffset>5758180</wp:posOffset>
                </wp:positionH>
                <wp:positionV relativeFrom="paragraph">
                  <wp:posOffset>88900</wp:posOffset>
                </wp:positionV>
                <wp:extent cx="1895475" cy="1403985"/>
                <wp:effectExtent l="0" t="0" r="28575" b="28575"/>
                <wp:wrapNone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95" w:rsidRDefault="00264095" w:rsidP="00264095">
                            <w:pPr>
                              <w:spacing w:after="0" w:line="360" w:lineRule="auto"/>
                            </w:pPr>
                            <w:r w:rsidRPr="00C26B14">
                              <w:rPr>
                                <w:b/>
                                <w:u w:val="single"/>
                              </w:rPr>
                              <w:t>Tavoitteiden toteutuminen: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264095" w:rsidRPr="00C26B14" w:rsidRDefault="00264095" w:rsidP="0026409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6B14">
                              <w:rPr>
                                <w:b/>
                              </w:rPr>
                              <w:t>9-10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26B14">
                              <w:rPr>
                                <w:b/>
                              </w:rPr>
                              <w:t xml:space="preserve">Säännöllisesti </w:t>
                            </w:r>
                          </w:p>
                          <w:p w:rsidR="00264095" w:rsidRPr="00C26B14" w:rsidRDefault="00264095" w:rsidP="0026409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8 </w:t>
                            </w:r>
                            <w:r w:rsidRPr="00C26B14">
                              <w:rPr>
                                <w:b/>
                              </w:rPr>
                              <w:t xml:space="preserve">Usein </w:t>
                            </w:r>
                          </w:p>
                          <w:p w:rsidR="00264095" w:rsidRPr="00C26B14" w:rsidRDefault="00264095" w:rsidP="0026409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7 Vaihtelevasti </w:t>
                            </w:r>
                          </w:p>
                          <w:p w:rsidR="00264095" w:rsidRPr="00C26B14" w:rsidRDefault="00264095" w:rsidP="0026409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5-6 Harvoin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53.4pt;margin-top:7pt;width:14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">
                <v:textbox style="mso-fit-shape-to-text:t">
                  <w:txbxContent>
                    <w:p w:rsidR="00264095" w:rsidRDefault="00264095" w:rsidP="00264095">
                      <w:pPr>
                        <w:spacing w:after="0" w:line="360" w:lineRule="auto"/>
                      </w:pPr>
                      <w:r w:rsidRPr="00C26B14">
                        <w:rPr>
                          <w:b/>
                          <w:u w:val="single"/>
                        </w:rPr>
                        <w:t>Tavoitteiden toteutuminen: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264095" w:rsidRPr="00C26B14" w:rsidRDefault="00264095" w:rsidP="0026409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6B14">
                        <w:rPr>
                          <w:b/>
                        </w:rPr>
                        <w:t>9-10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26B14">
                        <w:rPr>
                          <w:b/>
                        </w:rPr>
                        <w:t xml:space="preserve">Säännöllisesti </w:t>
                      </w:r>
                    </w:p>
                    <w:p w:rsidR="00264095" w:rsidRPr="00C26B14" w:rsidRDefault="00264095" w:rsidP="0026409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8 </w:t>
                      </w:r>
                      <w:r w:rsidRPr="00C26B14">
                        <w:rPr>
                          <w:b/>
                        </w:rPr>
                        <w:t xml:space="preserve">Usein </w:t>
                      </w:r>
                    </w:p>
                    <w:p w:rsidR="00264095" w:rsidRPr="00C26B14" w:rsidRDefault="00264095" w:rsidP="0026409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7 Vaihtelevasti </w:t>
                      </w:r>
                    </w:p>
                    <w:p w:rsidR="00264095" w:rsidRPr="00C26B14" w:rsidRDefault="00264095" w:rsidP="0026409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5-6 Harvoin </w:t>
                      </w:r>
                    </w:p>
                  </w:txbxContent>
                </v:textbox>
              </v:shape>
            </w:pict>
          </mc:Fallback>
        </mc:AlternateContent>
      </w:r>
    </w:p>
    <w:p w:rsidR="00264095" w:rsidRPr="00163BBC" w:rsidRDefault="00264095"/>
    <w:p w:rsidR="00264095" w:rsidRPr="00163BBC" w:rsidRDefault="00264095"/>
    <w:tbl>
      <w:tblPr>
        <w:tblStyle w:val="TaulukkoRuudukko"/>
        <w:tblpPr w:leftFromText="141" w:rightFromText="141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9180"/>
        <w:gridCol w:w="803"/>
        <w:gridCol w:w="803"/>
        <w:gridCol w:w="804"/>
        <w:gridCol w:w="803"/>
        <w:gridCol w:w="803"/>
        <w:gridCol w:w="804"/>
      </w:tblGrid>
      <w:tr w:rsidR="003825EA" w:rsidRPr="00163BBC" w:rsidTr="003825EA">
        <w:trPr>
          <w:trHeight w:val="537"/>
        </w:trPr>
        <w:tc>
          <w:tcPr>
            <w:tcW w:w="9180" w:type="dxa"/>
            <w:tcBorders>
              <w:top w:val="nil"/>
              <w:left w:val="nil"/>
              <w:right w:val="nil"/>
            </w:tcBorders>
            <w:vAlign w:val="center"/>
          </w:tcPr>
          <w:p w:rsidR="003825EA" w:rsidRPr="00163BBC" w:rsidRDefault="003825EA" w:rsidP="003825EA">
            <w:pPr>
              <w:rPr>
                <w:b/>
              </w:rPr>
            </w:pPr>
            <w:r w:rsidRPr="00163BBC">
              <w:rPr>
                <w:b/>
              </w:rPr>
              <w:t>6. Uima- ja pelastumistaidot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vAlign w:val="center"/>
          </w:tcPr>
          <w:p w:rsidR="003825EA" w:rsidRPr="00163BBC" w:rsidRDefault="003825EA" w:rsidP="003825EA">
            <w:pPr>
              <w:jc w:val="center"/>
              <w:rPr>
                <w:b/>
              </w:rPr>
            </w:pPr>
            <w:r w:rsidRPr="00163BBC">
              <w:rPr>
                <w:b/>
              </w:rPr>
              <w:t>7LK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vAlign w:val="center"/>
          </w:tcPr>
          <w:p w:rsidR="003825EA" w:rsidRPr="00163BBC" w:rsidRDefault="003825EA" w:rsidP="003825EA">
            <w:pPr>
              <w:jc w:val="center"/>
              <w:rPr>
                <w:b/>
              </w:rPr>
            </w:pPr>
            <w:r w:rsidRPr="00163BBC">
              <w:rPr>
                <w:b/>
              </w:rPr>
              <w:t>7LK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3825EA" w:rsidRPr="00163BBC" w:rsidRDefault="003825EA" w:rsidP="003825EA">
            <w:pPr>
              <w:jc w:val="center"/>
              <w:rPr>
                <w:b/>
              </w:rPr>
            </w:pPr>
            <w:r w:rsidRPr="00163BBC">
              <w:rPr>
                <w:b/>
              </w:rPr>
              <w:t>8LK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vAlign w:val="center"/>
          </w:tcPr>
          <w:p w:rsidR="003825EA" w:rsidRPr="00163BBC" w:rsidRDefault="003825EA" w:rsidP="003825EA">
            <w:pPr>
              <w:jc w:val="center"/>
              <w:rPr>
                <w:b/>
              </w:rPr>
            </w:pPr>
            <w:r w:rsidRPr="00163BBC">
              <w:rPr>
                <w:b/>
              </w:rPr>
              <w:t>8LK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vAlign w:val="center"/>
          </w:tcPr>
          <w:p w:rsidR="003825EA" w:rsidRPr="00163BBC" w:rsidRDefault="003825EA" w:rsidP="003825EA">
            <w:pPr>
              <w:jc w:val="center"/>
              <w:rPr>
                <w:b/>
              </w:rPr>
            </w:pPr>
            <w:r w:rsidRPr="00163BBC">
              <w:rPr>
                <w:b/>
              </w:rPr>
              <w:t>9LK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center"/>
          </w:tcPr>
          <w:p w:rsidR="003825EA" w:rsidRPr="00163BBC" w:rsidRDefault="003825EA" w:rsidP="003825EA">
            <w:pPr>
              <w:jc w:val="center"/>
              <w:rPr>
                <w:b/>
              </w:rPr>
            </w:pPr>
            <w:r w:rsidRPr="00163BBC">
              <w:rPr>
                <w:b/>
              </w:rPr>
              <w:t>9LK</w:t>
            </w:r>
          </w:p>
        </w:tc>
      </w:tr>
      <w:tr w:rsidR="003825EA" w:rsidRPr="00163BBC" w:rsidTr="003825EA">
        <w:trPr>
          <w:trHeight w:val="537"/>
        </w:trPr>
        <w:tc>
          <w:tcPr>
            <w:tcW w:w="9180" w:type="dxa"/>
            <w:vAlign w:val="center"/>
          </w:tcPr>
          <w:p w:rsidR="003825EA" w:rsidRPr="00163BBC" w:rsidRDefault="003825EA" w:rsidP="003825EA">
            <w:r w:rsidRPr="00163BBC">
              <w:t>Oppilas osaa monipuolisesti eri uimatekniikoita ja pystyy uimaan 200 metriä yhtäjaksoisesti</w:t>
            </w:r>
            <w:r w:rsidR="007C115D" w:rsidRPr="00163BBC">
              <w:t>.</w:t>
            </w:r>
          </w:p>
        </w:tc>
        <w:tc>
          <w:tcPr>
            <w:tcW w:w="803" w:type="dxa"/>
            <w:vAlign w:val="center"/>
          </w:tcPr>
          <w:p w:rsidR="003825EA" w:rsidRPr="00163BBC" w:rsidRDefault="003825EA" w:rsidP="003825EA"/>
        </w:tc>
        <w:tc>
          <w:tcPr>
            <w:tcW w:w="803" w:type="dxa"/>
            <w:vAlign w:val="center"/>
          </w:tcPr>
          <w:p w:rsidR="003825EA" w:rsidRPr="00163BBC" w:rsidRDefault="003825EA" w:rsidP="003825EA"/>
        </w:tc>
        <w:tc>
          <w:tcPr>
            <w:tcW w:w="804" w:type="dxa"/>
            <w:vAlign w:val="center"/>
          </w:tcPr>
          <w:p w:rsidR="003825EA" w:rsidRPr="00163BBC" w:rsidRDefault="003825EA" w:rsidP="003825EA"/>
        </w:tc>
        <w:tc>
          <w:tcPr>
            <w:tcW w:w="803" w:type="dxa"/>
            <w:vAlign w:val="center"/>
          </w:tcPr>
          <w:p w:rsidR="003825EA" w:rsidRPr="00163BBC" w:rsidRDefault="003825EA" w:rsidP="003825EA"/>
        </w:tc>
        <w:tc>
          <w:tcPr>
            <w:tcW w:w="803" w:type="dxa"/>
            <w:vAlign w:val="center"/>
          </w:tcPr>
          <w:p w:rsidR="003825EA" w:rsidRPr="00163BBC" w:rsidRDefault="003825EA" w:rsidP="003825EA"/>
        </w:tc>
        <w:tc>
          <w:tcPr>
            <w:tcW w:w="804" w:type="dxa"/>
            <w:vAlign w:val="center"/>
          </w:tcPr>
          <w:p w:rsidR="003825EA" w:rsidRPr="00163BBC" w:rsidRDefault="003825EA" w:rsidP="003825EA"/>
        </w:tc>
      </w:tr>
      <w:tr w:rsidR="003825EA" w:rsidRPr="00163BBC" w:rsidTr="003825EA">
        <w:trPr>
          <w:trHeight w:val="537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3825EA" w:rsidRPr="00163BBC" w:rsidRDefault="003825EA" w:rsidP="003825EA">
            <w:r w:rsidRPr="00163BBC">
              <w:t>Oppilas osaa vedestä pelastumisen taitoja (esim. pelastushyppy ja kuljetus)</w:t>
            </w:r>
            <w:r w:rsidR="007C115D" w:rsidRPr="00163BBC">
              <w:t>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3825EA" w:rsidRPr="00163BBC" w:rsidRDefault="003825EA" w:rsidP="003825EA"/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3825EA" w:rsidRPr="00163BBC" w:rsidRDefault="003825EA" w:rsidP="003825EA"/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3825EA" w:rsidRPr="00163BBC" w:rsidRDefault="003825EA" w:rsidP="003825EA"/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3825EA" w:rsidRPr="00163BBC" w:rsidRDefault="003825EA" w:rsidP="003825EA"/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3825EA" w:rsidRPr="00163BBC" w:rsidRDefault="003825EA" w:rsidP="003825EA"/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3825EA" w:rsidRPr="00163BBC" w:rsidRDefault="003825EA" w:rsidP="003825EA"/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b/>
              </w:rPr>
              <w:t>7. Ratkaisujen teko erilaisissa liikuntatilanteissa</w:t>
            </w: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t xml:space="preserve">Oppilas onnistuu löytämään paikkaa, jonne hänelle voisi syöttää ja onnistuu antamaan </w:t>
            </w:r>
          </w:p>
          <w:p w:rsidR="00163BBC" w:rsidRPr="00163BBC" w:rsidRDefault="00163BBC" w:rsidP="00163BBC">
            <w:r w:rsidRPr="00163BBC">
              <w:t>myös muille syöttöjä (palloton ja pallollinen pelaaja).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t>Oppilas osaa suunnata pelivälineen maaliin (esim. pallo koriin).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t>Oppilas osaa hahmottaa kehon asentoja ja liikesuuntia.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t>Oppilas osaa hahmottaa ympäristöä ja tehdä selkeitä reittivalintoja (esim. polkujen hyödyntäminen).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3825EA">
        <w:trPr>
          <w:trHeight w:val="537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t>Oppilas oppii askelsarjoja (esim. tanssisarja) ja pystyy suorittamaan ne musiikin tahdissa.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163BBC" w:rsidRPr="00163BBC" w:rsidTr="003825EA">
        <w:trPr>
          <w:trHeight w:val="537"/>
        </w:trPr>
        <w:tc>
          <w:tcPr>
            <w:tcW w:w="9180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b/>
              </w:rPr>
              <w:t>8. Motoristen perustaitojen (tasapaino- ja liikkumistaidot) käyttäminen eri liikuntamuodoissa</w:t>
            </w:r>
          </w:p>
        </w:tc>
        <w:tc>
          <w:tcPr>
            <w:tcW w:w="803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nil"/>
              <w:right w:val="nil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t xml:space="preserve">Oppilas hallitsee sujuvan liikkumisen eri ympäristöissä ja liikkumismuodoissa </w:t>
            </w:r>
          </w:p>
          <w:p w:rsidR="00163BBC" w:rsidRPr="00163BBC" w:rsidRDefault="00163BBC" w:rsidP="00163BBC">
            <w:pPr>
              <w:rPr>
                <w:b/>
              </w:rPr>
            </w:pPr>
            <w:r w:rsidRPr="00163BBC">
              <w:t>(esim. juoksu, hiihto, luistelu).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b/>
              </w:rPr>
              <w:t>9. Motoristen perustaitojen (välineenkäsittelytaidot) käyttäminen eri liikuntamuodoissa</w:t>
            </w: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>
            <w:r w:rsidRPr="00163BBC">
              <w:t xml:space="preserve">Oppilas osaa käsitellä monipuolisesti eri välineitä (esim. pallo, mailat, voimisteluvälineet) </w:t>
            </w:r>
            <w:bookmarkStart w:id="0" w:name="_GoBack"/>
          </w:p>
          <w:bookmarkEnd w:id="0"/>
          <w:p w:rsidR="00163BBC" w:rsidRPr="00163BBC" w:rsidRDefault="00163BBC" w:rsidP="00163BBC">
            <w:pPr>
              <w:rPr>
                <w:b/>
              </w:rPr>
            </w:pPr>
            <w:r w:rsidRPr="00163BBC">
              <w:t>eri liikuntamuodoissa (esim. potku, laukaisu, kiinniotto, heitto, ku</w:t>
            </w:r>
            <w:r w:rsidR="00B837A9">
              <w:t>l</w:t>
            </w:r>
            <w:r w:rsidRPr="00163BBC">
              <w:t>jettaminen).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BC" w:rsidRPr="00163BBC" w:rsidRDefault="00163BBC" w:rsidP="00163BBC"/>
        </w:tc>
      </w:tr>
      <w:tr w:rsidR="00163BBC" w:rsidRPr="00163BBC" w:rsidTr="00163BBC">
        <w:trPr>
          <w:trHeight w:val="537"/>
        </w:trPr>
        <w:tc>
          <w:tcPr>
            <w:tcW w:w="91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  <w:r w:rsidRPr="00163BBC">
              <w:rPr>
                <w:b/>
              </w:rPr>
              <w:t>10. Fyysisten ominaisuuksien harjoittaminen</w:t>
            </w: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3BBC" w:rsidRPr="00163BBC" w:rsidRDefault="00163BBC" w:rsidP="00163BBC">
            <w:pPr>
              <w:rPr>
                <w:b/>
              </w:rPr>
            </w:pPr>
          </w:p>
        </w:tc>
      </w:tr>
      <w:tr w:rsidR="00163BBC" w:rsidTr="00163BBC">
        <w:trPr>
          <w:trHeight w:val="537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Pr="00F648CC" w:rsidRDefault="00163BBC" w:rsidP="00163BBC">
            <w:pPr>
              <w:rPr>
                <w:b/>
              </w:rPr>
            </w:pPr>
            <w:r w:rsidRPr="00163BBC">
              <w:t>Oppilas osaa arvioida, ylläpitää ja kehittää fyysisiä ominaisuuksia.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Default="00163BBC" w:rsidP="00163BBC"/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Default="00163BBC" w:rsidP="00163BBC"/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BC" w:rsidRDefault="00163BBC" w:rsidP="00163BBC"/>
        </w:tc>
      </w:tr>
    </w:tbl>
    <w:p w:rsidR="00264095" w:rsidRPr="00163BBC" w:rsidRDefault="00163BBC">
      <w:pPr>
        <w:rPr>
          <w:b/>
        </w:rPr>
      </w:pPr>
      <w:r w:rsidRPr="00163BBC">
        <w:rPr>
          <w:b/>
        </w:rPr>
        <w:t xml:space="preserve">OPPIMINEN </w:t>
      </w:r>
      <w:proofErr w:type="gramStart"/>
      <w:r w:rsidRPr="00163BBC">
        <w:rPr>
          <w:b/>
        </w:rPr>
        <w:t>50%</w:t>
      </w:r>
      <w:proofErr w:type="gramEnd"/>
    </w:p>
    <w:p w:rsidR="00264095" w:rsidRDefault="00264095"/>
    <w:p w:rsidR="000C26D5" w:rsidRDefault="000C26D5"/>
    <w:sectPr w:rsidR="000C26D5" w:rsidSect="00406B88">
      <w:pgSz w:w="16838" w:h="11906" w:orient="landscape"/>
      <w:pgMar w:top="284" w:right="56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C1E"/>
    <w:multiLevelType w:val="hybridMultilevel"/>
    <w:tmpl w:val="B6BCC7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D0524"/>
    <w:multiLevelType w:val="hybridMultilevel"/>
    <w:tmpl w:val="871A99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D5"/>
    <w:rsid w:val="00001025"/>
    <w:rsid w:val="000C26D5"/>
    <w:rsid w:val="00163BBC"/>
    <w:rsid w:val="00264095"/>
    <w:rsid w:val="003817F7"/>
    <w:rsid w:val="003825EA"/>
    <w:rsid w:val="00384D0D"/>
    <w:rsid w:val="00390CBD"/>
    <w:rsid w:val="00406B88"/>
    <w:rsid w:val="004A413A"/>
    <w:rsid w:val="004C5520"/>
    <w:rsid w:val="00564B5F"/>
    <w:rsid w:val="0059762C"/>
    <w:rsid w:val="005B039F"/>
    <w:rsid w:val="006C06DA"/>
    <w:rsid w:val="006C3BDE"/>
    <w:rsid w:val="006F44BB"/>
    <w:rsid w:val="0070382C"/>
    <w:rsid w:val="007C115D"/>
    <w:rsid w:val="0084084C"/>
    <w:rsid w:val="0086224C"/>
    <w:rsid w:val="00AE6397"/>
    <w:rsid w:val="00B837A9"/>
    <w:rsid w:val="00B87DB1"/>
    <w:rsid w:val="00C26B14"/>
    <w:rsid w:val="00CA4DDF"/>
    <w:rsid w:val="00CE417D"/>
    <w:rsid w:val="00D41803"/>
    <w:rsid w:val="00E70EAD"/>
    <w:rsid w:val="00EC0591"/>
    <w:rsid w:val="00F35FBE"/>
    <w:rsid w:val="00F648CC"/>
    <w:rsid w:val="00F84EA9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C26D5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6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C26D5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6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A90F-2ADC-47F2-9F6F-2E3C9E45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dcterms:created xsi:type="dcterms:W3CDTF">2018-12-21T16:43:00Z</dcterms:created>
  <dcterms:modified xsi:type="dcterms:W3CDTF">2019-05-06T14:54:00Z</dcterms:modified>
</cp:coreProperties>
</file>