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F4" w:rsidRDefault="000834F4" w:rsidP="000834F4">
      <w:pPr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 xml:space="preserve">9. Sähkömagneettinen induktio </w:t>
      </w:r>
      <w:bookmarkEnd w:id="0"/>
      <w:r>
        <w:rPr>
          <w:b/>
          <w:sz w:val="32"/>
          <w:szCs w:val="32"/>
        </w:rPr>
        <w:t>(6. kurssin tärkeimmät asiat)</w:t>
      </w:r>
    </w:p>
    <w:p w:rsidR="000834F4" w:rsidRDefault="000834F4" w:rsidP="000834F4">
      <w:pPr>
        <w:rPr>
          <w:b/>
          <w:sz w:val="32"/>
          <w:szCs w:val="32"/>
        </w:rPr>
      </w:pPr>
    </w:p>
    <w:p w:rsidR="000834F4" w:rsidRDefault="000834F4" w:rsidP="000834F4">
      <w:pPr>
        <w:numPr>
          <w:ilvl w:val="0"/>
          <w:numId w:val="2"/>
        </w:numPr>
        <w:tabs>
          <w:tab w:val="clear" w:pos="1080"/>
          <w:tab w:val="num" w:pos="720"/>
        </w:tabs>
        <w:ind w:left="360" w:firstLine="0"/>
        <w:rPr>
          <w:b/>
          <w:sz w:val="32"/>
          <w:szCs w:val="32"/>
        </w:rPr>
      </w:pPr>
      <w:r w:rsidRPr="00181987">
        <w:rPr>
          <w:b/>
          <w:sz w:val="32"/>
          <w:szCs w:val="32"/>
          <w:u w:val="single"/>
        </w:rPr>
        <w:t>Sm-induktion määritelmä</w:t>
      </w:r>
      <w:r>
        <w:rPr>
          <w:b/>
          <w:sz w:val="32"/>
          <w:szCs w:val="32"/>
        </w:rPr>
        <w:t>: ______________________________</w:t>
      </w:r>
    </w:p>
    <w:p w:rsidR="000834F4" w:rsidRDefault="000834F4" w:rsidP="000834F4">
      <w:pPr>
        <w:ind w:left="360"/>
        <w:rPr>
          <w:b/>
          <w:sz w:val="32"/>
          <w:szCs w:val="32"/>
        </w:rPr>
      </w:pPr>
    </w:p>
    <w:p w:rsidR="000834F4" w:rsidRPr="00C33328" w:rsidRDefault="000834F4" w:rsidP="000834F4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  <w:proofErr w:type="gramStart"/>
      <w:r>
        <w:rPr>
          <w:b/>
          <w:sz w:val="32"/>
          <w:szCs w:val="32"/>
        </w:rPr>
        <w:t>_  (</w:t>
      </w:r>
      <w:proofErr w:type="gramEnd"/>
      <w:r>
        <w:rPr>
          <w:b/>
          <w:sz w:val="32"/>
          <w:szCs w:val="32"/>
        </w:rPr>
        <w:t xml:space="preserve">tai </w:t>
      </w:r>
      <w:r w:rsidRPr="00181987">
        <w:rPr>
          <w:b/>
          <w:sz w:val="32"/>
          <w:szCs w:val="32"/>
          <w:u w:val="single"/>
        </w:rPr>
        <w:t>sähkökentän</w:t>
      </w:r>
      <w:r>
        <w:rPr>
          <w:b/>
          <w:sz w:val="32"/>
          <w:szCs w:val="32"/>
        </w:rPr>
        <w:t xml:space="preserve"> tai sähkövirran)</w:t>
      </w:r>
    </w:p>
    <w:p w:rsidR="000834F4" w:rsidRDefault="000834F4" w:rsidP="000834F4">
      <w:pPr>
        <w:numPr>
          <w:ilvl w:val="1"/>
          <w:numId w:val="1"/>
        </w:numPr>
        <w:tabs>
          <w:tab w:val="clear" w:pos="1440"/>
          <w:tab w:val="num" w:pos="720"/>
        </w:tabs>
        <w:ind w:left="900"/>
        <w:rPr>
          <w:b/>
          <w:sz w:val="32"/>
          <w:szCs w:val="32"/>
        </w:rPr>
      </w:pPr>
      <w:r>
        <w:rPr>
          <w:b/>
          <w:sz w:val="32"/>
          <w:szCs w:val="32"/>
        </w:rPr>
        <w:t>Huomaa, että vuo voi muuttua eri syistä. (</w:t>
      </w:r>
      <w:r>
        <w:rPr>
          <w:rFonts w:ascii="Symbol" w:hAnsi="Symbol"/>
          <w:b/>
          <w:sz w:val="32"/>
          <w:szCs w:val="32"/>
        </w:rPr>
        <w:t></w:t>
      </w:r>
      <w:r>
        <w:rPr>
          <w:b/>
          <w:sz w:val="32"/>
          <w:szCs w:val="32"/>
        </w:rPr>
        <w:t xml:space="preserve"> = BA) (sivu 62 ja 75 vanha kirja)</w:t>
      </w:r>
    </w:p>
    <w:p w:rsidR="000834F4" w:rsidRDefault="000834F4" w:rsidP="000834F4">
      <w:pPr>
        <w:numPr>
          <w:ilvl w:val="1"/>
          <w:numId w:val="1"/>
        </w:numPr>
        <w:tabs>
          <w:tab w:val="clear" w:pos="1440"/>
          <w:tab w:val="num" w:pos="720"/>
        </w:tabs>
        <w:ind w:left="900"/>
        <w:rPr>
          <w:b/>
          <w:sz w:val="32"/>
          <w:szCs w:val="32"/>
        </w:rPr>
      </w:pPr>
      <w:r w:rsidRPr="002D157F">
        <w:rPr>
          <w:noProof/>
        </w:rPr>
        <w:drawing>
          <wp:inline distT="0" distB="0" distL="0" distR="0">
            <wp:extent cx="6122670" cy="368427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6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F4" w:rsidRDefault="000834F4" w:rsidP="000834F4">
      <w:pPr>
        <w:ind w:left="1080"/>
        <w:rPr>
          <w:b/>
          <w:sz w:val="32"/>
          <w:szCs w:val="32"/>
        </w:rPr>
      </w:pPr>
    </w:p>
    <w:p w:rsidR="000834F4" w:rsidRDefault="000834F4" w:rsidP="000834F4">
      <w:pPr>
        <w:numPr>
          <w:ilvl w:val="0"/>
          <w:numId w:val="2"/>
        </w:numPr>
        <w:tabs>
          <w:tab w:val="clear" w:pos="1080"/>
          <w:tab w:val="num" w:pos="360"/>
        </w:tabs>
        <w:ind w:left="720" w:hanging="720"/>
        <w:rPr>
          <w:b/>
          <w:sz w:val="32"/>
          <w:szCs w:val="32"/>
        </w:rPr>
      </w:pPr>
      <w:proofErr w:type="spellStart"/>
      <w:r w:rsidRPr="00181987">
        <w:rPr>
          <w:b/>
          <w:sz w:val="32"/>
          <w:szCs w:val="32"/>
          <w:u w:val="single"/>
        </w:rPr>
        <w:t>Lenzin</w:t>
      </w:r>
      <w:proofErr w:type="spellEnd"/>
      <w:r w:rsidRPr="00181987">
        <w:rPr>
          <w:b/>
          <w:sz w:val="32"/>
          <w:szCs w:val="32"/>
          <w:u w:val="single"/>
        </w:rPr>
        <w:t xml:space="preserve"> laki</w:t>
      </w:r>
      <w:r>
        <w:rPr>
          <w:b/>
          <w:sz w:val="32"/>
          <w:szCs w:val="32"/>
        </w:rPr>
        <w:t>: ____________________________________________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  <w:t xml:space="preserve">___________________________________________________ </w:t>
      </w:r>
      <w:r>
        <w:rPr>
          <w:b/>
          <w:i/>
          <w:sz w:val="32"/>
          <w:szCs w:val="32"/>
        </w:rPr>
        <w:t>(1p)</w:t>
      </w:r>
    </w:p>
    <w:p w:rsidR="000834F4" w:rsidRDefault="000834F4" w:rsidP="000834F4">
      <w:pPr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On välttämätöntä osata päätellä induktiovirran ja </w:t>
      </w:r>
      <w:proofErr w:type="spellStart"/>
      <w:r>
        <w:rPr>
          <w:b/>
          <w:sz w:val="32"/>
          <w:szCs w:val="32"/>
        </w:rPr>
        <w:t>indu-soituneen</w:t>
      </w:r>
      <w:proofErr w:type="spellEnd"/>
      <w:r>
        <w:rPr>
          <w:b/>
          <w:sz w:val="32"/>
          <w:szCs w:val="32"/>
        </w:rPr>
        <w:t xml:space="preserve"> magneettikentän suunnat.  (sivut 63, 66 vanha kirja)</w:t>
      </w:r>
    </w:p>
    <w:p w:rsidR="000834F4" w:rsidRDefault="000834F4" w:rsidP="000834F4">
      <w:pPr>
        <w:rPr>
          <w:b/>
          <w:sz w:val="32"/>
          <w:szCs w:val="32"/>
        </w:rPr>
      </w:pPr>
      <w:r w:rsidRPr="002D157F">
        <w:rPr>
          <w:noProof/>
        </w:rPr>
        <w:lastRenderedPageBreak/>
        <w:drawing>
          <wp:inline distT="0" distB="0" distL="0" distR="0">
            <wp:extent cx="6118225" cy="3903980"/>
            <wp:effectExtent l="0" t="0" r="0" b="127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F4" w:rsidRDefault="000834F4" w:rsidP="000834F4">
      <w:pPr>
        <w:rPr>
          <w:b/>
          <w:sz w:val="32"/>
          <w:szCs w:val="32"/>
        </w:rPr>
      </w:pPr>
    </w:p>
    <w:p w:rsidR="000834F4" w:rsidRDefault="000834F4" w:rsidP="000834F4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rPr>
          <w:b/>
          <w:sz w:val="32"/>
          <w:szCs w:val="32"/>
        </w:rPr>
      </w:pPr>
      <w:r>
        <w:rPr>
          <w:b/>
          <w:sz w:val="32"/>
          <w:szCs w:val="32"/>
        </w:rPr>
        <w:t>Induktiivinen kytkentä: Käämit ovat toistensa magneettikentissä</w:t>
      </w:r>
    </w:p>
    <w:p w:rsidR="000834F4" w:rsidRDefault="000834F4" w:rsidP="000834F4">
      <w:pPr>
        <w:rPr>
          <w:b/>
          <w:i/>
          <w:sz w:val="32"/>
          <w:szCs w:val="32"/>
        </w:rPr>
      </w:pPr>
    </w:p>
    <w:p w:rsidR="000834F4" w:rsidRPr="00181987" w:rsidRDefault="000834F4" w:rsidP="000834F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Tehtävät 9-2 … 9-6 sivut 93</w:t>
      </w:r>
    </w:p>
    <w:p w:rsidR="003F3D89" w:rsidRDefault="003F3D89"/>
    <w:sectPr w:rsidR="003F3D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9E4"/>
    <w:multiLevelType w:val="hybridMultilevel"/>
    <w:tmpl w:val="A1C2FA3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8B3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9640B"/>
    <w:multiLevelType w:val="hybridMultilevel"/>
    <w:tmpl w:val="33F2397E"/>
    <w:lvl w:ilvl="0" w:tplc="040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F4"/>
    <w:rsid w:val="000834F4"/>
    <w:rsid w:val="003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F6327-A156-4C7F-AE80-834B9BD3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83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555</Characters>
  <Application>Microsoft Office Word</Application>
  <DocSecurity>0</DocSecurity>
  <Lines>4</Lines>
  <Paragraphs>1</Paragraphs>
  <ScaleCrop>false</ScaleCrop>
  <Company>Salon kaupunki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Tanninen Jouko</dc:creator>
  <cp:keywords/>
  <dc:description/>
  <cp:lastModifiedBy>Tanninen Jouko</cp:lastModifiedBy>
  <cp:revision>1</cp:revision>
  <dcterms:created xsi:type="dcterms:W3CDTF">2020-04-29T14:45:00Z</dcterms:created>
  <dcterms:modified xsi:type="dcterms:W3CDTF">2020-04-29T14:46:00Z</dcterms:modified>
</cp:coreProperties>
</file>