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ulukkoRuudukko"/>
        <w:tblW w:w="0" w:type="auto"/>
        <w:tblLook w:val="04A0" w:firstRow="1" w:lastRow="0" w:firstColumn="1" w:lastColumn="0" w:noHBand="0" w:noVBand="1"/>
      </w:tblPr>
      <w:tblGrid>
        <w:gridCol w:w="2444"/>
        <w:gridCol w:w="358"/>
        <w:gridCol w:w="1417"/>
        <w:gridCol w:w="670"/>
        <w:gridCol w:w="2444"/>
        <w:gridCol w:w="2445"/>
      </w:tblGrid>
      <w:tr w:rsidR="004069B8" w:rsidTr="00D30EFD">
        <w:trPr>
          <w:trHeight w:val="425"/>
        </w:trPr>
        <w:tc>
          <w:tcPr>
            <w:tcW w:w="4219" w:type="dxa"/>
            <w:gridSpan w:val="3"/>
            <w:shd w:val="clear" w:color="auto" w:fill="B6DDE8" w:themeFill="accent5" w:themeFillTint="66"/>
          </w:tcPr>
          <w:p w:rsidR="004069B8" w:rsidRDefault="004069B8" w:rsidP="00EC2564">
            <w:pPr>
              <w:rPr>
                <w:b/>
              </w:rPr>
            </w:pPr>
            <w:r w:rsidRPr="00356BE2">
              <w:rPr>
                <w:b/>
              </w:rPr>
              <w:t>Opetuksen tavoite</w:t>
            </w:r>
          </w:p>
          <w:p w:rsidR="00416502" w:rsidRDefault="00416502" w:rsidP="00EC2564">
            <w:pPr>
              <w:rPr>
                <w:b/>
              </w:rPr>
            </w:pPr>
          </w:p>
          <w:p w:rsidR="00416502" w:rsidRPr="00356BE2" w:rsidRDefault="00416502" w:rsidP="00EC2564">
            <w:pPr>
              <w:rPr>
                <w:b/>
              </w:rPr>
            </w:pPr>
            <w:r>
              <w:rPr>
                <w:b/>
              </w:rPr>
              <w:t xml:space="preserve">Merkitys, arvot ja asenteet </w:t>
            </w:r>
          </w:p>
          <w:p w:rsidR="009D3BB7" w:rsidRPr="009D3BB7" w:rsidRDefault="009D3BB7" w:rsidP="009D3BB7">
            <w:pPr>
              <w:rPr>
                <w:b/>
              </w:rPr>
            </w:pPr>
            <w:r w:rsidRPr="009D3BB7">
              <w:rPr>
                <w:b/>
                <w:color w:val="000000"/>
              </w:rPr>
              <w:t>T1</w:t>
            </w:r>
            <w:r w:rsidRPr="009D3BB7">
              <w:rPr>
                <w:color w:val="000000"/>
              </w:rPr>
              <w:t xml:space="preserve"> synnyttää ja ylläpitää oppilaan kiinnostusta ympäristöön ja ympäristöopin opiskeluun sekä auttaa oppilasta kokemaan kaikki ympäristöopin tiedonalat merkityksellisiksi itselleen</w:t>
            </w:r>
          </w:p>
          <w:p w:rsidR="004069B8" w:rsidRDefault="004069B8" w:rsidP="00EC2564"/>
        </w:tc>
        <w:tc>
          <w:tcPr>
            <w:tcW w:w="5559" w:type="dxa"/>
            <w:gridSpan w:val="3"/>
          </w:tcPr>
          <w:p w:rsidR="004069B8" w:rsidRDefault="004069B8" w:rsidP="00EC2564">
            <w:pPr>
              <w:rPr>
                <w:b/>
              </w:rPr>
            </w:pPr>
            <w:r w:rsidRPr="00325ED9">
              <w:rPr>
                <w:b/>
              </w:rPr>
              <w:t xml:space="preserve">Hyvän osaamisen </w:t>
            </w:r>
            <w:proofErr w:type="gramStart"/>
            <w:r w:rsidRPr="00325ED9">
              <w:rPr>
                <w:b/>
              </w:rPr>
              <w:t>kuvaus  6</w:t>
            </w:r>
            <w:proofErr w:type="gramEnd"/>
            <w:r w:rsidRPr="00325ED9">
              <w:rPr>
                <w:b/>
              </w:rPr>
              <w:t xml:space="preserve">.luokan lopussa </w:t>
            </w:r>
          </w:p>
          <w:p w:rsidR="009D3BB7" w:rsidRPr="00064FCE" w:rsidRDefault="009D3BB7" w:rsidP="009D3BB7">
            <w:pPr>
              <w:spacing w:after="200" w:line="276" w:lineRule="auto"/>
              <w:rPr>
                <w:rFonts w:eastAsia="Calibri" w:cs="Times New Roman"/>
              </w:rPr>
            </w:pPr>
            <w:r w:rsidRPr="00064FCE">
              <w:rPr>
                <w:rFonts w:eastAsia="Calibri" w:cs="Times New Roman"/>
                <w:color w:val="000000"/>
              </w:rPr>
              <w:t>Oppilas osaa antaa esimerkkejä ympäristöopin tiedonalojen merkityksestä.</w:t>
            </w:r>
          </w:p>
          <w:p w:rsidR="009D3BB7" w:rsidRPr="00325ED9" w:rsidRDefault="009D3BB7" w:rsidP="00EC2564">
            <w:pPr>
              <w:rPr>
                <w:b/>
              </w:rPr>
            </w:pPr>
          </w:p>
        </w:tc>
      </w:tr>
      <w:tr w:rsidR="004069B8" w:rsidTr="00EC2564">
        <w:trPr>
          <w:trHeight w:val="270"/>
        </w:trPr>
        <w:tc>
          <w:tcPr>
            <w:tcW w:w="2444" w:type="dxa"/>
          </w:tcPr>
          <w:p w:rsidR="004069B8" w:rsidRDefault="004069B8" w:rsidP="00EC2564">
            <w:proofErr w:type="gramStart"/>
            <w:r>
              <w:t xml:space="preserve">3  </w:t>
            </w:r>
            <w:proofErr w:type="spellStart"/>
            <w:r>
              <w:t>lk</w:t>
            </w:r>
            <w:proofErr w:type="spellEnd"/>
            <w:proofErr w:type="gramEnd"/>
            <w:r>
              <w:t xml:space="preserve"> </w:t>
            </w:r>
          </w:p>
        </w:tc>
        <w:tc>
          <w:tcPr>
            <w:tcW w:w="2445" w:type="dxa"/>
            <w:gridSpan w:val="3"/>
          </w:tcPr>
          <w:p w:rsidR="004069B8" w:rsidRDefault="004069B8" w:rsidP="00EC2564">
            <w:proofErr w:type="gramStart"/>
            <w:r>
              <w:t xml:space="preserve">4  </w:t>
            </w:r>
            <w:proofErr w:type="spellStart"/>
            <w:r>
              <w:t>lk</w:t>
            </w:r>
            <w:proofErr w:type="spellEnd"/>
            <w:proofErr w:type="gramEnd"/>
            <w:r>
              <w:t xml:space="preserve"> </w:t>
            </w:r>
          </w:p>
        </w:tc>
        <w:tc>
          <w:tcPr>
            <w:tcW w:w="2444" w:type="dxa"/>
          </w:tcPr>
          <w:p w:rsidR="004069B8" w:rsidRDefault="004069B8" w:rsidP="00EC2564">
            <w:r>
              <w:t xml:space="preserve">5 </w:t>
            </w:r>
            <w:proofErr w:type="spellStart"/>
            <w:r>
              <w:t>lk</w:t>
            </w:r>
            <w:proofErr w:type="spellEnd"/>
            <w:r>
              <w:t xml:space="preserve"> </w:t>
            </w:r>
          </w:p>
        </w:tc>
        <w:tc>
          <w:tcPr>
            <w:tcW w:w="2445" w:type="dxa"/>
          </w:tcPr>
          <w:p w:rsidR="004069B8" w:rsidRDefault="004069B8" w:rsidP="00EC2564">
            <w:r>
              <w:t xml:space="preserve">6 </w:t>
            </w:r>
            <w:proofErr w:type="spellStart"/>
            <w:r>
              <w:t>lk</w:t>
            </w:r>
            <w:proofErr w:type="spellEnd"/>
            <w:r>
              <w:t xml:space="preserve"> </w:t>
            </w:r>
          </w:p>
        </w:tc>
      </w:tr>
      <w:tr w:rsidR="004069B8" w:rsidTr="00EC2564">
        <w:trPr>
          <w:trHeight w:val="270"/>
        </w:trPr>
        <w:tc>
          <w:tcPr>
            <w:tcW w:w="2444" w:type="dxa"/>
          </w:tcPr>
          <w:p w:rsidR="004069B8" w:rsidRDefault="009D3BB7" w:rsidP="00EC2564">
            <w:pPr>
              <w:rPr>
                <w:rFonts w:ascii="Calibri" w:eastAsia="Calibri" w:hAnsi="Calibri" w:cs="Times New Roman"/>
              </w:rPr>
            </w:pPr>
            <w:r w:rsidRPr="00064FCE">
              <w:rPr>
                <w:rFonts w:ascii="Calibri" w:eastAsia="Calibri" w:hAnsi="Calibri" w:cs="Times New Roman"/>
              </w:rPr>
              <w:t>Oppilas kiinnostuu ympäristöön liittyvistä asioista.</w:t>
            </w:r>
          </w:p>
          <w:p w:rsidR="003D21BF" w:rsidRDefault="003D21BF" w:rsidP="00EC2564">
            <w:pPr>
              <w:rPr>
                <w:rFonts w:ascii="Calibri" w:eastAsia="Calibri" w:hAnsi="Calibri" w:cs="Times New Roman"/>
              </w:rPr>
            </w:pPr>
          </w:p>
          <w:p w:rsidR="003D21BF" w:rsidRPr="00796BA5" w:rsidRDefault="003D21BF" w:rsidP="00EC2564">
            <w:pPr>
              <w:rPr>
                <w:b/>
              </w:rPr>
            </w:pPr>
          </w:p>
        </w:tc>
        <w:tc>
          <w:tcPr>
            <w:tcW w:w="2445" w:type="dxa"/>
            <w:gridSpan w:val="3"/>
          </w:tcPr>
          <w:p w:rsidR="004069B8" w:rsidRDefault="009D3BB7" w:rsidP="00EC2564">
            <w:r w:rsidRPr="00064FCE">
              <w:rPr>
                <w:rFonts w:ascii="Calibri" w:eastAsia="Calibri" w:hAnsi="Calibri" w:cs="Times New Roman"/>
              </w:rPr>
              <w:t>Oppilas ymmärtää ympäristöopin tiedonalojen erilaisuuden.</w:t>
            </w:r>
          </w:p>
        </w:tc>
        <w:tc>
          <w:tcPr>
            <w:tcW w:w="2444" w:type="dxa"/>
          </w:tcPr>
          <w:p w:rsidR="004069B8" w:rsidRDefault="009D3BB7" w:rsidP="00EC2564">
            <w:r w:rsidRPr="00064FCE">
              <w:rPr>
                <w:rFonts w:ascii="Calibri" w:eastAsia="Calibri" w:hAnsi="Calibri" w:cs="Times New Roman"/>
              </w:rPr>
              <w:t>Oppilas ymmärtää ympäristöopin tiedonalojen merkityksen yhteiskunnalle.</w:t>
            </w:r>
          </w:p>
        </w:tc>
        <w:tc>
          <w:tcPr>
            <w:tcW w:w="2445" w:type="dxa"/>
          </w:tcPr>
          <w:p w:rsidR="009D3BB7" w:rsidRPr="00064FCE" w:rsidRDefault="009D3BB7" w:rsidP="009D3BB7">
            <w:pPr>
              <w:spacing w:after="200" w:line="276" w:lineRule="auto"/>
              <w:rPr>
                <w:rFonts w:ascii="Calibri" w:eastAsia="Calibri" w:hAnsi="Calibri" w:cs="Times New Roman"/>
              </w:rPr>
            </w:pPr>
            <w:r w:rsidRPr="00064FCE">
              <w:rPr>
                <w:rFonts w:ascii="Calibri" w:eastAsia="Calibri" w:hAnsi="Calibri" w:cs="Times New Roman"/>
              </w:rPr>
              <w:t>Oppilas kokee kaikki ympäristöopin tiedonalat merkityksellisiksi itselleen ja osaa antaa niistä esimerkkejä.</w:t>
            </w:r>
          </w:p>
          <w:p w:rsidR="004069B8" w:rsidRDefault="004069B8" w:rsidP="00EC2564"/>
        </w:tc>
      </w:tr>
      <w:tr w:rsidR="004069B8" w:rsidTr="00EC2564">
        <w:tc>
          <w:tcPr>
            <w:tcW w:w="2802" w:type="dxa"/>
            <w:gridSpan w:val="2"/>
          </w:tcPr>
          <w:p w:rsidR="004069B8" w:rsidRDefault="004069B8" w:rsidP="00EC2564">
            <w:r w:rsidRPr="00FC2D18">
              <w:t>Tavoitteeseen liittyvät sisällöt</w:t>
            </w:r>
          </w:p>
        </w:tc>
        <w:tc>
          <w:tcPr>
            <w:tcW w:w="6976" w:type="dxa"/>
            <w:gridSpan w:val="4"/>
          </w:tcPr>
          <w:p w:rsidR="004069B8" w:rsidRPr="008067D9" w:rsidRDefault="009D3BB7" w:rsidP="00EC2564">
            <w:r w:rsidRPr="008067D9">
              <w:rPr>
                <w:rFonts w:eastAsia="Calibri" w:cs="Times New Roman"/>
                <w:color w:val="000000"/>
              </w:rPr>
              <w:t>S1-S6</w:t>
            </w:r>
            <w:r w:rsidR="003D21BF">
              <w:rPr>
                <w:rFonts w:eastAsia="Calibri" w:cs="Times New Roman"/>
                <w:color w:val="000000"/>
              </w:rPr>
              <w:t xml:space="preserve"> </w:t>
            </w:r>
          </w:p>
        </w:tc>
      </w:tr>
      <w:tr w:rsidR="004069B8" w:rsidTr="00EC2564">
        <w:tc>
          <w:tcPr>
            <w:tcW w:w="2802" w:type="dxa"/>
            <w:gridSpan w:val="2"/>
          </w:tcPr>
          <w:p w:rsidR="004069B8" w:rsidRDefault="004069B8" w:rsidP="00EC2564">
            <w:r w:rsidRPr="00FC2D18">
              <w:t>Tavoitteeseen liittyvä laaja-alainen osaaminen</w:t>
            </w:r>
          </w:p>
        </w:tc>
        <w:tc>
          <w:tcPr>
            <w:tcW w:w="6976" w:type="dxa"/>
            <w:gridSpan w:val="4"/>
          </w:tcPr>
          <w:p w:rsidR="004069B8" w:rsidRDefault="004069B8" w:rsidP="008067D9">
            <w:pPr>
              <w:pStyle w:val="Luettelokappale"/>
              <w:numPr>
                <w:ilvl w:val="0"/>
                <w:numId w:val="1"/>
              </w:numPr>
            </w:pPr>
          </w:p>
        </w:tc>
      </w:tr>
      <w:tr w:rsidR="004069B8" w:rsidTr="00EC2564">
        <w:tc>
          <w:tcPr>
            <w:tcW w:w="2802" w:type="dxa"/>
            <w:gridSpan w:val="2"/>
          </w:tcPr>
          <w:p w:rsidR="004069B8" w:rsidRDefault="004069B8" w:rsidP="00EC2564">
            <w:r w:rsidRPr="00FC2D18">
              <w:t>Arvioinnin kohteet oppiaineessa</w:t>
            </w:r>
          </w:p>
        </w:tc>
        <w:tc>
          <w:tcPr>
            <w:tcW w:w="6976" w:type="dxa"/>
            <w:gridSpan w:val="4"/>
          </w:tcPr>
          <w:p w:rsidR="004069B8" w:rsidRPr="00796BA5" w:rsidRDefault="008067D9" w:rsidP="00EC2564">
            <w:pPr>
              <w:rPr>
                <w:b/>
              </w:rPr>
            </w:pPr>
            <w:r w:rsidRPr="00796BA5">
              <w:rPr>
                <w:rFonts w:eastAsia="Calibri" w:cs="Times New Roman"/>
                <w:b/>
                <w:color w:val="000000"/>
              </w:rPr>
              <w:t>Ympäristöopin merkityksen hahmottaminen</w:t>
            </w:r>
          </w:p>
        </w:tc>
      </w:tr>
    </w:tbl>
    <w:p w:rsidR="004069B8" w:rsidRDefault="004069B8" w:rsidP="004069B8"/>
    <w:tbl>
      <w:tblPr>
        <w:tblStyle w:val="TaulukkoRuudukko"/>
        <w:tblW w:w="0" w:type="auto"/>
        <w:tblLook w:val="04A0" w:firstRow="1" w:lastRow="0" w:firstColumn="1" w:lastColumn="0" w:noHBand="0" w:noVBand="1"/>
      </w:tblPr>
      <w:tblGrid>
        <w:gridCol w:w="2444"/>
        <w:gridCol w:w="358"/>
        <w:gridCol w:w="1417"/>
        <w:gridCol w:w="670"/>
        <w:gridCol w:w="2444"/>
        <w:gridCol w:w="2445"/>
      </w:tblGrid>
      <w:tr w:rsidR="004069B8" w:rsidRPr="00325ED9" w:rsidTr="00D30EFD">
        <w:trPr>
          <w:trHeight w:val="425"/>
        </w:trPr>
        <w:tc>
          <w:tcPr>
            <w:tcW w:w="4219" w:type="dxa"/>
            <w:gridSpan w:val="3"/>
            <w:shd w:val="clear" w:color="auto" w:fill="B6DDE8" w:themeFill="accent5" w:themeFillTint="66"/>
          </w:tcPr>
          <w:p w:rsidR="004069B8" w:rsidRDefault="004069B8" w:rsidP="00EC2564">
            <w:pPr>
              <w:rPr>
                <w:b/>
              </w:rPr>
            </w:pPr>
            <w:r w:rsidRPr="00356BE2">
              <w:rPr>
                <w:b/>
              </w:rPr>
              <w:t>Opetuksen tavoite</w:t>
            </w:r>
          </w:p>
          <w:p w:rsidR="00416502" w:rsidRDefault="00416502" w:rsidP="00EC2564">
            <w:pPr>
              <w:rPr>
                <w:b/>
              </w:rPr>
            </w:pPr>
          </w:p>
          <w:p w:rsidR="00416502" w:rsidRDefault="00416502" w:rsidP="00EC2564">
            <w:pPr>
              <w:rPr>
                <w:b/>
              </w:rPr>
            </w:pPr>
            <w:r>
              <w:rPr>
                <w:b/>
              </w:rPr>
              <w:t xml:space="preserve">Merkitys, arvot ja asenteet </w:t>
            </w:r>
          </w:p>
          <w:p w:rsidR="00D76344" w:rsidRPr="00044C27" w:rsidRDefault="00D76344" w:rsidP="00D76344">
            <w:pPr>
              <w:rPr>
                <w:b/>
              </w:rPr>
            </w:pPr>
            <w:r w:rsidRPr="00044C27">
              <w:rPr>
                <w:rFonts w:eastAsia="Calibri" w:cs="Times New Roman"/>
                <w:b/>
                <w:color w:val="000000"/>
              </w:rPr>
              <w:t>T2</w:t>
            </w:r>
            <w:r w:rsidRPr="00044C27">
              <w:rPr>
                <w:rFonts w:eastAsia="Calibri" w:cs="Times New Roman"/>
                <w:color w:val="000000"/>
              </w:rPr>
              <w:t xml:space="preserve"> ohjata ja kannustaa oppilasta asettamaan omia opiskelutavoitteita ja työskentelemään pitkäjänteisesti niiden saavuttamiseksi sekä tunnistamaan omaa ympäristöopin osaamistaan</w:t>
            </w:r>
          </w:p>
          <w:p w:rsidR="004069B8" w:rsidRPr="00356BE2" w:rsidRDefault="004069B8" w:rsidP="00EC2564">
            <w:pPr>
              <w:rPr>
                <w:b/>
              </w:rPr>
            </w:pPr>
          </w:p>
          <w:p w:rsidR="004069B8" w:rsidRDefault="004069B8" w:rsidP="00EC2564"/>
        </w:tc>
        <w:tc>
          <w:tcPr>
            <w:tcW w:w="5559" w:type="dxa"/>
            <w:gridSpan w:val="3"/>
          </w:tcPr>
          <w:p w:rsidR="004069B8" w:rsidRDefault="004069B8" w:rsidP="00EC2564">
            <w:pPr>
              <w:rPr>
                <w:b/>
              </w:rPr>
            </w:pPr>
            <w:r w:rsidRPr="00325ED9">
              <w:rPr>
                <w:b/>
              </w:rPr>
              <w:t xml:space="preserve">Hyvän osaamisen </w:t>
            </w:r>
            <w:proofErr w:type="gramStart"/>
            <w:r w:rsidRPr="00325ED9">
              <w:rPr>
                <w:b/>
              </w:rPr>
              <w:t>kuvaus  6</w:t>
            </w:r>
            <w:proofErr w:type="gramEnd"/>
            <w:r w:rsidRPr="00325ED9">
              <w:rPr>
                <w:b/>
              </w:rPr>
              <w:t xml:space="preserve">.luokan lopussa </w:t>
            </w:r>
          </w:p>
          <w:p w:rsidR="00D76344" w:rsidRPr="00046362" w:rsidRDefault="00D76344" w:rsidP="00D76344">
            <w:pPr>
              <w:spacing w:after="200" w:line="276" w:lineRule="auto"/>
              <w:rPr>
                <w:rFonts w:eastAsia="Calibri" w:cs="Times New Roman"/>
              </w:rPr>
            </w:pPr>
            <w:r w:rsidRPr="00046362">
              <w:rPr>
                <w:rFonts w:eastAsia="Calibri" w:cs="Times New Roman"/>
                <w:color w:val="000000"/>
              </w:rPr>
              <w:t>Oppilas osaa asettaa omia tavoitteita pienille kokonaisuuksille ja työskennellä yhteisten tavoitteiden saavuttamiseksi.</w:t>
            </w:r>
          </w:p>
          <w:p w:rsidR="00C62944" w:rsidRPr="00325ED9" w:rsidRDefault="00C62944" w:rsidP="00EC2564">
            <w:pPr>
              <w:rPr>
                <w:b/>
              </w:rPr>
            </w:pPr>
          </w:p>
        </w:tc>
      </w:tr>
      <w:tr w:rsidR="004069B8" w:rsidTr="00EC2564">
        <w:trPr>
          <w:trHeight w:val="270"/>
        </w:trPr>
        <w:tc>
          <w:tcPr>
            <w:tcW w:w="2444" w:type="dxa"/>
          </w:tcPr>
          <w:p w:rsidR="004069B8" w:rsidRDefault="004069B8" w:rsidP="00EC2564">
            <w:proofErr w:type="gramStart"/>
            <w:r>
              <w:t xml:space="preserve">3  </w:t>
            </w:r>
            <w:proofErr w:type="spellStart"/>
            <w:r>
              <w:t>lk</w:t>
            </w:r>
            <w:proofErr w:type="spellEnd"/>
            <w:proofErr w:type="gramEnd"/>
            <w:r>
              <w:t xml:space="preserve"> </w:t>
            </w:r>
          </w:p>
        </w:tc>
        <w:tc>
          <w:tcPr>
            <w:tcW w:w="2445" w:type="dxa"/>
            <w:gridSpan w:val="3"/>
          </w:tcPr>
          <w:p w:rsidR="004069B8" w:rsidRDefault="004069B8" w:rsidP="00EC2564">
            <w:proofErr w:type="gramStart"/>
            <w:r>
              <w:t xml:space="preserve">4  </w:t>
            </w:r>
            <w:proofErr w:type="spellStart"/>
            <w:r>
              <w:t>lk</w:t>
            </w:r>
            <w:proofErr w:type="spellEnd"/>
            <w:proofErr w:type="gramEnd"/>
            <w:r>
              <w:t xml:space="preserve"> </w:t>
            </w:r>
          </w:p>
        </w:tc>
        <w:tc>
          <w:tcPr>
            <w:tcW w:w="2444" w:type="dxa"/>
          </w:tcPr>
          <w:p w:rsidR="004069B8" w:rsidRDefault="004069B8" w:rsidP="00EC2564">
            <w:r>
              <w:t xml:space="preserve">5 </w:t>
            </w:r>
            <w:proofErr w:type="spellStart"/>
            <w:r>
              <w:t>lk</w:t>
            </w:r>
            <w:proofErr w:type="spellEnd"/>
            <w:r>
              <w:t xml:space="preserve"> </w:t>
            </w:r>
          </w:p>
        </w:tc>
        <w:tc>
          <w:tcPr>
            <w:tcW w:w="2445" w:type="dxa"/>
          </w:tcPr>
          <w:p w:rsidR="004069B8" w:rsidRDefault="004069B8" w:rsidP="00EC2564">
            <w:r>
              <w:t xml:space="preserve">6 </w:t>
            </w:r>
            <w:proofErr w:type="spellStart"/>
            <w:r>
              <w:t>lk</w:t>
            </w:r>
            <w:proofErr w:type="spellEnd"/>
            <w:r>
              <w:t xml:space="preserve"> </w:t>
            </w:r>
          </w:p>
        </w:tc>
      </w:tr>
      <w:tr w:rsidR="004069B8" w:rsidTr="00EC2564">
        <w:trPr>
          <w:trHeight w:val="270"/>
        </w:trPr>
        <w:tc>
          <w:tcPr>
            <w:tcW w:w="2444" w:type="dxa"/>
          </w:tcPr>
          <w:p w:rsidR="004069B8" w:rsidRDefault="004B21F9" w:rsidP="00EC2564">
            <w:pPr>
              <w:rPr>
                <w:rFonts w:ascii="Calibri" w:eastAsia="Calibri" w:hAnsi="Calibri" w:cs="Times New Roman"/>
              </w:rPr>
            </w:pPr>
            <w:r w:rsidRPr="004B21F9">
              <w:rPr>
                <w:rFonts w:ascii="Calibri" w:eastAsia="Calibri" w:hAnsi="Calibri" w:cs="Times New Roman"/>
              </w:rPr>
              <w:t>Oppilas osaa työskennellä asetetun tavoitteen suuntaisesti.</w:t>
            </w:r>
          </w:p>
          <w:p w:rsidR="003D21BF" w:rsidRDefault="003D21BF" w:rsidP="00EC2564"/>
          <w:p w:rsidR="003D21BF" w:rsidRDefault="003D21BF" w:rsidP="00EC2564"/>
        </w:tc>
        <w:tc>
          <w:tcPr>
            <w:tcW w:w="2445" w:type="dxa"/>
            <w:gridSpan w:val="3"/>
          </w:tcPr>
          <w:p w:rsidR="004069B8" w:rsidRDefault="008C47A6" w:rsidP="00EC2564">
            <w:r w:rsidRPr="00044C27">
              <w:rPr>
                <w:rFonts w:eastAsia="Calibri" w:cs="Times New Roman"/>
              </w:rPr>
              <w:t>Oppilas osaa työskennellä pitkäjänteisesti asetetun tavoitteen suuntaisesti</w:t>
            </w:r>
          </w:p>
        </w:tc>
        <w:tc>
          <w:tcPr>
            <w:tcW w:w="2444" w:type="dxa"/>
          </w:tcPr>
          <w:p w:rsidR="004069B8" w:rsidRDefault="008C47A6" w:rsidP="00EC2564">
            <w:r w:rsidRPr="00044C27">
              <w:rPr>
                <w:rFonts w:eastAsia="Calibri" w:cs="Times New Roman"/>
              </w:rPr>
              <w:t>Oppilas työskentelee pitkäjänteisesti omien opiskelutavoitteidensa saavuttamiseksi.</w:t>
            </w:r>
          </w:p>
        </w:tc>
        <w:tc>
          <w:tcPr>
            <w:tcW w:w="2445" w:type="dxa"/>
          </w:tcPr>
          <w:p w:rsidR="008C47A6" w:rsidRPr="00046362" w:rsidRDefault="008C47A6" w:rsidP="008C47A6">
            <w:pPr>
              <w:spacing w:after="200" w:line="276" w:lineRule="auto"/>
              <w:rPr>
                <w:rFonts w:eastAsia="Calibri" w:cs="Times New Roman"/>
              </w:rPr>
            </w:pPr>
            <w:r w:rsidRPr="00046362">
              <w:rPr>
                <w:rFonts w:eastAsia="Calibri" w:cs="Times New Roman"/>
              </w:rPr>
              <w:t>Oppilas tunnistaa oman ympäristöopin osaamisensa ja osaa asettaa itselleen tavoitteita.</w:t>
            </w:r>
          </w:p>
          <w:p w:rsidR="004069B8" w:rsidRDefault="004069B8" w:rsidP="00EC2564"/>
        </w:tc>
      </w:tr>
      <w:tr w:rsidR="004069B8" w:rsidTr="00EC2564">
        <w:tc>
          <w:tcPr>
            <w:tcW w:w="2802" w:type="dxa"/>
            <w:gridSpan w:val="2"/>
          </w:tcPr>
          <w:p w:rsidR="004069B8" w:rsidRDefault="004069B8" w:rsidP="00EC2564">
            <w:r w:rsidRPr="00FC2D18">
              <w:t>Tavoitteeseen liittyvät sisällöt</w:t>
            </w:r>
          </w:p>
        </w:tc>
        <w:tc>
          <w:tcPr>
            <w:tcW w:w="6976" w:type="dxa"/>
            <w:gridSpan w:val="4"/>
          </w:tcPr>
          <w:p w:rsidR="004069B8" w:rsidRDefault="00463CCC" w:rsidP="00EC2564">
            <w:r>
              <w:t>S1-S6</w:t>
            </w:r>
          </w:p>
        </w:tc>
      </w:tr>
      <w:tr w:rsidR="004069B8" w:rsidTr="00EC2564">
        <w:tc>
          <w:tcPr>
            <w:tcW w:w="2802" w:type="dxa"/>
            <w:gridSpan w:val="2"/>
          </w:tcPr>
          <w:p w:rsidR="004069B8" w:rsidRDefault="004069B8" w:rsidP="00EC2564">
            <w:r w:rsidRPr="00FC2D18">
              <w:t>Tavoitteeseen liittyvä laaja-alainen osaaminen</w:t>
            </w:r>
          </w:p>
        </w:tc>
        <w:tc>
          <w:tcPr>
            <w:tcW w:w="6976" w:type="dxa"/>
            <w:gridSpan w:val="4"/>
          </w:tcPr>
          <w:p w:rsidR="004069B8" w:rsidRDefault="00CB1E73" w:rsidP="00EC2564">
            <w:r>
              <w:t>L1</w:t>
            </w:r>
            <w:r w:rsidR="00463CCC">
              <w:t>, L7</w:t>
            </w:r>
          </w:p>
        </w:tc>
      </w:tr>
      <w:tr w:rsidR="004069B8" w:rsidTr="00EC2564">
        <w:tc>
          <w:tcPr>
            <w:tcW w:w="2802" w:type="dxa"/>
            <w:gridSpan w:val="2"/>
          </w:tcPr>
          <w:p w:rsidR="004069B8" w:rsidRDefault="004069B8" w:rsidP="00EC2564">
            <w:r w:rsidRPr="00FC2D18">
              <w:t>Arvioinnin kohteet oppiaineessa</w:t>
            </w:r>
          </w:p>
        </w:tc>
        <w:tc>
          <w:tcPr>
            <w:tcW w:w="6976" w:type="dxa"/>
            <w:gridSpan w:val="4"/>
          </w:tcPr>
          <w:p w:rsidR="004069B8" w:rsidRPr="003D21BF" w:rsidRDefault="00463CCC" w:rsidP="00EC2564">
            <w:pPr>
              <w:rPr>
                <w:b/>
              </w:rPr>
            </w:pPr>
            <w:proofErr w:type="gramStart"/>
            <w:r w:rsidRPr="003D21BF">
              <w:rPr>
                <w:rFonts w:eastAsia="Calibri" w:cs="Times New Roman"/>
                <w:b/>
                <w:color w:val="000000"/>
              </w:rPr>
              <w:t>Tavoitteellinen työskentely ja oppimaan oppiminen</w:t>
            </w:r>
            <w:proofErr w:type="gramEnd"/>
          </w:p>
        </w:tc>
      </w:tr>
      <w:tr w:rsidR="004069B8" w:rsidRPr="00325ED9" w:rsidTr="00D30EFD">
        <w:trPr>
          <w:trHeight w:val="425"/>
        </w:trPr>
        <w:tc>
          <w:tcPr>
            <w:tcW w:w="4219" w:type="dxa"/>
            <w:gridSpan w:val="3"/>
            <w:shd w:val="clear" w:color="auto" w:fill="B6DDE8" w:themeFill="accent5" w:themeFillTint="66"/>
          </w:tcPr>
          <w:p w:rsidR="004069B8" w:rsidRDefault="004069B8" w:rsidP="00EC2564">
            <w:pPr>
              <w:rPr>
                <w:b/>
              </w:rPr>
            </w:pPr>
            <w:r w:rsidRPr="00356BE2">
              <w:rPr>
                <w:b/>
              </w:rPr>
              <w:lastRenderedPageBreak/>
              <w:t>Opetuksen tavoite</w:t>
            </w:r>
          </w:p>
          <w:p w:rsidR="00416502" w:rsidRDefault="00416502" w:rsidP="00EC2564">
            <w:pPr>
              <w:rPr>
                <w:b/>
              </w:rPr>
            </w:pPr>
          </w:p>
          <w:p w:rsidR="00416502" w:rsidRDefault="00416502" w:rsidP="00EC2564">
            <w:pPr>
              <w:rPr>
                <w:b/>
              </w:rPr>
            </w:pPr>
            <w:r>
              <w:rPr>
                <w:b/>
              </w:rPr>
              <w:t xml:space="preserve">Merkitys, arvot ja asenteet </w:t>
            </w:r>
          </w:p>
          <w:p w:rsidR="004069B8" w:rsidRPr="00356BE2" w:rsidRDefault="00663CAB" w:rsidP="00EC2564">
            <w:pPr>
              <w:rPr>
                <w:b/>
              </w:rPr>
            </w:pPr>
            <w:proofErr w:type="gramStart"/>
            <w:r>
              <w:rPr>
                <w:b/>
              </w:rPr>
              <w:t xml:space="preserve">T3 </w:t>
            </w:r>
            <w:r w:rsidR="00A549A8" w:rsidRPr="003B2B31">
              <w:rPr>
                <w:rFonts w:eastAsia="Calibri" w:cs="Times New Roman"/>
                <w:color w:val="000000"/>
              </w:rPr>
              <w:t>tukea oppilaan ympäristötietoisuuden kehittymistä sekä ohjata oppilasta toimimaan ja vaikuttamaan lähiympäristössään ja -yhteisöissään kestävän kehityksen edistämiseksi ja arvostamaan kestävän kehityksen merkitystä itselle ja maailmalle</w:t>
            </w:r>
            <w:proofErr w:type="gramEnd"/>
          </w:p>
          <w:p w:rsidR="004069B8" w:rsidRDefault="004069B8" w:rsidP="00EC2564"/>
        </w:tc>
        <w:tc>
          <w:tcPr>
            <w:tcW w:w="5559" w:type="dxa"/>
            <w:gridSpan w:val="3"/>
          </w:tcPr>
          <w:p w:rsidR="004069B8" w:rsidRDefault="004069B8" w:rsidP="00EC2564">
            <w:pPr>
              <w:rPr>
                <w:b/>
              </w:rPr>
            </w:pPr>
            <w:r w:rsidRPr="00325ED9">
              <w:rPr>
                <w:b/>
              </w:rPr>
              <w:t xml:space="preserve">Hyvän osaamisen </w:t>
            </w:r>
            <w:proofErr w:type="gramStart"/>
            <w:r w:rsidRPr="00325ED9">
              <w:rPr>
                <w:b/>
              </w:rPr>
              <w:t>kuvaus  6</w:t>
            </w:r>
            <w:proofErr w:type="gramEnd"/>
            <w:r w:rsidRPr="00325ED9">
              <w:rPr>
                <w:b/>
              </w:rPr>
              <w:t xml:space="preserve">.luokan lopussa </w:t>
            </w:r>
          </w:p>
          <w:p w:rsidR="00663CAB" w:rsidRPr="003B2B31" w:rsidRDefault="00663CAB" w:rsidP="00663CAB">
            <w:pPr>
              <w:rPr>
                <w:rFonts w:eastAsia="Calibri" w:cs="Times New Roman"/>
              </w:rPr>
            </w:pPr>
            <w:r w:rsidRPr="003B2B31">
              <w:rPr>
                <w:rFonts w:eastAsia="Calibri" w:cs="Times New Roman"/>
                <w:color w:val="000000"/>
              </w:rPr>
              <w:t>Oppilas osaa kuvata esimerkkien avulla kestävän tulevaisuuden rakentamista tukevia ja uhkaavia tekijöitä. Oppilas osaa kuvata erilaisia keinoja lähiympäristön ja -yhteisöjen vaalimiseen, kehittämiseen ja niihin vaikuttamiseen sekä toimia ohjatusti yhteisessä vaikuttamisprojektissa.</w:t>
            </w:r>
          </w:p>
          <w:p w:rsidR="00C62944" w:rsidRPr="00325ED9" w:rsidRDefault="00C62944" w:rsidP="00EC2564">
            <w:pPr>
              <w:rPr>
                <w:b/>
              </w:rPr>
            </w:pPr>
          </w:p>
        </w:tc>
      </w:tr>
      <w:tr w:rsidR="004069B8" w:rsidTr="00EC2564">
        <w:trPr>
          <w:trHeight w:val="270"/>
        </w:trPr>
        <w:tc>
          <w:tcPr>
            <w:tcW w:w="2444" w:type="dxa"/>
          </w:tcPr>
          <w:p w:rsidR="004069B8" w:rsidRDefault="004069B8" w:rsidP="00EC2564">
            <w:proofErr w:type="gramStart"/>
            <w:r>
              <w:t xml:space="preserve">3  </w:t>
            </w:r>
            <w:proofErr w:type="spellStart"/>
            <w:r>
              <w:t>lk</w:t>
            </w:r>
            <w:proofErr w:type="spellEnd"/>
            <w:proofErr w:type="gramEnd"/>
            <w:r>
              <w:t xml:space="preserve"> </w:t>
            </w:r>
          </w:p>
        </w:tc>
        <w:tc>
          <w:tcPr>
            <w:tcW w:w="2445" w:type="dxa"/>
            <w:gridSpan w:val="3"/>
          </w:tcPr>
          <w:p w:rsidR="004069B8" w:rsidRDefault="004069B8" w:rsidP="00EC2564">
            <w:proofErr w:type="gramStart"/>
            <w:r>
              <w:t xml:space="preserve">4  </w:t>
            </w:r>
            <w:proofErr w:type="spellStart"/>
            <w:r>
              <w:t>lk</w:t>
            </w:r>
            <w:proofErr w:type="spellEnd"/>
            <w:proofErr w:type="gramEnd"/>
            <w:r>
              <w:t xml:space="preserve"> </w:t>
            </w:r>
          </w:p>
        </w:tc>
        <w:tc>
          <w:tcPr>
            <w:tcW w:w="2444" w:type="dxa"/>
          </w:tcPr>
          <w:p w:rsidR="004069B8" w:rsidRDefault="004069B8" w:rsidP="00EC2564">
            <w:r>
              <w:t xml:space="preserve">5 </w:t>
            </w:r>
            <w:proofErr w:type="spellStart"/>
            <w:r>
              <w:t>lk</w:t>
            </w:r>
            <w:proofErr w:type="spellEnd"/>
            <w:r>
              <w:t xml:space="preserve"> </w:t>
            </w:r>
          </w:p>
        </w:tc>
        <w:tc>
          <w:tcPr>
            <w:tcW w:w="2445" w:type="dxa"/>
          </w:tcPr>
          <w:p w:rsidR="004069B8" w:rsidRDefault="004069B8" w:rsidP="00EC2564">
            <w:r>
              <w:t xml:space="preserve">6 </w:t>
            </w:r>
            <w:proofErr w:type="spellStart"/>
            <w:r>
              <w:t>lk</w:t>
            </w:r>
            <w:proofErr w:type="spellEnd"/>
            <w:r>
              <w:t xml:space="preserve"> </w:t>
            </w:r>
          </w:p>
        </w:tc>
      </w:tr>
      <w:tr w:rsidR="004069B8" w:rsidTr="00EC2564">
        <w:trPr>
          <w:trHeight w:val="270"/>
        </w:trPr>
        <w:tc>
          <w:tcPr>
            <w:tcW w:w="2444" w:type="dxa"/>
          </w:tcPr>
          <w:p w:rsidR="004069B8" w:rsidRDefault="00663CAB" w:rsidP="00EC2564">
            <w:pPr>
              <w:rPr>
                <w:rFonts w:eastAsia="Calibri" w:cs="Times New Roman"/>
              </w:rPr>
            </w:pPr>
            <w:r w:rsidRPr="003B2B31">
              <w:rPr>
                <w:rFonts w:eastAsia="Calibri" w:cs="Times New Roman"/>
              </w:rPr>
              <w:t>Oppilas tietää erilaisia keinoja lähiympäristön vaalimiseen.</w:t>
            </w:r>
          </w:p>
          <w:p w:rsidR="00103642" w:rsidRDefault="00103642" w:rsidP="00EC2564">
            <w:pPr>
              <w:rPr>
                <w:rFonts w:eastAsia="Calibri" w:cs="Times New Roman"/>
              </w:rPr>
            </w:pPr>
          </w:p>
          <w:p w:rsidR="00103642" w:rsidRDefault="00103642" w:rsidP="00EC2564"/>
        </w:tc>
        <w:tc>
          <w:tcPr>
            <w:tcW w:w="2445" w:type="dxa"/>
            <w:gridSpan w:val="3"/>
          </w:tcPr>
          <w:p w:rsidR="004069B8" w:rsidRDefault="00663CAB" w:rsidP="00EC2564">
            <w:r w:rsidRPr="003B2B31">
              <w:rPr>
                <w:rFonts w:eastAsia="Calibri" w:cs="Times New Roman"/>
              </w:rPr>
              <w:t>Oppilas ymmärtää kestävän kehityksen käsitteen.</w:t>
            </w:r>
          </w:p>
        </w:tc>
        <w:tc>
          <w:tcPr>
            <w:tcW w:w="2444" w:type="dxa"/>
          </w:tcPr>
          <w:p w:rsidR="004069B8" w:rsidRDefault="00663CAB" w:rsidP="00EC2564">
            <w:r w:rsidRPr="003B2B31">
              <w:rPr>
                <w:rFonts w:eastAsia="Calibri" w:cs="Times New Roman"/>
                <w:color w:val="000000"/>
              </w:rPr>
              <w:t>Oppilas osaa kuvata esimerkkien avulla kestävän tulevaisuuden rakentamista tukevia ja uhkaavia tekijöitä.</w:t>
            </w:r>
          </w:p>
        </w:tc>
        <w:tc>
          <w:tcPr>
            <w:tcW w:w="2445" w:type="dxa"/>
          </w:tcPr>
          <w:p w:rsidR="004069B8" w:rsidRDefault="00663CAB" w:rsidP="00EC2564">
            <w:r w:rsidRPr="003B2B31">
              <w:rPr>
                <w:rFonts w:eastAsia="Calibri" w:cs="Times New Roman"/>
              </w:rPr>
              <w:t>Oppilas osaa kuvata erilaisia vaikuttamiskeinoja kestävän kehityksen edistämiseksi ja toimii ohjatusti yhteisessä vaikuttamisprojektissa</w:t>
            </w:r>
          </w:p>
        </w:tc>
      </w:tr>
      <w:tr w:rsidR="004069B8" w:rsidTr="00EC2564">
        <w:tc>
          <w:tcPr>
            <w:tcW w:w="2802" w:type="dxa"/>
            <w:gridSpan w:val="2"/>
          </w:tcPr>
          <w:p w:rsidR="004069B8" w:rsidRDefault="004069B8" w:rsidP="00EC2564">
            <w:r w:rsidRPr="00FC2D18">
              <w:t>Tavoitteeseen liittyvät sisällöt</w:t>
            </w:r>
          </w:p>
        </w:tc>
        <w:tc>
          <w:tcPr>
            <w:tcW w:w="6976" w:type="dxa"/>
            <w:gridSpan w:val="4"/>
          </w:tcPr>
          <w:p w:rsidR="004069B8" w:rsidRDefault="00A549A8" w:rsidP="00EC2564">
            <w:r w:rsidRPr="003B2B31">
              <w:rPr>
                <w:rFonts w:eastAsia="Calibri" w:cs="Times New Roman"/>
                <w:color w:val="000000"/>
              </w:rPr>
              <w:t>S1-S6</w:t>
            </w:r>
          </w:p>
        </w:tc>
      </w:tr>
      <w:tr w:rsidR="004069B8" w:rsidTr="00EC2564">
        <w:tc>
          <w:tcPr>
            <w:tcW w:w="2802" w:type="dxa"/>
            <w:gridSpan w:val="2"/>
          </w:tcPr>
          <w:p w:rsidR="004069B8" w:rsidRDefault="004069B8" w:rsidP="00EC2564">
            <w:r w:rsidRPr="00FC2D18">
              <w:t>Tavoitteeseen liittyvä laaja-alainen osaaminen</w:t>
            </w:r>
          </w:p>
        </w:tc>
        <w:tc>
          <w:tcPr>
            <w:tcW w:w="6976" w:type="dxa"/>
            <w:gridSpan w:val="4"/>
          </w:tcPr>
          <w:p w:rsidR="004069B8" w:rsidRDefault="00A549A8" w:rsidP="00EC2564">
            <w:r w:rsidRPr="003B2B31">
              <w:rPr>
                <w:rFonts w:eastAsia="Calibri" w:cs="Times New Roman"/>
                <w:color w:val="000000"/>
              </w:rPr>
              <w:t>L3, L7</w:t>
            </w:r>
          </w:p>
        </w:tc>
      </w:tr>
      <w:tr w:rsidR="004069B8" w:rsidTr="00EC2564">
        <w:tc>
          <w:tcPr>
            <w:tcW w:w="2802" w:type="dxa"/>
            <w:gridSpan w:val="2"/>
          </w:tcPr>
          <w:p w:rsidR="004069B8" w:rsidRDefault="004069B8" w:rsidP="00EC2564">
            <w:r w:rsidRPr="00FC2D18">
              <w:t>Arvioinnin kohteet oppiaineessa</w:t>
            </w:r>
          </w:p>
        </w:tc>
        <w:tc>
          <w:tcPr>
            <w:tcW w:w="6976" w:type="dxa"/>
            <w:gridSpan w:val="4"/>
          </w:tcPr>
          <w:p w:rsidR="004069B8" w:rsidRPr="00103642" w:rsidRDefault="00A549A8" w:rsidP="00EC2564">
            <w:pPr>
              <w:rPr>
                <w:b/>
              </w:rPr>
            </w:pPr>
            <w:r w:rsidRPr="00103642">
              <w:rPr>
                <w:rFonts w:eastAsia="Calibri" w:cs="Times New Roman"/>
                <w:b/>
                <w:color w:val="000000"/>
              </w:rPr>
              <w:t>Kestävän kehityksen tiedot ja taidot</w:t>
            </w:r>
          </w:p>
        </w:tc>
      </w:tr>
    </w:tbl>
    <w:p w:rsidR="004069B8" w:rsidRDefault="004069B8"/>
    <w:tbl>
      <w:tblPr>
        <w:tblStyle w:val="TaulukkoRuudukko"/>
        <w:tblW w:w="0" w:type="auto"/>
        <w:tblLook w:val="04A0" w:firstRow="1" w:lastRow="0" w:firstColumn="1" w:lastColumn="0" w:noHBand="0" w:noVBand="1"/>
      </w:tblPr>
      <w:tblGrid>
        <w:gridCol w:w="2444"/>
        <w:gridCol w:w="358"/>
        <w:gridCol w:w="1417"/>
        <w:gridCol w:w="670"/>
        <w:gridCol w:w="2444"/>
        <w:gridCol w:w="2445"/>
      </w:tblGrid>
      <w:tr w:rsidR="004069B8" w:rsidTr="00D30EFD">
        <w:trPr>
          <w:trHeight w:val="425"/>
        </w:trPr>
        <w:tc>
          <w:tcPr>
            <w:tcW w:w="4219" w:type="dxa"/>
            <w:gridSpan w:val="3"/>
            <w:shd w:val="clear" w:color="auto" w:fill="B6DDE8" w:themeFill="accent5" w:themeFillTint="66"/>
          </w:tcPr>
          <w:p w:rsidR="004069B8" w:rsidRDefault="004069B8" w:rsidP="00EC2564">
            <w:pPr>
              <w:rPr>
                <w:b/>
              </w:rPr>
            </w:pPr>
            <w:r w:rsidRPr="00356BE2">
              <w:rPr>
                <w:b/>
              </w:rPr>
              <w:t>Opetuksen tavoite</w:t>
            </w:r>
          </w:p>
          <w:p w:rsidR="00416502" w:rsidRDefault="00416502" w:rsidP="00EC2564">
            <w:pPr>
              <w:rPr>
                <w:b/>
              </w:rPr>
            </w:pPr>
          </w:p>
          <w:p w:rsidR="00416502" w:rsidRDefault="00416502" w:rsidP="00EC2564">
            <w:pPr>
              <w:rPr>
                <w:b/>
              </w:rPr>
            </w:pPr>
            <w:r>
              <w:rPr>
                <w:b/>
              </w:rPr>
              <w:t xml:space="preserve">Tutkimisen ja toimimisen taidot </w:t>
            </w:r>
          </w:p>
          <w:p w:rsidR="004069B8" w:rsidRPr="00356BE2" w:rsidRDefault="00E06728" w:rsidP="00EC2564">
            <w:pPr>
              <w:rPr>
                <w:b/>
              </w:rPr>
            </w:pPr>
            <w:proofErr w:type="gramStart"/>
            <w:r w:rsidRPr="00416502">
              <w:rPr>
                <w:rFonts w:ascii="Open Sans" w:eastAsia="Calibri" w:hAnsi="Open Sans" w:cs="Times New Roman"/>
                <w:b/>
                <w:color w:val="000000"/>
              </w:rPr>
              <w:t>T4</w:t>
            </w:r>
            <w:r w:rsidRPr="00E06728">
              <w:rPr>
                <w:rFonts w:ascii="Open Sans" w:eastAsia="Calibri" w:hAnsi="Open Sans" w:cs="Times New Roman"/>
                <w:color w:val="000000"/>
              </w:rPr>
              <w:t xml:space="preserve"> rohkaista oppilasta muodostamaan kysymyksiä eri aihepiireistä sekä käyttämään niitä tutkimusten ja muun toiminnan lähtökohtana</w:t>
            </w:r>
            <w:proofErr w:type="gramEnd"/>
          </w:p>
          <w:p w:rsidR="004069B8" w:rsidRDefault="004069B8" w:rsidP="00EC2564"/>
        </w:tc>
        <w:tc>
          <w:tcPr>
            <w:tcW w:w="5559" w:type="dxa"/>
            <w:gridSpan w:val="3"/>
          </w:tcPr>
          <w:p w:rsidR="004069B8" w:rsidRDefault="004069B8" w:rsidP="00EC2564">
            <w:pPr>
              <w:rPr>
                <w:b/>
              </w:rPr>
            </w:pPr>
            <w:r w:rsidRPr="00325ED9">
              <w:rPr>
                <w:b/>
              </w:rPr>
              <w:t xml:space="preserve">Hyvän osaamisen </w:t>
            </w:r>
            <w:proofErr w:type="gramStart"/>
            <w:r w:rsidRPr="00325ED9">
              <w:rPr>
                <w:b/>
              </w:rPr>
              <w:t>kuvaus  6</w:t>
            </w:r>
            <w:proofErr w:type="gramEnd"/>
            <w:r w:rsidRPr="00325ED9">
              <w:rPr>
                <w:b/>
              </w:rPr>
              <w:t xml:space="preserve">.luokan lopussa </w:t>
            </w:r>
          </w:p>
          <w:p w:rsidR="00E06728" w:rsidRPr="00E06728" w:rsidRDefault="00E06728" w:rsidP="00E06728">
            <w:pPr>
              <w:spacing w:after="200" w:line="276" w:lineRule="auto"/>
              <w:rPr>
                <w:rFonts w:ascii="Calibri" w:eastAsia="Calibri" w:hAnsi="Calibri" w:cs="Times New Roman"/>
              </w:rPr>
            </w:pPr>
            <w:r w:rsidRPr="00E06728">
              <w:rPr>
                <w:rFonts w:ascii="Open Sans" w:eastAsia="Calibri" w:hAnsi="Open Sans" w:cs="Times New Roman"/>
                <w:color w:val="000000"/>
              </w:rPr>
              <w:t>Oppilas osaa muodostaa aiheeseen liittyviä kysymyksiä, joita voidaan yhdessä kehittää tutkimusten ja muun toiminnan lähtökohdaksi.</w:t>
            </w:r>
          </w:p>
          <w:p w:rsidR="00C62944" w:rsidRPr="00325ED9" w:rsidRDefault="00C62944" w:rsidP="00EC2564">
            <w:pPr>
              <w:rPr>
                <w:b/>
              </w:rPr>
            </w:pPr>
          </w:p>
        </w:tc>
      </w:tr>
      <w:tr w:rsidR="004069B8" w:rsidTr="00EC2564">
        <w:trPr>
          <w:trHeight w:val="270"/>
        </w:trPr>
        <w:tc>
          <w:tcPr>
            <w:tcW w:w="2444" w:type="dxa"/>
          </w:tcPr>
          <w:p w:rsidR="004069B8" w:rsidRDefault="004069B8" w:rsidP="00EC2564">
            <w:proofErr w:type="gramStart"/>
            <w:r>
              <w:t xml:space="preserve">3  </w:t>
            </w:r>
            <w:proofErr w:type="spellStart"/>
            <w:r>
              <w:t>lk</w:t>
            </w:r>
            <w:proofErr w:type="spellEnd"/>
            <w:proofErr w:type="gramEnd"/>
            <w:r>
              <w:t xml:space="preserve"> </w:t>
            </w:r>
          </w:p>
        </w:tc>
        <w:tc>
          <w:tcPr>
            <w:tcW w:w="2445" w:type="dxa"/>
            <w:gridSpan w:val="3"/>
          </w:tcPr>
          <w:p w:rsidR="004069B8" w:rsidRDefault="004069B8" w:rsidP="00EC2564">
            <w:proofErr w:type="gramStart"/>
            <w:r>
              <w:t xml:space="preserve">4  </w:t>
            </w:r>
            <w:proofErr w:type="spellStart"/>
            <w:r>
              <w:t>lk</w:t>
            </w:r>
            <w:proofErr w:type="spellEnd"/>
            <w:proofErr w:type="gramEnd"/>
            <w:r>
              <w:t xml:space="preserve"> </w:t>
            </w:r>
          </w:p>
        </w:tc>
        <w:tc>
          <w:tcPr>
            <w:tcW w:w="2444" w:type="dxa"/>
          </w:tcPr>
          <w:p w:rsidR="004069B8" w:rsidRDefault="004069B8" w:rsidP="00EC2564">
            <w:r>
              <w:t xml:space="preserve">5 </w:t>
            </w:r>
            <w:proofErr w:type="spellStart"/>
            <w:r>
              <w:t>lk</w:t>
            </w:r>
            <w:proofErr w:type="spellEnd"/>
            <w:r>
              <w:t xml:space="preserve"> </w:t>
            </w:r>
          </w:p>
        </w:tc>
        <w:tc>
          <w:tcPr>
            <w:tcW w:w="2445" w:type="dxa"/>
          </w:tcPr>
          <w:p w:rsidR="004069B8" w:rsidRDefault="004069B8" w:rsidP="00EC2564">
            <w:r>
              <w:t xml:space="preserve">6 </w:t>
            </w:r>
            <w:proofErr w:type="spellStart"/>
            <w:r>
              <w:t>lk</w:t>
            </w:r>
            <w:proofErr w:type="spellEnd"/>
            <w:r>
              <w:t xml:space="preserve"> </w:t>
            </w:r>
          </w:p>
        </w:tc>
      </w:tr>
      <w:tr w:rsidR="004069B8" w:rsidTr="00EC2564">
        <w:trPr>
          <w:trHeight w:val="270"/>
        </w:trPr>
        <w:tc>
          <w:tcPr>
            <w:tcW w:w="2444" w:type="dxa"/>
          </w:tcPr>
          <w:p w:rsidR="004069B8" w:rsidRDefault="00E06728" w:rsidP="00EC2564">
            <w:pPr>
              <w:rPr>
                <w:rFonts w:ascii="Calibri" w:eastAsia="Calibri" w:hAnsi="Calibri" w:cs="Times New Roman"/>
                <w:color w:val="000000"/>
              </w:rPr>
            </w:pPr>
            <w:r w:rsidRPr="00E06728">
              <w:rPr>
                <w:rFonts w:ascii="Calibri" w:eastAsia="Calibri" w:hAnsi="Calibri" w:cs="Times New Roman"/>
                <w:color w:val="000000"/>
              </w:rPr>
              <w:t>Oppilas osaa muodostaa eri aihepiireihin liittyviä kysymyksiä.</w:t>
            </w:r>
          </w:p>
          <w:p w:rsidR="00416502" w:rsidRDefault="00416502" w:rsidP="00EC2564">
            <w:pPr>
              <w:rPr>
                <w:rFonts w:ascii="Calibri" w:eastAsia="Calibri" w:hAnsi="Calibri" w:cs="Times New Roman"/>
                <w:color w:val="000000"/>
              </w:rPr>
            </w:pPr>
          </w:p>
          <w:p w:rsidR="00416502" w:rsidRDefault="00416502" w:rsidP="00EC2564"/>
        </w:tc>
        <w:tc>
          <w:tcPr>
            <w:tcW w:w="2445" w:type="dxa"/>
            <w:gridSpan w:val="3"/>
          </w:tcPr>
          <w:p w:rsidR="004069B8" w:rsidRDefault="00E06728" w:rsidP="00EC2564">
            <w:r w:rsidRPr="00E06728">
              <w:rPr>
                <w:rFonts w:ascii="Calibri" w:eastAsia="Calibri" w:hAnsi="Calibri" w:cs="Times New Roman"/>
                <w:color w:val="000000"/>
              </w:rPr>
              <w:t>Oppilas osaa muodostaa eri aihepiireihin liittyviä kysymyksiä.</w:t>
            </w:r>
          </w:p>
        </w:tc>
        <w:tc>
          <w:tcPr>
            <w:tcW w:w="2444" w:type="dxa"/>
          </w:tcPr>
          <w:p w:rsidR="004069B8" w:rsidRDefault="00E06728" w:rsidP="00EC2564">
            <w:r w:rsidRPr="00E06728">
              <w:rPr>
                <w:rFonts w:ascii="Calibri" w:eastAsia="Calibri" w:hAnsi="Calibri" w:cs="Times New Roman"/>
                <w:color w:val="000000"/>
              </w:rPr>
              <w:t>Oppilas osaa muodostaa eri aihepiireihin liittyviä kysymyksiä, joita käytetään toiminnan lähtökohtana.</w:t>
            </w:r>
          </w:p>
        </w:tc>
        <w:tc>
          <w:tcPr>
            <w:tcW w:w="2445" w:type="dxa"/>
          </w:tcPr>
          <w:p w:rsidR="00E06728" w:rsidRPr="00E06728" w:rsidRDefault="00E06728" w:rsidP="00E06728">
            <w:pPr>
              <w:spacing w:after="200" w:line="276" w:lineRule="auto"/>
              <w:rPr>
                <w:rFonts w:ascii="Calibri" w:eastAsia="Calibri" w:hAnsi="Calibri" w:cs="Times New Roman"/>
              </w:rPr>
            </w:pPr>
            <w:r w:rsidRPr="00E06728">
              <w:rPr>
                <w:rFonts w:ascii="Calibri" w:eastAsia="Calibri" w:hAnsi="Calibri" w:cs="Times New Roman"/>
                <w:color w:val="000000"/>
              </w:rPr>
              <w:t>Oppilas osaa muodostaa eri aihepiireihin liittyviä kysymyksiä, joita voidaan kehittää tutkimusten ja muun toiminnan lähtökohtana.</w:t>
            </w:r>
          </w:p>
          <w:p w:rsidR="004069B8" w:rsidRDefault="004069B8" w:rsidP="00EC2564"/>
        </w:tc>
      </w:tr>
      <w:tr w:rsidR="004069B8" w:rsidTr="00EC2564">
        <w:tc>
          <w:tcPr>
            <w:tcW w:w="2802" w:type="dxa"/>
            <w:gridSpan w:val="2"/>
          </w:tcPr>
          <w:p w:rsidR="004069B8" w:rsidRDefault="004069B8" w:rsidP="00EC2564">
            <w:r w:rsidRPr="00FC2D18">
              <w:t>Tavoitteeseen liittyvät sisällöt</w:t>
            </w:r>
          </w:p>
        </w:tc>
        <w:tc>
          <w:tcPr>
            <w:tcW w:w="6976" w:type="dxa"/>
            <w:gridSpan w:val="4"/>
          </w:tcPr>
          <w:p w:rsidR="004069B8" w:rsidRDefault="00E06728" w:rsidP="00EC2564">
            <w:r w:rsidRPr="00E06728">
              <w:rPr>
                <w:rFonts w:ascii="Open Sans" w:eastAsia="Calibri" w:hAnsi="Open Sans" w:cs="Times New Roman"/>
                <w:color w:val="000000"/>
              </w:rPr>
              <w:t>S1-S6</w:t>
            </w:r>
          </w:p>
        </w:tc>
      </w:tr>
      <w:tr w:rsidR="004069B8" w:rsidTr="00EC2564">
        <w:tc>
          <w:tcPr>
            <w:tcW w:w="2802" w:type="dxa"/>
            <w:gridSpan w:val="2"/>
          </w:tcPr>
          <w:p w:rsidR="004069B8" w:rsidRDefault="004069B8" w:rsidP="00EC2564">
            <w:r w:rsidRPr="00FC2D18">
              <w:t>Tavoitteeseen liittyvä laaja-alainen osaaminen</w:t>
            </w:r>
          </w:p>
        </w:tc>
        <w:tc>
          <w:tcPr>
            <w:tcW w:w="6976" w:type="dxa"/>
            <w:gridSpan w:val="4"/>
          </w:tcPr>
          <w:p w:rsidR="004069B8" w:rsidRDefault="00E06728" w:rsidP="00EC2564">
            <w:r w:rsidRPr="00E06728">
              <w:rPr>
                <w:rFonts w:ascii="Open Sans" w:eastAsia="Calibri" w:hAnsi="Open Sans" w:cs="Times New Roman"/>
                <w:color w:val="000000"/>
              </w:rPr>
              <w:t>L1, L7</w:t>
            </w:r>
          </w:p>
        </w:tc>
      </w:tr>
      <w:tr w:rsidR="004069B8" w:rsidTr="00EC2564">
        <w:tc>
          <w:tcPr>
            <w:tcW w:w="2802" w:type="dxa"/>
            <w:gridSpan w:val="2"/>
          </w:tcPr>
          <w:p w:rsidR="004069B8" w:rsidRDefault="004069B8" w:rsidP="00EC2564">
            <w:r w:rsidRPr="00FC2D18">
              <w:t>Arvioinnin kohteet oppiaineessa</w:t>
            </w:r>
          </w:p>
        </w:tc>
        <w:tc>
          <w:tcPr>
            <w:tcW w:w="6976" w:type="dxa"/>
            <w:gridSpan w:val="4"/>
          </w:tcPr>
          <w:p w:rsidR="004069B8" w:rsidRPr="00796BA5" w:rsidRDefault="00E06728" w:rsidP="00EC2564">
            <w:pPr>
              <w:rPr>
                <w:b/>
              </w:rPr>
            </w:pPr>
            <w:r w:rsidRPr="00796BA5">
              <w:rPr>
                <w:rFonts w:eastAsia="Calibri" w:cs="Times New Roman"/>
                <w:b/>
                <w:color w:val="000000"/>
              </w:rPr>
              <w:t>Kysymysten muodostaminen</w:t>
            </w:r>
          </w:p>
        </w:tc>
      </w:tr>
      <w:tr w:rsidR="004069B8" w:rsidRPr="00325ED9" w:rsidTr="00D30EFD">
        <w:trPr>
          <w:trHeight w:val="425"/>
        </w:trPr>
        <w:tc>
          <w:tcPr>
            <w:tcW w:w="4219" w:type="dxa"/>
            <w:gridSpan w:val="3"/>
            <w:shd w:val="clear" w:color="auto" w:fill="B6DDE8" w:themeFill="accent5" w:themeFillTint="66"/>
          </w:tcPr>
          <w:p w:rsidR="004069B8" w:rsidRDefault="004069B8" w:rsidP="00EC2564">
            <w:pPr>
              <w:rPr>
                <w:b/>
              </w:rPr>
            </w:pPr>
            <w:r w:rsidRPr="00356BE2">
              <w:rPr>
                <w:b/>
              </w:rPr>
              <w:lastRenderedPageBreak/>
              <w:t>Opetuksen tavoite</w:t>
            </w:r>
          </w:p>
          <w:p w:rsidR="004069B8" w:rsidRPr="00356BE2" w:rsidRDefault="005F3C89" w:rsidP="00EC2564">
            <w:pPr>
              <w:rPr>
                <w:b/>
              </w:rPr>
            </w:pPr>
            <w:proofErr w:type="gramStart"/>
            <w:r w:rsidRPr="008C264E">
              <w:rPr>
                <w:rFonts w:ascii="Open Sans" w:eastAsia="Calibri" w:hAnsi="Open Sans" w:cs="Times New Roman"/>
                <w:b/>
                <w:color w:val="000000"/>
              </w:rPr>
              <w:t>T5</w:t>
            </w:r>
            <w:r w:rsidRPr="005F3C89">
              <w:rPr>
                <w:rFonts w:ascii="Open Sans" w:eastAsia="Calibri" w:hAnsi="Open Sans" w:cs="Times New Roman"/>
                <w:color w:val="000000"/>
              </w:rPr>
              <w:t xml:space="preserve"> ohjata oppilasta suunnittelemaan ja</w:t>
            </w:r>
            <w:proofErr w:type="gramEnd"/>
          </w:p>
          <w:p w:rsidR="004069B8" w:rsidRDefault="005F3C89" w:rsidP="00EC2564">
            <w:r w:rsidRPr="005F3C89">
              <w:rPr>
                <w:rFonts w:ascii="Open Sans" w:eastAsia="Calibri" w:hAnsi="Open Sans" w:cs="Times New Roman"/>
                <w:color w:val="000000"/>
              </w:rPr>
              <w:t>toteuttamaan pieniä tutkimuksia, tekemään havaintoja ja mittauksia monipuolisissa oppimisympäristöissä eri aisteja ja tutkimus- ja mittausvälineitä</w:t>
            </w:r>
          </w:p>
        </w:tc>
        <w:tc>
          <w:tcPr>
            <w:tcW w:w="5559" w:type="dxa"/>
            <w:gridSpan w:val="3"/>
          </w:tcPr>
          <w:p w:rsidR="004069B8" w:rsidRDefault="004069B8" w:rsidP="00EC2564">
            <w:pPr>
              <w:rPr>
                <w:b/>
              </w:rPr>
            </w:pPr>
            <w:r w:rsidRPr="00325ED9">
              <w:rPr>
                <w:b/>
              </w:rPr>
              <w:t xml:space="preserve">Hyvän osaamisen </w:t>
            </w:r>
            <w:proofErr w:type="gramStart"/>
            <w:r w:rsidRPr="00325ED9">
              <w:rPr>
                <w:b/>
              </w:rPr>
              <w:t>kuvaus  6</w:t>
            </w:r>
            <w:proofErr w:type="gramEnd"/>
            <w:r w:rsidRPr="00325ED9">
              <w:rPr>
                <w:b/>
              </w:rPr>
              <w:t xml:space="preserve">.luokan lopussa </w:t>
            </w:r>
          </w:p>
          <w:p w:rsidR="00C62944" w:rsidRPr="00325ED9" w:rsidRDefault="005F3C89" w:rsidP="00EC2564">
            <w:pPr>
              <w:rPr>
                <w:b/>
              </w:rPr>
            </w:pPr>
            <w:r w:rsidRPr="005F3C89">
              <w:rPr>
                <w:rFonts w:ascii="Open Sans" w:eastAsia="Calibri" w:hAnsi="Open Sans" w:cs="Times New Roman"/>
                <w:color w:val="000000"/>
              </w:rPr>
              <w:t>Oppilas osaa toimia, havainnoida, mitata ja</w:t>
            </w:r>
            <w:r>
              <w:rPr>
                <w:rFonts w:ascii="Open Sans" w:eastAsia="Calibri" w:hAnsi="Open Sans" w:cs="Times New Roman"/>
                <w:color w:val="000000"/>
              </w:rPr>
              <w:t xml:space="preserve"> </w:t>
            </w:r>
            <w:r w:rsidRPr="005F3C89">
              <w:rPr>
                <w:rFonts w:ascii="Open Sans" w:eastAsia="Calibri" w:hAnsi="Open Sans" w:cs="Times New Roman"/>
                <w:color w:val="000000"/>
              </w:rPr>
              <w:t>dokumentoida tuloksia ohjeiden mukaisesti. Oppilas osaa suunnitella pieniä tutkimuksia yksin tai yhdessä muiden kanssa.</w:t>
            </w:r>
          </w:p>
        </w:tc>
      </w:tr>
      <w:tr w:rsidR="004069B8" w:rsidTr="00EC2564">
        <w:trPr>
          <w:trHeight w:val="270"/>
        </w:trPr>
        <w:tc>
          <w:tcPr>
            <w:tcW w:w="2444" w:type="dxa"/>
          </w:tcPr>
          <w:p w:rsidR="004069B8" w:rsidRDefault="004069B8" w:rsidP="00EC2564">
            <w:proofErr w:type="gramStart"/>
            <w:r>
              <w:t xml:space="preserve">3  </w:t>
            </w:r>
            <w:proofErr w:type="spellStart"/>
            <w:r>
              <w:t>lk</w:t>
            </w:r>
            <w:proofErr w:type="spellEnd"/>
            <w:proofErr w:type="gramEnd"/>
            <w:r>
              <w:t xml:space="preserve"> </w:t>
            </w:r>
          </w:p>
        </w:tc>
        <w:tc>
          <w:tcPr>
            <w:tcW w:w="2445" w:type="dxa"/>
            <w:gridSpan w:val="3"/>
          </w:tcPr>
          <w:p w:rsidR="004069B8" w:rsidRDefault="004069B8" w:rsidP="00EC2564">
            <w:proofErr w:type="gramStart"/>
            <w:r>
              <w:t xml:space="preserve">4  </w:t>
            </w:r>
            <w:proofErr w:type="spellStart"/>
            <w:r>
              <w:t>lk</w:t>
            </w:r>
            <w:proofErr w:type="spellEnd"/>
            <w:proofErr w:type="gramEnd"/>
            <w:r>
              <w:t xml:space="preserve"> </w:t>
            </w:r>
          </w:p>
        </w:tc>
        <w:tc>
          <w:tcPr>
            <w:tcW w:w="2444" w:type="dxa"/>
          </w:tcPr>
          <w:p w:rsidR="004069B8" w:rsidRDefault="004069B8" w:rsidP="00EC2564">
            <w:r>
              <w:t xml:space="preserve">5 </w:t>
            </w:r>
            <w:proofErr w:type="spellStart"/>
            <w:r>
              <w:t>lk</w:t>
            </w:r>
            <w:proofErr w:type="spellEnd"/>
            <w:r>
              <w:t xml:space="preserve"> </w:t>
            </w:r>
          </w:p>
        </w:tc>
        <w:tc>
          <w:tcPr>
            <w:tcW w:w="2445" w:type="dxa"/>
          </w:tcPr>
          <w:p w:rsidR="004069B8" w:rsidRDefault="004069B8" w:rsidP="00EC2564">
            <w:r>
              <w:t xml:space="preserve">6 </w:t>
            </w:r>
            <w:proofErr w:type="spellStart"/>
            <w:r>
              <w:t>lk</w:t>
            </w:r>
            <w:proofErr w:type="spellEnd"/>
            <w:r>
              <w:t xml:space="preserve"> </w:t>
            </w:r>
          </w:p>
        </w:tc>
      </w:tr>
      <w:tr w:rsidR="004069B8" w:rsidTr="00EC2564">
        <w:trPr>
          <w:trHeight w:val="270"/>
        </w:trPr>
        <w:tc>
          <w:tcPr>
            <w:tcW w:w="2444" w:type="dxa"/>
          </w:tcPr>
          <w:p w:rsidR="004069B8" w:rsidRDefault="005F3C89" w:rsidP="00EC2564">
            <w:pPr>
              <w:rPr>
                <w:rFonts w:ascii="Calibri" w:eastAsia="Calibri" w:hAnsi="Calibri" w:cs="Times New Roman"/>
              </w:rPr>
            </w:pPr>
            <w:r w:rsidRPr="005F3C89">
              <w:rPr>
                <w:rFonts w:ascii="Calibri" w:eastAsia="Calibri" w:hAnsi="Calibri" w:cs="Times New Roman"/>
              </w:rPr>
              <w:t>Oppilas toteuttaa pieniä tutkimuksia. Hän mittaa ja havainnoi niiden tuloksia yksin ja muiden kanssa.</w:t>
            </w:r>
          </w:p>
          <w:p w:rsidR="00C750A9" w:rsidRDefault="00C750A9" w:rsidP="00EC2564"/>
        </w:tc>
        <w:tc>
          <w:tcPr>
            <w:tcW w:w="2445" w:type="dxa"/>
            <w:gridSpan w:val="3"/>
          </w:tcPr>
          <w:p w:rsidR="004069B8" w:rsidRDefault="005F3C89" w:rsidP="00EC2564">
            <w:r w:rsidRPr="005F3C89">
              <w:rPr>
                <w:rFonts w:ascii="Calibri" w:eastAsia="Calibri" w:hAnsi="Calibri" w:cs="Times New Roman"/>
              </w:rPr>
              <w:t>Oppilas toteuttaa tutkimuksia ja dokumentoi niiden tuloksia ohjeiden mukaisesti.</w:t>
            </w:r>
          </w:p>
        </w:tc>
        <w:tc>
          <w:tcPr>
            <w:tcW w:w="2444" w:type="dxa"/>
          </w:tcPr>
          <w:p w:rsidR="004069B8" w:rsidRDefault="005F3C89" w:rsidP="00EC2564">
            <w:r w:rsidRPr="005F3C89">
              <w:rPr>
                <w:rFonts w:ascii="Calibri" w:eastAsia="Calibri" w:hAnsi="Calibri" w:cs="Times New Roman"/>
                <w:color w:val="000000"/>
              </w:rPr>
              <w:t>Oppilas osaa toimia, havainnoida, mitata ja dokumentoida tuloksia ohjeiden mukaisesti.</w:t>
            </w:r>
          </w:p>
        </w:tc>
        <w:tc>
          <w:tcPr>
            <w:tcW w:w="2445" w:type="dxa"/>
          </w:tcPr>
          <w:p w:rsidR="005F3C89" w:rsidRPr="005F3C89" w:rsidRDefault="005F3C89" w:rsidP="005F3C89">
            <w:pPr>
              <w:spacing w:after="200" w:line="276" w:lineRule="auto"/>
              <w:rPr>
                <w:rFonts w:ascii="Calibri" w:eastAsia="Calibri" w:hAnsi="Calibri" w:cs="Times New Roman"/>
              </w:rPr>
            </w:pPr>
            <w:r w:rsidRPr="005F3C89">
              <w:rPr>
                <w:rFonts w:ascii="Calibri" w:eastAsia="Calibri" w:hAnsi="Calibri" w:cs="Times New Roman"/>
              </w:rPr>
              <w:t>Oppilas suunnittelee itse tutkimuksia ja tulkitsee niiden tuloksia.</w:t>
            </w:r>
          </w:p>
          <w:p w:rsidR="004069B8" w:rsidRDefault="004069B8" w:rsidP="00EC2564"/>
        </w:tc>
      </w:tr>
      <w:tr w:rsidR="004069B8" w:rsidTr="00EC2564">
        <w:tc>
          <w:tcPr>
            <w:tcW w:w="2802" w:type="dxa"/>
            <w:gridSpan w:val="2"/>
          </w:tcPr>
          <w:p w:rsidR="004069B8" w:rsidRDefault="004069B8" w:rsidP="00EC2564">
            <w:r w:rsidRPr="00FC2D18">
              <w:t>Tavoitteeseen liittyvät sisällöt</w:t>
            </w:r>
          </w:p>
        </w:tc>
        <w:tc>
          <w:tcPr>
            <w:tcW w:w="6976" w:type="dxa"/>
            <w:gridSpan w:val="4"/>
          </w:tcPr>
          <w:p w:rsidR="004069B8" w:rsidRDefault="005F3C89" w:rsidP="00EC2564">
            <w:r w:rsidRPr="005F3C89">
              <w:rPr>
                <w:rFonts w:ascii="Open Sans" w:eastAsia="Calibri" w:hAnsi="Open Sans" w:cs="Times New Roman"/>
                <w:color w:val="000000"/>
              </w:rPr>
              <w:t>S1-S6</w:t>
            </w:r>
          </w:p>
        </w:tc>
      </w:tr>
      <w:tr w:rsidR="004069B8" w:rsidTr="00EC2564">
        <w:tc>
          <w:tcPr>
            <w:tcW w:w="2802" w:type="dxa"/>
            <w:gridSpan w:val="2"/>
          </w:tcPr>
          <w:p w:rsidR="004069B8" w:rsidRDefault="004069B8" w:rsidP="00EC2564">
            <w:r w:rsidRPr="00FC2D18">
              <w:t>Tavoitteeseen liittyvä laaja-alainen osaaminen</w:t>
            </w:r>
          </w:p>
        </w:tc>
        <w:tc>
          <w:tcPr>
            <w:tcW w:w="6976" w:type="dxa"/>
            <w:gridSpan w:val="4"/>
          </w:tcPr>
          <w:p w:rsidR="004069B8" w:rsidRDefault="005F3C89" w:rsidP="00EC2564">
            <w:r>
              <w:t>L1, L5</w:t>
            </w:r>
          </w:p>
        </w:tc>
      </w:tr>
      <w:tr w:rsidR="004069B8" w:rsidTr="00EC2564">
        <w:tc>
          <w:tcPr>
            <w:tcW w:w="2802" w:type="dxa"/>
            <w:gridSpan w:val="2"/>
          </w:tcPr>
          <w:p w:rsidR="004069B8" w:rsidRDefault="004069B8" w:rsidP="00EC2564">
            <w:r w:rsidRPr="00FC2D18">
              <w:t>Arvioinnin kohteet oppiaineessa</w:t>
            </w:r>
          </w:p>
        </w:tc>
        <w:tc>
          <w:tcPr>
            <w:tcW w:w="6976" w:type="dxa"/>
            <w:gridSpan w:val="4"/>
          </w:tcPr>
          <w:p w:rsidR="004069B8" w:rsidRPr="00796BA5" w:rsidRDefault="005F3C89" w:rsidP="00EC2564">
            <w:pPr>
              <w:rPr>
                <w:b/>
              </w:rPr>
            </w:pPr>
            <w:r w:rsidRPr="00796BA5">
              <w:rPr>
                <w:rFonts w:eastAsia="Calibri" w:cs="Times New Roman"/>
                <w:b/>
                <w:color w:val="000000"/>
              </w:rPr>
              <w:t>Tutkimisen taidot: suunnittelu, havainnointi ja mittaukset</w:t>
            </w:r>
          </w:p>
        </w:tc>
      </w:tr>
    </w:tbl>
    <w:p w:rsidR="004069B8" w:rsidRDefault="004069B8" w:rsidP="004069B8"/>
    <w:p w:rsidR="004069B8" w:rsidRDefault="004069B8" w:rsidP="004069B8"/>
    <w:tbl>
      <w:tblPr>
        <w:tblStyle w:val="TaulukkoRuudukko"/>
        <w:tblW w:w="0" w:type="auto"/>
        <w:tblLook w:val="04A0" w:firstRow="1" w:lastRow="0" w:firstColumn="1" w:lastColumn="0" w:noHBand="0" w:noVBand="1"/>
      </w:tblPr>
      <w:tblGrid>
        <w:gridCol w:w="2444"/>
        <w:gridCol w:w="358"/>
        <w:gridCol w:w="1417"/>
        <w:gridCol w:w="670"/>
        <w:gridCol w:w="2444"/>
        <w:gridCol w:w="2445"/>
      </w:tblGrid>
      <w:tr w:rsidR="004069B8" w:rsidRPr="00325ED9" w:rsidTr="00D30EFD">
        <w:trPr>
          <w:trHeight w:val="425"/>
        </w:trPr>
        <w:tc>
          <w:tcPr>
            <w:tcW w:w="4219" w:type="dxa"/>
            <w:gridSpan w:val="3"/>
            <w:shd w:val="clear" w:color="auto" w:fill="B6DDE8" w:themeFill="accent5" w:themeFillTint="66"/>
          </w:tcPr>
          <w:p w:rsidR="004069B8" w:rsidRDefault="004069B8" w:rsidP="00EC2564">
            <w:pPr>
              <w:rPr>
                <w:b/>
              </w:rPr>
            </w:pPr>
            <w:r w:rsidRPr="00356BE2">
              <w:rPr>
                <w:b/>
              </w:rPr>
              <w:t>Opetuksen tavoite</w:t>
            </w:r>
          </w:p>
          <w:p w:rsidR="004069B8" w:rsidRPr="00356BE2" w:rsidRDefault="008C264E" w:rsidP="00EC2564">
            <w:pPr>
              <w:rPr>
                <w:b/>
              </w:rPr>
            </w:pPr>
            <w:proofErr w:type="gramStart"/>
            <w:r w:rsidRPr="008C264E">
              <w:rPr>
                <w:rFonts w:ascii="Open Sans" w:eastAsia="Calibri" w:hAnsi="Open Sans" w:cs="Times New Roman"/>
                <w:b/>
                <w:color w:val="000000"/>
              </w:rPr>
              <w:t>T6</w:t>
            </w:r>
            <w:r w:rsidRPr="008C264E">
              <w:rPr>
                <w:rFonts w:ascii="Open Sans" w:eastAsia="Calibri" w:hAnsi="Open Sans" w:cs="Times New Roman"/>
                <w:color w:val="000000"/>
              </w:rPr>
              <w:t xml:space="preserve"> ohjata oppilasta tunnistamaan syy-seuraussuhteita, tekemään johtopäätöksiä tuloksistaan sekä esittämään tuloksiaan ja tutkimuksiaan eri tavoin</w:t>
            </w:r>
            <w:proofErr w:type="gramEnd"/>
          </w:p>
          <w:p w:rsidR="004069B8" w:rsidRDefault="004069B8" w:rsidP="00EC2564"/>
        </w:tc>
        <w:tc>
          <w:tcPr>
            <w:tcW w:w="5559" w:type="dxa"/>
            <w:gridSpan w:val="3"/>
          </w:tcPr>
          <w:p w:rsidR="004069B8" w:rsidRDefault="004069B8" w:rsidP="00EC2564">
            <w:pPr>
              <w:rPr>
                <w:b/>
              </w:rPr>
            </w:pPr>
            <w:r w:rsidRPr="00325ED9">
              <w:rPr>
                <w:b/>
              </w:rPr>
              <w:t xml:space="preserve">Hyvän osaamisen </w:t>
            </w:r>
            <w:proofErr w:type="gramStart"/>
            <w:r w:rsidRPr="00325ED9">
              <w:rPr>
                <w:b/>
              </w:rPr>
              <w:t>kuvaus  6</w:t>
            </w:r>
            <w:proofErr w:type="gramEnd"/>
            <w:r w:rsidRPr="00325ED9">
              <w:rPr>
                <w:b/>
              </w:rPr>
              <w:t xml:space="preserve">.luokan lopussa </w:t>
            </w:r>
          </w:p>
          <w:p w:rsidR="008C264E" w:rsidRPr="008C264E" w:rsidRDefault="008C264E" w:rsidP="008C264E">
            <w:pPr>
              <w:spacing w:after="200" w:line="276" w:lineRule="auto"/>
              <w:rPr>
                <w:rFonts w:ascii="Calibri" w:eastAsia="Calibri" w:hAnsi="Calibri" w:cs="Times New Roman"/>
              </w:rPr>
            </w:pPr>
            <w:r w:rsidRPr="008C264E">
              <w:rPr>
                <w:rFonts w:ascii="Open Sans" w:eastAsia="Calibri" w:hAnsi="Open Sans" w:cs="Times New Roman"/>
                <w:color w:val="000000"/>
              </w:rPr>
              <w:t>Oppilas harjoittelee ohjatusti syy-seuraussuhteiden tunnistamista ja osaa tehdä yksinkertaisia johtopäätöksiä tuloksista.</w:t>
            </w:r>
          </w:p>
          <w:p w:rsidR="00C62944" w:rsidRPr="00325ED9" w:rsidRDefault="00C62944" w:rsidP="00EC2564">
            <w:pPr>
              <w:rPr>
                <w:b/>
              </w:rPr>
            </w:pPr>
          </w:p>
        </w:tc>
      </w:tr>
      <w:tr w:rsidR="004069B8" w:rsidTr="00EC2564">
        <w:trPr>
          <w:trHeight w:val="270"/>
        </w:trPr>
        <w:tc>
          <w:tcPr>
            <w:tcW w:w="2444" w:type="dxa"/>
          </w:tcPr>
          <w:p w:rsidR="004069B8" w:rsidRDefault="004069B8" w:rsidP="00EC2564">
            <w:proofErr w:type="gramStart"/>
            <w:r>
              <w:t xml:space="preserve">3  </w:t>
            </w:r>
            <w:proofErr w:type="spellStart"/>
            <w:r>
              <w:t>lk</w:t>
            </w:r>
            <w:proofErr w:type="spellEnd"/>
            <w:proofErr w:type="gramEnd"/>
            <w:r>
              <w:t xml:space="preserve"> </w:t>
            </w:r>
          </w:p>
        </w:tc>
        <w:tc>
          <w:tcPr>
            <w:tcW w:w="2445" w:type="dxa"/>
            <w:gridSpan w:val="3"/>
          </w:tcPr>
          <w:p w:rsidR="004069B8" w:rsidRDefault="004069B8" w:rsidP="00EC2564">
            <w:proofErr w:type="gramStart"/>
            <w:r>
              <w:t xml:space="preserve">4  </w:t>
            </w:r>
            <w:proofErr w:type="spellStart"/>
            <w:r>
              <w:t>lk</w:t>
            </w:r>
            <w:proofErr w:type="spellEnd"/>
            <w:proofErr w:type="gramEnd"/>
            <w:r>
              <w:t xml:space="preserve"> </w:t>
            </w:r>
          </w:p>
        </w:tc>
        <w:tc>
          <w:tcPr>
            <w:tcW w:w="2444" w:type="dxa"/>
          </w:tcPr>
          <w:p w:rsidR="004069B8" w:rsidRDefault="004069B8" w:rsidP="00EC2564">
            <w:r>
              <w:t xml:space="preserve">5 </w:t>
            </w:r>
            <w:proofErr w:type="spellStart"/>
            <w:r>
              <w:t>lk</w:t>
            </w:r>
            <w:proofErr w:type="spellEnd"/>
            <w:r>
              <w:t xml:space="preserve"> </w:t>
            </w:r>
          </w:p>
        </w:tc>
        <w:tc>
          <w:tcPr>
            <w:tcW w:w="2445" w:type="dxa"/>
          </w:tcPr>
          <w:p w:rsidR="004069B8" w:rsidRDefault="004069B8" w:rsidP="00EC2564">
            <w:r>
              <w:t xml:space="preserve">6 </w:t>
            </w:r>
            <w:proofErr w:type="spellStart"/>
            <w:r>
              <w:t>lk</w:t>
            </w:r>
            <w:proofErr w:type="spellEnd"/>
            <w:r>
              <w:t xml:space="preserve"> </w:t>
            </w:r>
          </w:p>
        </w:tc>
      </w:tr>
      <w:tr w:rsidR="004069B8" w:rsidTr="00EC2564">
        <w:trPr>
          <w:trHeight w:val="270"/>
        </w:trPr>
        <w:tc>
          <w:tcPr>
            <w:tcW w:w="2444" w:type="dxa"/>
          </w:tcPr>
          <w:p w:rsidR="004069B8" w:rsidRDefault="008C264E" w:rsidP="00EC2564">
            <w:pPr>
              <w:rPr>
                <w:rFonts w:ascii="Calibri" w:eastAsia="Calibri" w:hAnsi="Calibri" w:cs="Times New Roman"/>
              </w:rPr>
            </w:pPr>
            <w:r w:rsidRPr="008C264E">
              <w:rPr>
                <w:rFonts w:ascii="Calibri" w:eastAsia="Calibri" w:hAnsi="Calibri" w:cs="Times New Roman"/>
              </w:rPr>
              <w:t>Oppilas tunnistaa syy-seuraussuhteita tutkimuksiensa pohjalta.</w:t>
            </w:r>
          </w:p>
          <w:p w:rsidR="00C750A9" w:rsidRDefault="00C750A9" w:rsidP="00EC2564">
            <w:pPr>
              <w:rPr>
                <w:rFonts w:ascii="Calibri" w:eastAsia="Calibri" w:hAnsi="Calibri" w:cs="Times New Roman"/>
              </w:rPr>
            </w:pPr>
          </w:p>
          <w:p w:rsidR="00C750A9" w:rsidRDefault="00C750A9" w:rsidP="00EC2564">
            <w:r>
              <w:rPr>
                <w:rFonts w:ascii="Calibri" w:eastAsia="Calibri" w:hAnsi="Calibri" w:cs="Times New Roman"/>
              </w:rPr>
              <w:t xml:space="preserve">Ei painotu kolmannella luokalla </w:t>
            </w:r>
          </w:p>
        </w:tc>
        <w:tc>
          <w:tcPr>
            <w:tcW w:w="2445" w:type="dxa"/>
            <w:gridSpan w:val="3"/>
          </w:tcPr>
          <w:p w:rsidR="004069B8" w:rsidRDefault="008C264E" w:rsidP="00EC2564">
            <w:r w:rsidRPr="008C264E">
              <w:rPr>
                <w:rFonts w:ascii="Calibri" w:eastAsia="Calibri" w:hAnsi="Calibri" w:cs="Times New Roman"/>
              </w:rPr>
              <w:t>Oppilas esittää tutkimustensa tuloksia ohjeiden mukaisesti.</w:t>
            </w:r>
          </w:p>
        </w:tc>
        <w:tc>
          <w:tcPr>
            <w:tcW w:w="2444" w:type="dxa"/>
          </w:tcPr>
          <w:p w:rsidR="004069B8" w:rsidRDefault="008C264E" w:rsidP="00EC2564">
            <w:r w:rsidRPr="008C264E">
              <w:rPr>
                <w:rFonts w:ascii="Calibri" w:eastAsia="Calibri" w:hAnsi="Calibri" w:cs="Times New Roman"/>
              </w:rPr>
              <w:t>Oppilas esittelee tutkimuksiaan ja niiden tuloksia eri tavoilla.</w:t>
            </w:r>
          </w:p>
        </w:tc>
        <w:tc>
          <w:tcPr>
            <w:tcW w:w="2445" w:type="dxa"/>
          </w:tcPr>
          <w:p w:rsidR="008C264E" w:rsidRPr="008C264E" w:rsidRDefault="008C264E" w:rsidP="008C264E">
            <w:pPr>
              <w:spacing w:after="200" w:line="276" w:lineRule="auto"/>
              <w:rPr>
                <w:rFonts w:ascii="Calibri" w:eastAsia="Calibri" w:hAnsi="Calibri" w:cs="Times New Roman"/>
              </w:rPr>
            </w:pPr>
            <w:r w:rsidRPr="008C264E">
              <w:rPr>
                <w:rFonts w:ascii="Calibri" w:eastAsia="Calibri" w:hAnsi="Calibri" w:cs="Times New Roman"/>
              </w:rPr>
              <w:t>Oppilas tekee johtopäätöksiä tutkimustuloksistaan.</w:t>
            </w:r>
          </w:p>
          <w:p w:rsidR="004069B8" w:rsidRDefault="004069B8" w:rsidP="00EC2564"/>
        </w:tc>
      </w:tr>
      <w:tr w:rsidR="004069B8" w:rsidTr="00EC2564">
        <w:tc>
          <w:tcPr>
            <w:tcW w:w="2802" w:type="dxa"/>
            <w:gridSpan w:val="2"/>
          </w:tcPr>
          <w:p w:rsidR="004069B8" w:rsidRDefault="004069B8" w:rsidP="00EC2564">
            <w:r w:rsidRPr="00FC2D18">
              <w:t>Tavoitteeseen liittyvät sisällöt</w:t>
            </w:r>
          </w:p>
        </w:tc>
        <w:tc>
          <w:tcPr>
            <w:tcW w:w="6976" w:type="dxa"/>
            <w:gridSpan w:val="4"/>
          </w:tcPr>
          <w:p w:rsidR="004069B8" w:rsidRDefault="008C264E" w:rsidP="00EC2564">
            <w:r>
              <w:t>S1-S6</w:t>
            </w:r>
          </w:p>
        </w:tc>
      </w:tr>
      <w:tr w:rsidR="004069B8" w:rsidTr="00EC2564">
        <w:tc>
          <w:tcPr>
            <w:tcW w:w="2802" w:type="dxa"/>
            <w:gridSpan w:val="2"/>
          </w:tcPr>
          <w:p w:rsidR="004069B8" w:rsidRDefault="004069B8" w:rsidP="00EC2564">
            <w:r w:rsidRPr="00FC2D18">
              <w:t>Tavoitteeseen liittyvä laaja-alainen osaaminen</w:t>
            </w:r>
          </w:p>
        </w:tc>
        <w:tc>
          <w:tcPr>
            <w:tcW w:w="6976" w:type="dxa"/>
            <w:gridSpan w:val="4"/>
          </w:tcPr>
          <w:p w:rsidR="004069B8" w:rsidRDefault="008C264E" w:rsidP="00EC2564">
            <w:r>
              <w:t>L1, L2, L5</w:t>
            </w:r>
          </w:p>
        </w:tc>
      </w:tr>
      <w:tr w:rsidR="004069B8" w:rsidTr="00EC2564">
        <w:tc>
          <w:tcPr>
            <w:tcW w:w="2802" w:type="dxa"/>
            <w:gridSpan w:val="2"/>
          </w:tcPr>
          <w:p w:rsidR="004069B8" w:rsidRDefault="004069B8" w:rsidP="00EC2564">
            <w:r w:rsidRPr="00FC2D18">
              <w:t>Arvioinnin kohteet oppiaineessa</w:t>
            </w:r>
          </w:p>
        </w:tc>
        <w:tc>
          <w:tcPr>
            <w:tcW w:w="6976" w:type="dxa"/>
            <w:gridSpan w:val="4"/>
          </w:tcPr>
          <w:p w:rsidR="004069B8" w:rsidRPr="00796BA5" w:rsidRDefault="008C264E" w:rsidP="00EC2564">
            <w:pPr>
              <w:rPr>
                <w:b/>
              </w:rPr>
            </w:pPr>
            <w:r w:rsidRPr="00796BA5">
              <w:rPr>
                <w:rFonts w:ascii="Open Sans" w:eastAsia="Calibri" w:hAnsi="Open Sans" w:cs="Times New Roman"/>
                <w:b/>
                <w:color w:val="000000"/>
              </w:rPr>
              <w:t>Tutkimisen taidot: johtopäätösten tekeminen ja tulosten esittäminen</w:t>
            </w:r>
          </w:p>
        </w:tc>
      </w:tr>
    </w:tbl>
    <w:p w:rsidR="004069B8" w:rsidRDefault="004069B8"/>
    <w:p w:rsidR="00B07726" w:rsidRDefault="00B07726"/>
    <w:p w:rsidR="00B07726" w:rsidRDefault="00B07726"/>
    <w:tbl>
      <w:tblPr>
        <w:tblStyle w:val="TaulukkoRuudukko"/>
        <w:tblW w:w="0" w:type="auto"/>
        <w:tblLook w:val="04A0" w:firstRow="1" w:lastRow="0" w:firstColumn="1" w:lastColumn="0" w:noHBand="0" w:noVBand="1"/>
      </w:tblPr>
      <w:tblGrid>
        <w:gridCol w:w="2444"/>
        <w:gridCol w:w="358"/>
        <w:gridCol w:w="1417"/>
        <w:gridCol w:w="670"/>
        <w:gridCol w:w="2444"/>
        <w:gridCol w:w="2445"/>
      </w:tblGrid>
      <w:tr w:rsidR="00B07726" w:rsidTr="00D30EFD">
        <w:trPr>
          <w:trHeight w:val="425"/>
        </w:trPr>
        <w:tc>
          <w:tcPr>
            <w:tcW w:w="4219" w:type="dxa"/>
            <w:gridSpan w:val="3"/>
            <w:shd w:val="clear" w:color="auto" w:fill="B6DDE8" w:themeFill="accent5" w:themeFillTint="66"/>
          </w:tcPr>
          <w:p w:rsidR="00B07726" w:rsidRDefault="00B07726" w:rsidP="0089291F">
            <w:pPr>
              <w:rPr>
                <w:b/>
              </w:rPr>
            </w:pPr>
            <w:r w:rsidRPr="00356BE2">
              <w:rPr>
                <w:b/>
              </w:rPr>
              <w:lastRenderedPageBreak/>
              <w:t>Opetuksen tavoite</w:t>
            </w:r>
          </w:p>
          <w:p w:rsidR="00B07726" w:rsidRDefault="00211704" w:rsidP="00302B6A">
            <w:pPr>
              <w:spacing w:after="200" w:line="276" w:lineRule="auto"/>
            </w:pPr>
            <w:r w:rsidRPr="00211704">
              <w:rPr>
                <w:rFonts w:ascii="Open Sans" w:eastAsia="Calibri" w:hAnsi="Open Sans" w:cs="Times New Roman"/>
                <w:b/>
                <w:color w:val="000000"/>
              </w:rPr>
              <w:t>T7</w:t>
            </w:r>
            <w:r w:rsidRPr="00211704">
              <w:rPr>
                <w:rFonts w:ascii="Open Sans" w:eastAsia="Calibri" w:hAnsi="Open Sans" w:cs="Times New Roman"/>
                <w:color w:val="000000"/>
              </w:rPr>
              <w:t xml:space="preserve"> </w:t>
            </w:r>
            <w:r w:rsidRPr="00302B6A">
              <w:rPr>
                <w:rFonts w:eastAsia="Calibri" w:cs="Times New Roman"/>
                <w:color w:val="000000"/>
              </w:rPr>
              <w:t>ohjata oppilasta ymmärtämään arjen teknologisten sovellusten käyttöä, merkitystä ja toimintaperiaatteita sekä innostaa oppilaita kokeilemaan, keksimään ja luomaan uutta yhdessä toimien</w:t>
            </w:r>
          </w:p>
        </w:tc>
        <w:tc>
          <w:tcPr>
            <w:tcW w:w="5559" w:type="dxa"/>
            <w:gridSpan w:val="3"/>
          </w:tcPr>
          <w:p w:rsidR="00B07726" w:rsidRPr="00302B6A" w:rsidRDefault="00B07726" w:rsidP="0089291F">
            <w:pPr>
              <w:rPr>
                <w:b/>
              </w:rPr>
            </w:pPr>
            <w:r w:rsidRPr="00302B6A">
              <w:rPr>
                <w:b/>
              </w:rPr>
              <w:t xml:space="preserve">Hyvän osaamisen </w:t>
            </w:r>
            <w:proofErr w:type="gramStart"/>
            <w:r w:rsidRPr="00302B6A">
              <w:rPr>
                <w:b/>
              </w:rPr>
              <w:t>kuvaus  6</w:t>
            </w:r>
            <w:proofErr w:type="gramEnd"/>
            <w:r w:rsidRPr="00302B6A">
              <w:rPr>
                <w:b/>
              </w:rPr>
              <w:t xml:space="preserve">.luokan lopussa </w:t>
            </w:r>
          </w:p>
          <w:p w:rsidR="00C62944" w:rsidRPr="00325ED9" w:rsidRDefault="00211704" w:rsidP="0089291F">
            <w:pPr>
              <w:rPr>
                <w:b/>
              </w:rPr>
            </w:pPr>
            <w:r w:rsidRPr="00302B6A">
              <w:rPr>
                <w:rFonts w:eastAsia="Calibri" w:cs="Times New Roman"/>
                <w:color w:val="000000"/>
              </w:rPr>
              <w:t>Oppilas osaa kuvata joidenkin arjen teknologisten sovellusten toimintaperiaatteita ja antaa esimerkkejä niiden merkityksestä. Oppilas osaa työskennellä kokeiluissa ja keksimisessä yhdessä toimien.</w:t>
            </w:r>
          </w:p>
        </w:tc>
      </w:tr>
      <w:tr w:rsidR="00B07726" w:rsidTr="0089291F">
        <w:trPr>
          <w:trHeight w:val="270"/>
        </w:trPr>
        <w:tc>
          <w:tcPr>
            <w:tcW w:w="2444" w:type="dxa"/>
          </w:tcPr>
          <w:p w:rsidR="00B07726" w:rsidRDefault="00B07726" w:rsidP="0089291F">
            <w:proofErr w:type="gramStart"/>
            <w:r>
              <w:t xml:space="preserve">3  </w:t>
            </w:r>
            <w:proofErr w:type="spellStart"/>
            <w:r>
              <w:t>lk</w:t>
            </w:r>
            <w:proofErr w:type="spellEnd"/>
            <w:proofErr w:type="gramEnd"/>
            <w:r>
              <w:t xml:space="preserve"> </w:t>
            </w:r>
          </w:p>
        </w:tc>
        <w:tc>
          <w:tcPr>
            <w:tcW w:w="2445" w:type="dxa"/>
            <w:gridSpan w:val="3"/>
          </w:tcPr>
          <w:p w:rsidR="00B07726" w:rsidRDefault="00B07726" w:rsidP="0089291F">
            <w:proofErr w:type="gramStart"/>
            <w:r>
              <w:t xml:space="preserve">4  </w:t>
            </w:r>
            <w:proofErr w:type="spellStart"/>
            <w:r>
              <w:t>lk</w:t>
            </w:r>
            <w:proofErr w:type="spellEnd"/>
            <w:proofErr w:type="gramEnd"/>
            <w:r>
              <w:t xml:space="preserve"> </w:t>
            </w:r>
          </w:p>
        </w:tc>
        <w:tc>
          <w:tcPr>
            <w:tcW w:w="2444" w:type="dxa"/>
          </w:tcPr>
          <w:p w:rsidR="00B07726" w:rsidRDefault="00B07726" w:rsidP="0089291F">
            <w:r>
              <w:t xml:space="preserve">5 </w:t>
            </w:r>
            <w:proofErr w:type="spellStart"/>
            <w:r>
              <w:t>lk</w:t>
            </w:r>
            <w:proofErr w:type="spellEnd"/>
            <w:r>
              <w:t xml:space="preserve"> </w:t>
            </w:r>
          </w:p>
        </w:tc>
        <w:tc>
          <w:tcPr>
            <w:tcW w:w="2445" w:type="dxa"/>
          </w:tcPr>
          <w:p w:rsidR="00B07726" w:rsidRDefault="00B07726" w:rsidP="0089291F">
            <w:r>
              <w:t xml:space="preserve">6 </w:t>
            </w:r>
            <w:proofErr w:type="spellStart"/>
            <w:r>
              <w:t>lk</w:t>
            </w:r>
            <w:proofErr w:type="spellEnd"/>
            <w:r>
              <w:t xml:space="preserve"> </w:t>
            </w:r>
          </w:p>
        </w:tc>
      </w:tr>
      <w:tr w:rsidR="00B07726" w:rsidTr="0089291F">
        <w:trPr>
          <w:trHeight w:val="270"/>
        </w:trPr>
        <w:tc>
          <w:tcPr>
            <w:tcW w:w="2444" w:type="dxa"/>
          </w:tcPr>
          <w:p w:rsidR="00C750A9" w:rsidRDefault="00211704" w:rsidP="0089291F">
            <w:pPr>
              <w:rPr>
                <w:rFonts w:ascii="Calibri" w:eastAsia="Calibri" w:hAnsi="Calibri" w:cs="Times New Roman"/>
              </w:rPr>
            </w:pPr>
            <w:r w:rsidRPr="00211704">
              <w:rPr>
                <w:rFonts w:ascii="Calibri" w:eastAsia="Calibri" w:hAnsi="Calibri" w:cs="Times New Roman"/>
              </w:rPr>
              <w:t>Oppilas kokeilee ja k</w:t>
            </w:r>
            <w:r w:rsidR="00302B6A">
              <w:rPr>
                <w:rFonts w:ascii="Calibri" w:eastAsia="Calibri" w:hAnsi="Calibri" w:cs="Times New Roman"/>
              </w:rPr>
              <w:t>äyttää teknologisia sovelluksia</w:t>
            </w:r>
            <w:r w:rsidR="00302B6A" w:rsidRPr="003C02A7">
              <w:rPr>
                <w:rFonts w:ascii="Calibri" w:eastAsia="Calibri" w:hAnsi="Calibri" w:cs="Times New Roman"/>
                <w:b/>
              </w:rPr>
              <w:t>, tutustuu arjen teknologiaan</w:t>
            </w:r>
            <w:r w:rsidR="00302B6A">
              <w:rPr>
                <w:rFonts w:ascii="Calibri" w:eastAsia="Calibri" w:hAnsi="Calibri" w:cs="Times New Roman"/>
              </w:rPr>
              <w:t xml:space="preserve"> muuten tavoite</w:t>
            </w:r>
          </w:p>
          <w:p w:rsidR="00C750A9" w:rsidRDefault="00C750A9" w:rsidP="0089291F">
            <w:r>
              <w:rPr>
                <w:rFonts w:ascii="Calibri" w:eastAsia="Calibri" w:hAnsi="Calibri" w:cs="Times New Roman"/>
              </w:rPr>
              <w:t xml:space="preserve">Ei </w:t>
            </w:r>
            <w:proofErr w:type="gramStart"/>
            <w:r>
              <w:rPr>
                <w:rFonts w:ascii="Calibri" w:eastAsia="Calibri" w:hAnsi="Calibri" w:cs="Times New Roman"/>
              </w:rPr>
              <w:t xml:space="preserve">painotu  </w:t>
            </w:r>
            <w:proofErr w:type="spellStart"/>
            <w:r>
              <w:rPr>
                <w:rFonts w:ascii="Calibri" w:eastAsia="Calibri" w:hAnsi="Calibri" w:cs="Times New Roman"/>
              </w:rPr>
              <w:t>ko</w:t>
            </w:r>
            <w:proofErr w:type="spellEnd"/>
            <w:proofErr w:type="gramEnd"/>
            <w:r>
              <w:rPr>
                <w:rFonts w:ascii="Calibri" w:eastAsia="Calibri" w:hAnsi="Calibri" w:cs="Times New Roman"/>
              </w:rPr>
              <w:t xml:space="preserve"> luokalla. </w:t>
            </w:r>
          </w:p>
        </w:tc>
        <w:tc>
          <w:tcPr>
            <w:tcW w:w="2445" w:type="dxa"/>
            <w:gridSpan w:val="3"/>
          </w:tcPr>
          <w:p w:rsidR="00B07726" w:rsidRDefault="00211704" w:rsidP="0089291F">
            <w:r w:rsidRPr="00211704">
              <w:rPr>
                <w:rFonts w:ascii="Calibri" w:eastAsia="Calibri" w:hAnsi="Calibri" w:cs="Times New Roman"/>
              </w:rPr>
              <w:t>Oppilas kokeilee ja käyttää teknologisia sovelluksia.</w:t>
            </w:r>
          </w:p>
        </w:tc>
        <w:tc>
          <w:tcPr>
            <w:tcW w:w="2444" w:type="dxa"/>
          </w:tcPr>
          <w:p w:rsidR="00B07726" w:rsidRDefault="00211704" w:rsidP="0089291F">
            <w:r w:rsidRPr="00211704">
              <w:rPr>
                <w:rFonts w:ascii="Calibri" w:eastAsia="Calibri" w:hAnsi="Calibri" w:cs="Times New Roman"/>
              </w:rPr>
              <w:t>Oppilas osaa kuvata joidenkin teknologisten sovellusten toimintaperiaatteita.</w:t>
            </w:r>
          </w:p>
        </w:tc>
        <w:tc>
          <w:tcPr>
            <w:tcW w:w="2445" w:type="dxa"/>
          </w:tcPr>
          <w:p w:rsidR="00B07726" w:rsidRDefault="00211704" w:rsidP="0089291F">
            <w:r w:rsidRPr="00211704">
              <w:rPr>
                <w:rFonts w:ascii="Calibri" w:eastAsia="Calibri" w:hAnsi="Calibri" w:cs="Times New Roman"/>
              </w:rPr>
              <w:t>Oppilas työskentelee yhdessä muiden kanssa teknologisessa ongelmanratkaisussa, esimerkiksi oman sovelluksen keksiminen tai muu kokeilu.</w:t>
            </w:r>
          </w:p>
        </w:tc>
      </w:tr>
      <w:tr w:rsidR="00B07726" w:rsidTr="0089291F">
        <w:tc>
          <w:tcPr>
            <w:tcW w:w="2802" w:type="dxa"/>
            <w:gridSpan w:val="2"/>
          </w:tcPr>
          <w:p w:rsidR="00B07726" w:rsidRDefault="00B07726" w:rsidP="0089291F">
            <w:r w:rsidRPr="00FC2D18">
              <w:t>Tavoitteeseen liittyvät sisällöt</w:t>
            </w:r>
          </w:p>
        </w:tc>
        <w:tc>
          <w:tcPr>
            <w:tcW w:w="6976" w:type="dxa"/>
            <w:gridSpan w:val="4"/>
          </w:tcPr>
          <w:p w:rsidR="00B07726" w:rsidRDefault="00211704" w:rsidP="0089291F">
            <w:r>
              <w:t>S2-S6</w:t>
            </w:r>
          </w:p>
        </w:tc>
      </w:tr>
      <w:tr w:rsidR="00B07726" w:rsidTr="0089291F">
        <w:tc>
          <w:tcPr>
            <w:tcW w:w="2802" w:type="dxa"/>
            <w:gridSpan w:val="2"/>
          </w:tcPr>
          <w:p w:rsidR="00B07726" w:rsidRDefault="00B07726" w:rsidP="0089291F">
            <w:r w:rsidRPr="00FC2D18">
              <w:t>Tavoitteeseen liittyvä laaja-alainen osaaminen</w:t>
            </w:r>
          </w:p>
        </w:tc>
        <w:tc>
          <w:tcPr>
            <w:tcW w:w="6976" w:type="dxa"/>
            <w:gridSpan w:val="4"/>
          </w:tcPr>
          <w:p w:rsidR="00B07726" w:rsidRDefault="00211704" w:rsidP="0089291F">
            <w:r>
              <w:t>L2, L3, L5</w:t>
            </w:r>
          </w:p>
        </w:tc>
      </w:tr>
      <w:tr w:rsidR="00B07726" w:rsidTr="0089291F">
        <w:tc>
          <w:tcPr>
            <w:tcW w:w="2802" w:type="dxa"/>
            <w:gridSpan w:val="2"/>
          </w:tcPr>
          <w:p w:rsidR="00B07726" w:rsidRDefault="00B07726" w:rsidP="0089291F">
            <w:r w:rsidRPr="00FC2D18">
              <w:t>Arvioinnin kohteet oppiaineessa</w:t>
            </w:r>
          </w:p>
        </w:tc>
        <w:tc>
          <w:tcPr>
            <w:tcW w:w="6976" w:type="dxa"/>
            <w:gridSpan w:val="4"/>
          </w:tcPr>
          <w:p w:rsidR="00B07726" w:rsidRPr="00796BA5" w:rsidRDefault="00211704" w:rsidP="0089291F">
            <w:pPr>
              <w:rPr>
                <w:b/>
              </w:rPr>
            </w:pPr>
            <w:r w:rsidRPr="00796BA5">
              <w:rPr>
                <w:rFonts w:eastAsia="Calibri" w:cs="Times New Roman"/>
                <w:b/>
                <w:color w:val="000000"/>
              </w:rPr>
              <w:t>Teknologinen osaaminen ja yhteistyö teknologisessa ongelmanratkaisussa</w:t>
            </w:r>
          </w:p>
        </w:tc>
      </w:tr>
    </w:tbl>
    <w:p w:rsidR="00B07726" w:rsidRDefault="00B07726" w:rsidP="00B07726"/>
    <w:tbl>
      <w:tblPr>
        <w:tblStyle w:val="TaulukkoRuudukko"/>
        <w:tblW w:w="0" w:type="auto"/>
        <w:tblLook w:val="04A0" w:firstRow="1" w:lastRow="0" w:firstColumn="1" w:lastColumn="0" w:noHBand="0" w:noVBand="1"/>
      </w:tblPr>
      <w:tblGrid>
        <w:gridCol w:w="2444"/>
        <w:gridCol w:w="358"/>
        <w:gridCol w:w="1417"/>
        <w:gridCol w:w="670"/>
        <w:gridCol w:w="2444"/>
        <w:gridCol w:w="2445"/>
      </w:tblGrid>
      <w:tr w:rsidR="00B07726" w:rsidRPr="00325ED9" w:rsidTr="00D30EFD">
        <w:trPr>
          <w:trHeight w:val="425"/>
        </w:trPr>
        <w:tc>
          <w:tcPr>
            <w:tcW w:w="4219" w:type="dxa"/>
            <w:gridSpan w:val="3"/>
            <w:shd w:val="clear" w:color="auto" w:fill="B6DDE8" w:themeFill="accent5" w:themeFillTint="66"/>
          </w:tcPr>
          <w:p w:rsidR="00B07726" w:rsidRPr="00D30EFD" w:rsidRDefault="00B07726" w:rsidP="0089291F">
            <w:pPr>
              <w:rPr>
                <w:b/>
              </w:rPr>
            </w:pPr>
            <w:r w:rsidRPr="00D30EFD">
              <w:rPr>
                <w:b/>
              </w:rPr>
              <w:t>Opetuksen tavoite</w:t>
            </w:r>
          </w:p>
          <w:p w:rsidR="00B07726" w:rsidRPr="00D30EFD" w:rsidRDefault="0008608B" w:rsidP="0089291F">
            <w:pPr>
              <w:rPr>
                <w:b/>
              </w:rPr>
            </w:pPr>
            <w:r w:rsidRPr="00AE3E42">
              <w:rPr>
                <w:rFonts w:eastAsia="Calibri" w:cs="Times New Roman"/>
                <w:b/>
                <w:color w:val="000000"/>
              </w:rPr>
              <w:t>T8</w:t>
            </w:r>
            <w:r w:rsidRPr="00D30EFD">
              <w:rPr>
                <w:rFonts w:eastAsia="Calibri" w:cs="Times New Roman"/>
                <w:color w:val="000000"/>
              </w:rPr>
              <w:t xml:space="preserve"> kannustaa oppilasta edistämään hyvinvointia ja turvallisuutta toiminnassaan ja lähiympäristössään ja ohjata oppilasta toimimaan turvallisesti, tarkoituksenmukaisesti, vastuullisesti ja itseään suojellen</w:t>
            </w:r>
          </w:p>
          <w:p w:rsidR="00B07726" w:rsidRPr="00D30EFD" w:rsidRDefault="00B07726" w:rsidP="0089291F"/>
        </w:tc>
        <w:tc>
          <w:tcPr>
            <w:tcW w:w="5559" w:type="dxa"/>
            <w:gridSpan w:val="3"/>
          </w:tcPr>
          <w:p w:rsidR="00B07726" w:rsidRPr="00D30EFD" w:rsidRDefault="00B07726" w:rsidP="0089291F">
            <w:pPr>
              <w:rPr>
                <w:b/>
              </w:rPr>
            </w:pPr>
            <w:r w:rsidRPr="00D30EFD">
              <w:rPr>
                <w:b/>
              </w:rPr>
              <w:t xml:space="preserve">Hyvän osaamisen </w:t>
            </w:r>
            <w:proofErr w:type="gramStart"/>
            <w:r w:rsidRPr="00D30EFD">
              <w:rPr>
                <w:b/>
              </w:rPr>
              <w:t>kuvaus  6</w:t>
            </w:r>
            <w:proofErr w:type="gramEnd"/>
            <w:r w:rsidRPr="00D30EFD">
              <w:rPr>
                <w:b/>
              </w:rPr>
              <w:t xml:space="preserve">.luokan lopussa </w:t>
            </w:r>
          </w:p>
          <w:p w:rsidR="00C62944" w:rsidRPr="00D30EFD" w:rsidRDefault="0008608B" w:rsidP="00D30EFD">
            <w:pPr>
              <w:spacing w:after="200" w:line="276" w:lineRule="auto"/>
              <w:rPr>
                <w:b/>
              </w:rPr>
            </w:pPr>
            <w:r w:rsidRPr="00D30EFD">
              <w:rPr>
                <w:rFonts w:eastAsia="Calibri" w:cs="Times New Roman"/>
                <w:color w:val="000000"/>
              </w:rPr>
              <w:t>Oppilas osaa esitellä keskeisiä hyvinvointiin ja turvallisuuteen liittyviä tekijöitä esimerkkien avulla. Oppilas osaa kuvata turvallisuusohjeita ja toimintatapoja erilaisissa vaara- ja ensiaputilanteissa, osaa käyttää niitä oppimistilanteissa sekä harjoittelee niiden perustelemista ympäristöopin eri tiedonalojen avulla.</w:t>
            </w:r>
          </w:p>
        </w:tc>
      </w:tr>
      <w:tr w:rsidR="00B07726" w:rsidTr="0089291F">
        <w:trPr>
          <w:trHeight w:val="270"/>
        </w:trPr>
        <w:tc>
          <w:tcPr>
            <w:tcW w:w="2444" w:type="dxa"/>
          </w:tcPr>
          <w:p w:rsidR="00B07726" w:rsidRDefault="00B07726" w:rsidP="0089291F">
            <w:proofErr w:type="gramStart"/>
            <w:r>
              <w:t xml:space="preserve">3  </w:t>
            </w:r>
            <w:proofErr w:type="spellStart"/>
            <w:r>
              <w:t>lk</w:t>
            </w:r>
            <w:proofErr w:type="spellEnd"/>
            <w:proofErr w:type="gramEnd"/>
            <w:r>
              <w:t xml:space="preserve"> </w:t>
            </w:r>
          </w:p>
        </w:tc>
        <w:tc>
          <w:tcPr>
            <w:tcW w:w="2445" w:type="dxa"/>
            <w:gridSpan w:val="3"/>
          </w:tcPr>
          <w:p w:rsidR="00B07726" w:rsidRDefault="00B07726" w:rsidP="0089291F">
            <w:proofErr w:type="gramStart"/>
            <w:r>
              <w:t xml:space="preserve">4  </w:t>
            </w:r>
            <w:proofErr w:type="spellStart"/>
            <w:r>
              <w:t>lk</w:t>
            </w:r>
            <w:proofErr w:type="spellEnd"/>
            <w:proofErr w:type="gramEnd"/>
            <w:r>
              <w:t xml:space="preserve"> </w:t>
            </w:r>
          </w:p>
        </w:tc>
        <w:tc>
          <w:tcPr>
            <w:tcW w:w="2444" w:type="dxa"/>
          </w:tcPr>
          <w:p w:rsidR="00B07726" w:rsidRDefault="00B07726" w:rsidP="0089291F">
            <w:r>
              <w:t xml:space="preserve">5 </w:t>
            </w:r>
            <w:proofErr w:type="spellStart"/>
            <w:r>
              <w:t>lk</w:t>
            </w:r>
            <w:proofErr w:type="spellEnd"/>
            <w:r>
              <w:t xml:space="preserve"> </w:t>
            </w:r>
          </w:p>
        </w:tc>
        <w:tc>
          <w:tcPr>
            <w:tcW w:w="2445" w:type="dxa"/>
          </w:tcPr>
          <w:p w:rsidR="00B07726" w:rsidRDefault="00B07726" w:rsidP="0089291F">
            <w:r>
              <w:t xml:space="preserve">6 </w:t>
            </w:r>
            <w:proofErr w:type="spellStart"/>
            <w:r>
              <w:t>lk</w:t>
            </w:r>
            <w:proofErr w:type="spellEnd"/>
            <w:r>
              <w:t xml:space="preserve"> </w:t>
            </w:r>
          </w:p>
        </w:tc>
      </w:tr>
      <w:tr w:rsidR="00B07726" w:rsidTr="0089291F">
        <w:trPr>
          <w:trHeight w:val="270"/>
        </w:trPr>
        <w:tc>
          <w:tcPr>
            <w:tcW w:w="2444" w:type="dxa"/>
          </w:tcPr>
          <w:p w:rsidR="00B07726" w:rsidRDefault="0008608B" w:rsidP="0089291F">
            <w:r w:rsidRPr="0008608B">
              <w:rPr>
                <w:rFonts w:ascii="Calibri" w:eastAsia="Calibri" w:hAnsi="Calibri" w:cs="Times New Roman"/>
              </w:rPr>
              <w:t>Oppilas tutustuu erilaisiin turvallisuusohjeisiin.</w:t>
            </w:r>
          </w:p>
        </w:tc>
        <w:tc>
          <w:tcPr>
            <w:tcW w:w="2445" w:type="dxa"/>
            <w:gridSpan w:val="3"/>
          </w:tcPr>
          <w:p w:rsidR="00B07726" w:rsidRDefault="0008608B" w:rsidP="0089291F">
            <w:r w:rsidRPr="0008608B">
              <w:rPr>
                <w:rFonts w:ascii="Calibri" w:eastAsia="Calibri" w:hAnsi="Calibri" w:cs="Times New Roman"/>
              </w:rPr>
              <w:t>Oppilas osaa kuvata turvallisuusohjeita ja toimintatapoja erilaisissa vaara- ja ensiaputilanteissa.</w:t>
            </w:r>
          </w:p>
        </w:tc>
        <w:tc>
          <w:tcPr>
            <w:tcW w:w="2444" w:type="dxa"/>
          </w:tcPr>
          <w:p w:rsidR="00B07726" w:rsidRDefault="0008608B" w:rsidP="0089291F">
            <w:r w:rsidRPr="0008608B">
              <w:rPr>
                <w:rFonts w:ascii="Calibri" w:eastAsia="Calibri" w:hAnsi="Calibri" w:cs="Times New Roman"/>
              </w:rPr>
              <w:t>Oppilas osaa toimia erilaisissa vaara- ja ensiaputilanteiden harjoituksissa.</w:t>
            </w:r>
          </w:p>
        </w:tc>
        <w:tc>
          <w:tcPr>
            <w:tcW w:w="2445" w:type="dxa"/>
          </w:tcPr>
          <w:p w:rsidR="0008608B" w:rsidRPr="0008608B" w:rsidRDefault="0008608B" w:rsidP="0008608B">
            <w:pPr>
              <w:spacing w:after="200" w:line="276" w:lineRule="auto"/>
              <w:rPr>
                <w:rFonts w:ascii="Calibri" w:eastAsia="Calibri" w:hAnsi="Calibri" w:cs="Times New Roman"/>
              </w:rPr>
            </w:pPr>
            <w:r w:rsidRPr="0008608B">
              <w:rPr>
                <w:rFonts w:ascii="Calibri" w:eastAsia="Calibri" w:hAnsi="Calibri" w:cs="Times New Roman"/>
              </w:rPr>
              <w:t xml:space="preserve">Oppilas tuntee keskeisiä hyvinvointiin ja turvallisuuteen liittyviä </w:t>
            </w:r>
            <w:proofErr w:type="spellStart"/>
            <w:r w:rsidRPr="0008608B">
              <w:rPr>
                <w:rFonts w:ascii="Calibri" w:eastAsia="Calibri" w:hAnsi="Calibri" w:cs="Times New Roman"/>
              </w:rPr>
              <w:t>telijöitä</w:t>
            </w:r>
            <w:proofErr w:type="spellEnd"/>
            <w:r w:rsidRPr="0008608B">
              <w:rPr>
                <w:rFonts w:ascii="Calibri" w:eastAsia="Calibri" w:hAnsi="Calibri" w:cs="Times New Roman"/>
              </w:rPr>
              <w:t>. Hän harjoittelee niiden perustelemista ympäristöopin eri tiedonalojen avulla.</w:t>
            </w:r>
          </w:p>
          <w:p w:rsidR="00B07726" w:rsidRDefault="00B07726" w:rsidP="0089291F"/>
        </w:tc>
      </w:tr>
      <w:tr w:rsidR="00B07726" w:rsidTr="0089291F">
        <w:tc>
          <w:tcPr>
            <w:tcW w:w="2802" w:type="dxa"/>
            <w:gridSpan w:val="2"/>
          </w:tcPr>
          <w:p w:rsidR="00B07726" w:rsidRDefault="00B07726" w:rsidP="0089291F">
            <w:r w:rsidRPr="00FC2D18">
              <w:t>Tavoitteeseen liittyvät sisällöt</w:t>
            </w:r>
          </w:p>
        </w:tc>
        <w:tc>
          <w:tcPr>
            <w:tcW w:w="6976" w:type="dxa"/>
            <w:gridSpan w:val="4"/>
          </w:tcPr>
          <w:p w:rsidR="00B07726" w:rsidRDefault="0008608B" w:rsidP="0089291F">
            <w:r>
              <w:t>S1-S6</w:t>
            </w:r>
          </w:p>
        </w:tc>
      </w:tr>
      <w:tr w:rsidR="00B07726" w:rsidTr="0089291F">
        <w:tc>
          <w:tcPr>
            <w:tcW w:w="2802" w:type="dxa"/>
            <w:gridSpan w:val="2"/>
          </w:tcPr>
          <w:p w:rsidR="00B07726" w:rsidRDefault="00B07726" w:rsidP="0089291F">
            <w:r w:rsidRPr="00FC2D18">
              <w:t>Tavoitteeseen liittyvä laaja-alainen osaaminen</w:t>
            </w:r>
          </w:p>
        </w:tc>
        <w:tc>
          <w:tcPr>
            <w:tcW w:w="6976" w:type="dxa"/>
            <w:gridSpan w:val="4"/>
          </w:tcPr>
          <w:p w:rsidR="00B07726" w:rsidRDefault="0008608B" w:rsidP="0089291F">
            <w:r>
              <w:t>L3</w:t>
            </w:r>
          </w:p>
        </w:tc>
      </w:tr>
      <w:tr w:rsidR="00B07726" w:rsidTr="0089291F">
        <w:tc>
          <w:tcPr>
            <w:tcW w:w="2802" w:type="dxa"/>
            <w:gridSpan w:val="2"/>
          </w:tcPr>
          <w:p w:rsidR="00B07726" w:rsidRDefault="00B07726" w:rsidP="0089291F">
            <w:r w:rsidRPr="00FC2D18">
              <w:t>Arvioinnin kohteet oppiaineessa</w:t>
            </w:r>
          </w:p>
        </w:tc>
        <w:tc>
          <w:tcPr>
            <w:tcW w:w="6976" w:type="dxa"/>
            <w:gridSpan w:val="4"/>
          </w:tcPr>
          <w:p w:rsidR="00B07726" w:rsidRPr="00796BA5" w:rsidRDefault="0008608B" w:rsidP="0089291F">
            <w:pPr>
              <w:rPr>
                <w:b/>
              </w:rPr>
            </w:pPr>
            <w:r w:rsidRPr="00796BA5">
              <w:rPr>
                <w:rFonts w:ascii="Open Sans" w:eastAsia="Calibri" w:hAnsi="Open Sans" w:cs="Times New Roman"/>
                <w:b/>
                <w:color w:val="000000"/>
              </w:rPr>
              <w:t>Turvallisuuden edistäminen ja turvataidot</w:t>
            </w:r>
          </w:p>
        </w:tc>
      </w:tr>
    </w:tbl>
    <w:p w:rsidR="00B07726" w:rsidRDefault="00B07726" w:rsidP="00B07726"/>
    <w:tbl>
      <w:tblPr>
        <w:tblStyle w:val="TaulukkoRuudukko"/>
        <w:tblW w:w="0" w:type="auto"/>
        <w:tblLook w:val="04A0" w:firstRow="1" w:lastRow="0" w:firstColumn="1" w:lastColumn="0" w:noHBand="0" w:noVBand="1"/>
      </w:tblPr>
      <w:tblGrid>
        <w:gridCol w:w="2444"/>
        <w:gridCol w:w="358"/>
        <w:gridCol w:w="1417"/>
        <w:gridCol w:w="670"/>
        <w:gridCol w:w="2444"/>
        <w:gridCol w:w="2445"/>
      </w:tblGrid>
      <w:tr w:rsidR="00B07726" w:rsidRPr="00325ED9" w:rsidTr="00D30EFD">
        <w:trPr>
          <w:trHeight w:val="425"/>
        </w:trPr>
        <w:tc>
          <w:tcPr>
            <w:tcW w:w="4219" w:type="dxa"/>
            <w:gridSpan w:val="3"/>
            <w:shd w:val="clear" w:color="auto" w:fill="B6DDE8" w:themeFill="accent5" w:themeFillTint="66"/>
          </w:tcPr>
          <w:p w:rsidR="00B07726" w:rsidRPr="00D30EFD" w:rsidRDefault="00B07726" w:rsidP="0089291F">
            <w:pPr>
              <w:rPr>
                <w:b/>
              </w:rPr>
            </w:pPr>
            <w:r w:rsidRPr="00D30EFD">
              <w:rPr>
                <w:b/>
              </w:rPr>
              <w:lastRenderedPageBreak/>
              <w:t>Opetuksen tavoite</w:t>
            </w:r>
          </w:p>
          <w:p w:rsidR="00B07726" w:rsidRPr="00D30EFD" w:rsidRDefault="0008608B" w:rsidP="0089291F">
            <w:pPr>
              <w:rPr>
                <w:b/>
              </w:rPr>
            </w:pPr>
            <w:proofErr w:type="gramStart"/>
            <w:r w:rsidRPr="00D30EFD">
              <w:rPr>
                <w:rFonts w:eastAsia="Calibri" w:cs="Times New Roman"/>
                <w:b/>
                <w:color w:val="000000"/>
              </w:rPr>
              <w:t>T9</w:t>
            </w:r>
            <w:r w:rsidRPr="00D30EFD">
              <w:rPr>
                <w:rFonts w:eastAsia="Calibri" w:cs="Times New Roman"/>
                <w:color w:val="000000"/>
              </w:rPr>
              <w:t xml:space="preserve"> ohjata oppilasta tutkimaan ja toimimaan sekä liikkumaan ja retkeilemään luonnossa ja rakennetussa ympäristössä</w:t>
            </w:r>
            <w:proofErr w:type="gramEnd"/>
          </w:p>
          <w:p w:rsidR="00B07726" w:rsidRPr="00D30EFD" w:rsidRDefault="00B07726" w:rsidP="0089291F"/>
        </w:tc>
        <w:tc>
          <w:tcPr>
            <w:tcW w:w="5559" w:type="dxa"/>
            <w:gridSpan w:val="3"/>
          </w:tcPr>
          <w:p w:rsidR="00B07726" w:rsidRPr="00D30EFD" w:rsidRDefault="00B07726" w:rsidP="0089291F">
            <w:pPr>
              <w:rPr>
                <w:b/>
              </w:rPr>
            </w:pPr>
            <w:r w:rsidRPr="00D30EFD">
              <w:rPr>
                <w:b/>
              </w:rPr>
              <w:t xml:space="preserve">Hyvän osaamisen </w:t>
            </w:r>
            <w:proofErr w:type="gramStart"/>
            <w:r w:rsidRPr="00D30EFD">
              <w:rPr>
                <w:b/>
              </w:rPr>
              <w:t>kuvaus  6</w:t>
            </w:r>
            <w:proofErr w:type="gramEnd"/>
            <w:r w:rsidRPr="00D30EFD">
              <w:rPr>
                <w:b/>
              </w:rPr>
              <w:t xml:space="preserve">.luokan lopussa </w:t>
            </w:r>
          </w:p>
          <w:p w:rsidR="00C62944" w:rsidRPr="00D30EFD" w:rsidRDefault="0008608B" w:rsidP="00D30EFD">
            <w:pPr>
              <w:spacing w:after="200" w:line="276" w:lineRule="auto"/>
              <w:rPr>
                <w:b/>
              </w:rPr>
            </w:pPr>
            <w:r w:rsidRPr="00D30EFD">
              <w:rPr>
                <w:rFonts w:eastAsia="Calibri" w:cs="Times New Roman"/>
                <w:color w:val="000000"/>
              </w:rPr>
              <w:t>Oppilas osaa toimia, liikkua ja retkeillä luonnossa ja rakennetussa ympäristössä ohjeiden mukaisesti. Oppilas osaa tehdä tutkimuksia ympäristössä ohjatusti sekä yksin että ryhmän jäsenenä.</w:t>
            </w:r>
          </w:p>
        </w:tc>
      </w:tr>
      <w:tr w:rsidR="00B07726" w:rsidTr="0089291F">
        <w:trPr>
          <w:trHeight w:val="270"/>
        </w:trPr>
        <w:tc>
          <w:tcPr>
            <w:tcW w:w="2444" w:type="dxa"/>
          </w:tcPr>
          <w:p w:rsidR="00B07726" w:rsidRDefault="00B07726" w:rsidP="0089291F">
            <w:proofErr w:type="gramStart"/>
            <w:r>
              <w:t xml:space="preserve">3  </w:t>
            </w:r>
            <w:proofErr w:type="spellStart"/>
            <w:r>
              <w:t>lk</w:t>
            </w:r>
            <w:proofErr w:type="spellEnd"/>
            <w:proofErr w:type="gramEnd"/>
            <w:r>
              <w:t xml:space="preserve"> </w:t>
            </w:r>
          </w:p>
        </w:tc>
        <w:tc>
          <w:tcPr>
            <w:tcW w:w="2445" w:type="dxa"/>
            <w:gridSpan w:val="3"/>
          </w:tcPr>
          <w:p w:rsidR="00B07726" w:rsidRDefault="00B07726" w:rsidP="0089291F">
            <w:proofErr w:type="gramStart"/>
            <w:r>
              <w:t xml:space="preserve">4  </w:t>
            </w:r>
            <w:proofErr w:type="spellStart"/>
            <w:r>
              <w:t>lk</w:t>
            </w:r>
            <w:proofErr w:type="spellEnd"/>
            <w:proofErr w:type="gramEnd"/>
            <w:r>
              <w:t xml:space="preserve"> </w:t>
            </w:r>
          </w:p>
        </w:tc>
        <w:tc>
          <w:tcPr>
            <w:tcW w:w="2444" w:type="dxa"/>
          </w:tcPr>
          <w:p w:rsidR="00B07726" w:rsidRDefault="00B07726" w:rsidP="0089291F">
            <w:r>
              <w:t xml:space="preserve">5 </w:t>
            </w:r>
            <w:proofErr w:type="spellStart"/>
            <w:r>
              <w:t>lk</w:t>
            </w:r>
            <w:proofErr w:type="spellEnd"/>
            <w:r>
              <w:t xml:space="preserve"> </w:t>
            </w:r>
          </w:p>
        </w:tc>
        <w:tc>
          <w:tcPr>
            <w:tcW w:w="2445" w:type="dxa"/>
          </w:tcPr>
          <w:p w:rsidR="00B07726" w:rsidRDefault="00B07726" w:rsidP="0089291F">
            <w:r>
              <w:t xml:space="preserve">6 </w:t>
            </w:r>
            <w:proofErr w:type="spellStart"/>
            <w:r>
              <w:t>lk</w:t>
            </w:r>
            <w:proofErr w:type="spellEnd"/>
            <w:r>
              <w:t xml:space="preserve"> </w:t>
            </w:r>
          </w:p>
        </w:tc>
      </w:tr>
      <w:tr w:rsidR="00B07726" w:rsidTr="0089291F">
        <w:trPr>
          <w:trHeight w:val="270"/>
        </w:trPr>
        <w:tc>
          <w:tcPr>
            <w:tcW w:w="2444" w:type="dxa"/>
          </w:tcPr>
          <w:p w:rsidR="00B07726" w:rsidRDefault="0008608B" w:rsidP="0089291F">
            <w:r w:rsidRPr="0008608B">
              <w:rPr>
                <w:rFonts w:ascii="Calibri" w:eastAsia="Calibri" w:hAnsi="Calibri" w:cs="Times New Roman"/>
              </w:rPr>
              <w:t>Oppilas liikkuu lähiympäristössä ja tekee havaintoja.</w:t>
            </w:r>
          </w:p>
        </w:tc>
        <w:tc>
          <w:tcPr>
            <w:tcW w:w="2445" w:type="dxa"/>
            <w:gridSpan w:val="3"/>
          </w:tcPr>
          <w:p w:rsidR="00B07726" w:rsidRDefault="0008608B" w:rsidP="0089291F">
            <w:r w:rsidRPr="0008608B">
              <w:rPr>
                <w:rFonts w:ascii="Calibri" w:eastAsia="Calibri" w:hAnsi="Calibri" w:cs="Times New Roman"/>
              </w:rPr>
              <w:t>Oppilas osaa toimia luonnossa ohjeiden mukaan.</w:t>
            </w:r>
          </w:p>
        </w:tc>
        <w:tc>
          <w:tcPr>
            <w:tcW w:w="2444" w:type="dxa"/>
          </w:tcPr>
          <w:p w:rsidR="00B07726" w:rsidRDefault="0008608B" w:rsidP="0089291F">
            <w:r w:rsidRPr="0008608B">
              <w:rPr>
                <w:rFonts w:ascii="Calibri" w:eastAsia="Calibri" w:hAnsi="Calibri" w:cs="Times New Roman"/>
              </w:rPr>
              <w:t>Oppilas osaa liikkua luonnossa ja suorittaa tutkimuksia ryhmän jäsenenä.</w:t>
            </w:r>
          </w:p>
        </w:tc>
        <w:tc>
          <w:tcPr>
            <w:tcW w:w="2445" w:type="dxa"/>
          </w:tcPr>
          <w:p w:rsidR="0008608B" w:rsidRPr="0008608B" w:rsidRDefault="0008608B" w:rsidP="0008608B">
            <w:pPr>
              <w:spacing w:after="200" w:line="276" w:lineRule="auto"/>
              <w:rPr>
                <w:rFonts w:ascii="Calibri" w:eastAsia="Calibri" w:hAnsi="Calibri" w:cs="Times New Roman"/>
              </w:rPr>
            </w:pPr>
            <w:r w:rsidRPr="0008608B">
              <w:rPr>
                <w:rFonts w:ascii="Calibri" w:eastAsia="Calibri" w:hAnsi="Calibri" w:cs="Times New Roman"/>
              </w:rPr>
              <w:t>Oppilas osaa retkeillä luonnossa. Hän osaa tehdä tutkimuksia ympäristössä ohjatusti sekä yksin että ryhmän jäsenenä.</w:t>
            </w:r>
          </w:p>
          <w:p w:rsidR="00B07726" w:rsidRDefault="00B07726" w:rsidP="0089291F"/>
        </w:tc>
      </w:tr>
      <w:tr w:rsidR="00B07726" w:rsidTr="0089291F">
        <w:tc>
          <w:tcPr>
            <w:tcW w:w="2802" w:type="dxa"/>
            <w:gridSpan w:val="2"/>
          </w:tcPr>
          <w:p w:rsidR="00B07726" w:rsidRDefault="00B07726" w:rsidP="0089291F">
            <w:r w:rsidRPr="00FC2D18">
              <w:t>Tavoitteeseen liittyvät sisällöt</w:t>
            </w:r>
          </w:p>
        </w:tc>
        <w:tc>
          <w:tcPr>
            <w:tcW w:w="6976" w:type="dxa"/>
            <w:gridSpan w:val="4"/>
          </w:tcPr>
          <w:p w:rsidR="00B07726" w:rsidRDefault="0008608B" w:rsidP="0089291F">
            <w:r>
              <w:t>S2-S6</w:t>
            </w:r>
          </w:p>
        </w:tc>
      </w:tr>
      <w:tr w:rsidR="00B07726" w:rsidTr="0089291F">
        <w:tc>
          <w:tcPr>
            <w:tcW w:w="2802" w:type="dxa"/>
            <w:gridSpan w:val="2"/>
          </w:tcPr>
          <w:p w:rsidR="00B07726" w:rsidRDefault="00B07726" w:rsidP="0089291F">
            <w:r w:rsidRPr="00FC2D18">
              <w:t>Tavoitteeseen liittyvä laaja-alainen osaaminen</w:t>
            </w:r>
          </w:p>
        </w:tc>
        <w:tc>
          <w:tcPr>
            <w:tcW w:w="6976" w:type="dxa"/>
            <w:gridSpan w:val="4"/>
          </w:tcPr>
          <w:p w:rsidR="00B07726" w:rsidRDefault="0008608B" w:rsidP="0089291F">
            <w:r>
              <w:t xml:space="preserve">L3 </w:t>
            </w:r>
          </w:p>
        </w:tc>
      </w:tr>
      <w:tr w:rsidR="00B07726" w:rsidTr="0089291F">
        <w:tc>
          <w:tcPr>
            <w:tcW w:w="2802" w:type="dxa"/>
            <w:gridSpan w:val="2"/>
          </w:tcPr>
          <w:p w:rsidR="00B07726" w:rsidRDefault="00B07726" w:rsidP="0089291F">
            <w:r w:rsidRPr="00FC2D18">
              <w:t>Arvioinnin kohteet oppiaineessa</w:t>
            </w:r>
          </w:p>
        </w:tc>
        <w:tc>
          <w:tcPr>
            <w:tcW w:w="6976" w:type="dxa"/>
            <w:gridSpan w:val="4"/>
          </w:tcPr>
          <w:p w:rsidR="00B07726" w:rsidRPr="00796BA5" w:rsidRDefault="0008608B" w:rsidP="0089291F">
            <w:pPr>
              <w:rPr>
                <w:b/>
              </w:rPr>
            </w:pPr>
            <w:r w:rsidRPr="00796BA5">
              <w:rPr>
                <w:rFonts w:ascii="Open Sans" w:eastAsia="Calibri" w:hAnsi="Open Sans" w:cs="Times New Roman"/>
                <w:b/>
                <w:color w:val="000000"/>
              </w:rPr>
              <w:t>Ympäristössä toimiminen ja tutkiminen</w:t>
            </w:r>
          </w:p>
        </w:tc>
      </w:tr>
    </w:tbl>
    <w:p w:rsidR="00B07726" w:rsidRDefault="00B07726" w:rsidP="00B07726"/>
    <w:tbl>
      <w:tblPr>
        <w:tblStyle w:val="TaulukkoRuudukko"/>
        <w:tblW w:w="0" w:type="auto"/>
        <w:tblLook w:val="04A0" w:firstRow="1" w:lastRow="0" w:firstColumn="1" w:lastColumn="0" w:noHBand="0" w:noVBand="1"/>
      </w:tblPr>
      <w:tblGrid>
        <w:gridCol w:w="2449"/>
        <w:gridCol w:w="494"/>
        <w:gridCol w:w="1281"/>
        <w:gridCol w:w="670"/>
        <w:gridCol w:w="2444"/>
        <w:gridCol w:w="2445"/>
      </w:tblGrid>
      <w:tr w:rsidR="00B07726" w:rsidTr="00796BA5">
        <w:trPr>
          <w:trHeight w:val="425"/>
        </w:trPr>
        <w:tc>
          <w:tcPr>
            <w:tcW w:w="4224" w:type="dxa"/>
            <w:gridSpan w:val="3"/>
            <w:shd w:val="clear" w:color="auto" w:fill="B6DDE8" w:themeFill="accent5" w:themeFillTint="66"/>
          </w:tcPr>
          <w:p w:rsidR="00B07726" w:rsidRPr="00D30EFD" w:rsidRDefault="00B07726" w:rsidP="0089291F">
            <w:pPr>
              <w:rPr>
                <w:b/>
              </w:rPr>
            </w:pPr>
            <w:r w:rsidRPr="00D30EFD">
              <w:rPr>
                <w:b/>
              </w:rPr>
              <w:t>Opetuksen tavoite</w:t>
            </w:r>
          </w:p>
          <w:p w:rsidR="00B07726" w:rsidRPr="00D30EFD" w:rsidRDefault="00863147" w:rsidP="00C62944">
            <w:r w:rsidRPr="00D30EFD">
              <w:rPr>
                <w:rFonts w:eastAsia="Calibri" w:cs="Times New Roman"/>
                <w:b/>
                <w:color w:val="000000"/>
              </w:rPr>
              <w:t xml:space="preserve">T10 </w:t>
            </w:r>
            <w:r w:rsidRPr="00D30EFD">
              <w:rPr>
                <w:rFonts w:eastAsia="Calibri" w:cs="Times New Roman"/>
                <w:color w:val="000000"/>
              </w:rPr>
              <w:t>tarjota oppilaalle mahdollisuuksia harjoitella ryhmässä toimimista erilaisissa rooleissa ja vuorovaikutustilanteissa, innostaa oppilasta ilmaisemaan itseään ja kuuntelemaan muita sekä tukea oppilaan valmiuksia tunnistaa, ilmaista ja säädellä tunteitaan</w:t>
            </w:r>
          </w:p>
        </w:tc>
        <w:tc>
          <w:tcPr>
            <w:tcW w:w="5559" w:type="dxa"/>
            <w:gridSpan w:val="3"/>
          </w:tcPr>
          <w:p w:rsidR="00B07726" w:rsidRPr="00D30EFD" w:rsidRDefault="00B07726" w:rsidP="0089291F">
            <w:pPr>
              <w:rPr>
                <w:b/>
              </w:rPr>
            </w:pPr>
            <w:r w:rsidRPr="00D30EFD">
              <w:rPr>
                <w:b/>
              </w:rPr>
              <w:t xml:space="preserve">Hyvän osaamisen </w:t>
            </w:r>
            <w:proofErr w:type="gramStart"/>
            <w:r w:rsidRPr="00D30EFD">
              <w:rPr>
                <w:b/>
              </w:rPr>
              <w:t>kuvaus  6</w:t>
            </w:r>
            <w:proofErr w:type="gramEnd"/>
            <w:r w:rsidRPr="00D30EFD">
              <w:rPr>
                <w:b/>
              </w:rPr>
              <w:t xml:space="preserve">.luokan lopussa </w:t>
            </w:r>
          </w:p>
          <w:p w:rsidR="00064FCE" w:rsidRPr="00D30EFD" w:rsidRDefault="00995B51" w:rsidP="009D3BB7">
            <w:pPr>
              <w:rPr>
                <w:b/>
              </w:rPr>
            </w:pPr>
            <w:r w:rsidRPr="00D30EFD">
              <w:rPr>
                <w:rFonts w:eastAsia="Calibri" w:cs="Times New Roman"/>
                <w:color w:val="000000"/>
              </w:rPr>
              <w:t>Oppilas osaa kuvata esimerkkien avulla ryhmässä toimimiseen, kohteliaaseen käytökseen sekä tunteiden ilmaisuun ja niiden säätelyyn liittyviä toimintamalleja ja harjoittelee niiden soveltamista eri rooleissa</w:t>
            </w:r>
          </w:p>
        </w:tc>
      </w:tr>
      <w:tr w:rsidR="00B07726" w:rsidTr="00796BA5">
        <w:trPr>
          <w:trHeight w:val="270"/>
        </w:trPr>
        <w:tc>
          <w:tcPr>
            <w:tcW w:w="2449" w:type="dxa"/>
          </w:tcPr>
          <w:p w:rsidR="00B07726" w:rsidRDefault="00B07726" w:rsidP="0089291F">
            <w:proofErr w:type="gramStart"/>
            <w:r>
              <w:t xml:space="preserve">3  </w:t>
            </w:r>
            <w:proofErr w:type="spellStart"/>
            <w:r>
              <w:t>lk</w:t>
            </w:r>
            <w:proofErr w:type="spellEnd"/>
            <w:proofErr w:type="gramEnd"/>
            <w:r>
              <w:t xml:space="preserve"> </w:t>
            </w:r>
          </w:p>
        </w:tc>
        <w:tc>
          <w:tcPr>
            <w:tcW w:w="2445" w:type="dxa"/>
            <w:gridSpan w:val="3"/>
          </w:tcPr>
          <w:p w:rsidR="00B07726" w:rsidRDefault="00B07726" w:rsidP="0089291F">
            <w:proofErr w:type="gramStart"/>
            <w:r>
              <w:t xml:space="preserve">4  </w:t>
            </w:r>
            <w:proofErr w:type="spellStart"/>
            <w:r>
              <w:t>lk</w:t>
            </w:r>
            <w:proofErr w:type="spellEnd"/>
            <w:proofErr w:type="gramEnd"/>
            <w:r>
              <w:t xml:space="preserve"> </w:t>
            </w:r>
          </w:p>
        </w:tc>
        <w:tc>
          <w:tcPr>
            <w:tcW w:w="2444" w:type="dxa"/>
          </w:tcPr>
          <w:p w:rsidR="00B07726" w:rsidRDefault="00B07726" w:rsidP="0089291F">
            <w:r>
              <w:t xml:space="preserve">5 </w:t>
            </w:r>
            <w:proofErr w:type="spellStart"/>
            <w:r>
              <w:t>lk</w:t>
            </w:r>
            <w:proofErr w:type="spellEnd"/>
            <w:r>
              <w:t xml:space="preserve"> </w:t>
            </w:r>
          </w:p>
        </w:tc>
        <w:tc>
          <w:tcPr>
            <w:tcW w:w="2445" w:type="dxa"/>
          </w:tcPr>
          <w:p w:rsidR="00B07726" w:rsidRDefault="00B07726" w:rsidP="0089291F">
            <w:r>
              <w:t xml:space="preserve">6 </w:t>
            </w:r>
            <w:proofErr w:type="spellStart"/>
            <w:r>
              <w:t>lk</w:t>
            </w:r>
            <w:proofErr w:type="spellEnd"/>
            <w:r>
              <w:t xml:space="preserve"> </w:t>
            </w:r>
          </w:p>
        </w:tc>
      </w:tr>
      <w:tr w:rsidR="00B07726" w:rsidTr="00796BA5">
        <w:trPr>
          <w:trHeight w:val="270"/>
        </w:trPr>
        <w:tc>
          <w:tcPr>
            <w:tcW w:w="2449" w:type="dxa"/>
          </w:tcPr>
          <w:p w:rsidR="00B07726" w:rsidRDefault="00995B51" w:rsidP="0089291F">
            <w:r w:rsidRPr="00995B51">
              <w:rPr>
                <w:rFonts w:ascii="Calibri" w:eastAsia="Calibri" w:hAnsi="Calibri" w:cs="Times New Roman"/>
              </w:rPr>
              <w:t>Oppilas osaa ilmaista itseään ja kuunnella muita erilaisissa vuorovaikutustilanteissa. Hän harjoittelee kohteliasta kätöstä ja tunteiden säätelyä</w:t>
            </w:r>
          </w:p>
        </w:tc>
        <w:tc>
          <w:tcPr>
            <w:tcW w:w="2445" w:type="dxa"/>
            <w:gridSpan w:val="3"/>
          </w:tcPr>
          <w:p w:rsidR="00B07726" w:rsidRDefault="00995B51" w:rsidP="0089291F">
            <w:r w:rsidRPr="00995B51">
              <w:rPr>
                <w:rFonts w:ascii="Calibri" w:eastAsia="Calibri" w:hAnsi="Calibri" w:cs="Times New Roman"/>
              </w:rPr>
              <w:t>Oppilas osaa toimia erilaisissa rooleissa vuorovaikutustilanteissa. Hän osaa kuvata kohteliaaseen käytökseen liittyviä asioita.</w:t>
            </w:r>
          </w:p>
        </w:tc>
        <w:tc>
          <w:tcPr>
            <w:tcW w:w="2444" w:type="dxa"/>
          </w:tcPr>
          <w:p w:rsidR="00B07726" w:rsidRDefault="00995B51" w:rsidP="0089291F">
            <w:r w:rsidRPr="00995B51">
              <w:rPr>
                <w:rFonts w:ascii="Calibri" w:eastAsia="Calibri" w:hAnsi="Calibri" w:cs="Times New Roman"/>
              </w:rPr>
              <w:t>Oppilas osaa ilmaista omia tunteitaan. Hän tuntee keinoja, joilla säädellä niitä.</w:t>
            </w:r>
          </w:p>
        </w:tc>
        <w:tc>
          <w:tcPr>
            <w:tcW w:w="2445" w:type="dxa"/>
          </w:tcPr>
          <w:p w:rsidR="00B07726" w:rsidRDefault="00995B51" w:rsidP="00796BA5">
            <w:pPr>
              <w:spacing w:after="200" w:line="276" w:lineRule="auto"/>
            </w:pPr>
            <w:r w:rsidRPr="00995B51">
              <w:rPr>
                <w:rFonts w:ascii="Calibri" w:eastAsia="Calibri" w:hAnsi="Calibri" w:cs="Times New Roman"/>
                <w:color w:val="000000"/>
              </w:rPr>
              <w:t>Oppilas osaa kuvata esimerkkien avulla ryhmässä toimimiseen, kohteliaaseen käytökseen sekä tunteiden ilmaisuun ja niiden säätelyyn liittyviä toimintamalleja ja harjoittelee niiden soveltamista eri rooleissa.</w:t>
            </w:r>
          </w:p>
        </w:tc>
      </w:tr>
      <w:tr w:rsidR="00B07726" w:rsidTr="00796BA5">
        <w:tc>
          <w:tcPr>
            <w:tcW w:w="2943" w:type="dxa"/>
            <w:gridSpan w:val="2"/>
          </w:tcPr>
          <w:p w:rsidR="00B07726" w:rsidRDefault="00B07726" w:rsidP="0089291F">
            <w:r w:rsidRPr="00FC2D18">
              <w:t>Tavoitteeseen liittyvät sisällöt</w:t>
            </w:r>
          </w:p>
        </w:tc>
        <w:tc>
          <w:tcPr>
            <w:tcW w:w="6840" w:type="dxa"/>
            <w:gridSpan w:val="4"/>
          </w:tcPr>
          <w:p w:rsidR="00B07726" w:rsidRDefault="00995B51" w:rsidP="0089291F">
            <w:r>
              <w:t>S1-S6</w:t>
            </w:r>
          </w:p>
        </w:tc>
      </w:tr>
      <w:tr w:rsidR="00B07726" w:rsidTr="00796BA5">
        <w:tc>
          <w:tcPr>
            <w:tcW w:w="2943" w:type="dxa"/>
            <w:gridSpan w:val="2"/>
          </w:tcPr>
          <w:p w:rsidR="00B07726" w:rsidRDefault="00B07726" w:rsidP="0089291F">
            <w:r w:rsidRPr="00FC2D18">
              <w:t>Tavoitteeseen liittyvä laaja-alainen osaaminen</w:t>
            </w:r>
          </w:p>
        </w:tc>
        <w:tc>
          <w:tcPr>
            <w:tcW w:w="6840" w:type="dxa"/>
            <w:gridSpan w:val="4"/>
          </w:tcPr>
          <w:p w:rsidR="00B07726" w:rsidRDefault="00995B51" w:rsidP="0089291F">
            <w:r>
              <w:t>L2,L3</w:t>
            </w:r>
          </w:p>
        </w:tc>
      </w:tr>
      <w:tr w:rsidR="00B07726" w:rsidTr="00796BA5">
        <w:tc>
          <w:tcPr>
            <w:tcW w:w="2943" w:type="dxa"/>
            <w:gridSpan w:val="2"/>
          </w:tcPr>
          <w:p w:rsidR="00B07726" w:rsidRDefault="00B07726" w:rsidP="0089291F">
            <w:r w:rsidRPr="00FC2D18">
              <w:t>Arvioinnin kohteet oppiaineessa</w:t>
            </w:r>
          </w:p>
        </w:tc>
        <w:tc>
          <w:tcPr>
            <w:tcW w:w="6840" w:type="dxa"/>
            <w:gridSpan w:val="4"/>
          </w:tcPr>
          <w:p w:rsidR="00B07726" w:rsidRPr="00796BA5" w:rsidRDefault="00995B51" w:rsidP="0089291F">
            <w:pPr>
              <w:rPr>
                <w:b/>
              </w:rPr>
            </w:pPr>
            <w:r w:rsidRPr="00796BA5">
              <w:rPr>
                <w:rFonts w:eastAsia="Calibri" w:cs="Times New Roman"/>
                <w:b/>
                <w:color w:val="000000"/>
              </w:rPr>
              <w:t>Vuorovaikutuksen taitojen kehittäminen sekä tunteiden tunnistaminen ja säätely</w:t>
            </w:r>
          </w:p>
        </w:tc>
      </w:tr>
    </w:tbl>
    <w:p w:rsidR="00B07726" w:rsidRDefault="00B07726" w:rsidP="00B07726"/>
    <w:tbl>
      <w:tblPr>
        <w:tblStyle w:val="TaulukkoRuudukko"/>
        <w:tblW w:w="0" w:type="auto"/>
        <w:tblLook w:val="04A0" w:firstRow="1" w:lastRow="0" w:firstColumn="1" w:lastColumn="0" w:noHBand="0" w:noVBand="1"/>
      </w:tblPr>
      <w:tblGrid>
        <w:gridCol w:w="2444"/>
        <w:gridCol w:w="358"/>
        <w:gridCol w:w="1417"/>
        <w:gridCol w:w="670"/>
        <w:gridCol w:w="2444"/>
        <w:gridCol w:w="2445"/>
      </w:tblGrid>
      <w:tr w:rsidR="00B07726" w:rsidRPr="00325ED9" w:rsidTr="00D30EFD">
        <w:trPr>
          <w:trHeight w:val="425"/>
        </w:trPr>
        <w:tc>
          <w:tcPr>
            <w:tcW w:w="4219" w:type="dxa"/>
            <w:gridSpan w:val="3"/>
            <w:shd w:val="clear" w:color="auto" w:fill="B6DDE8" w:themeFill="accent5" w:themeFillTint="66"/>
          </w:tcPr>
          <w:p w:rsidR="00B07726" w:rsidRPr="00D30EFD" w:rsidRDefault="00B07726" w:rsidP="0089291F">
            <w:pPr>
              <w:rPr>
                <w:b/>
              </w:rPr>
            </w:pPr>
            <w:r w:rsidRPr="00D30EFD">
              <w:rPr>
                <w:b/>
              </w:rPr>
              <w:t>Opetuksen tavoite</w:t>
            </w:r>
          </w:p>
          <w:p w:rsidR="00B07726" w:rsidRPr="00D30EFD" w:rsidRDefault="005132B3" w:rsidP="00D76344">
            <w:proofErr w:type="gramStart"/>
            <w:r w:rsidRPr="00D30EFD">
              <w:rPr>
                <w:rFonts w:eastAsia="Calibri" w:cs="Times New Roman"/>
                <w:b/>
                <w:color w:val="000000"/>
              </w:rPr>
              <w:t>T11</w:t>
            </w:r>
            <w:r w:rsidRPr="00D30EFD">
              <w:rPr>
                <w:rFonts w:eastAsia="Calibri" w:cs="Times New Roman"/>
                <w:color w:val="000000"/>
              </w:rPr>
              <w:t xml:space="preserve"> ohjata oppilasta käyttämään tieto- ja viestintäteknologiaa tiedon hankinnassa, käsittelyssä ja esittämisessä sekä vuorovaikutuksen välineenä vastuullisesti, turvallisesti ja ergonomisesti</w:t>
            </w:r>
            <w:proofErr w:type="gramEnd"/>
          </w:p>
        </w:tc>
        <w:tc>
          <w:tcPr>
            <w:tcW w:w="5559" w:type="dxa"/>
            <w:gridSpan w:val="3"/>
          </w:tcPr>
          <w:p w:rsidR="00B07726" w:rsidRPr="00D30EFD" w:rsidRDefault="00B07726" w:rsidP="0089291F">
            <w:pPr>
              <w:rPr>
                <w:b/>
              </w:rPr>
            </w:pPr>
            <w:r w:rsidRPr="00D30EFD">
              <w:rPr>
                <w:b/>
              </w:rPr>
              <w:t xml:space="preserve">Hyvän osaamisen </w:t>
            </w:r>
            <w:proofErr w:type="gramStart"/>
            <w:r w:rsidRPr="00D30EFD">
              <w:rPr>
                <w:b/>
              </w:rPr>
              <w:t>kuvaus  6</w:t>
            </w:r>
            <w:proofErr w:type="gramEnd"/>
            <w:r w:rsidRPr="00D30EFD">
              <w:rPr>
                <w:b/>
              </w:rPr>
              <w:t xml:space="preserve">.luokan lopussa </w:t>
            </w:r>
          </w:p>
          <w:p w:rsidR="005132B3" w:rsidRPr="00D30EFD" w:rsidRDefault="005132B3" w:rsidP="005132B3">
            <w:pPr>
              <w:spacing w:after="200" w:line="276" w:lineRule="auto"/>
              <w:rPr>
                <w:rFonts w:eastAsia="Calibri" w:cs="Times New Roman"/>
              </w:rPr>
            </w:pPr>
            <w:r w:rsidRPr="00D30EFD">
              <w:rPr>
                <w:rFonts w:eastAsia="Calibri" w:cs="Times New Roman"/>
                <w:color w:val="000000"/>
              </w:rPr>
              <w:t>Oppilas osaa käyttää tieto- viestintäteknologiaa tutkimusprosessin eri vaiheissa ja vuorovaikutuksen välineenä.</w:t>
            </w:r>
          </w:p>
          <w:p w:rsidR="00046362" w:rsidRPr="00D30EFD" w:rsidRDefault="00046362" w:rsidP="00D76344">
            <w:pPr>
              <w:rPr>
                <w:b/>
              </w:rPr>
            </w:pPr>
          </w:p>
        </w:tc>
      </w:tr>
      <w:tr w:rsidR="00B07726" w:rsidTr="0089291F">
        <w:trPr>
          <w:trHeight w:val="270"/>
        </w:trPr>
        <w:tc>
          <w:tcPr>
            <w:tcW w:w="2444" w:type="dxa"/>
          </w:tcPr>
          <w:p w:rsidR="00B07726" w:rsidRPr="00044C27" w:rsidRDefault="00B07726" w:rsidP="0089291F">
            <w:proofErr w:type="gramStart"/>
            <w:r w:rsidRPr="00044C27">
              <w:t xml:space="preserve">3  </w:t>
            </w:r>
            <w:proofErr w:type="spellStart"/>
            <w:r w:rsidRPr="00044C27">
              <w:t>lk</w:t>
            </w:r>
            <w:proofErr w:type="spellEnd"/>
            <w:proofErr w:type="gramEnd"/>
            <w:r w:rsidRPr="00044C27">
              <w:t xml:space="preserve"> </w:t>
            </w:r>
          </w:p>
        </w:tc>
        <w:tc>
          <w:tcPr>
            <w:tcW w:w="2445" w:type="dxa"/>
            <w:gridSpan w:val="3"/>
          </w:tcPr>
          <w:p w:rsidR="00B07726" w:rsidRPr="00044C27" w:rsidRDefault="00B07726" w:rsidP="0089291F">
            <w:proofErr w:type="gramStart"/>
            <w:r w:rsidRPr="00044C27">
              <w:t xml:space="preserve">4  </w:t>
            </w:r>
            <w:proofErr w:type="spellStart"/>
            <w:r w:rsidRPr="00044C27">
              <w:t>lk</w:t>
            </w:r>
            <w:proofErr w:type="spellEnd"/>
            <w:proofErr w:type="gramEnd"/>
            <w:r w:rsidRPr="00044C27">
              <w:t xml:space="preserve"> </w:t>
            </w:r>
          </w:p>
        </w:tc>
        <w:tc>
          <w:tcPr>
            <w:tcW w:w="2444" w:type="dxa"/>
          </w:tcPr>
          <w:p w:rsidR="00B07726" w:rsidRPr="00044C27" w:rsidRDefault="00B07726" w:rsidP="0089291F">
            <w:r w:rsidRPr="00044C27">
              <w:t xml:space="preserve">5 </w:t>
            </w:r>
            <w:proofErr w:type="spellStart"/>
            <w:r w:rsidRPr="00044C27">
              <w:t>lk</w:t>
            </w:r>
            <w:proofErr w:type="spellEnd"/>
            <w:r w:rsidRPr="00044C27">
              <w:t xml:space="preserve"> </w:t>
            </w:r>
          </w:p>
        </w:tc>
        <w:tc>
          <w:tcPr>
            <w:tcW w:w="2445" w:type="dxa"/>
          </w:tcPr>
          <w:p w:rsidR="00B07726" w:rsidRPr="00044C27" w:rsidRDefault="00B07726" w:rsidP="0089291F">
            <w:r w:rsidRPr="00044C27">
              <w:t xml:space="preserve">6 </w:t>
            </w:r>
            <w:proofErr w:type="spellStart"/>
            <w:r w:rsidRPr="00044C27">
              <w:t>lk</w:t>
            </w:r>
            <w:proofErr w:type="spellEnd"/>
            <w:r w:rsidRPr="00044C27">
              <w:t xml:space="preserve"> </w:t>
            </w:r>
          </w:p>
        </w:tc>
      </w:tr>
      <w:tr w:rsidR="00B07726" w:rsidTr="0089291F">
        <w:trPr>
          <w:trHeight w:val="270"/>
        </w:trPr>
        <w:tc>
          <w:tcPr>
            <w:tcW w:w="2444" w:type="dxa"/>
          </w:tcPr>
          <w:p w:rsidR="00B07726" w:rsidRDefault="005132B3" w:rsidP="0089291F">
            <w:pPr>
              <w:rPr>
                <w:rFonts w:ascii="Calibri" w:eastAsia="Calibri" w:hAnsi="Calibri" w:cs="Times New Roman"/>
              </w:rPr>
            </w:pPr>
            <w:r w:rsidRPr="005132B3">
              <w:rPr>
                <w:rFonts w:ascii="Calibri" w:eastAsia="Calibri" w:hAnsi="Calibri" w:cs="Times New Roman"/>
              </w:rPr>
              <w:t>Oppilas harjoittelee käyttämään tieto- ja viestintäteknologiaa tietojen hankinnassa.</w:t>
            </w:r>
          </w:p>
          <w:p w:rsidR="00AE3E42" w:rsidRDefault="00AE3E42" w:rsidP="0089291F">
            <w:pPr>
              <w:rPr>
                <w:rFonts w:ascii="Calibri" w:eastAsia="Calibri" w:hAnsi="Calibri" w:cs="Times New Roman"/>
              </w:rPr>
            </w:pPr>
          </w:p>
          <w:p w:rsidR="00AE3E42" w:rsidRPr="00044C27" w:rsidRDefault="00AE3E42" w:rsidP="0089291F">
            <w:r w:rsidRPr="00302B6A">
              <w:rPr>
                <w:rFonts w:ascii="Calibri" w:eastAsia="Calibri" w:hAnsi="Calibri" w:cs="Times New Roman"/>
                <w:b/>
              </w:rPr>
              <w:t xml:space="preserve">Ei painotu </w:t>
            </w:r>
            <w:proofErr w:type="spellStart"/>
            <w:r w:rsidRPr="00302B6A">
              <w:rPr>
                <w:rFonts w:ascii="Calibri" w:eastAsia="Calibri" w:hAnsi="Calibri" w:cs="Times New Roman"/>
                <w:b/>
              </w:rPr>
              <w:t>ko</w:t>
            </w:r>
            <w:proofErr w:type="spellEnd"/>
            <w:r w:rsidRPr="00302B6A">
              <w:rPr>
                <w:rFonts w:ascii="Calibri" w:eastAsia="Calibri" w:hAnsi="Calibri" w:cs="Times New Roman"/>
                <w:b/>
              </w:rPr>
              <w:t xml:space="preserve"> luokalla</w:t>
            </w:r>
            <w:r>
              <w:rPr>
                <w:rFonts w:ascii="Calibri" w:eastAsia="Calibri" w:hAnsi="Calibri" w:cs="Times New Roman"/>
              </w:rPr>
              <w:t xml:space="preserve">. </w:t>
            </w:r>
          </w:p>
        </w:tc>
        <w:tc>
          <w:tcPr>
            <w:tcW w:w="2445" w:type="dxa"/>
            <w:gridSpan w:val="3"/>
          </w:tcPr>
          <w:p w:rsidR="00B07726" w:rsidRPr="00044C27" w:rsidRDefault="005132B3" w:rsidP="0089291F">
            <w:r w:rsidRPr="005132B3">
              <w:rPr>
                <w:rFonts w:ascii="Calibri" w:eastAsia="Calibri" w:hAnsi="Calibri" w:cs="Times New Roman"/>
              </w:rPr>
              <w:t>Oppilas osaa käyttää tieto- ja viestintäteknologiaa tiedon hankinnassa, käsittelyssä ja esittämisessä.</w:t>
            </w:r>
          </w:p>
        </w:tc>
        <w:tc>
          <w:tcPr>
            <w:tcW w:w="2444" w:type="dxa"/>
          </w:tcPr>
          <w:p w:rsidR="00B07726" w:rsidRPr="00044C27" w:rsidRDefault="005132B3" w:rsidP="0089291F">
            <w:r w:rsidRPr="005132B3">
              <w:rPr>
                <w:rFonts w:ascii="Calibri" w:eastAsia="Calibri" w:hAnsi="Calibri" w:cs="Times New Roman"/>
              </w:rPr>
              <w:t>Oppilas osaa käyttää tieto- ja viestintäteknologiaa turvallisesti tiedon hankinnassa, käsittelyssä ja esittämisessä sekä vuorovaikutuksen välineenä.</w:t>
            </w:r>
          </w:p>
        </w:tc>
        <w:tc>
          <w:tcPr>
            <w:tcW w:w="2445" w:type="dxa"/>
          </w:tcPr>
          <w:p w:rsidR="00B07726" w:rsidRPr="00044C27" w:rsidRDefault="005132B3" w:rsidP="008C47A6">
            <w:r w:rsidRPr="005132B3">
              <w:rPr>
                <w:rFonts w:ascii="Calibri" w:eastAsia="Calibri" w:hAnsi="Calibri" w:cs="Times New Roman"/>
                <w:color w:val="000000"/>
              </w:rPr>
              <w:t>Oppilas osaa käyttää tieto- viestintäteknologiaa tutkimusprosessin eri vaiheissa ja vuorovaikutuksen välineenä vastuullisesti, turvallisesti ja ergonomisesti.</w:t>
            </w:r>
          </w:p>
        </w:tc>
      </w:tr>
      <w:tr w:rsidR="00B07726" w:rsidTr="0089291F">
        <w:tc>
          <w:tcPr>
            <w:tcW w:w="2802" w:type="dxa"/>
            <w:gridSpan w:val="2"/>
          </w:tcPr>
          <w:p w:rsidR="00B07726" w:rsidRPr="00044C27" w:rsidRDefault="00B07726" w:rsidP="0089291F">
            <w:r w:rsidRPr="00044C27">
              <w:t>Tavoitteeseen liittyvät sisällöt</w:t>
            </w:r>
          </w:p>
        </w:tc>
        <w:tc>
          <w:tcPr>
            <w:tcW w:w="6976" w:type="dxa"/>
            <w:gridSpan w:val="4"/>
          </w:tcPr>
          <w:p w:rsidR="00B07726" w:rsidRPr="00044C27" w:rsidRDefault="00072BE2" w:rsidP="0089291F">
            <w:r>
              <w:t>S1-S6</w:t>
            </w:r>
          </w:p>
        </w:tc>
      </w:tr>
      <w:tr w:rsidR="00B07726" w:rsidTr="0089291F">
        <w:tc>
          <w:tcPr>
            <w:tcW w:w="2802" w:type="dxa"/>
            <w:gridSpan w:val="2"/>
          </w:tcPr>
          <w:p w:rsidR="00B07726" w:rsidRPr="00044C27" w:rsidRDefault="00B07726" w:rsidP="0089291F">
            <w:r w:rsidRPr="00044C27">
              <w:t>Tavoitteeseen liittyvä laaja-alainen osaaminen</w:t>
            </w:r>
          </w:p>
        </w:tc>
        <w:tc>
          <w:tcPr>
            <w:tcW w:w="6976" w:type="dxa"/>
            <w:gridSpan w:val="4"/>
          </w:tcPr>
          <w:p w:rsidR="00B07726" w:rsidRPr="00044C27" w:rsidRDefault="00072BE2" w:rsidP="0089291F">
            <w:r>
              <w:t>L5, L4</w:t>
            </w:r>
          </w:p>
        </w:tc>
      </w:tr>
      <w:tr w:rsidR="00B07726" w:rsidTr="0089291F">
        <w:tc>
          <w:tcPr>
            <w:tcW w:w="2802" w:type="dxa"/>
            <w:gridSpan w:val="2"/>
          </w:tcPr>
          <w:p w:rsidR="00B07726" w:rsidRPr="00044C27" w:rsidRDefault="00B07726" w:rsidP="0089291F">
            <w:r w:rsidRPr="00044C27">
              <w:t>Arvioinnin kohteet oppiaineessa</w:t>
            </w:r>
          </w:p>
        </w:tc>
        <w:tc>
          <w:tcPr>
            <w:tcW w:w="6976" w:type="dxa"/>
            <w:gridSpan w:val="4"/>
          </w:tcPr>
          <w:p w:rsidR="00B07726" w:rsidRPr="00044C27" w:rsidRDefault="00072BE2" w:rsidP="0089291F">
            <w:r w:rsidRPr="00072BE2">
              <w:rPr>
                <w:rFonts w:ascii="Open Sans" w:eastAsia="Calibri" w:hAnsi="Open Sans" w:cs="Times New Roman"/>
                <w:color w:val="000000"/>
              </w:rPr>
              <w:t>Tieto- ja viestintäteknologian käyttäminen</w:t>
            </w:r>
          </w:p>
        </w:tc>
      </w:tr>
    </w:tbl>
    <w:p w:rsidR="00B07726" w:rsidRDefault="00B07726" w:rsidP="00B07726"/>
    <w:tbl>
      <w:tblPr>
        <w:tblStyle w:val="TaulukkoRuudukko"/>
        <w:tblW w:w="0" w:type="auto"/>
        <w:tblLook w:val="04A0" w:firstRow="1" w:lastRow="0" w:firstColumn="1" w:lastColumn="0" w:noHBand="0" w:noVBand="1"/>
      </w:tblPr>
      <w:tblGrid>
        <w:gridCol w:w="2444"/>
        <w:gridCol w:w="358"/>
        <w:gridCol w:w="141"/>
        <w:gridCol w:w="1276"/>
        <w:gridCol w:w="670"/>
        <w:gridCol w:w="2444"/>
        <w:gridCol w:w="2445"/>
      </w:tblGrid>
      <w:tr w:rsidR="00B07726" w:rsidRPr="00325ED9" w:rsidTr="00D30EFD">
        <w:trPr>
          <w:trHeight w:val="425"/>
        </w:trPr>
        <w:tc>
          <w:tcPr>
            <w:tcW w:w="4219" w:type="dxa"/>
            <w:gridSpan w:val="4"/>
            <w:shd w:val="clear" w:color="auto" w:fill="B6DDE8" w:themeFill="accent5" w:themeFillTint="66"/>
          </w:tcPr>
          <w:p w:rsidR="00B07726" w:rsidRDefault="00B07726" w:rsidP="0089291F">
            <w:pPr>
              <w:rPr>
                <w:b/>
              </w:rPr>
            </w:pPr>
            <w:r w:rsidRPr="00D30EFD">
              <w:rPr>
                <w:b/>
              </w:rPr>
              <w:t>Opetuksen tavoite</w:t>
            </w:r>
          </w:p>
          <w:p w:rsidR="00E423D9" w:rsidRDefault="00E423D9" w:rsidP="0089291F">
            <w:pPr>
              <w:rPr>
                <w:b/>
              </w:rPr>
            </w:pPr>
          </w:p>
          <w:p w:rsidR="00E423D9" w:rsidRPr="00D30EFD" w:rsidRDefault="00E423D9" w:rsidP="0089291F">
            <w:pPr>
              <w:rPr>
                <w:b/>
              </w:rPr>
            </w:pPr>
            <w:r>
              <w:rPr>
                <w:b/>
              </w:rPr>
              <w:t xml:space="preserve">Tiedot ja ymmärrys </w:t>
            </w:r>
          </w:p>
          <w:p w:rsidR="00B07726" w:rsidRPr="00D30EFD" w:rsidRDefault="00072BE2" w:rsidP="00A549A8">
            <w:proofErr w:type="gramStart"/>
            <w:r w:rsidRPr="00D30EFD">
              <w:rPr>
                <w:rFonts w:eastAsia="Calibri" w:cs="Times New Roman"/>
                <w:b/>
                <w:color w:val="000000"/>
                <w:shd w:val="clear" w:color="auto" w:fill="B6DDE8" w:themeFill="accent5" w:themeFillTint="66"/>
              </w:rPr>
              <w:t>T12</w:t>
            </w:r>
            <w:r w:rsidRPr="00D30EFD">
              <w:rPr>
                <w:rFonts w:eastAsia="Calibri" w:cs="Times New Roman"/>
                <w:color w:val="000000"/>
                <w:shd w:val="clear" w:color="auto" w:fill="B6DDE8" w:themeFill="accent5" w:themeFillTint="66"/>
              </w:rPr>
              <w:t xml:space="preserve"> ohjata oppilasta hahmottamaan ympäristöä, ihmisten toimintaa ja niihin liittyviä ilmiöitä ympäristöopin käsitteiden avulla sekä kehittämään käsiterakenteitaan ennakkokäsityksistä kohti käsitteiden täsmällistä käyttöä</w:t>
            </w:r>
            <w:proofErr w:type="gramEnd"/>
          </w:p>
        </w:tc>
        <w:tc>
          <w:tcPr>
            <w:tcW w:w="5559" w:type="dxa"/>
            <w:gridSpan w:val="3"/>
          </w:tcPr>
          <w:p w:rsidR="001B7C5F" w:rsidRPr="00D30EFD" w:rsidRDefault="00B07726" w:rsidP="0089291F">
            <w:pPr>
              <w:rPr>
                <w:b/>
              </w:rPr>
            </w:pPr>
            <w:r w:rsidRPr="00D30EFD">
              <w:rPr>
                <w:b/>
              </w:rPr>
              <w:t xml:space="preserve">Hyvän osaamisen </w:t>
            </w:r>
            <w:proofErr w:type="gramStart"/>
            <w:r w:rsidRPr="00D30EFD">
              <w:rPr>
                <w:b/>
              </w:rPr>
              <w:t>kuvaus  6</w:t>
            </w:r>
            <w:proofErr w:type="gramEnd"/>
            <w:r w:rsidRPr="00D30EFD">
              <w:rPr>
                <w:b/>
              </w:rPr>
              <w:t>.luokan lopussa</w:t>
            </w:r>
          </w:p>
          <w:p w:rsidR="00072BE2" w:rsidRPr="00D30EFD" w:rsidRDefault="00072BE2" w:rsidP="00072BE2">
            <w:pPr>
              <w:spacing w:after="200" w:line="276" w:lineRule="auto"/>
              <w:rPr>
                <w:rFonts w:eastAsia="Calibri" w:cs="Times New Roman"/>
              </w:rPr>
            </w:pPr>
            <w:r w:rsidRPr="00D30EFD">
              <w:rPr>
                <w:rFonts w:eastAsia="Calibri" w:cs="Times New Roman"/>
                <w:color w:val="000000"/>
              </w:rPr>
              <w:t>Oppilas osaa kuvata ympäristöä, ihmisen toimintaa ja niihin liittyviä ilmiöitä ympäristöopin tiedonalojen keskeisillä käsitteillä ja omin sanoin.</w:t>
            </w:r>
          </w:p>
          <w:p w:rsidR="00B07726" w:rsidRPr="00D30EFD" w:rsidRDefault="00B07726" w:rsidP="00663CAB">
            <w:pPr>
              <w:rPr>
                <w:b/>
              </w:rPr>
            </w:pPr>
          </w:p>
        </w:tc>
      </w:tr>
      <w:tr w:rsidR="00B07726" w:rsidTr="0089291F">
        <w:trPr>
          <w:trHeight w:val="270"/>
        </w:trPr>
        <w:tc>
          <w:tcPr>
            <w:tcW w:w="2444" w:type="dxa"/>
          </w:tcPr>
          <w:p w:rsidR="00B07726" w:rsidRPr="003B2B31" w:rsidRDefault="00B07726" w:rsidP="0089291F">
            <w:proofErr w:type="gramStart"/>
            <w:r w:rsidRPr="003B2B31">
              <w:t xml:space="preserve">3  </w:t>
            </w:r>
            <w:proofErr w:type="spellStart"/>
            <w:r w:rsidRPr="003B2B31">
              <w:t>lk</w:t>
            </w:r>
            <w:proofErr w:type="spellEnd"/>
            <w:proofErr w:type="gramEnd"/>
            <w:r w:rsidRPr="003B2B31">
              <w:t xml:space="preserve"> </w:t>
            </w:r>
          </w:p>
        </w:tc>
        <w:tc>
          <w:tcPr>
            <w:tcW w:w="2445" w:type="dxa"/>
            <w:gridSpan w:val="4"/>
          </w:tcPr>
          <w:p w:rsidR="00B07726" w:rsidRPr="003B2B31" w:rsidRDefault="00B07726" w:rsidP="0089291F">
            <w:proofErr w:type="gramStart"/>
            <w:r w:rsidRPr="003B2B31">
              <w:t xml:space="preserve">4  </w:t>
            </w:r>
            <w:proofErr w:type="spellStart"/>
            <w:r w:rsidRPr="003B2B31">
              <w:t>lk</w:t>
            </w:r>
            <w:proofErr w:type="spellEnd"/>
            <w:proofErr w:type="gramEnd"/>
            <w:r w:rsidRPr="003B2B31">
              <w:t xml:space="preserve"> </w:t>
            </w:r>
          </w:p>
        </w:tc>
        <w:tc>
          <w:tcPr>
            <w:tcW w:w="2444" w:type="dxa"/>
          </w:tcPr>
          <w:p w:rsidR="00B07726" w:rsidRPr="003B2B31" w:rsidRDefault="00B07726" w:rsidP="0089291F">
            <w:r w:rsidRPr="003B2B31">
              <w:t xml:space="preserve">5 </w:t>
            </w:r>
            <w:proofErr w:type="spellStart"/>
            <w:r w:rsidRPr="003B2B31">
              <w:t>lk</w:t>
            </w:r>
            <w:proofErr w:type="spellEnd"/>
            <w:r w:rsidRPr="003B2B31">
              <w:t xml:space="preserve"> </w:t>
            </w:r>
          </w:p>
        </w:tc>
        <w:tc>
          <w:tcPr>
            <w:tcW w:w="2445" w:type="dxa"/>
          </w:tcPr>
          <w:p w:rsidR="00B07726" w:rsidRPr="003B2B31" w:rsidRDefault="00B07726" w:rsidP="0089291F">
            <w:r w:rsidRPr="003B2B31">
              <w:t xml:space="preserve">6 </w:t>
            </w:r>
            <w:proofErr w:type="spellStart"/>
            <w:r w:rsidRPr="003B2B31">
              <w:t>lk</w:t>
            </w:r>
            <w:proofErr w:type="spellEnd"/>
            <w:r w:rsidRPr="003B2B31">
              <w:t xml:space="preserve"> </w:t>
            </w:r>
          </w:p>
        </w:tc>
      </w:tr>
      <w:tr w:rsidR="00B07726" w:rsidTr="0089291F">
        <w:trPr>
          <w:trHeight w:val="270"/>
        </w:trPr>
        <w:tc>
          <w:tcPr>
            <w:tcW w:w="2444" w:type="dxa"/>
          </w:tcPr>
          <w:p w:rsidR="00B07726" w:rsidRPr="003B2B31" w:rsidRDefault="00072BE2" w:rsidP="002B55AB">
            <w:r w:rsidRPr="00072BE2">
              <w:rPr>
                <w:rFonts w:ascii="Calibri" w:eastAsia="Calibri" w:hAnsi="Calibri" w:cs="Times New Roman"/>
              </w:rPr>
              <w:t xml:space="preserve">Oppilas tuntee ympäristöopin </w:t>
            </w:r>
            <w:proofErr w:type="gramStart"/>
            <w:r w:rsidRPr="00302B6A">
              <w:rPr>
                <w:rFonts w:ascii="Calibri" w:eastAsia="Calibri" w:hAnsi="Calibri" w:cs="Times New Roman"/>
                <w:b/>
              </w:rPr>
              <w:t>peruskäsitteitä</w:t>
            </w:r>
            <w:r w:rsidR="002B55AB">
              <w:rPr>
                <w:rFonts w:ascii="Calibri" w:eastAsia="Calibri" w:hAnsi="Calibri" w:cs="Times New Roman"/>
              </w:rPr>
              <w:t xml:space="preserve">. </w:t>
            </w:r>
            <w:r w:rsidR="00302B6A">
              <w:rPr>
                <w:rFonts w:ascii="Calibri" w:eastAsia="Calibri" w:hAnsi="Calibri" w:cs="Times New Roman"/>
              </w:rPr>
              <w:t>.</w:t>
            </w:r>
            <w:proofErr w:type="gramEnd"/>
            <w:r w:rsidR="00302B6A">
              <w:rPr>
                <w:rFonts w:ascii="Calibri" w:eastAsia="Calibri" w:hAnsi="Calibri" w:cs="Times New Roman"/>
              </w:rPr>
              <w:t xml:space="preserve"> </w:t>
            </w:r>
          </w:p>
        </w:tc>
        <w:tc>
          <w:tcPr>
            <w:tcW w:w="2445" w:type="dxa"/>
            <w:gridSpan w:val="4"/>
          </w:tcPr>
          <w:p w:rsidR="00B07726" w:rsidRPr="003B2B31" w:rsidRDefault="00072BE2" w:rsidP="0089291F">
            <w:r w:rsidRPr="00072BE2">
              <w:rPr>
                <w:rFonts w:ascii="Calibri" w:eastAsia="Calibri" w:hAnsi="Calibri" w:cs="Times New Roman"/>
              </w:rPr>
              <w:t>Oppilas kehittää käsiterakenteitaan ennakkokäsityksistä kohti käsitteiden täsmällistä käyttöä.</w:t>
            </w:r>
          </w:p>
        </w:tc>
        <w:tc>
          <w:tcPr>
            <w:tcW w:w="2444" w:type="dxa"/>
          </w:tcPr>
          <w:p w:rsidR="00072BE2" w:rsidRPr="00072BE2" w:rsidRDefault="00072BE2" w:rsidP="00072BE2">
            <w:pPr>
              <w:spacing w:after="200" w:line="276" w:lineRule="auto"/>
              <w:rPr>
                <w:rFonts w:ascii="Calibri" w:eastAsia="Calibri" w:hAnsi="Calibri" w:cs="Times New Roman"/>
              </w:rPr>
            </w:pPr>
            <w:r w:rsidRPr="00072BE2">
              <w:rPr>
                <w:rFonts w:ascii="Calibri" w:eastAsia="Calibri" w:hAnsi="Calibri" w:cs="Times New Roman"/>
              </w:rPr>
              <w:t>Oppilas osaa hahmottaa ympäristöä, ihmisen toimintaa ja niihin liittyviä ilmiöitä ympäristöopin tiedonalojen keskeisillä käsitteillä.</w:t>
            </w:r>
          </w:p>
          <w:p w:rsidR="00B07726" w:rsidRPr="003B2B31" w:rsidRDefault="00B07726" w:rsidP="0089291F"/>
        </w:tc>
        <w:tc>
          <w:tcPr>
            <w:tcW w:w="2445" w:type="dxa"/>
          </w:tcPr>
          <w:p w:rsidR="00B07726" w:rsidRPr="003B2B31" w:rsidRDefault="00072BE2" w:rsidP="002B55AB">
            <w:pPr>
              <w:spacing w:after="200" w:line="276" w:lineRule="auto"/>
            </w:pPr>
            <w:r w:rsidRPr="00072BE2">
              <w:rPr>
                <w:rFonts w:ascii="Calibri" w:eastAsia="Calibri" w:hAnsi="Calibri" w:cs="Times New Roman"/>
              </w:rPr>
              <w:t>Oppilas osaa hahmottaa ympäristöä, ihmisen toimintaa ja niihin liittyviä ilmiöitä ympäristöopin tiedonalojen keskeisillä käsitteillä ja omin sanoin.</w:t>
            </w:r>
          </w:p>
        </w:tc>
      </w:tr>
      <w:tr w:rsidR="00B07726" w:rsidTr="002B55AB">
        <w:tc>
          <w:tcPr>
            <w:tcW w:w="2943" w:type="dxa"/>
            <w:gridSpan w:val="3"/>
          </w:tcPr>
          <w:p w:rsidR="00B07726" w:rsidRPr="003B2B31" w:rsidRDefault="00B07726" w:rsidP="0089291F">
            <w:r w:rsidRPr="003B2B31">
              <w:t>Tavoitteeseen liittyvät sisällöt</w:t>
            </w:r>
          </w:p>
        </w:tc>
        <w:tc>
          <w:tcPr>
            <w:tcW w:w="6835" w:type="dxa"/>
            <w:gridSpan w:val="4"/>
          </w:tcPr>
          <w:p w:rsidR="00B07726" w:rsidRPr="003B2B31" w:rsidRDefault="00072BE2" w:rsidP="0089291F">
            <w:r>
              <w:t>S1-S6</w:t>
            </w:r>
          </w:p>
        </w:tc>
      </w:tr>
      <w:tr w:rsidR="00B07726" w:rsidTr="002B55AB">
        <w:tc>
          <w:tcPr>
            <w:tcW w:w="2943" w:type="dxa"/>
            <w:gridSpan w:val="3"/>
          </w:tcPr>
          <w:p w:rsidR="00B07726" w:rsidRPr="003B2B31" w:rsidRDefault="00B07726" w:rsidP="0089291F">
            <w:r w:rsidRPr="003B2B31">
              <w:t>Tavoitteeseen liittyvä laaja-alainen osaaminen</w:t>
            </w:r>
          </w:p>
        </w:tc>
        <w:tc>
          <w:tcPr>
            <w:tcW w:w="6835" w:type="dxa"/>
            <w:gridSpan w:val="4"/>
          </w:tcPr>
          <w:p w:rsidR="00B07726" w:rsidRPr="003B2B31" w:rsidRDefault="00072BE2" w:rsidP="0089291F">
            <w:r>
              <w:t>L1</w:t>
            </w:r>
          </w:p>
        </w:tc>
      </w:tr>
      <w:tr w:rsidR="00B07726" w:rsidTr="002B55AB">
        <w:tc>
          <w:tcPr>
            <w:tcW w:w="2943" w:type="dxa"/>
            <w:gridSpan w:val="3"/>
          </w:tcPr>
          <w:p w:rsidR="00B07726" w:rsidRPr="003B2B31" w:rsidRDefault="00B07726" w:rsidP="0089291F">
            <w:r w:rsidRPr="003B2B31">
              <w:t>Arvioinnin kohteet oppiaineessa</w:t>
            </w:r>
          </w:p>
        </w:tc>
        <w:tc>
          <w:tcPr>
            <w:tcW w:w="6835" w:type="dxa"/>
            <w:gridSpan w:val="4"/>
          </w:tcPr>
          <w:p w:rsidR="00B07726" w:rsidRPr="002B55AB" w:rsidRDefault="00072BE2" w:rsidP="0089291F">
            <w:pPr>
              <w:rPr>
                <w:b/>
              </w:rPr>
            </w:pPr>
            <w:r w:rsidRPr="002B55AB">
              <w:rPr>
                <w:rFonts w:eastAsia="Calibri" w:cs="Times New Roman"/>
                <w:b/>
                <w:color w:val="000000"/>
              </w:rPr>
              <w:t>Käsitteiden käyttö</w:t>
            </w:r>
          </w:p>
        </w:tc>
      </w:tr>
      <w:tr w:rsidR="00843D0A" w:rsidRPr="00325ED9" w:rsidTr="000315C9">
        <w:trPr>
          <w:trHeight w:val="425"/>
        </w:trPr>
        <w:tc>
          <w:tcPr>
            <w:tcW w:w="4219" w:type="dxa"/>
            <w:gridSpan w:val="4"/>
            <w:shd w:val="clear" w:color="auto" w:fill="B6DDE8" w:themeFill="accent5" w:themeFillTint="66"/>
          </w:tcPr>
          <w:p w:rsidR="00E464B0" w:rsidRDefault="00843D0A" w:rsidP="0089291F">
            <w:pPr>
              <w:rPr>
                <w:b/>
              </w:rPr>
            </w:pPr>
            <w:r w:rsidRPr="00E464B0">
              <w:rPr>
                <w:b/>
              </w:rPr>
              <w:lastRenderedPageBreak/>
              <w:t>Opetuksen tavoite</w:t>
            </w:r>
          </w:p>
          <w:p w:rsidR="00E423D9" w:rsidRDefault="00E423D9" w:rsidP="0089291F">
            <w:pPr>
              <w:rPr>
                <w:b/>
              </w:rPr>
            </w:pPr>
          </w:p>
          <w:p w:rsidR="00E423D9" w:rsidRPr="00E464B0" w:rsidRDefault="00E423D9" w:rsidP="0089291F">
            <w:pPr>
              <w:rPr>
                <w:b/>
              </w:rPr>
            </w:pPr>
            <w:r>
              <w:rPr>
                <w:b/>
              </w:rPr>
              <w:t xml:space="preserve">Tiedot ja ymmärrys </w:t>
            </w:r>
          </w:p>
          <w:p w:rsidR="00843D0A" w:rsidRPr="00E464B0" w:rsidRDefault="00E464B0" w:rsidP="002B55AB">
            <w:r w:rsidRPr="00E70DBD">
              <w:rPr>
                <w:rFonts w:eastAsia="Calibri" w:cs="Times New Roman"/>
                <w:b/>
                <w:color w:val="000000"/>
              </w:rPr>
              <w:t xml:space="preserve">T13 </w:t>
            </w:r>
            <w:r w:rsidRPr="00E464B0">
              <w:rPr>
                <w:rFonts w:eastAsia="Calibri" w:cs="Times New Roman"/>
                <w:color w:val="000000"/>
              </w:rPr>
              <w:t>ohjata oppilasta ymmärtämään, käyttämään ja tekemään erilaisia malleja, joiden avulla voidaan tulkita ja selittää ihmistä, ympäristöä ja niiden ilmiöitä</w:t>
            </w:r>
          </w:p>
        </w:tc>
        <w:tc>
          <w:tcPr>
            <w:tcW w:w="5559" w:type="dxa"/>
            <w:gridSpan w:val="3"/>
          </w:tcPr>
          <w:p w:rsidR="00843D0A" w:rsidRPr="00E464B0" w:rsidRDefault="00843D0A" w:rsidP="0089291F">
            <w:pPr>
              <w:rPr>
                <w:b/>
              </w:rPr>
            </w:pPr>
            <w:r w:rsidRPr="00E464B0">
              <w:rPr>
                <w:b/>
              </w:rPr>
              <w:t xml:space="preserve">Hyvän osaamisen </w:t>
            </w:r>
            <w:proofErr w:type="gramStart"/>
            <w:r w:rsidRPr="00E464B0">
              <w:rPr>
                <w:b/>
              </w:rPr>
              <w:t>kuvaus  6</w:t>
            </w:r>
            <w:proofErr w:type="gramEnd"/>
            <w:r w:rsidRPr="00E464B0">
              <w:rPr>
                <w:b/>
              </w:rPr>
              <w:t xml:space="preserve">.luokan lopussa </w:t>
            </w:r>
          </w:p>
          <w:p w:rsidR="00E464B0" w:rsidRPr="00E464B0" w:rsidRDefault="00E464B0" w:rsidP="00E464B0">
            <w:pPr>
              <w:spacing w:after="200" w:line="276" w:lineRule="auto"/>
              <w:rPr>
                <w:rFonts w:eastAsia="Calibri" w:cs="Times New Roman"/>
              </w:rPr>
            </w:pPr>
            <w:r w:rsidRPr="00E464B0">
              <w:rPr>
                <w:rFonts w:eastAsia="Calibri" w:cs="Times New Roman"/>
                <w:color w:val="000000"/>
              </w:rPr>
              <w:t>Oppilas osaa käyttää ja tulkita erilaisia konkreettisia malleja. Oppilas harjoittelee abstraktien mallien käyttöä.</w:t>
            </w:r>
          </w:p>
          <w:p w:rsidR="00E464B0" w:rsidRPr="00E464B0" w:rsidRDefault="00E464B0" w:rsidP="0089291F">
            <w:pPr>
              <w:rPr>
                <w:b/>
              </w:rPr>
            </w:pPr>
          </w:p>
        </w:tc>
      </w:tr>
      <w:tr w:rsidR="00843D0A" w:rsidTr="0089291F">
        <w:trPr>
          <w:trHeight w:val="270"/>
        </w:trPr>
        <w:tc>
          <w:tcPr>
            <w:tcW w:w="2444" w:type="dxa"/>
          </w:tcPr>
          <w:p w:rsidR="00843D0A" w:rsidRDefault="00843D0A" w:rsidP="0089291F">
            <w:proofErr w:type="gramStart"/>
            <w:r>
              <w:t xml:space="preserve">3  </w:t>
            </w:r>
            <w:proofErr w:type="spellStart"/>
            <w:r>
              <w:t>lk</w:t>
            </w:r>
            <w:proofErr w:type="spellEnd"/>
            <w:proofErr w:type="gramEnd"/>
            <w:r>
              <w:t xml:space="preserve"> </w:t>
            </w:r>
          </w:p>
        </w:tc>
        <w:tc>
          <w:tcPr>
            <w:tcW w:w="2445" w:type="dxa"/>
            <w:gridSpan w:val="4"/>
          </w:tcPr>
          <w:p w:rsidR="00843D0A" w:rsidRDefault="00843D0A" w:rsidP="0089291F">
            <w:proofErr w:type="gramStart"/>
            <w:r>
              <w:t xml:space="preserve">4  </w:t>
            </w:r>
            <w:proofErr w:type="spellStart"/>
            <w:r>
              <w:t>lk</w:t>
            </w:r>
            <w:proofErr w:type="spellEnd"/>
            <w:proofErr w:type="gramEnd"/>
            <w:r>
              <w:t xml:space="preserve"> </w:t>
            </w:r>
          </w:p>
        </w:tc>
        <w:tc>
          <w:tcPr>
            <w:tcW w:w="2444" w:type="dxa"/>
          </w:tcPr>
          <w:p w:rsidR="00843D0A" w:rsidRDefault="00843D0A" w:rsidP="0089291F">
            <w:r>
              <w:t xml:space="preserve">5 </w:t>
            </w:r>
            <w:proofErr w:type="spellStart"/>
            <w:r>
              <w:t>lk</w:t>
            </w:r>
            <w:proofErr w:type="spellEnd"/>
            <w:r>
              <w:t xml:space="preserve"> </w:t>
            </w:r>
          </w:p>
        </w:tc>
        <w:tc>
          <w:tcPr>
            <w:tcW w:w="2445" w:type="dxa"/>
          </w:tcPr>
          <w:p w:rsidR="00843D0A" w:rsidRDefault="00843D0A" w:rsidP="0089291F">
            <w:r>
              <w:t xml:space="preserve">6 </w:t>
            </w:r>
            <w:proofErr w:type="spellStart"/>
            <w:r>
              <w:t>lk</w:t>
            </w:r>
            <w:proofErr w:type="spellEnd"/>
            <w:r>
              <w:t xml:space="preserve"> </w:t>
            </w:r>
          </w:p>
        </w:tc>
      </w:tr>
      <w:tr w:rsidR="00843D0A" w:rsidTr="0089291F">
        <w:trPr>
          <w:trHeight w:val="270"/>
        </w:trPr>
        <w:tc>
          <w:tcPr>
            <w:tcW w:w="2444" w:type="dxa"/>
          </w:tcPr>
          <w:p w:rsidR="00843D0A" w:rsidRDefault="00183715" w:rsidP="0089291F">
            <w:pPr>
              <w:rPr>
                <w:rFonts w:ascii="Calibri" w:eastAsia="Calibri" w:hAnsi="Calibri" w:cs="Times New Roman"/>
              </w:rPr>
            </w:pPr>
            <w:r w:rsidRPr="00DA1501">
              <w:rPr>
                <w:rFonts w:ascii="Calibri" w:eastAsia="Calibri" w:hAnsi="Calibri" w:cs="Times New Roman"/>
              </w:rPr>
              <w:t>Oppilas ymmärtää konkreettisia malleja, joiden avulla voidaan tulkita ja selittää ihmistä, ympäristöä ja niiden ilmiöitä.</w:t>
            </w:r>
          </w:p>
          <w:p w:rsidR="00302B6A" w:rsidRDefault="00302B6A" w:rsidP="0089291F">
            <w:pPr>
              <w:rPr>
                <w:rFonts w:ascii="Calibri" w:eastAsia="Calibri" w:hAnsi="Calibri" w:cs="Times New Roman"/>
              </w:rPr>
            </w:pPr>
          </w:p>
          <w:p w:rsidR="00302B6A" w:rsidRPr="00302B6A" w:rsidRDefault="00302B6A" w:rsidP="0089291F">
            <w:pPr>
              <w:rPr>
                <w:b/>
              </w:rPr>
            </w:pPr>
          </w:p>
        </w:tc>
        <w:tc>
          <w:tcPr>
            <w:tcW w:w="2445" w:type="dxa"/>
            <w:gridSpan w:val="4"/>
          </w:tcPr>
          <w:p w:rsidR="00843D0A" w:rsidRDefault="00183715" w:rsidP="0089291F">
            <w:r w:rsidRPr="00DA1501">
              <w:rPr>
                <w:rFonts w:ascii="Calibri" w:eastAsia="Calibri" w:hAnsi="Calibri" w:cs="Times New Roman"/>
              </w:rPr>
              <w:t>Oppilas osaa käyttää ja ymmärtää konkreettisia malleja, joiden avulla voidaan tulkita ja selittää ihmistä, ympäristöä ja niiden ilmiöitä.</w:t>
            </w:r>
          </w:p>
        </w:tc>
        <w:tc>
          <w:tcPr>
            <w:tcW w:w="2444" w:type="dxa"/>
          </w:tcPr>
          <w:p w:rsidR="00843D0A" w:rsidRDefault="00183715" w:rsidP="0089291F">
            <w:r w:rsidRPr="00DA1501">
              <w:rPr>
                <w:rFonts w:ascii="Calibri" w:eastAsia="Calibri" w:hAnsi="Calibri" w:cs="Times New Roman"/>
              </w:rPr>
              <w:t>Oppilas osaa tehdä erilaisia malleja, joiden avulla voidaan tulkita ja selittää ihmistä, ympäristöä ja niiden ilmiöitä. Oppilas harjoittelee abstraktien mallien käyttöä.</w:t>
            </w:r>
          </w:p>
        </w:tc>
        <w:tc>
          <w:tcPr>
            <w:tcW w:w="2445" w:type="dxa"/>
          </w:tcPr>
          <w:p w:rsidR="00843D0A" w:rsidRDefault="00183715" w:rsidP="0089291F">
            <w:r w:rsidRPr="00DA1501">
              <w:rPr>
                <w:rFonts w:ascii="Calibri" w:eastAsia="Calibri" w:hAnsi="Calibri" w:cs="Times New Roman"/>
                <w:color w:val="000000"/>
              </w:rPr>
              <w:t>Oppilas osaa käyttää ja tulkita erilaisia konkreettisia malleja. Oppilas harjoittelee abstraktien mallien käyttöä.</w:t>
            </w:r>
          </w:p>
        </w:tc>
      </w:tr>
      <w:tr w:rsidR="00843D0A" w:rsidTr="0089291F">
        <w:tc>
          <w:tcPr>
            <w:tcW w:w="2802" w:type="dxa"/>
            <w:gridSpan w:val="2"/>
          </w:tcPr>
          <w:p w:rsidR="00843D0A" w:rsidRDefault="00843D0A" w:rsidP="0089291F">
            <w:r w:rsidRPr="00FC2D18">
              <w:t>Tavoitteeseen liittyvät sisällöt</w:t>
            </w:r>
          </w:p>
        </w:tc>
        <w:tc>
          <w:tcPr>
            <w:tcW w:w="6976" w:type="dxa"/>
            <w:gridSpan w:val="5"/>
          </w:tcPr>
          <w:p w:rsidR="00843D0A" w:rsidRDefault="00323031" w:rsidP="0089291F">
            <w:r>
              <w:t>S1-S6</w:t>
            </w:r>
          </w:p>
        </w:tc>
      </w:tr>
      <w:tr w:rsidR="00843D0A" w:rsidTr="0089291F">
        <w:tc>
          <w:tcPr>
            <w:tcW w:w="2802" w:type="dxa"/>
            <w:gridSpan w:val="2"/>
          </w:tcPr>
          <w:p w:rsidR="00843D0A" w:rsidRDefault="00843D0A" w:rsidP="0089291F">
            <w:r w:rsidRPr="00FC2D18">
              <w:t>Tavoitteeseen liittyvä laaja-alainen osaaminen</w:t>
            </w:r>
          </w:p>
        </w:tc>
        <w:tc>
          <w:tcPr>
            <w:tcW w:w="6976" w:type="dxa"/>
            <w:gridSpan w:val="5"/>
          </w:tcPr>
          <w:p w:rsidR="00843D0A" w:rsidRDefault="00323031" w:rsidP="0089291F">
            <w:r>
              <w:t>L1, L5</w:t>
            </w:r>
          </w:p>
        </w:tc>
      </w:tr>
      <w:tr w:rsidR="00843D0A" w:rsidTr="0089291F">
        <w:tc>
          <w:tcPr>
            <w:tcW w:w="2802" w:type="dxa"/>
            <w:gridSpan w:val="2"/>
          </w:tcPr>
          <w:p w:rsidR="00843D0A" w:rsidRDefault="00843D0A" w:rsidP="0089291F">
            <w:r w:rsidRPr="00FC2D18">
              <w:t>Arvioinnin kohteet oppiaineessa</w:t>
            </w:r>
          </w:p>
        </w:tc>
        <w:tc>
          <w:tcPr>
            <w:tcW w:w="6976" w:type="dxa"/>
            <w:gridSpan w:val="5"/>
          </w:tcPr>
          <w:p w:rsidR="00843D0A" w:rsidRPr="00E70DBD" w:rsidRDefault="00323031" w:rsidP="0089291F">
            <w:pPr>
              <w:rPr>
                <w:b/>
              </w:rPr>
            </w:pPr>
            <w:r w:rsidRPr="00E70DBD">
              <w:rPr>
                <w:b/>
              </w:rPr>
              <w:t xml:space="preserve">Mallien käyttäminen </w:t>
            </w:r>
          </w:p>
        </w:tc>
      </w:tr>
    </w:tbl>
    <w:p w:rsidR="00B07726" w:rsidRDefault="00B07726"/>
    <w:tbl>
      <w:tblPr>
        <w:tblStyle w:val="TaulukkoRuudukko"/>
        <w:tblW w:w="0" w:type="auto"/>
        <w:tblLook w:val="04A0" w:firstRow="1" w:lastRow="0" w:firstColumn="1" w:lastColumn="0" w:noHBand="0" w:noVBand="1"/>
      </w:tblPr>
      <w:tblGrid>
        <w:gridCol w:w="2444"/>
        <w:gridCol w:w="358"/>
        <w:gridCol w:w="1417"/>
        <w:gridCol w:w="670"/>
        <w:gridCol w:w="2444"/>
        <w:gridCol w:w="2445"/>
      </w:tblGrid>
      <w:tr w:rsidR="00843D0A" w:rsidRPr="00325ED9" w:rsidTr="000315C9">
        <w:trPr>
          <w:trHeight w:val="425"/>
        </w:trPr>
        <w:tc>
          <w:tcPr>
            <w:tcW w:w="4219" w:type="dxa"/>
            <w:gridSpan w:val="3"/>
            <w:shd w:val="clear" w:color="auto" w:fill="B6DDE8" w:themeFill="accent5" w:themeFillTint="66"/>
          </w:tcPr>
          <w:p w:rsidR="00843D0A" w:rsidRDefault="00843D0A" w:rsidP="0089291F">
            <w:pPr>
              <w:rPr>
                <w:b/>
              </w:rPr>
            </w:pPr>
            <w:r w:rsidRPr="00356BE2">
              <w:rPr>
                <w:b/>
              </w:rPr>
              <w:t>Opetuksen tavoite</w:t>
            </w:r>
          </w:p>
          <w:p w:rsidR="00E423D9" w:rsidRDefault="00E423D9" w:rsidP="0089291F">
            <w:pPr>
              <w:rPr>
                <w:b/>
              </w:rPr>
            </w:pPr>
          </w:p>
          <w:p w:rsidR="00E423D9" w:rsidRDefault="00E423D9" w:rsidP="0089291F">
            <w:pPr>
              <w:rPr>
                <w:b/>
              </w:rPr>
            </w:pPr>
            <w:r>
              <w:rPr>
                <w:b/>
              </w:rPr>
              <w:t xml:space="preserve">Tiedot ja ymmärrys </w:t>
            </w:r>
          </w:p>
          <w:p w:rsidR="00843D0A" w:rsidRPr="00E464B0" w:rsidRDefault="00E464B0" w:rsidP="0089291F">
            <w:proofErr w:type="gramStart"/>
            <w:r w:rsidRPr="00E464B0">
              <w:rPr>
                <w:rFonts w:eastAsia="Calibri" w:cs="Times New Roman"/>
                <w:color w:val="000000"/>
              </w:rPr>
              <w:t>T14 ohjata oppilasta hankkimaan luotettavaa tietoa, ilmaisemaan perustellen erilaisia näkemyksiä sekä tulkitsemaan ja arvioimaan kriittisesti tietolähteitä ja näkökulmia</w:t>
            </w:r>
            <w:proofErr w:type="gramEnd"/>
          </w:p>
        </w:tc>
        <w:tc>
          <w:tcPr>
            <w:tcW w:w="5559" w:type="dxa"/>
            <w:gridSpan w:val="3"/>
          </w:tcPr>
          <w:p w:rsidR="00843D0A" w:rsidRDefault="00843D0A" w:rsidP="0089291F">
            <w:pPr>
              <w:rPr>
                <w:b/>
              </w:rPr>
            </w:pPr>
            <w:r w:rsidRPr="00325ED9">
              <w:rPr>
                <w:b/>
              </w:rPr>
              <w:t xml:space="preserve">Hyvän osaamisen </w:t>
            </w:r>
            <w:proofErr w:type="gramStart"/>
            <w:r w:rsidRPr="00325ED9">
              <w:rPr>
                <w:b/>
              </w:rPr>
              <w:t>kuvaus  6</w:t>
            </w:r>
            <w:proofErr w:type="gramEnd"/>
            <w:r w:rsidRPr="00325ED9">
              <w:rPr>
                <w:b/>
              </w:rPr>
              <w:t xml:space="preserve">.luokan lopussa </w:t>
            </w:r>
          </w:p>
          <w:p w:rsidR="00E464B0" w:rsidRPr="00E464B0" w:rsidRDefault="00E464B0" w:rsidP="00E464B0">
            <w:pPr>
              <w:spacing w:after="200" w:line="276" w:lineRule="auto"/>
              <w:rPr>
                <w:rFonts w:eastAsia="Calibri" w:cs="Times New Roman"/>
              </w:rPr>
            </w:pPr>
            <w:r w:rsidRPr="00E464B0">
              <w:rPr>
                <w:rFonts w:eastAsia="Calibri" w:cs="Times New Roman"/>
                <w:color w:val="000000"/>
              </w:rPr>
              <w:t>Oppilas osaa hakea tietoa erilaisista tietolähteistä ja valita joitakin luotettavia tietolähteitä. Oppilas harjoittelee erilaisten näkemysten perustelemista ja osaa nimetä eroja eri näkökulmissa.</w:t>
            </w:r>
          </w:p>
          <w:p w:rsidR="00E464B0" w:rsidRPr="00325ED9" w:rsidRDefault="00E464B0" w:rsidP="0089291F">
            <w:pPr>
              <w:rPr>
                <w:b/>
              </w:rPr>
            </w:pPr>
          </w:p>
        </w:tc>
      </w:tr>
      <w:tr w:rsidR="00843D0A" w:rsidTr="0089291F">
        <w:trPr>
          <w:trHeight w:val="270"/>
        </w:trPr>
        <w:tc>
          <w:tcPr>
            <w:tcW w:w="2444" w:type="dxa"/>
          </w:tcPr>
          <w:p w:rsidR="00843D0A" w:rsidRDefault="00843D0A" w:rsidP="0089291F">
            <w:proofErr w:type="gramStart"/>
            <w:r>
              <w:t xml:space="preserve">3  </w:t>
            </w:r>
            <w:proofErr w:type="spellStart"/>
            <w:r>
              <w:t>lk</w:t>
            </w:r>
            <w:proofErr w:type="spellEnd"/>
            <w:proofErr w:type="gramEnd"/>
            <w:r>
              <w:t xml:space="preserve"> </w:t>
            </w:r>
          </w:p>
        </w:tc>
        <w:tc>
          <w:tcPr>
            <w:tcW w:w="2445" w:type="dxa"/>
            <w:gridSpan w:val="3"/>
          </w:tcPr>
          <w:p w:rsidR="00843D0A" w:rsidRDefault="00843D0A" w:rsidP="0089291F">
            <w:proofErr w:type="gramStart"/>
            <w:r>
              <w:t xml:space="preserve">4  </w:t>
            </w:r>
            <w:proofErr w:type="spellStart"/>
            <w:r>
              <w:t>lk</w:t>
            </w:r>
            <w:proofErr w:type="spellEnd"/>
            <w:proofErr w:type="gramEnd"/>
            <w:r>
              <w:t xml:space="preserve"> </w:t>
            </w:r>
          </w:p>
        </w:tc>
        <w:tc>
          <w:tcPr>
            <w:tcW w:w="2444" w:type="dxa"/>
          </w:tcPr>
          <w:p w:rsidR="00843D0A" w:rsidRDefault="00843D0A" w:rsidP="0089291F">
            <w:r>
              <w:t xml:space="preserve">5 </w:t>
            </w:r>
            <w:proofErr w:type="spellStart"/>
            <w:r>
              <w:t>lk</w:t>
            </w:r>
            <w:proofErr w:type="spellEnd"/>
            <w:r>
              <w:t xml:space="preserve"> </w:t>
            </w:r>
          </w:p>
        </w:tc>
        <w:tc>
          <w:tcPr>
            <w:tcW w:w="2445" w:type="dxa"/>
          </w:tcPr>
          <w:p w:rsidR="00843D0A" w:rsidRDefault="00843D0A" w:rsidP="0089291F">
            <w:r>
              <w:t xml:space="preserve">6 </w:t>
            </w:r>
            <w:proofErr w:type="spellStart"/>
            <w:r>
              <w:t>lk</w:t>
            </w:r>
            <w:proofErr w:type="spellEnd"/>
            <w:r>
              <w:t xml:space="preserve"> </w:t>
            </w:r>
          </w:p>
        </w:tc>
      </w:tr>
      <w:tr w:rsidR="00843D0A" w:rsidTr="0089291F">
        <w:trPr>
          <w:trHeight w:val="270"/>
        </w:trPr>
        <w:tc>
          <w:tcPr>
            <w:tcW w:w="2444" w:type="dxa"/>
          </w:tcPr>
          <w:p w:rsidR="00843D0A" w:rsidRDefault="00220A9D" w:rsidP="0089291F">
            <w:r w:rsidRPr="00220A9D">
              <w:rPr>
                <w:rFonts w:ascii="Calibri" w:eastAsia="Calibri" w:hAnsi="Calibri" w:cs="Times New Roman"/>
              </w:rPr>
              <w:t xml:space="preserve">Oppilas </w:t>
            </w:r>
            <w:r w:rsidRPr="00F20ABF">
              <w:rPr>
                <w:rFonts w:ascii="Calibri" w:eastAsia="Calibri" w:hAnsi="Calibri" w:cs="Times New Roman"/>
                <w:b/>
              </w:rPr>
              <w:t xml:space="preserve">harjoittelee </w:t>
            </w:r>
            <w:r w:rsidRPr="00220A9D">
              <w:rPr>
                <w:rFonts w:ascii="Calibri" w:eastAsia="Calibri" w:hAnsi="Calibri" w:cs="Times New Roman"/>
              </w:rPr>
              <w:t>tietojen hakemista erilaisista tietolähteistä.</w:t>
            </w:r>
          </w:p>
        </w:tc>
        <w:tc>
          <w:tcPr>
            <w:tcW w:w="2445" w:type="dxa"/>
            <w:gridSpan w:val="3"/>
          </w:tcPr>
          <w:p w:rsidR="00843D0A" w:rsidRDefault="00220A9D" w:rsidP="0089291F">
            <w:r w:rsidRPr="00220A9D">
              <w:rPr>
                <w:rFonts w:ascii="Calibri" w:eastAsia="Calibri" w:hAnsi="Calibri" w:cs="Times New Roman"/>
              </w:rPr>
              <w:t>Oppilas osaa valita joitakin luotettavia tietolähteitä.</w:t>
            </w:r>
          </w:p>
        </w:tc>
        <w:tc>
          <w:tcPr>
            <w:tcW w:w="2444" w:type="dxa"/>
          </w:tcPr>
          <w:p w:rsidR="00843D0A" w:rsidRDefault="00220A9D" w:rsidP="0089291F">
            <w:r w:rsidRPr="00220A9D">
              <w:rPr>
                <w:rFonts w:ascii="Calibri" w:eastAsia="Calibri" w:hAnsi="Calibri" w:cs="Times New Roman"/>
                <w:color w:val="000000"/>
              </w:rPr>
              <w:t>Oppilas osaa hakea tietoa erilaisista tietolähteistä ja valita joitakin luotettavia tietolähteitä. Hän harjoittelee erilaisten näkemysten perustelemista</w:t>
            </w:r>
            <w:r w:rsidRPr="00220A9D">
              <w:rPr>
                <w:rFonts w:ascii="Open Sans" w:eastAsia="Calibri" w:hAnsi="Open Sans" w:cs="Times New Roman"/>
                <w:color w:val="000000"/>
              </w:rPr>
              <w:t>.</w:t>
            </w:r>
          </w:p>
        </w:tc>
        <w:tc>
          <w:tcPr>
            <w:tcW w:w="2445" w:type="dxa"/>
          </w:tcPr>
          <w:p w:rsidR="00843D0A" w:rsidRDefault="00220A9D" w:rsidP="0089291F">
            <w:r w:rsidRPr="00220A9D">
              <w:rPr>
                <w:rFonts w:ascii="Calibri" w:eastAsia="Calibri" w:hAnsi="Calibri" w:cs="Times New Roman"/>
                <w:color w:val="000000"/>
              </w:rPr>
              <w:t>Oppilas harjoittelee erilaisten näkemysten perustelemista ja osaa nimetä eroja eri näkökulmissa. Oppilas osaa hakea tietoa erilaisista tietolähteistä ja valita joitakin luotettavia tietolähteitä</w:t>
            </w:r>
          </w:p>
        </w:tc>
      </w:tr>
      <w:tr w:rsidR="00843D0A" w:rsidTr="0089291F">
        <w:tc>
          <w:tcPr>
            <w:tcW w:w="2802" w:type="dxa"/>
            <w:gridSpan w:val="2"/>
          </w:tcPr>
          <w:p w:rsidR="00843D0A" w:rsidRDefault="00843D0A" w:rsidP="0089291F">
            <w:r w:rsidRPr="00FC2D18">
              <w:t>Tavoitteeseen liittyvät sisällöt</w:t>
            </w:r>
          </w:p>
        </w:tc>
        <w:tc>
          <w:tcPr>
            <w:tcW w:w="6976" w:type="dxa"/>
            <w:gridSpan w:val="4"/>
          </w:tcPr>
          <w:p w:rsidR="00843D0A" w:rsidRDefault="00E70DBD" w:rsidP="0089291F">
            <w:r w:rsidRPr="00E70DBD">
              <w:rPr>
                <w:rFonts w:ascii="Open Sans" w:eastAsia="Calibri" w:hAnsi="Open Sans" w:cs="Times New Roman"/>
                <w:color w:val="000000"/>
              </w:rPr>
              <w:t>S1-S6</w:t>
            </w:r>
          </w:p>
        </w:tc>
      </w:tr>
      <w:tr w:rsidR="00843D0A" w:rsidTr="0089291F">
        <w:tc>
          <w:tcPr>
            <w:tcW w:w="2802" w:type="dxa"/>
            <w:gridSpan w:val="2"/>
          </w:tcPr>
          <w:p w:rsidR="00843D0A" w:rsidRDefault="00843D0A" w:rsidP="0089291F">
            <w:r w:rsidRPr="00FC2D18">
              <w:t>Tavoitteeseen liittyvä laaja-alainen osaaminen</w:t>
            </w:r>
          </w:p>
        </w:tc>
        <w:tc>
          <w:tcPr>
            <w:tcW w:w="6976" w:type="dxa"/>
            <w:gridSpan w:val="4"/>
          </w:tcPr>
          <w:p w:rsidR="00843D0A" w:rsidRDefault="00E70DBD" w:rsidP="0089291F">
            <w:r>
              <w:t xml:space="preserve">L2, L4, L5 </w:t>
            </w:r>
          </w:p>
        </w:tc>
      </w:tr>
      <w:tr w:rsidR="00843D0A" w:rsidTr="0089291F">
        <w:tc>
          <w:tcPr>
            <w:tcW w:w="2802" w:type="dxa"/>
            <w:gridSpan w:val="2"/>
          </w:tcPr>
          <w:p w:rsidR="00843D0A" w:rsidRDefault="00843D0A" w:rsidP="0089291F">
            <w:r w:rsidRPr="00FC2D18">
              <w:t>Arvioinnin kohteet oppiaineessa</w:t>
            </w:r>
          </w:p>
        </w:tc>
        <w:tc>
          <w:tcPr>
            <w:tcW w:w="6976" w:type="dxa"/>
            <w:gridSpan w:val="4"/>
          </w:tcPr>
          <w:p w:rsidR="00843D0A" w:rsidRPr="00B27193" w:rsidRDefault="00E70DBD" w:rsidP="0089291F">
            <w:pPr>
              <w:rPr>
                <w:b/>
              </w:rPr>
            </w:pPr>
            <w:r w:rsidRPr="00B27193">
              <w:rPr>
                <w:b/>
              </w:rPr>
              <w:t xml:space="preserve">Näkemyksien ilmaiseminen ja kriittinen lukutaito </w:t>
            </w:r>
          </w:p>
        </w:tc>
      </w:tr>
    </w:tbl>
    <w:p w:rsidR="00843D0A" w:rsidRDefault="00843D0A"/>
    <w:p w:rsidR="00B27193" w:rsidRDefault="00B27193"/>
    <w:tbl>
      <w:tblPr>
        <w:tblStyle w:val="TaulukkoRuudukko"/>
        <w:tblW w:w="0" w:type="auto"/>
        <w:tblLook w:val="04A0" w:firstRow="1" w:lastRow="0" w:firstColumn="1" w:lastColumn="0" w:noHBand="0" w:noVBand="1"/>
      </w:tblPr>
      <w:tblGrid>
        <w:gridCol w:w="2444"/>
        <w:gridCol w:w="358"/>
        <w:gridCol w:w="1417"/>
        <w:gridCol w:w="670"/>
        <w:gridCol w:w="2444"/>
        <w:gridCol w:w="2445"/>
      </w:tblGrid>
      <w:tr w:rsidR="00843D0A" w:rsidRPr="00325ED9" w:rsidTr="000315C9">
        <w:trPr>
          <w:trHeight w:val="425"/>
        </w:trPr>
        <w:tc>
          <w:tcPr>
            <w:tcW w:w="4219" w:type="dxa"/>
            <w:gridSpan w:val="3"/>
            <w:shd w:val="clear" w:color="auto" w:fill="B6DDE8" w:themeFill="accent5" w:themeFillTint="66"/>
          </w:tcPr>
          <w:p w:rsidR="00843D0A" w:rsidRDefault="00843D0A" w:rsidP="0089291F">
            <w:pPr>
              <w:rPr>
                <w:b/>
              </w:rPr>
            </w:pPr>
            <w:r w:rsidRPr="00356BE2">
              <w:rPr>
                <w:b/>
              </w:rPr>
              <w:lastRenderedPageBreak/>
              <w:t>Opetuksen tavoite</w:t>
            </w:r>
          </w:p>
          <w:p w:rsidR="00E423D9" w:rsidRDefault="00E423D9" w:rsidP="0089291F">
            <w:pPr>
              <w:rPr>
                <w:b/>
              </w:rPr>
            </w:pPr>
          </w:p>
          <w:p w:rsidR="00E423D9" w:rsidRDefault="00E423D9" w:rsidP="0089291F">
            <w:pPr>
              <w:rPr>
                <w:b/>
              </w:rPr>
            </w:pPr>
            <w:r>
              <w:rPr>
                <w:b/>
              </w:rPr>
              <w:t xml:space="preserve">Tiedot ja ymmärrys </w:t>
            </w:r>
          </w:p>
          <w:p w:rsidR="00843D0A" w:rsidRPr="00E464B0" w:rsidRDefault="00E464B0" w:rsidP="0089291F">
            <w:pPr>
              <w:rPr>
                <w:b/>
              </w:rPr>
            </w:pPr>
            <w:r w:rsidRPr="00B27193">
              <w:rPr>
                <w:rFonts w:eastAsia="Calibri" w:cs="Times New Roman"/>
                <w:b/>
                <w:color w:val="000000"/>
              </w:rPr>
              <w:t xml:space="preserve">T15 </w:t>
            </w:r>
            <w:r w:rsidRPr="00E464B0">
              <w:rPr>
                <w:rFonts w:eastAsia="Calibri" w:cs="Times New Roman"/>
                <w:color w:val="000000"/>
              </w:rPr>
              <w:t>ohjata oppilasta luonnon tutkimiseen, eliöiden ja elinympäristöjen tunnistamiseen ja ekologiseen ajatteluun sekä ohjata oppilasta ihmisen rakenteen, elintoimintojen ja kehityksen ymmärtämiseen</w:t>
            </w:r>
          </w:p>
          <w:p w:rsidR="00843D0A" w:rsidRDefault="00843D0A" w:rsidP="0089291F"/>
        </w:tc>
        <w:tc>
          <w:tcPr>
            <w:tcW w:w="5559" w:type="dxa"/>
            <w:gridSpan w:val="3"/>
          </w:tcPr>
          <w:p w:rsidR="00E464B0" w:rsidRDefault="00843D0A" w:rsidP="0089291F">
            <w:pPr>
              <w:rPr>
                <w:b/>
              </w:rPr>
            </w:pPr>
            <w:r w:rsidRPr="00325ED9">
              <w:rPr>
                <w:b/>
              </w:rPr>
              <w:t xml:space="preserve">Hyvän osaamisen </w:t>
            </w:r>
            <w:proofErr w:type="gramStart"/>
            <w:r w:rsidRPr="00325ED9">
              <w:rPr>
                <w:b/>
              </w:rPr>
              <w:t>kuvaus  6</w:t>
            </w:r>
            <w:proofErr w:type="gramEnd"/>
            <w:r w:rsidRPr="00325ED9">
              <w:rPr>
                <w:b/>
              </w:rPr>
              <w:t>.luokan lopussa</w:t>
            </w:r>
          </w:p>
          <w:p w:rsidR="00E464B0" w:rsidRPr="00E464B0" w:rsidRDefault="00843D0A" w:rsidP="00E464B0">
            <w:pPr>
              <w:rPr>
                <w:rFonts w:eastAsia="Calibri" w:cs="Times New Roman"/>
              </w:rPr>
            </w:pPr>
            <w:r w:rsidRPr="00325ED9">
              <w:rPr>
                <w:b/>
              </w:rPr>
              <w:t xml:space="preserve"> </w:t>
            </w:r>
            <w:r w:rsidR="00E464B0" w:rsidRPr="00E464B0">
              <w:rPr>
                <w:rFonts w:eastAsia="Calibri" w:cs="Times New Roman"/>
                <w:color w:val="000000"/>
              </w:rPr>
              <w:t>Oppilas osaa havainnoida luontoa, tunnistaa yleisimpiä kasvilajeja ja niiden tunnusomaisia elinympäristöjä. Oppilas laatii ohjatusti pienen kasvion, osaa tutkia kokeellisesti kasvien kasvua yksin ja yhdessä muiden kanssa sekä osaa pääpiirteittäin kuvata ihmisen rakenteen, elintoiminnat ja kehityksen.</w:t>
            </w:r>
          </w:p>
          <w:p w:rsidR="00843D0A" w:rsidRPr="00325ED9" w:rsidRDefault="00843D0A" w:rsidP="0089291F">
            <w:pPr>
              <w:rPr>
                <w:b/>
              </w:rPr>
            </w:pPr>
          </w:p>
        </w:tc>
      </w:tr>
      <w:tr w:rsidR="00843D0A" w:rsidTr="0089291F">
        <w:trPr>
          <w:trHeight w:val="270"/>
        </w:trPr>
        <w:tc>
          <w:tcPr>
            <w:tcW w:w="2444" w:type="dxa"/>
          </w:tcPr>
          <w:p w:rsidR="00843D0A" w:rsidRDefault="00843D0A" w:rsidP="0089291F">
            <w:proofErr w:type="gramStart"/>
            <w:r>
              <w:t xml:space="preserve">3  </w:t>
            </w:r>
            <w:proofErr w:type="spellStart"/>
            <w:r>
              <w:t>lk</w:t>
            </w:r>
            <w:proofErr w:type="spellEnd"/>
            <w:proofErr w:type="gramEnd"/>
            <w:r>
              <w:t xml:space="preserve"> </w:t>
            </w:r>
          </w:p>
        </w:tc>
        <w:tc>
          <w:tcPr>
            <w:tcW w:w="2445" w:type="dxa"/>
            <w:gridSpan w:val="3"/>
          </w:tcPr>
          <w:p w:rsidR="00843D0A" w:rsidRDefault="00843D0A" w:rsidP="0089291F">
            <w:proofErr w:type="gramStart"/>
            <w:r>
              <w:t xml:space="preserve">4  </w:t>
            </w:r>
            <w:proofErr w:type="spellStart"/>
            <w:r>
              <w:t>lk</w:t>
            </w:r>
            <w:proofErr w:type="spellEnd"/>
            <w:proofErr w:type="gramEnd"/>
            <w:r>
              <w:t xml:space="preserve"> </w:t>
            </w:r>
          </w:p>
        </w:tc>
        <w:tc>
          <w:tcPr>
            <w:tcW w:w="2444" w:type="dxa"/>
          </w:tcPr>
          <w:p w:rsidR="00843D0A" w:rsidRDefault="00843D0A" w:rsidP="0089291F">
            <w:r>
              <w:t xml:space="preserve">5 </w:t>
            </w:r>
            <w:proofErr w:type="spellStart"/>
            <w:r>
              <w:t>lk</w:t>
            </w:r>
            <w:proofErr w:type="spellEnd"/>
            <w:r>
              <w:t xml:space="preserve"> </w:t>
            </w:r>
          </w:p>
        </w:tc>
        <w:tc>
          <w:tcPr>
            <w:tcW w:w="2445" w:type="dxa"/>
          </w:tcPr>
          <w:p w:rsidR="00843D0A" w:rsidRDefault="00843D0A" w:rsidP="0089291F">
            <w:r>
              <w:t xml:space="preserve">6 </w:t>
            </w:r>
            <w:proofErr w:type="spellStart"/>
            <w:r>
              <w:t>lk</w:t>
            </w:r>
            <w:proofErr w:type="spellEnd"/>
            <w:r>
              <w:t xml:space="preserve"> </w:t>
            </w:r>
          </w:p>
        </w:tc>
      </w:tr>
      <w:tr w:rsidR="00843D0A" w:rsidTr="0089291F">
        <w:trPr>
          <w:trHeight w:val="270"/>
        </w:trPr>
        <w:tc>
          <w:tcPr>
            <w:tcW w:w="2444" w:type="dxa"/>
          </w:tcPr>
          <w:p w:rsidR="00220A9D" w:rsidRPr="00220A9D" w:rsidRDefault="00220A9D" w:rsidP="00220A9D">
            <w:pPr>
              <w:spacing w:after="200" w:line="276" w:lineRule="auto"/>
              <w:rPr>
                <w:rFonts w:ascii="Calibri" w:eastAsia="Calibri" w:hAnsi="Calibri" w:cs="Times New Roman"/>
                <w:color w:val="000000"/>
              </w:rPr>
            </w:pPr>
            <w:r w:rsidRPr="00220A9D">
              <w:rPr>
                <w:rFonts w:ascii="Calibri" w:eastAsia="Calibri" w:hAnsi="Calibri" w:cs="Times New Roman"/>
                <w:color w:val="000000"/>
              </w:rPr>
              <w:t>Oppilas osaa havainnoida luontoa, tunnistaa yleisimpiä kasvi- ja eläinlajeja ja niiden tunnusomaisia elinympäristöjä.</w:t>
            </w:r>
            <w:r w:rsidRPr="00220A9D">
              <w:rPr>
                <w:rFonts w:ascii="Calibri" w:eastAsia="Calibri" w:hAnsi="Calibri" w:cs="Times New Roman"/>
              </w:rPr>
              <w:t xml:space="preserve"> Oppilas </w:t>
            </w:r>
            <w:r w:rsidRPr="00220A9D">
              <w:rPr>
                <w:rFonts w:ascii="Calibri" w:eastAsia="Calibri" w:hAnsi="Calibri" w:cs="Times New Roman"/>
                <w:color w:val="000000"/>
              </w:rPr>
              <w:t>osaa tutkia yksinkertaisilla kokeilla kasvien kasvua yhdessä muiden kanssa</w:t>
            </w:r>
          </w:p>
          <w:p w:rsidR="00843D0A" w:rsidRDefault="00843D0A" w:rsidP="0089291F"/>
        </w:tc>
        <w:tc>
          <w:tcPr>
            <w:tcW w:w="2445" w:type="dxa"/>
            <w:gridSpan w:val="3"/>
          </w:tcPr>
          <w:p w:rsidR="00220A9D" w:rsidRPr="00220A9D" w:rsidRDefault="00220A9D" w:rsidP="00220A9D">
            <w:pPr>
              <w:spacing w:after="200" w:line="276" w:lineRule="auto"/>
              <w:rPr>
                <w:rFonts w:ascii="Calibri" w:eastAsia="Calibri" w:hAnsi="Calibri" w:cs="Times New Roman"/>
                <w:color w:val="000000"/>
              </w:rPr>
            </w:pPr>
            <w:r w:rsidRPr="00220A9D">
              <w:rPr>
                <w:rFonts w:ascii="Calibri" w:eastAsia="Calibri" w:hAnsi="Calibri" w:cs="Times New Roman"/>
                <w:color w:val="000000"/>
              </w:rPr>
              <w:t>Oppilas osaa havainnoida luontoa, tunnistaa yleisimpiä kasvi- ja eläinlajeja ja niiden tunnusomaisia elinympäristöjä.</w:t>
            </w:r>
            <w:r w:rsidRPr="00220A9D">
              <w:rPr>
                <w:rFonts w:ascii="Calibri" w:eastAsia="Calibri" w:hAnsi="Calibri" w:cs="Times New Roman"/>
              </w:rPr>
              <w:t xml:space="preserve"> Oppilas </w:t>
            </w:r>
            <w:r w:rsidRPr="00220A9D">
              <w:rPr>
                <w:rFonts w:ascii="Calibri" w:eastAsia="Calibri" w:hAnsi="Calibri" w:cs="Times New Roman"/>
                <w:color w:val="000000"/>
              </w:rPr>
              <w:t>osaa tutkia kokeellisesti kasvien kasvua yksin ja yhdessä muiden kanssa.</w:t>
            </w:r>
          </w:p>
          <w:p w:rsidR="00843D0A" w:rsidRDefault="00843D0A" w:rsidP="0089291F"/>
        </w:tc>
        <w:tc>
          <w:tcPr>
            <w:tcW w:w="2444" w:type="dxa"/>
          </w:tcPr>
          <w:p w:rsidR="00843D0A" w:rsidRDefault="00220A9D" w:rsidP="0089291F">
            <w:r w:rsidRPr="00220A9D">
              <w:rPr>
                <w:rFonts w:ascii="Calibri" w:eastAsia="Calibri" w:hAnsi="Calibri" w:cs="Times New Roman"/>
              </w:rPr>
              <w:t>Oppilas osaa pääpiirteittäin kuvata ihmisen rakenteen, elintoiminnat ja kehityksen.</w:t>
            </w:r>
          </w:p>
        </w:tc>
        <w:tc>
          <w:tcPr>
            <w:tcW w:w="2445" w:type="dxa"/>
          </w:tcPr>
          <w:p w:rsidR="00843D0A" w:rsidRDefault="00220A9D" w:rsidP="0089291F">
            <w:r w:rsidRPr="00220A9D">
              <w:rPr>
                <w:rFonts w:ascii="Calibri" w:eastAsia="Calibri" w:hAnsi="Calibri" w:cs="Times New Roman"/>
                <w:color w:val="000000"/>
              </w:rPr>
              <w:t xml:space="preserve">Oppilas osaa havainnoida luontoa, tunnistaa yleisimpiä kasvi- </w:t>
            </w:r>
            <w:proofErr w:type="spellStart"/>
            <w:r w:rsidRPr="00220A9D">
              <w:rPr>
                <w:rFonts w:ascii="Calibri" w:eastAsia="Calibri" w:hAnsi="Calibri" w:cs="Times New Roman"/>
                <w:color w:val="000000"/>
              </w:rPr>
              <w:t>jaeläinlajeja</w:t>
            </w:r>
            <w:proofErr w:type="spellEnd"/>
            <w:r w:rsidRPr="00220A9D">
              <w:rPr>
                <w:rFonts w:ascii="Calibri" w:eastAsia="Calibri" w:hAnsi="Calibri" w:cs="Times New Roman"/>
                <w:color w:val="000000"/>
              </w:rPr>
              <w:t xml:space="preserve"> ja niiden tunnusomaisia elinympäristöjä. </w:t>
            </w:r>
            <w:r w:rsidRPr="00220A9D">
              <w:rPr>
                <w:rFonts w:ascii="Calibri" w:eastAsia="Calibri" w:hAnsi="Calibri" w:cs="Times New Roman"/>
              </w:rPr>
              <w:t xml:space="preserve">Oppilas laatii ohjatusti pienen kasvion. Oppilas </w:t>
            </w:r>
            <w:r w:rsidRPr="00220A9D">
              <w:rPr>
                <w:rFonts w:ascii="Calibri" w:eastAsia="Calibri" w:hAnsi="Calibri" w:cs="Times New Roman"/>
                <w:color w:val="000000"/>
              </w:rPr>
              <w:t>osaa tutkia kokeellisesti kasvien kasvua yksin ja yhdessä muiden kanssa</w:t>
            </w:r>
            <w:r w:rsidRPr="00220A9D">
              <w:rPr>
                <w:rFonts w:ascii="Open Sans" w:eastAsia="Calibri" w:hAnsi="Open Sans" w:cs="Times New Roman"/>
                <w:color w:val="000000"/>
              </w:rPr>
              <w:t>.</w:t>
            </w:r>
          </w:p>
        </w:tc>
      </w:tr>
      <w:tr w:rsidR="00843D0A" w:rsidTr="0089291F">
        <w:tc>
          <w:tcPr>
            <w:tcW w:w="2802" w:type="dxa"/>
            <w:gridSpan w:val="2"/>
          </w:tcPr>
          <w:p w:rsidR="00843D0A" w:rsidRDefault="00843D0A" w:rsidP="0089291F">
            <w:r w:rsidRPr="00FC2D18">
              <w:t>Tavoitteeseen liittyvät sisällöt</w:t>
            </w:r>
          </w:p>
        </w:tc>
        <w:tc>
          <w:tcPr>
            <w:tcW w:w="6976" w:type="dxa"/>
            <w:gridSpan w:val="4"/>
          </w:tcPr>
          <w:p w:rsidR="00843D0A" w:rsidRDefault="00952B73" w:rsidP="0089291F">
            <w:r>
              <w:t>S1, S3-S6</w:t>
            </w:r>
          </w:p>
        </w:tc>
      </w:tr>
      <w:tr w:rsidR="00843D0A" w:rsidTr="0089291F">
        <w:tc>
          <w:tcPr>
            <w:tcW w:w="2802" w:type="dxa"/>
            <w:gridSpan w:val="2"/>
          </w:tcPr>
          <w:p w:rsidR="00843D0A" w:rsidRDefault="00843D0A" w:rsidP="0089291F">
            <w:r w:rsidRPr="00FC2D18">
              <w:t>Tavoitteeseen liittyvä laaja-alainen osaaminen</w:t>
            </w:r>
          </w:p>
        </w:tc>
        <w:tc>
          <w:tcPr>
            <w:tcW w:w="6976" w:type="dxa"/>
            <w:gridSpan w:val="4"/>
          </w:tcPr>
          <w:p w:rsidR="00843D0A" w:rsidRDefault="00952B73" w:rsidP="0089291F">
            <w:r>
              <w:t>L1</w:t>
            </w:r>
          </w:p>
        </w:tc>
      </w:tr>
      <w:tr w:rsidR="00843D0A" w:rsidTr="0089291F">
        <w:tc>
          <w:tcPr>
            <w:tcW w:w="2802" w:type="dxa"/>
            <w:gridSpan w:val="2"/>
          </w:tcPr>
          <w:p w:rsidR="00843D0A" w:rsidRDefault="00843D0A" w:rsidP="0089291F">
            <w:r w:rsidRPr="00FC2D18">
              <w:t>Arvioinnin kohteet oppiaineessa</w:t>
            </w:r>
          </w:p>
        </w:tc>
        <w:tc>
          <w:tcPr>
            <w:tcW w:w="6976" w:type="dxa"/>
            <w:gridSpan w:val="4"/>
          </w:tcPr>
          <w:p w:rsidR="00843D0A" w:rsidRPr="00B27193" w:rsidRDefault="00952B73" w:rsidP="0089291F">
            <w:pPr>
              <w:rPr>
                <w:b/>
              </w:rPr>
            </w:pPr>
            <w:r w:rsidRPr="00B27193">
              <w:rPr>
                <w:rFonts w:eastAsia="Calibri" w:cs="Times New Roman"/>
                <w:b/>
                <w:color w:val="000000"/>
              </w:rPr>
              <w:t>Biologian tiedonala: Luonnon tutkiminen, eliöiden ja elinympäristöjen tunnistaminen, ihmisen rakenne, elintoiminnot ja kehitys</w:t>
            </w:r>
          </w:p>
        </w:tc>
      </w:tr>
    </w:tbl>
    <w:p w:rsidR="00843D0A" w:rsidRDefault="00843D0A"/>
    <w:tbl>
      <w:tblPr>
        <w:tblStyle w:val="TaulukkoRuudukko"/>
        <w:tblW w:w="0" w:type="auto"/>
        <w:tblLook w:val="04A0" w:firstRow="1" w:lastRow="0" w:firstColumn="1" w:lastColumn="0" w:noHBand="0" w:noVBand="1"/>
      </w:tblPr>
      <w:tblGrid>
        <w:gridCol w:w="2444"/>
        <w:gridCol w:w="358"/>
        <w:gridCol w:w="1417"/>
        <w:gridCol w:w="670"/>
        <w:gridCol w:w="2444"/>
        <w:gridCol w:w="2445"/>
      </w:tblGrid>
      <w:tr w:rsidR="00843D0A" w:rsidRPr="00325ED9" w:rsidTr="000315C9">
        <w:trPr>
          <w:trHeight w:val="425"/>
        </w:trPr>
        <w:tc>
          <w:tcPr>
            <w:tcW w:w="4219" w:type="dxa"/>
            <w:gridSpan w:val="3"/>
            <w:shd w:val="clear" w:color="auto" w:fill="B6DDE8" w:themeFill="accent5" w:themeFillTint="66"/>
          </w:tcPr>
          <w:p w:rsidR="00843D0A" w:rsidRDefault="00843D0A" w:rsidP="0089291F">
            <w:pPr>
              <w:rPr>
                <w:b/>
              </w:rPr>
            </w:pPr>
            <w:r w:rsidRPr="00356BE2">
              <w:rPr>
                <w:b/>
              </w:rPr>
              <w:t>Opetuksen tavoite</w:t>
            </w:r>
          </w:p>
          <w:p w:rsidR="00E423D9" w:rsidRDefault="00E423D9" w:rsidP="0089291F">
            <w:pPr>
              <w:rPr>
                <w:b/>
              </w:rPr>
            </w:pPr>
          </w:p>
          <w:p w:rsidR="00E423D9" w:rsidRDefault="00E423D9" w:rsidP="0089291F">
            <w:pPr>
              <w:rPr>
                <w:b/>
              </w:rPr>
            </w:pPr>
            <w:r>
              <w:rPr>
                <w:b/>
              </w:rPr>
              <w:t xml:space="preserve">Tiedot ja ymmärrys </w:t>
            </w:r>
          </w:p>
          <w:p w:rsidR="00843D0A" w:rsidRPr="00E464B0" w:rsidRDefault="00E464B0" w:rsidP="0089291F">
            <w:pPr>
              <w:rPr>
                <w:b/>
              </w:rPr>
            </w:pPr>
            <w:proofErr w:type="gramStart"/>
            <w:r w:rsidRPr="00F20ABF">
              <w:rPr>
                <w:rFonts w:eastAsia="Calibri" w:cs="Times New Roman"/>
                <w:b/>
                <w:color w:val="000000"/>
              </w:rPr>
              <w:t xml:space="preserve">T16 </w:t>
            </w:r>
            <w:r w:rsidRPr="00E464B0">
              <w:rPr>
                <w:rFonts w:eastAsia="Calibri" w:cs="Times New Roman"/>
                <w:color w:val="000000"/>
              </w:rPr>
              <w:t xml:space="preserve">ohjata oppilasta maantieteelliseen ajatteluun, hahmottamaan omaa ympäristöä ja koko maailmaa sekä harjaannuttamaan kartankäyttö- ja muita </w:t>
            </w:r>
            <w:proofErr w:type="spellStart"/>
            <w:r w:rsidRPr="00E464B0">
              <w:rPr>
                <w:rFonts w:eastAsia="Calibri" w:cs="Times New Roman"/>
                <w:color w:val="000000"/>
              </w:rPr>
              <w:t>geomediataitoja</w:t>
            </w:r>
            <w:proofErr w:type="spellEnd"/>
            <w:proofErr w:type="gramEnd"/>
          </w:p>
          <w:p w:rsidR="00843D0A" w:rsidRDefault="00843D0A" w:rsidP="0089291F"/>
        </w:tc>
        <w:tc>
          <w:tcPr>
            <w:tcW w:w="5559" w:type="dxa"/>
            <w:gridSpan w:val="3"/>
          </w:tcPr>
          <w:p w:rsidR="00843D0A" w:rsidRDefault="00843D0A" w:rsidP="0089291F">
            <w:pPr>
              <w:rPr>
                <w:b/>
              </w:rPr>
            </w:pPr>
            <w:r w:rsidRPr="00325ED9">
              <w:rPr>
                <w:b/>
              </w:rPr>
              <w:t xml:space="preserve">Hyvän osaamisen </w:t>
            </w:r>
            <w:proofErr w:type="gramStart"/>
            <w:r w:rsidRPr="00325ED9">
              <w:rPr>
                <w:b/>
              </w:rPr>
              <w:t>kuvaus  6</w:t>
            </w:r>
            <w:proofErr w:type="gramEnd"/>
            <w:r w:rsidRPr="00325ED9">
              <w:rPr>
                <w:b/>
              </w:rPr>
              <w:t xml:space="preserve">.luokan lopussa </w:t>
            </w:r>
          </w:p>
          <w:p w:rsidR="00E464B0" w:rsidRPr="00325ED9" w:rsidRDefault="00E464B0" w:rsidP="00E464B0">
            <w:pPr>
              <w:spacing w:after="200" w:line="276" w:lineRule="auto"/>
              <w:rPr>
                <w:b/>
              </w:rPr>
            </w:pPr>
            <w:r w:rsidRPr="00E464B0">
              <w:rPr>
                <w:rFonts w:eastAsia="Calibri" w:cs="Times New Roman"/>
                <w:color w:val="000000"/>
              </w:rPr>
              <w:t>Oppilas osaa tunnistaa eri aluetasot, jäsentää omaa ympäristöään, hahmottaa opiskelemiaan alueita ja koko maapallon karttakuvaa sekä osaa kuvata alueellista monimuotoisuutta maapallolla.</w:t>
            </w:r>
          </w:p>
        </w:tc>
      </w:tr>
      <w:tr w:rsidR="00843D0A" w:rsidTr="0089291F">
        <w:trPr>
          <w:trHeight w:val="270"/>
        </w:trPr>
        <w:tc>
          <w:tcPr>
            <w:tcW w:w="2444" w:type="dxa"/>
          </w:tcPr>
          <w:p w:rsidR="00843D0A" w:rsidRDefault="00843D0A" w:rsidP="0089291F">
            <w:proofErr w:type="gramStart"/>
            <w:r>
              <w:t xml:space="preserve">3  </w:t>
            </w:r>
            <w:proofErr w:type="spellStart"/>
            <w:r>
              <w:t>lk</w:t>
            </w:r>
            <w:proofErr w:type="spellEnd"/>
            <w:proofErr w:type="gramEnd"/>
            <w:r>
              <w:t xml:space="preserve"> </w:t>
            </w:r>
          </w:p>
        </w:tc>
        <w:tc>
          <w:tcPr>
            <w:tcW w:w="2445" w:type="dxa"/>
            <w:gridSpan w:val="3"/>
          </w:tcPr>
          <w:p w:rsidR="00843D0A" w:rsidRDefault="00843D0A" w:rsidP="0089291F">
            <w:proofErr w:type="gramStart"/>
            <w:r>
              <w:t xml:space="preserve">4  </w:t>
            </w:r>
            <w:proofErr w:type="spellStart"/>
            <w:r>
              <w:t>lk</w:t>
            </w:r>
            <w:proofErr w:type="spellEnd"/>
            <w:proofErr w:type="gramEnd"/>
            <w:r>
              <w:t xml:space="preserve"> </w:t>
            </w:r>
          </w:p>
        </w:tc>
        <w:tc>
          <w:tcPr>
            <w:tcW w:w="2444" w:type="dxa"/>
          </w:tcPr>
          <w:p w:rsidR="00843D0A" w:rsidRDefault="00843D0A" w:rsidP="0089291F">
            <w:r>
              <w:t xml:space="preserve">5 </w:t>
            </w:r>
            <w:proofErr w:type="spellStart"/>
            <w:r>
              <w:t>lk</w:t>
            </w:r>
            <w:proofErr w:type="spellEnd"/>
            <w:r>
              <w:t xml:space="preserve"> </w:t>
            </w:r>
          </w:p>
        </w:tc>
        <w:tc>
          <w:tcPr>
            <w:tcW w:w="2445" w:type="dxa"/>
          </w:tcPr>
          <w:p w:rsidR="00843D0A" w:rsidRDefault="00843D0A" w:rsidP="0089291F">
            <w:r>
              <w:t xml:space="preserve">6 </w:t>
            </w:r>
            <w:proofErr w:type="spellStart"/>
            <w:r>
              <w:t>lk</w:t>
            </w:r>
            <w:proofErr w:type="spellEnd"/>
            <w:r>
              <w:t xml:space="preserve"> </w:t>
            </w:r>
          </w:p>
        </w:tc>
      </w:tr>
      <w:tr w:rsidR="00843D0A" w:rsidTr="0089291F">
        <w:trPr>
          <w:trHeight w:val="270"/>
        </w:trPr>
        <w:tc>
          <w:tcPr>
            <w:tcW w:w="2444" w:type="dxa"/>
          </w:tcPr>
          <w:p w:rsidR="00843D0A" w:rsidRDefault="001D6F4A" w:rsidP="0089291F">
            <w:r w:rsidRPr="001D6F4A">
              <w:rPr>
                <w:rFonts w:ascii="Calibri" w:eastAsia="Calibri" w:hAnsi="Calibri" w:cs="Times New Roman"/>
              </w:rPr>
              <w:t>Oppilas osaa käyttää yksinkertaista karttaa oman ympäristönsä hahmottamisen välineenä.</w:t>
            </w:r>
          </w:p>
        </w:tc>
        <w:tc>
          <w:tcPr>
            <w:tcW w:w="2445" w:type="dxa"/>
            <w:gridSpan w:val="3"/>
          </w:tcPr>
          <w:p w:rsidR="00843D0A" w:rsidRDefault="001D6F4A" w:rsidP="0089291F">
            <w:r w:rsidRPr="001D6F4A">
              <w:rPr>
                <w:rFonts w:ascii="Calibri" w:eastAsia="Calibri" w:hAnsi="Calibri" w:cs="Times New Roman"/>
              </w:rPr>
              <w:t>Oppilas ymmärtää esim. fyysisen kartan merkintöjä. Hän</w:t>
            </w:r>
            <w:r w:rsidRPr="001D6F4A">
              <w:rPr>
                <w:rFonts w:ascii="Open Sans" w:eastAsia="Calibri" w:hAnsi="Open Sans" w:cs="Times New Roman"/>
                <w:color w:val="000000"/>
              </w:rPr>
              <w:t xml:space="preserve">, </w:t>
            </w:r>
            <w:r w:rsidRPr="001D6F4A">
              <w:rPr>
                <w:rFonts w:ascii="Calibri" w:eastAsia="Calibri" w:hAnsi="Calibri" w:cs="Times New Roman"/>
                <w:color w:val="000000"/>
              </w:rPr>
              <w:t>hahmottaa opiskelemiaan alueita ja</w:t>
            </w:r>
            <w:r w:rsidRPr="001D6F4A">
              <w:rPr>
                <w:rFonts w:ascii="Calibri" w:eastAsia="Calibri" w:hAnsi="Calibri" w:cs="Times New Roman"/>
              </w:rPr>
              <w:t xml:space="preserve"> osaa lukea esim. väestökarttaa.</w:t>
            </w:r>
          </w:p>
        </w:tc>
        <w:tc>
          <w:tcPr>
            <w:tcW w:w="2444" w:type="dxa"/>
          </w:tcPr>
          <w:p w:rsidR="00843D0A" w:rsidRDefault="001D6F4A" w:rsidP="0089291F">
            <w:r w:rsidRPr="001D6F4A">
              <w:rPr>
                <w:rFonts w:ascii="Calibri" w:eastAsia="Calibri" w:hAnsi="Calibri" w:cs="Times New Roman"/>
              </w:rPr>
              <w:t>Oppilas hahmottaa koko maapallon karttakuvaa. Hän osaa tulkita esim. ilmasto- ja teemakarttoja.</w:t>
            </w:r>
          </w:p>
        </w:tc>
        <w:tc>
          <w:tcPr>
            <w:tcW w:w="2445" w:type="dxa"/>
          </w:tcPr>
          <w:p w:rsidR="00843D0A" w:rsidRDefault="001D6F4A" w:rsidP="001D6F4A">
            <w:pPr>
              <w:spacing w:after="200" w:line="276" w:lineRule="auto"/>
            </w:pPr>
            <w:r w:rsidRPr="001D6F4A">
              <w:rPr>
                <w:rFonts w:ascii="Calibri" w:eastAsia="Calibri" w:hAnsi="Calibri" w:cs="Times New Roman"/>
                <w:color w:val="000000"/>
              </w:rPr>
              <w:t xml:space="preserve">Oppilas osaa tunnistaa eri aluetasot, jäsentää omaa ympäristöään ja hahmottaa opiskelemiaan alueita esim. erilaisten maantieteellisten tilastojen avulla. Hän </w:t>
            </w:r>
            <w:r w:rsidRPr="001D6F4A">
              <w:rPr>
                <w:rFonts w:ascii="Calibri" w:eastAsia="Calibri" w:hAnsi="Calibri" w:cs="Times New Roman"/>
                <w:color w:val="000000"/>
              </w:rPr>
              <w:lastRenderedPageBreak/>
              <w:t>hahmottaa koko maapallon karttakuvaa sekä osaa kuvata alueellista monimuotoisuutta maapallolla</w:t>
            </w:r>
            <w:r w:rsidRPr="001D6F4A">
              <w:rPr>
                <w:rFonts w:ascii="Open Sans" w:eastAsia="Calibri" w:hAnsi="Open Sans" w:cs="Times New Roman"/>
                <w:color w:val="000000"/>
              </w:rPr>
              <w:t>.</w:t>
            </w:r>
          </w:p>
        </w:tc>
      </w:tr>
      <w:tr w:rsidR="00843D0A" w:rsidTr="0089291F">
        <w:tc>
          <w:tcPr>
            <w:tcW w:w="2802" w:type="dxa"/>
            <w:gridSpan w:val="2"/>
          </w:tcPr>
          <w:p w:rsidR="00843D0A" w:rsidRDefault="00843D0A" w:rsidP="0089291F">
            <w:r w:rsidRPr="00FC2D18">
              <w:lastRenderedPageBreak/>
              <w:t>Tavoitteeseen liittyvät sisällöt</w:t>
            </w:r>
          </w:p>
        </w:tc>
        <w:tc>
          <w:tcPr>
            <w:tcW w:w="6976" w:type="dxa"/>
            <w:gridSpan w:val="4"/>
          </w:tcPr>
          <w:p w:rsidR="00843D0A" w:rsidRDefault="00B7557D" w:rsidP="0089291F">
            <w:r>
              <w:t>S3-S6</w:t>
            </w:r>
          </w:p>
        </w:tc>
      </w:tr>
      <w:tr w:rsidR="00843D0A" w:rsidTr="0089291F">
        <w:tc>
          <w:tcPr>
            <w:tcW w:w="2802" w:type="dxa"/>
            <w:gridSpan w:val="2"/>
          </w:tcPr>
          <w:p w:rsidR="00843D0A" w:rsidRDefault="00843D0A" w:rsidP="0089291F">
            <w:r w:rsidRPr="00FC2D18">
              <w:t>Tavoitteeseen liittyvä laaja-alainen osaaminen</w:t>
            </w:r>
          </w:p>
        </w:tc>
        <w:tc>
          <w:tcPr>
            <w:tcW w:w="6976" w:type="dxa"/>
            <w:gridSpan w:val="4"/>
          </w:tcPr>
          <w:p w:rsidR="00843D0A" w:rsidRDefault="00B7557D" w:rsidP="0089291F">
            <w:r>
              <w:t>L5</w:t>
            </w:r>
          </w:p>
        </w:tc>
      </w:tr>
      <w:tr w:rsidR="00843D0A" w:rsidTr="0089291F">
        <w:tc>
          <w:tcPr>
            <w:tcW w:w="2802" w:type="dxa"/>
            <w:gridSpan w:val="2"/>
          </w:tcPr>
          <w:p w:rsidR="00843D0A" w:rsidRDefault="00843D0A" w:rsidP="0089291F">
            <w:r w:rsidRPr="00FC2D18">
              <w:t>Arvioinnin kohteet oppiaineessa</w:t>
            </w:r>
          </w:p>
        </w:tc>
        <w:tc>
          <w:tcPr>
            <w:tcW w:w="6976" w:type="dxa"/>
            <w:gridSpan w:val="4"/>
          </w:tcPr>
          <w:p w:rsidR="00843D0A" w:rsidRPr="00B27193" w:rsidRDefault="00B7557D" w:rsidP="0089291F">
            <w:pPr>
              <w:rPr>
                <w:b/>
              </w:rPr>
            </w:pPr>
            <w:r w:rsidRPr="00B27193">
              <w:rPr>
                <w:rFonts w:eastAsia="Calibri" w:cs="Times New Roman"/>
                <w:b/>
                <w:color w:val="000000"/>
              </w:rPr>
              <w:t xml:space="preserve">Maantiedon tiedonala: Maapallon hahmottaminen, kartta- ja muut </w:t>
            </w:r>
            <w:proofErr w:type="spellStart"/>
            <w:r w:rsidRPr="00B27193">
              <w:rPr>
                <w:rFonts w:eastAsia="Calibri" w:cs="Times New Roman"/>
                <w:b/>
                <w:color w:val="000000"/>
              </w:rPr>
              <w:t>geomediataidot</w:t>
            </w:r>
            <w:proofErr w:type="spellEnd"/>
          </w:p>
        </w:tc>
      </w:tr>
    </w:tbl>
    <w:p w:rsidR="00843D0A" w:rsidRDefault="00843D0A"/>
    <w:p w:rsidR="00B27193" w:rsidRDefault="00B27193"/>
    <w:tbl>
      <w:tblPr>
        <w:tblStyle w:val="TaulukkoRuudukko"/>
        <w:tblW w:w="0" w:type="auto"/>
        <w:tblLook w:val="04A0" w:firstRow="1" w:lastRow="0" w:firstColumn="1" w:lastColumn="0" w:noHBand="0" w:noVBand="1"/>
      </w:tblPr>
      <w:tblGrid>
        <w:gridCol w:w="2444"/>
        <w:gridCol w:w="358"/>
        <w:gridCol w:w="1417"/>
        <w:gridCol w:w="670"/>
        <w:gridCol w:w="2444"/>
        <w:gridCol w:w="2445"/>
      </w:tblGrid>
      <w:tr w:rsidR="00843D0A" w:rsidRPr="00325ED9" w:rsidTr="000315C9">
        <w:trPr>
          <w:trHeight w:val="425"/>
        </w:trPr>
        <w:tc>
          <w:tcPr>
            <w:tcW w:w="4219" w:type="dxa"/>
            <w:gridSpan w:val="3"/>
            <w:shd w:val="clear" w:color="auto" w:fill="B6DDE8" w:themeFill="accent5" w:themeFillTint="66"/>
          </w:tcPr>
          <w:p w:rsidR="00843D0A" w:rsidRDefault="00843D0A" w:rsidP="0089291F">
            <w:pPr>
              <w:rPr>
                <w:b/>
              </w:rPr>
            </w:pPr>
            <w:r w:rsidRPr="00356BE2">
              <w:rPr>
                <w:b/>
              </w:rPr>
              <w:t>Opetuksen tavoite</w:t>
            </w:r>
          </w:p>
          <w:p w:rsidR="00E423D9" w:rsidRDefault="00E423D9" w:rsidP="0089291F">
            <w:pPr>
              <w:rPr>
                <w:b/>
              </w:rPr>
            </w:pPr>
          </w:p>
          <w:p w:rsidR="00E423D9" w:rsidRPr="00D30EFD" w:rsidRDefault="00E423D9" w:rsidP="00E423D9">
            <w:pPr>
              <w:rPr>
                <w:b/>
              </w:rPr>
            </w:pPr>
            <w:r>
              <w:rPr>
                <w:b/>
              </w:rPr>
              <w:t xml:space="preserve">Tiedot ja ymmärrys </w:t>
            </w:r>
          </w:p>
          <w:p w:rsidR="00843D0A" w:rsidRPr="00E464B0" w:rsidRDefault="00E464B0" w:rsidP="0089291F">
            <w:pPr>
              <w:rPr>
                <w:b/>
              </w:rPr>
            </w:pPr>
            <w:r w:rsidRPr="002A4986">
              <w:rPr>
                <w:rFonts w:eastAsia="Calibri" w:cs="Times New Roman"/>
                <w:b/>
                <w:color w:val="000000"/>
              </w:rPr>
              <w:t>T17</w:t>
            </w:r>
            <w:r w:rsidRPr="00E464B0">
              <w:rPr>
                <w:rFonts w:eastAsia="Calibri" w:cs="Times New Roman"/>
                <w:color w:val="000000"/>
              </w:rPr>
              <w:t xml:space="preserve"> ohjata oppilasta tutkimaan, kuvaamaan ja selittämään fysikaalisia ilmiöitä arjessa, luonnossa ja teknologiassa sekä rakentamaan perustaa energian säilymisen periaatteen ymmärtämiselle</w:t>
            </w:r>
          </w:p>
          <w:p w:rsidR="00843D0A" w:rsidRDefault="00843D0A" w:rsidP="0089291F"/>
        </w:tc>
        <w:tc>
          <w:tcPr>
            <w:tcW w:w="5559" w:type="dxa"/>
            <w:gridSpan w:val="3"/>
          </w:tcPr>
          <w:p w:rsidR="00843D0A" w:rsidRDefault="00843D0A" w:rsidP="0089291F">
            <w:pPr>
              <w:rPr>
                <w:b/>
              </w:rPr>
            </w:pPr>
            <w:r w:rsidRPr="00325ED9">
              <w:rPr>
                <w:b/>
              </w:rPr>
              <w:t xml:space="preserve">Hyvän osaamisen </w:t>
            </w:r>
            <w:proofErr w:type="gramStart"/>
            <w:r w:rsidRPr="00325ED9">
              <w:rPr>
                <w:b/>
              </w:rPr>
              <w:t>kuvaus  6</w:t>
            </w:r>
            <w:proofErr w:type="gramEnd"/>
            <w:r w:rsidRPr="00325ED9">
              <w:rPr>
                <w:b/>
              </w:rPr>
              <w:t xml:space="preserve">.luokan lopussa </w:t>
            </w:r>
          </w:p>
          <w:p w:rsidR="00E464B0" w:rsidRPr="00325ED9" w:rsidRDefault="00E464B0" w:rsidP="00E464B0">
            <w:pPr>
              <w:spacing w:after="200" w:line="276" w:lineRule="auto"/>
              <w:rPr>
                <w:b/>
              </w:rPr>
            </w:pPr>
            <w:r w:rsidRPr="00E464B0">
              <w:rPr>
                <w:rFonts w:eastAsia="Calibri" w:cs="Times New Roman"/>
                <w:color w:val="000000"/>
              </w:rPr>
              <w:t>Oppilas osaa havainnoida ja kuvata yksinkertaisia fysikaalisia ilmiöitä arjessa, luonnossa ja teknologiassa sekä harjoittelee niihin liittyviä selityksiä. Oppilas osaa käyttää energia-, voima- ja liikekäsitteitä arkisissa tilanteissa ja osaa antaa esimerkkejä energian säilymisen periaatteesta.</w:t>
            </w:r>
          </w:p>
        </w:tc>
      </w:tr>
      <w:tr w:rsidR="00843D0A" w:rsidTr="0089291F">
        <w:trPr>
          <w:trHeight w:val="270"/>
        </w:trPr>
        <w:tc>
          <w:tcPr>
            <w:tcW w:w="2444" w:type="dxa"/>
          </w:tcPr>
          <w:p w:rsidR="00843D0A" w:rsidRDefault="00843D0A" w:rsidP="0089291F">
            <w:proofErr w:type="gramStart"/>
            <w:r>
              <w:t xml:space="preserve">3  </w:t>
            </w:r>
            <w:proofErr w:type="spellStart"/>
            <w:r>
              <w:t>lk</w:t>
            </w:r>
            <w:proofErr w:type="spellEnd"/>
            <w:proofErr w:type="gramEnd"/>
            <w:r>
              <w:t xml:space="preserve"> </w:t>
            </w:r>
          </w:p>
        </w:tc>
        <w:tc>
          <w:tcPr>
            <w:tcW w:w="2445" w:type="dxa"/>
            <w:gridSpan w:val="3"/>
          </w:tcPr>
          <w:p w:rsidR="00843D0A" w:rsidRDefault="00843D0A" w:rsidP="0089291F">
            <w:proofErr w:type="gramStart"/>
            <w:r>
              <w:t xml:space="preserve">4  </w:t>
            </w:r>
            <w:proofErr w:type="spellStart"/>
            <w:r>
              <w:t>lk</w:t>
            </w:r>
            <w:proofErr w:type="spellEnd"/>
            <w:proofErr w:type="gramEnd"/>
            <w:r>
              <w:t xml:space="preserve"> </w:t>
            </w:r>
          </w:p>
        </w:tc>
        <w:tc>
          <w:tcPr>
            <w:tcW w:w="2444" w:type="dxa"/>
          </w:tcPr>
          <w:p w:rsidR="00843D0A" w:rsidRDefault="00843D0A" w:rsidP="0089291F">
            <w:r>
              <w:t xml:space="preserve">5 </w:t>
            </w:r>
            <w:proofErr w:type="spellStart"/>
            <w:r>
              <w:t>lk</w:t>
            </w:r>
            <w:proofErr w:type="spellEnd"/>
            <w:r>
              <w:t xml:space="preserve"> </w:t>
            </w:r>
          </w:p>
        </w:tc>
        <w:tc>
          <w:tcPr>
            <w:tcW w:w="2445" w:type="dxa"/>
          </w:tcPr>
          <w:p w:rsidR="00843D0A" w:rsidRDefault="00843D0A" w:rsidP="0089291F">
            <w:r>
              <w:t xml:space="preserve">6 </w:t>
            </w:r>
            <w:proofErr w:type="spellStart"/>
            <w:r>
              <w:t>lk</w:t>
            </w:r>
            <w:proofErr w:type="spellEnd"/>
            <w:r>
              <w:t xml:space="preserve"> </w:t>
            </w:r>
          </w:p>
        </w:tc>
      </w:tr>
      <w:tr w:rsidR="00843D0A" w:rsidTr="0089291F">
        <w:trPr>
          <w:trHeight w:val="270"/>
        </w:trPr>
        <w:tc>
          <w:tcPr>
            <w:tcW w:w="2444" w:type="dxa"/>
          </w:tcPr>
          <w:p w:rsidR="00843D0A" w:rsidRDefault="00902B68" w:rsidP="0089291F">
            <w:pPr>
              <w:rPr>
                <w:rFonts w:ascii="Calibri" w:eastAsia="Calibri" w:hAnsi="Calibri" w:cs="Times New Roman"/>
                <w:color w:val="000000"/>
              </w:rPr>
            </w:pPr>
            <w:r w:rsidRPr="00902B68">
              <w:rPr>
                <w:rFonts w:ascii="Calibri" w:eastAsia="Calibri" w:hAnsi="Calibri" w:cs="Times New Roman"/>
                <w:color w:val="000000"/>
              </w:rPr>
              <w:t>Oppilas osaa havainnoida ja kuvata yksinkertaisia fysikaalisia ilmiöitä arjessa ja luonnossa.</w:t>
            </w:r>
          </w:p>
          <w:p w:rsidR="00F20ABF" w:rsidRDefault="00F20ABF" w:rsidP="0089291F">
            <w:pPr>
              <w:rPr>
                <w:rFonts w:ascii="Calibri" w:eastAsia="Calibri" w:hAnsi="Calibri" w:cs="Times New Roman"/>
                <w:color w:val="000000"/>
              </w:rPr>
            </w:pPr>
          </w:p>
          <w:p w:rsidR="00F20ABF" w:rsidRPr="00F20ABF" w:rsidRDefault="00F20ABF" w:rsidP="0089291F">
            <w:pPr>
              <w:rPr>
                <w:b/>
              </w:rPr>
            </w:pPr>
          </w:p>
        </w:tc>
        <w:tc>
          <w:tcPr>
            <w:tcW w:w="2445" w:type="dxa"/>
            <w:gridSpan w:val="3"/>
          </w:tcPr>
          <w:p w:rsidR="00843D0A" w:rsidRDefault="00902B68" w:rsidP="0089291F">
            <w:r w:rsidRPr="00902B68">
              <w:rPr>
                <w:rFonts w:ascii="Calibri" w:eastAsia="Calibri" w:hAnsi="Calibri" w:cs="Times New Roman"/>
                <w:color w:val="000000"/>
              </w:rPr>
              <w:t>Oppilas osaa havainnoida ja kuvata yksinkertaisia fysikaalisia ilmiöitä arjessa, luonnossa ja teknologiassa sekä harjoittelee niihin liittyviä selityksiä.</w:t>
            </w:r>
          </w:p>
        </w:tc>
        <w:tc>
          <w:tcPr>
            <w:tcW w:w="2444" w:type="dxa"/>
          </w:tcPr>
          <w:p w:rsidR="00843D0A" w:rsidRDefault="00902B68" w:rsidP="0089291F">
            <w:r w:rsidRPr="00902B68">
              <w:rPr>
                <w:rFonts w:ascii="Calibri" w:eastAsia="Calibri" w:hAnsi="Calibri" w:cs="Times New Roman"/>
                <w:color w:val="000000"/>
              </w:rPr>
              <w:t>Oppilas osaa havainnoida ja kuvata yksinkertaisia fysikaalisia ilmiöitä arjessa, luonnossa ja teknologiassa sekä harjoittelee niihin liittyviä selityksiä.</w:t>
            </w:r>
            <w:r w:rsidRPr="00902B68">
              <w:rPr>
                <w:rFonts w:ascii="Open Sans" w:eastAsia="Calibri" w:hAnsi="Open Sans" w:cs="Times New Roman"/>
                <w:color w:val="000000"/>
              </w:rPr>
              <w:t xml:space="preserve"> </w:t>
            </w:r>
            <w:r w:rsidRPr="00902B68">
              <w:rPr>
                <w:rFonts w:ascii="Calibri" w:eastAsia="Calibri" w:hAnsi="Calibri" w:cs="Times New Roman"/>
                <w:color w:val="000000"/>
              </w:rPr>
              <w:t>Oppilas osaa käyttää energia-, voima- ja liikekäsitteitä arkisissa tilanteissa.</w:t>
            </w:r>
          </w:p>
        </w:tc>
        <w:tc>
          <w:tcPr>
            <w:tcW w:w="2445" w:type="dxa"/>
          </w:tcPr>
          <w:p w:rsidR="00902B68" w:rsidRPr="00902B68" w:rsidRDefault="00902B68" w:rsidP="00902B68">
            <w:pPr>
              <w:spacing w:after="200" w:line="276" w:lineRule="auto"/>
              <w:rPr>
                <w:rFonts w:ascii="Calibri" w:eastAsia="Calibri" w:hAnsi="Calibri" w:cs="Times New Roman"/>
                <w:b/>
              </w:rPr>
            </w:pPr>
            <w:r w:rsidRPr="00902B68">
              <w:rPr>
                <w:rFonts w:ascii="Calibri" w:eastAsia="Calibri" w:hAnsi="Calibri" w:cs="Times New Roman"/>
                <w:color w:val="000000"/>
              </w:rPr>
              <w:t>Oppilas osaa käyttää energia-, voima- ja liikekäsitteitä arkisissa tilanteissa ja antaa esimerkkejä energian säilymisen periaatteesta.</w:t>
            </w:r>
          </w:p>
          <w:p w:rsidR="00843D0A" w:rsidRDefault="00843D0A" w:rsidP="0089291F"/>
        </w:tc>
      </w:tr>
      <w:tr w:rsidR="00843D0A" w:rsidTr="0089291F">
        <w:tc>
          <w:tcPr>
            <w:tcW w:w="2802" w:type="dxa"/>
            <w:gridSpan w:val="2"/>
          </w:tcPr>
          <w:p w:rsidR="00843D0A" w:rsidRDefault="00843D0A" w:rsidP="0089291F">
            <w:r w:rsidRPr="00FC2D18">
              <w:t>Tavoitteeseen liittyvät sisällöt</w:t>
            </w:r>
          </w:p>
        </w:tc>
        <w:tc>
          <w:tcPr>
            <w:tcW w:w="6976" w:type="dxa"/>
            <w:gridSpan w:val="4"/>
          </w:tcPr>
          <w:p w:rsidR="00843D0A" w:rsidRDefault="00EC609E" w:rsidP="0089291F">
            <w:r>
              <w:t>S2, S4-S6</w:t>
            </w:r>
          </w:p>
        </w:tc>
      </w:tr>
      <w:tr w:rsidR="00843D0A" w:rsidTr="0089291F">
        <w:tc>
          <w:tcPr>
            <w:tcW w:w="2802" w:type="dxa"/>
            <w:gridSpan w:val="2"/>
          </w:tcPr>
          <w:p w:rsidR="00843D0A" w:rsidRDefault="00843D0A" w:rsidP="0089291F">
            <w:r w:rsidRPr="00FC2D18">
              <w:t>Tavoitteeseen liittyvä laaja-alainen osaaminen</w:t>
            </w:r>
          </w:p>
        </w:tc>
        <w:tc>
          <w:tcPr>
            <w:tcW w:w="6976" w:type="dxa"/>
            <w:gridSpan w:val="4"/>
          </w:tcPr>
          <w:p w:rsidR="00843D0A" w:rsidRDefault="00EC609E" w:rsidP="0089291F">
            <w:r>
              <w:t>L1</w:t>
            </w:r>
          </w:p>
        </w:tc>
      </w:tr>
      <w:tr w:rsidR="00843D0A" w:rsidTr="0089291F">
        <w:tc>
          <w:tcPr>
            <w:tcW w:w="2802" w:type="dxa"/>
            <w:gridSpan w:val="2"/>
          </w:tcPr>
          <w:p w:rsidR="00843D0A" w:rsidRDefault="00843D0A" w:rsidP="0089291F">
            <w:r w:rsidRPr="00FC2D18">
              <w:t>Arvioinnin kohteet oppiaineessa</w:t>
            </w:r>
          </w:p>
        </w:tc>
        <w:tc>
          <w:tcPr>
            <w:tcW w:w="6976" w:type="dxa"/>
            <w:gridSpan w:val="4"/>
          </w:tcPr>
          <w:p w:rsidR="00843D0A" w:rsidRPr="00B27193" w:rsidRDefault="00EC609E" w:rsidP="0089291F">
            <w:pPr>
              <w:rPr>
                <w:b/>
              </w:rPr>
            </w:pPr>
            <w:r w:rsidRPr="00B27193">
              <w:rPr>
                <w:rFonts w:eastAsia="Calibri" w:cs="Times New Roman"/>
                <w:b/>
                <w:color w:val="000000"/>
              </w:rPr>
              <w:t>Fysiikan tiedonala: Fysikaalisten ilmiöiden tutkiminen, kuvaaminen ja selittäminen</w:t>
            </w:r>
          </w:p>
        </w:tc>
      </w:tr>
    </w:tbl>
    <w:p w:rsidR="00843D0A" w:rsidRDefault="00843D0A"/>
    <w:p w:rsidR="00B27193" w:rsidRDefault="00B27193"/>
    <w:p w:rsidR="00B27193" w:rsidRDefault="00B27193"/>
    <w:tbl>
      <w:tblPr>
        <w:tblStyle w:val="TaulukkoRuudukko"/>
        <w:tblW w:w="0" w:type="auto"/>
        <w:tblLook w:val="04A0" w:firstRow="1" w:lastRow="0" w:firstColumn="1" w:lastColumn="0" w:noHBand="0" w:noVBand="1"/>
      </w:tblPr>
      <w:tblGrid>
        <w:gridCol w:w="2444"/>
        <w:gridCol w:w="358"/>
        <w:gridCol w:w="1417"/>
        <w:gridCol w:w="670"/>
        <w:gridCol w:w="2444"/>
        <w:gridCol w:w="2445"/>
      </w:tblGrid>
      <w:tr w:rsidR="00843D0A" w:rsidRPr="00325ED9" w:rsidTr="000315C9">
        <w:trPr>
          <w:trHeight w:val="425"/>
        </w:trPr>
        <w:tc>
          <w:tcPr>
            <w:tcW w:w="4219" w:type="dxa"/>
            <w:gridSpan w:val="3"/>
            <w:shd w:val="clear" w:color="auto" w:fill="B6DDE8" w:themeFill="accent5" w:themeFillTint="66"/>
          </w:tcPr>
          <w:p w:rsidR="00843D0A" w:rsidRDefault="00843D0A" w:rsidP="0089291F">
            <w:pPr>
              <w:rPr>
                <w:b/>
              </w:rPr>
            </w:pPr>
            <w:r w:rsidRPr="00356BE2">
              <w:rPr>
                <w:b/>
              </w:rPr>
              <w:lastRenderedPageBreak/>
              <w:t>Opetuksen tavoite</w:t>
            </w:r>
          </w:p>
          <w:p w:rsidR="00E423D9" w:rsidRDefault="00E423D9" w:rsidP="0089291F">
            <w:pPr>
              <w:rPr>
                <w:b/>
              </w:rPr>
            </w:pPr>
          </w:p>
          <w:p w:rsidR="00E423D9" w:rsidRPr="00D30EFD" w:rsidRDefault="00E423D9" w:rsidP="00E423D9">
            <w:pPr>
              <w:rPr>
                <w:b/>
              </w:rPr>
            </w:pPr>
            <w:r>
              <w:rPr>
                <w:b/>
              </w:rPr>
              <w:t xml:space="preserve">Tiedot ja ymmärrys </w:t>
            </w:r>
          </w:p>
          <w:p w:rsidR="00E464B0" w:rsidRPr="00E464B0" w:rsidRDefault="00E464B0" w:rsidP="0089291F">
            <w:pPr>
              <w:rPr>
                <w:b/>
              </w:rPr>
            </w:pPr>
            <w:r w:rsidRPr="00B27193">
              <w:rPr>
                <w:rFonts w:eastAsia="Calibri" w:cs="Times New Roman"/>
                <w:b/>
                <w:color w:val="000000"/>
              </w:rPr>
              <w:t xml:space="preserve">T18 </w:t>
            </w:r>
            <w:r w:rsidRPr="00E464B0">
              <w:rPr>
                <w:rFonts w:eastAsia="Calibri" w:cs="Times New Roman"/>
                <w:color w:val="000000"/>
              </w:rPr>
              <w:t>ohjata oppilasta tutkimaan, kuvaamaan ja selittämään kemiallisia ilmiöitä, aineiden ominaisuuksia ja muutoksia sekä rakentamaan perustaa aineen säilymisen periaatteen ymmärtämiselle</w:t>
            </w:r>
          </w:p>
          <w:p w:rsidR="00843D0A" w:rsidRPr="00356BE2" w:rsidRDefault="00843D0A" w:rsidP="0089291F">
            <w:pPr>
              <w:rPr>
                <w:b/>
              </w:rPr>
            </w:pPr>
          </w:p>
          <w:p w:rsidR="00843D0A" w:rsidRDefault="00843D0A" w:rsidP="0089291F"/>
        </w:tc>
        <w:tc>
          <w:tcPr>
            <w:tcW w:w="5559" w:type="dxa"/>
            <w:gridSpan w:val="3"/>
          </w:tcPr>
          <w:p w:rsidR="00843D0A" w:rsidRDefault="00843D0A" w:rsidP="0089291F">
            <w:pPr>
              <w:rPr>
                <w:b/>
              </w:rPr>
            </w:pPr>
            <w:r w:rsidRPr="00325ED9">
              <w:rPr>
                <w:b/>
              </w:rPr>
              <w:t xml:space="preserve">Hyvän osaamisen </w:t>
            </w:r>
            <w:proofErr w:type="gramStart"/>
            <w:r w:rsidRPr="00325ED9">
              <w:rPr>
                <w:b/>
              </w:rPr>
              <w:t>kuvaus  6</w:t>
            </w:r>
            <w:proofErr w:type="gramEnd"/>
            <w:r w:rsidRPr="00325ED9">
              <w:rPr>
                <w:b/>
              </w:rPr>
              <w:t xml:space="preserve">.luokan lopussa </w:t>
            </w:r>
          </w:p>
          <w:p w:rsidR="00E464B0" w:rsidRPr="00325ED9" w:rsidRDefault="00E464B0" w:rsidP="00E464B0">
            <w:pPr>
              <w:spacing w:after="200" w:line="276" w:lineRule="auto"/>
              <w:rPr>
                <w:b/>
              </w:rPr>
            </w:pPr>
            <w:r w:rsidRPr="00E464B0">
              <w:rPr>
                <w:rFonts w:eastAsia="Calibri" w:cs="Times New Roman"/>
                <w:color w:val="000000"/>
              </w:rPr>
              <w:t>Oppilas osaa havainnoida ja kuvata olomuotoja ja tuttujen aineiden ominaisuuksia sekä harjoittelee niihin liittyviä selityksiä. Oppilas osaa selittää aineen säilymisen periaatteen avulla esimerkiksi veden kiertokulkua tai kierrätystä.</w:t>
            </w:r>
          </w:p>
        </w:tc>
      </w:tr>
      <w:tr w:rsidR="00843D0A" w:rsidTr="0089291F">
        <w:trPr>
          <w:trHeight w:val="270"/>
        </w:trPr>
        <w:tc>
          <w:tcPr>
            <w:tcW w:w="2444" w:type="dxa"/>
          </w:tcPr>
          <w:p w:rsidR="00843D0A" w:rsidRDefault="00843D0A" w:rsidP="0089291F">
            <w:proofErr w:type="gramStart"/>
            <w:r>
              <w:t xml:space="preserve">3  </w:t>
            </w:r>
            <w:proofErr w:type="spellStart"/>
            <w:r>
              <w:t>lk</w:t>
            </w:r>
            <w:proofErr w:type="spellEnd"/>
            <w:proofErr w:type="gramEnd"/>
            <w:r>
              <w:t xml:space="preserve"> </w:t>
            </w:r>
          </w:p>
        </w:tc>
        <w:tc>
          <w:tcPr>
            <w:tcW w:w="2445" w:type="dxa"/>
            <w:gridSpan w:val="3"/>
          </w:tcPr>
          <w:p w:rsidR="00843D0A" w:rsidRDefault="00843D0A" w:rsidP="0089291F">
            <w:proofErr w:type="gramStart"/>
            <w:r>
              <w:t xml:space="preserve">4  </w:t>
            </w:r>
            <w:proofErr w:type="spellStart"/>
            <w:r>
              <w:t>lk</w:t>
            </w:r>
            <w:proofErr w:type="spellEnd"/>
            <w:proofErr w:type="gramEnd"/>
            <w:r>
              <w:t xml:space="preserve"> </w:t>
            </w:r>
          </w:p>
        </w:tc>
        <w:tc>
          <w:tcPr>
            <w:tcW w:w="2444" w:type="dxa"/>
          </w:tcPr>
          <w:p w:rsidR="00843D0A" w:rsidRDefault="00843D0A" w:rsidP="0089291F">
            <w:r>
              <w:t xml:space="preserve">5 </w:t>
            </w:r>
            <w:proofErr w:type="spellStart"/>
            <w:r>
              <w:t>lk</w:t>
            </w:r>
            <w:proofErr w:type="spellEnd"/>
            <w:r>
              <w:t xml:space="preserve"> </w:t>
            </w:r>
          </w:p>
        </w:tc>
        <w:tc>
          <w:tcPr>
            <w:tcW w:w="2445" w:type="dxa"/>
          </w:tcPr>
          <w:p w:rsidR="00843D0A" w:rsidRDefault="00843D0A" w:rsidP="0089291F">
            <w:r>
              <w:t xml:space="preserve">6 </w:t>
            </w:r>
            <w:proofErr w:type="spellStart"/>
            <w:r>
              <w:t>lk</w:t>
            </w:r>
            <w:proofErr w:type="spellEnd"/>
            <w:r>
              <w:t xml:space="preserve"> </w:t>
            </w:r>
          </w:p>
        </w:tc>
      </w:tr>
      <w:tr w:rsidR="00843D0A" w:rsidTr="0089291F">
        <w:trPr>
          <w:trHeight w:val="270"/>
        </w:trPr>
        <w:tc>
          <w:tcPr>
            <w:tcW w:w="2444" w:type="dxa"/>
          </w:tcPr>
          <w:p w:rsidR="00843D0A" w:rsidRDefault="00902B68" w:rsidP="0089291F">
            <w:pPr>
              <w:rPr>
                <w:rFonts w:ascii="Calibri" w:eastAsia="Calibri" w:hAnsi="Calibri" w:cs="Times New Roman"/>
              </w:rPr>
            </w:pPr>
            <w:r w:rsidRPr="00902B68">
              <w:rPr>
                <w:rFonts w:ascii="Calibri" w:eastAsia="Calibri" w:hAnsi="Calibri" w:cs="Times New Roman"/>
              </w:rPr>
              <w:t>Oppilas osaa havainnoida ja kuvata tuttujen aineiden, esim. veden, ominaisuuksia ja olomuotoja. Hän tutustuu veden kiertokulkuun.</w:t>
            </w:r>
          </w:p>
          <w:p w:rsidR="00F20ABF" w:rsidRPr="00F20ABF" w:rsidRDefault="00F20ABF" w:rsidP="0089291F">
            <w:pPr>
              <w:rPr>
                <w:b/>
              </w:rPr>
            </w:pPr>
          </w:p>
        </w:tc>
        <w:tc>
          <w:tcPr>
            <w:tcW w:w="2445" w:type="dxa"/>
            <w:gridSpan w:val="3"/>
          </w:tcPr>
          <w:p w:rsidR="00843D0A" w:rsidRDefault="00902B68" w:rsidP="0089291F">
            <w:r w:rsidRPr="00902B68">
              <w:rPr>
                <w:rFonts w:ascii="Calibri" w:eastAsia="Calibri" w:hAnsi="Calibri" w:cs="Times New Roman"/>
                <w:color w:val="000000"/>
              </w:rPr>
              <w:t>Oppilas osaa havainnoida ja kuvata olomuotoja ja tuttujen aineiden ominaisuuksia sekä harjoittelee niihin liittyviä selityksiä.</w:t>
            </w:r>
          </w:p>
        </w:tc>
        <w:tc>
          <w:tcPr>
            <w:tcW w:w="2444" w:type="dxa"/>
          </w:tcPr>
          <w:p w:rsidR="00843D0A" w:rsidRDefault="00902B68" w:rsidP="0089291F">
            <w:r w:rsidRPr="00902B68">
              <w:rPr>
                <w:rFonts w:ascii="Calibri" w:eastAsia="Calibri" w:hAnsi="Calibri" w:cs="Times New Roman"/>
              </w:rPr>
              <w:t>Oppilas osaa selittää kemiallisia ilmiöitä, aineiden ominaisuuksia ja muutoksia.</w:t>
            </w:r>
          </w:p>
        </w:tc>
        <w:tc>
          <w:tcPr>
            <w:tcW w:w="2445" w:type="dxa"/>
          </w:tcPr>
          <w:p w:rsidR="00843D0A" w:rsidRDefault="00902B68" w:rsidP="00B27193">
            <w:pPr>
              <w:spacing w:after="200" w:line="276" w:lineRule="auto"/>
            </w:pPr>
            <w:r w:rsidRPr="00902B68">
              <w:rPr>
                <w:rFonts w:ascii="Calibri" w:eastAsia="Calibri" w:hAnsi="Calibri" w:cs="Times New Roman"/>
                <w:color w:val="000000"/>
              </w:rPr>
              <w:t>Oppilas osaa selittää aineen säilymisen periaatteen avulla esimerkiksi veden kiertokulkua tai kierrätystä.</w:t>
            </w:r>
          </w:p>
        </w:tc>
      </w:tr>
      <w:tr w:rsidR="00843D0A" w:rsidTr="0089291F">
        <w:tc>
          <w:tcPr>
            <w:tcW w:w="2802" w:type="dxa"/>
            <w:gridSpan w:val="2"/>
          </w:tcPr>
          <w:p w:rsidR="00843D0A" w:rsidRDefault="00843D0A" w:rsidP="0089291F">
            <w:r w:rsidRPr="00FC2D18">
              <w:t>Tavoitteeseen liittyvät sisällöt</w:t>
            </w:r>
          </w:p>
        </w:tc>
        <w:tc>
          <w:tcPr>
            <w:tcW w:w="6976" w:type="dxa"/>
            <w:gridSpan w:val="4"/>
          </w:tcPr>
          <w:p w:rsidR="00843D0A" w:rsidRDefault="00EC609E" w:rsidP="0089291F">
            <w:r>
              <w:t>S2, S4-S6</w:t>
            </w:r>
          </w:p>
        </w:tc>
      </w:tr>
      <w:tr w:rsidR="00843D0A" w:rsidTr="0089291F">
        <w:tc>
          <w:tcPr>
            <w:tcW w:w="2802" w:type="dxa"/>
            <w:gridSpan w:val="2"/>
          </w:tcPr>
          <w:p w:rsidR="00843D0A" w:rsidRDefault="00843D0A" w:rsidP="0089291F">
            <w:r w:rsidRPr="00FC2D18">
              <w:t>Tavoitteeseen liittyvä laaja-alainen osaaminen</w:t>
            </w:r>
          </w:p>
        </w:tc>
        <w:tc>
          <w:tcPr>
            <w:tcW w:w="6976" w:type="dxa"/>
            <w:gridSpan w:val="4"/>
          </w:tcPr>
          <w:p w:rsidR="00843D0A" w:rsidRDefault="00EC609E" w:rsidP="0089291F">
            <w:r>
              <w:t>L1</w:t>
            </w:r>
          </w:p>
        </w:tc>
      </w:tr>
      <w:tr w:rsidR="00843D0A" w:rsidTr="0089291F">
        <w:tc>
          <w:tcPr>
            <w:tcW w:w="2802" w:type="dxa"/>
            <w:gridSpan w:val="2"/>
          </w:tcPr>
          <w:p w:rsidR="00843D0A" w:rsidRDefault="00843D0A" w:rsidP="0089291F">
            <w:r w:rsidRPr="00FC2D18">
              <w:t>Arvioinnin kohteet oppiaineessa</w:t>
            </w:r>
          </w:p>
        </w:tc>
        <w:tc>
          <w:tcPr>
            <w:tcW w:w="6976" w:type="dxa"/>
            <w:gridSpan w:val="4"/>
          </w:tcPr>
          <w:p w:rsidR="00843D0A" w:rsidRPr="002A4986" w:rsidRDefault="00EC609E" w:rsidP="0089291F">
            <w:pPr>
              <w:rPr>
                <w:b/>
              </w:rPr>
            </w:pPr>
            <w:r w:rsidRPr="002A4986">
              <w:rPr>
                <w:rFonts w:eastAsia="Calibri" w:cs="Times New Roman"/>
                <w:b/>
                <w:color w:val="000000"/>
              </w:rPr>
              <w:t>Kemian tiedonala: Kemiallisten ilmiöiden tutkiminen, kuvaaminen ja selittäminen</w:t>
            </w:r>
          </w:p>
        </w:tc>
      </w:tr>
    </w:tbl>
    <w:p w:rsidR="00843D0A" w:rsidRDefault="00843D0A"/>
    <w:tbl>
      <w:tblPr>
        <w:tblStyle w:val="TaulukkoRuudukko"/>
        <w:tblW w:w="0" w:type="auto"/>
        <w:tblLook w:val="04A0" w:firstRow="1" w:lastRow="0" w:firstColumn="1" w:lastColumn="0" w:noHBand="0" w:noVBand="1"/>
      </w:tblPr>
      <w:tblGrid>
        <w:gridCol w:w="2444"/>
        <w:gridCol w:w="358"/>
        <w:gridCol w:w="1417"/>
        <w:gridCol w:w="670"/>
        <w:gridCol w:w="2444"/>
        <w:gridCol w:w="2445"/>
      </w:tblGrid>
      <w:tr w:rsidR="00843D0A" w:rsidRPr="00325ED9" w:rsidTr="000315C9">
        <w:trPr>
          <w:trHeight w:val="425"/>
        </w:trPr>
        <w:tc>
          <w:tcPr>
            <w:tcW w:w="4219" w:type="dxa"/>
            <w:gridSpan w:val="3"/>
            <w:shd w:val="clear" w:color="auto" w:fill="B6DDE8" w:themeFill="accent5" w:themeFillTint="66"/>
          </w:tcPr>
          <w:p w:rsidR="00843D0A" w:rsidRDefault="00843D0A" w:rsidP="0089291F">
            <w:pPr>
              <w:rPr>
                <w:b/>
              </w:rPr>
            </w:pPr>
            <w:r w:rsidRPr="00356BE2">
              <w:rPr>
                <w:b/>
              </w:rPr>
              <w:t>Opetuksen tavoite</w:t>
            </w:r>
          </w:p>
          <w:p w:rsidR="00E423D9" w:rsidRDefault="00E423D9" w:rsidP="0089291F">
            <w:pPr>
              <w:rPr>
                <w:b/>
              </w:rPr>
            </w:pPr>
          </w:p>
          <w:p w:rsidR="00E423D9" w:rsidRPr="00D30EFD" w:rsidRDefault="00E423D9" w:rsidP="00E423D9">
            <w:pPr>
              <w:rPr>
                <w:b/>
              </w:rPr>
            </w:pPr>
            <w:r>
              <w:rPr>
                <w:b/>
              </w:rPr>
              <w:t xml:space="preserve">Tiedot ja ymmärrys </w:t>
            </w:r>
          </w:p>
          <w:p w:rsidR="00843D0A" w:rsidRDefault="00E464B0" w:rsidP="002A4986">
            <w:pPr>
              <w:shd w:val="clear" w:color="auto" w:fill="B6DDE8" w:themeFill="accent5" w:themeFillTint="66"/>
            </w:pPr>
            <w:r w:rsidRPr="002A4986">
              <w:rPr>
                <w:rFonts w:eastAsia="Calibri" w:cs="Times New Roman"/>
                <w:b/>
                <w:color w:val="000000"/>
              </w:rPr>
              <w:t>T19</w:t>
            </w:r>
            <w:r w:rsidRPr="00E464B0">
              <w:rPr>
                <w:rFonts w:eastAsia="Calibri" w:cs="Times New Roman"/>
                <w:color w:val="000000"/>
              </w:rPr>
              <w:t xml:space="preserve"> ohjata oppilasta ymmärtämään terveyden osa-alueita, arjen terveystottumusten merkitystä sekä elämänkulkua, lapsuuden ja nuoruuden yksilöllistä kasvua ja kehitystä sekä rohkaista oppilasta harjoittelemaan ja soveltamaan terveysosaamistaan arjessa</w:t>
            </w:r>
          </w:p>
        </w:tc>
        <w:tc>
          <w:tcPr>
            <w:tcW w:w="5559" w:type="dxa"/>
            <w:gridSpan w:val="3"/>
          </w:tcPr>
          <w:p w:rsidR="00843D0A" w:rsidRDefault="00843D0A" w:rsidP="0089291F">
            <w:pPr>
              <w:rPr>
                <w:b/>
              </w:rPr>
            </w:pPr>
            <w:r w:rsidRPr="00325ED9">
              <w:rPr>
                <w:b/>
              </w:rPr>
              <w:t xml:space="preserve">Hyvän osaamisen </w:t>
            </w:r>
            <w:proofErr w:type="gramStart"/>
            <w:r w:rsidRPr="00325ED9">
              <w:rPr>
                <w:b/>
              </w:rPr>
              <w:t>kuvaus  6</w:t>
            </w:r>
            <w:proofErr w:type="gramEnd"/>
            <w:r w:rsidRPr="00325ED9">
              <w:rPr>
                <w:b/>
              </w:rPr>
              <w:t xml:space="preserve">.luokan lopussa </w:t>
            </w:r>
          </w:p>
          <w:p w:rsidR="00E464B0" w:rsidRPr="00E464B0" w:rsidRDefault="00E464B0" w:rsidP="00E464B0">
            <w:pPr>
              <w:spacing w:after="200" w:line="276" w:lineRule="auto"/>
              <w:rPr>
                <w:rFonts w:eastAsia="Calibri" w:cs="Times New Roman"/>
              </w:rPr>
            </w:pPr>
            <w:r w:rsidRPr="00E464B0">
              <w:rPr>
                <w:rFonts w:eastAsia="Calibri" w:cs="Times New Roman"/>
                <w:color w:val="000000"/>
              </w:rPr>
              <w:t>Oppilas osaa kuvata terveyden osa-alueita ja antaa esimerkkejä siitä, miten terveyttä voidaan arjessa edistää. Oppilas osaa kuvata elämänkulun eri vaiheita ja selittää murrosikään liittyviä keskeisiä kasvun ja kehityksen tunnuspiirteitä ja niiden yksilöllistä vaihtelua.</w:t>
            </w:r>
          </w:p>
          <w:p w:rsidR="00E464B0" w:rsidRPr="00325ED9" w:rsidRDefault="00E464B0" w:rsidP="0089291F">
            <w:pPr>
              <w:rPr>
                <w:b/>
              </w:rPr>
            </w:pPr>
          </w:p>
        </w:tc>
      </w:tr>
      <w:tr w:rsidR="00843D0A" w:rsidTr="0089291F">
        <w:trPr>
          <w:trHeight w:val="270"/>
        </w:trPr>
        <w:tc>
          <w:tcPr>
            <w:tcW w:w="2444" w:type="dxa"/>
          </w:tcPr>
          <w:p w:rsidR="00843D0A" w:rsidRDefault="00843D0A" w:rsidP="0089291F">
            <w:proofErr w:type="gramStart"/>
            <w:r>
              <w:t xml:space="preserve">3  </w:t>
            </w:r>
            <w:proofErr w:type="spellStart"/>
            <w:r>
              <w:t>lk</w:t>
            </w:r>
            <w:proofErr w:type="spellEnd"/>
            <w:proofErr w:type="gramEnd"/>
            <w:r>
              <w:t xml:space="preserve"> </w:t>
            </w:r>
          </w:p>
        </w:tc>
        <w:tc>
          <w:tcPr>
            <w:tcW w:w="2445" w:type="dxa"/>
            <w:gridSpan w:val="3"/>
          </w:tcPr>
          <w:p w:rsidR="00843D0A" w:rsidRDefault="00843D0A" w:rsidP="0089291F">
            <w:proofErr w:type="gramStart"/>
            <w:r>
              <w:t xml:space="preserve">4  </w:t>
            </w:r>
            <w:proofErr w:type="spellStart"/>
            <w:r>
              <w:t>lk</w:t>
            </w:r>
            <w:proofErr w:type="spellEnd"/>
            <w:proofErr w:type="gramEnd"/>
            <w:r>
              <w:t xml:space="preserve"> </w:t>
            </w:r>
          </w:p>
        </w:tc>
        <w:tc>
          <w:tcPr>
            <w:tcW w:w="2444" w:type="dxa"/>
          </w:tcPr>
          <w:p w:rsidR="00843D0A" w:rsidRDefault="00843D0A" w:rsidP="0089291F">
            <w:r>
              <w:t xml:space="preserve">5 </w:t>
            </w:r>
            <w:proofErr w:type="spellStart"/>
            <w:r>
              <w:t>lk</w:t>
            </w:r>
            <w:proofErr w:type="spellEnd"/>
            <w:r>
              <w:t xml:space="preserve"> </w:t>
            </w:r>
          </w:p>
        </w:tc>
        <w:tc>
          <w:tcPr>
            <w:tcW w:w="2445" w:type="dxa"/>
          </w:tcPr>
          <w:p w:rsidR="00843D0A" w:rsidRDefault="00843D0A" w:rsidP="0089291F">
            <w:r>
              <w:t xml:space="preserve">6 </w:t>
            </w:r>
            <w:proofErr w:type="spellStart"/>
            <w:r>
              <w:t>lk</w:t>
            </w:r>
            <w:proofErr w:type="spellEnd"/>
            <w:r>
              <w:t xml:space="preserve"> </w:t>
            </w:r>
          </w:p>
        </w:tc>
      </w:tr>
      <w:tr w:rsidR="00843D0A" w:rsidTr="0089291F">
        <w:trPr>
          <w:trHeight w:val="270"/>
        </w:trPr>
        <w:tc>
          <w:tcPr>
            <w:tcW w:w="2444" w:type="dxa"/>
          </w:tcPr>
          <w:p w:rsidR="00843D0A" w:rsidRDefault="00902B68" w:rsidP="0089291F">
            <w:pPr>
              <w:rPr>
                <w:rFonts w:ascii="Calibri" w:eastAsia="Calibri" w:hAnsi="Calibri" w:cs="Times New Roman"/>
              </w:rPr>
            </w:pPr>
            <w:r w:rsidRPr="00902B68">
              <w:rPr>
                <w:rFonts w:ascii="Calibri" w:eastAsia="Calibri" w:hAnsi="Calibri" w:cs="Times New Roman"/>
              </w:rPr>
              <w:t>Oppilas ymmärtää arjen terveystottumusten merkityksen hyvinvoinnille.</w:t>
            </w:r>
          </w:p>
          <w:p w:rsidR="00F20ABF" w:rsidRDefault="00F20ABF" w:rsidP="0089291F">
            <w:pPr>
              <w:rPr>
                <w:rFonts w:ascii="Calibri" w:eastAsia="Calibri" w:hAnsi="Calibri" w:cs="Times New Roman"/>
              </w:rPr>
            </w:pPr>
          </w:p>
          <w:p w:rsidR="00F20ABF" w:rsidRPr="00F20ABF" w:rsidRDefault="00F20ABF" w:rsidP="0089291F">
            <w:pPr>
              <w:rPr>
                <w:b/>
              </w:rPr>
            </w:pPr>
          </w:p>
        </w:tc>
        <w:tc>
          <w:tcPr>
            <w:tcW w:w="2445" w:type="dxa"/>
            <w:gridSpan w:val="3"/>
          </w:tcPr>
          <w:p w:rsidR="00843D0A" w:rsidRDefault="00902B68" w:rsidP="0089291F">
            <w:r w:rsidRPr="00902B68">
              <w:rPr>
                <w:rFonts w:ascii="Calibri" w:eastAsia="Calibri" w:hAnsi="Calibri" w:cs="Times New Roman"/>
              </w:rPr>
              <w:t>Oppilas osaa kuvata terveyden osa-alueita. Hän tietää. miten terveyttä voi arjessa edistää.</w:t>
            </w:r>
          </w:p>
        </w:tc>
        <w:tc>
          <w:tcPr>
            <w:tcW w:w="2444" w:type="dxa"/>
          </w:tcPr>
          <w:p w:rsidR="00843D0A" w:rsidRDefault="00902B68" w:rsidP="0089291F">
            <w:r w:rsidRPr="00902B68">
              <w:rPr>
                <w:rFonts w:ascii="Calibri" w:eastAsia="Calibri" w:hAnsi="Calibri" w:cs="Times New Roman"/>
              </w:rPr>
              <w:t>Oppilas osaa kuvata elämänkulun eri vaiheita ja selittää murrosikään liittyviä keskeisiä kasvun ja kehityksen tunnuspiirteitä ja niiden yksilöllistä vaihtelua.</w:t>
            </w:r>
          </w:p>
        </w:tc>
        <w:tc>
          <w:tcPr>
            <w:tcW w:w="2445" w:type="dxa"/>
          </w:tcPr>
          <w:p w:rsidR="00902B68" w:rsidRPr="00902B68" w:rsidRDefault="00902B68" w:rsidP="00902B68">
            <w:pPr>
              <w:spacing w:after="200" w:line="276" w:lineRule="auto"/>
              <w:rPr>
                <w:rFonts w:ascii="Calibri" w:eastAsia="Calibri" w:hAnsi="Calibri" w:cs="Times New Roman"/>
              </w:rPr>
            </w:pPr>
            <w:r w:rsidRPr="00902B68">
              <w:rPr>
                <w:rFonts w:ascii="Calibri" w:eastAsia="Calibri" w:hAnsi="Calibri" w:cs="Times New Roman"/>
                <w:color w:val="000000"/>
              </w:rPr>
              <w:t xml:space="preserve">Oppilas osaa kuvata terveyden osa-alueita ja antaa esimerkkejä siitä, miten terveyttä voidaan arjessa edistää. Oppilas osaa kuvata elämänkulun eri vaiheita ja selittää murrosikään liittyviä keskeisiä kasvun ja kehityksen tunnuspiirteitä ja niiden </w:t>
            </w:r>
            <w:r w:rsidRPr="00902B68">
              <w:rPr>
                <w:rFonts w:ascii="Calibri" w:eastAsia="Calibri" w:hAnsi="Calibri" w:cs="Times New Roman"/>
                <w:color w:val="000000"/>
              </w:rPr>
              <w:lastRenderedPageBreak/>
              <w:t>yksilöllistä vaihtelua.</w:t>
            </w:r>
          </w:p>
          <w:p w:rsidR="00843D0A" w:rsidRDefault="00843D0A" w:rsidP="0089291F"/>
        </w:tc>
      </w:tr>
      <w:tr w:rsidR="00843D0A" w:rsidTr="0089291F">
        <w:tc>
          <w:tcPr>
            <w:tcW w:w="2802" w:type="dxa"/>
            <w:gridSpan w:val="2"/>
          </w:tcPr>
          <w:p w:rsidR="00843D0A" w:rsidRDefault="00843D0A" w:rsidP="0089291F">
            <w:r w:rsidRPr="00FC2D18">
              <w:lastRenderedPageBreak/>
              <w:t>Tavoitteeseen liittyvät sisällöt</w:t>
            </w:r>
          </w:p>
        </w:tc>
        <w:tc>
          <w:tcPr>
            <w:tcW w:w="6976" w:type="dxa"/>
            <w:gridSpan w:val="4"/>
          </w:tcPr>
          <w:p w:rsidR="00843D0A" w:rsidRDefault="00EC609E" w:rsidP="0089291F">
            <w:r>
              <w:t xml:space="preserve">S1-S3, S6 </w:t>
            </w:r>
          </w:p>
        </w:tc>
      </w:tr>
      <w:tr w:rsidR="00843D0A" w:rsidTr="0089291F">
        <w:tc>
          <w:tcPr>
            <w:tcW w:w="2802" w:type="dxa"/>
            <w:gridSpan w:val="2"/>
          </w:tcPr>
          <w:p w:rsidR="00843D0A" w:rsidRDefault="00843D0A" w:rsidP="0089291F">
            <w:r w:rsidRPr="00FC2D18">
              <w:t>Tavoitteeseen liittyvä laaja-alainen osaaminen</w:t>
            </w:r>
          </w:p>
        </w:tc>
        <w:tc>
          <w:tcPr>
            <w:tcW w:w="6976" w:type="dxa"/>
            <w:gridSpan w:val="4"/>
          </w:tcPr>
          <w:p w:rsidR="00843D0A" w:rsidRDefault="00EC609E" w:rsidP="0089291F">
            <w:r>
              <w:t>L3</w:t>
            </w:r>
          </w:p>
        </w:tc>
      </w:tr>
      <w:tr w:rsidR="00843D0A" w:rsidTr="0089291F">
        <w:tc>
          <w:tcPr>
            <w:tcW w:w="2802" w:type="dxa"/>
            <w:gridSpan w:val="2"/>
          </w:tcPr>
          <w:p w:rsidR="00843D0A" w:rsidRDefault="00843D0A" w:rsidP="0089291F">
            <w:r w:rsidRPr="00FC2D18">
              <w:t>Arvioinnin kohteet oppiaineessa</w:t>
            </w:r>
          </w:p>
        </w:tc>
        <w:tc>
          <w:tcPr>
            <w:tcW w:w="6976" w:type="dxa"/>
            <w:gridSpan w:val="4"/>
          </w:tcPr>
          <w:p w:rsidR="00843D0A" w:rsidRPr="002A4986" w:rsidRDefault="00EC609E" w:rsidP="0089291F">
            <w:pPr>
              <w:rPr>
                <w:b/>
              </w:rPr>
            </w:pPr>
            <w:r w:rsidRPr="002A4986">
              <w:rPr>
                <w:rFonts w:eastAsia="Calibri" w:cs="Times New Roman"/>
                <w:b/>
                <w:color w:val="000000"/>
              </w:rPr>
              <w:t>Terveystiedon tiedonala: Terveyden osa-alueiden ja arjen terveystottumuksien tuntemus sekä niiden merkityksen pohtiminen, ikäkauteen liittyvän kasvun ja kehityksen tunnistaminen ja kuvaaminen</w:t>
            </w:r>
          </w:p>
        </w:tc>
      </w:tr>
    </w:tbl>
    <w:p w:rsidR="00843D0A" w:rsidRDefault="00843D0A">
      <w:bookmarkStart w:id="0" w:name="_GoBack"/>
      <w:bookmarkEnd w:id="0"/>
    </w:p>
    <w:sectPr w:rsidR="00843D0A">
      <w:head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D67" w:rsidRDefault="00DD6D67" w:rsidP="00C7391D">
      <w:pPr>
        <w:spacing w:after="0" w:line="240" w:lineRule="auto"/>
      </w:pPr>
      <w:r>
        <w:separator/>
      </w:r>
    </w:p>
  </w:endnote>
  <w:endnote w:type="continuationSeparator" w:id="0">
    <w:p w:rsidR="00DD6D67" w:rsidRDefault="00DD6D67" w:rsidP="00C7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Times New Roman"/>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D67" w:rsidRDefault="00DD6D67" w:rsidP="00C7391D">
      <w:pPr>
        <w:spacing w:after="0" w:line="240" w:lineRule="auto"/>
      </w:pPr>
      <w:r>
        <w:separator/>
      </w:r>
    </w:p>
  </w:footnote>
  <w:footnote w:type="continuationSeparator" w:id="0">
    <w:p w:rsidR="00DD6D67" w:rsidRDefault="00DD6D67" w:rsidP="00C739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91D" w:rsidRDefault="00D551B8">
    <w:pPr>
      <w:pStyle w:val="Yltunniste"/>
    </w:pPr>
    <w:r>
      <w:t xml:space="preserve">Taulukkopohja 3-6 </w:t>
    </w:r>
    <w:r w:rsidR="00C7391D">
      <w:t xml:space="preserve">lk </w:t>
    </w:r>
    <w:r w:rsidR="00CD31EA">
      <w:t xml:space="preserve"> tavoitteet/ sisällöt /arvioinnin kohteet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2734B"/>
    <w:multiLevelType w:val="hybridMultilevel"/>
    <w:tmpl w:val="5C9A0BDC"/>
    <w:lvl w:ilvl="0" w:tplc="DB700028">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004"/>
    <w:rsid w:val="000315C9"/>
    <w:rsid w:val="00044C27"/>
    <w:rsid w:val="00046362"/>
    <w:rsid w:val="00064FCE"/>
    <w:rsid w:val="00072BE2"/>
    <w:rsid w:val="0008608B"/>
    <w:rsid w:val="00103642"/>
    <w:rsid w:val="00142AB1"/>
    <w:rsid w:val="00183715"/>
    <w:rsid w:val="001B7C5F"/>
    <w:rsid w:val="001D6F4A"/>
    <w:rsid w:val="001D7286"/>
    <w:rsid w:val="001E3958"/>
    <w:rsid w:val="00211704"/>
    <w:rsid w:val="00220A9D"/>
    <w:rsid w:val="002A4986"/>
    <w:rsid w:val="002B55AB"/>
    <w:rsid w:val="00302B6A"/>
    <w:rsid w:val="00323031"/>
    <w:rsid w:val="00325ED9"/>
    <w:rsid w:val="00356BE2"/>
    <w:rsid w:val="003B2B31"/>
    <w:rsid w:val="003C02A7"/>
    <w:rsid w:val="003D21BF"/>
    <w:rsid w:val="004069B8"/>
    <w:rsid w:val="00416502"/>
    <w:rsid w:val="00463CCC"/>
    <w:rsid w:val="004B21F9"/>
    <w:rsid w:val="005132B3"/>
    <w:rsid w:val="00522830"/>
    <w:rsid w:val="0054124F"/>
    <w:rsid w:val="005F3C89"/>
    <w:rsid w:val="005F4A56"/>
    <w:rsid w:val="00652257"/>
    <w:rsid w:val="00663CAB"/>
    <w:rsid w:val="00697013"/>
    <w:rsid w:val="00796BA5"/>
    <w:rsid w:val="007C3004"/>
    <w:rsid w:val="008067D9"/>
    <w:rsid w:val="00843D0A"/>
    <w:rsid w:val="00863147"/>
    <w:rsid w:val="00875A50"/>
    <w:rsid w:val="008B3E81"/>
    <w:rsid w:val="008C264E"/>
    <w:rsid w:val="008C47A6"/>
    <w:rsid w:val="00902B68"/>
    <w:rsid w:val="00952B73"/>
    <w:rsid w:val="00995B51"/>
    <w:rsid w:val="009D3BB7"/>
    <w:rsid w:val="00A549A8"/>
    <w:rsid w:val="00A80FE1"/>
    <w:rsid w:val="00AE3E42"/>
    <w:rsid w:val="00B07726"/>
    <w:rsid w:val="00B25424"/>
    <w:rsid w:val="00B27193"/>
    <w:rsid w:val="00B45E7B"/>
    <w:rsid w:val="00B7557D"/>
    <w:rsid w:val="00B81208"/>
    <w:rsid w:val="00C432AE"/>
    <w:rsid w:val="00C62944"/>
    <w:rsid w:val="00C6426B"/>
    <w:rsid w:val="00C7391D"/>
    <w:rsid w:val="00C750A9"/>
    <w:rsid w:val="00CA7526"/>
    <w:rsid w:val="00CB1E73"/>
    <w:rsid w:val="00CD31EA"/>
    <w:rsid w:val="00D30EFD"/>
    <w:rsid w:val="00D551B8"/>
    <w:rsid w:val="00D76344"/>
    <w:rsid w:val="00DA1501"/>
    <w:rsid w:val="00DC4B78"/>
    <w:rsid w:val="00DD6D67"/>
    <w:rsid w:val="00E06728"/>
    <w:rsid w:val="00E423D9"/>
    <w:rsid w:val="00E464B0"/>
    <w:rsid w:val="00E70DBD"/>
    <w:rsid w:val="00EC609E"/>
    <w:rsid w:val="00F20A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7C3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C7391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7391D"/>
  </w:style>
  <w:style w:type="paragraph" w:styleId="Alatunniste">
    <w:name w:val="footer"/>
    <w:basedOn w:val="Normaali"/>
    <w:link w:val="AlatunnisteChar"/>
    <w:uiPriority w:val="99"/>
    <w:unhideWhenUsed/>
    <w:rsid w:val="00C7391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7391D"/>
  </w:style>
  <w:style w:type="paragraph" w:styleId="Luettelokappale">
    <w:name w:val="List Paragraph"/>
    <w:basedOn w:val="Normaali"/>
    <w:uiPriority w:val="34"/>
    <w:qFormat/>
    <w:rsid w:val="008067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7C3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C7391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7391D"/>
  </w:style>
  <w:style w:type="paragraph" w:styleId="Alatunniste">
    <w:name w:val="footer"/>
    <w:basedOn w:val="Normaali"/>
    <w:link w:val="AlatunnisteChar"/>
    <w:uiPriority w:val="99"/>
    <w:unhideWhenUsed/>
    <w:rsid w:val="00C7391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7391D"/>
  </w:style>
  <w:style w:type="paragraph" w:styleId="Luettelokappale">
    <w:name w:val="List Paragraph"/>
    <w:basedOn w:val="Normaali"/>
    <w:uiPriority w:val="34"/>
    <w:qFormat/>
    <w:rsid w:val="008067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11</Pages>
  <Words>2346</Words>
  <Characters>19010</Characters>
  <Application>Microsoft Office Word</Application>
  <DocSecurity>0</DocSecurity>
  <Lines>158</Lines>
  <Paragraphs>42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Asiakas</dc:creator>
  <cp:lastModifiedBy>Asiakas</cp:lastModifiedBy>
  <cp:revision>53</cp:revision>
  <dcterms:created xsi:type="dcterms:W3CDTF">2016-01-20T09:05:00Z</dcterms:created>
  <dcterms:modified xsi:type="dcterms:W3CDTF">2016-02-02T09:56:00Z</dcterms:modified>
</cp:coreProperties>
</file>