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01EA5" w14:textId="77777777" w:rsidR="006A628D" w:rsidRDefault="008F29F5">
      <w:pPr>
        <w:rPr>
          <w:rFonts w:ascii="Open Sans" w:hAnsi="Open Sans" w:cs="Open Sans"/>
          <w:color w:val="000000"/>
        </w:rPr>
      </w:pPr>
      <w:r w:rsidRPr="008F29F5">
        <w:rPr>
          <w:rFonts w:ascii="Open Sans" w:hAnsi="Open Sans" w:cs="Open Sans"/>
          <w:b/>
          <w:color w:val="000000"/>
          <w:sz w:val="28"/>
          <w:szCs w:val="28"/>
        </w:rPr>
        <w:t>Bienvenue au cours de fran</w:t>
      </w:r>
      <w:r w:rsidRPr="008F29F5">
        <w:rPr>
          <w:rFonts w:ascii="Times New Roman" w:hAnsi="Times New Roman" w:cs="Times New Roman"/>
          <w:b/>
          <w:color w:val="000000"/>
          <w:sz w:val="28"/>
          <w:szCs w:val="28"/>
        </w:rPr>
        <w:t>çais</w:t>
      </w:r>
      <w:r w:rsidRPr="008F29F5">
        <w:rPr>
          <w:rFonts w:ascii="Open Sans" w:hAnsi="Open Sans" w:cs="Open Sans"/>
          <w:b/>
          <w:color w:val="000000"/>
          <w:sz w:val="28"/>
          <w:szCs w:val="28"/>
        </w:rPr>
        <w:t xml:space="preserve"> </w:t>
      </w:r>
      <w:r w:rsidR="00253976">
        <w:rPr>
          <w:rFonts w:ascii="Open Sans" w:hAnsi="Open Sans" w:cs="Open Sans"/>
          <w:b/>
          <w:color w:val="000000"/>
          <w:sz w:val="28"/>
          <w:szCs w:val="28"/>
        </w:rPr>
        <w:t>6/8</w:t>
      </w:r>
      <w:r w:rsidR="006A628D">
        <w:rPr>
          <w:rFonts w:ascii="Open Sans" w:hAnsi="Open Sans" w:cs="Open Sans"/>
          <w:color w:val="000000"/>
        </w:rPr>
        <w:t>!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 w:rsidR="00AB1588">
        <w:rPr>
          <w:rFonts w:ascii="Open Sans" w:hAnsi="Open Sans" w:cs="Open Sans"/>
          <w:b/>
          <w:color w:val="000000"/>
          <w:u w:val="single"/>
        </w:rPr>
        <w:t>Thèmes</w:t>
      </w:r>
      <w:r w:rsidRPr="00AB1588">
        <w:rPr>
          <w:rFonts w:ascii="Open Sans" w:hAnsi="Open Sans" w:cs="Open Sans"/>
          <w:b/>
          <w:color w:val="000000"/>
          <w:u w:val="single"/>
        </w:rPr>
        <w:t>:</w:t>
      </w:r>
      <w:r w:rsidRPr="00AB1588">
        <w:rPr>
          <w:rFonts w:ascii="Open Sans" w:hAnsi="Open Sans" w:cs="Open Sans"/>
          <w:b/>
          <w:color w:val="000000"/>
          <w:u w:val="single"/>
        </w:rPr>
        <w:br/>
      </w:r>
      <w:r>
        <w:rPr>
          <w:rFonts w:ascii="Open Sans" w:hAnsi="Open Sans" w:cs="Open Sans"/>
          <w:color w:val="000000"/>
        </w:rPr>
        <w:t>- kulutustottumukset ja ympäristönsuojelu</w:t>
      </w:r>
      <w:r>
        <w:rPr>
          <w:rFonts w:ascii="Open Sans" w:hAnsi="Open Sans" w:cs="Open Sans"/>
          <w:color w:val="000000"/>
        </w:rPr>
        <w:br/>
        <w:t>- urheilu ja media</w:t>
      </w:r>
      <w:r>
        <w:rPr>
          <w:rFonts w:ascii="Open Sans" w:hAnsi="Open Sans" w:cs="Open Sans"/>
          <w:color w:val="000000"/>
        </w:rPr>
        <w:br/>
        <w:t>- yhteiskunta ja vaikuttamisen keinot</w:t>
      </w:r>
      <w:r>
        <w:rPr>
          <w:rFonts w:ascii="Open Sans" w:hAnsi="Open Sans" w:cs="Open Sans"/>
          <w:color w:val="000000"/>
        </w:rPr>
        <w:br/>
        <w:t>- maapallon nykytila ja tulevaisuus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 w:rsidRPr="00AB1588">
        <w:rPr>
          <w:rFonts w:ascii="Open Sans" w:hAnsi="Open Sans" w:cs="Open Sans"/>
          <w:b/>
          <w:color w:val="000000"/>
          <w:u w:val="single"/>
        </w:rPr>
        <w:t>Grammaire:</w:t>
      </w:r>
      <w:r w:rsidRPr="008F29F5">
        <w:rPr>
          <w:rFonts w:ascii="Open Sans" w:hAnsi="Open Sans" w:cs="Open Sans"/>
          <w:color w:val="000000"/>
          <w:u w:val="single"/>
        </w:rPr>
        <w:br/>
      </w:r>
      <w:r>
        <w:rPr>
          <w:rFonts w:ascii="Open Sans" w:hAnsi="Open Sans" w:cs="Open Sans"/>
          <w:color w:val="000000"/>
        </w:rPr>
        <w:t>-</w:t>
      </w:r>
      <w:r>
        <w:rPr>
          <w:rFonts w:ascii="Open Sans" w:hAnsi="Open Sans" w:cs="Open Sans"/>
          <w:b/>
          <w:bCs/>
          <w:color w:val="000000"/>
        </w:rPr>
        <w:t xml:space="preserve"> artikkelit</w:t>
      </w:r>
      <w:r>
        <w:rPr>
          <w:rFonts w:ascii="Open Sans" w:hAnsi="Open Sans" w:cs="Open Sans"/>
          <w:color w:val="000000"/>
        </w:rPr>
        <w:t xml:space="preserve">, </w:t>
      </w:r>
      <w:r>
        <w:rPr>
          <w:rFonts w:ascii="Open Sans" w:hAnsi="Open Sans" w:cs="Open Sans"/>
          <w:b/>
          <w:bCs/>
          <w:color w:val="000000"/>
        </w:rPr>
        <w:t>konditionaalin perfekti</w:t>
      </w:r>
      <w:r>
        <w:rPr>
          <w:rFonts w:ascii="Open Sans" w:hAnsi="Open Sans" w:cs="Open Sans"/>
          <w:color w:val="000000"/>
        </w:rPr>
        <w:t xml:space="preserve"> (olisin ottanut), </w:t>
      </w:r>
      <w:r>
        <w:rPr>
          <w:rFonts w:ascii="Open Sans" w:hAnsi="Open Sans" w:cs="Open Sans"/>
          <w:b/>
          <w:bCs/>
          <w:color w:val="000000"/>
        </w:rPr>
        <w:t>yhdistetyt relatiivipronominit</w:t>
      </w:r>
      <w:r w:rsidR="00AB1588">
        <w:rPr>
          <w:rFonts w:ascii="Open Sans" w:hAnsi="Open Sans" w:cs="Open Sans"/>
          <w:color w:val="000000"/>
        </w:rPr>
        <w:t>(à/de</w:t>
      </w:r>
      <w:r w:rsidR="008C50A3">
        <w:rPr>
          <w:rFonts w:ascii="Open Sans" w:hAnsi="Open Sans" w:cs="Open Sans"/>
          <w:color w:val="000000"/>
        </w:rPr>
        <w:t>-&gt; auquel, duquel</w:t>
      </w:r>
      <w:r w:rsidR="00AB1588">
        <w:rPr>
          <w:rFonts w:ascii="Open Sans" w:hAnsi="Open Sans" w:cs="Open Sans"/>
          <w:color w:val="000000"/>
        </w:rPr>
        <w:t>)</w:t>
      </w:r>
      <w:r>
        <w:rPr>
          <w:rFonts w:ascii="Open Sans" w:hAnsi="Open Sans" w:cs="Open Sans"/>
          <w:color w:val="000000"/>
        </w:rPr>
        <w:t xml:space="preserve">, </w:t>
      </w:r>
      <w:r w:rsidRPr="00AB1588">
        <w:rPr>
          <w:rFonts w:ascii="Open Sans" w:hAnsi="Open Sans" w:cs="Open Sans"/>
          <w:b/>
          <w:color w:val="000000"/>
        </w:rPr>
        <w:t>lauseenvas</w:t>
      </w:r>
      <w:r w:rsidR="005479A6" w:rsidRPr="00AB1588">
        <w:rPr>
          <w:rFonts w:ascii="Open Sans" w:hAnsi="Open Sans" w:cs="Open Sans"/>
          <w:b/>
          <w:color w:val="000000"/>
        </w:rPr>
        <w:t>tikkeet</w:t>
      </w:r>
      <w:r w:rsidR="005479A6" w:rsidRPr="00AB1588">
        <w:rPr>
          <w:rFonts w:ascii="Open Sans" w:hAnsi="Open Sans" w:cs="Open Sans"/>
          <w:b/>
          <w:color w:val="000000"/>
        </w:rPr>
        <w:br/>
      </w:r>
      <w:r w:rsidR="005479A6">
        <w:rPr>
          <w:rFonts w:ascii="Open Sans" w:hAnsi="Open Sans" w:cs="Open Sans"/>
          <w:color w:val="000000"/>
        </w:rPr>
        <w:t>- vanhojen kertausta...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</w:r>
      <w:r w:rsidR="00AB1588" w:rsidRPr="00AB1588">
        <w:rPr>
          <w:rFonts w:ascii="Open Sans" w:hAnsi="Open Sans" w:cs="Open Sans"/>
          <w:b/>
          <w:color w:val="000000"/>
          <w:u w:val="single"/>
        </w:rPr>
        <w:t>Tu apprends à</w:t>
      </w:r>
      <w:r w:rsidR="00AB1588">
        <w:rPr>
          <w:rFonts w:ascii="Open Sans" w:hAnsi="Open Sans" w:cs="Open Sans"/>
          <w:color w:val="000000"/>
          <w:u w:val="single"/>
        </w:rPr>
        <w:t xml:space="preserve"> </w:t>
      </w:r>
      <w:r w:rsidRPr="005479A6">
        <w:rPr>
          <w:rFonts w:ascii="Open Sans" w:hAnsi="Open Sans" w:cs="Open Sans"/>
          <w:b/>
          <w:color w:val="000000"/>
          <w:u w:val="single"/>
        </w:rPr>
        <w:t>:</w:t>
      </w:r>
      <w:r w:rsidRPr="008F29F5">
        <w:rPr>
          <w:rFonts w:ascii="Open Sans" w:hAnsi="Open Sans" w:cs="Open Sans"/>
          <w:color w:val="000000"/>
          <w:u w:val="single"/>
        </w:rPr>
        <w:br/>
      </w:r>
      <w:r>
        <w:rPr>
          <w:rFonts w:ascii="Open Sans" w:hAnsi="Open Sans" w:cs="Open Sans"/>
          <w:color w:val="000000"/>
        </w:rPr>
        <w:t>- pyytämään ja antamaan neuvoja</w:t>
      </w:r>
      <w:r>
        <w:rPr>
          <w:rFonts w:ascii="Open Sans" w:hAnsi="Open Sans" w:cs="Open Sans"/>
          <w:color w:val="000000"/>
        </w:rPr>
        <w:br/>
        <w:t>- ilmaisemaan yllättyneisyytesi ym. tunteita</w:t>
      </w:r>
      <w:r>
        <w:rPr>
          <w:rFonts w:ascii="Open Sans" w:hAnsi="Open Sans" w:cs="Open Sans"/>
          <w:color w:val="000000"/>
        </w:rPr>
        <w:br/>
        <w:t>- onnittelemaan, rohkaisemaan ja lausumaan kohteliaisuuksia</w:t>
      </w:r>
      <w:r>
        <w:rPr>
          <w:rFonts w:ascii="Open Sans" w:hAnsi="Open Sans" w:cs="Open Sans"/>
          <w:color w:val="000000"/>
        </w:rPr>
        <w:br/>
        <w:t xml:space="preserve">- </w:t>
      </w:r>
      <w:r w:rsidR="00AB1588">
        <w:rPr>
          <w:rFonts w:ascii="Open Sans" w:hAnsi="Open Sans" w:cs="Open Sans"/>
          <w:b/>
          <w:color w:val="000000"/>
        </w:rPr>
        <w:t>vocabulaire thèmatique</w:t>
      </w:r>
      <w:r>
        <w:rPr>
          <w:rFonts w:ascii="Open Sans" w:hAnsi="Open Sans" w:cs="Open Sans"/>
          <w:color w:val="000000"/>
        </w:rPr>
        <w:t>: ympäristöystävälliset valinnat, tiedotusvälineet, politiikka ja yhteiskunta, maapallon nykytila ja tulevaisuus</w:t>
      </w:r>
      <w:r>
        <w:rPr>
          <w:rFonts w:ascii="Open Sans" w:hAnsi="Open Sans" w:cs="Open Sans"/>
          <w:color w:val="000000"/>
        </w:rPr>
        <w:br/>
      </w:r>
    </w:p>
    <w:p w14:paraId="16C4590A" w14:textId="77777777" w:rsidR="006A628D" w:rsidRDefault="006A628D">
      <w:pPr>
        <w:rPr>
          <w:rFonts w:ascii="Open Sans" w:hAnsi="Open Sans" w:cs="Open Sans"/>
          <w:color w:val="000000"/>
        </w:rPr>
      </w:pPr>
    </w:p>
    <w:p w14:paraId="059897D9" w14:textId="77777777" w:rsidR="006A628D" w:rsidRDefault="006A628D">
      <w:pPr>
        <w:rPr>
          <w:rFonts w:ascii="Open Sans" w:hAnsi="Open Sans" w:cs="Open Sans"/>
          <w:color w:val="000000"/>
        </w:rPr>
      </w:pPr>
      <w:r>
        <w:rPr>
          <w:lang w:val="en-US" w:eastAsia="fi-FI"/>
        </w:rPr>
        <w:drawing>
          <wp:inline distT="0" distB="0" distL="0" distR="0" wp14:anchorId="14272468" wp14:editId="3CAC59A9">
            <wp:extent cx="6120130" cy="2981325"/>
            <wp:effectExtent l="0" t="0" r="0" b="9525"/>
            <wp:docPr id="2" name="Kuva 2" descr="http://www.sweetdaddy.fr/wp-content/uploads/2017/02/comprendre-les-symboles-sigles-et-logos-du-recyc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weetdaddy.fr/wp-content/uploads/2017/02/comprendre-les-symboles-sigles-et-logos-du-recycl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610AF" w14:textId="77777777" w:rsidR="006A628D" w:rsidRDefault="006A628D">
      <w:pPr>
        <w:rPr>
          <w:rFonts w:ascii="Open Sans" w:hAnsi="Open Sans" w:cs="Open Sans"/>
          <w:color w:val="000000"/>
        </w:rPr>
      </w:pPr>
    </w:p>
    <w:p w14:paraId="65BAF3E5" w14:textId="77777777" w:rsidR="006A628D" w:rsidRDefault="006A628D">
      <w:pPr>
        <w:rPr>
          <w:rFonts w:ascii="Open Sans" w:hAnsi="Open Sans" w:cs="Open Sans"/>
          <w:b/>
          <w:bCs/>
          <w:color w:val="000000"/>
        </w:rPr>
      </w:pPr>
    </w:p>
    <w:p w14:paraId="502B8EBA" w14:textId="77777777" w:rsidR="00873579" w:rsidRDefault="00AB1588">
      <w:pPr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 xml:space="preserve">Kirjoitelmat &gt; </w:t>
      </w:r>
      <w:r w:rsidR="008F29F5">
        <w:rPr>
          <w:rFonts w:ascii="Open Sans" w:hAnsi="Open Sans" w:cs="Open Sans"/>
          <w:b/>
          <w:bCs/>
          <w:color w:val="000000"/>
        </w:rPr>
        <w:t xml:space="preserve"> kirjoita 2 pitkää ja 2 lyhyttä:</w:t>
      </w:r>
    </w:p>
    <w:p w14:paraId="320F5D0C" w14:textId="77777777" w:rsidR="00A8059F" w:rsidRPr="00CB2A79" w:rsidRDefault="00CB2A79" w:rsidP="00CB2A79">
      <w:pPr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 xml:space="preserve">a) </w:t>
      </w:r>
      <w:r w:rsidR="005479A6" w:rsidRPr="00CB2A79">
        <w:rPr>
          <w:rFonts w:ascii="Open Sans" w:hAnsi="Open Sans" w:cs="Open Sans"/>
          <w:b/>
          <w:bCs/>
          <w:color w:val="000000"/>
        </w:rPr>
        <w:t>lyh</w:t>
      </w:r>
      <w:r w:rsidR="00873579" w:rsidRPr="00CB2A79">
        <w:rPr>
          <w:rFonts w:ascii="Open Sans" w:hAnsi="Open Sans" w:cs="Open Sans"/>
          <w:b/>
          <w:bCs/>
          <w:color w:val="000000"/>
        </w:rPr>
        <w:t>yt –ex 15p. 133 (35-50 sanaa)</w:t>
      </w:r>
    </w:p>
    <w:p w14:paraId="12716948" w14:textId="77777777" w:rsidR="00873579" w:rsidRPr="005479A6" w:rsidRDefault="005479A6">
      <w:pPr>
        <w:rPr>
          <w:rFonts w:ascii="Open Sans" w:hAnsi="Open Sans" w:cs="Open Sans"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lastRenderedPageBreak/>
        <w:t xml:space="preserve">b) </w:t>
      </w:r>
      <w:r w:rsidR="00873579">
        <w:rPr>
          <w:rFonts w:ascii="Open Sans" w:hAnsi="Open Sans" w:cs="Open Sans"/>
          <w:b/>
          <w:bCs/>
          <w:color w:val="000000"/>
        </w:rPr>
        <w:t>lyhyt –</w:t>
      </w:r>
      <w:r w:rsidR="00A8059F">
        <w:rPr>
          <w:rFonts w:ascii="Open Sans" w:hAnsi="Open Sans" w:cs="Open Sans"/>
          <w:b/>
          <w:bCs/>
          <w:color w:val="000000"/>
        </w:rPr>
        <w:t xml:space="preserve"> (35-50 sanaa) </w:t>
      </w:r>
      <w:r w:rsidR="00A8059F" w:rsidRPr="005479A6">
        <w:rPr>
          <w:rFonts w:ascii="Open Sans" w:hAnsi="Open Sans" w:cs="Open Sans"/>
          <w:bCs/>
          <w:color w:val="000000"/>
        </w:rPr>
        <w:t>Ystäväsi on kunnallisvaaliehdokkaana. Hän haluaa, että kerrot hänestä lyhyesti ranskaksi Facebookissa, jotta ranskankieliset ystäväsikin voisivat äänestää häntä. Kerro :</w:t>
      </w:r>
    </w:p>
    <w:p w14:paraId="23E0B36B" w14:textId="77777777" w:rsidR="00A8059F" w:rsidRPr="005479A6" w:rsidRDefault="00A8059F">
      <w:p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Cs/>
          <w:color w:val="000000"/>
        </w:rPr>
        <w:t>-millainen tausta hänellä on ja miksi hän haluaa m</w:t>
      </w:r>
      <w:r w:rsidR="005479A6" w:rsidRPr="005479A6">
        <w:rPr>
          <w:rFonts w:ascii="Open Sans" w:hAnsi="Open Sans" w:cs="Open Sans"/>
          <w:bCs/>
          <w:color w:val="000000"/>
        </w:rPr>
        <w:t>ukaan politiikkaan. Minkä asian</w:t>
      </w:r>
      <w:r w:rsidRPr="005479A6">
        <w:rPr>
          <w:rFonts w:ascii="Open Sans" w:hAnsi="Open Sans" w:cs="Open Sans"/>
          <w:bCs/>
          <w:color w:val="000000"/>
        </w:rPr>
        <w:t xml:space="preserve"> hän haluaa muuttaa ja miksi häntä kannattaa äänestää.</w:t>
      </w:r>
    </w:p>
    <w:p w14:paraId="7E4FD58D" w14:textId="77777777" w:rsidR="005479A6" w:rsidRDefault="005479A6" w:rsidP="005479A6">
      <w:pPr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 xml:space="preserve">c) </w:t>
      </w:r>
      <w:r w:rsidR="00A8059F">
        <w:rPr>
          <w:rFonts w:ascii="Open Sans" w:hAnsi="Open Sans" w:cs="Open Sans"/>
          <w:b/>
          <w:bCs/>
          <w:color w:val="000000"/>
        </w:rPr>
        <w:t xml:space="preserve">lyhyt- (35-50 sanaa) </w:t>
      </w:r>
      <w:r w:rsidR="00A8059F" w:rsidRPr="005479A6">
        <w:rPr>
          <w:rFonts w:ascii="Open Sans" w:hAnsi="Open Sans" w:cs="Open Sans"/>
          <w:bCs/>
          <w:color w:val="000000"/>
        </w:rPr>
        <w:t>Saat ranskalaisen poliittisen nuorisojärjtestön edustajalta sähköpostitse pyynnön käydä allekirjoittamassa sähköinen vetoomus ydinvoimaloiden lakkauttamisen puolesta. Kirjoita lähettäjälle vastausviesti, jossa kerrot, allekirjoitaktko vetoomukse</w:t>
      </w:r>
      <w:r>
        <w:rPr>
          <w:rFonts w:ascii="Open Sans" w:hAnsi="Open Sans" w:cs="Open Sans"/>
          <w:bCs/>
          <w:color w:val="000000"/>
        </w:rPr>
        <w:t>n vai et.. Perustele päätöksesi.</w:t>
      </w:r>
      <w:r>
        <w:rPr>
          <w:rFonts w:ascii="Open Sans" w:hAnsi="Open Sans" w:cs="Open Sans"/>
          <w:b/>
          <w:bCs/>
          <w:color w:val="000000"/>
        </w:rPr>
        <w:br/>
      </w:r>
    </w:p>
    <w:p w14:paraId="57C07F94" w14:textId="77777777" w:rsidR="005479A6" w:rsidRDefault="005479A6" w:rsidP="005479A6">
      <w:pPr>
        <w:rPr>
          <w:rFonts w:ascii="Open Sans" w:hAnsi="Open Sans" w:cs="Open Sans"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 xml:space="preserve">valitse näistä </w:t>
      </w:r>
      <w:r w:rsidR="00873579">
        <w:rPr>
          <w:rFonts w:ascii="Open Sans" w:hAnsi="Open Sans" w:cs="Open Sans"/>
          <w:b/>
          <w:bCs/>
          <w:color w:val="000000"/>
        </w:rPr>
        <w:t>pitkät</w:t>
      </w:r>
      <w:r>
        <w:rPr>
          <w:rFonts w:ascii="Open Sans" w:hAnsi="Open Sans" w:cs="Open Sans"/>
          <w:b/>
          <w:bCs/>
          <w:color w:val="000000"/>
        </w:rPr>
        <w:t xml:space="preserve"> :</w:t>
      </w:r>
      <w:r w:rsidR="00873579">
        <w:rPr>
          <w:rFonts w:ascii="Open Sans" w:hAnsi="Open Sans" w:cs="Open Sans"/>
          <w:b/>
          <w:bCs/>
          <w:color w:val="000000"/>
        </w:rPr>
        <w:br/>
      </w:r>
      <w:r w:rsidRPr="00CB2A79">
        <w:rPr>
          <w:rFonts w:ascii="Open Sans" w:hAnsi="Open Sans" w:cs="Open Sans"/>
          <w:b/>
          <w:bCs/>
          <w:color w:val="000000"/>
        </w:rPr>
        <w:t xml:space="preserve">d) </w:t>
      </w:r>
      <w:r w:rsidR="00873579" w:rsidRPr="005479A6">
        <w:rPr>
          <w:rFonts w:ascii="Open Sans" w:hAnsi="Open Sans" w:cs="Open Sans"/>
          <w:b/>
          <w:bCs/>
          <w:color w:val="000000"/>
        </w:rPr>
        <w:t>pitkä - ex. 18p.155</w:t>
      </w:r>
      <w:r w:rsidR="00A8059F" w:rsidRPr="005479A6">
        <w:rPr>
          <w:rFonts w:ascii="Open Sans" w:hAnsi="Open Sans" w:cs="Open Sans"/>
          <w:b/>
          <w:bCs/>
          <w:color w:val="000000"/>
        </w:rPr>
        <w:t xml:space="preserve"> (70-100</w:t>
      </w:r>
      <w:r w:rsidR="00873579" w:rsidRPr="005479A6">
        <w:rPr>
          <w:rFonts w:ascii="Open Sans" w:hAnsi="Open Sans" w:cs="Open Sans"/>
          <w:b/>
          <w:bCs/>
          <w:color w:val="000000"/>
        </w:rPr>
        <w:t xml:space="preserve"> sanaa)</w:t>
      </w:r>
    </w:p>
    <w:p w14:paraId="0EEB2643" w14:textId="77777777" w:rsidR="005479A6" w:rsidRPr="005479A6" w:rsidRDefault="005479A6" w:rsidP="005479A6">
      <w:p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/>
          <w:bCs/>
          <w:color w:val="000000"/>
        </w:rPr>
        <w:t xml:space="preserve">e) </w:t>
      </w:r>
      <w:r w:rsidR="00A8059F" w:rsidRPr="005479A6">
        <w:rPr>
          <w:rFonts w:ascii="Open Sans" w:hAnsi="Open Sans" w:cs="Open Sans"/>
          <w:b/>
          <w:bCs/>
          <w:color w:val="000000"/>
        </w:rPr>
        <w:t xml:space="preserve">pitkä- ex </w:t>
      </w:r>
      <w:r>
        <w:rPr>
          <w:rFonts w:ascii="Open Sans" w:hAnsi="Open Sans" w:cs="Open Sans"/>
          <w:b/>
          <w:bCs/>
          <w:color w:val="000000"/>
        </w:rPr>
        <w:t>18</w:t>
      </w:r>
      <w:r w:rsidR="00A8059F" w:rsidRPr="005479A6">
        <w:rPr>
          <w:rFonts w:ascii="Open Sans" w:hAnsi="Open Sans" w:cs="Open Sans"/>
          <w:b/>
          <w:bCs/>
          <w:color w:val="000000"/>
        </w:rPr>
        <w:t xml:space="preserve"> (a tai b)</w:t>
      </w:r>
      <w:r>
        <w:rPr>
          <w:rFonts w:ascii="Open Sans" w:hAnsi="Open Sans" w:cs="Open Sans"/>
          <w:b/>
          <w:bCs/>
          <w:color w:val="000000"/>
        </w:rPr>
        <w:t>p.</w:t>
      </w:r>
      <w:r w:rsidR="00A8059F" w:rsidRPr="005479A6">
        <w:rPr>
          <w:rFonts w:ascii="Open Sans" w:hAnsi="Open Sans" w:cs="Open Sans"/>
          <w:b/>
          <w:bCs/>
          <w:color w:val="000000"/>
        </w:rPr>
        <w:t>199</w:t>
      </w:r>
      <w:r w:rsidR="00A8059F" w:rsidRPr="005479A6">
        <w:rPr>
          <w:rFonts w:ascii="Open Sans" w:hAnsi="Open Sans" w:cs="Open Sans"/>
          <w:bCs/>
          <w:color w:val="000000"/>
        </w:rPr>
        <w:t xml:space="preserve"> (70-100</w:t>
      </w:r>
      <w:r w:rsidR="00873579" w:rsidRPr="005479A6">
        <w:rPr>
          <w:rFonts w:ascii="Open Sans" w:hAnsi="Open Sans" w:cs="Open Sans"/>
          <w:bCs/>
          <w:color w:val="000000"/>
        </w:rPr>
        <w:t xml:space="preserve"> sanaa)</w:t>
      </w:r>
    </w:p>
    <w:p w14:paraId="6E27957B" w14:textId="77777777" w:rsidR="005479A6" w:rsidRPr="005479A6" w:rsidRDefault="005479A6" w:rsidP="005479A6">
      <w:pPr>
        <w:rPr>
          <w:rFonts w:ascii="Open Sans" w:hAnsi="Open Sans" w:cs="Open Sans"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 xml:space="preserve">f) </w:t>
      </w:r>
      <w:r w:rsidRPr="005479A6">
        <w:rPr>
          <w:rFonts w:ascii="Open Sans" w:hAnsi="Open Sans" w:cs="Open Sans"/>
          <w:b/>
          <w:bCs/>
          <w:color w:val="000000"/>
        </w:rPr>
        <w:t xml:space="preserve">pitkä </w:t>
      </w:r>
      <w:r w:rsidRPr="005479A6">
        <w:rPr>
          <w:rFonts w:ascii="Open Sans" w:hAnsi="Open Sans" w:cs="Open Sans"/>
          <w:bCs/>
          <w:color w:val="000000"/>
        </w:rPr>
        <w:t>– Olet lähdössä pe</w:t>
      </w:r>
      <w:r>
        <w:rPr>
          <w:rFonts w:ascii="Open Sans" w:hAnsi="Open Sans" w:cs="Open Sans"/>
          <w:bCs/>
          <w:color w:val="000000"/>
        </w:rPr>
        <w:t>rheesi kanssa lomamatkalle Laus</w:t>
      </w:r>
      <w:r w:rsidRPr="005479A6">
        <w:rPr>
          <w:rFonts w:ascii="Open Sans" w:hAnsi="Open Sans" w:cs="Open Sans"/>
          <w:bCs/>
          <w:color w:val="000000"/>
        </w:rPr>
        <w:t>anneen Sveitsiin. Kirjoita kodinvaihtosivustolle ilmoitus (70-100 sanaa), jossa tarjoat mahdollisuutta kodinvaihtoon matkanne ajaksi. Voit kertoa esimerkiksi:</w:t>
      </w:r>
    </w:p>
    <w:p w14:paraId="7F9E71E9" w14:textId="77777777" w:rsidR="005479A6" w:rsidRPr="005479A6" w:rsidRDefault="005479A6" w:rsidP="005479A6">
      <w:pPr>
        <w:pStyle w:val="Luettelokappale"/>
        <w:numPr>
          <w:ilvl w:val="0"/>
          <w:numId w:val="3"/>
        </w:num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Cs/>
          <w:color w:val="000000"/>
        </w:rPr>
        <w:t>matkanne ajankohdan</w:t>
      </w:r>
    </w:p>
    <w:p w14:paraId="7C84FCF0" w14:textId="77777777" w:rsidR="005479A6" w:rsidRPr="005479A6" w:rsidRDefault="005479A6" w:rsidP="005479A6">
      <w:pPr>
        <w:pStyle w:val="Luettelokappale"/>
        <w:numPr>
          <w:ilvl w:val="0"/>
          <w:numId w:val="3"/>
        </w:num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Cs/>
          <w:color w:val="000000"/>
        </w:rPr>
        <w:t>missä asuntonne sijaitsee</w:t>
      </w:r>
    </w:p>
    <w:p w14:paraId="14E888CA" w14:textId="77777777" w:rsidR="005479A6" w:rsidRPr="005479A6" w:rsidRDefault="005479A6" w:rsidP="005479A6">
      <w:pPr>
        <w:pStyle w:val="Luettelokappale"/>
        <w:numPr>
          <w:ilvl w:val="0"/>
          <w:numId w:val="3"/>
        </w:num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Cs/>
          <w:color w:val="000000"/>
        </w:rPr>
        <w:t>mitä palveluja ja nähdävyyksiä asuntonne lähellä on</w:t>
      </w:r>
    </w:p>
    <w:p w14:paraId="37D45BC4" w14:textId="77777777" w:rsidR="00AB1588" w:rsidRDefault="005479A6" w:rsidP="00AB1588">
      <w:pPr>
        <w:pStyle w:val="Luettelokappale"/>
        <w:numPr>
          <w:ilvl w:val="0"/>
          <w:numId w:val="3"/>
        </w:numPr>
        <w:rPr>
          <w:rFonts w:ascii="Open Sans" w:hAnsi="Open Sans" w:cs="Open Sans"/>
          <w:bCs/>
          <w:color w:val="000000"/>
        </w:rPr>
      </w:pPr>
      <w:r w:rsidRPr="005479A6">
        <w:rPr>
          <w:rFonts w:ascii="Open Sans" w:hAnsi="Open Sans" w:cs="Open Sans"/>
          <w:bCs/>
          <w:color w:val="000000"/>
        </w:rPr>
        <w:t>millaisen asunnon toivoisitte saavanne kodinvaihdon myötä Lausannessa</w:t>
      </w:r>
    </w:p>
    <w:p w14:paraId="68D13263" w14:textId="77777777" w:rsidR="00AB1588" w:rsidRDefault="00AB1588" w:rsidP="00AB1588">
      <w:pPr>
        <w:pStyle w:val="Luettelokappale"/>
        <w:rPr>
          <w:rFonts w:ascii="Open Sans" w:hAnsi="Open Sans" w:cs="Open Sans"/>
          <w:bCs/>
          <w:color w:val="000000"/>
        </w:rPr>
      </w:pPr>
    </w:p>
    <w:p w14:paraId="3C86E50B" w14:textId="77777777" w:rsidR="00AB1588" w:rsidRDefault="00AB1588" w:rsidP="00AB1588">
      <w:pPr>
        <w:pStyle w:val="Luettelokappale"/>
        <w:rPr>
          <w:rFonts w:ascii="Open Sans" w:hAnsi="Open Sans" w:cs="Open Sans"/>
          <w:b/>
          <w:bCs/>
          <w:color w:val="000000"/>
        </w:rPr>
      </w:pPr>
    </w:p>
    <w:p w14:paraId="1E0DB21C" w14:textId="77777777" w:rsidR="00AB1588" w:rsidRDefault="00AB1588" w:rsidP="00AB1588">
      <w:pPr>
        <w:pStyle w:val="Luettelokappale"/>
        <w:rPr>
          <w:rFonts w:ascii="Open Sans" w:hAnsi="Open Sans" w:cs="Open Sans"/>
          <w:b/>
          <w:bCs/>
          <w:color w:val="000000"/>
        </w:rPr>
      </w:pPr>
    </w:p>
    <w:p w14:paraId="0E76B138" w14:textId="77777777" w:rsidR="00AB1588" w:rsidRPr="00AB1588" w:rsidRDefault="008C50A3" w:rsidP="00AB1588">
      <w:pPr>
        <w:pStyle w:val="Luettelokappale"/>
        <w:rPr>
          <w:rFonts w:ascii="Open Sans" w:hAnsi="Open Sans" w:cs="Open Sans"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- Teemme myös yo-kuunteluita ja kirjallisia yo-tehtäviä</w:t>
      </w:r>
    </w:p>
    <w:p w14:paraId="7A796B09" w14:textId="77777777" w:rsidR="00AB1588" w:rsidRPr="00AB1588" w:rsidRDefault="005479A6" w:rsidP="00AB1588">
      <w:pPr>
        <w:ind w:firstLine="720"/>
        <w:rPr>
          <w:rFonts w:ascii="Open Sans" w:hAnsi="Open Sans" w:cs="Open Sans"/>
          <w:b/>
          <w:color w:val="000000"/>
          <w:lang w:val="en-US"/>
        </w:rPr>
      </w:pPr>
      <w:r w:rsidRPr="00AB1588">
        <w:rPr>
          <w:rFonts w:ascii="Open Sans" w:hAnsi="Open Sans" w:cs="Open Sans"/>
          <w:b/>
          <w:color w:val="000000"/>
          <w:lang w:val="en-US"/>
        </w:rPr>
        <w:t>Examen – KOE</w:t>
      </w:r>
      <w:r w:rsidR="00F758EA">
        <w:rPr>
          <w:rFonts w:ascii="Open Sans" w:hAnsi="Open Sans" w:cs="Open Sans"/>
          <w:b/>
          <w:color w:val="000000"/>
          <w:lang w:val="en-US"/>
        </w:rPr>
        <w:t xml:space="preserve">: </w:t>
      </w:r>
      <w:r w:rsidR="009C6DC6">
        <w:rPr>
          <w:rFonts w:ascii="Open Sans" w:hAnsi="Open Sans" w:cs="Open Sans"/>
          <w:b/>
          <w:color w:val="000000"/>
          <w:lang w:val="en-US"/>
        </w:rPr>
        <w:t>SanomaPro + yo-osioita (abitissa?)</w:t>
      </w:r>
      <w:bookmarkStart w:id="0" w:name="_GoBack"/>
      <w:bookmarkEnd w:id="0"/>
    </w:p>
    <w:p w14:paraId="1F0C333B" w14:textId="77777777" w:rsidR="00AB1588" w:rsidRPr="00AB1588" w:rsidRDefault="00AB1588">
      <w:pPr>
        <w:rPr>
          <w:rFonts w:ascii="Open Sans" w:hAnsi="Open Sans" w:cs="Open Sans"/>
          <w:b/>
          <w:color w:val="000000"/>
          <w:lang w:val="en-US"/>
        </w:rPr>
      </w:pPr>
    </w:p>
    <w:p w14:paraId="321614C2" w14:textId="77777777" w:rsidR="006D3275" w:rsidRPr="00AB1588" w:rsidRDefault="00AB1588" w:rsidP="00AB1588">
      <w:pPr>
        <w:ind w:firstLine="720"/>
        <w:rPr>
          <w:rFonts w:ascii="Castellar" w:hAnsi="Castellar"/>
          <w:b/>
          <w:sz w:val="56"/>
          <w:szCs w:val="56"/>
          <w:lang w:val="en-US"/>
        </w:rPr>
      </w:pPr>
      <w:r w:rsidRPr="00AB1588">
        <w:rPr>
          <w:rFonts w:ascii="Castellar" w:hAnsi="Castellar" w:cs="Open Sans"/>
          <w:b/>
          <w:color w:val="000000"/>
          <w:sz w:val="56"/>
          <w:szCs w:val="56"/>
          <w:lang w:val="en-US"/>
        </w:rPr>
        <w:t>Bon travail!</w:t>
      </w:r>
      <w:r w:rsidR="008F29F5" w:rsidRPr="00AB1588">
        <w:rPr>
          <w:rFonts w:ascii="Castellar" w:hAnsi="Castellar" w:cs="Open Sans"/>
          <w:b/>
          <w:color w:val="000000"/>
          <w:sz w:val="56"/>
          <w:szCs w:val="56"/>
          <w:lang w:val="en-US"/>
        </w:rPr>
        <w:br/>
      </w:r>
      <w:r w:rsidRPr="00AB1588">
        <w:rPr>
          <w:rFonts w:ascii="Castellar" w:hAnsi="Castellar"/>
          <w:b/>
          <w:sz w:val="56"/>
          <w:szCs w:val="56"/>
          <w:lang w:val="en-US"/>
        </w:rPr>
        <w:tab/>
      </w:r>
    </w:p>
    <w:sectPr w:rsidR="006D3275" w:rsidRPr="00AB15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stellar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7E0"/>
    <w:multiLevelType w:val="hybridMultilevel"/>
    <w:tmpl w:val="1E2CBDDA"/>
    <w:lvl w:ilvl="0" w:tplc="2C2C13BA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B7603"/>
    <w:multiLevelType w:val="hybridMultilevel"/>
    <w:tmpl w:val="8EEC746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65234"/>
    <w:multiLevelType w:val="hybridMultilevel"/>
    <w:tmpl w:val="E6169C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F5"/>
    <w:rsid w:val="001045FA"/>
    <w:rsid w:val="00253976"/>
    <w:rsid w:val="005479A6"/>
    <w:rsid w:val="006A628D"/>
    <w:rsid w:val="006D3275"/>
    <w:rsid w:val="00873579"/>
    <w:rsid w:val="008C50A3"/>
    <w:rsid w:val="008F29F5"/>
    <w:rsid w:val="009C6DC6"/>
    <w:rsid w:val="00A8059F"/>
    <w:rsid w:val="00AB1588"/>
    <w:rsid w:val="00CB2A79"/>
    <w:rsid w:val="00F758EA"/>
    <w:rsid w:val="00F8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0DA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8F29F5"/>
    <w:rPr>
      <w:i/>
      <w:iCs/>
    </w:rPr>
  </w:style>
  <w:style w:type="paragraph" w:styleId="Luettelokappale">
    <w:name w:val="List Paragraph"/>
    <w:basedOn w:val="Normaali"/>
    <w:uiPriority w:val="34"/>
    <w:qFormat/>
    <w:rsid w:val="005479A6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F758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758EA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8F29F5"/>
    <w:rPr>
      <w:i/>
      <w:iCs/>
    </w:rPr>
  </w:style>
  <w:style w:type="paragraph" w:styleId="Luettelokappale">
    <w:name w:val="List Paragraph"/>
    <w:basedOn w:val="Normaali"/>
    <w:uiPriority w:val="34"/>
    <w:qFormat/>
    <w:rsid w:val="005479A6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F758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F758EA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217</Words>
  <Characters>1760</Characters>
  <Application>Microsoft Macintosh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Paksula Tuija</dc:creator>
  <cp:lastModifiedBy>Tuija Paksula</cp:lastModifiedBy>
  <cp:revision>6</cp:revision>
  <dcterms:created xsi:type="dcterms:W3CDTF">2019-04-01T08:34:00Z</dcterms:created>
  <dcterms:modified xsi:type="dcterms:W3CDTF">2020-04-02T08:22:00Z</dcterms:modified>
</cp:coreProperties>
</file>