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sz w:val="28"/>
          <w:szCs w:val="28"/>
          <w:bdr w:val="none" w:sz="0" w:space="0" w:color="auto" w:frame="1"/>
        </w:rPr>
        <w:t>YHTEISÖLLINEN OPPILASHUOLTO</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sz w:val="28"/>
          <w:szCs w:val="28"/>
          <w:bdr w:val="none" w:sz="0" w:space="0" w:color="auto" w:frame="1"/>
        </w:rPr>
        <w:t>KOKOUS 11.12.2024</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sz w:val="28"/>
          <w:szCs w:val="28"/>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sz w:val="28"/>
          <w:szCs w:val="28"/>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proofErr w:type="gramStart"/>
      <w:r>
        <w:rPr>
          <w:rFonts w:ascii="inherit" w:hAnsi="inherit" w:cs="Calibri"/>
          <w:b/>
          <w:bCs/>
          <w:color w:val="000000"/>
          <w:bdr w:val="none" w:sz="0" w:space="0" w:color="auto" w:frame="1"/>
        </w:rPr>
        <w:t>Kutsutut:   </w:t>
      </w:r>
      <w:proofErr w:type="gramEnd"/>
      <w:r>
        <w:rPr>
          <w:rFonts w:ascii="inherit" w:hAnsi="inherit" w:cs="Calibri"/>
          <w:b/>
          <w:bCs/>
          <w:color w:val="000000"/>
          <w:bdr w:val="none" w:sz="0" w:space="0" w:color="auto" w:frame="1"/>
        </w:rPr>
        <w:t xml:space="preserve">    </w:t>
      </w:r>
      <w:r>
        <w:rPr>
          <w:rFonts w:ascii="inherit" w:hAnsi="inherit" w:cs="Calibri"/>
          <w:b/>
          <w:bCs/>
          <w:color w:val="000000"/>
          <w:bdr w:val="none" w:sz="0" w:space="0" w:color="auto" w:frame="1"/>
        </w:rPr>
        <w:t xml:space="preserve">  </w:t>
      </w:r>
      <w:r>
        <w:rPr>
          <w:rFonts w:ascii="inherit" w:hAnsi="inherit" w:cs="Calibri"/>
          <w:b/>
          <w:bCs/>
          <w:color w:val="000000"/>
          <w:bdr w:val="none" w:sz="0" w:space="0" w:color="auto" w:frame="1"/>
        </w:rPr>
        <w:t xml:space="preserve">Satu </w:t>
      </w:r>
      <w:proofErr w:type="spellStart"/>
      <w:r>
        <w:rPr>
          <w:rFonts w:ascii="inherit" w:hAnsi="inherit" w:cs="Calibri"/>
          <w:b/>
          <w:bCs/>
          <w:color w:val="000000"/>
          <w:bdr w:val="none" w:sz="0" w:space="0" w:color="auto" w:frame="1"/>
        </w:rPr>
        <w:t>Alapeteri</w:t>
      </w:r>
      <w:proofErr w:type="spellEnd"/>
      <w:r>
        <w:rPr>
          <w:rFonts w:ascii="inherit" w:hAnsi="inherit" w:cs="Calibri"/>
          <w:b/>
          <w:bCs/>
          <w:color w:val="000000"/>
          <w:bdr w:val="none" w:sz="0" w:space="0" w:color="auto" w:frame="1"/>
        </w:rPr>
        <w:t xml:space="preserve">                        </w:t>
      </w:r>
      <w:proofErr w:type="spellStart"/>
      <w:r>
        <w:rPr>
          <w:rFonts w:ascii="inherit" w:hAnsi="inherit" w:cs="Calibri"/>
          <w:b/>
          <w:bCs/>
          <w:color w:val="000000"/>
          <w:bdr w:val="none" w:sz="0" w:space="0" w:color="auto" w:frame="1"/>
        </w:rPr>
        <w:t>terv.hoitaja</w:t>
      </w:r>
      <w:proofErr w:type="spellEnd"/>
      <w:r>
        <w:rPr>
          <w:rFonts w:ascii="inherit" w:hAnsi="inherit" w:cs="Calibri"/>
          <w:b/>
          <w:bCs/>
          <w:color w:val="000000"/>
          <w:bdr w:val="none" w:sz="0" w:space="0" w:color="auto" w:frame="1"/>
        </w:rPr>
        <w:t>, yleisopetus</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                          Sini Saarelainen                    </w:t>
      </w:r>
      <w:proofErr w:type="spellStart"/>
      <w:proofErr w:type="gramStart"/>
      <w:r>
        <w:rPr>
          <w:rFonts w:ascii="inherit" w:hAnsi="inherit" w:cs="Calibri"/>
          <w:b/>
          <w:bCs/>
          <w:color w:val="000000"/>
          <w:bdr w:val="none" w:sz="0" w:space="0" w:color="auto" w:frame="1"/>
        </w:rPr>
        <w:t>terv.hoitaja</w:t>
      </w:r>
      <w:proofErr w:type="spellEnd"/>
      <w:proofErr w:type="gramEnd"/>
      <w:r>
        <w:rPr>
          <w:rFonts w:ascii="inherit" w:hAnsi="inherit" w:cs="Calibri"/>
          <w:b/>
          <w:bCs/>
          <w:color w:val="000000"/>
          <w:bdr w:val="none" w:sz="0" w:space="0" w:color="auto" w:frame="1"/>
        </w:rPr>
        <w:t>, pienryhmät</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Anitta Tammela                    kuraattori, yleisopetus</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                          Teija Nieminen                      kuraattori, </w:t>
      </w:r>
      <w:proofErr w:type="spellStart"/>
      <w:r>
        <w:rPr>
          <w:rFonts w:ascii="inherit" w:hAnsi="inherit" w:cs="Calibri"/>
          <w:b/>
          <w:bCs/>
          <w:color w:val="000000"/>
          <w:bdr w:val="none" w:sz="0" w:space="0" w:color="auto" w:frame="1"/>
        </w:rPr>
        <w:t>penryhmät</w:t>
      </w:r>
      <w:proofErr w:type="spellEnd"/>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Mari Lätti </w:t>
      </w:r>
      <w:r>
        <w:rPr>
          <w:rFonts w:ascii="inherit" w:hAnsi="inherit" w:cs="Calibri"/>
          <w:b/>
          <w:bCs/>
          <w:color w:val="000000"/>
          <w:bdr w:val="none" w:sz="0" w:space="0" w:color="auto" w:frame="1"/>
        </w:rPr>
        <w:t>                             </w:t>
      </w:r>
      <w:r>
        <w:rPr>
          <w:rFonts w:ascii="inherit" w:hAnsi="inherit" w:cs="Calibri"/>
          <w:b/>
          <w:bCs/>
          <w:color w:val="000000"/>
          <w:bdr w:val="none" w:sz="0" w:space="0" w:color="auto" w:frame="1"/>
        </w:rPr>
        <w:t>päiväkodinjohtaja, esiopetus</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Jaana Kemppinen                 erityisopettaja, yleisopetus</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Tuula</w:t>
      </w:r>
      <w:r>
        <w:rPr>
          <w:rFonts w:ascii="inherit" w:hAnsi="inherit" w:cs="Calibri"/>
          <w:b/>
          <w:bCs/>
          <w:color w:val="000000"/>
          <w:bdr w:val="none" w:sz="0" w:space="0" w:color="auto" w:frame="1"/>
        </w:rPr>
        <w:t xml:space="preserve"> Viheroja                      </w:t>
      </w:r>
      <w:r>
        <w:rPr>
          <w:rFonts w:ascii="inherit" w:hAnsi="inherit" w:cs="Calibri"/>
          <w:b/>
          <w:bCs/>
          <w:color w:val="000000"/>
          <w:bdr w:val="none" w:sz="0" w:space="0" w:color="auto" w:frame="1"/>
        </w:rPr>
        <w:t>e</w:t>
      </w:r>
      <w:r>
        <w:rPr>
          <w:rFonts w:ascii="inherit" w:hAnsi="inherit" w:cs="Calibri"/>
          <w:b/>
          <w:bCs/>
          <w:color w:val="000000"/>
          <w:bdr w:val="none" w:sz="0" w:space="0" w:color="auto" w:frame="1"/>
        </w:rPr>
        <w:t>rityisluokanopettaja,</w:t>
      </w:r>
      <w:r>
        <w:rPr>
          <w:rFonts w:ascii="inherit" w:hAnsi="inherit" w:cs="Calibri"/>
          <w:b/>
          <w:bCs/>
          <w:color w:val="000000"/>
          <w:bdr w:val="none" w:sz="0" w:space="0" w:color="auto" w:frame="1"/>
        </w:rPr>
        <w:t xml:space="preserve"> apulaisrehtori, siht.</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Juhani Sammallahti             hallinnollinen rehtori</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r>
        <w:rPr>
          <w:rFonts w:ascii="inherit" w:hAnsi="inherit" w:cs="Calibri"/>
          <w:b/>
          <w:bCs/>
          <w:color w:val="000000"/>
          <w:bdr w:val="none" w:sz="0" w:space="0" w:color="auto" w:frame="1"/>
        </w:rPr>
        <w:t>                            </w:t>
      </w:r>
      <w:r>
        <w:rPr>
          <w:rFonts w:ascii="inherit" w:hAnsi="inherit" w:cs="Calibri"/>
          <w:b/>
          <w:bCs/>
          <w:color w:val="000000"/>
          <w:bdr w:val="none" w:sz="0" w:space="0" w:color="auto" w:frame="1"/>
        </w:rPr>
        <w:t>huoltajien edustaja</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                          Taina </w:t>
      </w:r>
      <w:r>
        <w:rPr>
          <w:rFonts w:ascii="inherit" w:hAnsi="inherit" w:cs="Calibri"/>
          <w:b/>
          <w:bCs/>
          <w:color w:val="000000"/>
          <w:bdr w:val="none" w:sz="0" w:space="0" w:color="auto" w:frame="1"/>
        </w:rPr>
        <w:t>Suvikas                        </w:t>
      </w:r>
      <w:r>
        <w:rPr>
          <w:rFonts w:ascii="inherit" w:hAnsi="inherit" w:cs="Calibri"/>
          <w:b/>
          <w:bCs/>
          <w:color w:val="000000"/>
          <w:bdr w:val="none" w:sz="0" w:space="0" w:color="auto" w:frame="1"/>
        </w:rPr>
        <w:t>pedagoginen rehtori, pj</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1§   Tämän hetken kuulumisia mm. oppilashuollon muutoksista ja kuulumisia </w:t>
      </w:r>
      <w:proofErr w:type="spellStart"/>
      <w:r>
        <w:rPr>
          <w:rFonts w:ascii="inherit" w:hAnsi="inherit" w:cs="Calibri"/>
          <w:b/>
          <w:bCs/>
          <w:color w:val="000000"/>
          <w:bdr w:val="none" w:sz="0" w:space="0" w:color="auto" w:frame="1"/>
        </w:rPr>
        <w:t>Totti</w:t>
      </w:r>
      <w:proofErr w:type="spellEnd"/>
      <w:r>
        <w:rPr>
          <w:rFonts w:ascii="inherit" w:hAnsi="inherit" w:cs="Calibri"/>
          <w:b/>
          <w:bCs/>
          <w:color w:val="000000"/>
          <w:bdr w:val="none" w:sz="0" w:space="0" w:color="auto" w:frame="1"/>
        </w:rPr>
        <w:t xml:space="preserve"> Karpelan turvallisuuskoulutuksesta.</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Teija jää 31.12. pois kuraattorin työstä ja jatkaa Naulan koulussa kouluohjaajana. Esiopetus on huolissaan tilanteesta, koska lapsilta kuraattoripalvelu loppuu Pohjoiskehän esiopetuksessa. Lapsen oikeus lähitukeen poistuu. Tuki jatkuu konsultoivana. Toiveena on, että Teija voisi tehdä kouluohjaajan työtä myös Pohjoiskehän koulussa.</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proofErr w:type="spellStart"/>
      <w:r>
        <w:rPr>
          <w:rFonts w:ascii="inherit" w:hAnsi="inherit" w:cs="Calibri"/>
          <w:b/>
          <w:bCs/>
          <w:color w:val="000000"/>
          <w:bdr w:val="none" w:sz="0" w:space="0" w:color="auto" w:frame="1"/>
        </w:rPr>
        <w:t>Totti</w:t>
      </w:r>
      <w:proofErr w:type="spellEnd"/>
      <w:r>
        <w:rPr>
          <w:rFonts w:ascii="inherit" w:hAnsi="inherit" w:cs="Calibri"/>
          <w:b/>
          <w:bCs/>
          <w:color w:val="000000"/>
          <w:bdr w:val="none" w:sz="0" w:space="0" w:color="auto" w:frame="1"/>
        </w:rPr>
        <w:t xml:space="preserve"> Karpelan koulutuksesta jäi mieleen valmistautuminen erilaisiin tilanteisiin. Mietittiin sisälle suojautumisen harjoittelua. Koulutuksessa ei suositeltu harjoittelua oppilaiden kanssa vaan henkilökunnan osaamista tilanteen tullessa.</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2§    </w:t>
      </w:r>
      <w:proofErr w:type="spellStart"/>
      <w:r>
        <w:rPr>
          <w:rFonts w:ascii="inherit" w:hAnsi="inherit" w:cs="Calibri"/>
          <w:b/>
          <w:bCs/>
          <w:color w:val="000000"/>
          <w:bdr w:val="none" w:sz="0" w:space="0" w:color="auto" w:frame="1"/>
        </w:rPr>
        <w:t>Tyhy</w:t>
      </w:r>
      <w:proofErr w:type="spellEnd"/>
      <w:r>
        <w:rPr>
          <w:rFonts w:ascii="inherit" w:hAnsi="inherit" w:cs="Calibri"/>
          <w:b/>
          <w:bCs/>
          <w:color w:val="000000"/>
          <w:bdr w:val="none" w:sz="0" w:space="0" w:color="auto" w:frame="1"/>
        </w:rPr>
        <w:t>-kyselyn keskusteluista: Työyhteisössäni asioiden on avointa, työyhteisön ongelmiin</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xml:space="preserve">puututaan nopeasti ja tehokkaasti, saan riittävästi palautetta työstäni. Vastauksissa olisi toivottu vielä tarkempia. Mihin konkreettisesti toivotaan muutosta? Miten lauseet on ymmärretty esim. palaute työstä ei välttämättä tarkoita esimiehen palautetta. Pitää avata eri kokousten tarkoitus ja mitä niissä on mahdollista päättää/sopia yhdessä. Asia menee </w:t>
      </w:r>
      <w:proofErr w:type="spellStart"/>
      <w:r>
        <w:rPr>
          <w:rFonts w:ascii="inherit" w:hAnsi="inherit" w:cs="Calibri"/>
          <w:b/>
          <w:bCs/>
          <w:color w:val="000000"/>
          <w:bdr w:val="none" w:sz="0" w:space="0" w:color="auto" w:frame="1"/>
        </w:rPr>
        <w:t>Joryn</w:t>
      </w:r>
      <w:proofErr w:type="spellEnd"/>
      <w:r>
        <w:rPr>
          <w:rFonts w:ascii="inherit" w:hAnsi="inherit" w:cs="Calibri"/>
          <w:b/>
          <w:bCs/>
          <w:color w:val="000000"/>
          <w:bdr w:val="none" w:sz="0" w:space="0" w:color="auto" w:frame="1"/>
        </w:rPr>
        <w:t xml:space="preserve"> kokoukseen Tainan ja Juhanin valmistelun jälkeen. Tämän jälkeen kommentoitavaksi korttelikokoukseen.</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3§    Mitä teemme oppilailta tulleen tiedon kiusaamisesta eteen keväällä? Oppilaiden osallistaminen yhteiseen haasteeseen, miten toimit? Puolustat toista, et osallistu kiusaamiseen, autat toista arjessa. Positiivisuutta ja me-henkeä nostetaan yhä tärkeäksi. Huomataan koulussamme saavutetut hienot asiat: kaveriluokat, avun antaminen, erilaisuuden normaalius arjessa. Juhani vie tätä oppilaskuntaan.</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4§    Lisätään mitä minulle kuuluu –kyselyyn kysymys tasa-arvosta. Käsitellään asiaa 19.3. tasa-arvon päivänä.</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5§    Muuta?</w:t>
      </w:r>
    </w:p>
    <w:p w:rsidR="00A30F54" w:rsidRDefault="00A30F54" w:rsidP="00A30F54">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Keskusteltiin koulun roolista erilaisissa vapaa-ajalla tapahtuvasta häirinnästä, uhkauksesta, kiusaamisesta tms. Koulumme pyrkii siihen, etteivät mitkään tapaukset jäisi ”koneistoon” vaan koulu tekee asioiden eteen niin paljon kuin pystyy. Pääsevätkö oppilaat keskustelemaan kuraattorin tai psykologin kanssa?</w:t>
      </w:r>
    </w:p>
    <w:p w:rsidR="003E4CEC" w:rsidRPr="00CB5BA2" w:rsidRDefault="00A30F54" w:rsidP="00CB5BA2">
      <w:pPr>
        <w:pStyle w:val="NormaaliWWW"/>
        <w:spacing w:before="0" w:beforeAutospacing="0" w:after="0" w:afterAutospacing="0"/>
        <w:rPr>
          <w:rFonts w:ascii="Calibri" w:hAnsi="Calibri" w:cs="Calibri"/>
          <w:color w:val="000000"/>
          <w:sz w:val="22"/>
          <w:szCs w:val="22"/>
        </w:rPr>
      </w:pPr>
      <w:r>
        <w:rPr>
          <w:rFonts w:ascii="inherit" w:hAnsi="inherit" w:cs="Calibri"/>
          <w:b/>
          <w:bCs/>
          <w:color w:val="000000"/>
          <w:bdr w:val="none" w:sz="0" w:space="0" w:color="auto" w:frame="1"/>
        </w:rPr>
        <w:t>                         </w:t>
      </w:r>
      <w:bookmarkStart w:id="0" w:name="_GoBack"/>
      <w:bookmarkEnd w:id="0"/>
    </w:p>
    <w:sectPr w:rsidR="003E4CEC" w:rsidRPr="00CB5B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F54"/>
    <w:rsid w:val="003E4CEC"/>
    <w:rsid w:val="00A30F54"/>
    <w:rsid w:val="00CB5B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D333"/>
  <w15:chartTrackingRefBased/>
  <w15:docId w15:val="{C8000940-D4E4-4200-9776-54581D86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A30F54"/>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2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2718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Suvikas Taina</dc:creator>
  <cp:keywords/>
  <dc:description/>
  <cp:lastModifiedBy>Suvikas Taina</cp:lastModifiedBy>
  <cp:revision>2</cp:revision>
  <dcterms:created xsi:type="dcterms:W3CDTF">2025-02-13T10:09:00Z</dcterms:created>
  <dcterms:modified xsi:type="dcterms:W3CDTF">2025-02-13T10:09:00Z</dcterms:modified>
</cp:coreProperties>
</file>