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1C" w:rsidRDefault="00FD6F1C" w:rsidP="00FD6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POHJOISKEHÄN KOULUN YHTEISÖLLINEN OPPILASHUOLTORYHMÄ</w:t>
      </w:r>
    </w:p>
    <w:p w:rsidR="00FD6F1C" w:rsidRDefault="00FD6F1C" w:rsidP="00FD6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KOKOUS 23.8.2021 klo 14.00</w:t>
      </w:r>
      <w:r w:rsidR="0066351C">
        <w:rPr>
          <w:b/>
          <w:sz w:val="28"/>
          <w:szCs w:val="28"/>
        </w:rPr>
        <w:t xml:space="preserve"> etänä</w:t>
      </w:r>
      <w:bookmarkStart w:id="0" w:name="_GoBack"/>
      <w:bookmarkEnd w:id="0"/>
    </w:p>
    <w:p w:rsidR="00FD6F1C" w:rsidRDefault="00FD6F1C" w:rsidP="00FD6F1C">
      <w:pPr>
        <w:rPr>
          <w:b/>
          <w:sz w:val="28"/>
          <w:szCs w:val="28"/>
        </w:rPr>
      </w:pPr>
    </w:p>
    <w:p w:rsidR="00FD6F1C" w:rsidRDefault="00FD6F1C" w:rsidP="00FD6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Pöytäkirja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Kutsuttu:</w:t>
      </w:r>
      <w:r>
        <w:rPr>
          <w:b/>
          <w:sz w:val="24"/>
          <w:szCs w:val="24"/>
        </w:rPr>
        <w:tab/>
        <w:t xml:space="preserve">Terveydenhoitaja Tiia Alonen </w:t>
      </w:r>
      <w:r w:rsidR="009E57C8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poissa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Terveydenhoitaja Satu </w:t>
      </w:r>
      <w:proofErr w:type="spellStart"/>
      <w:r>
        <w:rPr>
          <w:b/>
          <w:sz w:val="24"/>
          <w:szCs w:val="24"/>
        </w:rPr>
        <w:t>Alapeteri</w:t>
      </w:r>
      <w:proofErr w:type="spellEnd"/>
      <w:r>
        <w:rPr>
          <w:b/>
          <w:sz w:val="24"/>
          <w:szCs w:val="24"/>
        </w:rPr>
        <w:t xml:space="preserve"> </w:t>
      </w:r>
      <w:r w:rsidR="009E57C8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poissa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Kuraattori Anitta Tammela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Kuraattori Teija Nieminen 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Varhaiskasvatuksen edustaja Mari Lätti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Koulupsykologi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Apulaisrehtori / erityisluokanopettaja Tuula Viheroja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Laaja-alainen erityisopettaja Jaana Kemppinen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Hallinnollinen rehtori Jukka Raiskinmäki</w:t>
      </w:r>
    </w:p>
    <w:p w:rsidR="00FD6F1C" w:rsidRDefault="00FD6F1C" w:rsidP="009E57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Pedagoginen rehtori Taina Suvikas</w:t>
      </w:r>
      <w:r>
        <w:rPr>
          <w:b/>
          <w:sz w:val="24"/>
          <w:szCs w:val="24"/>
        </w:rPr>
        <w:tab/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ESITYSLISTA: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1§   Kokouksen laillisuus, läsnäolijat merkitty ylle ja kokous on keväällä kutsuttu koolle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2§ Miten eri osapuolten näkökulmasta lukuvuosi on lähtenyt käyntiin?</w:t>
      </w:r>
    </w:p>
    <w:p w:rsidR="00FD6F1C" w:rsidRPr="00FD6F1C" w:rsidRDefault="00FD6F1C" w:rsidP="00FD6F1C">
      <w:pPr>
        <w:spacing w:after="0"/>
        <w:ind w:left="1300"/>
        <w:rPr>
          <w:sz w:val="24"/>
          <w:szCs w:val="24"/>
        </w:rPr>
      </w:pPr>
      <w:r w:rsidRPr="00FD6F1C">
        <w:rPr>
          <w:sz w:val="24"/>
          <w:szCs w:val="24"/>
        </w:rPr>
        <w:t xml:space="preserve">Olosuhteisiin nähden hyvin. </w:t>
      </w:r>
      <w:r>
        <w:rPr>
          <w:sz w:val="24"/>
          <w:szCs w:val="24"/>
        </w:rPr>
        <w:t>Oppilaiden terapioiden tarpeet ja päätökset koulupäivän aikaisista terapioista ovat tulleet Jukalle päätettäviksi. Tartuntatautilainmukaiset päätökset oppilaiden poissaoloista kulkevat myöhässä. Kura</w:t>
      </w:r>
      <w:r w:rsidR="009E57C8">
        <w:rPr>
          <w:sz w:val="24"/>
          <w:szCs w:val="24"/>
        </w:rPr>
        <w:t>a</w:t>
      </w:r>
      <w:r>
        <w:rPr>
          <w:sz w:val="24"/>
          <w:szCs w:val="24"/>
        </w:rPr>
        <w:t xml:space="preserve">ttori Anittan syksy on käynnistynyt siitä, mihin keväällä jäätiin, Jaana kertoo sopivansa </w:t>
      </w:r>
      <w:r w:rsidR="009E57C8">
        <w:rPr>
          <w:sz w:val="24"/>
          <w:szCs w:val="24"/>
        </w:rPr>
        <w:t xml:space="preserve">aikatauluja. 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3§ Korona-ohjeistukset ja koulun reagointi niihin tällä hetkellä.</w:t>
      </w:r>
    </w:p>
    <w:p w:rsidR="00FD6F1C" w:rsidRDefault="009E57C8" w:rsidP="00D43FA9">
      <w:pPr>
        <w:spacing w:after="0"/>
        <w:ind w:left="1300"/>
        <w:rPr>
          <w:sz w:val="24"/>
          <w:szCs w:val="24"/>
        </w:rPr>
      </w:pPr>
      <w:r>
        <w:rPr>
          <w:sz w:val="24"/>
          <w:szCs w:val="24"/>
        </w:rPr>
        <w:t xml:space="preserve">Korona-ohjeet käyty läpi henkilökunnan kanssa heti lukukauden aluksi. </w:t>
      </w:r>
      <w:r w:rsidR="00D43FA9">
        <w:rPr>
          <w:sz w:val="24"/>
          <w:szCs w:val="24"/>
        </w:rPr>
        <w:t>Koronaväsymystä on ilmassa</w:t>
      </w:r>
      <w:r>
        <w:rPr>
          <w:sz w:val="24"/>
          <w:szCs w:val="24"/>
        </w:rPr>
        <w:t>, mutta ohjeita noudatetaan hyvin</w:t>
      </w:r>
      <w:r w:rsidR="00D43FA9">
        <w:rPr>
          <w:sz w:val="24"/>
          <w:szCs w:val="24"/>
        </w:rPr>
        <w:t>. Vanhempainillat pidetään sovitusti etänä. Mari ehdottaa, että kun koulussamme koittaa joskus ns. ensimmäinen Normaalipäivä, sitä juhlistetaan yhdessä.</w:t>
      </w:r>
    </w:p>
    <w:p w:rsidR="009E57C8" w:rsidRPr="00D43FA9" w:rsidRDefault="009E57C8" w:rsidP="00D43FA9">
      <w:pPr>
        <w:spacing w:after="0"/>
        <w:ind w:left="1300"/>
        <w:rPr>
          <w:sz w:val="24"/>
          <w:szCs w:val="24"/>
        </w:rPr>
      </w:pP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4§ Vanhempainyhdistyksen herättely ja huoltajajäsenen saaminen oppilashuoltoryhmään.</w:t>
      </w:r>
    </w:p>
    <w:p w:rsidR="00FD6F1C" w:rsidRPr="00C52828" w:rsidRDefault="00C52828" w:rsidP="00C52828">
      <w:pPr>
        <w:spacing w:after="0"/>
        <w:ind w:left="1300"/>
        <w:rPr>
          <w:sz w:val="24"/>
          <w:szCs w:val="24"/>
        </w:rPr>
      </w:pPr>
      <w:r w:rsidRPr="00C52828">
        <w:rPr>
          <w:sz w:val="24"/>
          <w:szCs w:val="24"/>
        </w:rPr>
        <w:t>Jaana ehdottaa, että olisi yksi tiimi, joka ideoi esim. tapahtumia. Tapahtumat toteutettaisiin esim. kortteleittain.</w:t>
      </w:r>
      <w:r w:rsidR="009E57C8">
        <w:rPr>
          <w:sz w:val="24"/>
          <w:szCs w:val="24"/>
        </w:rPr>
        <w:t xml:space="preserve"> Viedään eteenpäin.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5§ Oppilashuollon vuosikellon tarkastelua.</w:t>
      </w:r>
    </w:p>
    <w:p w:rsidR="009E57C8" w:rsidRDefault="00B20D35" w:rsidP="00FD6F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122B4">
        <w:rPr>
          <w:sz w:val="24"/>
          <w:szCs w:val="24"/>
        </w:rPr>
        <w:t xml:space="preserve">Vuosikello lisätään </w:t>
      </w:r>
      <w:r w:rsidR="009E57C8">
        <w:rPr>
          <w:sz w:val="24"/>
          <w:szCs w:val="24"/>
        </w:rPr>
        <w:t xml:space="preserve">koulumme </w:t>
      </w:r>
      <w:proofErr w:type="spellStart"/>
      <w:r w:rsidRPr="005122B4">
        <w:rPr>
          <w:sz w:val="24"/>
          <w:szCs w:val="24"/>
        </w:rPr>
        <w:t>pedanettiin</w:t>
      </w:r>
      <w:proofErr w:type="spellEnd"/>
      <w:r w:rsidRPr="005122B4">
        <w:rPr>
          <w:sz w:val="24"/>
          <w:szCs w:val="24"/>
        </w:rPr>
        <w:t>, kelloon l</w:t>
      </w:r>
      <w:r w:rsidR="009E57C8">
        <w:rPr>
          <w:sz w:val="24"/>
          <w:szCs w:val="24"/>
        </w:rPr>
        <w:t xml:space="preserve">isätään myös Huomaa hyvä </w:t>
      </w:r>
    </w:p>
    <w:p w:rsidR="00FD6F1C" w:rsidRPr="005122B4" w:rsidRDefault="009E57C8" w:rsidP="00FD6F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koulutukset.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6§ Koulupsykologitilanne</w:t>
      </w:r>
    </w:p>
    <w:p w:rsidR="009E57C8" w:rsidRDefault="005122B4" w:rsidP="009E57C8">
      <w:pPr>
        <w:spacing w:after="0"/>
        <w:ind w:left="1300"/>
        <w:rPr>
          <w:sz w:val="24"/>
          <w:szCs w:val="24"/>
        </w:rPr>
      </w:pPr>
      <w:r w:rsidRPr="005122B4">
        <w:rPr>
          <w:sz w:val="24"/>
          <w:szCs w:val="24"/>
        </w:rPr>
        <w:t>Koulupsykologi</w:t>
      </w:r>
      <w:r w:rsidR="009E57C8">
        <w:rPr>
          <w:sz w:val="24"/>
          <w:szCs w:val="24"/>
        </w:rPr>
        <w:t>n</w:t>
      </w:r>
      <w:r w:rsidRPr="005122B4">
        <w:rPr>
          <w:sz w:val="24"/>
          <w:szCs w:val="24"/>
        </w:rPr>
        <w:t xml:space="preserve"> palveluja on </w:t>
      </w:r>
      <w:r w:rsidR="009E57C8">
        <w:rPr>
          <w:sz w:val="24"/>
          <w:szCs w:val="24"/>
        </w:rPr>
        <w:t xml:space="preserve">koulun </w:t>
      </w:r>
      <w:r w:rsidRPr="005122B4">
        <w:rPr>
          <w:sz w:val="24"/>
          <w:szCs w:val="24"/>
        </w:rPr>
        <w:t xml:space="preserve">käytössä ostopalveluna keskiviikkoisin (Saana </w:t>
      </w:r>
      <w:proofErr w:type="spellStart"/>
      <w:r w:rsidRPr="005122B4">
        <w:rPr>
          <w:sz w:val="24"/>
          <w:szCs w:val="24"/>
        </w:rPr>
        <w:t>Hallama</w:t>
      </w:r>
      <w:proofErr w:type="spellEnd"/>
      <w:r w:rsidRPr="005122B4">
        <w:rPr>
          <w:sz w:val="24"/>
          <w:szCs w:val="24"/>
        </w:rPr>
        <w:t>)</w:t>
      </w:r>
      <w:r w:rsidR="009E57C8">
        <w:rPr>
          <w:sz w:val="24"/>
          <w:szCs w:val="24"/>
        </w:rPr>
        <w:t>. Hänellä on myös kaksi muuta koulua samana päivänä.  Lisäksi hänellä on soittoaika perjantaisin.</w:t>
      </w:r>
    </w:p>
    <w:p w:rsidR="009E57C8" w:rsidRPr="005122B4" w:rsidRDefault="009E57C8" w:rsidP="009E57C8">
      <w:pPr>
        <w:spacing w:after="0"/>
        <w:ind w:left="1300"/>
        <w:rPr>
          <w:sz w:val="24"/>
          <w:szCs w:val="24"/>
        </w:rPr>
      </w:pP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6§ Sari Ågrenin lähettämä Ankkuritiimin ohjeistus väkivaltatilanteisiin.</w:t>
      </w:r>
    </w:p>
    <w:p w:rsidR="00FD6F1C" w:rsidRDefault="008013FB" w:rsidP="008013FB">
      <w:pPr>
        <w:spacing w:after="0"/>
        <w:ind w:left="1300"/>
        <w:rPr>
          <w:sz w:val="24"/>
          <w:szCs w:val="24"/>
        </w:rPr>
      </w:pPr>
      <w:proofErr w:type="spellStart"/>
      <w:r w:rsidRPr="008013FB">
        <w:rPr>
          <w:sz w:val="24"/>
          <w:szCs w:val="24"/>
        </w:rPr>
        <w:t>Mapa</w:t>
      </w:r>
      <w:proofErr w:type="spellEnd"/>
      <w:r w:rsidRPr="008013FB">
        <w:rPr>
          <w:sz w:val="24"/>
          <w:szCs w:val="24"/>
        </w:rPr>
        <w:t xml:space="preserve">-koulutus aloitetaan </w:t>
      </w:r>
      <w:r w:rsidR="009E57C8">
        <w:rPr>
          <w:sz w:val="24"/>
          <w:szCs w:val="24"/>
        </w:rPr>
        <w:t xml:space="preserve">uudelleen </w:t>
      </w:r>
      <w:r w:rsidRPr="008013FB">
        <w:rPr>
          <w:sz w:val="24"/>
          <w:szCs w:val="24"/>
        </w:rPr>
        <w:t xml:space="preserve">vihreästä korttelista. Ankkuritiimin ohjeistukseen nojataan kaupungin päätöksen mukaan. </w:t>
      </w:r>
    </w:p>
    <w:p w:rsidR="009E57C8" w:rsidRPr="008013FB" w:rsidRDefault="009E57C8" w:rsidP="008013FB">
      <w:pPr>
        <w:spacing w:after="0"/>
        <w:ind w:left="1300"/>
        <w:rPr>
          <w:sz w:val="24"/>
          <w:szCs w:val="24"/>
        </w:rPr>
      </w:pP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7§ Rauman koulujen uusi kriisisuunnitelma valmistumassa. Koulutusta tulossa</w:t>
      </w:r>
      <w:r w:rsidR="008013FB">
        <w:rPr>
          <w:b/>
          <w:sz w:val="24"/>
          <w:szCs w:val="24"/>
        </w:rPr>
        <w:t xml:space="preserve"> kriisien kohtaamiseen</w:t>
      </w:r>
      <w:r>
        <w:rPr>
          <w:b/>
          <w:sz w:val="24"/>
          <w:szCs w:val="24"/>
        </w:rPr>
        <w:t>.</w:t>
      </w:r>
    </w:p>
    <w:p w:rsidR="00FD6F1C" w:rsidRDefault="008013FB" w:rsidP="008013FB">
      <w:pPr>
        <w:spacing w:after="0"/>
        <w:ind w:left="1300"/>
        <w:rPr>
          <w:sz w:val="24"/>
          <w:szCs w:val="24"/>
        </w:rPr>
      </w:pPr>
      <w:r w:rsidRPr="008013FB">
        <w:rPr>
          <w:sz w:val="24"/>
          <w:szCs w:val="24"/>
        </w:rPr>
        <w:t>3.11. 2021 koulutusta kriisien kohtaamiseen</w:t>
      </w:r>
      <w:r>
        <w:rPr>
          <w:sz w:val="24"/>
          <w:szCs w:val="24"/>
        </w:rPr>
        <w:t>. Anitta Tammela, Tuula Viheroja, Jukka Raiskinmäki, Jaana Kemppinen, Teija Nieminen osallistuvat</w:t>
      </w:r>
      <w:r w:rsidR="00FF525A">
        <w:rPr>
          <w:sz w:val="24"/>
          <w:szCs w:val="24"/>
        </w:rPr>
        <w:t>. Mahdollisesti myös korttelivastaavat.</w:t>
      </w:r>
    </w:p>
    <w:p w:rsidR="009E57C8" w:rsidRPr="008013FB" w:rsidRDefault="009E57C8" w:rsidP="008013FB">
      <w:pPr>
        <w:spacing w:after="0"/>
        <w:ind w:left="1300"/>
        <w:rPr>
          <w:sz w:val="24"/>
          <w:szCs w:val="24"/>
        </w:rPr>
      </w:pP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8§ Sari Ågren pyytänyt koulujen yhteisöllisiä </w:t>
      </w:r>
      <w:proofErr w:type="spellStart"/>
      <w:proofErr w:type="gramStart"/>
      <w:r>
        <w:rPr>
          <w:b/>
          <w:sz w:val="24"/>
          <w:szCs w:val="24"/>
        </w:rPr>
        <w:t>ohr:iä</w:t>
      </w:r>
      <w:proofErr w:type="spellEnd"/>
      <w:proofErr w:type="gramEnd"/>
      <w:r>
        <w:rPr>
          <w:b/>
          <w:sz w:val="24"/>
          <w:szCs w:val="24"/>
        </w:rPr>
        <w:t xml:space="preserve">  täyttämään linkissä kaavakkeen koulujen 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käytänteistä päihde- ja mielenterveystyön kasvatuksessa eri luokka-asteilla. Täytetään se 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yhdessä.</w:t>
      </w:r>
    </w:p>
    <w:p w:rsidR="00FD6F1C" w:rsidRDefault="00FD6F1C" w:rsidP="00FD6F1C">
      <w:pPr>
        <w:spacing w:after="0"/>
        <w:rPr>
          <w:b/>
          <w:sz w:val="24"/>
          <w:szCs w:val="24"/>
        </w:rPr>
      </w:pPr>
    </w:p>
    <w:p w:rsidR="00FD6F1C" w:rsidRDefault="00FD6F1C" w:rsidP="00FD6F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9§ Huomaa hyvä-valmennus alkanut Pohjoiskehän koululla.</w:t>
      </w:r>
    </w:p>
    <w:p w:rsidR="00FD6F1C" w:rsidRDefault="00B20D35" w:rsidP="00B20D35">
      <w:pPr>
        <w:spacing w:after="0"/>
        <w:ind w:left="1300"/>
        <w:rPr>
          <w:sz w:val="24"/>
          <w:szCs w:val="24"/>
        </w:rPr>
      </w:pPr>
      <w:r w:rsidRPr="00B20D35">
        <w:rPr>
          <w:sz w:val="24"/>
          <w:szCs w:val="24"/>
        </w:rPr>
        <w:t xml:space="preserve">Taina on lähettänyt koteihin </w:t>
      </w:r>
      <w:proofErr w:type="spellStart"/>
      <w:r w:rsidRPr="00B20D35">
        <w:rPr>
          <w:sz w:val="24"/>
          <w:szCs w:val="24"/>
        </w:rPr>
        <w:t>Wilmaviestin</w:t>
      </w:r>
      <w:proofErr w:type="spellEnd"/>
      <w:r w:rsidRPr="00B20D35">
        <w:rPr>
          <w:sz w:val="24"/>
          <w:szCs w:val="24"/>
        </w:rPr>
        <w:t xml:space="preserve"> Huomaa hyvä-koulutuksesta. Vanhemmilta on tullut positiivista palautetta.</w:t>
      </w:r>
      <w:r w:rsidR="007E5D3B">
        <w:rPr>
          <w:sz w:val="24"/>
          <w:szCs w:val="24"/>
        </w:rPr>
        <w:t xml:space="preserve"> Koulutus jatkuu kuukausittain alkaen 1.9.2021.</w:t>
      </w:r>
    </w:p>
    <w:p w:rsidR="009E57C8" w:rsidRPr="00B20D35" w:rsidRDefault="009E57C8" w:rsidP="00B20D35">
      <w:pPr>
        <w:spacing w:after="0"/>
        <w:ind w:left="1300"/>
        <w:rPr>
          <w:sz w:val="24"/>
          <w:szCs w:val="24"/>
        </w:rPr>
      </w:pPr>
    </w:p>
    <w:p w:rsidR="00B20D35" w:rsidRPr="00B20D35" w:rsidRDefault="00FD6F1C" w:rsidP="00FD6F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10§ Muuta?    </w:t>
      </w:r>
    </w:p>
    <w:p w:rsidR="00024469" w:rsidRDefault="00B20D35" w:rsidP="00B20D35">
      <w:pPr>
        <w:spacing w:after="0"/>
        <w:ind w:firstLine="1304"/>
        <w:rPr>
          <w:sz w:val="24"/>
          <w:szCs w:val="24"/>
        </w:rPr>
      </w:pPr>
      <w:r w:rsidRPr="00B20D35">
        <w:rPr>
          <w:sz w:val="24"/>
          <w:szCs w:val="24"/>
        </w:rPr>
        <w:t>29.9.2021 on terveydellisten olojen tarkastus koulussamme</w:t>
      </w:r>
      <w:r w:rsidR="00FD6F1C" w:rsidRPr="00B20D35">
        <w:rPr>
          <w:sz w:val="24"/>
          <w:szCs w:val="24"/>
        </w:rPr>
        <w:t xml:space="preserve">  </w:t>
      </w:r>
    </w:p>
    <w:p w:rsidR="00B20D35" w:rsidRPr="00B20D35" w:rsidRDefault="00024469" w:rsidP="00024469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Kaveritaitoryhmän kokous 26.8.2021 jossa mietitään, miten meillä kirjataan ja puututaan väkivaltatilanteisiin. Teija ehdottaa, että tehdään kysely oppilaille ja henkilökunnalle, miten Huomaa hyvä-menetelmä vaikuttaa.</w:t>
      </w:r>
      <w:r w:rsidR="00FD6F1C" w:rsidRPr="00B20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Mitä </w:t>
      </w:r>
      <w:proofErr w:type="gramStart"/>
      <w:r>
        <w:rPr>
          <w:sz w:val="24"/>
          <w:szCs w:val="24"/>
        </w:rPr>
        <w:t>kuuluu kysely on</w:t>
      </w:r>
      <w:proofErr w:type="gramEnd"/>
      <w:r>
        <w:rPr>
          <w:sz w:val="24"/>
          <w:szCs w:val="24"/>
        </w:rPr>
        <w:t xml:space="preserve"> sovittu tehtävän oppilaille ennen syyslomaa.</w:t>
      </w:r>
      <w:r w:rsidR="00FD6F1C" w:rsidRPr="00B20D35">
        <w:rPr>
          <w:sz w:val="24"/>
          <w:szCs w:val="24"/>
        </w:rPr>
        <w:t xml:space="preserve">                </w:t>
      </w:r>
    </w:p>
    <w:p w:rsidR="00FD6F1C" w:rsidRDefault="00FD6F1C" w:rsidP="00B20D35">
      <w:pPr>
        <w:spacing w:after="0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Seuraava kokous 07.09.2021 klo 14</w:t>
      </w:r>
      <w:r w:rsidR="004473F2">
        <w:rPr>
          <w:b/>
          <w:sz w:val="24"/>
          <w:szCs w:val="24"/>
        </w:rPr>
        <w:t>.00</w:t>
      </w:r>
    </w:p>
    <w:p w:rsidR="004473F2" w:rsidRDefault="004473F2" w:rsidP="00B20D35">
      <w:pPr>
        <w:spacing w:after="0"/>
        <w:ind w:firstLine="1304"/>
        <w:rPr>
          <w:b/>
          <w:sz w:val="24"/>
          <w:szCs w:val="24"/>
        </w:rPr>
      </w:pPr>
    </w:p>
    <w:p w:rsidR="004473F2" w:rsidRDefault="004473F2" w:rsidP="00B20D35">
      <w:pPr>
        <w:spacing w:after="0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Pöytäkirjaa piti Tuula Viheroja</w:t>
      </w:r>
    </w:p>
    <w:p w:rsidR="00FD6F1C" w:rsidRPr="007F30FE" w:rsidRDefault="00FD6F1C" w:rsidP="00FD6F1C">
      <w:pPr>
        <w:spacing w:after="0"/>
        <w:rPr>
          <w:b/>
          <w:sz w:val="24"/>
          <w:szCs w:val="24"/>
        </w:rPr>
      </w:pPr>
    </w:p>
    <w:p w:rsidR="00FD6F1C" w:rsidRPr="00E72B95" w:rsidRDefault="00FD6F1C" w:rsidP="00FD6F1C">
      <w:pPr>
        <w:rPr>
          <w:b/>
          <w:sz w:val="28"/>
          <w:szCs w:val="28"/>
        </w:rPr>
      </w:pPr>
    </w:p>
    <w:p w:rsidR="00112772" w:rsidRDefault="00112772"/>
    <w:sectPr w:rsidR="001127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1C"/>
    <w:rsid w:val="00024469"/>
    <w:rsid w:val="00112772"/>
    <w:rsid w:val="004473F2"/>
    <w:rsid w:val="005122B4"/>
    <w:rsid w:val="0066351C"/>
    <w:rsid w:val="007E5D3B"/>
    <w:rsid w:val="008013FB"/>
    <w:rsid w:val="009E57C8"/>
    <w:rsid w:val="00B20D35"/>
    <w:rsid w:val="00C52828"/>
    <w:rsid w:val="00D43FA9"/>
    <w:rsid w:val="00FD6F1C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42E8"/>
  <w15:chartTrackingRefBased/>
  <w15:docId w15:val="{554C9965-A0D1-43FB-80E9-DD5E6F4E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6F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Viheroja Tuula</dc:creator>
  <cp:keywords/>
  <dc:description/>
  <cp:lastModifiedBy>Suvikas Taina</cp:lastModifiedBy>
  <cp:revision>3</cp:revision>
  <dcterms:created xsi:type="dcterms:W3CDTF">2021-08-26T08:54:00Z</dcterms:created>
  <dcterms:modified xsi:type="dcterms:W3CDTF">2021-08-26T08:55:00Z</dcterms:modified>
</cp:coreProperties>
</file>