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76" w:lineRule="auto"/>
        <w:rPr>
          <w:b w:val="1"/>
          <w:color w:val="333333"/>
          <w:sz w:val="18"/>
          <w:szCs w:val="18"/>
          <w:highlight w:val="yellow"/>
        </w:rPr>
      </w:pPr>
      <w:r w:rsidDel="00000000" w:rsidR="00000000" w:rsidRPr="00000000">
        <w:rPr>
          <w:b w:val="1"/>
          <w:color w:val="333333"/>
          <w:sz w:val="18"/>
          <w:szCs w:val="18"/>
          <w:rtl w:val="0"/>
        </w:rPr>
        <w:t xml:space="preserve">Kodisjoen koulun oppilaskunnan toimintasuunnitelma 2024-2025 </w:t>
      </w:r>
      <w:r w:rsidDel="00000000" w:rsidR="00000000" w:rsidRPr="00000000">
        <w:rPr>
          <w:rtl w:val="0"/>
        </w:rPr>
      </w:r>
    </w:p>
    <w:p w:rsidR="00000000" w:rsidDel="00000000" w:rsidP="00000000" w:rsidRDefault="00000000" w:rsidRPr="00000000" w14:paraId="00000002">
      <w:pPr>
        <w:shd w:fill="ffffff" w:val="clear"/>
        <w:spacing w:after="240" w:before="240" w:line="276" w:lineRule="auto"/>
        <w:jc w:val="both"/>
        <w:rPr>
          <w:color w:val="333333"/>
          <w:sz w:val="18"/>
          <w:szCs w:val="18"/>
        </w:rPr>
      </w:pPr>
      <w:r w:rsidDel="00000000" w:rsidR="00000000" w:rsidRPr="00000000">
        <w:rPr>
          <w:color w:val="333333"/>
          <w:sz w:val="18"/>
          <w:szCs w:val="18"/>
          <w:rtl w:val="0"/>
        </w:rPr>
        <w:t xml:space="preserve">Kodisjoen koulun oppilaskuntaan kuuluu tänä lukuvuonna 24 oppilasta. Oppilaskunta valitsee keskuudestaan hallituksen, joka edustaa oppilaskuntaa hallituksen kokouksissa. Hallitus valitaan äänestämällä </w:t>
      </w:r>
      <w:r w:rsidDel="00000000" w:rsidR="00000000" w:rsidRPr="00000000">
        <w:rPr>
          <w:color w:val="333333"/>
          <w:sz w:val="18"/>
          <w:szCs w:val="18"/>
          <w:rtl w:val="0"/>
        </w:rPr>
        <w:t xml:space="preserve">oppilaskuntavaaleissa</w:t>
      </w:r>
      <w:r w:rsidDel="00000000" w:rsidR="00000000" w:rsidRPr="00000000">
        <w:rPr>
          <w:color w:val="333333"/>
          <w:sz w:val="18"/>
          <w:szCs w:val="18"/>
          <w:rtl w:val="0"/>
        </w:rPr>
        <w:t xml:space="preserve">, jotka järjestetään lasten parlamentin vaalien jälkeen. Lasten parlamentin edustaja saa halutessaan osallistua oppilaskunnan kokouksiin. Lukuvuoden alussa järjestettävien </w:t>
      </w:r>
      <w:r w:rsidDel="00000000" w:rsidR="00000000" w:rsidRPr="00000000">
        <w:rPr>
          <w:color w:val="333333"/>
          <w:sz w:val="18"/>
          <w:szCs w:val="18"/>
          <w:rtl w:val="0"/>
        </w:rPr>
        <w:t xml:space="preserve">oppilaskuntavaalien</w:t>
      </w:r>
      <w:r w:rsidDel="00000000" w:rsidR="00000000" w:rsidRPr="00000000">
        <w:rPr>
          <w:color w:val="333333"/>
          <w:sz w:val="18"/>
          <w:szCs w:val="18"/>
          <w:rtl w:val="0"/>
        </w:rPr>
        <w:t xml:space="preserve"> jälkeen pidetään järjestäytymiskokous, jossa oppilaskunnan hallitus päättää edustajien vastuualueet. Järjestäytymiskokouksen jälkeen hallitus aloittaa tulevan toimintavuoden tapahtumien suunnittelun. Tähän hallituksen jäsenet selvittävät koko oppilaskunnan toiveita ja mielipiteitä. Jokaisella oppilaskunnan jäsenellä on mahdollisuus vaikuttaa ja toimia, vaikka hallitukseen valitaan vain yksi tai kaksi edustajaa </w:t>
      </w:r>
      <w:r w:rsidDel="00000000" w:rsidR="00000000" w:rsidRPr="00000000">
        <w:rPr>
          <w:color w:val="333333"/>
          <w:sz w:val="18"/>
          <w:szCs w:val="18"/>
          <w:rtl w:val="0"/>
        </w:rPr>
        <w:t xml:space="preserve">kultakin</w:t>
      </w:r>
      <w:r w:rsidDel="00000000" w:rsidR="00000000" w:rsidRPr="00000000">
        <w:rPr>
          <w:color w:val="333333"/>
          <w:sz w:val="18"/>
          <w:szCs w:val="18"/>
          <w:rtl w:val="0"/>
        </w:rPr>
        <w:t xml:space="preserve"> vuosiluokalta. Oppilaskunnan jäsenet saavat vaikuttaa hallituksen kokouksissa käsiteltäviin asioihin kertomalla omia ehdotuksiaan ja toiveitaan. Tämän voi tehdä kertomalla toiveensa jollekin oppilaskunnan hallituksen jäsenelle tai oppilaskuntaa ohjaavalle opettajalle. Pohdimme myös vaihtoehtoa, jossa oppilas voi kirjoittamalla viestin oppilaskunnan postilaatikkoon. Hallituksen jäsenistä valitut viestintävastaavat huolehtivat tässä tapauksessa postilaatikosta. Ehdotukset ja toiveet käsitellään hallituksen kokouksissa. Oppilaskunta järjestää erilaista ohjelmaa ja teemapäiviä. Jokaiselle luokalle jaetaan omat teemapäivät </w:t>
      </w:r>
      <w:r w:rsidDel="00000000" w:rsidR="00000000" w:rsidRPr="00000000">
        <w:rPr>
          <w:color w:val="333333"/>
          <w:sz w:val="18"/>
          <w:szCs w:val="18"/>
          <w:rtl w:val="0"/>
        </w:rPr>
        <w:t xml:space="preserve">suunniteltavaksi</w:t>
      </w:r>
      <w:r w:rsidDel="00000000" w:rsidR="00000000" w:rsidRPr="00000000">
        <w:rPr>
          <w:color w:val="333333"/>
          <w:sz w:val="18"/>
          <w:szCs w:val="18"/>
          <w:rtl w:val="0"/>
        </w:rPr>
        <w:t xml:space="preserve"> ja toteutettavaksi. Tällaiseen suunnittelu- ja </w:t>
      </w:r>
      <w:r w:rsidDel="00000000" w:rsidR="00000000" w:rsidRPr="00000000">
        <w:rPr>
          <w:color w:val="333333"/>
          <w:sz w:val="18"/>
          <w:szCs w:val="18"/>
          <w:rtl w:val="0"/>
        </w:rPr>
        <w:t xml:space="preserve">järjestämistyöhön</w:t>
      </w:r>
      <w:r w:rsidDel="00000000" w:rsidR="00000000" w:rsidRPr="00000000">
        <w:rPr>
          <w:color w:val="333333"/>
          <w:sz w:val="18"/>
          <w:szCs w:val="18"/>
          <w:rtl w:val="0"/>
        </w:rPr>
        <w:t xml:space="preserve"> osallistuu koko luokka.  Oppilaskuntaa ohjaa lukuvuonna 2024-2025 Tiina Mäkelä.</w:t>
      </w:r>
    </w:p>
    <w:p w:rsidR="00000000" w:rsidDel="00000000" w:rsidP="00000000" w:rsidRDefault="00000000" w:rsidRPr="00000000" w14:paraId="00000003">
      <w:pPr>
        <w:shd w:fill="ffffff" w:val="clear"/>
        <w:spacing w:after="240" w:before="240" w:line="276" w:lineRule="auto"/>
        <w:rPr>
          <w:b w:val="1"/>
          <w:color w:val="333333"/>
          <w:sz w:val="18"/>
          <w:szCs w:val="18"/>
        </w:rPr>
        <w:sectPr>
          <w:pgSz w:h="16834" w:w="11909" w:orient="portrait"/>
          <w:pgMar w:bottom="1440" w:top="1440" w:left="1440" w:right="1440" w:header="720" w:footer="720"/>
          <w:pgNumType w:start="1"/>
        </w:sectPr>
      </w:pPr>
      <w:r w:rsidDel="00000000" w:rsidR="00000000" w:rsidRPr="00000000">
        <w:rPr>
          <w:b w:val="1"/>
          <w:color w:val="333333"/>
          <w:sz w:val="18"/>
          <w:szCs w:val="18"/>
          <w:rtl w:val="0"/>
        </w:rPr>
        <w:t xml:space="preserve">Alla on lueteltu oppilaskunnan hallituksen mahdollisesti järjestämää ohjelmaa lukuvuodelle 2024-2025</w:t>
      </w:r>
    </w:p>
    <w:p w:rsidR="00000000" w:rsidDel="00000000" w:rsidP="00000000" w:rsidRDefault="00000000" w:rsidRPr="00000000" w14:paraId="00000004">
      <w:pPr>
        <w:shd w:fill="ffffff" w:val="clear"/>
        <w:spacing w:after="240" w:before="240" w:line="276" w:lineRule="auto"/>
        <w:rPr>
          <w:b w:val="1"/>
          <w:color w:val="333333"/>
          <w:sz w:val="18"/>
          <w:szCs w:val="18"/>
        </w:rPr>
      </w:pPr>
      <w:r w:rsidDel="00000000" w:rsidR="00000000" w:rsidRPr="00000000">
        <w:rPr>
          <w:rtl w:val="0"/>
        </w:rPr>
      </w:r>
    </w:p>
    <w:p w:rsidR="00000000" w:rsidDel="00000000" w:rsidP="00000000" w:rsidRDefault="00000000" w:rsidRPr="00000000" w14:paraId="00000005">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Syyslukukausi:</w:t>
      </w:r>
    </w:p>
    <w:p w:rsidR="00000000" w:rsidDel="00000000" w:rsidP="00000000" w:rsidRDefault="00000000" w:rsidRPr="00000000" w14:paraId="00000006">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Elo- syyskuu</w:t>
      </w:r>
    </w:p>
    <w:p w:rsidR="00000000" w:rsidDel="00000000" w:rsidP="00000000" w:rsidRDefault="00000000" w:rsidRPr="00000000" w14:paraId="00000007">
      <w:pPr>
        <w:shd w:fill="ffffff" w:val="clear"/>
        <w:spacing w:after="240" w:before="240" w:line="276" w:lineRule="auto"/>
        <w:rPr>
          <w:color w:val="333333"/>
          <w:sz w:val="18"/>
          <w:szCs w:val="18"/>
        </w:rPr>
      </w:pPr>
      <w:r w:rsidDel="00000000" w:rsidR="00000000" w:rsidRPr="00000000">
        <w:rPr>
          <w:color w:val="333333"/>
          <w:sz w:val="18"/>
          <w:szCs w:val="18"/>
          <w:rtl w:val="0"/>
        </w:rPr>
        <w:t xml:space="preserve">Edustajan valitseminen Rauman lasten parlamenttiin</w:t>
        <w:br w:type="textWrapping"/>
      </w:r>
      <w:r w:rsidDel="00000000" w:rsidR="00000000" w:rsidRPr="00000000">
        <w:rPr>
          <w:color w:val="333333"/>
          <w:sz w:val="18"/>
          <w:szCs w:val="18"/>
          <w:rtl w:val="0"/>
        </w:rPr>
        <w:t xml:space="preserve">Oppilaskuntavaalit ja oppilaskunnan järjestäytyminen </w:t>
        <w:br w:type="textWrapping"/>
        <w:t xml:space="preserve">Vuosisuunnitelman tekeminen</w:t>
        <w:br w:type="textWrapping"/>
        <w:t xml:space="preserve">Metsäpäivä</w:t>
      </w:r>
    </w:p>
    <w:p w:rsidR="00000000" w:rsidDel="00000000" w:rsidP="00000000" w:rsidRDefault="00000000" w:rsidRPr="00000000" w14:paraId="00000008">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Lokakuu</w:t>
      </w:r>
    </w:p>
    <w:p w:rsidR="00000000" w:rsidDel="00000000" w:rsidP="00000000" w:rsidRDefault="00000000" w:rsidRPr="00000000" w14:paraId="00000009">
      <w:pPr>
        <w:shd w:fill="ffffff" w:val="clear"/>
        <w:spacing w:after="240" w:before="240" w:line="276" w:lineRule="auto"/>
        <w:rPr>
          <w:color w:val="333333"/>
          <w:sz w:val="18"/>
          <w:szCs w:val="18"/>
        </w:rPr>
      </w:pPr>
      <w:r w:rsidDel="00000000" w:rsidR="00000000" w:rsidRPr="00000000">
        <w:rPr>
          <w:color w:val="333333"/>
          <w:sz w:val="18"/>
          <w:szCs w:val="18"/>
          <w:rtl w:val="0"/>
        </w:rPr>
        <w:t xml:space="preserve">Polkupyöräpäivä</w:t>
      </w:r>
      <w:r w:rsidDel="00000000" w:rsidR="00000000" w:rsidRPr="00000000">
        <w:rPr>
          <w:color w:val="333333"/>
          <w:sz w:val="18"/>
          <w:szCs w:val="18"/>
          <w:rtl w:val="0"/>
        </w:rPr>
        <w:t xml:space="preserve"> ja </w:t>
      </w:r>
      <w:r w:rsidDel="00000000" w:rsidR="00000000" w:rsidRPr="00000000">
        <w:rPr>
          <w:color w:val="333333"/>
          <w:sz w:val="18"/>
          <w:szCs w:val="18"/>
          <w:rtl w:val="0"/>
        </w:rPr>
        <w:t xml:space="preserve">ajotaitorata</w:t>
      </w:r>
      <w:r w:rsidDel="00000000" w:rsidR="00000000" w:rsidRPr="00000000">
        <w:rPr>
          <w:color w:val="333333"/>
          <w:sz w:val="18"/>
          <w:szCs w:val="18"/>
          <w:rtl w:val="0"/>
        </w:rPr>
        <w:t xml:space="preserve"> </w:t>
      </w:r>
      <w:r w:rsidDel="00000000" w:rsidR="00000000" w:rsidRPr="00000000">
        <w:rPr>
          <w:rFonts w:ascii="Arial Unicode MS" w:cs="Arial Unicode MS" w:eastAsia="Arial Unicode MS" w:hAnsi="Arial Unicode MS"/>
          <w:color w:val="333333"/>
          <w:sz w:val="18"/>
          <w:szCs w:val="18"/>
          <w:rtl w:val="0"/>
        </w:rPr>
        <w:br w:type="textWrapping"/>
        <w:t xml:space="preserve">→ syksyllä tai keväällä</w:t>
        <w:br w:type="textWrapping"/>
        <w:t xml:space="preserve">Halloween ohjelmaa </w:t>
        <w:br w:type="textWrapping"/>
        <w:t xml:space="preserve">→</w:t>
      </w:r>
      <w:r w:rsidDel="00000000" w:rsidR="00000000" w:rsidRPr="00000000">
        <w:rPr>
          <w:color w:val="333333"/>
          <w:sz w:val="18"/>
          <w:szCs w:val="18"/>
          <w:rtl w:val="0"/>
        </w:rPr>
        <w:t xml:space="preserve">pukeutumiskilpailu</w:t>
      </w:r>
      <w:r w:rsidDel="00000000" w:rsidR="00000000" w:rsidRPr="00000000">
        <w:rPr>
          <w:rFonts w:ascii="Arial Unicode MS" w:cs="Arial Unicode MS" w:eastAsia="Arial Unicode MS" w:hAnsi="Arial Unicode MS"/>
          <w:color w:val="333333"/>
          <w:sz w:val="18"/>
          <w:szCs w:val="18"/>
          <w:rtl w:val="0"/>
        </w:rPr>
        <w:br w:type="textWrapping"/>
        <w:t xml:space="preserve">→kauhukammio</w:t>
      </w:r>
      <w:r w:rsidDel="00000000" w:rsidR="00000000" w:rsidRPr="00000000">
        <w:rPr>
          <w:rtl w:val="0"/>
        </w:rPr>
      </w:r>
    </w:p>
    <w:p w:rsidR="00000000" w:rsidDel="00000000" w:rsidP="00000000" w:rsidRDefault="00000000" w:rsidRPr="00000000" w14:paraId="0000000A">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Marraskuu</w:t>
      </w:r>
    </w:p>
    <w:p w:rsidR="00000000" w:rsidDel="00000000" w:rsidP="00000000" w:rsidRDefault="00000000" w:rsidRPr="00000000" w14:paraId="0000000B">
      <w:pPr>
        <w:shd w:fill="ffffff" w:val="clear"/>
        <w:spacing w:after="240" w:before="240" w:line="276" w:lineRule="auto"/>
        <w:rPr>
          <w:color w:val="333333"/>
          <w:sz w:val="18"/>
          <w:szCs w:val="18"/>
        </w:rPr>
      </w:pPr>
      <w:r w:rsidDel="00000000" w:rsidR="00000000" w:rsidRPr="00000000">
        <w:rPr>
          <w:color w:val="333333"/>
          <w:sz w:val="18"/>
          <w:szCs w:val="18"/>
          <w:rtl w:val="0"/>
        </w:rPr>
        <w:t xml:space="preserve">Väriviikko</w:t>
        <w:br w:type="textWrapping"/>
        <w:t xml:space="preserve">Pelipäivä </w:t>
        <w:br w:type="textWrapping"/>
      </w:r>
    </w:p>
    <w:p w:rsidR="00000000" w:rsidDel="00000000" w:rsidP="00000000" w:rsidRDefault="00000000" w:rsidRPr="00000000" w14:paraId="0000000C">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Joulukuu</w:t>
      </w:r>
    </w:p>
    <w:p w:rsidR="00000000" w:rsidDel="00000000" w:rsidP="00000000" w:rsidRDefault="00000000" w:rsidRPr="00000000" w14:paraId="0000000D">
      <w:pPr>
        <w:shd w:fill="ffffff" w:val="clear"/>
        <w:spacing w:after="240" w:before="240" w:line="276" w:lineRule="auto"/>
        <w:rPr>
          <w:color w:val="333333"/>
          <w:sz w:val="18"/>
          <w:szCs w:val="18"/>
        </w:rPr>
      </w:pPr>
      <w:r w:rsidDel="00000000" w:rsidR="00000000" w:rsidRPr="00000000">
        <w:rPr>
          <w:color w:val="333333"/>
          <w:sz w:val="18"/>
          <w:szCs w:val="18"/>
          <w:rtl w:val="0"/>
        </w:rPr>
        <w:t xml:space="preserve">Jouluyllätyksiä/ joulutervehdyksiä</w:t>
        <w:br w:type="textWrapping"/>
        <w:t xml:space="preserve">Koko koulun pikkujouluohjelmaa</w:t>
        <w:br w:type="textWrapping"/>
        <w:t xml:space="preserve">Koko koulun yhteinen joulukalenteri</w:t>
        <w:br w:type="textWrapping"/>
      </w:r>
      <w:r w:rsidDel="00000000" w:rsidR="00000000" w:rsidRPr="00000000">
        <w:rPr>
          <w:color w:val="333333"/>
          <w:sz w:val="18"/>
          <w:szCs w:val="18"/>
          <w:rtl w:val="0"/>
        </w:rPr>
        <w:t xml:space="preserve">Tonttuovi</w:t>
      </w:r>
      <w:r w:rsidDel="00000000" w:rsidR="00000000" w:rsidRPr="00000000">
        <w:rPr>
          <w:color w:val="333333"/>
          <w:sz w:val="18"/>
          <w:szCs w:val="18"/>
          <w:rtl w:val="0"/>
        </w:rPr>
        <w:t xml:space="preserve"> -kilpailu</w:t>
      </w:r>
    </w:p>
    <w:p w:rsidR="00000000" w:rsidDel="00000000" w:rsidP="00000000" w:rsidRDefault="00000000" w:rsidRPr="00000000" w14:paraId="0000000E">
      <w:pPr>
        <w:shd w:fill="ffffff" w:val="clear"/>
        <w:spacing w:after="240" w:before="240" w:line="276" w:lineRule="auto"/>
        <w:rPr>
          <w:color w:val="333333"/>
          <w:sz w:val="18"/>
          <w:szCs w:val="18"/>
        </w:rPr>
      </w:pPr>
      <w:r w:rsidDel="00000000" w:rsidR="00000000" w:rsidRPr="00000000">
        <w:rPr>
          <w:rtl w:val="0"/>
        </w:rPr>
      </w:r>
    </w:p>
    <w:p w:rsidR="00000000" w:rsidDel="00000000" w:rsidP="00000000" w:rsidRDefault="00000000" w:rsidRPr="00000000" w14:paraId="0000000F">
      <w:pPr>
        <w:shd w:fill="ffffff" w:val="clear"/>
        <w:spacing w:after="240" w:before="240" w:line="276" w:lineRule="auto"/>
        <w:rPr>
          <w:color w:val="333333"/>
          <w:sz w:val="18"/>
          <w:szCs w:val="18"/>
        </w:rPr>
      </w:pPr>
      <w:r w:rsidDel="00000000" w:rsidR="00000000" w:rsidRPr="00000000">
        <w:rPr>
          <w:rtl w:val="0"/>
        </w:rPr>
      </w:r>
    </w:p>
    <w:p w:rsidR="00000000" w:rsidDel="00000000" w:rsidP="00000000" w:rsidRDefault="00000000" w:rsidRPr="00000000" w14:paraId="00000010">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Kevätlukukausi:</w:t>
      </w:r>
    </w:p>
    <w:p w:rsidR="00000000" w:rsidDel="00000000" w:rsidP="00000000" w:rsidRDefault="00000000" w:rsidRPr="00000000" w14:paraId="00000011">
      <w:pPr>
        <w:shd w:fill="ffffff" w:val="clear"/>
        <w:spacing w:after="240" w:before="240" w:line="276" w:lineRule="auto"/>
        <w:rPr>
          <w:color w:val="333333"/>
          <w:sz w:val="18"/>
          <w:szCs w:val="18"/>
        </w:rPr>
      </w:pPr>
      <w:r w:rsidDel="00000000" w:rsidR="00000000" w:rsidRPr="00000000">
        <w:rPr>
          <w:b w:val="1"/>
          <w:color w:val="333333"/>
          <w:sz w:val="18"/>
          <w:szCs w:val="18"/>
          <w:rtl w:val="0"/>
        </w:rPr>
        <w:t xml:space="preserve">Tammikuu</w:t>
        <w:br w:type="textWrapping"/>
      </w:r>
      <w:r w:rsidDel="00000000" w:rsidR="00000000" w:rsidRPr="00000000">
        <w:rPr>
          <w:color w:val="333333"/>
          <w:sz w:val="18"/>
          <w:szCs w:val="18"/>
          <w:rtl w:val="0"/>
        </w:rPr>
        <w:br w:type="textWrapping"/>
        <w:t xml:space="preserve">Talviolympialaiset</w:t>
        <w:br w:type="textWrapping"/>
        <w:t xml:space="preserve">Hassun laukun päivä</w:t>
      </w:r>
    </w:p>
    <w:p w:rsidR="00000000" w:rsidDel="00000000" w:rsidP="00000000" w:rsidRDefault="00000000" w:rsidRPr="00000000" w14:paraId="00000012">
      <w:pPr>
        <w:shd w:fill="ffffff" w:val="clear"/>
        <w:spacing w:after="240" w:before="240" w:line="276" w:lineRule="auto"/>
        <w:rPr>
          <w:color w:val="333333"/>
          <w:sz w:val="18"/>
          <w:szCs w:val="18"/>
        </w:rPr>
      </w:pPr>
      <w:r w:rsidDel="00000000" w:rsidR="00000000" w:rsidRPr="00000000">
        <w:rPr>
          <w:b w:val="1"/>
          <w:color w:val="333333"/>
          <w:sz w:val="18"/>
          <w:szCs w:val="18"/>
          <w:rtl w:val="0"/>
        </w:rPr>
        <w:t xml:space="preserve">Helmikuu</w:t>
        <w:br w:type="textWrapping"/>
      </w:r>
      <w:r w:rsidDel="00000000" w:rsidR="00000000" w:rsidRPr="00000000">
        <w:rPr>
          <w:color w:val="333333"/>
          <w:sz w:val="18"/>
          <w:szCs w:val="18"/>
          <w:rtl w:val="0"/>
        </w:rPr>
        <w:br w:type="textWrapping"/>
      </w:r>
      <w:r w:rsidDel="00000000" w:rsidR="00000000" w:rsidRPr="00000000">
        <w:rPr>
          <w:color w:val="333333"/>
          <w:sz w:val="18"/>
          <w:szCs w:val="18"/>
          <w:rtl w:val="0"/>
        </w:rPr>
        <w:t xml:space="preserve">Laskiaisrieha</w:t>
        <w:br w:type="textWrapping"/>
      </w:r>
      <w:r w:rsidDel="00000000" w:rsidR="00000000" w:rsidRPr="00000000">
        <w:rPr>
          <w:color w:val="333333"/>
          <w:sz w:val="18"/>
          <w:szCs w:val="18"/>
          <w:rtl w:val="0"/>
        </w:rPr>
        <w:t xml:space="preserve">Ystävänpäiväohjelmaa</w:t>
      </w:r>
      <w:r w:rsidDel="00000000" w:rsidR="00000000" w:rsidRPr="00000000">
        <w:rPr>
          <w:color w:val="333333"/>
          <w:sz w:val="18"/>
          <w:szCs w:val="18"/>
          <w:rtl w:val="0"/>
        </w:rPr>
        <w:br w:type="textWrapping"/>
      </w:r>
    </w:p>
    <w:p w:rsidR="00000000" w:rsidDel="00000000" w:rsidP="00000000" w:rsidRDefault="00000000" w:rsidRPr="00000000" w14:paraId="00000013">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Maaliskuu</w:t>
      </w:r>
    </w:p>
    <w:p w:rsidR="00000000" w:rsidDel="00000000" w:rsidP="00000000" w:rsidRDefault="00000000" w:rsidRPr="00000000" w14:paraId="00000014">
      <w:pPr>
        <w:shd w:fill="ffffff" w:val="clear"/>
        <w:spacing w:after="240" w:before="240" w:line="276" w:lineRule="auto"/>
        <w:rPr>
          <w:color w:val="333333"/>
          <w:sz w:val="18"/>
          <w:szCs w:val="18"/>
        </w:rPr>
      </w:pPr>
      <w:r w:rsidDel="00000000" w:rsidR="00000000" w:rsidRPr="00000000">
        <w:rPr>
          <w:color w:val="333333"/>
          <w:sz w:val="18"/>
          <w:szCs w:val="18"/>
          <w:rtl w:val="0"/>
        </w:rPr>
        <w:t xml:space="preserve">Hassun hatun päivä</w:t>
      </w:r>
      <w:r w:rsidDel="00000000" w:rsidR="00000000" w:rsidRPr="00000000">
        <w:rPr>
          <w:rtl w:val="0"/>
        </w:rPr>
      </w:r>
    </w:p>
    <w:p w:rsidR="00000000" w:rsidDel="00000000" w:rsidP="00000000" w:rsidRDefault="00000000" w:rsidRPr="00000000" w14:paraId="00000015">
      <w:pPr>
        <w:shd w:fill="ffffff" w:val="clear"/>
        <w:spacing w:after="240" w:before="240" w:line="276" w:lineRule="auto"/>
        <w:rPr>
          <w:color w:val="333333"/>
          <w:sz w:val="18"/>
          <w:szCs w:val="18"/>
        </w:rPr>
      </w:pPr>
      <w:r w:rsidDel="00000000" w:rsidR="00000000" w:rsidRPr="00000000">
        <w:rPr>
          <w:b w:val="1"/>
          <w:color w:val="333333"/>
          <w:sz w:val="18"/>
          <w:szCs w:val="18"/>
          <w:rtl w:val="0"/>
        </w:rPr>
        <w:t xml:space="preserve">Huhtikuu</w:t>
        <w:br w:type="textWrapping"/>
      </w:r>
      <w:r w:rsidDel="00000000" w:rsidR="00000000" w:rsidRPr="00000000">
        <w:rPr>
          <w:color w:val="333333"/>
          <w:sz w:val="18"/>
          <w:szCs w:val="18"/>
          <w:rtl w:val="0"/>
        </w:rPr>
        <w:br w:type="textWrapping"/>
        <w:t xml:space="preserve">Pääsiäistapahtuma </w:t>
        <w:br w:type="textWrapping"/>
        <w:t xml:space="preserve">Nurinkurin -päivä</w:t>
        <w:br w:type="textWrapping"/>
        <w:t xml:space="preserve">Kuvasuunnistus</w:t>
        <w:br w:type="textWrapping"/>
        <w:t xml:space="preserve">Metsäpäivä</w:t>
        <w:br w:type="textWrapping"/>
      </w:r>
    </w:p>
    <w:p w:rsidR="00000000" w:rsidDel="00000000" w:rsidP="00000000" w:rsidRDefault="00000000" w:rsidRPr="00000000" w14:paraId="00000016">
      <w:pPr>
        <w:shd w:fill="ffffff" w:val="clear"/>
        <w:spacing w:after="240" w:before="240" w:line="276" w:lineRule="auto"/>
        <w:rPr>
          <w:b w:val="1"/>
          <w:color w:val="333333"/>
          <w:sz w:val="18"/>
          <w:szCs w:val="18"/>
        </w:rPr>
      </w:pPr>
      <w:r w:rsidDel="00000000" w:rsidR="00000000" w:rsidRPr="00000000">
        <w:rPr>
          <w:b w:val="1"/>
          <w:color w:val="333333"/>
          <w:sz w:val="18"/>
          <w:szCs w:val="18"/>
          <w:rtl w:val="0"/>
        </w:rPr>
        <w:t xml:space="preserve">Toukokuu</w:t>
      </w:r>
    </w:p>
    <w:p w:rsidR="00000000" w:rsidDel="00000000" w:rsidP="00000000" w:rsidRDefault="00000000" w:rsidRPr="00000000" w14:paraId="00000017">
      <w:pPr>
        <w:shd w:fill="ffffff" w:val="clear"/>
        <w:spacing w:after="240" w:before="240" w:line="276" w:lineRule="auto"/>
        <w:rPr/>
      </w:pPr>
      <w:r w:rsidDel="00000000" w:rsidR="00000000" w:rsidRPr="00000000">
        <w:rPr>
          <w:color w:val="333333"/>
          <w:sz w:val="18"/>
          <w:szCs w:val="18"/>
          <w:rtl w:val="0"/>
        </w:rPr>
        <w:t xml:space="preserve">Vappuohjelmaa</w:t>
      </w:r>
      <w:r w:rsidDel="00000000" w:rsidR="00000000" w:rsidRPr="00000000">
        <w:rPr>
          <w:color w:val="333333"/>
          <w:sz w:val="18"/>
          <w:szCs w:val="18"/>
          <w:rtl w:val="0"/>
        </w:rPr>
        <w:br w:type="textWrapping"/>
        <w:t xml:space="preserve">Talent -kilpailu</w:t>
        <w:br w:type="textWrapping"/>
        <w:t xml:space="preserve">Vappunaamiaiset</w:t>
        <w:br w:type="textWrapping"/>
        <w:t xml:space="preserve">Päivä liikkumiselle ja pelille</w:t>
        <w:br w:type="textWrapping"/>
      </w:r>
      <w:r w:rsidDel="00000000" w:rsidR="00000000" w:rsidRPr="00000000">
        <w:rPr>
          <w:rtl w:val="0"/>
        </w:rPr>
      </w:r>
    </w:p>
    <w:sectPr>
      <w:type w:val="continuous"/>
      <w:pgSz w:h="16834" w:w="11909" w:orient="portrait"/>
      <w:pgMar w:bottom="1440" w:top="1440" w:left="1440" w:right="1440" w:header="720" w:footer="720"/>
      <w:cols w:equalWidth="0" w:num="2">
        <w:col w:space="720" w:w="4154.5"/>
        <w:col w:space="0" w:w="4154.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