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67" w:rsidRPr="009B4783" w:rsidRDefault="00A75C67">
      <w:p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MUISTIO</w:t>
      </w:r>
    </w:p>
    <w:p w:rsidR="005F3B2F" w:rsidRPr="009B4783" w:rsidRDefault="00A75C67">
      <w:p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ESIOPS-YDINRYHMÄN KOKOUS</w:t>
      </w:r>
    </w:p>
    <w:p w:rsidR="00A75C67" w:rsidRDefault="00A75C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Aika  ja</w:t>
      </w:r>
      <w:proofErr w:type="gramEnd"/>
      <w:r>
        <w:rPr>
          <w:sz w:val="24"/>
          <w:szCs w:val="24"/>
        </w:rPr>
        <w:t xml:space="preserve"> paikka :</w:t>
      </w:r>
      <w:r>
        <w:rPr>
          <w:sz w:val="24"/>
          <w:szCs w:val="24"/>
        </w:rPr>
        <w:tab/>
        <w:t>25.6.15 klo 14 – 16, kasvatus- ja opetusvirasto</w:t>
      </w:r>
    </w:p>
    <w:p w:rsidR="00A75C67" w:rsidRDefault="00A75C67" w:rsidP="00A75C67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Läsnä:</w:t>
      </w:r>
      <w:r>
        <w:rPr>
          <w:sz w:val="24"/>
          <w:szCs w:val="24"/>
        </w:rPr>
        <w:tab/>
        <w:t xml:space="preserve">Päivi Tiesmaa, Virpi </w:t>
      </w:r>
      <w:proofErr w:type="spellStart"/>
      <w:r>
        <w:rPr>
          <w:sz w:val="24"/>
          <w:szCs w:val="24"/>
        </w:rPr>
        <w:t>Kaukkila</w:t>
      </w:r>
      <w:proofErr w:type="spellEnd"/>
      <w:r>
        <w:rPr>
          <w:sz w:val="24"/>
          <w:szCs w:val="24"/>
        </w:rPr>
        <w:t>, Jaana Ahvenjärvi, Eeva Koskinen (pj.) ja Sari Ågren (siht.)</w:t>
      </w:r>
      <w:bookmarkStart w:id="0" w:name="_GoBack"/>
      <w:bookmarkEnd w:id="0"/>
    </w:p>
    <w:p w:rsidR="00A75C67" w:rsidRDefault="00A75C67">
      <w:pPr>
        <w:rPr>
          <w:sz w:val="24"/>
          <w:szCs w:val="24"/>
        </w:rPr>
      </w:pPr>
    </w:p>
    <w:p w:rsidR="00A75C67" w:rsidRPr="009B4783" w:rsidRDefault="00F027D9" w:rsidP="00A75C6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Kokouksen avaus ja j</w:t>
      </w:r>
      <w:r w:rsidR="00A75C67" w:rsidRPr="009B4783">
        <w:rPr>
          <w:b/>
          <w:sz w:val="24"/>
          <w:szCs w:val="24"/>
        </w:rPr>
        <w:t>ärjestäytyminen</w:t>
      </w:r>
    </w:p>
    <w:p w:rsidR="00A75C67" w:rsidRDefault="00A75C67" w:rsidP="00A75C67">
      <w:pPr>
        <w:pStyle w:val="Luettelokappale"/>
        <w:rPr>
          <w:sz w:val="24"/>
          <w:szCs w:val="24"/>
        </w:rPr>
      </w:pPr>
      <w:proofErr w:type="spellStart"/>
      <w:r>
        <w:rPr>
          <w:sz w:val="24"/>
          <w:szCs w:val="24"/>
        </w:rPr>
        <w:t>ESIOPS-koordinaattoreiksi</w:t>
      </w:r>
      <w:proofErr w:type="spellEnd"/>
      <w:r>
        <w:rPr>
          <w:sz w:val="24"/>
          <w:szCs w:val="24"/>
        </w:rPr>
        <w:t xml:space="preserve"> valittiin Eeva Koskinen ja Sari Ågren, jotka </w:t>
      </w:r>
      <w:r w:rsidR="00F027D9">
        <w:rPr>
          <w:sz w:val="24"/>
          <w:szCs w:val="24"/>
        </w:rPr>
        <w:t xml:space="preserve">vastasivat nyt ja </w:t>
      </w:r>
      <w:r>
        <w:rPr>
          <w:sz w:val="24"/>
          <w:szCs w:val="24"/>
        </w:rPr>
        <w:t xml:space="preserve">vastaavat jatkossa myös ydinryhmän kokousten organisoinnista, puheenjohtajuudesta ja kokousasioiden kirjaamisesta. </w:t>
      </w:r>
      <w:r w:rsidR="00F027D9">
        <w:rPr>
          <w:sz w:val="24"/>
          <w:szCs w:val="24"/>
        </w:rPr>
        <w:t xml:space="preserve"> Puheenjohtaja avasi kokouksen.</w:t>
      </w:r>
    </w:p>
    <w:p w:rsidR="00A75C67" w:rsidRDefault="00A75C67" w:rsidP="00A75C67">
      <w:pPr>
        <w:pStyle w:val="Luettelokappale"/>
        <w:rPr>
          <w:sz w:val="24"/>
          <w:szCs w:val="24"/>
        </w:rPr>
      </w:pPr>
    </w:p>
    <w:p w:rsidR="00A75C67" w:rsidRPr="009B4783" w:rsidRDefault="00A75C67" w:rsidP="00A75C6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9B4783">
        <w:rPr>
          <w:b/>
          <w:sz w:val="24"/>
          <w:szCs w:val="24"/>
        </w:rPr>
        <w:t>ESIOPS-prosessin</w:t>
      </w:r>
      <w:proofErr w:type="spellEnd"/>
      <w:r w:rsidRPr="009B4783">
        <w:rPr>
          <w:b/>
          <w:sz w:val="24"/>
          <w:szCs w:val="24"/>
        </w:rPr>
        <w:t xml:space="preserve"> suunnitelma, työskentelyn organisointi ja aikataulutus</w:t>
      </w:r>
    </w:p>
    <w:p w:rsidR="00A75C67" w:rsidRDefault="00A75C67" w:rsidP="00A75C6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Käsiteltiin</w:t>
      </w:r>
      <w:r w:rsidR="00E050F9">
        <w:rPr>
          <w:sz w:val="24"/>
          <w:szCs w:val="24"/>
        </w:rPr>
        <w:t xml:space="preserve"> työsuunnitelma ja aikat</w:t>
      </w:r>
      <w:r w:rsidR="009B4783">
        <w:rPr>
          <w:sz w:val="24"/>
          <w:szCs w:val="24"/>
        </w:rPr>
        <w:t>a</w:t>
      </w:r>
      <w:r w:rsidR="00E050F9">
        <w:rPr>
          <w:sz w:val="24"/>
          <w:szCs w:val="24"/>
        </w:rPr>
        <w:t xml:space="preserve">ulu opetussuunnitelman etenemiseen liittyen. </w:t>
      </w:r>
      <w:r w:rsidR="00F027D9">
        <w:rPr>
          <w:sz w:val="24"/>
          <w:szCs w:val="24"/>
        </w:rPr>
        <w:t xml:space="preserve"> Työskentely päätettiin organisoida</w:t>
      </w:r>
      <w:r w:rsidR="00E050F9">
        <w:rPr>
          <w:sz w:val="24"/>
          <w:szCs w:val="24"/>
        </w:rPr>
        <w:t xml:space="preserve"> erilaisille ryhmille: Ydinryhmälle, vastuuryhmille ja ideariihille. Liitteenä tässä muistiossa on </w:t>
      </w:r>
      <w:proofErr w:type="spellStart"/>
      <w:r w:rsidR="00E050F9">
        <w:rPr>
          <w:sz w:val="24"/>
          <w:szCs w:val="24"/>
        </w:rPr>
        <w:t>ESIOPS-työskentelyä</w:t>
      </w:r>
      <w:proofErr w:type="spellEnd"/>
      <w:r w:rsidR="00E050F9">
        <w:rPr>
          <w:sz w:val="24"/>
          <w:szCs w:val="24"/>
        </w:rPr>
        <w:t xml:space="preserve"> kuvaava aikataulu ja työsuunnitelma.</w:t>
      </w:r>
    </w:p>
    <w:p w:rsidR="00E050F9" w:rsidRDefault="00E050F9" w:rsidP="00A75C67">
      <w:pPr>
        <w:pStyle w:val="Luettelokappale"/>
        <w:rPr>
          <w:sz w:val="24"/>
          <w:szCs w:val="24"/>
        </w:rPr>
      </w:pPr>
    </w:p>
    <w:p w:rsidR="00E050F9" w:rsidRPr="009B4783" w:rsidRDefault="00E050F9" w:rsidP="00E050F9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Työskentelyn resursointi ja korvauskäytännöt</w:t>
      </w:r>
    </w:p>
    <w:p w:rsidR="00E050F9" w:rsidRDefault="00F027D9" w:rsidP="00E050F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Ideariihien</w:t>
      </w:r>
      <w:r w:rsidR="00E050F9">
        <w:rPr>
          <w:sz w:val="24"/>
          <w:szCs w:val="24"/>
        </w:rPr>
        <w:t xml:space="preserve"> työskentely </w:t>
      </w:r>
      <w:r>
        <w:rPr>
          <w:sz w:val="24"/>
          <w:szCs w:val="24"/>
        </w:rPr>
        <w:t>päätettiin tapahtuvan</w:t>
      </w:r>
      <w:r w:rsidR="00E050F9">
        <w:rPr>
          <w:sz w:val="24"/>
          <w:szCs w:val="24"/>
        </w:rPr>
        <w:t xml:space="preserve"> työajalla, joten se ei ole erikseen korvattavaa toimintaa. Vastuuryhmissä mukana oleville työajan</w:t>
      </w:r>
      <w:r w:rsidR="00BD391B">
        <w:rPr>
          <w:sz w:val="24"/>
          <w:szCs w:val="24"/>
        </w:rPr>
        <w:t xml:space="preserve"> ylittävästä osuudesta sovittiin</w:t>
      </w:r>
      <w:r w:rsidR="00E050F9">
        <w:rPr>
          <w:sz w:val="24"/>
          <w:szCs w:val="24"/>
        </w:rPr>
        <w:t xml:space="preserve"> korvaus joko rahallisesti tai vapaana. Eeva </w:t>
      </w:r>
      <w:r w:rsidR="008B40E3">
        <w:rPr>
          <w:sz w:val="24"/>
          <w:szCs w:val="24"/>
        </w:rPr>
        <w:t xml:space="preserve">Koskinen arvioi vastuuryhmien työaikoja sekä vastuuryhmien vetäjille että ryhmän jäsenille, jonka mukaan päätetään korvauksesta. Ydinryhmäläiset kirjaavat </w:t>
      </w:r>
      <w:proofErr w:type="spellStart"/>
      <w:r w:rsidR="008B40E3">
        <w:rPr>
          <w:sz w:val="24"/>
          <w:szCs w:val="24"/>
        </w:rPr>
        <w:t>ESIOPS-prosessiin</w:t>
      </w:r>
      <w:proofErr w:type="spellEnd"/>
      <w:r w:rsidR="008B40E3">
        <w:rPr>
          <w:sz w:val="24"/>
          <w:szCs w:val="24"/>
        </w:rPr>
        <w:t xml:space="preserve"> käyttämänsä työajan ylös. Päivi Tiesmaa neuvottelee tehdystä työstä korvauksen kasvatus- ja opetusjohtajan kanssa.</w:t>
      </w:r>
    </w:p>
    <w:p w:rsidR="008B40E3" w:rsidRDefault="008B40E3" w:rsidP="00E050F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Yhteistyökumppaneiden osallistuminen </w:t>
      </w:r>
      <w:proofErr w:type="spellStart"/>
      <w:r>
        <w:rPr>
          <w:sz w:val="24"/>
          <w:szCs w:val="24"/>
        </w:rPr>
        <w:t>ESIOPS-työhön</w:t>
      </w:r>
      <w:proofErr w:type="spellEnd"/>
      <w:r>
        <w:rPr>
          <w:sz w:val="24"/>
          <w:szCs w:val="24"/>
        </w:rPr>
        <w:t xml:space="preserve"> tapahtuu heidän omalla työajallaan ja ”kustannuksellaan”.</w:t>
      </w:r>
    </w:p>
    <w:p w:rsidR="008B40E3" w:rsidRDefault="008B40E3" w:rsidP="00E050F9">
      <w:pPr>
        <w:pStyle w:val="Luettelokappale"/>
        <w:rPr>
          <w:sz w:val="24"/>
          <w:szCs w:val="24"/>
        </w:rPr>
      </w:pPr>
    </w:p>
    <w:p w:rsidR="008B40E3" w:rsidRPr="009B4783" w:rsidRDefault="008B40E3" w:rsidP="008B40E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9B4783">
        <w:rPr>
          <w:b/>
          <w:sz w:val="24"/>
          <w:szCs w:val="24"/>
        </w:rPr>
        <w:t>ESIOPSin</w:t>
      </w:r>
      <w:proofErr w:type="spellEnd"/>
      <w:r w:rsidRPr="009B4783">
        <w:rPr>
          <w:b/>
          <w:sz w:val="24"/>
          <w:szCs w:val="24"/>
        </w:rPr>
        <w:t xml:space="preserve"> luvun 1 tarkastelu</w:t>
      </w:r>
    </w:p>
    <w:p w:rsidR="008B40E3" w:rsidRDefault="008B40E3" w:rsidP="008B40E3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Käytiin lyhyesti luvun 1 rakenne läp</w:t>
      </w:r>
      <w:r w:rsidR="00BD391B">
        <w:rPr>
          <w:sz w:val="24"/>
          <w:szCs w:val="24"/>
        </w:rPr>
        <w:t>i ja sovittiin, että se jatkojalostuu</w:t>
      </w:r>
      <w:r>
        <w:rPr>
          <w:sz w:val="24"/>
          <w:szCs w:val="24"/>
        </w:rPr>
        <w:t xml:space="preserve"> ydinryhmän työskentelyn puitteissa </w:t>
      </w:r>
      <w:proofErr w:type="spellStart"/>
      <w:r>
        <w:rPr>
          <w:sz w:val="24"/>
          <w:szCs w:val="24"/>
        </w:rPr>
        <w:t>ESIOPS-prose</w:t>
      </w:r>
      <w:r w:rsidR="00BD391B">
        <w:rPr>
          <w:sz w:val="24"/>
          <w:szCs w:val="24"/>
        </w:rPr>
        <w:t>ssin</w:t>
      </w:r>
      <w:proofErr w:type="spellEnd"/>
      <w:r w:rsidR="00BD391B">
        <w:rPr>
          <w:sz w:val="24"/>
          <w:szCs w:val="24"/>
        </w:rPr>
        <w:t xml:space="preserve"> aikana. Suunnitelma päätettiin rakentaa</w:t>
      </w:r>
      <w:r>
        <w:rPr>
          <w:sz w:val="24"/>
          <w:szCs w:val="24"/>
        </w:rPr>
        <w:t xml:space="preserve"> </w:t>
      </w:r>
      <w:proofErr w:type="spellStart"/>
      <w:r w:rsidR="00A76E06">
        <w:rPr>
          <w:sz w:val="24"/>
          <w:szCs w:val="24"/>
        </w:rPr>
        <w:t>Pedanetin</w:t>
      </w:r>
      <w:proofErr w:type="spellEnd"/>
      <w:r w:rsidR="00A76E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opetussuunnitelmapohjaan, jonne myös perusopetuksen opetussuunnitelma tehdään.  </w:t>
      </w:r>
      <w:proofErr w:type="spellStart"/>
      <w:r>
        <w:rPr>
          <w:sz w:val="24"/>
          <w:szCs w:val="24"/>
        </w:rPr>
        <w:t>ESIOPS-työskentelyä</w:t>
      </w:r>
      <w:proofErr w:type="spellEnd"/>
      <w:r>
        <w:rPr>
          <w:sz w:val="24"/>
          <w:szCs w:val="24"/>
        </w:rPr>
        <w:t xml:space="preserve"> voivat kaikki kiinnostuneet seurata </w:t>
      </w:r>
      <w:r w:rsidR="005D1AA9">
        <w:rPr>
          <w:sz w:val="24"/>
          <w:szCs w:val="24"/>
        </w:rPr>
        <w:t xml:space="preserve">netissä esi- ja perusopetuksen toimintakulttuuria koskevalla sivustolla osoitteessa </w:t>
      </w:r>
      <w:hyperlink r:id="rId6" w:history="1">
        <w:r w:rsidR="005D1AA9" w:rsidRPr="00F6257D">
          <w:rPr>
            <w:rStyle w:val="Hyperlinkki"/>
            <w:sz w:val="24"/>
            <w:szCs w:val="24"/>
          </w:rPr>
          <w:t>https://peda.net/rauma/ejptk/eos</w:t>
        </w:r>
      </w:hyperlink>
      <w:r w:rsidR="005D1AA9">
        <w:rPr>
          <w:sz w:val="24"/>
          <w:szCs w:val="24"/>
        </w:rPr>
        <w:t>. Sivustolle liitetään ydinryhmän muistiot ja muut työskentelyä koskevat olennaiset dokumentit. Siellä on myös kommentointimahdollisuus.</w:t>
      </w:r>
    </w:p>
    <w:p w:rsidR="005D1AA9" w:rsidRDefault="005D1AA9" w:rsidP="008B40E3">
      <w:pPr>
        <w:pStyle w:val="Luettelokappale"/>
        <w:rPr>
          <w:sz w:val="24"/>
          <w:szCs w:val="24"/>
        </w:rPr>
      </w:pPr>
    </w:p>
    <w:p w:rsidR="005D1AA9" w:rsidRPr="009B4783" w:rsidRDefault="005D1AA9" w:rsidP="005D1AA9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Elokuun esiopetuksen opetussuunnitelmaa koskevan tiedotustilaisuuden alustava suunnittelu</w:t>
      </w:r>
    </w:p>
    <w:p w:rsidR="005D1AA9" w:rsidRDefault="00BD391B" w:rsidP="005D1AA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lastRenderedPageBreak/>
        <w:t>Sovittiin</w:t>
      </w:r>
      <w:r w:rsidR="005D1AA9">
        <w:rPr>
          <w:sz w:val="24"/>
          <w:szCs w:val="24"/>
        </w:rPr>
        <w:t xml:space="preserve">, että infotilaisuus pidetään maanantaina 31.8.15 klo 13 – 15 </w:t>
      </w:r>
      <w:proofErr w:type="spellStart"/>
      <w:r w:rsidR="005D1AA9">
        <w:rPr>
          <w:sz w:val="24"/>
          <w:szCs w:val="24"/>
        </w:rPr>
        <w:t>Posellissa</w:t>
      </w:r>
      <w:proofErr w:type="spellEnd"/>
      <w:r w:rsidR="005D1AA9">
        <w:rPr>
          <w:sz w:val="24"/>
          <w:szCs w:val="24"/>
        </w:rPr>
        <w:t>. Päivi Tiesmaa laittaa kutsut esiopettajille, esimiehille ja yksityisille esiopetuksen järjestäjille. Lisäksi kutsut laitetaan myös sosiaali- ja terveystoimeen sekä perusopetukseen, jotta he voivat lähettää haluamansa edustajat tilaisuuteen.</w:t>
      </w:r>
    </w:p>
    <w:p w:rsidR="005D1AA9" w:rsidRDefault="00BD391B" w:rsidP="005D1AA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Tilaisuuden rakenteesta sovittii</w:t>
      </w:r>
      <w:r w:rsidR="005D1AA9">
        <w:rPr>
          <w:sz w:val="24"/>
          <w:szCs w:val="24"/>
        </w:rPr>
        <w:t>n seuraavaa</w:t>
      </w:r>
      <w:r w:rsidR="00510310">
        <w:rPr>
          <w:sz w:val="24"/>
          <w:szCs w:val="24"/>
        </w:rPr>
        <w:t xml:space="preserve">: </w:t>
      </w:r>
      <w:r w:rsidR="00A76E06">
        <w:rPr>
          <w:sz w:val="24"/>
          <w:szCs w:val="24"/>
        </w:rPr>
        <w:t xml:space="preserve">Päivi Tiesmaa toivottaa tervetulleeksi. </w:t>
      </w:r>
      <w:r w:rsidR="00510310">
        <w:rPr>
          <w:sz w:val="24"/>
          <w:szCs w:val="24"/>
        </w:rPr>
        <w:t xml:space="preserve">Tilaisuus aloitetaan pienellä osallistavalla ohjelmanumerolla sekä tarjoilulla. Tiedotusosuudessa Jaana Ahvenjärvi, Virpi </w:t>
      </w:r>
      <w:proofErr w:type="spellStart"/>
      <w:r w:rsidR="00510310">
        <w:rPr>
          <w:sz w:val="24"/>
          <w:szCs w:val="24"/>
        </w:rPr>
        <w:t>Kaukkila</w:t>
      </w:r>
      <w:proofErr w:type="spellEnd"/>
      <w:r w:rsidR="00510310">
        <w:rPr>
          <w:sz w:val="24"/>
          <w:szCs w:val="24"/>
        </w:rPr>
        <w:t xml:space="preserve"> ja Sari Ågren esittävät lyhyet näkökulmat opetussuunnite</w:t>
      </w:r>
      <w:r w:rsidR="00A76E06">
        <w:rPr>
          <w:sz w:val="24"/>
          <w:szCs w:val="24"/>
        </w:rPr>
        <w:t>lman perusteisiin, jonka jälkeen E</w:t>
      </w:r>
      <w:r w:rsidR="00510310">
        <w:rPr>
          <w:sz w:val="24"/>
          <w:szCs w:val="24"/>
        </w:rPr>
        <w:t xml:space="preserve">eva Koskinen ja Sari Ågren esittelevät </w:t>
      </w:r>
      <w:proofErr w:type="spellStart"/>
      <w:r w:rsidR="00510310">
        <w:rPr>
          <w:sz w:val="24"/>
          <w:szCs w:val="24"/>
        </w:rPr>
        <w:t>ESIOPS-proses</w:t>
      </w:r>
      <w:r w:rsidR="00A76E06">
        <w:rPr>
          <w:sz w:val="24"/>
          <w:szCs w:val="24"/>
        </w:rPr>
        <w:t>sisuunnitelmaa</w:t>
      </w:r>
      <w:proofErr w:type="spellEnd"/>
      <w:r w:rsidR="00A76E06">
        <w:rPr>
          <w:sz w:val="24"/>
          <w:szCs w:val="24"/>
        </w:rPr>
        <w:t>. Lopuksi Eeva Koskinen jakaa ennakkotehtävän esiopettajille. Infotilaisuuden yhteydessä annetaan myös toimeks</w:t>
      </w:r>
      <w:r>
        <w:rPr>
          <w:sz w:val="24"/>
          <w:szCs w:val="24"/>
        </w:rPr>
        <w:t>ianto vastuuryhmien jäsenien ja vetäjien valitsemiseksi alueellisesti</w:t>
      </w:r>
      <w:r w:rsidR="00A76E06">
        <w:rPr>
          <w:sz w:val="24"/>
          <w:szCs w:val="24"/>
        </w:rPr>
        <w:t xml:space="preserve">. Tilaisuus päätetään pienellä ohjelmanumerolla. </w:t>
      </w:r>
    </w:p>
    <w:p w:rsidR="00A76E06" w:rsidRDefault="00A76E06" w:rsidP="005D1AA9">
      <w:pPr>
        <w:pStyle w:val="Luettelokappale"/>
        <w:rPr>
          <w:sz w:val="24"/>
          <w:szCs w:val="24"/>
        </w:rPr>
      </w:pPr>
    </w:p>
    <w:p w:rsidR="00A76E06" w:rsidRPr="009B4783" w:rsidRDefault="00A76E06" w:rsidP="00A76E0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Muut asiat</w:t>
      </w:r>
    </w:p>
    <w:p w:rsidR="00A76E06" w:rsidRDefault="00BD391B" w:rsidP="00A76E0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Päätettiin</w:t>
      </w:r>
      <w:r w:rsidR="00A76E06">
        <w:rPr>
          <w:sz w:val="24"/>
          <w:szCs w:val="24"/>
        </w:rPr>
        <w:t xml:space="preserve"> tilata Esiopetuksen opetussuunnitelman perusteet –</w:t>
      </w:r>
      <w:r>
        <w:rPr>
          <w:sz w:val="24"/>
          <w:szCs w:val="24"/>
        </w:rPr>
        <w:t xml:space="preserve"> </w:t>
      </w:r>
      <w:r w:rsidR="00A76E06">
        <w:rPr>
          <w:sz w:val="24"/>
          <w:szCs w:val="24"/>
        </w:rPr>
        <w:t xml:space="preserve">kirjoja kaikkiin esiopetusyksiköihin, kaikille </w:t>
      </w:r>
      <w:r w:rsidR="00741984">
        <w:rPr>
          <w:sz w:val="24"/>
          <w:szCs w:val="24"/>
        </w:rPr>
        <w:t xml:space="preserve">esiopetuksen </w:t>
      </w:r>
      <w:r w:rsidR="00A76E06">
        <w:rPr>
          <w:sz w:val="24"/>
          <w:szCs w:val="24"/>
        </w:rPr>
        <w:t>esimiehille sekä ydinryhmän jäsenille.</w:t>
      </w:r>
    </w:p>
    <w:p w:rsidR="00D35DD8" w:rsidRDefault="00D35DD8" w:rsidP="00A76E06">
      <w:pPr>
        <w:pStyle w:val="Luettelokappale"/>
        <w:rPr>
          <w:sz w:val="24"/>
          <w:szCs w:val="24"/>
        </w:rPr>
      </w:pPr>
    </w:p>
    <w:p w:rsidR="00A76E06" w:rsidRDefault="00A76E06" w:rsidP="00A76E0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Sovitaan myös, että </w:t>
      </w:r>
      <w:r w:rsidR="00F027D9">
        <w:rPr>
          <w:sz w:val="24"/>
          <w:szCs w:val="24"/>
        </w:rPr>
        <w:t>Sari Ågren selvittää, mistä löytyisi tai mihin olisi mahdollisuus perustaa keskustelualusta ydinryhmän työskentelyn tueksi.</w:t>
      </w:r>
    </w:p>
    <w:p w:rsidR="00D35DD8" w:rsidRDefault="00D35DD8" w:rsidP="00A76E06">
      <w:pPr>
        <w:pStyle w:val="Luettelokappale"/>
        <w:rPr>
          <w:sz w:val="24"/>
          <w:szCs w:val="24"/>
        </w:rPr>
      </w:pPr>
    </w:p>
    <w:p w:rsidR="00D35DD8" w:rsidRDefault="00D35DD8" w:rsidP="00A76E0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Sari Ågren on laatinut ohjeen esiopetusyksiköille lasten ja huoltajien </w:t>
      </w:r>
      <w:proofErr w:type="spellStart"/>
      <w:r>
        <w:rPr>
          <w:sz w:val="24"/>
          <w:szCs w:val="24"/>
        </w:rPr>
        <w:t>osallistamiseksi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ESIOPS-työhön</w:t>
      </w:r>
      <w:proofErr w:type="spellEnd"/>
      <w:r>
        <w:rPr>
          <w:sz w:val="24"/>
          <w:szCs w:val="24"/>
        </w:rPr>
        <w:t>. Sovittiin, että se lähetetään yksiköihin pikapuoliin tiedoksi syksyn työskentelyn suunnittelemista varten. Se tulee myös liitteeksi tähän muistioon.</w:t>
      </w:r>
    </w:p>
    <w:p w:rsidR="00D35DD8" w:rsidRDefault="00D35DD8" w:rsidP="00A76E06">
      <w:pPr>
        <w:pStyle w:val="Luettelokappale"/>
        <w:rPr>
          <w:sz w:val="24"/>
          <w:szCs w:val="24"/>
        </w:rPr>
      </w:pPr>
    </w:p>
    <w:p w:rsidR="00F027D9" w:rsidRDefault="00F027D9" w:rsidP="00A76E06">
      <w:pPr>
        <w:pStyle w:val="Luettelokappale"/>
        <w:rPr>
          <w:sz w:val="24"/>
          <w:szCs w:val="24"/>
        </w:rPr>
      </w:pPr>
    </w:p>
    <w:p w:rsidR="00F027D9" w:rsidRPr="009B4783" w:rsidRDefault="00F027D9" w:rsidP="00F027D9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Ydinryhmän kokoukset syksyllä</w:t>
      </w:r>
    </w:p>
    <w:p w:rsidR="00F027D9" w:rsidRDefault="00F027D9" w:rsidP="00F027D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Sovittiin ydinryhmän kokoukset syksyn 2015 osalta pidettäviksi seuraavina ajankohtina: 11.8. klo 12 – 16</w:t>
      </w:r>
    </w:p>
    <w:p w:rsidR="00F027D9" w:rsidRDefault="00F027D9" w:rsidP="00F027D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9.9. klo 12 – 16</w:t>
      </w:r>
    </w:p>
    <w:p w:rsidR="00F027D9" w:rsidRDefault="00F027D9" w:rsidP="00F027D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8.10. klo 12 – 16</w:t>
      </w:r>
    </w:p>
    <w:p w:rsidR="00F027D9" w:rsidRDefault="00F027D9" w:rsidP="00F027D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4.11. klo 12 – 16</w:t>
      </w:r>
    </w:p>
    <w:p w:rsidR="00F027D9" w:rsidRDefault="00F027D9" w:rsidP="00F027D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7.12. klo 13 – 16</w:t>
      </w:r>
    </w:p>
    <w:p w:rsidR="00F027D9" w:rsidRDefault="00F027D9" w:rsidP="00F027D9">
      <w:pPr>
        <w:pStyle w:val="Luettelokappale"/>
        <w:rPr>
          <w:sz w:val="24"/>
          <w:szCs w:val="24"/>
        </w:rPr>
      </w:pPr>
    </w:p>
    <w:p w:rsidR="00F027D9" w:rsidRPr="009B4783" w:rsidRDefault="00F027D9" w:rsidP="00F027D9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Kokouksen päättäminen</w:t>
      </w:r>
    </w:p>
    <w:p w:rsidR="00F027D9" w:rsidRPr="005D1AA9" w:rsidRDefault="00F027D9" w:rsidP="00F027D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Puheenjohtaja päätti kokouksen klo 16.05</w:t>
      </w:r>
    </w:p>
    <w:p w:rsidR="00A75C67" w:rsidRPr="00A75C67" w:rsidRDefault="00A75C67" w:rsidP="00A75C67">
      <w:pPr>
        <w:pStyle w:val="Luettelokappale"/>
        <w:rPr>
          <w:sz w:val="24"/>
          <w:szCs w:val="24"/>
        </w:rPr>
      </w:pPr>
    </w:p>
    <w:p w:rsidR="00A75C67" w:rsidRPr="00A75C67" w:rsidRDefault="00A75C67">
      <w:pPr>
        <w:rPr>
          <w:sz w:val="24"/>
          <w:szCs w:val="24"/>
        </w:rPr>
      </w:pPr>
    </w:p>
    <w:sectPr w:rsidR="00A75C67" w:rsidRPr="00A75C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7C"/>
    <w:multiLevelType w:val="hybridMultilevel"/>
    <w:tmpl w:val="C52E2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67"/>
    <w:rsid w:val="004C084F"/>
    <w:rsid w:val="00510310"/>
    <w:rsid w:val="005D1AA9"/>
    <w:rsid w:val="00741984"/>
    <w:rsid w:val="008B40E3"/>
    <w:rsid w:val="009B4783"/>
    <w:rsid w:val="00A75C67"/>
    <w:rsid w:val="00A76E06"/>
    <w:rsid w:val="00BD391B"/>
    <w:rsid w:val="00D35DD8"/>
    <w:rsid w:val="00D53CED"/>
    <w:rsid w:val="00E050F9"/>
    <w:rsid w:val="00E30B2A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rauma/ejptk/e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437</Words>
  <Characters>3545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5</cp:revision>
  <dcterms:created xsi:type="dcterms:W3CDTF">2015-06-26T05:53:00Z</dcterms:created>
  <dcterms:modified xsi:type="dcterms:W3CDTF">2015-06-29T07:09:00Z</dcterms:modified>
</cp:coreProperties>
</file>