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0B73" w14:textId="77777777" w:rsidR="002C41CE" w:rsidRDefault="00000000">
      <w:pPr>
        <w:pStyle w:val="Leipteksti"/>
        <w:spacing w:before="37"/>
        <w:ind w:left="112"/>
        <w:rPr>
          <w:rFonts w:ascii="Calibri"/>
        </w:rPr>
      </w:pPr>
      <w:r>
        <w:rPr>
          <w:rFonts w:ascii="Calibri"/>
        </w:rPr>
        <w:t>Raahen</w:t>
      </w:r>
      <w:r>
        <w:rPr>
          <w:rFonts w:ascii="Times New Roman"/>
          <w:spacing w:val="-12"/>
        </w:rPr>
        <w:t xml:space="preserve"> </w:t>
      </w:r>
      <w:r>
        <w:rPr>
          <w:rFonts w:ascii="Calibri"/>
        </w:rPr>
        <w:t>lukio/OPS</w:t>
      </w:r>
      <w:r>
        <w:rPr>
          <w:rFonts w:ascii="Times New Roman"/>
          <w:spacing w:val="-13"/>
        </w:rPr>
        <w:t xml:space="preserve"> </w:t>
      </w:r>
      <w:r>
        <w:rPr>
          <w:rFonts w:ascii="Calibri"/>
          <w:spacing w:val="-4"/>
        </w:rPr>
        <w:t>2021</w:t>
      </w:r>
    </w:p>
    <w:p w14:paraId="7240FC56" w14:textId="77777777" w:rsidR="002C41CE" w:rsidRDefault="00000000">
      <w:pPr>
        <w:spacing w:before="202"/>
        <w:ind w:left="112"/>
        <w:rPr>
          <w:rFonts w:ascii="Calibri" w:hAnsi="Calibri"/>
          <w:b/>
          <w:sz w:val="24"/>
        </w:rPr>
      </w:pPr>
      <w:r>
        <w:rPr>
          <w:rFonts w:ascii="Calibri" w:hAnsi="Calibri"/>
          <w:b/>
          <w:sz w:val="24"/>
        </w:rPr>
        <w:t>JÄRJESTYSSÄÄNNÖT</w:t>
      </w:r>
      <w:r>
        <w:rPr>
          <w:rFonts w:ascii="Times New Roman" w:hAnsi="Times New Roman"/>
          <w:spacing w:val="-11"/>
          <w:sz w:val="24"/>
        </w:rPr>
        <w:t xml:space="preserve"> </w:t>
      </w:r>
      <w:r>
        <w:rPr>
          <w:rFonts w:ascii="Calibri" w:hAnsi="Calibri"/>
          <w:b/>
          <w:sz w:val="24"/>
        </w:rPr>
        <w:t>JA</w:t>
      </w:r>
      <w:r>
        <w:rPr>
          <w:rFonts w:ascii="Times New Roman" w:hAnsi="Times New Roman"/>
          <w:spacing w:val="-12"/>
          <w:sz w:val="24"/>
        </w:rPr>
        <w:t xml:space="preserve"> </w:t>
      </w:r>
      <w:r>
        <w:rPr>
          <w:rFonts w:ascii="Calibri" w:hAnsi="Calibri"/>
          <w:b/>
          <w:sz w:val="24"/>
        </w:rPr>
        <w:t>SUUNNITELMA</w:t>
      </w:r>
      <w:r>
        <w:rPr>
          <w:rFonts w:ascii="Times New Roman" w:hAnsi="Times New Roman"/>
          <w:spacing w:val="-9"/>
          <w:sz w:val="24"/>
        </w:rPr>
        <w:t xml:space="preserve"> </w:t>
      </w:r>
      <w:r>
        <w:rPr>
          <w:rFonts w:ascii="Calibri" w:hAnsi="Calibri"/>
          <w:b/>
          <w:sz w:val="24"/>
        </w:rPr>
        <w:t>KURINPITOKEINOJEN</w:t>
      </w:r>
      <w:r>
        <w:rPr>
          <w:rFonts w:ascii="Times New Roman" w:hAnsi="Times New Roman"/>
          <w:spacing w:val="-10"/>
          <w:sz w:val="24"/>
        </w:rPr>
        <w:t xml:space="preserve"> </w:t>
      </w:r>
      <w:r>
        <w:rPr>
          <w:rFonts w:ascii="Calibri" w:hAnsi="Calibri"/>
          <w:b/>
          <w:spacing w:val="-2"/>
          <w:sz w:val="24"/>
        </w:rPr>
        <w:t>KÄYTTÄMISESTÄ</w:t>
      </w:r>
    </w:p>
    <w:p w14:paraId="421D6CF9" w14:textId="77777777" w:rsidR="002C41CE" w:rsidRDefault="00000000">
      <w:pPr>
        <w:spacing w:before="199"/>
        <w:ind w:left="167"/>
        <w:rPr>
          <w:rFonts w:ascii="Calibri" w:hAnsi="Calibri"/>
          <w:b/>
          <w:sz w:val="24"/>
        </w:rPr>
      </w:pPr>
      <w:r>
        <w:rPr>
          <w:rFonts w:ascii="Calibri" w:hAnsi="Calibri"/>
          <w:b/>
          <w:sz w:val="24"/>
        </w:rPr>
        <w:t>(Lukiolaki</w:t>
      </w:r>
      <w:r>
        <w:rPr>
          <w:rFonts w:ascii="Times New Roman" w:hAnsi="Times New Roman"/>
          <w:spacing w:val="-8"/>
          <w:sz w:val="24"/>
        </w:rPr>
        <w:t xml:space="preserve"> </w:t>
      </w:r>
      <w:proofErr w:type="gramStart"/>
      <w:r>
        <w:rPr>
          <w:rFonts w:ascii="Calibri" w:hAnsi="Calibri"/>
          <w:b/>
          <w:sz w:val="24"/>
        </w:rPr>
        <w:t>40</w:t>
      </w:r>
      <w:r>
        <w:rPr>
          <w:rFonts w:ascii="Times New Roman" w:hAnsi="Times New Roman"/>
          <w:spacing w:val="-5"/>
          <w:sz w:val="24"/>
        </w:rPr>
        <w:t xml:space="preserve"> </w:t>
      </w:r>
      <w:r>
        <w:rPr>
          <w:rFonts w:ascii="Calibri" w:hAnsi="Calibri"/>
          <w:b/>
          <w:sz w:val="24"/>
        </w:rPr>
        <w:t>–</w:t>
      </w:r>
      <w:r>
        <w:rPr>
          <w:rFonts w:ascii="Calibri" w:hAnsi="Calibri"/>
          <w:b/>
          <w:spacing w:val="-2"/>
          <w:sz w:val="24"/>
        </w:rPr>
        <w:t xml:space="preserve"> </w:t>
      </w:r>
      <w:r>
        <w:rPr>
          <w:rFonts w:ascii="Calibri" w:hAnsi="Calibri"/>
          <w:b/>
          <w:sz w:val="24"/>
        </w:rPr>
        <w:t>48</w:t>
      </w:r>
      <w:proofErr w:type="gramEnd"/>
      <w:r>
        <w:rPr>
          <w:rFonts w:ascii="Times New Roman" w:hAnsi="Times New Roman"/>
          <w:spacing w:val="-7"/>
          <w:sz w:val="24"/>
        </w:rPr>
        <w:t xml:space="preserve"> </w:t>
      </w:r>
      <w:r>
        <w:rPr>
          <w:rFonts w:ascii="Calibri" w:hAnsi="Calibri"/>
          <w:b/>
          <w:spacing w:val="-5"/>
          <w:sz w:val="24"/>
        </w:rPr>
        <w:t>§)</w:t>
      </w:r>
    </w:p>
    <w:p w14:paraId="7DEA5E80" w14:textId="77777777" w:rsidR="002C41CE" w:rsidRDefault="002C41CE">
      <w:pPr>
        <w:pStyle w:val="Leipteksti"/>
        <w:rPr>
          <w:rFonts w:ascii="Calibri"/>
          <w:b/>
        </w:rPr>
      </w:pPr>
    </w:p>
    <w:p w14:paraId="233850BC" w14:textId="77777777" w:rsidR="002C41CE" w:rsidRDefault="002C41CE">
      <w:pPr>
        <w:pStyle w:val="Leipteksti"/>
        <w:spacing w:before="91"/>
        <w:rPr>
          <w:rFonts w:ascii="Calibri"/>
          <w:b/>
        </w:rPr>
      </w:pPr>
    </w:p>
    <w:p w14:paraId="427DF611" w14:textId="77777777" w:rsidR="002C41CE" w:rsidRDefault="00000000">
      <w:pPr>
        <w:ind w:left="112"/>
        <w:rPr>
          <w:b/>
          <w:sz w:val="24"/>
        </w:rPr>
      </w:pPr>
      <w:r>
        <w:rPr>
          <w:b/>
          <w:spacing w:val="-2"/>
          <w:sz w:val="24"/>
        </w:rPr>
        <w:t>Järjestyssäännöt</w:t>
      </w:r>
    </w:p>
    <w:p w14:paraId="7555C5BC" w14:textId="77777777" w:rsidR="002C41CE" w:rsidRDefault="00000000">
      <w:pPr>
        <w:pStyle w:val="Luettelokappale"/>
        <w:numPr>
          <w:ilvl w:val="0"/>
          <w:numId w:val="2"/>
        </w:numPr>
        <w:tabs>
          <w:tab w:val="left" w:pos="1551"/>
        </w:tabs>
        <w:spacing w:before="200"/>
        <w:ind w:left="1551" w:hanging="358"/>
        <w:rPr>
          <w:sz w:val="24"/>
        </w:rPr>
      </w:pPr>
      <w:r>
        <w:rPr>
          <w:sz w:val="24"/>
        </w:rPr>
        <w:t>Oppitunneille</w:t>
      </w:r>
      <w:r>
        <w:rPr>
          <w:spacing w:val="-11"/>
          <w:sz w:val="24"/>
        </w:rPr>
        <w:t xml:space="preserve"> </w:t>
      </w:r>
      <w:r>
        <w:rPr>
          <w:sz w:val="24"/>
        </w:rPr>
        <w:t>on</w:t>
      </w:r>
      <w:r>
        <w:rPr>
          <w:spacing w:val="-9"/>
          <w:sz w:val="24"/>
        </w:rPr>
        <w:t xml:space="preserve"> </w:t>
      </w:r>
      <w:r>
        <w:rPr>
          <w:sz w:val="24"/>
        </w:rPr>
        <w:t>saavuttava</w:t>
      </w:r>
      <w:r>
        <w:rPr>
          <w:spacing w:val="-11"/>
          <w:sz w:val="24"/>
        </w:rPr>
        <w:t xml:space="preserve"> </w:t>
      </w:r>
      <w:r>
        <w:rPr>
          <w:spacing w:val="-2"/>
          <w:sz w:val="24"/>
        </w:rPr>
        <w:t>täsmällisesti.</w:t>
      </w:r>
    </w:p>
    <w:p w14:paraId="768FBC26" w14:textId="77777777" w:rsidR="002C41CE" w:rsidRDefault="002C41CE">
      <w:pPr>
        <w:pStyle w:val="Leipteksti"/>
        <w:spacing w:before="201"/>
      </w:pPr>
    </w:p>
    <w:p w14:paraId="0331EB94" w14:textId="77777777" w:rsidR="002C41CE" w:rsidRDefault="00000000">
      <w:pPr>
        <w:pStyle w:val="Luettelokappale"/>
        <w:numPr>
          <w:ilvl w:val="0"/>
          <w:numId w:val="2"/>
        </w:numPr>
        <w:tabs>
          <w:tab w:val="left" w:pos="1551"/>
        </w:tabs>
        <w:ind w:left="1551" w:hanging="358"/>
        <w:rPr>
          <w:sz w:val="24"/>
        </w:rPr>
      </w:pPr>
      <w:r>
        <w:rPr>
          <w:sz w:val="24"/>
        </w:rPr>
        <w:t>Kaikilla</w:t>
      </w:r>
      <w:r>
        <w:rPr>
          <w:spacing w:val="-9"/>
          <w:sz w:val="24"/>
        </w:rPr>
        <w:t xml:space="preserve"> </w:t>
      </w:r>
      <w:r>
        <w:rPr>
          <w:sz w:val="24"/>
        </w:rPr>
        <w:t>opiskelijoilla</w:t>
      </w:r>
      <w:r>
        <w:rPr>
          <w:spacing w:val="-7"/>
          <w:sz w:val="24"/>
        </w:rPr>
        <w:t xml:space="preserve"> </w:t>
      </w:r>
      <w:r>
        <w:rPr>
          <w:sz w:val="24"/>
        </w:rPr>
        <w:t>on</w:t>
      </w:r>
      <w:r>
        <w:rPr>
          <w:spacing w:val="-10"/>
          <w:sz w:val="24"/>
        </w:rPr>
        <w:t xml:space="preserve"> </w:t>
      </w:r>
      <w:r>
        <w:rPr>
          <w:sz w:val="24"/>
        </w:rPr>
        <w:t>velvollisuus</w:t>
      </w:r>
      <w:r>
        <w:rPr>
          <w:spacing w:val="-9"/>
          <w:sz w:val="24"/>
        </w:rPr>
        <w:t xml:space="preserve"> </w:t>
      </w:r>
      <w:r>
        <w:rPr>
          <w:sz w:val="24"/>
        </w:rPr>
        <w:t>osallistua</w:t>
      </w:r>
      <w:r>
        <w:rPr>
          <w:spacing w:val="-11"/>
          <w:sz w:val="24"/>
        </w:rPr>
        <w:t xml:space="preserve"> </w:t>
      </w:r>
      <w:r>
        <w:rPr>
          <w:sz w:val="24"/>
        </w:rPr>
        <w:t>koulun</w:t>
      </w:r>
      <w:r>
        <w:rPr>
          <w:spacing w:val="-10"/>
          <w:sz w:val="24"/>
        </w:rPr>
        <w:t xml:space="preserve"> </w:t>
      </w:r>
      <w:r>
        <w:rPr>
          <w:sz w:val="24"/>
        </w:rPr>
        <w:t>yhteisiin</w:t>
      </w:r>
      <w:r>
        <w:rPr>
          <w:spacing w:val="-11"/>
          <w:sz w:val="24"/>
        </w:rPr>
        <w:t xml:space="preserve"> </w:t>
      </w:r>
      <w:r>
        <w:rPr>
          <w:spacing w:val="-2"/>
          <w:sz w:val="24"/>
        </w:rPr>
        <w:t>tilaisuuksiin.</w:t>
      </w:r>
    </w:p>
    <w:p w14:paraId="2D27444A" w14:textId="77777777" w:rsidR="002C41CE" w:rsidRDefault="002C41CE">
      <w:pPr>
        <w:pStyle w:val="Leipteksti"/>
        <w:spacing w:before="200"/>
      </w:pPr>
    </w:p>
    <w:p w14:paraId="56739537" w14:textId="77777777" w:rsidR="002C41CE" w:rsidRDefault="00000000">
      <w:pPr>
        <w:pStyle w:val="Luettelokappale"/>
        <w:numPr>
          <w:ilvl w:val="0"/>
          <w:numId w:val="2"/>
        </w:numPr>
        <w:tabs>
          <w:tab w:val="left" w:pos="1551"/>
          <w:tab w:val="left" w:pos="1553"/>
        </w:tabs>
        <w:ind w:right="315"/>
        <w:rPr>
          <w:sz w:val="24"/>
        </w:rPr>
      </w:pPr>
      <w:r>
        <w:rPr>
          <w:sz w:val="24"/>
        </w:rPr>
        <w:t>Koulun ulkopuolisilla henkilöillä ei ole oikeutta oleskella koulun tiloissa tai koulun</w:t>
      </w:r>
      <w:r>
        <w:rPr>
          <w:spacing w:val="-4"/>
          <w:sz w:val="24"/>
        </w:rPr>
        <w:t xml:space="preserve"> </w:t>
      </w:r>
      <w:r>
        <w:rPr>
          <w:sz w:val="24"/>
        </w:rPr>
        <w:t>alueella</w:t>
      </w:r>
      <w:r>
        <w:rPr>
          <w:spacing w:val="-3"/>
          <w:sz w:val="24"/>
        </w:rPr>
        <w:t xml:space="preserve"> </w:t>
      </w:r>
      <w:r>
        <w:rPr>
          <w:sz w:val="24"/>
        </w:rPr>
        <w:t>ilman,</w:t>
      </w:r>
      <w:r>
        <w:rPr>
          <w:spacing w:val="-5"/>
          <w:sz w:val="24"/>
        </w:rPr>
        <w:t xml:space="preserve"> </w:t>
      </w:r>
      <w:r>
        <w:rPr>
          <w:sz w:val="24"/>
        </w:rPr>
        <w:t>että</w:t>
      </w:r>
      <w:r>
        <w:rPr>
          <w:spacing w:val="-5"/>
          <w:sz w:val="24"/>
        </w:rPr>
        <w:t xml:space="preserve"> </w:t>
      </w:r>
      <w:r>
        <w:rPr>
          <w:sz w:val="24"/>
        </w:rPr>
        <w:t>asiasta</w:t>
      </w:r>
      <w:r>
        <w:rPr>
          <w:spacing w:val="-3"/>
          <w:sz w:val="24"/>
        </w:rPr>
        <w:t xml:space="preserve"> </w:t>
      </w:r>
      <w:r>
        <w:rPr>
          <w:sz w:val="24"/>
        </w:rPr>
        <w:t>on</w:t>
      </w:r>
      <w:r>
        <w:rPr>
          <w:spacing w:val="-3"/>
          <w:sz w:val="24"/>
        </w:rPr>
        <w:t xml:space="preserve"> </w:t>
      </w:r>
      <w:r>
        <w:rPr>
          <w:sz w:val="24"/>
        </w:rPr>
        <w:t>sovittu</w:t>
      </w:r>
      <w:r>
        <w:rPr>
          <w:spacing w:val="-5"/>
          <w:sz w:val="24"/>
        </w:rPr>
        <w:t xml:space="preserve"> </w:t>
      </w:r>
      <w:r>
        <w:rPr>
          <w:sz w:val="24"/>
        </w:rPr>
        <w:t>koulun</w:t>
      </w:r>
      <w:r>
        <w:rPr>
          <w:spacing w:val="-4"/>
          <w:sz w:val="24"/>
        </w:rPr>
        <w:t xml:space="preserve"> </w:t>
      </w:r>
      <w:r>
        <w:rPr>
          <w:sz w:val="24"/>
        </w:rPr>
        <w:t>henkilökunnan</w:t>
      </w:r>
      <w:r>
        <w:rPr>
          <w:spacing w:val="-7"/>
          <w:sz w:val="24"/>
        </w:rPr>
        <w:t xml:space="preserve"> </w:t>
      </w:r>
      <w:r>
        <w:rPr>
          <w:sz w:val="24"/>
        </w:rPr>
        <w:t>kanssa.</w:t>
      </w:r>
    </w:p>
    <w:p w14:paraId="2B3030A7" w14:textId="77777777" w:rsidR="002C41CE" w:rsidRDefault="002C41CE">
      <w:pPr>
        <w:pStyle w:val="Leipteksti"/>
        <w:spacing w:before="199"/>
      </w:pPr>
    </w:p>
    <w:p w14:paraId="72C7500E" w14:textId="77777777" w:rsidR="002C41CE" w:rsidRDefault="00000000">
      <w:pPr>
        <w:pStyle w:val="Luettelokappale"/>
        <w:numPr>
          <w:ilvl w:val="0"/>
          <w:numId w:val="2"/>
        </w:numPr>
        <w:tabs>
          <w:tab w:val="left" w:pos="1551"/>
          <w:tab w:val="left" w:pos="1553"/>
        </w:tabs>
        <w:ind w:right="143"/>
        <w:rPr>
          <w:sz w:val="24"/>
        </w:rPr>
      </w:pPr>
      <w:r>
        <w:rPr>
          <w:sz w:val="24"/>
        </w:rPr>
        <w:t>Kouluruokailu tapahtuu hyviä tapoja noudattaen. Ulkovaatteita ja päähineitä ei</w:t>
      </w:r>
      <w:r>
        <w:rPr>
          <w:spacing w:val="-4"/>
          <w:sz w:val="24"/>
        </w:rPr>
        <w:t xml:space="preserve"> </w:t>
      </w:r>
      <w:r>
        <w:rPr>
          <w:sz w:val="24"/>
        </w:rPr>
        <w:t>tuoda</w:t>
      </w:r>
      <w:r>
        <w:rPr>
          <w:spacing w:val="-4"/>
          <w:sz w:val="24"/>
        </w:rPr>
        <w:t xml:space="preserve"> </w:t>
      </w:r>
      <w:r>
        <w:rPr>
          <w:sz w:val="24"/>
        </w:rPr>
        <w:t>ruokalaan,</w:t>
      </w:r>
      <w:r>
        <w:rPr>
          <w:spacing w:val="-6"/>
          <w:sz w:val="24"/>
        </w:rPr>
        <w:t xml:space="preserve"> </w:t>
      </w:r>
      <w:r>
        <w:rPr>
          <w:sz w:val="24"/>
        </w:rPr>
        <w:t>ellei</w:t>
      </w:r>
      <w:r>
        <w:rPr>
          <w:spacing w:val="-4"/>
          <w:sz w:val="24"/>
        </w:rPr>
        <w:t xml:space="preserve"> </w:t>
      </w:r>
      <w:r>
        <w:rPr>
          <w:sz w:val="24"/>
        </w:rPr>
        <w:t>asiasta</w:t>
      </w:r>
      <w:r>
        <w:rPr>
          <w:spacing w:val="-4"/>
          <w:sz w:val="24"/>
        </w:rPr>
        <w:t xml:space="preserve"> </w:t>
      </w:r>
      <w:r>
        <w:rPr>
          <w:sz w:val="24"/>
        </w:rPr>
        <w:t>ole</w:t>
      </w:r>
      <w:r>
        <w:rPr>
          <w:spacing w:val="-4"/>
          <w:sz w:val="24"/>
        </w:rPr>
        <w:t xml:space="preserve"> </w:t>
      </w:r>
      <w:r>
        <w:rPr>
          <w:sz w:val="24"/>
        </w:rPr>
        <w:t>sovittu</w:t>
      </w:r>
      <w:r>
        <w:rPr>
          <w:spacing w:val="-5"/>
          <w:sz w:val="24"/>
        </w:rPr>
        <w:t xml:space="preserve"> </w:t>
      </w:r>
      <w:r>
        <w:rPr>
          <w:sz w:val="24"/>
        </w:rPr>
        <w:t>erikseen</w:t>
      </w:r>
      <w:r>
        <w:rPr>
          <w:spacing w:val="-4"/>
          <w:sz w:val="24"/>
        </w:rPr>
        <w:t xml:space="preserve"> </w:t>
      </w:r>
      <w:r>
        <w:rPr>
          <w:sz w:val="24"/>
        </w:rPr>
        <w:t>ryhmänohjaajan</w:t>
      </w:r>
      <w:r>
        <w:rPr>
          <w:spacing w:val="-4"/>
          <w:sz w:val="24"/>
        </w:rPr>
        <w:t xml:space="preserve"> </w:t>
      </w:r>
      <w:r>
        <w:rPr>
          <w:sz w:val="24"/>
        </w:rPr>
        <w:t>kanssa.</w:t>
      </w:r>
    </w:p>
    <w:p w14:paraId="63571DAC" w14:textId="77777777" w:rsidR="002C41CE" w:rsidRDefault="002C41CE">
      <w:pPr>
        <w:pStyle w:val="Leipteksti"/>
        <w:spacing w:before="202"/>
      </w:pPr>
    </w:p>
    <w:p w14:paraId="201A419A" w14:textId="77777777" w:rsidR="002C41CE" w:rsidRDefault="00000000">
      <w:pPr>
        <w:pStyle w:val="Luettelokappale"/>
        <w:numPr>
          <w:ilvl w:val="0"/>
          <w:numId w:val="2"/>
        </w:numPr>
        <w:tabs>
          <w:tab w:val="left" w:pos="1551"/>
          <w:tab w:val="left" w:pos="1553"/>
        </w:tabs>
        <w:ind w:right="472"/>
        <w:rPr>
          <w:sz w:val="24"/>
        </w:rPr>
      </w:pPr>
      <w:r>
        <w:rPr>
          <w:sz w:val="24"/>
        </w:rPr>
        <w:t>Opiskelijoiden on omalta osaltaan huolehdittava siitä, että koulu ja sen ympäristö</w:t>
      </w:r>
      <w:r>
        <w:rPr>
          <w:spacing w:val="-6"/>
          <w:sz w:val="24"/>
        </w:rPr>
        <w:t xml:space="preserve"> </w:t>
      </w:r>
      <w:r>
        <w:rPr>
          <w:sz w:val="24"/>
        </w:rPr>
        <w:t>pysyvät</w:t>
      </w:r>
      <w:r>
        <w:rPr>
          <w:spacing w:val="-6"/>
          <w:sz w:val="24"/>
        </w:rPr>
        <w:t xml:space="preserve"> </w:t>
      </w:r>
      <w:r>
        <w:rPr>
          <w:sz w:val="24"/>
        </w:rPr>
        <w:t>siistinä.</w:t>
      </w:r>
      <w:r>
        <w:rPr>
          <w:spacing w:val="-6"/>
          <w:sz w:val="24"/>
        </w:rPr>
        <w:t xml:space="preserve"> </w:t>
      </w:r>
      <w:r>
        <w:rPr>
          <w:sz w:val="24"/>
        </w:rPr>
        <w:t>Kaikkea</w:t>
      </w:r>
      <w:r>
        <w:rPr>
          <w:spacing w:val="-6"/>
          <w:sz w:val="24"/>
        </w:rPr>
        <w:t xml:space="preserve"> </w:t>
      </w:r>
      <w:r>
        <w:rPr>
          <w:sz w:val="24"/>
        </w:rPr>
        <w:t>koulun</w:t>
      </w:r>
      <w:r>
        <w:rPr>
          <w:spacing w:val="-1"/>
          <w:sz w:val="24"/>
        </w:rPr>
        <w:t xml:space="preserve"> </w:t>
      </w:r>
      <w:r>
        <w:rPr>
          <w:sz w:val="24"/>
        </w:rPr>
        <w:t>ja</w:t>
      </w:r>
      <w:r>
        <w:rPr>
          <w:spacing w:val="-9"/>
          <w:sz w:val="24"/>
        </w:rPr>
        <w:t xml:space="preserve"> </w:t>
      </w:r>
      <w:r>
        <w:rPr>
          <w:sz w:val="24"/>
        </w:rPr>
        <w:t>opiskelijakunnan</w:t>
      </w:r>
      <w:r>
        <w:rPr>
          <w:spacing w:val="-3"/>
          <w:sz w:val="24"/>
        </w:rPr>
        <w:t xml:space="preserve"> </w:t>
      </w:r>
      <w:r>
        <w:rPr>
          <w:sz w:val="24"/>
        </w:rPr>
        <w:t>omaisuutta tulee käsitellä huolellisesti, sille tapahtuneesta vahingosta on ilmoitettava rehtorille, opettajalle tai muulle koulun henkilökunnalle.</w:t>
      </w:r>
    </w:p>
    <w:p w14:paraId="2A537CED" w14:textId="77777777" w:rsidR="002C41CE" w:rsidRDefault="002C41CE">
      <w:pPr>
        <w:pStyle w:val="Leipteksti"/>
        <w:spacing w:before="199"/>
      </w:pPr>
    </w:p>
    <w:p w14:paraId="5FEC4A9D" w14:textId="77777777" w:rsidR="002C41CE" w:rsidRDefault="00000000">
      <w:pPr>
        <w:pStyle w:val="Luettelokappale"/>
        <w:numPr>
          <w:ilvl w:val="0"/>
          <w:numId w:val="2"/>
        </w:numPr>
        <w:tabs>
          <w:tab w:val="left" w:pos="1551"/>
          <w:tab w:val="left" w:pos="1553"/>
        </w:tabs>
        <w:ind w:right="243"/>
        <w:rPr>
          <w:sz w:val="24"/>
        </w:rPr>
      </w:pPr>
      <w:r>
        <w:rPr>
          <w:sz w:val="24"/>
        </w:rPr>
        <w:t>Oppitunneilla</w:t>
      </w:r>
      <w:r>
        <w:rPr>
          <w:spacing w:val="-5"/>
          <w:sz w:val="24"/>
        </w:rPr>
        <w:t xml:space="preserve"> </w:t>
      </w:r>
      <w:r>
        <w:rPr>
          <w:sz w:val="24"/>
        </w:rPr>
        <w:t>on</w:t>
      </w:r>
      <w:r>
        <w:rPr>
          <w:spacing w:val="-5"/>
          <w:sz w:val="24"/>
        </w:rPr>
        <w:t xml:space="preserve"> </w:t>
      </w:r>
      <w:r>
        <w:rPr>
          <w:sz w:val="24"/>
        </w:rPr>
        <w:t>oltava</w:t>
      </w:r>
      <w:r>
        <w:rPr>
          <w:spacing w:val="-5"/>
          <w:sz w:val="24"/>
        </w:rPr>
        <w:t xml:space="preserve"> </w:t>
      </w:r>
      <w:r>
        <w:rPr>
          <w:sz w:val="24"/>
        </w:rPr>
        <w:t>mukana</w:t>
      </w:r>
      <w:r>
        <w:rPr>
          <w:spacing w:val="-5"/>
          <w:sz w:val="24"/>
        </w:rPr>
        <w:t xml:space="preserve"> </w:t>
      </w:r>
      <w:r>
        <w:rPr>
          <w:sz w:val="24"/>
        </w:rPr>
        <w:t>opiskeluun</w:t>
      </w:r>
      <w:r>
        <w:rPr>
          <w:spacing w:val="-5"/>
          <w:sz w:val="24"/>
        </w:rPr>
        <w:t xml:space="preserve"> </w:t>
      </w:r>
      <w:r>
        <w:rPr>
          <w:sz w:val="24"/>
        </w:rPr>
        <w:t>tarvittava</w:t>
      </w:r>
      <w:r>
        <w:rPr>
          <w:spacing w:val="-3"/>
          <w:sz w:val="24"/>
        </w:rPr>
        <w:t xml:space="preserve"> </w:t>
      </w:r>
      <w:r>
        <w:rPr>
          <w:sz w:val="24"/>
        </w:rPr>
        <w:t>välineistö,</w:t>
      </w:r>
      <w:r>
        <w:rPr>
          <w:spacing w:val="-3"/>
          <w:sz w:val="24"/>
        </w:rPr>
        <w:t xml:space="preserve"> </w:t>
      </w:r>
      <w:r>
        <w:rPr>
          <w:sz w:val="24"/>
        </w:rPr>
        <w:t>kuten</w:t>
      </w:r>
      <w:r>
        <w:rPr>
          <w:spacing w:val="-3"/>
          <w:sz w:val="24"/>
        </w:rPr>
        <w:t xml:space="preserve"> </w:t>
      </w:r>
      <w:r>
        <w:rPr>
          <w:sz w:val="24"/>
        </w:rPr>
        <w:t xml:space="preserve">esim. </w:t>
      </w:r>
      <w:r>
        <w:rPr>
          <w:spacing w:val="-2"/>
          <w:sz w:val="24"/>
        </w:rPr>
        <w:t>oppikirja/tietokoneet.</w:t>
      </w:r>
    </w:p>
    <w:p w14:paraId="06F763EC" w14:textId="77777777" w:rsidR="002C41CE" w:rsidRDefault="002C41CE">
      <w:pPr>
        <w:pStyle w:val="Leipteksti"/>
        <w:spacing w:before="241"/>
      </w:pPr>
    </w:p>
    <w:p w14:paraId="5BC10403" w14:textId="0FDA0F00" w:rsidR="002C41CE" w:rsidRDefault="00000000">
      <w:pPr>
        <w:pStyle w:val="Luettelokappale"/>
        <w:numPr>
          <w:ilvl w:val="0"/>
          <w:numId w:val="2"/>
        </w:numPr>
        <w:tabs>
          <w:tab w:val="left" w:pos="1551"/>
          <w:tab w:val="left" w:pos="1553"/>
        </w:tabs>
        <w:ind w:right="169"/>
        <w:rPr>
          <w:sz w:val="24"/>
        </w:rPr>
      </w:pPr>
      <w:r>
        <w:rPr>
          <w:sz w:val="24"/>
        </w:rPr>
        <w:t>Opiskelukäyttöön annetut tietokoneet on palautettava opintojen</w:t>
      </w:r>
      <w:r>
        <w:rPr>
          <w:spacing w:val="-6"/>
          <w:sz w:val="24"/>
        </w:rPr>
        <w:t xml:space="preserve"> </w:t>
      </w:r>
      <w:r>
        <w:rPr>
          <w:sz w:val="24"/>
        </w:rPr>
        <w:t>päätyttyä.</w:t>
      </w:r>
      <w:r>
        <w:rPr>
          <w:spacing w:val="-5"/>
          <w:sz w:val="24"/>
        </w:rPr>
        <w:t xml:space="preserve"> </w:t>
      </w:r>
      <w:r>
        <w:rPr>
          <w:sz w:val="24"/>
        </w:rPr>
        <w:t>Mikäli</w:t>
      </w:r>
      <w:r>
        <w:rPr>
          <w:spacing w:val="-5"/>
          <w:sz w:val="24"/>
        </w:rPr>
        <w:t xml:space="preserve"> </w:t>
      </w:r>
      <w:r>
        <w:rPr>
          <w:sz w:val="24"/>
        </w:rPr>
        <w:t>opiskelussa</w:t>
      </w:r>
      <w:r>
        <w:rPr>
          <w:spacing w:val="-5"/>
          <w:sz w:val="24"/>
        </w:rPr>
        <w:t xml:space="preserve"> </w:t>
      </w:r>
      <w:r>
        <w:rPr>
          <w:sz w:val="24"/>
        </w:rPr>
        <w:t>käytetään</w:t>
      </w:r>
      <w:r>
        <w:rPr>
          <w:spacing w:val="-7"/>
          <w:sz w:val="24"/>
        </w:rPr>
        <w:t xml:space="preserve"> </w:t>
      </w:r>
      <w:r>
        <w:rPr>
          <w:sz w:val="24"/>
        </w:rPr>
        <w:t>printtikirjaa,</w:t>
      </w:r>
      <w:r>
        <w:rPr>
          <w:spacing w:val="-5"/>
          <w:sz w:val="24"/>
        </w:rPr>
        <w:t xml:space="preserve"> </w:t>
      </w:r>
      <w:r>
        <w:rPr>
          <w:sz w:val="24"/>
        </w:rPr>
        <w:t>se</w:t>
      </w:r>
      <w:r>
        <w:rPr>
          <w:spacing w:val="-5"/>
          <w:sz w:val="24"/>
        </w:rPr>
        <w:t xml:space="preserve"> </w:t>
      </w:r>
      <w:r>
        <w:rPr>
          <w:sz w:val="24"/>
        </w:rPr>
        <w:t>palautetaan kokeeseen saavuttaessa.</w:t>
      </w:r>
    </w:p>
    <w:p w14:paraId="16C3D889" w14:textId="77777777" w:rsidR="002C41CE" w:rsidRDefault="002C41CE">
      <w:pPr>
        <w:pStyle w:val="Leipteksti"/>
        <w:spacing w:before="201"/>
      </w:pPr>
    </w:p>
    <w:p w14:paraId="7256B364" w14:textId="77777777" w:rsidR="002C41CE" w:rsidRDefault="00000000">
      <w:pPr>
        <w:pStyle w:val="Luettelokappale"/>
        <w:numPr>
          <w:ilvl w:val="0"/>
          <w:numId w:val="2"/>
        </w:numPr>
        <w:tabs>
          <w:tab w:val="left" w:pos="1551"/>
          <w:tab w:val="left" w:pos="1553"/>
        </w:tabs>
        <w:spacing w:before="1"/>
        <w:ind w:right="203"/>
        <w:rPr>
          <w:sz w:val="24"/>
        </w:rPr>
      </w:pPr>
      <w:r>
        <w:rPr>
          <w:sz w:val="24"/>
        </w:rPr>
        <w:t>Polkupyörät on pidettävä niille varatuilla paikoilla. Autot muut moottoriajoneuvot</w:t>
      </w:r>
      <w:r>
        <w:rPr>
          <w:spacing w:val="-9"/>
          <w:sz w:val="24"/>
        </w:rPr>
        <w:t xml:space="preserve"> </w:t>
      </w:r>
      <w:r>
        <w:rPr>
          <w:sz w:val="24"/>
        </w:rPr>
        <w:t>on</w:t>
      </w:r>
      <w:r>
        <w:rPr>
          <w:spacing w:val="-7"/>
          <w:sz w:val="24"/>
        </w:rPr>
        <w:t xml:space="preserve"> </w:t>
      </w:r>
      <w:r>
        <w:rPr>
          <w:sz w:val="24"/>
        </w:rPr>
        <w:t>sijoitettava</w:t>
      </w:r>
      <w:r>
        <w:rPr>
          <w:spacing w:val="-7"/>
          <w:sz w:val="24"/>
        </w:rPr>
        <w:t xml:space="preserve"> </w:t>
      </w:r>
      <w:r>
        <w:rPr>
          <w:sz w:val="24"/>
        </w:rPr>
        <w:t>yleisille</w:t>
      </w:r>
      <w:r>
        <w:rPr>
          <w:spacing w:val="-7"/>
          <w:sz w:val="24"/>
        </w:rPr>
        <w:t xml:space="preserve"> </w:t>
      </w:r>
      <w:r>
        <w:rPr>
          <w:sz w:val="24"/>
        </w:rPr>
        <w:t>pysäköintipaikoille.</w:t>
      </w:r>
      <w:r>
        <w:rPr>
          <w:spacing w:val="-3"/>
          <w:sz w:val="24"/>
        </w:rPr>
        <w:t xml:space="preserve"> </w:t>
      </w:r>
      <w:r>
        <w:rPr>
          <w:sz w:val="24"/>
        </w:rPr>
        <w:t>Lämmityspaikat on varattu koulun henkilökunnalle.</w:t>
      </w:r>
    </w:p>
    <w:p w14:paraId="032D094E" w14:textId="77777777" w:rsidR="002C41CE" w:rsidRDefault="002C41CE">
      <w:pPr>
        <w:pStyle w:val="Leipteksti"/>
        <w:spacing w:before="199"/>
      </w:pPr>
    </w:p>
    <w:p w14:paraId="71CAA01E" w14:textId="0C793135" w:rsidR="002C41CE" w:rsidRDefault="00000000">
      <w:pPr>
        <w:pStyle w:val="Luettelokappale"/>
        <w:numPr>
          <w:ilvl w:val="0"/>
          <w:numId w:val="2"/>
        </w:numPr>
        <w:tabs>
          <w:tab w:val="left" w:pos="1551"/>
          <w:tab w:val="left" w:pos="1553"/>
        </w:tabs>
        <w:ind w:right="345"/>
        <w:rPr>
          <w:sz w:val="24"/>
        </w:rPr>
      </w:pPr>
      <w:r>
        <w:rPr>
          <w:sz w:val="24"/>
        </w:rPr>
        <w:t>T</w:t>
      </w:r>
      <w:r w:rsidR="00B7497B">
        <w:rPr>
          <w:sz w:val="24"/>
        </w:rPr>
        <w:t>u</w:t>
      </w:r>
      <w:r w:rsidR="00B7497B" w:rsidRPr="00B7497B">
        <w:rPr>
          <w:sz w:val="24"/>
        </w:rPr>
        <w:t xml:space="preserve">pakka- ja nikotiinituotteiden sekä niiden vastikkeiden käyttäminen ja hallussapito on kielletty. Kielto koskee myös nikotiinipusseja sekä nikotiinittomia </w:t>
      </w:r>
      <w:proofErr w:type="spellStart"/>
      <w:r w:rsidR="00B7497B" w:rsidRPr="00B7497B">
        <w:rPr>
          <w:sz w:val="24"/>
        </w:rPr>
        <w:t>vapeja</w:t>
      </w:r>
      <w:proofErr w:type="spellEnd"/>
      <w:r w:rsidR="00B7497B" w:rsidRPr="00B7497B">
        <w:rPr>
          <w:sz w:val="24"/>
        </w:rPr>
        <w:t xml:space="preserve"> ja energianuuskaa. Alkoholin, huumeiden ja huumausaineiden hallussapito ja käyttö on kielletty. Kiellot koskevat myös opintomatkoja ja koulun järjestämiä </w:t>
      </w:r>
      <w:proofErr w:type="gramStart"/>
      <w:r w:rsidR="00B7497B" w:rsidRPr="00B7497B">
        <w:rPr>
          <w:sz w:val="24"/>
        </w:rPr>
        <w:t>tilaisuuksia.</w:t>
      </w:r>
      <w:r>
        <w:rPr>
          <w:sz w:val="24"/>
        </w:rPr>
        <w:t>.</w:t>
      </w:r>
      <w:proofErr w:type="gramEnd"/>
    </w:p>
    <w:p w14:paraId="056D943E" w14:textId="77777777" w:rsidR="002C41CE" w:rsidRDefault="002C41CE">
      <w:pPr>
        <w:pStyle w:val="Leipteksti"/>
        <w:spacing w:before="199"/>
      </w:pPr>
    </w:p>
    <w:p w14:paraId="57DCC3F2" w14:textId="77777777" w:rsidR="002C41CE" w:rsidRDefault="00000000">
      <w:pPr>
        <w:pStyle w:val="Luettelokappale"/>
        <w:numPr>
          <w:ilvl w:val="0"/>
          <w:numId w:val="2"/>
        </w:numPr>
        <w:tabs>
          <w:tab w:val="left" w:pos="1550"/>
          <w:tab w:val="left" w:pos="1553"/>
        </w:tabs>
        <w:spacing w:before="1"/>
        <w:ind w:right="555"/>
        <w:rPr>
          <w:sz w:val="24"/>
        </w:rPr>
      </w:pPr>
      <w:r>
        <w:rPr>
          <w:sz w:val="24"/>
        </w:rPr>
        <w:t>Opiskelija</w:t>
      </w:r>
      <w:r>
        <w:rPr>
          <w:spacing w:val="-2"/>
          <w:sz w:val="24"/>
        </w:rPr>
        <w:t xml:space="preserve"> </w:t>
      </w:r>
      <w:r>
        <w:rPr>
          <w:sz w:val="24"/>
        </w:rPr>
        <w:t>saa</w:t>
      </w:r>
      <w:r>
        <w:rPr>
          <w:spacing w:val="-5"/>
          <w:sz w:val="24"/>
        </w:rPr>
        <w:t xml:space="preserve"> </w:t>
      </w:r>
      <w:r>
        <w:rPr>
          <w:sz w:val="24"/>
        </w:rPr>
        <w:t>vapaasti</w:t>
      </w:r>
      <w:r>
        <w:rPr>
          <w:spacing w:val="-6"/>
          <w:sz w:val="24"/>
        </w:rPr>
        <w:t xml:space="preserve"> </w:t>
      </w:r>
      <w:r>
        <w:rPr>
          <w:sz w:val="24"/>
        </w:rPr>
        <w:t>oleskella</w:t>
      </w:r>
      <w:r>
        <w:rPr>
          <w:spacing w:val="-3"/>
          <w:sz w:val="24"/>
        </w:rPr>
        <w:t xml:space="preserve"> </w:t>
      </w:r>
      <w:r>
        <w:rPr>
          <w:sz w:val="24"/>
        </w:rPr>
        <w:t>kouluaikana</w:t>
      </w:r>
      <w:r>
        <w:rPr>
          <w:spacing w:val="-5"/>
          <w:sz w:val="24"/>
        </w:rPr>
        <w:t xml:space="preserve"> </w:t>
      </w:r>
      <w:r>
        <w:rPr>
          <w:sz w:val="24"/>
        </w:rPr>
        <w:t>koulun</w:t>
      </w:r>
      <w:r>
        <w:rPr>
          <w:spacing w:val="-4"/>
          <w:sz w:val="24"/>
        </w:rPr>
        <w:t xml:space="preserve"> </w:t>
      </w:r>
      <w:r>
        <w:rPr>
          <w:sz w:val="24"/>
        </w:rPr>
        <w:t>tiloissa</w:t>
      </w:r>
      <w:r>
        <w:rPr>
          <w:spacing w:val="-3"/>
          <w:sz w:val="24"/>
        </w:rPr>
        <w:t xml:space="preserve"> </w:t>
      </w:r>
      <w:r>
        <w:rPr>
          <w:sz w:val="24"/>
        </w:rPr>
        <w:t>siten,</w:t>
      </w:r>
      <w:r>
        <w:rPr>
          <w:spacing w:val="-5"/>
          <w:sz w:val="24"/>
        </w:rPr>
        <w:t xml:space="preserve"> </w:t>
      </w:r>
      <w:r>
        <w:rPr>
          <w:sz w:val="24"/>
        </w:rPr>
        <w:t>että</w:t>
      </w:r>
      <w:r>
        <w:rPr>
          <w:spacing w:val="-2"/>
          <w:sz w:val="24"/>
        </w:rPr>
        <w:t xml:space="preserve"> </w:t>
      </w:r>
      <w:r>
        <w:rPr>
          <w:sz w:val="24"/>
        </w:rPr>
        <w:t>ei aiheuta häiriötä muiden opiskelulle. Portaissa istuminen on kielletty tapaturmavaaran vuoksi.</w:t>
      </w:r>
    </w:p>
    <w:p w14:paraId="4B56084F" w14:textId="77777777" w:rsidR="002C41CE" w:rsidRDefault="002C41CE">
      <w:pPr>
        <w:rPr>
          <w:sz w:val="24"/>
        </w:rPr>
        <w:sectPr w:rsidR="002C41CE">
          <w:type w:val="continuous"/>
          <w:pgSz w:w="11910" w:h="16840"/>
          <w:pgMar w:top="1360" w:right="1040" w:bottom="280" w:left="1020" w:header="708" w:footer="708" w:gutter="0"/>
          <w:cols w:space="708"/>
        </w:sectPr>
      </w:pPr>
    </w:p>
    <w:p w14:paraId="3E89A008" w14:textId="77777777" w:rsidR="002C41CE" w:rsidRDefault="00000000">
      <w:pPr>
        <w:pStyle w:val="Luettelokappale"/>
        <w:numPr>
          <w:ilvl w:val="0"/>
          <w:numId w:val="2"/>
        </w:numPr>
        <w:tabs>
          <w:tab w:val="left" w:pos="1617"/>
        </w:tabs>
        <w:spacing w:before="38"/>
        <w:ind w:left="1617" w:right="235" w:hanging="425"/>
        <w:rPr>
          <w:sz w:val="24"/>
        </w:rPr>
      </w:pPr>
      <w:r>
        <w:rPr>
          <w:sz w:val="24"/>
        </w:rPr>
        <w:lastRenderedPageBreak/>
        <w:t>Opiskelija</w:t>
      </w:r>
      <w:r>
        <w:rPr>
          <w:spacing w:val="-3"/>
          <w:sz w:val="24"/>
        </w:rPr>
        <w:t xml:space="preserve"> </w:t>
      </w:r>
      <w:r>
        <w:rPr>
          <w:sz w:val="24"/>
        </w:rPr>
        <w:t>saa</w:t>
      </w:r>
      <w:r>
        <w:rPr>
          <w:spacing w:val="-4"/>
          <w:sz w:val="24"/>
        </w:rPr>
        <w:t xml:space="preserve"> </w:t>
      </w:r>
      <w:r>
        <w:rPr>
          <w:sz w:val="24"/>
        </w:rPr>
        <w:t>käyttää</w:t>
      </w:r>
      <w:r>
        <w:rPr>
          <w:spacing w:val="-6"/>
          <w:sz w:val="24"/>
        </w:rPr>
        <w:t xml:space="preserve"> </w:t>
      </w:r>
      <w:r>
        <w:rPr>
          <w:sz w:val="24"/>
        </w:rPr>
        <w:t>harrastuksiinsa</w:t>
      </w:r>
      <w:r>
        <w:rPr>
          <w:spacing w:val="-4"/>
          <w:sz w:val="24"/>
        </w:rPr>
        <w:t xml:space="preserve"> </w:t>
      </w:r>
      <w:r>
        <w:rPr>
          <w:sz w:val="24"/>
        </w:rPr>
        <w:t>koulun</w:t>
      </w:r>
      <w:r>
        <w:rPr>
          <w:spacing w:val="-5"/>
          <w:sz w:val="24"/>
        </w:rPr>
        <w:t xml:space="preserve"> </w:t>
      </w:r>
      <w:r>
        <w:rPr>
          <w:sz w:val="24"/>
        </w:rPr>
        <w:t>tiloja</w:t>
      </w:r>
      <w:r>
        <w:rPr>
          <w:spacing w:val="-4"/>
          <w:sz w:val="24"/>
        </w:rPr>
        <w:t xml:space="preserve"> </w:t>
      </w:r>
      <w:r>
        <w:rPr>
          <w:sz w:val="24"/>
        </w:rPr>
        <w:t>ja</w:t>
      </w:r>
      <w:r>
        <w:rPr>
          <w:spacing w:val="-4"/>
          <w:sz w:val="24"/>
        </w:rPr>
        <w:t xml:space="preserve"> </w:t>
      </w:r>
      <w:r>
        <w:rPr>
          <w:sz w:val="24"/>
        </w:rPr>
        <w:t>välineistöä</w:t>
      </w:r>
      <w:r>
        <w:rPr>
          <w:spacing w:val="-4"/>
          <w:sz w:val="24"/>
        </w:rPr>
        <w:t xml:space="preserve"> </w:t>
      </w:r>
      <w:r>
        <w:rPr>
          <w:sz w:val="24"/>
        </w:rPr>
        <w:t>annettujen ohjeiden mukaan.</w:t>
      </w:r>
    </w:p>
    <w:p w14:paraId="40CD2ADF" w14:textId="03854866" w:rsidR="002C41CE" w:rsidRDefault="00000000">
      <w:pPr>
        <w:pStyle w:val="Luettelokappale"/>
        <w:numPr>
          <w:ilvl w:val="0"/>
          <w:numId w:val="2"/>
        </w:numPr>
        <w:tabs>
          <w:tab w:val="left" w:pos="1553"/>
          <w:tab w:val="left" w:pos="1618"/>
        </w:tabs>
        <w:spacing w:before="202"/>
        <w:ind w:right="436"/>
        <w:rPr>
          <w:sz w:val="24"/>
        </w:rPr>
      </w:pPr>
      <w:r>
        <w:rPr>
          <w:rFonts w:ascii="Times New Roman" w:hAnsi="Times New Roman"/>
          <w:b/>
          <w:sz w:val="24"/>
        </w:rPr>
        <w:tab/>
      </w:r>
      <w:r w:rsidR="00B7497B" w:rsidRPr="00B7497B">
        <w:rPr>
          <w:sz w:val="24"/>
        </w:rPr>
        <w:t>Puhelimet pidetään äänettömänä repussa tai ”kännykkäparkissa.” Opettaja voi perustellusta syystä antaa opiskelijalle luvan pitää puhelin esillä.</w:t>
      </w:r>
    </w:p>
    <w:p w14:paraId="19F2904B" w14:textId="77777777" w:rsidR="002C41CE" w:rsidRDefault="002C41CE">
      <w:pPr>
        <w:pStyle w:val="Leipteksti"/>
        <w:spacing w:before="199"/>
      </w:pPr>
    </w:p>
    <w:p w14:paraId="09965A93" w14:textId="77777777" w:rsidR="002C41CE" w:rsidRDefault="00000000">
      <w:pPr>
        <w:pStyle w:val="Luettelokappale"/>
        <w:numPr>
          <w:ilvl w:val="0"/>
          <w:numId w:val="2"/>
        </w:numPr>
        <w:tabs>
          <w:tab w:val="left" w:pos="1553"/>
          <w:tab w:val="left" w:pos="1618"/>
        </w:tabs>
        <w:ind w:right="425"/>
        <w:rPr>
          <w:sz w:val="24"/>
        </w:rPr>
      </w:pPr>
      <w:r>
        <w:rPr>
          <w:rFonts w:ascii="Times New Roman" w:hAnsi="Times New Roman"/>
          <w:b/>
          <w:sz w:val="24"/>
        </w:rPr>
        <w:tab/>
      </w:r>
      <w:r>
        <w:rPr>
          <w:sz w:val="24"/>
        </w:rPr>
        <w:t>Oppilaitokseen</w:t>
      </w:r>
      <w:r>
        <w:rPr>
          <w:spacing w:val="-4"/>
          <w:sz w:val="24"/>
        </w:rPr>
        <w:t xml:space="preserve"> </w:t>
      </w:r>
      <w:r>
        <w:rPr>
          <w:sz w:val="24"/>
        </w:rPr>
        <w:t>ei</w:t>
      </w:r>
      <w:r>
        <w:rPr>
          <w:spacing w:val="-4"/>
          <w:sz w:val="24"/>
        </w:rPr>
        <w:t xml:space="preserve"> </w:t>
      </w:r>
      <w:r>
        <w:rPr>
          <w:sz w:val="24"/>
        </w:rPr>
        <w:t>saa</w:t>
      </w:r>
      <w:r>
        <w:rPr>
          <w:spacing w:val="-6"/>
          <w:sz w:val="24"/>
        </w:rPr>
        <w:t xml:space="preserve"> </w:t>
      </w:r>
      <w:r>
        <w:rPr>
          <w:sz w:val="24"/>
        </w:rPr>
        <w:t>tuoda</w:t>
      </w:r>
      <w:r>
        <w:rPr>
          <w:spacing w:val="-4"/>
          <w:sz w:val="24"/>
        </w:rPr>
        <w:t xml:space="preserve"> </w:t>
      </w:r>
      <w:r>
        <w:rPr>
          <w:sz w:val="24"/>
        </w:rPr>
        <w:t>eikä</w:t>
      </w:r>
      <w:r>
        <w:rPr>
          <w:spacing w:val="-6"/>
          <w:sz w:val="24"/>
        </w:rPr>
        <w:t xml:space="preserve"> </w:t>
      </w:r>
      <w:r>
        <w:rPr>
          <w:sz w:val="24"/>
        </w:rPr>
        <w:t>työpäivän</w:t>
      </w:r>
      <w:r>
        <w:rPr>
          <w:spacing w:val="-4"/>
          <w:sz w:val="24"/>
        </w:rPr>
        <w:t xml:space="preserve"> </w:t>
      </w:r>
      <w:r>
        <w:rPr>
          <w:sz w:val="24"/>
        </w:rPr>
        <w:t>aikana</w:t>
      </w:r>
      <w:r>
        <w:rPr>
          <w:spacing w:val="-6"/>
          <w:sz w:val="24"/>
        </w:rPr>
        <w:t xml:space="preserve"> </w:t>
      </w:r>
      <w:r>
        <w:rPr>
          <w:sz w:val="24"/>
        </w:rPr>
        <w:t>pitää</w:t>
      </w:r>
      <w:r>
        <w:rPr>
          <w:spacing w:val="-6"/>
          <w:sz w:val="24"/>
        </w:rPr>
        <w:t xml:space="preserve"> </w:t>
      </w:r>
      <w:r>
        <w:rPr>
          <w:sz w:val="24"/>
        </w:rPr>
        <w:t>hallussa</w:t>
      </w:r>
      <w:r>
        <w:rPr>
          <w:spacing w:val="-4"/>
          <w:sz w:val="24"/>
        </w:rPr>
        <w:t xml:space="preserve"> </w:t>
      </w:r>
      <w:r>
        <w:rPr>
          <w:sz w:val="24"/>
        </w:rPr>
        <w:t xml:space="preserve">sellaista esinettä tai ainetta, jonka hallussapito on muussa laissa kielletty tai jolla voidaan vaarantaa omaa tai toisen turvallisuutta taikka joka erityisesti soveltuu omaisuuden </w:t>
      </w:r>
      <w:proofErr w:type="gramStart"/>
      <w:r>
        <w:rPr>
          <w:sz w:val="24"/>
        </w:rPr>
        <w:t>vahingoittamiseen</w:t>
      </w:r>
      <w:proofErr w:type="gramEnd"/>
      <w:r>
        <w:rPr>
          <w:sz w:val="24"/>
        </w:rPr>
        <w:t xml:space="preserve"> ja jonka hallussapidolle ei ole hyväksyttävää syytä (Lukiolaki 40 §).</w:t>
      </w:r>
    </w:p>
    <w:p w14:paraId="681D7E42" w14:textId="77777777" w:rsidR="002C41CE" w:rsidRDefault="002C41CE">
      <w:pPr>
        <w:pStyle w:val="Leipteksti"/>
        <w:spacing w:before="242"/>
      </w:pPr>
    </w:p>
    <w:p w14:paraId="4E81A768" w14:textId="77777777" w:rsidR="002C41CE" w:rsidRDefault="00000000">
      <w:pPr>
        <w:pStyle w:val="Luettelokappale"/>
        <w:numPr>
          <w:ilvl w:val="0"/>
          <w:numId w:val="2"/>
        </w:numPr>
        <w:tabs>
          <w:tab w:val="left" w:pos="1550"/>
          <w:tab w:val="left" w:pos="1553"/>
        </w:tabs>
        <w:spacing w:before="1"/>
        <w:ind w:right="383"/>
        <w:rPr>
          <w:sz w:val="24"/>
        </w:rPr>
      </w:pPr>
      <w:r>
        <w:rPr>
          <w:sz w:val="24"/>
        </w:rPr>
        <w:t>Luvaton</w:t>
      </w:r>
      <w:r>
        <w:rPr>
          <w:spacing w:val="-5"/>
          <w:sz w:val="24"/>
        </w:rPr>
        <w:t xml:space="preserve"> </w:t>
      </w:r>
      <w:r>
        <w:rPr>
          <w:sz w:val="24"/>
        </w:rPr>
        <w:t>kuvaaminen</w:t>
      </w:r>
      <w:r>
        <w:rPr>
          <w:spacing w:val="-5"/>
          <w:sz w:val="24"/>
        </w:rPr>
        <w:t xml:space="preserve"> </w:t>
      </w:r>
      <w:r>
        <w:rPr>
          <w:sz w:val="24"/>
        </w:rPr>
        <w:t>ja</w:t>
      </w:r>
      <w:r>
        <w:rPr>
          <w:spacing w:val="-5"/>
          <w:sz w:val="24"/>
        </w:rPr>
        <w:t xml:space="preserve"> </w:t>
      </w:r>
      <w:r>
        <w:rPr>
          <w:sz w:val="24"/>
        </w:rPr>
        <w:t>materiaalin</w:t>
      </w:r>
      <w:r>
        <w:rPr>
          <w:spacing w:val="-5"/>
          <w:sz w:val="24"/>
        </w:rPr>
        <w:t xml:space="preserve"> </w:t>
      </w:r>
      <w:r>
        <w:rPr>
          <w:sz w:val="24"/>
        </w:rPr>
        <w:t>julkaiseminen</w:t>
      </w:r>
      <w:r>
        <w:rPr>
          <w:spacing w:val="-7"/>
          <w:sz w:val="24"/>
        </w:rPr>
        <w:t xml:space="preserve"> </w:t>
      </w:r>
      <w:r>
        <w:rPr>
          <w:sz w:val="24"/>
        </w:rPr>
        <w:t>on</w:t>
      </w:r>
      <w:r>
        <w:rPr>
          <w:spacing w:val="-5"/>
          <w:sz w:val="24"/>
        </w:rPr>
        <w:t xml:space="preserve"> </w:t>
      </w:r>
      <w:r>
        <w:rPr>
          <w:sz w:val="24"/>
        </w:rPr>
        <w:t>kielletty</w:t>
      </w:r>
      <w:r>
        <w:rPr>
          <w:spacing w:val="-5"/>
          <w:sz w:val="24"/>
        </w:rPr>
        <w:t xml:space="preserve"> </w:t>
      </w:r>
      <w:r>
        <w:rPr>
          <w:sz w:val="24"/>
        </w:rPr>
        <w:t>oppitunneilla, koulun tapahtumissa ja koulun tiloissa/alueella.</w:t>
      </w:r>
    </w:p>
    <w:p w14:paraId="5F001D2B" w14:textId="77777777" w:rsidR="002C41CE" w:rsidRDefault="002C41CE">
      <w:pPr>
        <w:pStyle w:val="Leipteksti"/>
        <w:spacing w:before="185"/>
        <w:rPr>
          <w:sz w:val="20"/>
        </w:rPr>
      </w:pPr>
    </w:p>
    <w:p w14:paraId="226BD30A" w14:textId="77777777" w:rsidR="002C41CE" w:rsidRDefault="002C41CE">
      <w:pPr>
        <w:rPr>
          <w:sz w:val="20"/>
        </w:rPr>
        <w:sectPr w:rsidR="002C41CE">
          <w:pgSz w:w="11910" w:h="16840"/>
          <w:pgMar w:top="1360" w:right="1040" w:bottom="280" w:left="1020" w:header="708" w:footer="708" w:gutter="0"/>
          <w:cols w:space="708"/>
        </w:sectPr>
      </w:pPr>
    </w:p>
    <w:p w14:paraId="1D8BE700" w14:textId="77777777" w:rsidR="002C41CE" w:rsidRDefault="00000000">
      <w:pPr>
        <w:spacing w:before="61"/>
        <w:ind w:left="112"/>
        <w:rPr>
          <w:b/>
          <w:sz w:val="24"/>
        </w:rPr>
      </w:pPr>
      <w:r>
        <w:rPr>
          <w:b/>
          <w:spacing w:val="-2"/>
          <w:sz w:val="24"/>
        </w:rPr>
        <w:t>Kurinpito</w:t>
      </w:r>
    </w:p>
    <w:p w14:paraId="1B299F9A" w14:textId="77777777" w:rsidR="002C41CE" w:rsidRDefault="00000000">
      <w:pPr>
        <w:spacing w:before="260"/>
        <w:rPr>
          <w:b/>
          <w:sz w:val="24"/>
        </w:rPr>
      </w:pPr>
      <w:r>
        <w:br w:type="column"/>
      </w:r>
    </w:p>
    <w:p w14:paraId="26DC9E0E" w14:textId="77777777" w:rsidR="002C41CE" w:rsidRDefault="00000000">
      <w:pPr>
        <w:ind w:left="112" w:right="175"/>
        <w:rPr>
          <w:i/>
          <w:sz w:val="24"/>
        </w:rPr>
      </w:pPr>
      <w:r>
        <w:rPr>
          <w:i/>
          <w:sz w:val="24"/>
        </w:rPr>
        <w:t>Opiskelijoilla on oikeus turvalliseen opiskeluympäristöön. Turvallisen</w:t>
      </w:r>
      <w:r>
        <w:rPr>
          <w:i/>
          <w:spacing w:val="40"/>
          <w:sz w:val="24"/>
        </w:rPr>
        <w:t xml:space="preserve"> </w:t>
      </w:r>
      <w:r>
        <w:rPr>
          <w:i/>
          <w:sz w:val="24"/>
        </w:rPr>
        <w:t>ilmapiirin ylläpitämiseksi käyttäydytään ystävällisesti ja toiset huomioon ottaen. Yleinen kasvatus- ja valvontavastuu kuuluu koko opettaja- ja henkilökunnalle.</w:t>
      </w:r>
      <w:r>
        <w:rPr>
          <w:i/>
          <w:spacing w:val="-7"/>
          <w:sz w:val="24"/>
        </w:rPr>
        <w:t xml:space="preserve"> </w:t>
      </w:r>
      <w:r>
        <w:rPr>
          <w:i/>
          <w:sz w:val="24"/>
        </w:rPr>
        <w:t>Tarvittaessa</w:t>
      </w:r>
      <w:r>
        <w:rPr>
          <w:i/>
          <w:spacing w:val="-7"/>
          <w:sz w:val="24"/>
        </w:rPr>
        <w:t xml:space="preserve"> </w:t>
      </w:r>
      <w:r>
        <w:rPr>
          <w:i/>
          <w:sz w:val="24"/>
        </w:rPr>
        <w:t>voidaan</w:t>
      </w:r>
      <w:r>
        <w:rPr>
          <w:i/>
          <w:spacing w:val="-7"/>
          <w:sz w:val="24"/>
        </w:rPr>
        <w:t xml:space="preserve"> </w:t>
      </w:r>
      <w:r>
        <w:rPr>
          <w:i/>
          <w:sz w:val="24"/>
        </w:rPr>
        <w:t>sopia</w:t>
      </w:r>
      <w:r>
        <w:rPr>
          <w:i/>
          <w:spacing w:val="-9"/>
          <w:sz w:val="24"/>
        </w:rPr>
        <w:t xml:space="preserve"> </w:t>
      </w:r>
      <w:r>
        <w:rPr>
          <w:i/>
          <w:sz w:val="24"/>
        </w:rPr>
        <w:t>erillisistä</w:t>
      </w:r>
      <w:r>
        <w:rPr>
          <w:i/>
          <w:spacing w:val="-6"/>
          <w:sz w:val="24"/>
        </w:rPr>
        <w:t xml:space="preserve"> </w:t>
      </w:r>
      <w:r>
        <w:rPr>
          <w:i/>
          <w:sz w:val="24"/>
        </w:rPr>
        <w:t>valvontatehtävistä</w:t>
      </w:r>
      <w:r>
        <w:rPr>
          <w:i/>
          <w:spacing w:val="-6"/>
          <w:sz w:val="24"/>
        </w:rPr>
        <w:t xml:space="preserve"> </w:t>
      </w:r>
      <w:r>
        <w:rPr>
          <w:i/>
          <w:sz w:val="24"/>
        </w:rPr>
        <w:t>esim. koulun tapahtumien yhteydessä.</w:t>
      </w:r>
    </w:p>
    <w:p w14:paraId="78A84105" w14:textId="77777777" w:rsidR="002C41CE" w:rsidRDefault="00000000">
      <w:pPr>
        <w:spacing w:before="199"/>
        <w:ind w:left="112" w:right="175"/>
        <w:rPr>
          <w:i/>
          <w:sz w:val="24"/>
        </w:rPr>
      </w:pPr>
      <w:r>
        <w:rPr>
          <w:i/>
          <w:sz w:val="24"/>
        </w:rPr>
        <w:t>Ongelmat pyritään ensisijaisesti selvittämään keskustellen yhteistyössä opiskelijan, huoltajan ja tarvittaessa opiskelijahuollon henkilöstön kanssa. Ryhmänohjaajalla</w:t>
      </w:r>
      <w:r>
        <w:rPr>
          <w:i/>
          <w:spacing w:val="-7"/>
          <w:sz w:val="24"/>
        </w:rPr>
        <w:t xml:space="preserve"> </w:t>
      </w:r>
      <w:r>
        <w:rPr>
          <w:i/>
          <w:sz w:val="24"/>
        </w:rPr>
        <w:t>on</w:t>
      </w:r>
      <w:r>
        <w:rPr>
          <w:i/>
          <w:spacing w:val="-5"/>
          <w:sz w:val="24"/>
        </w:rPr>
        <w:t xml:space="preserve"> </w:t>
      </w:r>
      <w:r>
        <w:rPr>
          <w:i/>
          <w:sz w:val="24"/>
        </w:rPr>
        <w:t>keskeinen</w:t>
      </w:r>
      <w:r>
        <w:rPr>
          <w:i/>
          <w:spacing w:val="-5"/>
          <w:sz w:val="24"/>
        </w:rPr>
        <w:t xml:space="preserve"> </w:t>
      </w:r>
      <w:r>
        <w:rPr>
          <w:i/>
          <w:sz w:val="24"/>
        </w:rPr>
        <w:t>rooli</w:t>
      </w:r>
      <w:r>
        <w:rPr>
          <w:i/>
          <w:spacing w:val="-8"/>
          <w:sz w:val="24"/>
        </w:rPr>
        <w:t xml:space="preserve"> </w:t>
      </w:r>
      <w:r>
        <w:rPr>
          <w:i/>
          <w:sz w:val="24"/>
        </w:rPr>
        <w:t>opintojen</w:t>
      </w:r>
      <w:r>
        <w:rPr>
          <w:i/>
          <w:spacing w:val="-5"/>
          <w:sz w:val="24"/>
        </w:rPr>
        <w:t xml:space="preserve"> </w:t>
      </w:r>
      <w:r>
        <w:rPr>
          <w:i/>
          <w:sz w:val="24"/>
        </w:rPr>
        <w:t>etenemisen</w:t>
      </w:r>
      <w:r>
        <w:rPr>
          <w:i/>
          <w:spacing w:val="-5"/>
          <w:sz w:val="24"/>
        </w:rPr>
        <w:t xml:space="preserve"> </w:t>
      </w:r>
      <w:r>
        <w:rPr>
          <w:i/>
          <w:sz w:val="24"/>
        </w:rPr>
        <w:t>seurannan</w:t>
      </w:r>
      <w:r>
        <w:rPr>
          <w:i/>
          <w:spacing w:val="-5"/>
          <w:sz w:val="24"/>
        </w:rPr>
        <w:t xml:space="preserve"> </w:t>
      </w:r>
      <w:r>
        <w:rPr>
          <w:i/>
          <w:sz w:val="24"/>
        </w:rPr>
        <w:t>lisäksi myös kurinpidollisten asioiden selvittämisessä ja tiedottamisessa.</w:t>
      </w:r>
    </w:p>
    <w:p w14:paraId="69D35706" w14:textId="77777777" w:rsidR="002C41CE" w:rsidRDefault="00000000">
      <w:pPr>
        <w:pStyle w:val="Luettelokappale"/>
        <w:numPr>
          <w:ilvl w:val="0"/>
          <w:numId w:val="1"/>
        </w:numPr>
        <w:tabs>
          <w:tab w:val="left" w:pos="473"/>
          <w:tab w:val="left" w:pos="475"/>
        </w:tabs>
        <w:spacing w:before="202"/>
        <w:ind w:right="278"/>
        <w:jc w:val="left"/>
        <w:rPr>
          <w:sz w:val="24"/>
        </w:rPr>
      </w:pPr>
      <w:r>
        <w:rPr>
          <w:sz w:val="24"/>
        </w:rPr>
        <w:t>Opetusta</w:t>
      </w:r>
      <w:r>
        <w:rPr>
          <w:spacing w:val="-6"/>
          <w:sz w:val="24"/>
        </w:rPr>
        <w:t xml:space="preserve"> </w:t>
      </w:r>
      <w:r>
        <w:rPr>
          <w:sz w:val="24"/>
        </w:rPr>
        <w:t>häiritsevä</w:t>
      </w:r>
      <w:r>
        <w:rPr>
          <w:spacing w:val="-7"/>
          <w:sz w:val="24"/>
        </w:rPr>
        <w:t xml:space="preserve"> </w:t>
      </w:r>
      <w:r>
        <w:rPr>
          <w:sz w:val="24"/>
        </w:rPr>
        <w:t>opiskelija</w:t>
      </w:r>
      <w:r>
        <w:rPr>
          <w:spacing w:val="-5"/>
          <w:sz w:val="24"/>
        </w:rPr>
        <w:t xml:space="preserve"> </w:t>
      </w:r>
      <w:r>
        <w:rPr>
          <w:sz w:val="24"/>
        </w:rPr>
        <w:t>voidaan</w:t>
      </w:r>
      <w:r>
        <w:rPr>
          <w:spacing w:val="-7"/>
          <w:sz w:val="24"/>
        </w:rPr>
        <w:t xml:space="preserve"> </w:t>
      </w:r>
      <w:r>
        <w:rPr>
          <w:sz w:val="24"/>
        </w:rPr>
        <w:t>määrätä</w:t>
      </w:r>
      <w:r>
        <w:rPr>
          <w:spacing w:val="-5"/>
          <w:sz w:val="24"/>
        </w:rPr>
        <w:t xml:space="preserve"> </w:t>
      </w:r>
      <w:r>
        <w:rPr>
          <w:sz w:val="24"/>
        </w:rPr>
        <w:t>poistumaan</w:t>
      </w:r>
      <w:r>
        <w:rPr>
          <w:spacing w:val="-5"/>
          <w:sz w:val="24"/>
        </w:rPr>
        <w:t xml:space="preserve"> </w:t>
      </w:r>
      <w:r>
        <w:rPr>
          <w:sz w:val="24"/>
        </w:rPr>
        <w:t>jäljellä</w:t>
      </w:r>
      <w:r>
        <w:rPr>
          <w:spacing w:val="-5"/>
          <w:sz w:val="24"/>
        </w:rPr>
        <w:t xml:space="preserve"> </w:t>
      </w:r>
      <w:r>
        <w:rPr>
          <w:sz w:val="24"/>
        </w:rPr>
        <w:t xml:space="preserve">olevan oppitunnin ajaksi luokkahuoneesta tai oppilaitoksen järjestämästä </w:t>
      </w:r>
      <w:r>
        <w:rPr>
          <w:spacing w:val="-2"/>
          <w:sz w:val="24"/>
        </w:rPr>
        <w:t>tilaisuudesta.</w:t>
      </w:r>
    </w:p>
    <w:p w14:paraId="6BBE64E8" w14:textId="77777777" w:rsidR="002C41CE" w:rsidRDefault="002C41CE">
      <w:pPr>
        <w:pStyle w:val="Leipteksti"/>
        <w:spacing w:before="2"/>
      </w:pPr>
    </w:p>
    <w:p w14:paraId="02320F6C" w14:textId="77777777" w:rsidR="002C41CE" w:rsidRDefault="00000000">
      <w:pPr>
        <w:pStyle w:val="Leipteksti"/>
        <w:spacing w:before="1"/>
        <w:ind w:left="475" w:right="175"/>
      </w:pPr>
      <w:r>
        <w:t>Jos poistettava opiskelija koettaa vastarintaa tekemällä välttää poistamisen, rehtorilla ja opettajalla on oikeus käyttää sellaisia opiskelijan poistamiseksi</w:t>
      </w:r>
      <w:r>
        <w:rPr>
          <w:spacing w:val="-6"/>
        </w:rPr>
        <w:t xml:space="preserve"> </w:t>
      </w:r>
      <w:r>
        <w:t>tarpeellisia</w:t>
      </w:r>
      <w:r>
        <w:rPr>
          <w:spacing w:val="-6"/>
        </w:rPr>
        <w:t xml:space="preserve"> </w:t>
      </w:r>
      <w:r>
        <w:t>voimakeinoja,</w:t>
      </w:r>
      <w:r>
        <w:rPr>
          <w:spacing w:val="-6"/>
        </w:rPr>
        <w:t xml:space="preserve"> </w:t>
      </w:r>
      <w:r>
        <w:t>joita</w:t>
      </w:r>
      <w:r>
        <w:rPr>
          <w:spacing w:val="-8"/>
        </w:rPr>
        <w:t xml:space="preserve"> </w:t>
      </w:r>
      <w:r>
        <w:t>voidaan</w:t>
      </w:r>
      <w:r>
        <w:rPr>
          <w:spacing w:val="-6"/>
        </w:rPr>
        <w:t xml:space="preserve"> </w:t>
      </w:r>
      <w:r>
        <w:t>pitää</w:t>
      </w:r>
      <w:r>
        <w:rPr>
          <w:spacing w:val="-8"/>
        </w:rPr>
        <w:t xml:space="preserve"> </w:t>
      </w:r>
      <w:r>
        <w:t>puolustettavina opiskelijan ikä ja tilanteen uhkaavuus tai vastarinnan vakavuus sekä tilanteen kokonaisarviointi huomioon ottaen.</w:t>
      </w:r>
    </w:p>
    <w:p w14:paraId="55864E84" w14:textId="77777777" w:rsidR="002C41CE" w:rsidRDefault="002C41CE">
      <w:pPr>
        <w:pStyle w:val="Leipteksti"/>
        <w:spacing w:before="4"/>
      </w:pPr>
    </w:p>
    <w:p w14:paraId="1C7F0536" w14:textId="77777777" w:rsidR="002C41CE" w:rsidRDefault="00000000">
      <w:pPr>
        <w:pStyle w:val="Leipteksti"/>
        <w:spacing w:before="1"/>
        <w:ind w:left="475" w:right="175"/>
      </w:pPr>
      <w:r>
        <w:t>Rehtori</w:t>
      </w:r>
      <w:r>
        <w:rPr>
          <w:spacing w:val="-6"/>
        </w:rPr>
        <w:t xml:space="preserve"> </w:t>
      </w:r>
      <w:r>
        <w:t>ja</w:t>
      </w:r>
      <w:r>
        <w:rPr>
          <w:spacing w:val="-6"/>
        </w:rPr>
        <w:t xml:space="preserve"> </w:t>
      </w:r>
      <w:r>
        <w:t>opettaja</w:t>
      </w:r>
      <w:r>
        <w:rPr>
          <w:spacing w:val="-6"/>
        </w:rPr>
        <w:t xml:space="preserve"> </w:t>
      </w:r>
      <w:r>
        <w:t>voivat</w:t>
      </w:r>
      <w:r>
        <w:rPr>
          <w:spacing w:val="-3"/>
        </w:rPr>
        <w:t xml:space="preserve"> </w:t>
      </w:r>
      <w:r>
        <w:t>tilanteissa</w:t>
      </w:r>
      <w:r>
        <w:rPr>
          <w:spacing w:val="-6"/>
        </w:rPr>
        <w:t xml:space="preserve"> </w:t>
      </w:r>
      <w:r>
        <w:t>toimia</w:t>
      </w:r>
      <w:r>
        <w:rPr>
          <w:spacing w:val="-2"/>
        </w:rPr>
        <w:t xml:space="preserve"> </w:t>
      </w:r>
      <w:r>
        <w:t>em.</w:t>
      </w:r>
      <w:r>
        <w:rPr>
          <w:spacing w:val="-4"/>
        </w:rPr>
        <w:t xml:space="preserve"> </w:t>
      </w:r>
      <w:r>
        <w:t>tilanteissa</w:t>
      </w:r>
      <w:r>
        <w:rPr>
          <w:spacing w:val="-2"/>
        </w:rPr>
        <w:t xml:space="preserve"> </w:t>
      </w:r>
      <w:r>
        <w:t>yhdessä</w:t>
      </w:r>
      <w:r>
        <w:rPr>
          <w:spacing w:val="-6"/>
        </w:rPr>
        <w:t xml:space="preserve"> </w:t>
      </w:r>
      <w:r>
        <w:t xml:space="preserve">tai kumpikin erikseen. Oppilaan poistamisessa ei saa käyttää </w:t>
      </w:r>
      <w:r>
        <w:rPr>
          <w:spacing w:val="-2"/>
        </w:rPr>
        <w:t>voimankäyttövälineitä.</w:t>
      </w:r>
    </w:p>
    <w:p w14:paraId="4FF79845" w14:textId="77777777" w:rsidR="002C41CE" w:rsidRDefault="002C41CE">
      <w:pPr>
        <w:pStyle w:val="Leipteksti"/>
        <w:spacing w:before="5"/>
      </w:pPr>
    </w:p>
    <w:p w14:paraId="68997CFC" w14:textId="77777777" w:rsidR="002C41CE" w:rsidRDefault="00000000">
      <w:pPr>
        <w:pStyle w:val="Luettelokappale"/>
        <w:numPr>
          <w:ilvl w:val="0"/>
          <w:numId w:val="1"/>
        </w:numPr>
        <w:tabs>
          <w:tab w:val="left" w:pos="473"/>
          <w:tab w:val="left" w:pos="475"/>
        </w:tabs>
        <w:ind w:right="424"/>
        <w:jc w:val="left"/>
        <w:rPr>
          <w:sz w:val="24"/>
        </w:rPr>
      </w:pPr>
      <w:r>
        <w:rPr>
          <w:sz w:val="24"/>
        </w:rPr>
        <w:t>Rehtorilla</w:t>
      </w:r>
      <w:r>
        <w:rPr>
          <w:spacing w:val="-4"/>
          <w:sz w:val="24"/>
        </w:rPr>
        <w:t xml:space="preserve"> </w:t>
      </w:r>
      <w:r>
        <w:rPr>
          <w:sz w:val="24"/>
        </w:rPr>
        <w:t>ja</w:t>
      </w:r>
      <w:r>
        <w:rPr>
          <w:spacing w:val="-6"/>
          <w:sz w:val="24"/>
        </w:rPr>
        <w:t xml:space="preserve"> </w:t>
      </w:r>
      <w:r>
        <w:rPr>
          <w:sz w:val="24"/>
        </w:rPr>
        <w:t>opettajalla</w:t>
      </w:r>
      <w:r>
        <w:rPr>
          <w:spacing w:val="-6"/>
          <w:sz w:val="24"/>
        </w:rPr>
        <w:t xml:space="preserve"> </w:t>
      </w:r>
      <w:r>
        <w:rPr>
          <w:sz w:val="24"/>
        </w:rPr>
        <w:t>on</w:t>
      </w:r>
      <w:r>
        <w:rPr>
          <w:spacing w:val="-4"/>
          <w:sz w:val="24"/>
        </w:rPr>
        <w:t xml:space="preserve"> </w:t>
      </w:r>
      <w:r>
        <w:rPr>
          <w:sz w:val="24"/>
        </w:rPr>
        <w:t>yhdessä</w:t>
      </w:r>
      <w:r>
        <w:rPr>
          <w:spacing w:val="-4"/>
          <w:sz w:val="24"/>
        </w:rPr>
        <w:t xml:space="preserve"> </w:t>
      </w:r>
      <w:r>
        <w:rPr>
          <w:sz w:val="24"/>
        </w:rPr>
        <w:t>tai</w:t>
      </w:r>
      <w:r>
        <w:rPr>
          <w:spacing w:val="-4"/>
          <w:sz w:val="24"/>
        </w:rPr>
        <w:t xml:space="preserve"> </w:t>
      </w:r>
      <w:r>
        <w:rPr>
          <w:sz w:val="24"/>
        </w:rPr>
        <w:t>erikseen</w:t>
      </w:r>
      <w:r>
        <w:rPr>
          <w:spacing w:val="-4"/>
          <w:sz w:val="24"/>
        </w:rPr>
        <w:t xml:space="preserve"> </w:t>
      </w:r>
      <w:r>
        <w:rPr>
          <w:sz w:val="24"/>
        </w:rPr>
        <w:t>oikeus</w:t>
      </w:r>
      <w:r>
        <w:rPr>
          <w:spacing w:val="-4"/>
          <w:sz w:val="24"/>
        </w:rPr>
        <w:t xml:space="preserve"> </w:t>
      </w:r>
      <w:r>
        <w:rPr>
          <w:sz w:val="24"/>
        </w:rPr>
        <w:t>työpäivän</w:t>
      </w:r>
      <w:r>
        <w:rPr>
          <w:spacing w:val="-4"/>
          <w:sz w:val="24"/>
        </w:rPr>
        <w:t xml:space="preserve"> </w:t>
      </w:r>
      <w:r>
        <w:rPr>
          <w:sz w:val="24"/>
        </w:rPr>
        <w:t>aikana ottaa haltuunsa opiskelijalta em. tarkoitettu kielletty esine tai aine.</w:t>
      </w:r>
    </w:p>
    <w:p w14:paraId="635CBB4B" w14:textId="77777777" w:rsidR="002C41CE" w:rsidRDefault="002C41CE">
      <w:pPr>
        <w:pStyle w:val="Leipteksti"/>
        <w:spacing w:before="2"/>
      </w:pPr>
    </w:p>
    <w:p w14:paraId="778A0DBA" w14:textId="77777777" w:rsidR="002C41CE" w:rsidRDefault="00000000">
      <w:pPr>
        <w:pStyle w:val="Leipteksti"/>
        <w:spacing w:before="1"/>
        <w:ind w:left="475" w:right="175"/>
      </w:pPr>
      <w:r>
        <w:t>Jos</w:t>
      </w:r>
      <w:r>
        <w:rPr>
          <w:spacing w:val="-5"/>
        </w:rPr>
        <w:t xml:space="preserve"> </w:t>
      </w:r>
      <w:r>
        <w:t>haltuun</w:t>
      </w:r>
      <w:r>
        <w:rPr>
          <w:spacing w:val="-6"/>
        </w:rPr>
        <w:t xml:space="preserve"> </w:t>
      </w:r>
      <w:r>
        <w:t>otettavaa</w:t>
      </w:r>
      <w:r>
        <w:rPr>
          <w:spacing w:val="-7"/>
        </w:rPr>
        <w:t xml:space="preserve"> </w:t>
      </w:r>
      <w:r>
        <w:t>esinettä</w:t>
      </w:r>
      <w:r>
        <w:rPr>
          <w:spacing w:val="-5"/>
        </w:rPr>
        <w:t xml:space="preserve"> </w:t>
      </w:r>
      <w:r>
        <w:t>tai</w:t>
      </w:r>
      <w:r>
        <w:rPr>
          <w:spacing w:val="-5"/>
        </w:rPr>
        <w:t xml:space="preserve"> </w:t>
      </w:r>
      <w:r>
        <w:t>ainetta</w:t>
      </w:r>
      <w:r>
        <w:rPr>
          <w:spacing w:val="-6"/>
        </w:rPr>
        <w:t xml:space="preserve"> </w:t>
      </w:r>
      <w:r>
        <w:t>hallussaan</w:t>
      </w:r>
      <w:r>
        <w:rPr>
          <w:spacing w:val="-5"/>
        </w:rPr>
        <w:t xml:space="preserve"> </w:t>
      </w:r>
      <w:r>
        <w:t>pitävä</w:t>
      </w:r>
      <w:r>
        <w:rPr>
          <w:spacing w:val="-5"/>
        </w:rPr>
        <w:t xml:space="preserve"> </w:t>
      </w:r>
      <w:r>
        <w:t>opiskelija koettaa vastarintaa tekemällä välttää haltuun ottamisen, rehtorilla ja opettajalla on oikeus käyttää sellaisia esineen tai aineen haltuun ottamiseksi välttämättömiä voimakeinoja, joita voidaan pitää</w:t>
      </w:r>
    </w:p>
    <w:p w14:paraId="063D7E7A" w14:textId="77777777" w:rsidR="002C41CE" w:rsidRDefault="002C41CE">
      <w:pPr>
        <w:sectPr w:rsidR="002C41CE">
          <w:type w:val="continuous"/>
          <w:pgSz w:w="11910" w:h="16840"/>
          <w:pgMar w:top="1360" w:right="1040" w:bottom="280" w:left="1020" w:header="708" w:footer="708" w:gutter="0"/>
          <w:cols w:num="2" w:space="708" w:equalWidth="0">
            <w:col w:w="1220" w:space="84"/>
            <w:col w:w="8546"/>
          </w:cols>
        </w:sectPr>
      </w:pPr>
    </w:p>
    <w:p w14:paraId="0029C300" w14:textId="77777777" w:rsidR="002C41CE" w:rsidRDefault="00000000">
      <w:pPr>
        <w:pStyle w:val="Leipteksti"/>
        <w:spacing w:before="38"/>
        <w:ind w:left="1778"/>
      </w:pPr>
      <w:r>
        <w:lastRenderedPageBreak/>
        <w:t>puolustettavina</w:t>
      </w:r>
      <w:r>
        <w:rPr>
          <w:spacing w:val="-6"/>
        </w:rPr>
        <w:t xml:space="preserve"> </w:t>
      </w:r>
      <w:r>
        <w:t>opiskelijan</w:t>
      </w:r>
      <w:r>
        <w:rPr>
          <w:spacing w:val="-5"/>
        </w:rPr>
        <w:t xml:space="preserve"> </w:t>
      </w:r>
      <w:r>
        <w:t>ikä</w:t>
      </w:r>
      <w:r>
        <w:rPr>
          <w:spacing w:val="-5"/>
        </w:rPr>
        <w:t xml:space="preserve"> </w:t>
      </w:r>
      <w:r>
        <w:t>ja</w:t>
      </w:r>
      <w:r>
        <w:rPr>
          <w:spacing w:val="-7"/>
        </w:rPr>
        <w:t xml:space="preserve"> </w:t>
      </w:r>
      <w:r>
        <w:t>tilanteen</w:t>
      </w:r>
      <w:r>
        <w:rPr>
          <w:spacing w:val="-7"/>
        </w:rPr>
        <w:t xml:space="preserve"> </w:t>
      </w:r>
      <w:r>
        <w:t>uhkaavuus</w:t>
      </w:r>
      <w:r>
        <w:rPr>
          <w:spacing w:val="-5"/>
        </w:rPr>
        <w:t xml:space="preserve"> </w:t>
      </w:r>
      <w:r>
        <w:t>tai</w:t>
      </w:r>
      <w:r>
        <w:rPr>
          <w:spacing w:val="-5"/>
        </w:rPr>
        <w:t xml:space="preserve"> </w:t>
      </w:r>
      <w:r>
        <w:t>vastarinnan vakavuus sekä tilanteen kokonaisarviointi huomioon ottaen.</w:t>
      </w:r>
    </w:p>
    <w:p w14:paraId="5D2A7EB6" w14:textId="77777777" w:rsidR="002C41CE" w:rsidRDefault="002C41CE">
      <w:pPr>
        <w:pStyle w:val="Leipteksti"/>
        <w:spacing w:before="5"/>
      </w:pPr>
    </w:p>
    <w:p w14:paraId="424BF04C" w14:textId="77777777" w:rsidR="002C41CE" w:rsidRDefault="00000000">
      <w:pPr>
        <w:pStyle w:val="Leipteksti"/>
        <w:ind w:left="1778" w:right="141"/>
      </w:pPr>
      <w:r>
        <w:t>Oikeus</w:t>
      </w:r>
      <w:r>
        <w:rPr>
          <w:spacing w:val="-5"/>
        </w:rPr>
        <w:t xml:space="preserve"> </w:t>
      </w:r>
      <w:r>
        <w:t>käyttää</w:t>
      </w:r>
      <w:r>
        <w:rPr>
          <w:spacing w:val="-5"/>
        </w:rPr>
        <w:t xml:space="preserve"> </w:t>
      </w:r>
      <w:r>
        <w:t>voimakeinoja</w:t>
      </w:r>
      <w:r>
        <w:rPr>
          <w:spacing w:val="-5"/>
        </w:rPr>
        <w:t xml:space="preserve"> </w:t>
      </w:r>
      <w:r>
        <w:t>koskee</w:t>
      </w:r>
      <w:r>
        <w:rPr>
          <w:spacing w:val="-7"/>
        </w:rPr>
        <w:t xml:space="preserve"> </w:t>
      </w:r>
      <w:r>
        <w:t>vain</w:t>
      </w:r>
      <w:r>
        <w:rPr>
          <w:spacing w:val="-7"/>
        </w:rPr>
        <w:t xml:space="preserve"> </w:t>
      </w:r>
      <w:r>
        <w:t>opiskelijan</w:t>
      </w:r>
      <w:r>
        <w:rPr>
          <w:spacing w:val="-4"/>
        </w:rPr>
        <w:t xml:space="preserve"> </w:t>
      </w:r>
      <w:r>
        <w:t>omaa</w:t>
      </w:r>
      <w:r>
        <w:rPr>
          <w:spacing w:val="-5"/>
        </w:rPr>
        <w:t xml:space="preserve"> </w:t>
      </w:r>
      <w:r>
        <w:t>tai</w:t>
      </w:r>
      <w:r>
        <w:rPr>
          <w:spacing w:val="-8"/>
        </w:rPr>
        <w:t xml:space="preserve"> </w:t>
      </w:r>
      <w:r>
        <w:t>muiden turvallisuutta vaarantavia esineitä tai aineita.</w:t>
      </w:r>
    </w:p>
    <w:p w14:paraId="764E7636" w14:textId="77777777" w:rsidR="002C41CE" w:rsidRDefault="002C41CE">
      <w:pPr>
        <w:pStyle w:val="Leipteksti"/>
        <w:spacing w:before="5"/>
      </w:pPr>
    </w:p>
    <w:p w14:paraId="3B19F752" w14:textId="77777777" w:rsidR="002C41CE" w:rsidRDefault="00000000">
      <w:pPr>
        <w:pStyle w:val="Luettelokappale"/>
        <w:numPr>
          <w:ilvl w:val="0"/>
          <w:numId w:val="1"/>
        </w:numPr>
        <w:tabs>
          <w:tab w:val="left" w:pos="1776"/>
          <w:tab w:val="left" w:pos="1778"/>
        </w:tabs>
        <w:ind w:left="1778" w:right="277"/>
        <w:jc w:val="left"/>
        <w:rPr>
          <w:sz w:val="24"/>
        </w:rPr>
      </w:pPr>
      <w:r>
        <w:rPr>
          <w:sz w:val="24"/>
        </w:rPr>
        <w:t>Opettajalla ja rehtorilla on työpäivän aikana oikeus tarkastaa opiskelijan mukana olevat tavarat, opiskelijan hallinnassa olevat oppilaitoksen säilytystilat sekä päällisin puolin hänen vaatteensa, sellaisen esineen tai aineen haltuun ottamiseksi, jolla voidaan vaarantaa omaa tai toisen turvallisuutta, jos</w:t>
      </w:r>
      <w:r>
        <w:rPr>
          <w:spacing w:val="-2"/>
          <w:sz w:val="24"/>
        </w:rPr>
        <w:t xml:space="preserve"> </w:t>
      </w:r>
      <w:r>
        <w:rPr>
          <w:sz w:val="24"/>
        </w:rPr>
        <w:t>on ilmeistä, että</w:t>
      </w:r>
      <w:r>
        <w:rPr>
          <w:spacing w:val="-1"/>
          <w:sz w:val="24"/>
        </w:rPr>
        <w:t xml:space="preserve"> </w:t>
      </w:r>
      <w:r>
        <w:rPr>
          <w:sz w:val="24"/>
        </w:rPr>
        <w:t>opiskelijan</w:t>
      </w:r>
      <w:r>
        <w:rPr>
          <w:spacing w:val="-2"/>
          <w:sz w:val="24"/>
        </w:rPr>
        <w:t xml:space="preserve"> </w:t>
      </w:r>
      <w:r>
        <w:rPr>
          <w:sz w:val="24"/>
        </w:rPr>
        <w:t>hallussa</w:t>
      </w:r>
      <w:r>
        <w:rPr>
          <w:spacing w:val="-2"/>
          <w:sz w:val="24"/>
        </w:rPr>
        <w:t xml:space="preserve"> </w:t>
      </w:r>
      <w:r>
        <w:rPr>
          <w:sz w:val="24"/>
        </w:rPr>
        <w:t>on</w:t>
      </w:r>
      <w:r>
        <w:rPr>
          <w:spacing w:val="-2"/>
          <w:sz w:val="24"/>
        </w:rPr>
        <w:t xml:space="preserve"> </w:t>
      </w:r>
      <w:r>
        <w:rPr>
          <w:sz w:val="24"/>
        </w:rPr>
        <w:t>tällaisia</w:t>
      </w:r>
      <w:r>
        <w:rPr>
          <w:spacing w:val="-2"/>
          <w:sz w:val="24"/>
        </w:rPr>
        <w:t xml:space="preserve"> </w:t>
      </w:r>
      <w:r>
        <w:rPr>
          <w:sz w:val="24"/>
        </w:rPr>
        <w:t>esineitä tai</w:t>
      </w:r>
      <w:r>
        <w:rPr>
          <w:spacing w:val="-4"/>
          <w:sz w:val="24"/>
        </w:rPr>
        <w:t xml:space="preserve"> </w:t>
      </w:r>
      <w:r>
        <w:rPr>
          <w:sz w:val="24"/>
        </w:rPr>
        <w:t>aineita</w:t>
      </w:r>
      <w:r>
        <w:rPr>
          <w:spacing w:val="-4"/>
          <w:sz w:val="24"/>
        </w:rPr>
        <w:t xml:space="preserve"> </w:t>
      </w:r>
      <w:r>
        <w:rPr>
          <w:sz w:val="24"/>
        </w:rPr>
        <w:t>ja</w:t>
      </w:r>
      <w:r>
        <w:rPr>
          <w:spacing w:val="-6"/>
          <w:sz w:val="24"/>
        </w:rPr>
        <w:t xml:space="preserve"> </w:t>
      </w:r>
      <w:r>
        <w:rPr>
          <w:sz w:val="24"/>
        </w:rPr>
        <w:t>opiskelija</w:t>
      </w:r>
      <w:r>
        <w:rPr>
          <w:spacing w:val="-6"/>
          <w:sz w:val="24"/>
        </w:rPr>
        <w:t xml:space="preserve"> </w:t>
      </w:r>
      <w:r>
        <w:rPr>
          <w:sz w:val="24"/>
        </w:rPr>
        <w:t>pyynnöstä</w:t>
      </w:r>
      <w:r>
        <w:rPr>
          <w:spacing w:val="-5"/>
          <w:sz w:val="24"/>
        </w:rPr>
        <w:t xml:space="preserve"> </w:t>
      </w:r>
      <w:r>
        <w:rPr>
          <w:sz w:val="24"/>
        </w:rPr>
        <w:t>huolimatta</w:t>
      </w:r>
      <w:r>
        <w:rPr>
          <w:spacing w:val="-3"/>
          <w:sz w:val="24"/>
        </w:rPr>
        <w:t xml:space="preserve"> </w:t>
      </w:r>
      <w:r>
        <w:rPr>
          <w:sz w:val="24"/>
        </w:rPr>
        <w:t>kieltäytyy</w:t>
      </w:r>
      <w:r>
        <w:rPr>
          <w:spacing w:val="-4"/>
          <w:sz w:val="24"/>
        </w:rPr>
        <w:t xml:space="preserve"> </w:t>
      </w:r>
      <w:r>
        <w:rPr>
          <w:sz w:val="24"/>
        </w:rPr>
        <w:t>niitä</w:t>
      </w:r>
      <w:r>
        <w:rPr>
          <w:spacing w:val="-5"/>
          <w:sz w:val="24"/>
        </w:rPr>
        <w:t xml:space="preserve"> </w:t>
      </w:r>
      <w:r>
        <w:rPr>
          <w:sz w:val="24"/>
        </w:rPr>
        <w:t>luovuttamasta tai ei luotettavasti osoita, ettei hänen hallussaan niitä ole.</w:t>
      </w:r>
    </w:p>
    <w:p w14:paraId="6E31C872" w14:textId="77777777" w:rsidR="002C41CE" w:rsidRDefault="002C41CE">
      <w:pPr>
        <w:pStyle w:val="Leipteksti"/>
        <w:spacing w:before="2"/>
      </w:pPr>
    </w:p>
    <w:p w14:paraId="06E3BE72" w14:textId="77777777" w:rsidR="002C41CE" w:rsidRDefault="00000000">
      <w:pPr>
        <w:pStyle w:val="Leipteksti"/>
        <w:spacing w:before="1" w:line="484" w:lineRule="auto"/>
        <w:ind w:left="1778" w:right="182"/>
      </w:pPr>
      <w:r>
        <w:t>Opiskelijalle</w:t>
      </w:r>
      <w:r>
        <w:rPr>
          <w:spacing w:val="-6"/>
        </w:rPr>
        <w:t xml:space="preserve"> </w:t>
      </w:r>
      <w:r>
        <w:t>tulee</w:t>
      </w:r>
      <w:r>
        <w:rPr>
          <w:spacing w:val="-6"/>
        </w:rPr>
        <w:t xml:space="preserve"> </w:t>
      </w:r>
      <w:r>
        <w:t>ennen</w:t>
      </w:r>
      <w:r>
        <w:rPr>
          <w:spacing w:val="-6"/>
        </w:rPr>
        <w:t xml:space="preserve"> </w:t>
      </w:r>
      <w:r>
        <w:t>tarkastusta</w:t>
      </w:r>
      <w:r>
        <w:rPr>
          <w:spacing w:val="-6"/>
        </w:rPr>
        <w:t xml:space="preserve"> </w:t>
      </w:r>
      <w:r>
        <w:t>ilmoittaa</w:t>
      </w:r>
      <w:r>
        <w:rPr>
          <w:spacing w:val="-6"/>
        </w:rPr>
        <w:t xml:space="preserve"> </w:t>
      </w:r>
      <w:r>
        <w:t>tarkastuksen</w:t>
      </w:r>
      <w:r>
        <w:rPr>
          <w:spacing w:val="-6"/>
        </w:rPr>
        <w:t xml:space="preserve"> </w:t>
      </w:r>
      <w:r>
        <w:t>syy. Tarkastajan tulee olla opiskelijan kanssa samaa sukupuolta.</w:t>
      </w:r>
    </w:p>
    <w:p w14:paraId="6A0DC6CC" w14:textId="77777777" w:rsidR="002C41CE" w:rsidRDefault="00000000">
      <w:pPr>
        <w:pStyle w:val="Leipteksti"/>
        <w:ind w:left="1778"/>
      </w:pPr>
      <w:r>
        <w:t>Tarkastuksessa</w:t>
      </w:r>
      <w:r>
        <w:rPr>
          <w:spacing w:val="-4"/>
        </w:rPr>
        <w:t xml:space="preserve"> </w:t>
      </w:r>
      <w:r>
        <w:t>tulee</w:t>
      </w:r>
      <w:r>
        <w:rPr>
          <w:spacing w:val="-5"/>
        </w:rPr>
        <w:t xml:space="preserve"> </w:t>
      </w:r>
      <w:r>
        <w:t>olla</w:t>
      </w:r>
      <w:r>
        <w:rPr>
          <w:spacing w:val="-4"/>
        </w:rPr>
        <w:t xml:space="preserve"> </w:t>
      </w:r>
      <w:r>
        <w:t>läsnä</w:t>
      </w:r>
      <w:r>
        <w:rPr>
          <w:spacing w:val="-6"/>
        </w:rPr>
        <w:t xml:space="preserve"> </w:t>
      </w:r>
      <w:r>
        <w:t>tarkastajan</w:t>
      </w:r>
      <w:r>
        <w:rPr>
          <w:spacing w:val="-5"/>
        </w:rPr>
        <w:t xml:space="preserve"> </w:t>
      </w:r>
      <w:r>
        <w:t>lisäksi</w:t>
      </w:r>
      <w:r>
        <w:rPr>
          <w:spacing w:val="-4"/>
        </w:rPr>
        <w:t xml:space="preserve"> </w:t>
      </w:r>
      <w:r>
        <w:t>toinen</w:t>
      </w:r>
      <w:r>
        <w:rPr>
          <w:spacing w:val="-4"/>
        </w:rPr>
        <w:t xml:space="preserve"> </w:t>
      </w:r>
      <w:r>
        <w:t>täysi-ikäinen oppilaitoksen henkilökuntaan kuuluva.</w:t>
      </w:r>
    </w:p>
    <w:p w14:paraId="2D906078" w14:textId="77777777" w:rsidR="002C41CE" w:rsidRDefault="002C41CE">
      <w:pPr>
        <w:pStyle w:val="Leipteksti"/>
        <w:spacing w:before="1"/>
      </w:pPr>
    </w:p>
    <w:p w14:paraId="16D1A5B3" w14:textId="77777777" w:rsidR="002C41CE" w:rsidRDefault="00000000">
      <w:pPr>
        <w:pStyle w:val="Leipteksti"/>
        <w:ind w:left="1778"/>
      </w:pPr>
      <w:r>
        <w:t>Opiskelijan</w:t>
      </w:r>
      <w:r>
        <w:rPr>
          <w:spacing w:val="-5"/>
        </w:rPr>
        <w:t xml:space="preserve"> </w:t>
      </w:r>
      <w:r>
        <w:t>pyynnöstä</w:t>
      </w:r>
      <w:r>
        <w:rPr>
          <w:spacing w:val="-6"/>
        </w:rPr>
        <w:t xml:space="preserve"> </w:t>
      </w:r>
      <w:r>
        <w:t>tarkastuksessa</w:t>
      </w:r>
      <w:r>
        <w:rPr>
          <w:spacing w:val="-5"/>
        </w:rPr>
        <w:t xml:space="preserve"> </w:t>
      </w:r>
      <w:r>
        <w:t>tulee</w:t>
      </w:r>
      <w:r>
        <w:rPr>
          <w:spacing w:val="-6"/>
        </w:rPr>
        <w:t xml:space="preserve"> </w:t>
      </w:r>
      <w:r>
        <w:t>olla</w:t>
      </w:r>
      <w:r>
        <w:rPr>
          <w:spacing w:val="-5"/>
        </w:rPr>
        <w:t xml:space="preserve"> </w:t>
      </w:r>
      <w:r>
        <w:t>läsnä</w:t>
      </w:r>
      <w:r>
        <w:rPr>
          <w:spacing w:val="-7"/>
        </w:rPr>
        <w:t xml:space="preserve"> </w:t>
      </w:r>
      <w:r>
        <w:t>hänen</w:t>
      </w:r>
      <w:r>
        <w:rPr>
          <w:spacing w:val="-7"/>
        </w:rPr>
        <w:t xml:space="preserve"> </w:t>
      </w:r>
      <w:r>
        <w:t>valitsemansa oppilaitoksen henkilökuntaan kuuluva, jos tämä on saapuvilla.</w:t>
      </w:r>
    </w:p>
    <w:p w14:paraId="03CE9029" w14:textId="77777777" w:rsidR="002C41CE" w:rsidRDefault="002C41CE">
      <w:pPr>
        <w:pStyle w:val="Leipteksti"/>
        <w:spacing w:before="5"/>
      </w:pPr>
    </w:p>
    <w:p w14:paraId="267D16FD" w14:textId="77777777" w:rsidR="002C41CE" w:rsidRDefault="00000000">
      <w:pPr>
        <w:pStyle w:val="Leipteksti"/>
        <w:ind w:left="1778" w:right="141"/>
      </w:pPr>
      <w:r>
        <w:t>Esineiden</w:t>
      </w:r>
      <w:r>
        <w:rPr>
          <w:spacing w:val="-5"/>
        </w:rPr>
        <w:t xml:space="preserve"> </w:t>
      </w:r>
      <w:r>
        <w:t>ja</w:t>
      </w:r>
      <w:r>
        <w:rPr>
          <w:spacing w:val="-7"/>
        </w:rPr>
        <w:t xml:space="preserve"> </w:t>
      </w:r>
      <w:r>
        <w:t>aineiden</w:t>
      </w:r>
      <w:r>
        <w:rPr>
          <w:spacing w:val="-7"/>
        </w:rPr>
        <w:t xml:space="preserve"> </w:t>
      </w:r>
      <w:r>
        <w:t>haltuun</w:t>
      </w:r>
      <w:r>
        <w:rPr>
          <w:spacing w:val="-5"/>
        </w:rPr>
        <w:t xml:space="preserve"> </w:t>
      </w:r>
      <w:r>
        <w:t>ottamisessa</w:t>
      </w:r>
      <w:r>
        <w:rPr>
          <w:spacing w:val="-5"/>
        </w:rPr>
        <w:t xml:space="preserve"> </w:t>
      </w:r>
      <w:r>
        <w:t>ja</w:t>
      </w:r>
      <w:r>
        <w:rPr>
          <w:spacing w:val="-7"/>
        </w:rPr>
        <w:t xml:space="preserve"> </w:t>
      </w:r>
      <w:r>
        <w:t>opiskelijan</w:t>
      </w:r>
      <w:r>
        <w:rPr>
          <w:spacing w:val="-5"/>
        </w:rPr>
        <w:t xml:space="preserve"> </w:t>
      </w:r>
      <w:r>
        <w:t>tarkastamisessa on noudatettava olosuhteiden edellyttämää hienotunteisuutta.</w:t>
      </w:r>
    </w:p>
    <w:p w14:paraId="27E7B430" w14:textId="77777777" w:rsidR="002C41CE" w:rsidRDefault="002C41CE">
      <w:pPr>
        <w:pStyle w:val="Leipteksti"/>
        <w:spacing w:before="5"/>
      </w:pPr>
    </w:p>
    <w:p w14:paraId="7EF86BD4" w14:textId="77777777" w:rsidR="002C41CE" w:rsidRDefault="00000000">
      <w:pPr>
        <w:ind w:left="2722"/>
        <w:rPr>
          <w:i/>
          <w:sz w:val="24"/>
        </w:rPr>
      </w:pPr>
      <w:r>
        <w:rPr>
          <w:i/>
          <w:sz w:val="24"/>
        </w:rPr>
        <w:t>Voimakeinojen</w:t>
      </w:r>
      <w:r>
        <w:rPr>
          <w:i/>
          <w:spacing w:val="-7"/>
          <w:sz w:val="24"/>
        </w:rPr>
        <w:t xml:space="preserve"> </w:t>
      </w:r>
      <w:r>
        <w:rPr>
          <w:i/>
          <w:sz w:val="24"/>
        </w:rPr>
        <w:t>käyttöön</w:t>
      </w:r>
      <w:r>
        <w:rPr>
          <w:i/>
          <w:spacing w:val="-7"/>
          <w:sz w:val="24"/>
        </w:rPr>
        <w:t xml:space="preserve"> </w:t>
      </w:r>
      <w:r>
        <w:rPr>
          <w:i/>
          <w:sz w:val="24"/>
        </w:rPr>
        <w:t>turvautuneen</w:t>
      </w:r>
      <w:r>
        <w:rPr>
          <w:i/>
          <w:spacing w:val="-7"/>
          <w:sz w:val="24"/>
        </w:rPr>
        <w:t xml:space="preserve"> </w:t>
      </w:r>
      <w:r>
        <w:rPr>
          <w:i/>
          <w:sz w:val="24"/>
        </w:rPr>
        <w:t>opettajan</w:t>
      </w:r>
      <w:r>
        <w:rPr>
          <w:i/>
          <w:spacing w:val="-7"/>
          <w:sz w:val="24"/>
        </w:rPr>
        <w:t xml:space="preserve"> </w:t>
      </w:r>
      <w:r>
        <w:rPr>
          <w:i/>
          <w:sz w:val="24"/>
        </w:rPr>
        <w:t>tai</w:t>
      </w:r>
      <w:r>
        <w:rPr>
          <w:i/>
          <w:spacing w:val="-7"/>
          <w:sz w:val="24"/>
        </w:rPr>
        <w:t xml:space="preserve"> </w:t>
      </w:r>
      <w:r>
        <w:rPr>
          <w:i/>
          <w:sz w:val="24"/>
        </w:rPr>
        <w:t>rehtorin</w:t>
      </w:r>
      <w:r>
        <w:rPr>
          <w:i/>
          <w:spacing w:val="-7"/>
          <w:sz w:val="24"/>
        </w:rPr>
        <w:t xml:space="preserve"> </w:t>
      </w:r>
      <w:r>
        <w:rPr>
          <w:i/>
          <w:sz w:val="24"/>
        </w:rPr>
        <w:t>tulee antaa kirjallinen selvitys tapahtuneesta koulutuksen järjestäjälle.</w:t>
      </w:r>
    </w:p>
    <w:p w14:paraId="1B4D8E6B" w14:textId="77777777" w:rsidR="002C41CE" w:rsidRDefault="00000000">
      <w:pPr>
        <w:spacing w:before="200"/>
        <w:ind w:left="2722"/>
        <w:rPr>
          <w:i/>
          <w:sz w:val="24"/>
        </w:rPr>
      </w:pPr>
      <w:r>
        <w:rPr>
          <w:i/>
          <w:sz w:val="24"/>
        </w:rPr>
        <w:t>Opiskelijan tarkastaminen ja esineiden ja aineiden haltuun ottaminen tulee kirjata. Haltuun ottamisesta ja tarkastamisesta on ilmoitettava</w:t>
      </w:r>
      <w:r>
        <w:rPr>
          <w:i/>
          <w:spacing w:val="-9"/>
          <w:sz w:val="24"/>
        </w:rPr>
        <w:t xml:space="preserve"> </w:t>
      </w:r>
      <w:r>
        <w:rPr>
          <w:i/>
          <w:sz w:val="24"/>
        </w:rPr>
        <w:t>alaikäisen</w:t>
      </w:r>
      <w:r>
        <w:rPr>
          <w:i/>
          <w:spacing w:val="-9"/>
          <w:sz w:val="24"/>
        </w:rPr>
        <w:t xml:space="preserve"> </w:t>
      </w:r>
      <w:r>
        <w:rPr>
          <w:i/>
          <w:sz w:val="24"/>
        </w:rPr>
        <w:t>opiskelijan</w:t>
      </w:r>
      <w:r>
        <w:rPr>
          <w:i/>
          <w:spacing w:val="-9"/>
          <w:sz w:val="24"/>
        </w:rPr>
        <w:t xml:space="preserve"> </w:t>
      </w:r>
      <w:r>
        <w:rPr>
          <w:i/>
          <w:sz w:val="24"/>
        </w:rPr>
        <w:t>huoltajille</w:t>
      </w:r>
      <w:r>
        <w:rPr>
          <w:i/>
          <w:spacing w:val="-7"/>
          <w:sz w:val="24"/>
        </w:rPr>
        <w:t xml:space="preserve"> </w:t>
      </w:r>
      <w:r>
        <w:rPr>
          <w:i/>
          <w:sz w:val="24"/>
        </w:rPr>
        <w:t>mahdollisimman</w:t>
      </w:r>
      <w:r>
        <w:rPr>
          <w:i/>
          <w:spacing w:val="-7"/>
          <w:sz w:val="24"/>
        </w:rPr>
        <w:t xml:space="preserve"> </w:t>
      </w:r>
      <w:r>
        <w:rPr>
          <w:i/>
          <w:sz w:val="24"/>
        </w:rPr>
        <w:t>pian.</w:t>
      </w:r>
    </w:p>
    <w:p w14:paraId="095D4FA7" w14:textId="77777777" w:rsidR="002C41CE" w:rsidRDefault="00000000">
      <w:pPr>
        <w:spacing w:before="199"/>
        <w:ind w:left="2722" w:right="182"/>
        <w:rPr>
          <w:i/>
          <w:sz w:val="24"/>
        </w:rPr>
      </w:pPr>
      <w:r>
        <w:rPr>
          <w:i/>
          <w:sz w:val="24"/>
        </w:rPr>
        <w:t>Opiskelijalta haltuun otetut esineet ja aineet luovutetaan opiskelijan huoltajalle tai muulle lailliselle edustajalle tai, jos opiskelija</w:t>
      </w:r>
      <w:r>
        <w:rPr>
          <w:i/>
          <w:spacing w:val="-5"/>
          <w:sz w:val="24"/>
        </w:rPr>
        <w:t xml:space="preserve"> </w:t>
      </w:r>
      <w:r>
        <w:rPr>
          <w:i/>
          <w:sz w:val="24"/>
        </w:rPr>
        <w:t>on</w:t>
      </w:r>
      <w:r>
        <w:rPr>
          <w:i/>
          <w:spacing w:val="-5"/>
          <w:sz w:val="24"/>
        </w:rPr>
        <w:t xml:space="preserve"> </w:t>
      </w:r>
      <w:r>
        <w:rPr>
          <w:i/>
          <w:sz w:val="24"/>
        </w:rPr>
        <w:t>täysi-ikäinen,</w:t>
      </w:r>
      <w:r>
        <w:rPr>
          <w:i/>
          <w:spacing w:val="-7"/>
          <w:sz w:val="24"/>
        </w:rPr>
        <w:t xml:space="preserve"> </w:t>
      </w:r>
      <w:r>
        <w:rPr>
          <w:i/>
          <w:sz w:val="24"/>
        </w:rPr>
        <w:t>hänelle</w:t>
      </w:r>
      <w:r>
        <w:rPr>
          <w:i/>
          <w:spacing w:val="-5"/>
          <w:sz w:val="24"/>
        </w:rPr>
        <w:t xml:space="preserve"> </w:t>
      </w:r>
      <w:r>
        <w:rPr>
          <w:i/>
          <w:sz w:val="24"/>
        </w:rPr>
        <w:t>itselleen.</w:t>
      </w:r>
      <w:r>
        <w:rPr>
          <w:i/>
          <w:spacing w:val="-7"/>
          <w:sz w:val="24"/>
        </w:rPr>
        <w:t xml:space="preserve"> </w:t>
      </w:r>
      <w:r>
        <w:rPr>
          <w:i/>
          <w:sz w:val="24"/>
        </w:rPr>
        <w:t>Esineet</w:t>
      </w:r>
      <w:r>
        <w:rPr>
          <w:i/>
          <w:spacing w:val="-5"/>
          <w:sz w:val="24"/>
        </w:rPr>
        <w:t xml:space="preserve"> </w:t>
      </w:r>
      <w:r>
        <w:rPr>
          <w:i/>
          <w:sz w:val="24"/>
        </w:rPr>
        <w:t>ja</w:t>
      </w:r>
      <w:r>
        <w:rPr>
          <w:i/>
          <w:spacing w:val="-5"/>
          <w:sz w:val="24"/>
        </w:rPr>
        <w:t xml:space="preserve"> </w:t>
      </w:r>
      <w:r>
        <w:rPr>
          <w:i/>
          <w:sz w:val="24"/>
        </w:rPr>
        <w:t xml:space="preserve">aineet tulee kuitenkin luovuttaa poliisille tai muulle laissa säädetylle viranomaiselle, jos opiskelijalla, tämän huoltajalla tai muulla laillisella edustajalla ei lain mukaan ole oikeutta pitää niitä </w:t>
      </w:r>
      <w:r>
        <w:rPr>
          <w:i/>
          <w:spacing w:val="-2"/>
          <w:sz w:val="24"/>
        </w:rPr>
        <w:t>hallussaan.</w:t>
      </w:r>
    </w:p>
    <w:p w14:paraId="5BC576A9" w14:textId="77777777" w:rsidR="002C41CE" w:rsidRDefault="00000000">
      <w:pPr>
        <w:spacing w:before="199"/>
        <w:ind w:left="2722" w:right="117"/>
        <w:rPr>
          <w:i/>
          <w:sz w:val="24"/>
        </w:rPr>
      </w:pPr>
      <w:r>
        <w:rPr>
          <w:i/>
          <w:sz w:val="24"/>
        </w:rPr>
        <w:t>Esineiden ja aineiden luovutus tulee järjestää mahdollisimman pian haltuunotosta. Haltuun otetut huumausaineet, ampuma- aseet,</w:t>
      </w:r>
      <w:r>
        <w:rPr>
          <w:i/>
          <w:spacing w:val="-6"/>
          <w:sz w:val="24"/>
        </w:rPr>
        <w:t xml:space="preserve"> </w:t>
      </w:r>
      <w:r>
        <w:rPr>
          <w:i/>
          <w:sz w:val="24"/>
        </w:rPr>
        <w:t>aseen</w:t>
      </w:r>
      <w:r>
        <w:rPr>
          <w:i/>
          <w:spacing w:val="-8"/>
          <w:sz w:val="24"/>
        </w:rPr>
        <w:t xml:space="preserve"> </w:t>
      </w:r>
      <w:r>
        <w:rPr>
          <w:i/>
          <w:sz w:val="24"/>
        </w:rPr>
        <w:t>osat,</w:t>
      </w:r>
      <w:r>
        <w:rPr>
          <w:i/>
          <w:spacing w:val="-6"/>
          <w:sz w:val="24"/>
        </w:rPr>
        <w:t xml:space="preserve"> </w:t>
      </w:r>
      <w:r>
        <w:rPr>
          <w:i/>
          <w:sz w:val="24"/>
        </w:rPr>
        <w:t>patruunat,</w:t>
      </w:r>
      <w:r>
        <w:rPr>
          <w:i/>
          <w:spacing w:val="-8"/>
          <w:sz w:val="24"/>
        </w:rPr>
        <w:t xml:space="preserve"> </w:t>
      </w:r>
      <w:r>
        <w:rPr>
          <w:i/>
          <w:sz w:val="24"/>
        </w:rPr>
        <w:t>ammukset</w:t>
      </w:r>
      <w:r>
        <w:rPr>
          <w:i/>
          <w:spacing w:val="-6"/>
          <w:sz w:val="24"/>
        </w:rPr>
        <w:t xml:space="preserve"> </w:t>
      </w:r>
      <w:r>
        <w:rPr>
          <w:i/>
          <w:sz w:val="24"/>
        </w:rPr>
        <w:t>ja</w:t>
      </w:r>
      <w:r>
        <w:rPr>
          <w:i/>
          <w:spacing w:val="-6"/>
          <w:sz w:val="24"/>
        </w:rPr>
        <w:t xml:space="preserve"> </w:t>
      </w:r>
      <w:r>
        <w:rPr>
          <w:i/>
          <w:sz w:val="24"/>
        </w:rPr>
        <w:t>kaasusumuttimet</w:t>
      </w:r>
      <w:r>
        <w:rPr>
          <w:i/>
          <w:spacing w:val="-6"/>
          <w:sz w:val="24"/>
        </w:rPr>
        <w:t xml:space="preserve"> </w:t>
      </w:r>
      <w:r>
        <w:rPr>
          <w:i/>
          <w:sz w:val="24"/>
        </w:rPr>
        <w:t xml:space="preserve">sekä räjähteet tulee luovuttaa poliisille välittömästi. Opiskelijalle itselleen luovutettavat esineet ja aineet luovutetaan työpäivän </w:t>
      </w:r>
      <w:r>
        <w:rPr>
          <w:i/>
          <w:spacing w:val="-2"/>
          <w:sz w:val="24"/>
        </w:rPr>
        <w:t>päätyttyä.</w:t>
      </w:r>
    </w:p>
    <w:p w14:paraId="416605B0" w14:textId="77777777" w:rsidR="002C41CE" w:rsidRDefault="00000000">
      <w:pPr>
        <w:spacing w:before="203"/>
        <w:ind w:left="2722"/>
        <w:rPr>
          <w:i/>
          <w:sz w:val="24"/>
        </w:rPr>
      </w:pPr>
      <w:r>
        <w:rPr>
          <w:i/>
          <w:sz w:val="24"/>
        </w:rPr>
        <w:t>Rehtori</w:t>
      </w:r>
      <w:r>
        <w:rPr>
          <w:i/>
          <w:spacing w:val="-7"/>
          <w:sz w:val="24"/>
        </w:rPr>
        <w:t xml:space="preserve"> </w:t>
      </w:r>
      <w:r>
        <w:rPr>
          <w:i/>
          <w:sz w:val="24"/>
        </w:rPr>
        <w:t>tai</w:t>
      </w:r>
      <w:r>
        <w:rPr>
          <w:i/>
          <w:spacing w:val="-8"/>
          <w:sz w:val="24"/>
        </w:rPr>
        <w:t xml:space="preserve"> </w:t>
      </w:r>
      <w:r>
        <w:rPr>
          <w:i/>
          <w:sz w:val="24"/>
        </w:rPr>
        <w:t>apulaisrehtori</w:t>
      </w:r>
      <w:r>
        <w:rPr>
          <w:i/>
          <w:spacing w:val="-7"/>
          <w:sz w:val="24"/>
        </w:rPr>
        <w:t xml:space="preserve"> </w:t>
      </w:r>
      <w:r>
        <w:rPr>
          <w:i/>
          <w:sz w:val="24"/>
        </w:rPr>
        <w:t>vastaa</w:t>
      </w:r>
      <w:r>
        <w:rPr>
          <w:i/>
          <w:spacing w:val="-7"/>
          <w:sz w:val="24"/>
        </w:rPr>
        <w:t xml:space="preserve"> </w:t>
      </w:r>
      <w:r>
        <w:rPr>
          <w:i/>
          <w:sz w:val="24"/>
        </w:rPr>
        <w:t>haltuun</w:t>
      </w:r>
      <w:r>
        <w:rPr>
          <w:i/>
          <w:spacing w:val="-5"/>
          <w:sz w:val="24"/>
        </w:rPr>
        <w:t xml:space="preserve"> </w:t>
      </w:r>
      <w:r>
        <w:rPr>
          <w:i/>
          <w:sz w:val="24"/>
        </w:rPr>
        <w:t>otettujen</w:t>
      </w:r>
      <w:r>
        <w:rPr>
          <w:i/>
          <w:spacing w:val="-6"/>
          <w:sz w:val="24"/>
        </w:rPr>
        <w:t xml:space="preserve"> </w:t>
      </w:r>
      <w:r>
        <w:rPr>
          <w:i/>
          <w:sz w:val="24"/>
        </w:rPr>
        <w:t xml:space="preserve">esineiden </w:t>
      </w:r>
      <w:r>
        <w:rPr>
          <w:i/>
          <w:spacing w:val="-2"/>
          <w:sz w:val="24"/>
        </w:rPr>
        <w:t>luovuttamisesta.</w:t>
      </w:r>
    </w:p>
    <w:p w14:paraId="01F5180B" w14:textId="77777777" w:rsidR="002C41CE" w:rsidRDefault="002C41CE">
      <w:pPr>
        <w:rPr>
          <w:sz w:val="24"/>
        </w:rPr>
        <w:sectPr w:rsidR="002C41CE">
          <w:pgSz w:w="11910" w:h="16840"/>
          <w:pgMar w:top="1360" w:right="1040" w:bottom="280" w:left="1020" w:header="708" w:footer="708" w:gutter="0"/>
          <w:cols w:space="708"/>
        </w:sectPr>
      </w:pPr>
    </w:p>
    <w:p w14:paraId="32A80F13" w14:textId="77777777" w:rsidR="002C41CE" w:rsidRDefault="00000000">
      <w:pPr>
        <w:pStyle w:val="Luettelokappale"/>
        <w:numPr>
          <w:ilvl w:val="0"/>
          <w:numId w:val="1"/>
        </w:numPr>
        <w:tabs>
          <w:tab w:val="left" w:pos="1776"/>
          <w:tab w:val="left" w:pos="1778"/>
        </w:tabs>
        <w:spacing w:before="38"/>
        <w:ind w:left="1778" w:right="526"/>
        <w:jc w:val="left"/>
        <w:rPr>
          <w:sz w:val="24"/>
        </w:rPr>
      </w:pPr>
      <w:r>
        <w:rPr>
          <w:sz w:val="24"/>
        </w:rPr>
        <w:lastRenderedPageBreak/>
        <w:t>Opiskelijan osallistuminen opetukseen voidaan evätä enintään kolmen työpäivän ajaksi, jos on olemassa vaara, että toisen opiskelijan tai oppilaitoksessa tai muussa opetustilassa työskentelevän henkilön turvallisuus</w:t>
      </w:r>
      <w:r>
        <w:rPr>
          <w:spacing w:val="-5"/>
          <w:sz w:val="24"/>
        </w:rPr>
        <w:t xml:space="preserve"> </w:t>
      </w:r>
      <w:r>
        <w:rPr>
          <w:sz w:val="24"/>
        </w:rPr>
        <w:t>kärsii</w:t>
      </w:r>
      <w:r>
        <w:rPr>
          <w:spacing w:val="-5"/>
          <w:sz w:val="24"/>
        </w:rPr>
        <w:t xml:space="preserve"> </w:t>
      </w:r>
      <w:r>
        <w:rPr>
          <w:sz w:val="24"/>
        </w:rPr>
        <w:t>opiskelijan</w:t>
      </w:r>
      <w:r>
        <w:rPr>
          <w:spacing w:val="-5"/>
          <w:sz w:val="24"/>
        </w:rPr>
        <w:t xml:space="preserve"> </w:t>
      </w:r>
      <w:r>
        <w:rPr>
          <w:sz w:val="24"/>
        </w:rPr>
        <w:t>väkivaltaisen</w:t>
      </w:r>
      <w:r>
        <w:rPr>
          <w:spacing w:val="-6"/>
          <w:sz w:val="24"/>
        </w:rPr>
        <w:t xml:space="preserve"> </w:t>
      </w:r>
      <w:r>
        <w:rPr>
          <w:sz w:val="24"/>
        </w:rPr>
        <w:t>tai</w:t>
      </w:r>
      <w:r>
        <w:rPr>
          <w:spacing w:val="-8"/>
          <w:sz w:val="24"/>
        </w:rPr>
        <w:t xml:space="preserve"> </w:t>
      </w:r>
      <w:r>
        <w:rPr>
          <w:sz w:val="24"/>
        </w:rPr>
        <w:t>uhkaavan</w:t>
      </w:r>
      <w:r>
        <w:rPr>
          <w:spacing w:val="-5"/>
          <w:sz w:val="24"/>
        </w:rPr>
        <w:t xml:space="preserve"> </w:t>
      </w:r>
      <w:r>
        <w:rPr>
          <w:sz w:val="24"/>
        </w:rPr>
        <w:t>käyttäytymisen vuoksi</w:t>
      </w:r>
      <w:r>
        <w:rPr>
          <w:spacing w:val="-4"/>
          <w:sz w:val="24"/>
        </w:rPr>
        <w:t xml:space="preserve"> </w:t>
      </w:r>
      <w:r>
        <w:rPr>
          <w:sz w:val="24"/>
        </w:rPr>
        <w:t>taikka</w:t>
      </w:r>
      <w:r>
        <w:rPr>
          <w:spacing w:val="-6"/>
          <w:sz w:val="24"/>
        </w:rPr>
        <w:t xml:space="preserve"> </w:t>
      </w:r>
      <w:r>
        <w:rPr>
          <w:sz w:val="24"/>
        </w:rPr>
        <w:t>opetus</w:t>
      </w:r>
      <w:r>
        <w:rPr>
          <w:spacing w:val="-7"/>
          <w:sz w:val="24"/>
        </w:rPr>
        <w:t xml:space="preserve"> </w:t>
      </w:r>
      <w:r>
        <w:rPr>
          <w:sz w:val="24"/>
        </w:rPr>
        <w:t>tai</w:t>
      </w:r>
      <w:r>
        <w:rPr>
          <w:spacing w:val="-4"/>
          <w:sz w:val="24"/>
        </w:rPr>
        <w:t xml:space="preserve"> </w:t>
      </w:r>
      <w:r>
        <w:rPr>
          <w:sz w:val="24"/>
        </w:rPr>
        <w:t>siihen</w:t>
      </w:r>
      <w:r>
        <w:rPr>
          <w:spacing w:val="-4"/>
          <w:sz w:val="24"/>
        </w:rPr>
        <w:t xml:space="preserve"> </w:t>
      </w:r>
      <w:r>
        <w:rPr>
          <w:sz w:val="24"/>
        </w:rPr>
        <w:t>liittyvä</w:t>
      </w:r>
      <w:r>
        <w:rPr>
          <w:spacing w:val="-4"/>
          <w:sz w:val="24"/>
        </w:rPr>
        <w:t xml:space="preserve"> </w:t>
      </w:r>
      <w:r>
        <w:rPr>
          <w:sz w:val="24"/>
        </w:rPr>
        <w:t>toiminta</w:t>
      </w:r>
      <w:r>
        <w:rPr>
          <w:spacing w:val="-5"/>
          <w:sz w:val="24"/>
        </w:rPr>
        <w:t xml:space="preserve"> </w:t>
      </w:r>
      <w:r>
        <w:rPr>
          <w:sz w:val="24"/>
        </w:rPr>
        <w:t>vaikeutuu</w:t>
      </w:r>
      <w:r>
        <w:rPr>
          <w:spacing w:val="-4"/>
          <w:sz w:val="24"/>
        </w:rPr>
        <w:t xml:space="preserve"> </w:t>
      </w:r>
      <w:r>
        <w:rPr>
          <w:sz w:val="24"/>
        </w:rPr>
        <w:t>kohtuuttomasti opiskelijan häiritsevän käyttäytymisen vuoksi.</w:t>
      </w:r>
    </w:p>
    <w:p w14:paraId="745724C4" w14:textId="77777777" w:rsidR="002C41CE" w:rsidRDefault="002C41CE">
      <w:pPr>
        <w:pStyle w:val="Leipteksti"/>
      </w:pPr>
    </w:p>
    <w:p w14:paraId="4E2A7461" w14:textId="77777777" w:rsidR="002C41CE" w:rsidRDefault="00000000">
      <w:pPr>
        <w:pStyle w:val="Leipteksti"/>
        <w:ind w:left="1778"/>
      </w:pPr>
      <w:r>
        <w:t>Päätöksen</w:t>
      </w:r>
      <w:r>
        <w:rPr>
          <w:spacing w:val="-11"/>
        </w:rPr>
        <w:t xml:space="preserve"> </w:t>
      </w:r>
      <w:r>
        <w:t>tekee</w:t>
      </w:r>
      <w:r>
        <w:rPr>
          <w:spacing w:val="-10"/>
        </w:rPr>
        <w:t xml:space="preserve"> </w:t>
      </w:r>
      <w:r>
        <w:rPr>
          <w:spacing w:val="-2"/>
        </w:rPr>
        <w:t>rehtori.</w:t>
      </w:r>
    </w:p>
    <w:p w14:paraId="4DBF8CC5" w14:textId="77777777" w:rsidR="002C41CE" w:rsidRDefault="002C41CE">
      <w:pPr>
        <w:pStyle w:val="Leipteksti"/>
      </w:pPr>
    </w:p>
    <w:p w14:paraId="4888521C" w14:textId="77777777" w:rsidR="002C41CE" w:rsidRDefault="00000000">
      <w:pPr>
        <w:pStyle w:val="Luettelokappale"/>
        <w:numPr>
          <w:ilvl w:val="0"/>
          <w:numId w:val="1"/>
        </w:numPr>
        <w:tabs>
          <w:tab w:val="left" w:pos="1776"/>
          <w:tab w:val="left" w:pos="1778"/>
        </w:tabs>
        <w:ind w:left="1778" w:right="263"/>
        <w:jc w:val="left"/>
        <w:rPr>
          <w:sz w:val="24"/>
        </w:rPr>
      </w:pPr>
      <w:r>
        <w:rPr>
          <w:sz w:val="24"/>
        </w:rPr>
        <w:t>Opiskelijalle, joka häiritsee opetusta tai muuten rikkoo järjestystä taikka menettelee</w:t>
      </w:r>
      <w:r>
        <w:rPr>
          <w:spacing w:val="-4"/>
          <w:sz w:val="24"/>
        </w:rPr>
        <w:t xml:space="preserve"> </w:t>
      </w:r>
      <w:r>
        <w:rPr>
          <w:sz w:val="24"/>
        </w:rPr>
        <w:t>vilpillisesti,</w:t>
      </w:r>
      <w:r>
        <w:rPr>
          <w:spacing w:val="-7"/>
          <w:sz w:val="24"/>
        </w:rPr>
        <w:t xml:space="preserve"> </w:t>
      </w:r>
      <w:r>
        <w:rPr>
          <w:sz w:val="24"/>
        </w:rPr>
        <w:t>voidaan</w:t>
      </w:r>
      <w:r>
        <w:rPr>
          <w:spacing w:val="-5"/>
          <w:sz w:val="24"/>
        </w:rPr>
        <w:t xml:space="preserve"> </w:t>
      </w:r>
      <w:r>
        <w:rPr>
          <w:sz w:val="24"/>
        </w:rPr>
        <w:t>antaa</w:t>
      </w:r>
      <w:r>
        <w:rPr>
          <w:spacing w:val="-5"/>
          <w:sz w:val="24"/>
        </w:rPr>
        <w:t xml:space="preserve"> </w:t>
      </w:r>
      <w:r>
        <w:rPr>
          <w:sz w:val="24"/>
        </w:rPr>
        <w:t>kirjallinen</w:t>
      </w:r>
      <w:r>
        <w:rPr>
          <w:spacing w:val="-5"/>
          <w:sz w:val="24"/>
        </w:rPr>
        <w:t xml:space="preserve"> </w:t>
      </w:r>
      <w:r>
        <w:rPr>
          <w:sz w:val="24"/>
        </w:rPr>
        <w:t>varoitus.</w:t>
      </w:r>
      <w:r>
        <w:rPr>
          <w:spacing w:val="-5"/>
          <w:sz w:val="24"/>
        </w:rPr>
        <w:t xml:space="preserve"> </w:t>
      </w:r>
      <w:r>
        <w:rPr>
          <w:sz w:val="24"/>
        </w:rPr>
        <w:t>Jos</w:t>
      </w:r>
      <w:r>
        <w:rPr>
          <w:spacing w:val="-5"/>
          <w:sz w:val="24"/>
        </w:rPr>
        <w:t xml:space="preserve"> </w:t>
      </w:r>
      <w:r>
        <w:rPr>
          <w:sz w:val="24"/>
        </w:rPr>
        <w:t>rikkomus</w:t>
      </w:r>
      <w:r>
        <w:rPr>
          <w:spacing w:val="-5"/>
          <w:sz w:val="24"/>
        </w:rPr>
        <w:t xml:space="preserve"> </w:t>
      </w:r>
      <w:r>
        <w:rPr>
          <w:sz w:val="24"/>
        </w:rPr>
        <w:t>on vakava tai jos opiskelija jatkaa edellä tarkoitettua epäasiallista käyttäytymistä kirjallisen varoituksen saatuaan, hänet voidaan erottaa oppilaitoksesta määräajaksi, enintään yhdeksi vuodeksi.</w:t>
      </w:r>
    </w:p>
    <w:p w14:paraId="30C2CF45" w14:textId="77777777" w:rsidR="002C41CE" w:rsidRDefault="00000000">
      <w:pPr>
        <w:pStyle w:val="Leipteksti"/>
        <w:spacing w:before="270"/>
        <w:ind w:left="1778"/>
      </w:pPr>
      <w:r>
        <w:t>Jos opiskelija on tutkimuksen alaisena rikoksesta, häneltä voidaan tutkimuksen</w:t>
      </w:r>
      <w:r>
        <w:rPr>
          <w:spacing w:val="-6"/>
        </w:rPr>
        <w:t xml:space="preserve"> </w:t>
      </w:r>
      <w:r>
        <w:t>ajaksi</w:t>
      </w:r>
      <w:r>
        <w:rPr>
          <w:spacing w:val="-6"/>
        </w:rPr>
        <w:t xml:space="preserve"> </w:t>
      </w:r>
      <w:r>
        <w:t>pidättää</w:t>
      </w:r>
      <w:r>
        <w:rPr>
          <w:spacing w:val="-4"/>
        </w:rPr>
        <w:t xml:space="preserve"> </w:t>
      </w:r>
      <w:r>
        <w:t>oikeus</w:t>
      </w:r>
      <w:r>
        <w:rPr>
          <w:spacing w:val="-4"/>
        </w:rPr>
        <w:t xml:space="preserve"> </w:t>
      </w:r>
      <w:r>
        <w:t>opiskeluun,</w:t>
      </w:r>
      <w:r>
        <w:rPr>
          <w:spacing w:val="-4"/>
        </w:rPr>
        <w:t xml:space="preserve"> </w:t>
      </w:r>
      <w:r>
        <w:t>jos</w:t>
      </w:r>
      <w:r>
        <w:rPr>
          <w:spacing w:val="-4"/>
        </w:rPr>
        <w:t xml:space="preserve"> </w:t>
      </w:r>
      <w:r>
        <w:t>se</w:t>
      </w:r>
      <w:r>
        <w:rPr>
          <w:spacing w:val="-4"/>
        </w:rPr>
        <w:t xml:space="preserve"> </w:t>
      </w:r>
      <w:r>
        <w:t>opiskelijan</w:t>
      </w:r>
      <w:r>
        <w:rPr>
          <w:spacing w:val="-4"/>
        </w:rPr>
        <w:t xml:space="preserve"> </w:t>
      </w:r>
      <w:r>
        <w:t>tekemäksi epäiltyyn rikokseen tai siihen liittyviin seikkoihin nähden on perusteltua.</w:t>
      </w:r>
    </w:p>
    <w:p w14:paraId="3C964E67" w14:textId="77777777" w:rsidR="002C41CE" w:rsidRDefault="002C41CE">
      <w:pPr>
        <w:pStyle w:val="Leipteksti"/>
      </w:pPr>
    </w:p>
    <w:p w14:paraId="6D4A9211" w14:textId="77777777" w:rsidR="002C41CE" w:rsidRDefault="00000000">
      <w:pPr>
        <w:pStyle w:val="Leipteksti"/>
        <w:ind w:left="1778"/>
      </w:pPr>
      <w:r>
        <w:t>Päätöksen</w:t>
      </w:r>
      <w:r>
        <w:rPr>
          <w:spacing w:val="-11"/>
        </w:rPr>
        <w:t xml:space="preserve"> </w:t>
      </w:r>
      <w:r>
        <w:t>tekee</w:t>
      </w:r>
      <w:r>
        <w:rPr>
          <w:spacing w:val="-10"/>
        </w:rPr>
        <w:t xml:space="preserve"> </w:t>
      </w:r>
      <w:r>
        <w:rPr>
          <w:spacing w:val="-2"/>
        </w:rPr>
        <w:t>Tulevaisuuslautakunta.</w:t>
      </w:r>
    </w:p>
    <w:p w14:paraId="60D28F68" w14:textId="77777777" w:rsidR="002C41CE" w:rsidRDefault="00000000">
      <w:pPr>
        <w:pStyle w:val="Leipteksti"/>
        <w:spacing w:before="199"/>
        <w:ind w:left="1778" w:right="182"/>
      </w:pPr>
      <w:r>
        <w:t>Päätös</w:t>
      </w:r>
      <w:r>
        <w:rPr>
          <w:spacing w:val="-5"/>
        </w:rPr>
        <w:t xml:space="preserve"> </w:t>
      </w:r>
      <w:r>
        <w:t>voidaan</w:t>
      </w:r>
      <w:r>
        <w:rPr>
          <w:spacing w:val="-5"/>
        </w:rPr>
        <w:t xml:space="preserve"> </w:t>
      </w:r>
      <w:r>
        <w:t>panna</w:t>
      </w:r>
      <w:r>
        <w:rPr>
          <w:spacing w:val="-7"/>
        </w:rPr>
        <w:t xml:space="preserve"> </w:t>
      </w:r>
      <w:r>
        <w:t>täytäntöön</w:t>
      </w:r>
      <w:r>
        <w:rPr>
          <w:spacing w:val="-5"/>
        </w:rPr>
        <w:t xml:space="preserve"> </w:t>
      </w:r>
      <w:r>
        <w:t>siitä</w:t>
      </w:r>
      <w:r>
        <w:rPr>
          <w:spacing w:val="-7"/>
        </w:rPr>
        <w:t xml:space="preserve"> </w:t>
      </w:r>
      <w:r>
        <w:t>tehdystä</w:t>
      </w:r>
      <w:r>
        <w:rPr>
          <w:spacing w:val="-5"/>
        </w:rPr>
        <w:t xml:space="preserve"> </w:t>
      </w:r>
      <w:r>
        <w:t>valituksesta huolimatta, ellei koulutuksen järjestäjä tai hallinto-oikeus toisin päätä.</w:t>
      </w:r>
    </w:p>
    <w:p w14:paraId="08D48517" w14:textId="77777777" w:rsidR="002C41CE" w:rsidRDefault="002C41CE">
      <w:pPr>
        <w:pStyle w:val="Leipteksti"/>
        <w:spacing w:before="202"/>
      </w:pPr>
    </w:p>
    <w:p w14:paraId="5C0283F1" w14:textId="77777777" w:rsidR="002C41CE" w:rsidRDefault="00000000">
      <w:pPr>
        <w:ind w:left="2722" w:right="182" w:firstLine="2"/>
        <w:rPr>
          <w:i/>
          <w:sz w:val="24"/>
        </w:rPr>
      </w:pPr>
      <w:r>
        <w:rPr>
          <w:i/>
          <w:sz w:val="24"/>
        </w:rPr>
        <w:t>Ennen päätöksen tekemistä on yksilöitävä toimenpiteeseen johtava</w:t>
      </w:r>
      <w:r>
        <w:rPr>
          <w:i/>
          <w:spacing w:val="-5"/>
          <w:sz w:val="24"/>
        </w:rPr>
        <w:t xml:space="preserve"> </w:t>
      </w:r>
      <w:r>
        <w:rPr>
          <w:i/>
          <w:sz w:val="24"/>
        </w:rPr>
        <w:t>teko</w:t>
      </w:r>
      <w:r>
        <w:rPr>
          <w:i/>
          <w:spacing w:val="-5"/>
          <w:sz w:val="24"/>
        </w:rPr>
        <w:t xml:space="preserve"> </w:t>
      </w:r>
      <w:r>
        <w:rPr>
          <w:i/>
          <w:sz w:val="24"/>
        </w:rPr>
        <w:t>tai</w:t>
      </w:r>
      <w:r>
        <w:rPr>
          <w:i/>
          <w:spacing w:val="-5"/>
          <w:sz w:val="24"/>
        </w:rPr>
        <w:t xml:space="preserve"> </w:t>
      </w:r>
      <w:r>
        <w:rPr>
          <w:i/>
          <w:sz w:val="24"/>
        </w:rPr>
        <w:t>laiminlyönti</w:t>
      </w:r>
      <w:r>
        <w:rPr>
          <w:i/>
          <w:spacing w:val="-5"/>
          <w:sz w:val="24"/>
        </w:rPr>
        <w:t xml:space="preserve"> </w:t>
      </w:r>
      <w:r>
        <w:rPr>
          <w:i/>
          <w:sz w:val="24"/>
        </w:rPr>
        <w:t>taikka</w:t>
      </w:r>
      <w:r>
        <w:rPr>
          <w:i/>
          <w:spacing w:val="-5"/>
          <w:sz w:val="24"/>
        </w:rPr>
        <w:t xml:space="preserve"> </w:t>
      </w:r>
      <w:r>
        <w:rPr>
          <w:i/>
          <w:sz w:val="24"/>
        </w:rPr>
        <w:t>epäilty</w:t>
      </w:r>
      <w:r>
        <w:rPr>
          <w:i/>
          <w:spacing w:val="-5"/>
          <w:sz w:val="24"/>
        </w:rPr>
        <w:t xml:space="preserve"> </w:t>
      </w:r>
      <w:r>
        <w:rPr>
          <w:i/>
          <w:sz w:val="24"/>
        </w:rPr>
        <w:t>rikos</w:t>
      </w:r>
      <w:r>
        <w:rPr>
          <w:i/>
          <w:spacing w:val="-5"/>
          <w:sz w:val="24"/>
        </w:rPr>
        <w:t xml:space="preserve"> </w:t>
      </w:r>
      <w:r>
        <w:rPr>
          <w:i/>
          <w:sz w:val="24"/>
        </w:rPr>
        <w:t>tai</w:t>
      </w:r>
      <w:r>
        <w:rPr>
          <w:i/>
          <w:spacing w:val="-5"/>
          <w:sz w:val="24"/>
        </w:rPr>
        <w:t xml:space="preserve"> </w:t>
      </w:r>
      <w:r>
        <w:rPr>
          <w:i/>
          <w:sz w:val="24"/>
        </w:rPr>
        <w:t>siihen</w:t>
      </w:r>
      <w:r>
        <w:rPr>
          <w:i/>
          <w:spacing w:val="-5"/>
          <w:sz w:val="24"/>
        </w:rPr>
        <w:t xml:space="preserve"> </w:t>
      </w:r>
      <w:r>
        <w:rPr>
          <w:i/>
          <w:sz w:val="24"/>
        </w:rPr>
        <w:t xml:space="preserve">liittyvä seikka, kuultava opiskelijaa ja hankittava muu tarpeellinen </w:t>
      </w:r>
      <w:r>
        <w:rPr>
          <w:i/>
          <w:spacing w:val="-2"/>
          <w:sz w:val="24"/>
        </w:rPr>
        <w:t>selvitys.</w:t>
      </w:r>
    </w:p>
    <w:p w14:paraId="678CA46B" w14:textId="77777777" w:rsidR="002C41CE" w:rsidRDefault="002C41CE">
      <w:pPr>
        <w:pStyle w:val="Leipteksti"/>
        <w:rPr>
          <w:i/>
        </w:rPr>
      </w:pPr>
    </w:p>
    <w:p w14:paraId="198C7DFB" w14:textId="77777777" w:rsidR="002C41CE" w:rsidRDefault="00000000">
      <w:pPr>
        <w:ind w:left="2722" w:firstLine="2"/>
        <w:rPr>
          <w:i/>
          <w:sz w:val="24"/>
        </w:rPr>
      </w:pPr>
      <w:r>
        <w:rPr>
          <w:i/>
          <w:sz w:val="24"/>
        </w:rPr>
        <w:t>Ennen</w:t>
      </w:r>
      <w:r>
        <w:rPr>
          <w:i/>
          <w:spacing w:val="-7"/>
          <w:sz w:val="24"/>
        </w:rPr>
        <w:t xml:space="preserve"> </w:t>
      </w:r>
      <w:r>
        <w:rPr>
          <w:i/>
          <w:sz w:val="24"/>
        </w:rPr>
        <w:t>kurinpitorangaistuksen</w:t>
      </w:r>
      <w:r>
        <w:rPr>
          <w:i/>
          <w:spacing w:val="-9"/>
          <w:sz w:val="24"/>
        </w:rPr>
        <w:t xml:space="preserve"> </w:t>
      </w:r>
      <w:r>
        <w:rPr>
          <w:i/>
          <w:sz w:val="24"/>
        </w:rPr>
        <w:t>antamista</w:t>
      </w:r>
      <w:r>
        <w:rPr>
          <w:i/>
          <w:spacing w:val="-9"/>
          <w:sz w:val="24"/>
        </w:rPr>
        <w:t xml:space="preserve"> </w:t>
      </w:r>
      <w:r>
        <w:rPr>
          <w:i/>
          <w:sz w:val="24"/>
        </w:rPr>
        <w:t>on</w:t>
      </w:r>
      <w:r>
        <w:rPr>
          <w:i/>
          <w:spacing w:val="-9"/>
          <w:sz w:val="24"/>
        </w:rPr>
        <w:t xml:space="preserve"> </w:t>
      </w:r>
      <w:r>
        <w:rPr>
          <w:i/>
          <w:sz w:val="24"/>
        </w:rPr>
        <w:t>opiskelijan</w:t>
      </w:r>
      <w:r>
        <w:rPr>
          <w:i/>
          <w:spacing w:val="-7"/>
          <w:sz w:val="24"/>
        </w:rPr>
        <w:t xml:space="preserve"> </w:t>
      </w:r>
      <w:r>
        <w:rPr>
          <w:i/>
          <w:sz w:val="24"/>
        </w:rPr>
        <w:t>huoltajalle varattava tilaisuus tulla kuulluksi.</w:t>
      </w:r>
    </w:p>
    <w:p w14:paraId="3DC9C93F" w14:textId="77777777" w:rsidR="002C41CE" w:rsidRDefault="002C41CE">
      <w:pPr>
        <w:pStyle w:val="Leipteksti"/>
        <w:rPr>
          <w:i/>
        </w:rPr>
      </w:pPr>
    </w:p>
    <w:p w14:paraId="013A3F2C" w14:textId="77777777" w:rsidR="002C41CE" w:rsidRDefault="00000000">
      <w:pPr>
        <w:ind w:left="2722" w:right="453" w:firstLine="2"/>
        <w:jc w:val="both"/>
        <w:rPr>
          <w:i/>
          <w:sz w:val="24"/>
        </w:rPr>
      </w:pPr>
      <w:r>
        <w:rPr>
          <w:i/>
          <w:sz w:val="24"/>
        </w:rPr>
        <w:t>Opetuksen</w:t>
      </w:r>
      <w:r>
        <w:rPr>
          <w:i/>
          <w:spacing w:val="-3"/>
          <w:sz w:val="24"/>
        </w:rPr>
        <w:t xml:space="preserve"> </w:t>
      </w:r>
      <w:r>
        <w:rPr>
          <w:i/>
          <w:sz w:val="24"/>
        </w:rPr>
        <w:t>epäämisestä</w:t>
      </w:r>
      <w:r>
        <w:rPr>
          <w:i/>
          <w:spacing w:val="-1"/>
          <w:sz w:val="24"/>
        </w:rPr>
        <w:t xml:space="preserve"> </w:t>
      </w:r>
      <w:r>
        <w:rPr>
          <w:i/>
          <w:sz w:val="24"/>
        </w:rPr>
        <w:t>tarvittaessa ilmoitettava oppilaitoksen sijaintikunnan</w:t>
      </w:r>
      <w:r>
        <w:rPr>
          <w:i/>
          <w:spacing w:val="-8"/>
          <w:sz w:val="24"/>
        </w:rPr>
        <w:t xml:space="preserve"> </w:t>
      </w:r>
      <w:r>
        <w:rPr>
          <w:i/>
          <w:sz w:val="24"/>
        </w:rPr>
        <w:t>sosiaalihuollon</w:t>
      </w:r>
      <w:r>
        <w:rPr>
          <w:i/>
          <w:spacing w:val="-10"/>
          <w:sz w:val="24"/>
        </w:rPr>
        <w:t xml:space="preserve"> </w:t>
      </w:r>
      <w:r>
        <w:rPr>
          <w:i/>
          <w:sz w:val="24"/>
        </w:rPr>
        <w:t>toimeenpanoon</w:t>
      </w:r>
      <w:r>
        <w:rPr>
          <w:i/>
          <w:spacing w:val="-10"/>
          <w:sz w:val="24"/>
        </w:rPr>
        <w:t xml:space="preserve"> </w:t>
      </w:r>
      <w:r>
        <w:rPr>
          <w:i/>
          <w:sz w:val="24"/>
        </w:rPr>
        <w:t>kuuluvia</w:t>
      </w:r>
      <w:r>
        <w:rPr>
          <w:i/>
          <w:spacing w:val="-10"/>
          <w:sz w:val="24"/>
        </w:rPr>
        <w:t xml:space="preserve"> </w:t>
      </w:r>
      <w:r>
        <w:rPr>
          <w:i/>
          <w:sz w:val="24"/>
        </w:rPr>
        <w:t>tehtäviä hoitavalle viranomaiselle.</w:t>
      </w:r>
    </w:p>
    <w:sectPr w:rsidR="002C41CE">
      <w:pgSz w:w="11910" w:h="16840"/>
      <w:pgMar w:top="1360" w:right="104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AF"/>
    <w:multiLevelType w:val="hybridMultilevel"/>
    <w:tmpl w:val="897CC460"/>
    <w:lvl w:ilvl="0" w:tplc="0FB03A9A">
      <w:start w:val="1"/>
      <w:numFmt w:val="decimal"/>
      <w:lvlText w:val="%1."/>
      <w:lvlJc w:val="left"/>
      <w:pPr>
        <w:ind w:left="1553" w:hanging="360"/>
        <w:jc w:val="left"/>
      </w:pPr>
      <w:rPr>
        <w:rFonts w:ascii="Arial" w:eastAsia="Arial" w:hAnsi="Arial" w:cs="Arial" w:hint="default"/>
        <w:b/>
        <w:bCs/>
        <w:i w:val="0"/>
        <w:iCs w:val="0"/>
        <w:spacing w:val="0"/>
        <w:w w:val="100"/>
        <w:sz w:val="24"/>
        <w:szCs w:val="24"/>
        <w:lang w:val="fi-FI" w:eastAsia="en-US" w:bidi="ar-SA"/>
      </w:rPr>
    </w:lvl>
    <w:lvl w:ilvl="1" w:tplc="9D2AE528">
      <w:numFmt w:val="bullet"/>
      <w:lvlText w:val="•"/>
      <w:lvlJc w:val="left"/>
      <w:pPr>
        <w:ind w:left="2388" w:hanging="360"/>
      </w:pPr>
      <w:rPr>
        <w:rFonts w:hint="default"/>
        <w:lang w:val="fi-FI" w:eastAsia="en-US" w:bidi="ar-SA"/>
      </w:rPr>
    </w:lvl>
    <w:lvl w:ilvl="2" w:tplc="EDBE3DC2">
      <w:numFmt w:val="bullet"/>
      <w:lvlText w:val="•"/>
      <w:lvlJc w:val="left"/>
      <w:pPr>
        <w:ind w:left="3217" w:hanging="360"/>
      </w:pPr>
      <w:rPr>
        <w:rFonts w:hint="default"/>
        <w:lang w:val="fi-FI" w:eastAsia="en-US" w:bidi="ar-SA"/>
      </w:rPr>
    </w:lvl>
    <w:lvl w:ilvl="3" w:tplc="AF165B84">
      <w:numFmt w:val="bullet"/>
      <w:lvlText w:val="•"/>
      <w:lvlJc w:val="left"/>
      <w:pPr>
        <w:ind w:left="4045" w:hanging="360"/>
      </w:pPr>
      <w:rPr>
        <w:rFonts w:hint="default"/>
        <w:lang w:val="fi-FI" w:eastAsia="en-US" w:bidi="ar-SA"/>
      </w:rPr>
    </w:lvl>
    <w:lvl w:ilvl="4" w:tplc="47F00EA6">
      <w:numFmt w:val="bullet"/>
      <w:lvlText w:val="•"/>
      <w:lvlJc w:val="left"/>
      <w:pPr>
        <w:ind w:left="4874" w:hanging="360"/>
      </w:pPr>
      <w:rPr>
        <w:rFonts w:hint="default"/>
        <w:lang w:val="fi-FI" w:eastAsia="en-US" w:bidi="ar-SA"/>
      </w:rPr>
    </w:lvl>
    <w:lvl w:ilvl="5" w:tplc="554E0272">
      <w:numFmt w:val="bullet"/>
      <w:lvlText w:val="•"/>
      <w:lvlJc w:val="left"/>
      <w:pPr>
        <w:ind w:left="5703" w:hanging="360"/>
      </w:pPr>
      <w:rPr>
        <w:rFonts w:hint="default"/>
        <w:lang w:val="fi-FI" w:eastAsia="en-US" w:bidi="ar-SA"/>
      </w:rPr>
    </w:lvl>
    <w:lvl w:ilvl="6" w:tplc="3B36E9C4">
      <w:numFmt w:val="bullet"/>
      <w:lvlText w:val="•"/>
      <w:lvlJc w:val="left"/>
      <w:pPr>
        <w:ind w:left="6531" w:hanging="360"/>
      </w:pPr>
      <w:rPr>
        <w:rFonts w:hint="default"/>
        <w:lang w:val="fi-FI" w:eastAsia="en-US" w:bidi="ar-SA"/>
      </w:rPr>
    </w:lvl>
    <w:lvl w:ilvl="7" w:tplc="B3CADF60">
      <w:numFmt w:val="bullet"/>
      <w:lvlText w:val="•"/>
      <w:lvlJc w:val="left"/>
      <w:pPr>
        <w:ind w:left="7360" w:hanging="360"/>
      </w:pPr>
      <w:rPr>
        <w:rFonts w:hint="default"/>
        <w:lang w:val="fi-FI" w:eastAsia="en-US" w:bidi="ar-SA"/>
      </w:rPr>
    </w:lvl>
    <w:lvl w:ilvl="8" w:tplc="F10CE4FA">
      <w:numFmt w:val="bullet"/>
      <w:lvlText w:val="•"/>
      <w:lvlJc w:val="left"/>
      <w:pPr>
        <w:ind w:left="8189" w:hanging="360"/>
      </w:pPr>
      <w:rPr>
        <w:rFonts w:hint="default"/>
        <w:lang w:val="fi-FI" w:eastAsia="en-US" w:bidi="ar-SA"/>
      </w:rPr>
    </w:lvl>
  </w:abstractNum>
  <w:abstractNum w:abstractNumId="1" w15:restartNumberingAfterBreak="0">
    <w:nsid w:val="31F70118"/>
    <w:multiLevelType w:val="hybridMultilevel"/>
    <w:tmpl w:val="5CF4515C"/>
    <w:lvl w:ilvl="0" w:tplc="A988316C">
      <w:start w:val="1"/>
      <w:numFmt w:val="decimal"/>
      <w:lvlText w:val="%1)"/>
      <w:lvlJc w:val="left"/>
      <w:pPr>
        <w:ind w:left="475" w:hanging="360"/>
        <w:jc w:val="right"/>
      </w:pPr>
      <w:rPr>
        <w:rFonts w:ascii="Arial" w:eastAsia="Arial" w:hAnsi="Arial" w:cs="Arial" w:hint="default"/>
        <w:b/>
        <w:bCs/>
        <w:i w:val="0"/>
        <w:iCs w:val="0"/>
        <w:spacing w:val="0"/>
        <w:w w:val="99"/>
        <w:sz w:val="24"/>
        <w:szCs w:val="24"/>
        <w:lang w:val="fi-FI" w:eastAsia="en-US" w:bidi="ar-SA"/>
      </w:rPr>
    </w:lvl>
    <w:lvl w:ilvl="1" w:tplc="7576CA94">
      <w:numFmt w:val="bullet"/>
      <w:lvlText w:val="•"/>
      <w:lvlJc w:val="left"/>
      <w:pPr>
        <w:ind w:left="1286" w:hanging="360"/>
      </w:pPr>
      <w:rPr>
        <w:rFonts w:hint="default"/>
        <w:lang w:val="fi-FI" w:eastAsia="en-US" w:bidi="ar-SA"/>
      </w:rPr>
    </w:lvl>
    <w:lvl w:ilvl="2" w:tplc="1A161894">
      <w:numFmt w:val="bullet"/>
      <w:lvlText w:val="•"/>
      <w:lvlJc w:val="left"/>
      <w:pPr>
        <w:ind w:left="2092" w:hanging="360"/>
      </w:pPr>
      <w:rPr>
        <w:rFonts w:hint="default"/>
        <w:lang w:val="fi-FI" w:eastAsia="en-US" w:bidi="ar-SA"/>
      </w:rPr>
    </w:lvl>
    <w:lvl w:ilvl="3" w:tplc="5A34E7B8">
      <w:numFmt w:val="bullet"/>
      <w:lvlText w:val="•"/>
      <w:lvlJc w:val="left"/>
      <w:pPr>
        <w:ind w:left="2898" w:hanging="360"/>
      </w:pPr>
      <w:rPr>
        <w:rFonts w:hint="default"/>
        <w:lang w:val="fi-FI" w:eastAsia="en-US" w:bidi="ar-SA"/>
      </w:rPr>
    </w:lvl>
    <w:lvl w:ilvl="4" w:tplc="37227336">
      <w:numFmt w:val="bullet"/>
      <w:lvlText w:val="•"/>
      <w:lvlJc w:val="left"/>
      <w:pPr>
        <w:ind w:left="3705" w:hanging="360"/>
      </w:pPr>
      <w:rPr>
        <w:rFonts w:hint="default"/>
        <w:lang w:val="fi-FI" w:eastAsia="en-US" w:bidi="ar-SA"/>
      </w:rPr>
    </w:lvl>
    <w:lvl w:ilvl="5" w:tplc="3BE05FAC">
      <w:numFmt w:val="bullet"/>
      <w:lvlText w:val="•"/>
      <w:lvlJc w:val="left"/>
      <w:pPr>
        <w:ind w:left="4511" w:hanging="360"/>
      </w:pPr>
      <w:rPr>
        <w:rFonts w:hint="default"/>
        <w:lang w:val="fi-FI" w:eastAsia="en-US" w:bidi="ar-SA"/>
      </w:rPr>
    </w:lvl>
    <w:lvl w:ilvl="6" w:tplc="C2860C6A">
      <w:numFmt w:val="bullet"/>
      <w:lvlText w:val="•"/>
      <w:lvlJc w:val="left"/>
      <w:pPr>
        <w:ind w:left="5317" w:hanging="360"/>
      </w:pPr>
      <w:rPr>
        <w:rFonts w:hint="default"/>
        <w:lang w:val="fi-FI" w:eastAsia="en-US" w:bidi="ar-SA"/>
      </w:rPr>
    </w:lvl>
    <w:lvl w:ilvl="7" w:tplc="8B828C20">
      <w:numFmt w:val="bullet"/>
      <w:lvlText w:val="•"/>
      <w:lvlJc w:val="left"/>
      <w:pPr>
        <w:ind w:left="6123" w:hanging="360"/>
      </w:pPr>
      <w:rPr>
        <w:rFonts w:hint="default"/>
        <w:lang w:val="fi-FI" w:eastAsia="en-US" w:bidi="ar-SA"/>
      </w:rPr>
    </w:lvl>
    <w:lvl w:ilvl="8" w:tplc="2CC86EFE">
      <w:numFmt w:val="bullet"/>
      <w:lvlText w:val="•"/>
      <w:lvlJc w:val="left"/>
      <w:pPr>
        <w:ind w:left="6930" w:hanging="360"/>
      </w:pPr>
      <w:rPr>
        <w:rFonts w:hint="default"/>
        <w:lang w:val="fi-FI" w:eastAsia="en-US" w:bidi="ar-SA"/>
      </w:rPr>
    </w:lvl>
  </w:abstractNum>
  <w:num w:numId="1" w16cid:durableId="1988388539">
    <w:abstractNumId w:val="1"/>
  </w:num>
  <w:num w:numId="2" w16cid:durableId="139913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CE"/>
    <w:rsid w:val="002C41CE"/>
    <w:rsid w:val="009E6780"/>
    <w:rsid w:val="00A16BC0"/>
    <w:rsid w:val="00B749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8B30"/>
  <w15:docId w15:val="{64E82B0A-C70A-4573-B341-C4B9D86F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24"/>
      <w:szCs w:val="24"/>
    </w:rPr>
  </w:style>
  <w:style w:type="paragraph" w:styleId="Luettelokappale">
    <w:name w:val="List Paragraph"/>
    <w:basedOn w:val="Normaali"/>
    <w:uiPriority w:val="1"/>
    <w:qFormat/>
    <w:pPr>
      <w:ind w:left="1553" w:hanging="360"/>
    </w:pPr>
  </w:style>
  <w:style w:type="paragraph" w:customStyle="1" w:styleId="TableParagraph">
    <w:name w:val="Table Paragraph"/>
    <w:basedOn w:val="Normaali"/>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903</Words>
  <Characters>7317</Characters>
  <Application>Microsoft Office Word</Application>
  <DocSecurity>0</DocSecurity>
  <Lines>60</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hpeltoni</dc:creator>
  <cp:lastModifiedBy>Pulkkanen Aki</cp:lastModifiedBy>
  <cp:revision>2</cp:revision>
  <dcterms:created xsi:type="dcterms:W3CDTF">2025-10-13T09:10:00Z</dcterms:created>
  <dcterms:modified xsi:type="dcterms:W3CDTF">2025-10-13T09:10:00Z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GPL Ghostscript 9.26</vt:lpwstr>
  </property>
</Properties>
</file>