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C73BB" w:rsidRPr="00477EC2" w:rsidTr="00FC73BB">
        <w:tc>
          <w:tcPr>
            <w:tcW w:w="3114" w:type="dxa"/>
          </w:tcPr>
          <w:p w:rsidR="00FC73BB" w:rsidRPr="00477EC2" w:rsidRDefault="00FC73BB" w:rsidP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1</w:t>
            </w:r>
            <w:r w:rsidR="00477EC2" w:rsidRPr="00477EC2">
              <w:rPr>
                <w:sz w:val="28"/>
                <w:szCs w:val="28"/>
              </w:rPr>
              <w:t xml:space="preserve"> </w:t>
            </w:r>
            <w:r w:rsidRPr="00477EC2">
              <w:rPr>
                <w:sz w:val="28"/>
                <w:szCs w:val="28"/>
              </w:rPr>
              <w:t>ylioppilastodistus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2</w:t>
            </w:r>
            <w:r w:rsidR="00477EC2" w:rsidRPr="00477EC2">
              <w:rPr>
                <w:sz w:val="28"/>
                <w:szCs w:val="28"/>
              </w:rPr>
              <w:t xml:space="preserve"> </w:t>
            </w:r>
            <w:r w:rsidRPr="00477EC2">
              <w:rPr>
                <w:sz w:val="28"/>
                <w:szCs w:val="28"/>
              </w:rPr>
              <w:t>matkatavarat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3</w:t>
            </w:r>
            <w:r w:rsidR="00477EC2" w:rsidRPr="00477EC2">
              <w:rPr>
                <w:sz w:val="28"/>
                <w:szCs w:val="28"/>
              </w:rPr>
              <w:t xml:space="preserve"> </w:t>
            </w:r>
            <w:r w:rsidRPr="00477EC2">
              <w:rPr>
                <w:sz w:val="28"/>
                <w:szCs w:val="28"/>
              </w:rPr>
              <w:t>päästä ylioppilaaksi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4</w:t>
            </w:r>
            <w:r w:rsidR="00477EC2" w:rsidRPr="00477EC2">
              <w:rPr>
                <w:sz w:val="28"/>
                <w:szCs w:val="28"/>
              </w:rPr>
              <w:t xml:space="preserve"> </w:t>
            </w:r>
            <w:r w:rsidRPr="00477EC2">
              <w:rPr>
                <w:sz w:val="28"/>
                <w:szCs w:val="28"/>
              </w:rPr>
              <w:t>hakea opiskelupaikkaa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5</w:t>
            </w:r>
            <w:r w:rsidR="00477EC2" w:rsidRPr="00477EC2">
              <w:rPr>
                <w:sz w:val="28"/>
                <w:szCs w:val="28"/>
              </w:rPr>
              <w:t xml:space="preserve"> </w:t>
            </w:r>
            <w:r w:rsidRPr="00477EC2">
              <w:rPr>
                <w:sz w:val="28"/>
                <w:szCs w:val="28"/>
              </w:rPr>
              <w:t>valmis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6</w:t>
            </w:r>
            <w:r w:rsidR="00477EC2" w:rsidRPr="00477EC2">
              <w:rPr>
                <w:sz w:val="28"/>
                <w:szCs w:val="28"/>
              </w:rPr>
              <w:t xml:space="preserve"> </w:t>
            </w:r>
            <w:r w:rsidRPr="00477EC2">
              <w:rPr>
                <w:sz w:val="28"/>
                <w:szCs w:val="28"/>
              </w:rPr>
              <w:t>opiskel</w:t>
            </w:r>
            <w:r w:rsidR="00477EC2" w:rsidRPr="00477EC2">
              <w:rPr>
                <w:sz w:val="28"/>
                <w:szCs w:val="28"/>
              </w:rPr>
              <w:t>la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7</w:t>
            </w:r>
            <w:r w:rsidR="00477EC2" w:rsidRPr="00477EC2">
              <w:rPr>
                <w:sz w:val="28"/>
                <w:szCs w:val="28"/>
              </w:rPr>
              <w:t xml:space="preserve"> </w:t>
            </w:r>
            <w:r w:rsidRPr="00477EC2">
              <w:rPr>
                <w:sz w:val="28"/>
                <w:szCs w:val="28"/>
              </w:rPr>
              <w:t>maa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8</w:t>
            </w:r>
            <w:r w:rsidR="00477EC2" w:rsidRPr="00477EC2">
              <w:rPr>
                <w:sz w:val="28"/>
                <w:szCs w:val="28"/>
              </w:rPr>
              <w:t xml:space="preserve"> </w:t>
            </w:r>
            <w:r w:rsidRPr="00477EC2">
              <w:rPr>
                <w:sz w:val="28"/>
                <w:szCs w:val="28"/>
              </w:rPr>
              <w:t>mahdollisuus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9</w:t>
            </w:r>
            <w:r w:rsidR="00477EC2" w:rsidRPr="00477EC2">
              <w:rPr>
                <w:sz w:val="28"/>
                <w:szCs w:val="28"/>
              </w:rPr>
              <w:t xml:space="preserve"> </w:t>
            </w:r>
            <w:r w:rsidRPr="00477EC2">
              <w:rPr>
                <w:sz w:val="28"/>
                <w:szCs w:val="28"/>
              </w:rPr>
              <w:t>löytää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10</w:t>
            </w:r>
            <w:r w:rsidR="00477EC2" w:rsidRPr="00477EC2">
              <w:rPr>
                <w:sz w:val="28"/>
                <w:szCs w:val="28"/>
              </w:rPr>
              <w:t xml:space="preserve"> </w:t>
            </w:r>
            <w:r w:rsidRPr="00477EC2">
              <w:rPr>
                <w:sz w:val="28"/>
                <w:szCs w:val="28"/>
              </w:rPr>
              <w:t>koulutus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11</w:t>
            </w:r>
            <w:r w:rsidR="00477EC2" w:rsidRPr="00477EC2">
              <w:rPr>
                <w:sz w:val="28"/>
                <w:szCs w:val="28"/>
              </w:rPr>
              <w:t xml:space="preserve"> </w:t>
            </w:r>
            <w:r w:rsidRPr="00477EC2">
              <w:rPr>
                <w:sz w:val="28"/>
                <w:szCs w:val="28"/>
              </w:rPr>
              <w:t>haaveilla+ prep.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12</w:t>
            </w:r>
            <w:r w:rsidR="00477EC2" w:rsidRPr="00477EC2">
              <w:rPr>
                <w:sz w:val="28"/>
                <w:szCs w:val="28"/>
              </w:rPr>
              <w:t xml:space="preserve"> </w:t>
            </w:r>
            <w:r w:rsidRPr="00477EC2">
              <w:rPr>
                <w:sz w:val="28"/>
                <w:szCs w:val="28"/>
              </w:rPr>
              <w:t>hakea jonnekin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13</w:t>
            </w:r>
            <w:r w:rsidR="00477EC2" w:rsidRPr="00477EC2">
              <w:rPr>
                <w:sz w:val="28"/>
                <w:szCs w:val="28"/>
              </w:rPr>
              <w:t xml:space="preserve"> </w:t>
            </w:r>
            <w:r w:rsidRPr="00477EC2">
              <w:rPr>
                <w:sz w:val="28"/>
                <w:szCs w:val="28"/>
              </w:rPr>
              <w:t>sekä-ett</w:t>
            </w:r>
            <w:r w:rsidR="00477EC2" w:rsidRPr="00477EC2">
              <w:rPr>
                <w:sz w:val="28"/>
                <w:szCs w:val="28"/>
              </w:rPr>
              <w:t>ä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14</w:t>
            </w:r>
            <w:r w:rsidR="00477EC2" w:rsidRPr="00477EC2">
              <w:rPr>
                <w:sz w:val="28"/>
                <w:szCs w:val="28"/>
              </w:rPr>
              <w:t xml:space="preserve"> </w:t>
            </w:r>
            <w:r w:rsidRPr="00477EC2">
              <w:rPr>
                <w:sz w:val="28"/>
                <w:szCs w:val="28"/>
              </w:rPr>
              <w:t>päästä sisään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15</w:t>
            </w:r>
            <w:r w:rsidR="00477EC2" w:rsidRPr="00477EC2">
              <w:rPr>
                <w:sz w:val="28"/>
                <w:szCs w:val="28"/>
              </w:rPr>
              <w:t xml:space="preserve"> </w:t>
            </w:r>
            <w:r w:rsidRPr="00477EC2">
              <w:rPr>
                <w:sz w:val="28"/>
                <w:szCs w:val="28"/>
              </w:rPr>
              <w:t>unohtaa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16</w:t>
            </w:r>
            <w:r w:rsidR="00477EC2" w:rsidRPr="00477EC2">
              <w:rPr>
                <w:sz w:val="28"/>
                <w:szCs w:val="28"/>
              </w:rPr>
              <w:t xml:space="preserve"> </w:t>
            </w:r>
            <w:r w:rsidRPr="00477EC2">
              <w:rPr>
                <w:sz w:val="28"/>
                <w:szCs w:val="28"/>
              </w:rPr>
              <w:t>yliopisto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17</w:t>
            </w:r>
            <w:r w:rsidR="00477EC2" w:rsidRPr="00477EC2">
              <w:rPr>
                <w:sz w:val="28"/>
                <w:szCs w:val="28"/>
              </w:rPr>
              <w:t xml:space="preserve"> </w:t>
            </w:r>
            <w:r w:rsidRPr="00477EC2">
              <w:rPr>
                <w:sz w:val="28"/>
                <w:szCs w:val="28"/>
              </w:rPr>
              <w:t>tulla valituksi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18</w:t>
            </w:r>
            <w:r w:rsidR="00477EC2" w:rsidRPr="00477EC2">
              <w:rPr>
                <w:sz w:val="28"/>
                <w:szCs w:val="28"/>
              </w:rPr>
              <w:t xml:space="preserve"> </w:t>
            </w:r>
            <w:r w:rsidRPr="00477EC2">
              <w:rPr>
                <w:sz w:val="28"/>
                <w:szCs w:val="28"/>
              </w:rPr>
              <w:t>ilmoittautua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proofErr w:type="gramStart"/>
            <w:r w:rsidRPr="00477EC2">
              <w:rPr>
                <w:sz w:val="28"/>
                <w:szCs w:val="28"/>
              </w:rPr>
              <w:t xml:space="preserve">19  </w:t>
            </w:r>
            <w:r w:rsidRPr="00477EC2">
              <w:rPr>
                <w:sz w:val="28"/>
                <w:szCs w:val="28"/>
              </w:rPr>
              <w:t>lukiotodistus</w:t>
            </w:r>
            <w:proofErr w:type="gramEnd"/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 xml:space="preserve">20 </w:t>
            </w:r>
            <w:r w:rsidRPr="00477EC2">
              <w:rPr>
                <w:sz w:val="28"/>
                <w:szCs w:val="28"/>
              </w:rPr>
              <w:t>merkittävin, huomattavin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 xml:space="preserve">21 </w:t>
            </w:r>
            <w:r w:rsidRPr="00477EC2">
              <w:rPr>
                <w:sz w:val="28"/>
                <w:szCs w:val="28"/>
              </w:rPr>
              <w:t>tuhansia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 xml:space="preserve">22 </w:t>
            </w:r>
            <w:r w:rsidRPr="00477EC2">
              <w:rPr>
                <w:sz w:val="28"/>
                <w:szCs w:val="28"/>
              </w:rPr>
              <w:t>ylioppilas=</w:t>
            </w:r>
            <w:r w:rsidR="00477EC2" w:rsidRPr="00477EC2">
              <w:rPr>
                <w:sz w:val="28"/>
                <w:szCs w:val="28"/>
              </w:rPr>
              <w:t>opiskelija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23 asunto</w:t>
            </w:r>
          </w:p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 xml:space="preserve">      asunto=huoneisto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 xml:space="preserve">24 vara </w:t>
            </w:r>
            <w:proofErr w:type="spellStart"/>
            <w:r w:rsidRPr="00477EC2">
              <w:rPr>
                <w:sz w:val="28"/>
                <w:szCs w:val="28"/>
              </w:rPr>
              <w:t>inneboende</w:t>
            </w:r>
            <w:proofErr w:type="spellEnd"/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25 yllättävä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26 ymmärtää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27 olla tottunut johonkin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28 seurustella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29 oppia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 xml:space="preserve">30 kieli 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31 lääkärinä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32 suunnitelma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 xml:space="preserve">33 vara </w:t>
            </w:r>
            <w:proofErr w:type="spellStart"/>
            <w:r w:rsidRPr="00477EC2">
              <w:rPr>
                <w:sz w:val="28"/>
                <w:szCs w:val="28"/>
              </w:rPr>
              <w:t>sugen</w:t>
            </w:r>
            <w:proofErr w:type="spellEnd"/>
            <w:r w:rsidRPr="00477EC2">
              <w:rPr>
                <w:sz w:val="28"/>
                <w:szCs w:val="28"/>
              </w:rPr>
              <w:t xml:space="preserve"> </w:t>
            </w:r>
            <w:proofErr w:type="spellStart"/>
            <w:r w:rsidRPr="00477EC2">
              <w:rPr>
                <w:sz w:val="28"/>
                <w:szCs w:val="28"/>
              </w:rPr>
              <w:t>på</w:t>
            </w:r>
            <w:proofErr w:type="spellEnd"/>
            <w:r w:rsidRPr="00477EC2">
              <w:rPr>
                <w:sz w:val="28"/>
                <w:szCs w:val="28"/>
              </w:rPr>
              <w:t xml:space="preserve"> </w:t>
            </w:r>
            <w:proofErr w:type="spellStart"/>
            <w:r w:rsidRPr="00477EC2">
              <w:rPr>
                <w:sz w:val="28"/>
                <w:szCs w:val="28"/>
              </w:rPr>
              <w:t>att</w:t>
            </w:r>
            <w:proofErr w:type="spellEnd"/>
            <w:r w:rsidRPr="00477EC2">
              <w:rPr>
                <w:sz w:val="28"/>
                <w:szCs w:val="28"/>
              </w:rPr>
              <w:t xml:space="preserve"> </w:t>
            </w:r>
            <w:proofErr w:type="spellStart"/>
            <w:r w:rsidRPr="00477EC2">
              <w:rPr>
                <w:sz w:val="28"/>
                <w:szCs w:val="28"/>
              </w:rPr>
              <w:t>göra</w:t>
            </w:r>
            <w:proofErr w:type="spellEnd"/>
            <w:r w:rsidRPr="00477EC2">
              <w:rPr>
                <w:sz w:val="28"/>
                <w:szCs w:val="28"/>
              </w:rPr>
              <w:t xml:space="preserve"> </w:t>
            </w:r>
            <w:proofErr w:type="spellStart"/>
            <w:r w:rsidRPr="00477EC2">
              <w:rPr>
                <w:sz w:val="28"/>
                <w:szCs w:val="28"/>
              </w:rPr>
              <w:t>något</w:t>
            </w:r>
            <w:proofErr w:type="spellEnd"/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34 olla kiinnostunut+ prep.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35 edellytys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lastRenderedPageBreak/>
              <w:t>36 kolmen vuoden ajan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37 vaikea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38 sen lisäksi, sitä paitsi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39 kuuluisa + prep.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40 samanaikaisesti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41 vaativa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42 arvostaa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43 kone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44 opiskelija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45 luoda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46 julkkis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47 osa jostakin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48 olla onnea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49 sattua tekemään jotakin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 xml:space="preserve">50 pitää yllä 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 xml:space="preserve">51 räjähtää 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52 työtarjous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53 tuntua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54 huomio, mielenkiinto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55 jatkaa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56 tapahtua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  <w:tr w:rsidR="00FC73BB" w:rsidRPr="00477EC2" w:rsidTr="00FC73BB">
        <w:tc>
          <w:tcPr>
            <w:tcW w:w="31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  <w:r w:rsidRPr="00477EC2">
              <w:rPr>
                <w:sz w:val="28"/>
                <w:szCs w:val="28"/>
              </w:rPr>
              <w:t>57 tulevaisuudessa</w:t>
            </w:r>
          </w:p>
        </w:tc>
        <w:tc>
          <w:tcPr>
            <w:tcW w:w="6514" w:type="dxa"/>
          </w:tcPr>
          <w:p w:rsidR="00FC73BB" w:rsidRPr="00477EC2" w:rsidRDefault="00FC73BB">
            <w:pPr>
              <w:rPr>
                <w:sz w:val="28"/>
                <w:szCs w:val="28"/>
              </w:rPr>
            </w:pPr>
          </w:p>
        </w:tc>
      </w:tr>
    </w:tbl>
    <w:p w:rsidR="00095662" w:rsidRPr="00477EC2" w:rsidRDefault="00095662">
      <w:pPr>
        <w:rPr>
          <w:sz w:val="28"/>
          <w:szCs w:val="28"/>
        </w:rPr>
      </w:pPr>
      <w:bookmarkStart w:id="0" w:name="_GoBack"/>
      <w:bookmarkEnd w:id="0"/>
    </w:p>
    <w:sectPr w:rsidR="00095662" w:rsidRPr="00477E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5230"/>
    <w:multiLevelType w:val="hybridMultilevel"/>
    <w:tmpl w:val="D1C04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52BA"/>
    <w:multiLevelType w:val="hybridMultilevel"/>
    <w:tmpl w:val="EC24E620"/>
    <w:lvl w:ilvl="0" w:tplc="D51E7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BB"/>
    <w:rsid w:val="00095662"/>
    <w:rsid w:val="001946DE"/>
    <w:rsid w:val="00477EC2"/>
    <w:rsid w:val="004D2981"/>
    <w:rsid w:val="00F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8E325-EB4D-44AE-82FE-89010742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C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C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wallin</dc:creator>
  <cp:keywords/>
  <dc:description/>
  <cp:lastModifiedBy>tanja wallin</cp:lastModifiedBy>
  <cp:revision>1</cp:revision>
  <dcterms:created xsi:type="dcterms:W3CDTF">2020-05-14T13:41:00Z</dcterms:created>
  <dcterms:modified xsi:type="dcterms:W3CDTF">2020-05-14T13:54:00Z</dcterms:modified>
</cp:coreProperties>
</file>