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3" w:rsidRDefault="00D96E6E" w:rsidP="009536DF">
      <w:pPr>
        <w:jc w:val="both"/>
        <w:rPr>
          <w:b/>
        </w:rPr>
      </w:pPr>
      <w:r w:rsidRPr="00347B7D">
        <w:rPr>
          <w:b/>
        </w:rPr>
        <w:t>OPS-OHJAUSRYHMÄ</w:t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  <w:t>KOKOUSMUISTIO</w:t>
      </w:r>
    </w:p>
    <w:p w:rsidR="009C5F15" w:rsidRPr="00347B7D" w:rsidRDefault="00B70B0B" w:rsidP="009536DF">
      <w:pPr>
        <w:jc w:val="both"/>
        <w:rPr>
          <w:b/>
        </w:rPr>
      </w:pPr>
      <w:r>
        <w:rPr>
          <w:b/>
        </w:rPr>
        <w:t>Aika: 19.5</w:t>
      </w:r>
      <w:r w:rsidR="009C5F15">
        <w:rPr>
          <w:b/>
        </w:rPr>
        <w:t xml:space="preserve"> klo </w:t>
      </w:r>
      <w:proofErr w:type="gramStart"/>
      <w:r w:rsidR="009C5F15">
        <w:rPr>
          <w:b/>
        </w:rPr>
        <w:t>13-15</w:t>
      </w:r>
      <w:proofErr w:type="gramEnd"/>
    </w:p>
    <w:p w:rsidR="00D96E6E" w:rsidRDefault="00D96E6E" w:rsidP="009536DF">
      <w:pPr>
        <w:jc w:val="both"/>
      </w:pPr>
    </w:p>
    <w:p w:rsidR="00EA29D7" w:rsidRDefault="00D96E6E" w:rsidP="00B70B0B">
      <w:pPr>
        <w:jc w:val="both"/>
      </w:pPr>
      <w:r>
        <w:t>Paikalla: Luokkanen Salme, Arvola Sirpa, Sälevä Mika, Virranmäki Pia,</w:t>
      </w:r>
      <w:r w:rsidR="00B70B0B">
        <w:t xml:space="preserve"> Poropudas Sari, Rajala Markku</w:t>
      </w:r>
      <w:r>
        <w:t>, Sammelvuo Mervi, Pätsi Juha, Syrjälä Eija, Mervi Niemi</w:t>
      </w:r>
      <w:r w:rsidR="00AE63C4">
        <w:t>, Myllymäki Sami</w:t>
      </w:r>
      <w:r w:rsidR="00B70B0B">
        <w:t>, Holappa Juha</w:t>
      </w:r>
      <w:r w:rsidR="00AE63C4">
        <w:t xml:space="preserve"> ja Katja Siekkinen</w:t>
      </w:r>
    </w:p>
    <w:p w:rsidR="0060666D" w:rsidRDefault="0060666D" w:rsidP="009536DF">
      <w:pPr>
        <w:pStyle w:val="Luettelokappale"/>
        <w:jc w:val="both"/>
      </w:pPr>
    </w:p>
    <w:p w:rsidR="00385089" w:rsidRDefault="00385089" w:rsidP="00385089">
      <w:pPr>
        <w:pStyle w:val="Luettelokappale"/>
        <w:ind w:left="1080"/>
        <w:jc w:val="both"/>
      </w:pPr>
    </w:p>
    <w:p w:rsidR="009536DF" w:rsidRDefault="00B70B0B" w:rsidP="009536DF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TUNTIJAKO JA TUNTIKEHYS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B70B0B" w:rsidRPr="00B70B0B" w:rsidRDefault="00B70B0B" w:rsidP="00B70B0B">
      <w:pPr>
        <w:pStyle w:val="Luettelokappale"/>
        <w:jc w:val="both"/>
      </w:pPr>
      <w:r>
        <w:t>Juha Holappa kertoi tuntijaosta ja tuntikehyksestä sekä opasti, miten OPS- työtä lähdetään tämän osalta jatkamaan. (kts. liite)</w:t>
      </w:r>
    </w:p>
    <w:p w:rsidR="00F23330" w:rsidRDefault="00F23330" w:rsidP="00F23330">
      <w:pPr>
        <w:pStyle w:val="Luettelokappale"/>
        <w:jc w:val="both"/>
      </w:pPr>
    </w:p>
    <w:p w:rsidR="00954702" w:rsidRDefault="00954702" w:rsidP="00347B7D">
      <w:pPr>
        <w:pStyle w:val="Luettelokappale"/>
        <w:jc w:val="both"/>
      </w:pPr>
    </w:p>
    <w:p w:rsidR="00954702" w:rsidRDefault="00B70B0B" w:rsidP="00954702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TYÖRYHMÄT ESITTELIVÄT OPETUSSUUNNITELMAN KAPPALEET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B70B0B" w:rsidRPr="00B70B0B" w:rsidRDefault="00B70B0B" w:rsidP="00B70B0B">
      <w:pPr>
        <w:pStyle w:val="Luettelokappale"/>
        <w:jc w:val="both"/>
      </w:pPr>
      <w:r w:rsidRPr="00B70B0B">
        <w:t xml:space="preserve">Työryhmille oli jaettu kappaleet opetussuunnitelmasta, jotka he käyvät läpi ja täydentävät </w:t>
      </w:r>
      <w:r>
        <w:t>paikalliset osiot. Työryhmät esittelivät kappaleet ja yhdessä pohdittiin niissä heränneitä kysymyksiä.</w:t>
      </w:r>
      <w:r w:rsidRPr="00B70B0B">
        <w:t xml:space="preserve"> </w:t>
      </w:r>
    </w:p>
    <w:p w:rsidR="005F6929" w:rsidRDefault="005F6929" w:rsidP="005F6929">
      <w:pPr>
        <w:pStyle w:val="Luettelokappale"/>
        <w:jc w:val="both"/>
        <w:rPr>
          <w:b/>
        </w:rPr>
      </w:pPr>
    </w:p>
    <w:p w:rsidR="00345FA5" w:rsidRDefault="00345FA5" w:rsidP="00385089">
      <w:pPr>
        <w:pStyle w:val="Luettelokappale"/>
        <w:ind w:left="1080"/>
        <w:jc w:val="both"/>
      </w:pPr>
    </w:p>
    <w:p w:rsidR="00345FA5" w:rsidRDefault="00B70B0B" w:rsidP="00345FA5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MUUT ASIAT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B70B0B" w:rsidRPr="00B70B0B" w:rsidRDefault="00B70B0B" w:rsidP="00B70B0B">
      <w:pPr>
        <w:pStyle w:val="Luettelokappale"/>
        <w:numPr>
          <w:ilvl w:val="0"/>
          <w:numId w:val="5"/>
        </w:numPr>
        <w:jc w:val="both"/>
      </w:pPr>
      <w:r w:rsidRPr="00B70B0B">
        <w:t xml:space="preserve">Eija esitteli </w:t>
      </w:r>
      <w:r>
        <w:t>Osaava-hankkeen hirsiteemaa. Pyysi myös opettajilta ehdotuksia, miten kehitetä</w:t>
      </w:r>
      <w:r w:rsidR="007367CC">
        <w:t xml:space="preserve">än ajatusta: Opetuskokonaisuuksia yli oppiainerajojen. työryhmä halusi asian uudelleen esille syksyllä. </w:t>
      </w:r>
    </w:p>
    <w:p w:rsidR="00954702" w:rsidRDefault="007367CC" w:rsidP="007367CC">
      <w:pPr>
        <w:pStyle w:val="Luettelokappale"/>
        <w:numPr>
          <w:ilvl w:val="0"/>
          <w:numId w:val="5"/>
        </w:numPr>
        <w:jc w:val="both"/>
      </w:pPr>
      <w:r>
        <w:t>Pirjo Suvanne tarkastaa olemassa olevan AP/</w:t>
      </w:r>
      <w:proofErr w:type="spellStart"/>
      <w:r>
        <w:t>IP:n</w:t>
      </w:r>
      <w:proofErr w:type="spellEnd"/>
      <w:r>
        <w:t xml:space="preserve"> toimintasuunnitelman ja päivittää tarvittaessa.</w:t>
      </w:r>
    </w:p>
    <w:p w:rsidR="007367CC" w:rsidRDefault="007367CC" w:rsidP="007367CC">
      <w:pPr>
        <w:pStyle w:val="Luettelokappale"/>
        <w:numPr>
          <w:ilvl w:val="0"/>
          <w:numId w:val="5"/>
        </w:numPr>
        <w:jc w:val="both"/>
      </w:pPr>
      <w:r>
        <w:t>Jaana Valkola ja Susanna Lahtinen tarkastaa olemassa olevan Valmistavan opetuksen- toimintasuunnitelman ja päivittää tarvittaessa.</w:t>
      </w:r>
    </w:p>
    <w:p w:rsidR="007367CC" w:rsidRDefault="00027B70" w:rsidP="007367CC">
      <w:pPr>
        <w:pStyle w:val="Luettelokappale"/>
        <w:numPr>
          <w:ilvl w:val="0"/>
          <w:numId w:val="5"/>
        </w:numPr>
        <w:jc w:val="both"/>
      </w:pPr>
      <w:r>
        <w:t>Kieliohjelma, Juha H selvittää.</w:t>
      </w:r>
    </w:p>
    <w:p w:rsidR="007367CC" w:rsidRDefault="007367CC" w:rsidP="007367CC">
      <w:pPr>
        <w:pStyle w:val="Luettelokappale"/>
        <w:numPr>
          <w:ilvl w:val="0"/>
          <w:numId w:val="5"/>
        </w:numPr>
        <w:jc w:val="both"/>
      </w:pPr>
      <w:r>
        <w:t>Tietostrategia, Juha H selvittää.</w:t>
      </w:r>
    </w:p>
    <w:p w:rsidR="007367CC" w:rsidRDefault="007367CC" w:rsidP="007367CC">
      <w:pPr>
        <w:pStyle w:val="Luettelokappale"/>
        <w:numPr>
          <w:ilvl w:val="0"/>
          <w:numId w:val="5"/>
        </w:numPr>
        <w:jc w:val="both"/>
      </w:pPr>
      <w:r>
        <w:t>Sari Poropudas- Lastensuojelulain mukainen hyvinvointisuunnitelma- tarkistetaan.</w:t>
      </w:r>
    </w:p>
    <w:p w:rsidR="007367CC" w:rsidRDefault="007367CC" w:rsidP="007367CC">
      <w:pPr>
        <w:pStyle w:val="Luettelokappale"/>
        <w:numPr>
          <w:ilvl w:val="0"/>
          <w:numId w:val="5"/>
        </w:numPr>
        <w:jc w:val="both"/>
      </w:pPr>
      <w:r>
        <w:t>Kappaleet 5 ja 12- Mika ja Sami (Sari)</w:t>
      </w:r>
    </w:p>
    <w:p w:rsidR="00027B70" w:rsidRDefault="007367CC" w:rsidP="00027B70">
      <w:pPr>
        <w:pStyle w:val="Luettelokappale"/>
        <w:numPr>
          <w:ilvl w:val="0"/>
          <w:numId w:val="5"/>
        </w:numPr>
        <w:jc w:val="both"/>
      </w:pPr>
      <w:r>
        <w:t>Työskentelyjärjestys jatkossa: Elokuun alusta, joka kuukausi ede</w:t>
      </w:r>
      <w:r w:rsidR="0095453A">
        <w:t>tään 1-4</w:t>
      </w:r>
      <w:bookmarkStart w:id="0" w:name="_GoBack"/>
      <w:bookmarkEnd w:id="0"/>
      <w:r w:rsidR="00DD6B7E">
        <w:t xml:space="preserve"> kpl, yleisestä osiosta. </w:t>
      </w:r>
      <w:r w:rsidR="00027B70">
        <w:t xml:space="preserve">Kyseisen osion vastuuhenkilö valmistelee kappaleen sisällön ja lähettää 1 viikko etukäteen kysymyksiä </w:t>
      </w:r>
      <w:proofErr w:type="spellStart"/>
      <w:r w:rsidR="00027B70">
        <w:t>ops</w:t>
      </w:r>
      <w:proofErr w:type="spellEnd"/>
      <w:r w:rsidR="00027B70">
        <w:t>- ryhmälle pohdittavaksi. Näiden kysymysten perusteella keskustellaan työryhmässä.</w:t>
      </w:r>
    </w:p>
    <w:p w:rsidR="00DD6B7E" w:rsidRDefault="00027B70" w:rsidP="00027B70">
      <w:pPr>
        <w:pStyle w:val="Luettelokappale"/>
        <w:ind w:left="1080"/>
        <w:jc w:val="both"/>
      </w:pPr>
      <w:r>
        <w:t xml:space="preserve">Elokuun kokouksessa Juha Pätsi, Mervi Sammelvuo sekä Markku Rajala valmistelevat oman osionsa kappaleet yhteistä hyväksymistä varten. </w:t>
      </w:r>
    </w:p>
    <w:p w:rsidR="00027B70" w:rsidRDefault="00027B70" w:rsidP="00027B70">
      <w:pPr>
        <w:pStyle w:val="Luettelokappale"/>
        <w:ind w:left="1080"/>
        <w:jc w:val="both"/>
      </w:pPr>
    </w:p>
    <w:p w:rsidR="00DD6B7E" w:rsidRPr="00DD6B7E" w:rsidRDefault="00DD6B7E" w:rsidP="00DD6B7E">
      <w:pPr>
        <w:pStyle w:val="Luettelokappale"/>
        <w:numPr>
          <w:ilvl w:val="0"/>
          <w:numId w:val="1"/>
        </w:numPr>
        <w:jc w:val="both"/>
        <w:rPr>
          <w:b/>
        </w:rPr>
      </w:pPr>
      <w:r w:rsidRPr="00DD6B7E">
        <w:rPr>
          <w:b/>
        </w:rPr>
        <w:t>SEURAAVA KOKOUS</w:t>
      </w:r>
    </w:p>
    <w:p w:rsidR="00DD6B7E" w:rsidRDefault="00DD6B7E" w:rsidP="00DD6B7E">
      <w:pPr>
        <w:pStyle w:val="Luettelokappale"/>
        <w:jc w:val="both"/>
      </w:pPr>
    </w:p>
    <w:p w:rsidR="00DD6B7E" w:rsidRDefault="00DD6B7E" w:rsidP="00DD6B7E">
      <w:pPr>
        <w:pStyle w:val="Luettelokappale"/>
        <w:jc w:val="both"/>
      </w:pPr>
      <w:r>
        <w:t xml:space="preserve">25.8.2015 klo </w:t>
      </w:r>
      <w:proofErr w:type="gramStart"/>
      <w:r>
        <w:t>13.00-15.00</w:t>
      </w:r>
      <w:proofErr w:type="gramEnd"/>
    </w:p>
    <w:p w:rsidR="00954702" w:rsidRDefault="00954702" w:rsidP="00954702">
      <w:pPr>
        <w:pStyle w:val="Luettelokappale"/>
        <w:jc w:val="both"/>
      </w:pPr>
    </w:p>
    <w:p w:rsidR="00954702" w:rsidRDefault="00954702" w:rsidP="00954702">
      <w:pPr>
        <w:pStyle w:val="Luettelokappale"/>
        <w:jc w:val="both"/>
      </w:pPr>
    </w:p>
    <w:p w:rsidR="00954702" w:rsidRDefault="005F6929" w:rsidP="00954702">
      <w:pPr>
        <w:pStyle w:val="Luettelokappale"/>
        <w:jc w:val="both"/>
      </w:pPr>
      <w:r>
        <w:t>Katja Siekkinen</w:t>
      </w:r>
    </w:p>
    <w:p w:rsidR="00954702" w:rsidRPr="00954702" w:rsidRDefault="00954702" w:rsidP="00954702">
      <w:pPr>
        <w:pStyle w:val="Luettelokappale"/>
        <w:jc w:val="both"/>
      </w:pPr>
      <w:r>
        <w:t>Sihteeri</w:t>
      </w:r>
    </w:p>
    <w:p w:rsidR="00954702" w:rsidRDefault="00954702" w:rsidP="00954702">
      <w:pPr>
        <w:pStyle w:val="Luettelokappale"/>
        <w:jc w:val="both"/>
        <w:rPr>
          <w:b/>
        </w:rPr>
      </w:pPr>
    </w:p>
    <w:p w:rsidR="00954702" w:rsidRPr="00347B7D" w:rsidRDefault="00954702" w:rsidP="00347B7D">
      <w:pPr>
        <w:pStyle w:val="Luettelokappale"/>
        <w:jc w:val="both"/>
      </w:pPr>
    </w:p>
    <w:sectPr w:rsidR="00954702" w:rsidRPr="00347B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7B"/>
    <w:multiLevelType w:val="hybridMultilevel"/>
    <w:tmpl w:val="BF9E8FC0"/>
    <w:lvl w:ilvl="0" w:tplc="169E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79D0"/>
    <w:multiLevelType w:val="hybridMultilevel"/>
    <w:tmpl w:val="433A9C42"/>
    <w:lvl w:ilvl="0" w:tplc="E83AA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04B9B"/>
    <w:multiLevelType w:val="hybridMultilevel"/>
    <w:tmpl w:val="89749A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11196"/>
    <w:multiLevelType w:val="hybridMultilevel"/>
    <w:tmpl w:val="FEBE6AE0"/>
    <w:lvl w:ilvl="0" w:tplc="CFB86C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634492"/>
    <w:multiLevelType w:val="hybridMultilevel"/>
    <w:tmpl w:val="ECF284A0"/>
    <w:lvl w:ilvl="0" w:tplc="17B629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E"/>
    <w:rsid w:val="00027B70"/>
    <w:rsid w:val="00251294"/>
    <w:rsid w:val="00345FA5"/>
    <w:rsid w:val="00347B7D"/>
    <w:rsid w:val="00385089"/>
    <w:rsid w:val="003A6C05"/>
    <w:rsid w:val="00456A5B"/>
    <w:rsid w:val="005F6929"/>
    <w:rsid w:val="0060666D"/>
    <w:rsid w:val="006E205B"/>
    <w:rsid w:val="007367CC"/>
    <w:rsid w:val="009536DF"/>
    <w:rsid w:val="0095453A"/>
    <w:rsid w:val="00954702"/>
    <w:rsid w:val="009C5F15"/>
    <w:rsid w:val="00A62E9A"/>
    <w:rsid w:val="00A659B3"/>
    <w:rsid w:val="00AA5A46"/>
    <w:rsid w:val="00AE63C4"/>
    <w:rsid w:val="00B70B0B"/>
    <w:rsid w:val="00CF05A0"/>
    <w:rsid w:val="00D86FE3"/>
    <w:rsid w:val="00D96E6E"/>
    <w:rsid w:val="00DD6B7E"/>
    <w:rsid w:val="00DF561B"/>
    <w:rsid w:val="00E97B34"/>
    <w:rsid w:val="00EA29D7"/>
    <w:rsid w:val="00EA4CBF"/>
    <w:rsid w:val="00F23330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49E2-1409-47B8-A2A7-F9645E3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6FE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Mervi</dc:creator>
  <cp:keywords/>
  <dc:description/>
  <cp:lastModifiedBy>Niemi Mervi</cp:lastModifiedBy>
  <cp:revision>6</cp:revision>
  <cp:lastPrinted>2015-06-22T12:04:00Z</cp:lastPrinted>
  <dcterms:created xsi:type="dcterms:W3CDTF">2015-05-27T05:39:00Z</dcterms:created>
  <dcterms:modified xsi:type="dcterms:W3CDTF">2015-08-25T10:02:00Z</dcterms:modified>
</cp:coreProperties>
</file>