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B9CFF" w14:textId="77777777" w:rsidR="00231F23" w:rsidRDefault="00011AC8" w:rsidP="00011AC8">
      <w:pPr>
        <w:jc w:val="center"/>
        <w:rPr>
          <w:rFonts w:ascii="Times New Roman" w:hAnsi="Times New Roman" w:cs="Times New Roman"/>
          <w:b/>
          <w:sz w:val="32"/>
          <w:szCs w:val="32"/>
          <w:lang w:val="lv-LV"/>
        </w:rPr>
      </w:pPr>
      <w:r>
        <w:rPr>
          <w:rFonts w:ascii="Times New Roman" w:eastAsia="Times New Roman" w:hAnsi="Times New Roman" w:cs="Times New Roman"/>
          <w:b/>
          <w:sz w:val="32"/>
          <w:szCs w:val="32"/>
          <w:lang w:bidi="en-US"/>
        </w:rPr>
        <w:t xml:space="preserve">Finnish folk song “On </w:t>
      </w:r>
      <w:proofErr w:type="spellStart"/>
      <w:r>
        <w:rPr>
          <w:rFonts w:ascii="Times New Roman" w:eastAsia="Times New Roman" w:hAnsi="Times New Roman" w:cs="Times New Roman"/>
          <w:b/>
          <w:sz w:val="32"/>
          <w:szCs w:val="32"/>
          <w:lang w:bidi="en-US"/>
        </w:rPr>
        <w:t>suuri</w:t>
      </w:r>
      <w:proofErr w:type="spellEnd"/>
      <w:r>
        <w:rPr>
          <w:rFonts w:ascii="Times New Roman" w:eastAsia="Times New Roman" w:hAnsi="Times New Roman" w:cs="Times New Roman"/>
          <w:b/>
          <w:sz w:val="32"/>
          <w:szCs w:val="32"/>
          <w:lang w:bidi="en-US"/>
        </w:rPr>
        <w:t xml:space="preserve"> sun </w:t>
      </w:r>
      <w:proofErr w:type="spellStart"/>
      <w:r>
        <w:rPr>
          <w:rFonts w:ascii="Times New Roman" w:eastAsia="Times New Roman" w:hAnsi="Times New Roman" w:cs="Times New Roman"/>
          <w:b/>
          <w:sz w:val="32"/>
          <w:szCs w:val="32"/>
          <w:lang w:bidi="en-US"/>
        </w:rPr>
        <w:t>rantas</w:t>
      </w:r>
      <w:proofErr w:type="spellEnd"/>
      <w:r>
        <w:rPr>
          <w:rFonts w:ascii="Times New Roman" w:eastAsia="Times New Roman" w:hAnsi="Times New Roman" w:cs="Times New Roman"/>
          <w:b/>
          <w:sz w:val="32"/>
          <w:szCs w:val="32"/>
          <w:lang w:bidi="en-US"/>
        </w:rPr>
        <w:t xml:space="preserve"> </w:t>
      </w:r>
      <w:proofErr w:type="spellStart"/>
      <w:r>
        <w:rPr>
          <w:rFonts w:ascii="Times New Roman" w:eastAsia="Times New Roman" w:hAnsi="Times New Roman" w:cs="Times New Roman"/>
          <w:b/>
          <w:sz w:val="32"/>
          <w:szCs w:val="32"/>
          <w:lang w:bidi="en-US"/>
        </w:rPr>
        <w:t>autius</w:t>
      </w:r>
      <w:proofErr w:type="spellEnd"/>
      <w:r>
        <w:rPr>
          <w:rFonts w:ascii="Times New Roman" w:eastAsia="Times New Roman" w:hAnsi="Times New Roman" w:cs="Times New Roman"/>
          <w:b/>
          <w:sz w:val="32"/>
          <w:szCs w:val="32"/>
          <w:lang w:bidi="en-US"/>
        </w:rPr>
        <w:t>”</w:t>
      </w:r>
    </w:p>
    <w:p w14:paraId="6042B941" w14:textId="77777777" w:rsidR="00011AC8" w:rsidRDefault="00011AC8" w:rsidP="00011AC8">
      <w:pPr>
        <w:rPr>
          <w:rFonts w:ascii="Times New Roman" w:hAnsi="Times New Roman" w:cs="Times New Roman"/>
          <w:sz w:val="32"/>
          <w:szCs w:val="32"/>
          <w:lang w:val="lv-LV"/>
        </w:rPr>
      </w:pPr>
      <w:r>
        <w:rPr>
          <w:rFonts w:ascii="Times New Roman" w:eastAsia="Times New Roman" w:hAnsi="Times New Roman" w:cs="Times New Roman"/>
          <w:sz w:val="32"/>
          <w:szCs w:val="32"/>
          <w:lang w:bidi="en-US"/>
        </w:rPr>
        <w:t>“Great Is the Desolation of Your Shore”</w:t>
      </w:r>
    </w:p>
    <w:p w14:paraId="7AC9CB8D" w14:textId="77777777" w:rsidR="00011AC8" w:rsidRPr="004E20EC" w:rsidRDefault="00043760" w:rsidP="00011AC8">
      <w:pPr>
        <w:rPr>
          <w:rFonts w:ascii="Times New Roman" w:hAnsi="Times New Roman" w:cs="Times New Roman"/>
          <w:sz w:val="32"/>
          <w:szCs w:val="32"/>
          <w:lang w:val="lv-LV"/>
        </w:rPr>
      </w:pPr>
      <w:r w:rsidRPr="00043760">
        <w:rPr>
          <w:rFonts w:ascii="Times New Roman" w:eastAsia="Times New Roman" w:hAnsi="Times New Roman" w:cs="Times New Roman"/>
          <w:noProof/>
          <w:sz w:val="32"/>
          <w:szCs w:val="32"/>
        </w:rPr>
        <w:drawing>
          <wp:inline distT="0" distB="0" distL="0" distR="0" wp14:anchorId="1D464CCE" wp14:editId="2CFD2B8A">
            <wp:extent cx="5943600" cy="1745382"/>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1745382"/>
                    </a:xfrm>
                    <a:prstGeom prst="rect">
                      <a:avLst/>
                    </a:prstGeom>
                    <a:noFill/>
                    <a:ln w="9525">
                      <a:noFill/>
                      <a:miter lim="800000"/>
                      <a:headEnd/>
                      <a:tailEnd/>
                    </a:ln>
                  </pic:spPr>
                </pic:pic>
              </a:graphicData>
            </a:graphic>
          </wp:inline>
        </w:drawing>
      </w:r>
    </w:p>
    <w:p w14:paraId="2A92D15E" w14:textId="77777777" w:rsidR="00635CC1" w:rsidRDefault="00635CC1" w:rsidP="00011AC8">
      <w:pPr>
        <w:rPr>
          <w:rFonts w:ascii="Times New Roman" w:hAnsi="Times New Roman" w:cs="Times New Roman"/>
          <w:sz w:val="32"/>
          <w:szCs w:val="32"/>
          <w:lang w:val="lv-LV"/>
        </w:rPr>
      </w:pPr>
    </w:p>
    <w:p w14:paraId="5D76C16A" w14:textId="77777777" w:rsidR="00011AC8" w:rsidRDefault="00011AC8" w:rsidP="00011AC8">
      <w:pPr>
        <w:pStyle w:val="ListParagraph"/>
        <w:numPr>
          <w:ilvl w:val="0"/>
          <w:numId w:val="1"/>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Listen to the Finnish folk song.</w:t>
      </w:r>
    </w:p>
    <w:p w14:paraId="2FE6D72D" w14:textId="77777777" w:rsidR="002A792B" w:rsidRDefault="00DE1D07" w:rsidP="002A792B">
      <w:pPr>
        <w:pStyle w:val="ListParagraph"/>
        <w:rPr>
          <w:rFonts w:ascii="Times New Roman" w:hAnsi="Times New Roman" w:cs="Times New Roman"/>
          <w:sz w:val="32"/>
          <w:szCs w:val="32"/>
          <w:lang w:val="lv-LV"/>
        </w:rPr>
      </w:pPr>
      <w:hyperlink r:id="rId7" w:history="1">
        <w:r w:rsidR="002A792B" w:rsidRPr="007F50CD">
          <w:rPr>
            <w:rStyle w:val="Hyperlink"/>
            <w:rFonts w:ascii="Times New Roman" w:eastAsia="Times New Roman" w:hAnsi="Times New Roman" w:cs="Times New Roman"/>
            <w:sz w:val="32"/>
            <w:szCs w:val="32"/>
            <w:lang w:bidi="en-US"/>
          </w:rPr>
          <w:t>https://www.youtube.com/watch?v=DqsOq3BcZVM</w:t>
        </w:r>
      </w:hyperlink>
    </w:p>
    <w:p w14:paraId="45D9A0C1" w14:textId="77777777" w:rsidR="002A792B" w:rsidRDefault="00DE1D07" w:rsidP="002A792B">
      <w:pPr>
        <w:pStyle w:val="ListParagraph"/>
        <w:rPr>
          <w:rFonts w:ascii="Times New Roman" w:hAnsi="Times New Roman" w:cs="Times New Roman"/>
          <w:sz w:val="32"/>
          <w:szCs w:val="32"/>
          <w:lang w:val="lv-LV"/>
        </w:rPr>
      </w:pPr>
      <w:hyperlink r:id="rId8" w:history="1">
        <w:r w:rsidR="002A792B" w:rsidRPr="007F50CD">
          <w:rPr>
            <w:rStyle w:val="Hyperlink"/>
            <w:rFonts w:ascii="Times New Roman" w:eastAsia="Times New Roman" w:hAnsi="Times New Roman" w:cs="Times New Roman"/>
            <w:sz w:val="32"/>
            <w:szCs w:val="32"/>
            <w:lang w:bidi="en-US"/>
          </w:rPr>
          <w:t>https://www.youtube.com/watch?v=OLfjfXMqziM</w:t>
        </w:r>
      </w:hyperlink>
    </w:p>
    <w:p w14:paraId="48F8E9EC" w14:textId="77777777" w:rsidR="00011AC8" w:rsidRDefault="00011AC8" w:rsidP="00011AC8">
      <w:pPr>
        <w:pStyle w:val="ListParagraph"/>
        <w:numPr>
          <w:ilvl w:val="0"/>
          <w:numId w:val="2"/>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What is the character of the song?</w:t>
      </w:r>
    </w:p>
    <w:p w14:paraId="1032EC76" w14:textId="77777777" w:rsidR="00011AC8" w:rsidRDefault="00011AC8" w:rsidP="00011AC8">
      <w:pPr>
        <w:pStyle w:val="ListParagraph"/>
        <w:numPr>
          <w:ilvl w:val="0"/>
          <w:numId w:val="2"/>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What is the tempo of the song?</w:t>
      </w:r>
    </w:p>
    <w:p w14:paraId="0CA629A9" w14:textId="77777777" w:rsidR="00011AC8" w:rsidRDefault="00011AC8" w:rsidP="00011AC8">
      <w:pPr>
        <w:pStyle w:val="ListParagraph"/>
        <w:numPr>
          <w:ilvl w:val="0"/>
          <w:numId w:val="2"/>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What type of minor scale is used? (Natural and harmonic.)</w:t>
      </w:r>
    </w:p>
    <w:p w14:paraId="5D98F41C" w14:textId="77777777" w:rsidR="00011AC8" w:rsidRDefault="00011AC8" w:rsidP="00011AC8">
      <w:pPr>
        <w:pStyle w:val="ListParagraph"/>
        <w:numPr>
          <w:ilvl w:val="0"/>
          <w:numId w:val="2"/>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What creates the sad mood? (In the first period, the downward movement along the second tetrachord. In the second period, the minor sixth (m6) leap is an attempt to get out of the sad mood, but the melody continues downwards. Harmonic scale degree 7 is like a ray of hope in measure 7.)</w:t>
      </w:r>
    </w:p>
    <w:p w14:paraId="4FD9CD75" w14:textId="77777777" w:rsidR="00FF4EAD" w:rsidRDefault="00FF4EAD" w:rsidP="00011AC8">
      <w:pPr>
        <w:pStyle w:val="ListParagraph"/>
        <w:numPr>
          <w:ilvl w:val="0"/>
          <w:numId w:val="2"/>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What is the rhythm symbol the song begins with? What is the rhythmic value of the last measure?</w:t>
      </w:r>
    </w:p>
    <w:p w14:paraId="71ABE1EF" w14:textId="77777777" w:rsidR="00FF4EAD" w:rsidRDefault="00FF4EAD" w:rsidP="00011AC8">
      <w:pPr>
        <w:pStyle w:val="ListParagraph"/>
        <w:numPr>
          <w:ilvl w:val="0"/>
          <w:numId w:val="2"/>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We don’t know the lyrics. What could this song be about? Listen to the music! (Children share their emotions about the content of the song.)</w:t>
      </w:r>
    </w:p>
    <w:p w14:paraId="6A078542" w14:textId="77777777" w:rsidR="00FF4EAD" w:rsidRPr="00492361" w:rsidRDefault="00FF4EAD" w:rsidP="00FF4EAD">
      <w:pPr>
        <w:pStyle w:val="ListParagraph"/>
        <w:numPr>
          <w:ilvl w:val="0"/>
          <w:numId w:val="1"/>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The song is in G (Sol) minor. Sing the types of scale:</w:t>
      </w:r>
    </w:p>
    <w:p w14:paraId="3526C0F6" w14:textId="7130C3D1" w:rsidR="00492361" w:rsidRDefault="00492361" w:rsidP="00492361">
      <w:pPr>
        <w:pStyle w:val="ListParagraph"/>
        <w:rPr>
          <w:rFonts w:ascii="Times New Roman" w:eastAsia="Times New Roman" w:hAnsi="Times New Roman" w:cs="Times New Roman"/>
          <w:sz w:val="32"/>
          <w:szCs w:val="32"/>
          <w:lang w:bidi="en-US"/>
        </w:rPr>
      </w:pPr>
      <w:r>
        <w:rPr>
          <w:rFonts w:ascii="Times New Roman" w:eastAsia="Times New Roman" w:hAnsi="Times New Roman" w:cs="Times New Roman"/>
          <w:sz w:val="32"/>
          <w:szCs w:val="32"/>
          <w:lang w:bidi="en-US"/>
        </w:rPr>
        <w:t>Example from theory lesson:</w:t>
      </w:r>
    </w:p>
    <w:p w14:paraId="2AC56141" w14:textId="39007A65" w:rsidR="00492361" w:rsidRDefault="00DE1D07" w:rsidP="00492361">
      <w:pPr>
        <w:pStyle w:val="ListParagraph"/>
        <w:rPr>
          <w:rFonts w:ascii="Times New Roman" w:hAnsi="Times New Roman" w:cs="Times New Roman"/>
          <w:sz w:val="32"/>
          <w:szCs w:val="32"/>
          <w:lang w:val="lv-LV"/>
        </w:rPr>
      </w:pPr>
      <w:hyperlink r:id="rId9" w:history="1">
        <w:r w:rsidR="00492361" w:rsidRPr="004C5AD4">
          <w:rPr>
            <w:rStyle w:val="Hyperlink"/>
            <w:rFonts w:ascii="Times New Roman" w:hAnsi="Times New Roman" w:cs="Times New Roman"/>
            <w:sz w:val="32"/>
            <w:szCs w:val="32"/>
            <w:lang w:val="lv-LV"/>
          </w:rPr>
          <w:t>https://youtu.be/BfkwMMz5Xl4</w:t>
        </w:r>
      </w:hyperlink>
    </w:p>
    <w:p w14:paraId="17B4895B" w14:textId="77777777" w:rsidR="00492361" w:rsidRDefault="00492361" w:rsidP="00492361">
      <w:pPr>
        <w:pStyle w:val="ListParagraph"/>
        <w:rPr>
          <w:rFonts w:ascii="Times New Roman" w:hAnsi="Times New Roman" w:cs="Times New Roman"/>
          <w:sz w:val="32"/>
          <w:szCs w:val="32"/>
          <w:lang w:val="lv-LV"/>
        </w:rPr>
      </w:pPr>
    </w:p>
    <w:p w14:paraId="3D90237F" w14:textId="77777777" w:rsidR="00FF4EAD" w:rsidRDefault="00FF4EAD" w:rsidP="00FF4EAD">
      <w:pPr>
        <w:pStyle w:val="ListParagraph"/>
        <w:numPr>
          <w:ilvl w:val="0"/>
          <w:numId w:val="3"/>
        </w:numPr>
        <w:rPr>
          <w:rFonts w:ascii="Times New Roman" w:hAnsi="Times New Roman" w:cs="Times New Roman"/>
          <w:sz w:val="32"/>
          <w:szCs w:val="32"/>
          <w:lang w:val="lv-LV"/>
        </w:rPr>
      </w:pPr>
      <w:proofErr w:type="gramStart"/>
      <w:r>
        <w:rPr>
          <w:rFonts w:ascii="Times New Roman" w:eastAsia="Times New Roman" w:hAnsi="Times New Roman" w:cs="Times New Roman"/>
          <w:sz w:val="32"/>
          <w:szCs w:val="32"/>
          <w:lang w:bidi="en-US"/>
        </w:rPr>
        <w:t>natural</w:t>
      </w:r>
      <w:proofErr w:type="gramEnd"/>
      <w:r>
        <w:rPr>
          <w:rFonts w:ascii="Times New Roman" w:eastAsia="Times New Roman" w:hAnsi="Times New Roman" w:cs="Times New Roman"/>
          <w:sz w:val="32"/>
          <w:szCs w:val="32"/>
          <w:lang w:bidi="en-US"/>
        </w:rPr>
        <w:t>, harmonic, melodic.</w:t>
      </w:r>
    </w:p>
    <w:p w14:paraId="5DAE95E7" w14:textId="77777777" w:rsidR="00FF4EAD" w:rsidRDefault="00FF4EAD" w:rsidP="00FF4EAD">
      <w:pPr>
        <w:pStyle w:val="ListParagraph"/>
        <w:numPr>
          <w:ilvl w:val="0"/>
          <w:numId w:val="3"/>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 natural, ↓ harmonic</w:t>
      </w:r>
    </w:p>
    <w:p w14:paraId="0DB9A5CC" w14:textId="77777777" w:rsidR="00FF4EAD" w:rsidRDefault="00FF4EAD" w:rsidP="00FF4EAD">
      <w:pPr>
        <w:pStyle w:val="ListParagraph"/>
        <w:numPr>
          <w:ilvl w:val="0"/>
          <w:numId w:val="3"/>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 melodic, ↓ harmonic</w:t>
      </w:r>
    </w:p>
    <w:p w14:paraId="261A45A6" w14:textId="77777777" w:rsidR="00FF4EAD" w:rsidRDefault="00FF4EAD" w:rsidP="00FF4EAD">
      <w:pPr>
        <w:pStyle w:val="ListParagraph"/>
        <w:numPr>
          <w:ilvl w:val="0"/>
          <w:numId w:val="3"/>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 harmonic, ↓ natural</w:t>
      </w:r>
    </w:p>
    <w:p w14:paraId="58EEB02B" w14:textId="77777777" w:rsidR="00807371" w:rsidRDefault="00807371" w:rsidP="00FF4EAD">
      <w:pPr>
        <w:pStyle w:val="ListParagraph"/>
        <w:numPr>
          <w:ilvl w:val="0"/>
          <w:numId w:val="3"/>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 xml:space="preserve">A scale with a rhythmic accompaniment. </w:t>
      </w:r>
      <w:r w:rsidR="00CC0517">
        <w:rPr>
          <w:rFonts w:ascii="Times New Roman" w:eastAsia="Times New Roman" w:hAnsi="Times New Roman" w:cs="Times New Roman"/>
          <w:noProof/>
          <w:sz w:val="32"/>
          <w:szCs w:val="32"/>
        </w:rPr>
        <w:drawing>
          <wp:inline distT="0" distB="0" distL="0" distR="0" wp14:anchorId="077C2986" wp14:editId="4151ABBB">
            <wp:extent cx="5291846" cy="783850"/>
            <wp:effectExtent l="19050" t="0" r="4054"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291485" cy="783797"/>
                    </a:xfrm>
                    <a:prstGeom prst="rect">
                      <a:avLst/>
                    </a:prstGeom>
                    <a:noFill/>
                    <a:ln w="9525">
                      <a:noFill/>
                      <a:miter lim="800000"/>
                      <a:headEnd/>
                      <a:tailEnd/>
                    </a:ln>
                  </pic:spPr>
                </pic:pic>
              </a:graphicData>
            </a:graphic>
          </wp:inline>
        </w:drawing>
      </w:r>
    </w:p>
    <w:p w14:paraId="57E94AAB" w14:textId="77777777" w:rsidR="00FF4EAD" w:rsidRPr="00102257" w:rsidRDefault="00FF4EAD" w:rsidP="00FF4EAD">
      <w:pPr>
        <w:pStyle w:val="ListParagraph"/>
        <w:numPr>
          <w:ilvl w:val="0"/>
          <w:numId w:val="1"/>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Clap the rhythm of the song, slightly accenting the first beat.</w:t>
      </w:r>
    </w:p>
    <w:p w14:paraId="057DFBDA" w14:textId="509A90F4" w:rsidR="00102257" w:rsidRPr="00DE1D07" w:rsidRDefault="00102257" w:rsidP="00102257">
      <w:pPr>
        <w:pStyle w:val="ListParagraph"/>
        <w:rPr>
          <w:rFonts w:ascii="Times New Roman" w:eastAsia="Times New Roman" w:hAnsi="Times New Roman" w:cs="Times New Roman"/>
          <w:sz w:val="32"/>
          <w:szCs w:val="32"/>
          <w:u w:val="single"/>
          <w:lang w:bidi="en-US"/>
        </w:rPr>
      </w:pPr>
      <w:r w:rsidRPr="00DE1D07">
        <w:rPr>
          <w:rFonts w:ascii="Times New Roman" w:eastAsia="Times New Roman" w:hAnsi="Times New Roman" w:cs="Times New Roman"/>
          <w:sz w:val="32"/>
          <w:szCs w:val="32"/>
          <w:u w:val="single"/>
          <w:lang w:bidi="en-US"/>
        </w:rPr>
        <w:t>Example from theory lesson:</w:t>
      </w:r>
    </w:p>
    <w:p w14:paraId="4D33A054" w14:textId="6F679CAE" w:rsidR="00102257" w:rsidRDefault="00DE1D07" w:rsidP="00102257">
      <w:pPr>
        <w:pStyle w:val="ListParagraph"/>
        <w:rPr>
          <w:rFonts w:ascii="Times New Roman" w:hAnsi="Times New Roman" w:cs="Times New Roman"/>
          <w:sz w:val="32"/>
          <w:szCs w:val="32"/>
          <w:lang w:val="lv-LV"/>
        </w:rPr>
      </w:pPr>
      <w:hyperlink r:id="rId11" w:history="1">
        <w:r w:rsidR="00102257" w:rsidRPr="004C5AD4">
          <w:rPr>
            <w:rStyle w:val="Hyperlink"/>
            <w:rFonts w:ascii="Times New Roman" w:hAnsi="Times New Roman" w:cs="Times New Roman"/>
            <w:sz w:val="32"/>
            <w:szCs w:val="32"/>
            <w:lang w:val="lv-LV"/>
          </w:rPr>
          <w:t>https://youtu.be/G9UVcXNiuUs</w:t>
        </w:r>
      </w:hyperlink>
      <w:bookmarkStart w:id="0" w:name="_GoBack"/>
      <w:bookmarkEnd w:id="0"/>
    </w:p>
    <w:p w14:paraId="147F80F2" w14:textId="77777777" w:rsidR="00102257" w:rsidRDefault="00102257" w:rsidP="00102257">
      <w:pPr>
        <w:pStyle w:val="ListParagraph"/>
        <w:rPr>
          <w:rFonts w:ascii="Times New Roman" w:hAnsi="Times New Roman" w:cs="Times New Roman"/>
          <w:sz w:val="32"/>
          <w:szCs w:val="32"/>
          <w:lang w:val="lv-LV"/>
        </w:rPr>
      </w:pPr>
    </w:p>
    <w:p w14:paraId="2BE2754A" w14:textId="77777777" w:rsidR="00FF4EAD" w:rsidRDefault="00FF4EAD" w:rsidP="00FF4EAD">
      <w:pPr>
        <w:pStyle w:val="ListParagraph"/>
        <w:numPr>
          <w:ilvl w:val="0"/>
          <w:numId w:val="5"/>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Pulse with your left hand and play the rhythm with your right hand.</w:t>
      </w:r>
    </w:p>
    <w:p w14:paraId="29BA5254" w14:textId="77777777" w:rsidR="00FF4EAD" w:rsidRDefault="00FF4EAD" w:rsidP="00FF4EAD">
      <w:pPr>
        <w:pStyle w:val="ListParagraph"/>
        <w:numPr>
          <w:ilvl w:val="0"/>
          <w:numId w:val="4"/>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Play the rhythm with your feet.</w:t>
      </w:r>
    </w:p>
    <w:p w14:paraId="6BF52E10" w14:textId="77777777" w:rsidR="00FF4EAD" w:rsidRDefault="00CC0517" w:rsidP="00FF4EAD">
      <w:pPr>
        <w:pStyle w:val="ListParagraph"/>
        <w:numPr>
          <w:ilvl w:val="0"/>
          <w:numId w:val="4"/>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 xml:space="preserve">Play the following rhythm with your hands </w:t>
      </w:r>
      <w:r w:rsidRPr="00CC0517">
        <w:rPr>
          <w:rFonts w:ascii="Times New Roman" w:eastAsia="Times New Roman" w:hAnsi="Times New Roman" w:cs="Times New Roman"/>
          <w:noProof/>
          <w:sz w:val="32"/>
          <w:szCs w:val="32"/>
        </w:rPr>
        <w:drawing>
          <wp:inline distT="0" distB="0" distL="0" distR="0" wp14:anchorId="75360BA8" wp14:editId="356A2D5C">
            <wp:extent cx="712707" cy="418289"/>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714308" cy="419229"/>
                    </a:xfrm>
                    <a:prstGeom prst="rect">
                      <a:avLst/>
                    </a:prstGeom>
                    <a:noFill/>
                    <a:ln w="9525">
                      <a:noFill/>
                      <a:miter lim="800000"/>
                      <a:headEnd/>
                      <a:tailEnd/>
                    </a:ln>
                  </pic:spPr>
                </pic:pic>
              </a:graphicData>
            </a:graphic>
          </wp:inline>
        </w:drawing>
      </w:r>
      <w:r>
        <w:rPr>
          <w:rFonts w:ascii="Times New Roman" w:eastAsia="Times New Roman" w:hAnsi="Times New Roman" w:cs="Times New Roman"/>
          <w:sz w:val="32"/>
          <w:szCs w:val="32"/>
          <w:lang w:bidi="en-US"/>
        </w:rPr>
        <w:t>, with your feet</w:t>
      </w:r>
      <w:r w:rsidRPr="00CC0517">
        <w:rPr>
          <w:rFonts w:ascii="Times New Roman" w:eastAsia="Times New Roman" w:hAnsi="Times New Roman" w:cs="Times New Roman"/>
          <w:noProof/>
          <w:sz w:val="32"/>
          <w:szCs w:val="32"/>
        </w:rPr>
        <w:drawing>
          <wp:inline distT="0" distB="0" distL="0" distR="0" wp14:anchorId="455AE9AE" wp14:editId="4BC38816">
            <wp:extent cx="215705" cy="272375"/>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15747" cy="272429"/>
                    </a:xfrm>
                    <a:prstGeom prst="rect">
                      <a:avLst/>
                    </a:prstGeom>
                    <a:noFill/>
                    <a:ln w="9525">
                      <a:noFill/>
                      <a:miter lim="800000"/>
                      <a:headEnd/>
                      <a:tailEnd/>
                    </a:ln>
                  </pic:spPr>
                </pic:pic>
              </a:graphicData>
            </a:graphic>
          </wp:inline>
        </w:drawing>
      </w:r>
      <w:r>
        <w:rPr>
          <w:rFonts w:ascii="Times New Roman" w:eastAsia="Times New Roman" w:hAnsi="Times New Roman" w:cs="Times New Roman"/>
          <w:sz w:val="32"/>
          <w:szCs w:val="32"/>
          <w:lang w:bidi="en-US"/>
        </w:rPr>
        <w:t>.</w:t>
      </w:r>
    </w:p>
    <w:p w14:paraId="37F51BF1" w14:textId="77777777" w:rsidR="00807371" w:rsidRPr="00DE1D07" w:rsidRDefault="00807371" w:rsidP="00807371">
      <w:pPr>
        <w:pStyle w:val="ListParagraph"/>
        <w:numPr>
          <w:ilvl w:val="0"/>
          <w:numId w:val="1"/>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Sing the melody and pulse.</w:t>
      </w:r>
    </w:p>
    <w:p w14:paraId="28DDACA8" w14:textId="073655C6" w:rsidR="00DE1D07" w:rsidRPr="00DE1D07" w:rsidRDefault="00DE1D07" w:rsidP="00DE1D07">
      <w:pPr>
        <w:ind w:left="360"/>
        <w:rPr>
          <w:rFonts w:ascii="Times New Roman" w:eastAsia="Times New Roman" w:hAnsi="Times New Roman" w:cs="Times New Roman"/>
          <w:sz w:val="32"/>
          <w:szCs w:val="32"/>
          <w:u w:val="single"/>
          <w:lang w:bidi="en-US"/>
        </w:rPr>
      </w:pPr>
      <w:r w:rsidRPr="00DE1D07">
        <w:rPr>
          <w:rFonts w:ascii="Times New Roman" w:eastAsia="Times New Roman" w:hAnsi="Times New Roman" w:cs="Times New Roman"/>
          <w:sz w:val="32"/>
          <w:szCs w:val="32"/>
          <w:u w:val="single"/>
          <w:lang w:bidi="en-US"/>
        </w:rPr>
        <w:t>Example from theory lesson:</w:t>
      </w:r>
    </w:p>
    <w:p w14:paraId="0459E1C1" w14:textId="213A0423" w:rsidR="00DE1D07" w:rsidRDefault="00DE1D07" w:rsidP="00DE1D07">
      <w:pPr>
        <w:ind w:left="360"/>
        <w:rPr>
          <w:rFonts w:ascii="Times New Roman" w:hAnsi="Times New Roman" w:cs="Times New Roman"/>
          <w:sz w:val="32"/>
          <w:szCs w:val="32"/>
          <w:lang w:val="lv-LV"/>
        </w:rPr>
      </w:pPr>
      <w:hyperlink r:id="rId14" w:history="1">
        <w:r w:rsidRPr="004C5AD4">
          <w:rPr>
            <w:rStyle w:val="Hyperlink"/>
            <w:rFonts w:ascii="Times New Roman" w:hAnsi="Times New Roman" w:cs="Times New Roman"/>
            <w:sz w:val="32"/>
            <w:szCs w:val="32"/>
            <w:lang w:val="lv-LV"/>
          </w:rPr>
          <w:t>https://youtu.be/SNx4ZY2kuCo</w:t>
        </w:r>
      </w:hyperlink>
    </w:p>
    <w:p w14:paraId="0E2A187A" w14:textId="77777777" w:rsidR="00DE1D07" w:rsidRPr="00DE1D07" w:rsidRDefault="00DE1D07" w:rsidP="00DE1D07">
      <w:pPr>
        <w:ind w:left="360"/>
        <w:rPr>
          <w:rFonts w:ascii="Times New Roman" w:hAnsi="Times New Roman" w:cs="Times New Roman"/>
          <w:sz w:val="32"/>
          <w:szCs w:val="32"/>
          <w:lang w:val="lv-LV"/>
        </w:rPr>
      </w:pPr>
    </w:p>
    <w:p w14:paraId="513DB767" w14:textId="77777777" w:rsidR="00807371" w:rsidRDefault="00807371" w:rsidP="00807371">
      <w:pPr>
        <w:pStyle w:val="ListParagraph"/>
        <w:numPr>
          <w:ilvl w:val="0"/>
          <w:numId w:val="7"/>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Sing the melody and conduct in 4/4.</w:t>
      </w:r>
    </w:p>
    <w:p w14:paraId="47B1D5DD" w14:textId="77777777" w:rsidR="00807371" w:rsidRDefault="00807371" w:rsidP="00807371">
      <w:pPr>
        <w:pStyle w:val="ListParagraph"/>
        <w:numPr>
          <w:ilvl w:val="0"/>
          <w:numId w:val="7"/>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Sing the melody with a rhythmic accompaniment.</w:t>
      </w:r>
    </w:p>
    <w:p w14:paraId="0C666B43" w14:textId="77777777" w:rsidR="001928B7" w:rsidRDefault="00884546" w:rsidP="001928B7">
      <w:pPr>
        <w:pStyle w:val="ListParagraph"/>
        <w:ind w:left="1440"/>
        <w:rPr>
          <w:rFonts w:ascii="Times New Roman" w:hAnsi="Times New Roman" w:cs="Times New Roman"/>
          <w:sz w:val="32"/>
          <w:szCs w:val="32"/>
          <w:lang w:val="lv-LV"/>
        </w:rPr>
      </w:pPr>
      <w:r>
        <w:rPr>
          <w:noProof/>
        </w:rPr>
        <w:lastRenderedPageBreak/>
        <w:drawing>
          <wp:inline distT="0" distB="0" distL="0" distR="0" wp14:anchorId="27487F99" wp14:editId="2353CEA0">
            <wp:extent cx="1592077" cy="6555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28300" cy="670476"/>
                    </a:xfrm>
                    <a:prstGeom prst="rect">
                      <a:avLst/>
                    </a:prstGeom>
                  </pic:spPr>
                </pic:pic>
              </a:graphicData>
            </a:graphic>
          </wp:inline>
        </w:drawing>
      </w:r>
    </w:p>
    <w:p w14:paraId="502D9300" w14:textId="11D017EC" w:rsidR="00807371" w:rsidRPr="00650308" w:rsidRDefault="00807371" w:rsidP="00807371">
      <w:pPr>
        <w:pStyle w:val="ListParagraph"/>
        <w:numPr>
          <w:ilvl w:val="0"/>
          <w:numId w:val="6"/>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In the melody, sing only perfect fourths (t4), minor sixths (m6) and minor thirds (m3).</w:t>
      </w:r>
      <w:r w:rsidR="00650308">
        <w:rPr>
          <w:rFonts w:ascii="Times New Roman" w:eastAsia="Times New Roman" w:hAnsi="Times New Roman" w:cs="Times New Roman"/>
          <w:sz w:val="32"/>
          <w:szCs w:val="32"/>
          <w:lang w:bidi="en-US"/>
        </w:rPr>
        <w:t xml:space="preserve"> </w:t>
      </w:r>
    </w:p>
    <w:p w14:paraId="1F36BBD2" w14:textId="63C48CEB" w:rsidR="00650308" w:rsidRPr="00DE1D07" w:rsidRDefault="00650308" w:rsidP="00650308">
      <w:pPr>
        <w:pStyle w:val="ListParagraph"/>
        <w:ind w:left="1440"/>
        <w:rPr>
          <w:rFonts w:ascii="Times New Roman" w:eastAsia="Times New Roman" w:hAnsi="Times New Roman" w:cs="Times New Roman"/>
          <w:sz w:val="32"/>
          <w:szCs w:val="32"/>
          <w:u w:val="single"/>
          <w:lang w:bidi="en-US"/>
        </w:rPr>
      </w:pPr>
      <w:r w:rsidRPr="00DE1D07">
        <w:rPr>
          <w:rFonts w:ascii="Times New Roman" w:eastAsia="Times New Roman" w:hAnsi="Times New Roman" w:cs="Times New Roman"/>
          <w:sz w:val="32"/>
          <w:szCs w:val="32"/>
          <w:u w:val="single"/>
          <w:lang w:bidi="en-US"/>
        </w:rPr>
        <w:t>Example from theory lesson:</w:t>
      </w:r>
    </w:p>
    <w:p w14:paraId="773267C9" w14:textId="3B6E1F85" w:rsidR="00650308" w:rsidRDefault="00DE1D07" w:rsidP="00650308">
      <w:pPr>
        <w:pStyle w:val="ListParagraph"/>
        <w:ind w:left="1440"/>
        <w:rPr>
          <w:rFonts w:ascii="Times New Roman" w:hAnsi="Times New Roman" w:cs="Times New Roman"/>
          <w:sz w:val="32"/>
          <w:szCs w:val="32"/>
          <w:lang w:val="lv-LV"/>
        </w:rPr>
      </w:pPr>
      <w:hyperlink r:id="rId16" w:history="1">
        <w:r w:rsidR="00650308" w:rsidRPr="004C5AD4">
          <w:rPr>
            <w:rStyle w:val="Hyperlink"/>
            <w:rFonts w:ascii="Times New Roman" w:hAnsi="Times New Roman" w:cs="Times New Roman"/>
            <w:sz w:val="32"/>
            <w:szCs w:val="32"/>
            <w:lang w:val="lv-LV"/>
          </w:rPr>
          <w:t>https://youtube.com/shorts/99J6QhPFqRQ</w:t>
        </w:r>
      </w:hyperlink>
    </w:p>
    <w:p w14:paraId="54F0AFB8" w14:textId="77777777" w:rsidR="00650308" w:rsidRDefault="00650308" w:rsidP="00650308">
      <w:pPr>
        <w:pStyle w:val="ListParagraph"/>
        <w:ind w:left="1440"/>
        <w:rPr>
          <w:rFonts w:ascii="Times New Roman" w:hAnsi="Times New Roman" w:cs="Times New Roman"/>
          <w:sz w:val="32"/>
          <w:szCs w:val="32"/>
          <w:lang w:val="lv-LV"/>
        </w:rPr>
      </w:pPr>
    </w:p>
    <w:p w14:paraId="7F6D4089" w14:textId="77777777" w:rsidR="00FB5C50" w:rsidRPr="004257D1" w:rsidRDefault="00807371" w:rsidP="00807371">
      <w:pPr>
        <w:pStyle w:val="ListParagraph"/>
        <w:numPr>
          <w:ilvl w:val="0"/>
          <w:numId w:val="6"/>
        </w:numPr>
        <w:rPr>
          <w:rFonts w:ascii="Times New Roman" w:hAnsi="Times New Roman" w:cs="Times New Roman"/>
          <w:sz w:val="32"/>
          <w:szCs w:val="32"/>
          <w:lang w:val="lv-LV"/>
        </w:rPr>
      </w:pPr>
      <w:r>
        <w:rPr>
          <w:rFonts w:ascii="Times New Roman" w:eastAsia="Times New Roman" w:hAnsi="Times New Roman" w:cs="Times New Roman"/>
          <w:sz w:val="32"/>
          <w:szCs w:val="32"/>
          <w:lang w:bidi="en-US"/>
        </w:rPr>
        <w:t xml:space="preserve">Divide the class into 2 groups – Group 1 sings </w:t>
      </w:r>
      <w:r w:rsidR="00CC0517">
        <w:rPr>
          <w:rFonts w:ascii="Times New Roman" w:eastAsia="Times New Roman" w:hAnsi="Times New Roman" w:cs="Times New Roman"/>
          <w:noProof/>
          <w:sz w:val="32"/>
          <w:szCs w:val="32"/>
        </w:rPr>
        <w:drawing>
          <wp:inline distT="0" distB="0" distL="0" distR="0" wp14:anchorId="612A92E2" wp14:editId="3951E23C">
            <wp:extent cx="712707" cy="41828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714308" cy="419229"/>
                    </a:xfrm>
                    <a:prstGeom prst="rect">
                      <a:avLst/>
                    </a:prstGeom>
                    <a:noFill/>
                    <a:ln w="9525">
                      <a:noFill/>
                      <a:miter lim="800000"/>
                      <a:headEnd/>
                      <a:tailEnd/>
                    </a:ln>
                  </pic:spPr>
                </pic:pic>
              </a:graphicData>
            </a:graphic>
          </wp:inline>
        </w:drawing>
      </w:r>
      <w:r>
        <w:rPr>
          <w:rFonts w:ascii="Times New Roman" w:eastAsia="Times New Roman" w:hAnsi="Times New Roman" w:cs="Times New Roman"/>
          <w:sz w:val="32"/>
          <w:szCs w:val="32"/>
          <w:lang w:bidi="en-US"/>
        </w:rPr>
        <w:t xml:space="preserve">, Group 2 sings </w:t>
      </w:r>
      <w:r w:rsidR="00CC0517">
        <w:rPr>
          <w:rFonts w:ascii="Times New Roman" w:eastAsia="Times New Roman" w:hAnsi="Times New Roman" w:cs="Times New Roman"/>
          <w:noProof/>
          <w:sz w:val="32"/>
          <w:szCs w:val="32"/>
        </w:rPr>
        <w:drawing>
          <wp:inline distT="0" distB="0" distL="0" distR="0" wp14:anchorId="1560F47C" wp14:editId="439006F9">
            <wp:extent cx="215705" cy="2723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15747" cy="272429"/>
                    </a:xfrm>
                    <a:prstGeom prst="rect">
                      <a:avLst/>
                    </a:prstGeom>
                    <a:noFill/>
                    <a:ln w="9525">
                      <a:noFill/>
                      <a:miter lim="800000"/>
                      <a:headEnd/>
                      <a:tailEnd/>
                    </a:ln>
                  </pic:spPr>
                </pic:pic>
              </a:graphicData>
            </a:graphic>
          </wp:inline>
        </w:drawing>
      </w:r>
    </w:p>
    <w:p w14:paraId="1D51CA4C" w14:textId="77777777" w:rsidR="004257D1" w:rsidRDefault="004257D1" w:rsidP="00807371">
      <w:pPr>
        <w:rPr>
          <w:rFonts w:ascii="Times New Roman" w:hAnsi="Times New Roman" w:cs="Times New Roman"/>
          <w:b/>
          <w:sz w:val="32"/>
          <w:szCs w:val="32"/>
          <w:u w:val="single"/>
          <w:lang w:val="lv-LV"/>
        </w:rPr>
      </w:pPr>
    </w:p>
    <w:p w14:paraId="65CA8945" w14:textId="77777777" w:rsidR="004257D1" w:rsidRDefault="004257D1" w:rsidP="00807371">
      <w:pPr>
        <w:rPr>
          <w:rFonts w:ascii="Times New Roman" w:hAnsi="Times New Roman" w:cs="Times New Roman"/>
          <w:b/>
          <w:sz w:val="32"/>
          <w:szCs w:val="32"/>
          <w:u w:val="single"/>
          <w:lang w:val="lv-LV"/>
        </w:rPr>
      </w:pPr>
    </w:p>
    <w:p w14:paraId="2600F6BB" w14:textId="77777777" w:rsidR="004257D1" w:rsidRDefault="004257D1" w:rsidP="00807371">
      <w:pPr>
        <w:rPr>
          <w:rFonts w:ascii="Times New Roman" w:hAnsi="Times New Roman" w:cs="Times New Roman"/>
          <w:b/>
          <w:sz w:val="32"/>
          <w:szCs w:val="32"/>
          <w:u w:val="single"/>
          <w:lang w:val="lv-LV"/>
        </w:rPr>
      </w:pPr>
    </w:p>
    <w:p w14:paraId="0E063589" w14:textId="77777777" w:rsidR="004257D1" w:rsidRDefault="004257D1" w:rsidP="00807371">
      <w:pPr>
        <w:rPr>
          <w:rFonts w:ascii="Times New Roman" w:hAnsi="Times New Roman" w:cs="Times New Roman"/>
          <w:b/>
          <w:sz w:val="32"/>
          <w:szCs w:val="32"/>
          <w:u w:val="single"/>
          <w:lang w:val="lv-LV"/>
        </w:rPr>
      </w:pPr>
    </w:p>
    <w:p w14:paraId="1F4074D4" w14:textId="77777777" w:rsidR="00635CC1" w:rsidRDefault="00CC0517" w:rsidP="00807371">
      <w:pPr>
        <w:rPr>
          <w:rFonts w:ascii="Times New Roman" w:hAnsi="Times New Roman" w:cs="Times New Roman"/>
          <w:b/>
          <w:sz w:val="32"/>
          <w:szCs w:val="32"/>
          <w:u w:val="single"/>
          <w:lang w:val="lv-LV"/>
        </w:rPr>
      </w:pPr>
      <w:r w:rsidRPr="00CC0517">
        <w:rPr>
          <w:rFonts w:ascii="Times New Roman" w:eastAsia="Times New Roman" w:hAnsi="Times New Roman" w:cs="Times New Roman"/>
          <w:b/>
          <w:sz w:val="32"/>
          <w:szCs w:val="32"/>
          <w:u w:val="single"/>
          <w:lang w:bidi="en-US"/>
        </w:rPr>
        <w:t>Lesson 2</w:t>
      </w:r>
    </w:p>
    <w:p w14:paraId="06CEBB5E" w14:textId="77777777" w:rsidR="00043760" w:rsidRPr="00043760" w:rsidRDefault="00043760" w:rsidP="00807371">
      <w:pPr>
        <w:rPr>
          <w:rFonts w:ascii="Times New Roman" w:hAnsi="Times New Roman" w:cs="Times New Roman"/>
          <w:sz w:val="32"/>
          <w:szCs w:val="32"/>
          <w:lang w:val="lv-LV"/>
        </w:rPr>
      </w:pPr>
      <w:r w:rsidRPr="00043760">
        <w:rPr>
          <w:rFonts w:ascii="Times New Roman" w:eastAsia="Times New Roman" w:hAnsi="Times New Roman" w:cs="Times New Roman"/>
          <w:noProof/>
          <w:sz w:val="32"/>
          <w:szCs w:val="32"/>
        </w:rPr>
        <w:drawing>
          <wp:inline distT="0" distB="0" distL="0" distR="0" wp14:anchorId="076854B4" wp14:editId="4886337D">
            <wp:extent cx="5943600" cy="189984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943600" cy="1899840"/>
                    </a:xfrm>
                    <a:prstGeom prst="rect">
                      <a:avLst/>
                    </a:prstGeom>
                    <a:noFill/>
                    <a:ln w="9525">
                      <a:noFill/>
                      <a:miter lim="800000"/>
                      <a:headEnd/>
                      <a:tailEnd/>
                    </a:ln>
                  </pic:spPr>
                </pic:pic>
              </a:graphicData>
            </a:graphic>
          </wp:inline>
        </w:drawing>
      </w:r>
    </w:p>
    <w:p w14:paraId="43F6AA2A" w14:textId="77777777" w:rsidR="00635CC1" w:rsidRDefault="00FB5C50" w:rsidP="00807371">
      <w:pPr>
        <w:rPr>
          <w:rFonts w:ascii="Times New Roman" w:eastAsia="Times New Roman" w:hAnsi="Times New Roman" w:cs="Times New Roman"/>
          <w:sz w:val="32"/>
          <w:szCs w:val="32"/>
          <w:lang w:bidi="en-US"/>
        </w:rPr>
      </w:pPr>
      <w:r>
        <w:rPr>
          <w:rFonts w:ascii="Times New Roman" w:eastAsia="Times New Roman" w:hAnsi="Times New Roman" w:cs="Times New Roman"/>
          <w:sz w:val="32"/>
          <w:szCs w:val="32"/>
          <w:lang w:bidi="en-US"/>
        </w:rPr>
        <w:t>The song in two voices</w:t>
      </w:r>
    </w:p>
    <w:p w14:paraId="588F47BF" w14:textId="6E5BC4D2" w:rsidR="001470CE" w:rsidRPr="00DE1D07" w:rsidRDefault="001470CE" w:rsidP="00807371">
      <w:pPr>
        <w:rPr>
          <w:rFonts w:ascii="Times New Roman" w:eastAsia="Times New Roman" w:hAnsi="Times New Roman" w:cs="Times New Roman"/>
          <w:sz w:val="32"/>
          <w:szCs w:val="32"/>
          <w:u w:val="single"/>
          <w:lang w:bidi="en-US"/>
        </w:rPr>
      </w:pPr>
      <w:r w:rsidRPr="00DE1D07">
        <w:rPr>
          <w:rFonts w:ascii="Times New Roman" w:eastAsia="Times New Roman" w:hAnsi="Times New Roman" w:cs="Times New Roman"/>
          <w:sz w:val="32"/>
          <w:szCs w:val="32"/>
          <w:u w:val="single"/>
          <w:lang w:bidi="en-US"/>
        </w:rPr>
        <w:t>Example from theory lesson:</w:t>
      </w:r>
    </w:p>
    <w:p w14:paraId="0BC06127" w14:textId="3D9E0BF1" w:rsidR="001470CE" w:rsidRDefault="00DE1D07" w:rsidP="00807371">
      <w:pPr>
        <w:rPr>
          <w:rFonts w:ascii="Times New Roman" w:hAnsi="Times New Roman" w:cs="Times New Roman"/>
          <w:sz w:val="32"/>
          <w:szCs w:val="32"/>
          <w:lang w:val="lv-LV"/>
        </w:rPr>
      </w:pPr>
      <w:hyperlink r:id="rId18" w:history="1">
        <w:r w:rsidR="001470CE" w:rsidRPr="004C5AD4">
          <w:rPr>
            <w:rStyle w:val="Hyperlink"/>
            <w:rFonts w:ascii="Times New Roman" w:hAnsi="Times New Roman" w:cs="Times New Roman"/>
            <w:sz w:val="32"/>
            <w:szCs w:val="32"/>
            <w:lang w:val="lv-LV"/>
          </w:rPr>
          <w:t>https://youtu.be/WMKq5y0bbkQ</w:t>
        </w:r>
      </w:hyperlink>
    </w:p>
    <w:p w14:paraId="2259027B" w14:textId="77777777" w:rsidR="001470CE" w:rsidRDefault="001470CE" w:rsidP="00807371">
      <w:pPr>
        <w:rPr>
          <w:rFonts w:ascii="Times New Roman" w:hAnsi="Times New Roman" w:cs="Times New Roman"/>
          <w:sz w:val="32"/>
          <w:szCs w:val="32"/>
          <w:lang w:val="lv-LV"/>
        </w:rPr>
      </w:pPr>
    </w:p>
    <w:p w14:paraId="68EADCC1" w14:textId="77777777" w:rsidR="00635CC1" w:rsidRPr="00043760" w:rsidRDefault="00FB5C50" w:rsidP="00807371">
      <w:pPr>
        <w:rPr>
          <w:rFonts w:ascii="Times New Roman" w:hAnsi="Times New Roman" w:cs="Times New Roman"/>
          <w:sz w:val="32"/>
          <w:szCs w:val="32"/>
          <w:lang w:val="lv-LV"/>
        </w:rPr>
      </w:pPr>
      <w:r>
        <w:rPr>
          <w:rFonts w:ascii="Times New Roman" w:eastAsia="Times New Roman" w:hAnsi="Times New Roman" w:cs="Times New Roman"/>
          <w:noProof/>
          <w:sz w:val="32"/>
          <w:szCs w:val="32"/>
        </w:rPr>
        <w:drawing>
          <wp:inline distT="0" distB="0" distL="0" distR="0" wp14:anchorId="5F7221CB" wp14:editId="38874B5A">
            <wp:extent cx="5943600" cy="160541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943600" cy="1605418"/>
                    </a:xfrm>
                    <a:prstGeom prst="rect">
                      <a:avLst/>
                    </a:prstGeom>
                    <a:noFill/>
                    <a:ln w="9525">
                      <a:noFill/>
                      <a:miter lim="800000"/>
                      <a:headEnd/>
                      <a:tailEnd/>
                    </a:ln>
                  </pic:spPr>
                </pic:pic>
              </a:graphicData>
            </a:graphic>
          </wp:inline>
        </w:drawing>
      </w:r>
    </w:p>
    <w:p w14:paraId="1523CD9B" w14:textId="77777777" w:rsidR="00CC0517" w:rsidRDefault="00CC0517" w:rsidP="00807371">
      <w:pPr>
        <w:rPr>
          <w:rFonts w:ascii="Times New Roman" w:hAnsi="Times New Roman" w:cs="Times New Roman"/>
          <w:sz w:val="32"/>
          <w:szCs w:val="32"/>
          <w:lang w:val="lv-LV"/>
        </w:rPr>
      </w:pPr>
      <w:r>
        <w:rPr>
          <w:rFonts w:ascii="Times New Roman" w:eastAsia="Times New Roman" w:hAnsi="Times New Roman" w:cs="Times New Roman"/>
          <w:sz w:val="32"/>
          <w:szCs w:val="32"/>
          <w:lang w:bidi="en-US"/>
        </w:rPr>
        <w:t>1. Sing the Finnish folk song acquired previous lesson with note names.</w:t>
      </w:r>
    </w:p>
    <w:p w14:paraId="19935F98" w14:textId="1ACD1A2C" w:rsidR="00CC0517" w:rsidRDefault="00CC0517" w:rsidP="00807371">
      <w:pPr>
        <w:rPr>
          <w:rFonts w:ascii="Times New Roman" w:eastAsia="Times New Roman" w:hAnsi="Times New Roman" w:cs="Times New Roman"/>
          <w:sz w:val="32"/>
          <w:szCs w:val="32"/>
          <w:lang w:bidi="en-US"/>
        </w:rPr>
      </w:pPr>
      <w:r>
        <w:rPr>
          <w:rFonts w:ascii="Times New Roman" w:eastAsia="Times New Roman" w:hAnsi="Times New Roman" w:cs="Times New Roman"/>
          <w:sz w:val="32"/>
          <w:szCs w:val="32"/>
          <w:lang w:bidi="en-US"/>
        </w:rPr>
        <w:t>2. Sing only thirds, fourths and sixths.</w:t>
      </w:r>
      <w:r w:rsidR="00AA4647">
        <w:rPr>
          <w:rFonts w:ascii="Times New Roman" w:eastAsia="Times New Roman" w:hAnsi="Times New Roman" w:cs="Times New Roman"/>
          <w:sz w:val="32"/>
          <w:szCs w:val="32"/>
          <w:lang w:bidi="en-US"/>
        </w:rPr>
        <w:t xml:space="preserve"> </w:t>
      </w:r>
    </w:p>
    <w:p w14:paraId="697A7AFD" w14:textId="2E63C82D" w:rsidR="00AA4647" w:rsidRPr="00DE1D07" w:rsidRDefault="00AA4647" w:rsidP="00807371">
      <w:pPr>
        <w:rPr>
          <w:rFonts w:ascii="Times New Roman" w:eastAsia="Times New Roman" w:hAnsi="Times New Roman" w:cs="Times New Roman"/>
          <w:sz w:val="32"/>
          <w:szCs w:val="32"/>
          <w:u w:val="single"/>
          <w:lang w:bidi="en-US"/>
        </w:rPr>
      </w:pPr>
      <w:r w:rsidRPr="00DE1D07">
        <w:rPr>
          <w:rFonts w:ascii="Times New Roman" w:eastAsia="Times New Roman" w:hAnsi="Times New Roman" w:cs="Times New Roman"/>
          <w:sz w:val="32"/>
          <w:szCs w:val="32"/>
          <w:u w:val="single"/>
          <w:lang w:bidi="en-US"/>
        </w:rPr>
        <w:t>Example from theory lesson:</w:t>
      </w:r>
    </w:p>
    <w:p w14:paraId="4971D0CB" w14:textId="09DF2A87" w:rsidR="00AA4647" w:rsidRDefault="00DE1D07" w:rsidP="00807371">
      <w:pPr>
        <w:rPr>
          <w:rFonts w:ascii="Times New Roman" w:hAnsi="Times New Roman" w:cs="Times New Roman"/>
          <w:sz w:val="32"/>
          <w:szCs w:val="32"/>
          <w:lang w:val="lv-LV"/>
        </w:rPr>
      </w:pPr>
      <w:hyperlink r:id="rId20" w:history="1">
        <w:r w:rsidR="00AA4647" w:rsidRPr="004C5AD4">
          <w:rPr>
            <w:rStyle w:val="Hyperlink"/>
            <w:rFonts w:ascii="Times New Roman" w:hAnsi="Times New Roman" w:cs="Times New Roman"/>
            <w:sz w:val="32"/>
            <w:szCs w:val="32"/>
            <w:lang w:val="lv-LV"/>
          </w:rPr>
          <w:t>https://youtube.com/shorts/99J6QhPFqRQ?feature=share</w:t>
        </w:r>
      </w:hyperlink>
    </w:p>
    <w:p w14:paraId="160E711D" w14:textId="77777777" w:rsidR="00AA4647" w:rsidRDefault="00AA4647" w:rsidP="00807371">
      <w:pPr>
        <w:rPr>
          <w:rFonts w:ascii="Times New Roman" w:hAnsi="Times New Roman" w:cs="Times New Roman"/>
          <w:sz w:val="32"/>
          <w:szCs w:val="32"/>
          <w:lang w:val="lv-LV"/>
        </w:rPr>
      </w:pPr>
    </w:p>
    <w:p w14:paraId="45C70B1B" w14:textId="77777777" w:rsidR="00CC0517" w:rsidRDefault="00CC0517" w:rsidP="00807371">
      <w:pPr>
        <w:rPr>
          <w:rFonts w:ascii="Times New Roman" w:hAnsi="Times New Roman" w:cs="Times New Roman"/>
          <w:sz w:val="32"/>
          <w:szCs w:val="32"/>
          <w:lang w:val="lv-LV"/>
        </w:rPr>
      </w:pPr>
      <w:r>
        <w:rPr>
          <w:rFonts w:ascii="Times New Roman" w:eastAsia="Times New Roman" w:hAnsi="Times New Roman" w:cs="Times New Roman"/>
          <w:sz w:val="32"/>
          <w:szCs w:val="32"/>
          <w:lang w:bidi="en-US"/>
        </w:rPr>
        <w:t>3. Sing only seconds.</w:t>
      </w:r>
    </w:p>
    <w:p w14:paraId="0001F031" w14:textId="77777777" w:rsidR="00CC0517" w:rsidRDefault="00CC0517" w:rsidP="00807371">
      <w:pPr>
        <w:rPr>
          <w:rFonts w:ascii="Times New Roman" w:hAnsi="Times New Roman" w:cs="Times New Roman"/>
          <w:sz w:val="32"/>
          <w:szCs w:val="32"/>
          <w:lang w:val="lv-LV"/>
        </w:rPr>
      </w:pPr>
      <w:r>
        <w:rPr>
          <w:rFonts w:ascii="Times New Roman" w:eastAsia="Times New Roman" w:hAnsi="Times New Roman" w:cs="Times New Roman"/>
          <w:sz w:val="32"/>
          <w:szCs w:val="32"/>
          <w:lang w:bidi="en-US"/>
        </w:rPr>
        <w:t>4. Sing in canon.</w:t>
      </w:r>
    </w:p>
    <w:p w14:paraId="6568320F" w14:textId="77777777" w:rsidR="00CC0517" w:rsidRDefault="00CC0517" w:rsidP="00807371">
      <w:pPr>
        <w:rPr>
          <w:rFonts w:ascii="Times New Roman" w:eastAsia="Times New Roman" w:hAnsi="Times New Roman" w:cs="Times New Roman"/>
          <w:sz w:val="32"/>
          <w:szCs w:val="32"/>
          <w:lang w:bidi="en-US"/>
        </w:rPr>
      </w:pPr>
      <w:r>
        <w:rPr>
          <w:rFonts w:ascii="Times New Roman" w:eastAsia="Times New Roman" w:hAnsi="Times New Roman" w:cs="Times New Roman"/>
          <w:sz w:val="32"/>
          <w:szCs w:val="32"/>
          <w:lang w:bidi="en-US"/>
        </w:rPr>
        <w:t>6. Sing with an accompaniment.</w:t>
      </w:r>
    </w:p>
    <w:p w14:paraId="5D2643C4" w14:textId="1E4E3CCF" w:rsidR="005125AF" w:rsidRDefault="005125AF" w:rsidP="00807371">
      <w:pPr>
        <w:rPr>
          <w:rFonts w:ascii="Times New Roman" w:eastAsia="Times New Roman" w:hAnsi="Times New Roman" w:cs="Times New Roman"/>
          <w:sz w:val="32"/>
          <w:szCs w:val="32"/>
          <w:lang w:bidi="en-US"/>
        </w:rPr>
      </w:pPr>
      <w:r>
        <w:rPr>
          <w:rFonts w:ascii="Times New Roman" w:eastAsia="Times New Roman" w:hAnsi="Times New Roman" w:cs="Times New Roman"/>
          <w:sz w:val="32"/>
          <w:szCs w:val="32"/>
          <w:lang w:bidi="en-US"/>
        </w:rPr>
        <w:t>Example from theory lesson:</w:t>
      </w:r>
    </w:p>
    <w:p w14:paraId="20029657" w14:textId="0BAB68D4" w:rsidR="005125AF" w:rsidRDefault="00DE1D07" w:rsidP="00807371">
      <w:pPr>
        <w:rPr>
          <w:rFonts w:ascii="Times New Roman" w:hAnsi="Times New Roman" w:cs="Times New Roman"/>
          <w:sz w:val="32"/>
          <w:szCs w:val="32"/>
          <w:lang w:val="lv-LV"/>
        </w:rPr>
      </w:pPr>
      <w:hyperlink r:id="rId21" w:history="1">
        <w:r w:rsidR="005125AF" w:rsidRPr="004C5AD4">
          <w:rPr>
            <w:rStyle w:val="Hyperlink"/>
            <w:rFonts w:ascii="Times New Roman" w:hAnsi="Times New Roman" w:cs="Times New Roman"/>
            <w:sz w:val="32"/>
            <w:szCs w:val="32"/>
            <w:lang w:val="lv-LV"/>
          </w:rPr>
          <w:t>https://youtu.be/bWtuJ0Jopso</w:t>
        </w:r>
      </w:hyperlink>
    </w:p>
    <w:p w14:paraId="558B5754" w14:textId="77777777" w:rsidR="005125AF" w:rsidRDefault="005125AF" w:rsidP="00807371">
      <w:pPr>
        <w:rPr>
          <w:rFonts w:ascii="Times New Roman" w:hAnsi="Times New Roman" w:cs="Times New Roman"/>
          <w:sz w:val="32"/>
          <w:szCs w:val="32"/>
          <w:lang w:val="lv-LV"/>
        </w:rPr>
      </w:pPr>
    </w:p>
    <w:p w14:paraId="6955545F" w14:textId="77777777" w:rsidR="00CC0517" w:rsidRDefault="00CC0517" w:rsidP="00807371">
      <w:pPr>
        <w:rPr>
          <w:rFonts w:ascii="Times New Roman" w:hAnsi="Times New Roman" w:cs="Times New Roman"/>
          <w:sz w:val="32"/>
          <w:szCs w:val="32"/>
          <w:lang w:val="lv-LV"/>
        </w:rPr>
      </w:pPr>
      <w:r>
        <w:rPr>
          <w:rFonts w:ascii="Times New Roman" w:eastAsia="Times New Roman" w:hAnsi="Times New Roman" w:cs="Times New Roman"/>
          <w:sz w:val="32"/>
          <w:szCs w:val="32"/>
          <w:lang w:bidi="en-US"/>
        </w:rPr>
        <w:t xml:space="preserve">7. Sing in two voices. </w:t>
      </w:r>
    </w:p>
    <w:p w14:paraId="0992AFEF" w14:textId="77777777" w:rsidR="00FB5C50" w:rsidRDefault="00043760" w:rsidP="002A792B">
      <w:pPr>
        <w:tabs>
          <w:tab w:val="left" w:pos="7690"/>
        </w:tabs>
        <w:rPr>
          <w:rFonts w:ascii="Times New Roman" w:hAnsi="Times New Roman" w:cs="Times New Roman"/>
          <w:sz w:val="32"/>
          <w:szCs w:val="32"/>
          <w:lang w:val="lv-LV"/>
        </w:rPr>
      </w:pPr>
      <w:r>
        <w:rPr>
          <w:rFonts w:ascii="Times New Roman" w:eastAsia="Times New Roman" w:hAnsi="Times New Roman" w:cs="Times New Roman"/>
          <w:sz w:val="32"/>
          <w:szCs w:val="32"/>
          <w:lang w:bidi="en-US"/>
        </w:rPr>
        <w:t>8. Sing in two voices with percussions.</w:t>
      </w:r>
    </w:p>
    <w:p w14:paraId="5B741B1F" w14:textId="77777777" w:rsidR="00CC0517" w:rsidRDefault="00FB5C50" w:rsidP="002A792B">
      <w:pPr>
        <w:tabs>
          <w:tab w:val="left" w:pos="7690"/>
        </w:tabs>
        <w:rPr>
          <w:rFonts w:ascii="Times New Roman" w:hAnsi="Times New Roman" w:cs="Times New Roman"/>
          <w:sz w:val="32"/>
          <w:szCs w:val="32"/>
          <w:lang w:val="lv-LV"/>
        </w:rPr>
      </w:pPr>
      <w:r>
        <w:rPr>
          <w:rFonts w:ascii="Times New Roman" w:eastAsia="Times New Roman" w:hAnsi="Times New Roman" w:cs="Times New Roman"/>
          <w:sz w:val="32"/>
          <w:szCs w:val="32"/>
          <w:lang w:bidi="en-US"/>
        </w:rPr>
        <w:t>9. Listen to the song arranged in a different style.</w:t>
      </w:r>
      <w:r>
        <w:rPr>
          <w:rFonts w:ascii="Times New Roman" w:eastAsia="Times New Roman" w:hAnsi="Times New Roman" w:cs="Times New Roman"/>
          <w:sz w:val="32"/>
          <w:szCs w:val="32"/>
          <w:lang w:bidi="en-US"/>
        </w:rPr>
        <w:tab/>
      </w:r>
    </w:p>
    <w:p w14:paraId="1041500D" w14:textId="77777777" w:rsidR="002A792B" w:rsidRDefault="00DE1D07" w:rsidP="002A792B">
      <w:pPr>
        <w:tabs>
          <w:tab w:val="left" w:pos="7690"/>
        </w:tabs>
        <w:rPr>
          <w:rFonts w:ascii="Times New Roman" w:hAnsi="Times New Roman" w:cs="Times New Roman"/>
          <w:sz w:val="32"/>
          <w:szCs w:val="32"/>
          <w:lang w:val="lv-LV"/>
        </w:rPr>
      </w:pPr>
      <w:hyperlink r:id="rId22" w:history="1">
        <w:r w:rsidR="002A792B" w:rsidRPr="007F50CD">
          <w:rPr>
            <w:rStyle w:val="Hyperlink"/>
            <w:rFonts w:ascii="Times New Roman" w:eastAsia="Times New Roman" w:hAnsi="Times New Roman" w:cs="Times New Roman"/>
            <w:sz w:val="32"/>
            <w:szCs w:val="32"/>
            <w:lang w:bidi="en-US"/>
          </w:rPr>
          <w:t>https://www.youtube.com/watch?v=QoZwHkYu6aM</w:t>
        </w:r>
      </w:hyperlink>
    </w:p>
    <w:p w14:paraId="34A8C9C1" w14:textId="77777777" w:rsidR="00043760" w:rsidRDefault="00FB5C50" w:rsidP="00807371">
      <w:pPr>
        <w:rPr>
          <w:rFonts w:ascii="Times New Roman" w:hAnsi="Times New Roman" w:cs="Times New Roman"/>
          <w:sz w:val="32"/>
          <w:szCs w:val="32"/>
          <w:lang w:val="lv-LV"/>
        </w:rPr>
      </w:pPr>
      <w:r>
        <w:rPr>
          <w:rFonts w:ascii="Times New Roman" w:eastAsia="Times New Roman" w:hAnsi="Times New Roman" w:cs="Times New Roman"/>
          <w:sz w:val="32"/>
          <w:szCs w:val="32"/>
          <w:lang w:bidi="en-US"/>
        </w:rPr>
        <w:lastRenderedPageBreak/>
        <w:t>10. Sing in different styles (with accompaniment).</w:t>
      </w:r>
    </w:p>
    <w:p w14:paraId="4A50D272" w14:textId="77777777" w:rsidR="00CC0517" w:rsidRDefault="00CC0517" w:rsidP="00807371">
      <w:pPr>
        <w:rPr>
          <w:rFonts w:ascii="Times New Roman" w:hAnsi="Times New Roman" w:cs="Times New Roman"/>
          <w:sz w:val="32"/>
          <w:szCs w:val="32"/>
          <w:lang w:val="lv-LV"/>
        </w:rPr>
      </w:pPr>
    </w:p>
    <w:p w14:paraId="19A63762" w14:textId="77777777" w:rsidR="00CC0517" w:rsidRPr="00CC0517" w:rsidRDefault="00CC0517" w:rsidP="00807371">
      <w:pPr>
        <w:rPr>
          <w:rFonts w:ascii="Times New Roman" w:hAnsi="Times New Roman" w:cs="Times New Roman"/>
          <w:sz w:val="32"/>
          <w:szCs w:val="32"/>
          <w:lang w:val="lv-LV"/>
        </w:rPr>
      </w:pPr>
    </w:p>
    <w:p w14:paraId="18A76785" w14:textId="77777777" w:rsidR="00807371" w:rsidRPr="00807371" w:rsidRDefault="00807371" w:rsidP="00807371">
      <w:pPr>
        <w:rPr>
          <w:rFonts w:ascii="Times New Roman" w:hAnsi="Times New Roman" w:cs="Times New Roman"/>
          <w:sz w:val="32"/>
          <w:szCs w:val="32"/>
          <w:lang w:val="lv-LV"/>
        </w:rPr>
      </w:pPr>
    </w:p>
    <w:p w14:paraId="693B26A4" w14:textId="77777777" w:rsidR="00807371" w:rsidRPr="00807371" w:rsidRDefault="00807371" w:rsidP="00807371">
      <w:pPr>
        <w:ind w:left="360"/>
        <w:rPr>
          <w:rFonts w:ascii="Times New Roman" w:hAnsi="Times New Roman" w:cs="Times New Roman"/>
          <w:sz w:val="32"/>
          <w:szCs w:val="32"/>
          <w:lang w:val="lv-LV"/>
        </w:rPr>
      </w:pPr>
    </w:p>
    <w:sectPr w:rsidR="00807371" w:rsidRPr="00807371" w:rsidSect="00231F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2A6E"/>
    <w:multiLevelType w:val="hybridMultilevel"/>
    <w:tmpl w:val="E938A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365B63"/>
    <w:multiLevelType w:val="hybridMultilevel"/>
    <w:tmpl w:val="510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7D568A"/>
    <w:multiLevelType w:val="hybridMultilevel"/>
    <w:tmpl w:val="8542D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05F3964"/>
    <w:multiLevelType w:val="hybridMultilevel"/>
    <w:tmpl w:val="EED64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2666A2"/>
    <w:multiLevelType w:val="hybridMultilevel"/>
    <w:tmpl w:val="C0ECA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E412F"/>
    <w:multiLevelType w:val="hybridMultilevel"/>
    <w:tmpl w:val="C8840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22B7811"/>
    <w:multiLevelType w:val="hybridMultilevel"/>
    <w:tmpl w:val="06461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C8"/>
    <w:rsid w:val="00011AC8"/>
    <w:rsid w:val="00043760"/>
    <w:rsid w:val="00080126"/>
    <w:rsid w:val="000A305F"/>
    <w:rsid w:val="00102257"/>
    <w:rsid w:val="001470CE"/>
    <w:rsid w:val="001928B7"/>
    <w:rsid w:val="001E152A"/>
    <w:rsid w:val="00231F23"/>
    <w:rsid w:val="002A792B"/>
    <w:rsid w:val="003B3E6F"/>
    <w:rsid w:val="004257D1"/>
    <w:rsid w:val="00440602"/>
    <w:rsid w:val="00492361"/>
    <w:rsid w:val="004E20EC"/>
    <w:rsid w:val="005125AF"/>
    <w:rsid w:val="00564391"/>
    <w:rsid w:val="00635CC1"/>
    <w:rsid w:val="00650308"/>
    <w:rsid w:val="00692DD3"/>
    <w:rsid w:val="00807371"/>
    <w:rsid w:val="00870772"/>
    <w:rsid w:val="00884546"/>
    <w:rsid w:val="00A70588"/>
    <w:rsid w:val="00AA4647"/>
    <w:rsid w:val="00AF0975"/>
    <w:rsid w:val="00B17C57"/>
    <w:rsid w:val="00B254BF"/>
    <w:rsid w:val="00BE24E4"/>
    <w:rsid w:val="00CC0517"/>
    <w:rsid w:val="00CE64FF"/>
    <w:rsid w:val="00D312FF"/>
    <w:rsid w:val="00DE1D07"/>
    <w:rsid w:val="00FB5C50"/>
    <w:rsid w:val="00FF4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AC8"/>
    <w:rPr>
      <w:rFonts w:ascii="Tahoma" w:hAnsi="Tahoma" w:cs="Tahoma"/>
      <w:sz w:val="16"/>
      <w:szCs w:val="16"/>
    </w:rPr>
  </w:style>
  <w:style w:type="paragraph" w:styleId="ListParagraph">
    <w:name w:val="List Paragraph"/>
    <w:basedOn w:val="Normal"/>
    <w:uiPriority w:val="34"/>
    <w:qFormat/>
    <w:rsid w:val="00011AC8"/>
    <w:pPr>
      <w:ind w:left="720"/>
      <w:contextualSpacing/>
    </w:pPr>
  </w:style>
  <w:style w:type="character" w:styleId="Hyperlink">
    <w:name w:val="Hyperlink"/>
    <w:basedOn w:val="DefaultParagraphFont"/>
    <w:uiPriority w:val="99"/>
    <w:unhideWhenUsed/>
    <w:rsid w:val="002A79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AC8"/>
    <w:rPr>
      <w:rFonts w:ascii="Tahoma" w:hAnsi="Tahoma" w:cs="Tahoma"/>
      <w:sz w:val="16"/>
      <w:szCs w:val="16"/>
    </w:rPr>
  </w:style>
  <w:style w:type="paragraph" w:styleId="ListParagraph">
    <w:name w:val="List Paragraph"/>
    <w:basedOn w:val="Normal"/>
    <w:uiPriority w:val="34"/>
    <w:qFormat/>
    <w:rsid w:val="00011AC8"/>
    <w:pPr>
      <w:ind w:left="720"/>
      <w:contextualSpacing/>
    </w:pPr>
  </w:style>
  <w:style w:type="character" w:styleId="Hyperlink">
    <w:name w:val="Hyperlink"/>
    <w:basedOn w:val="DefaultParagraphFont"/>
    <w:uiPriority w:val="99"/>
    <w:unhideWhenUsed/>
    <w:rsid w:val="002A7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LfjfXMqziM" TargetMode="External"/><Relationship Id="rId13" Type="http://schemas.openxmlformats.org/officeDocument/2006/relationships/image" Target="media/image4.png"/><Relationship Id="rId18" Type="http://schemas.openxmlformats.org/officeDocument/2006/relationships/hyperlink" Target="https://youtu.be/WMKq5y0bbkQ" TargetMode="External"/><Relationship Id="rId3" Type="http://schemas.microsoft.com/office/2007/relationships/stylesWithEffects" Target="stylesWithEffects.xml"/><Relationship Id="rId21" Type="http://schemas.openxmlformats.org/officeDocument/2006/relationships/hyperlink" Target="https://youtu.be/bWtuJ0Jopso" TargetMode="External"/><Relationship Id="rId7" Type="http://schemas.openxmlformats.org/officeDocument/2006/relationships/hyperlink" Target="https://www.youtube.com/watch?v=DqsOq3BcZVM" TargetMode="Externa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youtube.com/shorts/99J6QhPFqRQ" TargetMode="External"/><Relationship Id="rId20" Type="http://schemas.openxmlformats.org/officeDocument/2006/relationships/hyperlink" Target="https://youtube.com/shorts/99J6QhPFqRQ?feature=shar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youtu.be/G9UVcXNiu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youtu.be/BfkwMMz5Xl4" TargetMode="External"/><Relationship Id="rId14" Type="http://schemas.openxmlformats.org/officeDocument/2006/relationships/hyperlink" Target="https://youtu.be/SNx4ZY2kuCo" TargetMode="External"/><Relationship Id="rId22" Type="http://schemas.openxmlformats.org/officeDocument/2006/relationships/hyperlink" Target="https://www.youtube.com/watch?v=QoZwHkYu6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Lietotajs</cp:lastModifiedBy>
  <cp:revision>9</cp:revision>
  <cp:lastPrinted>2022-05-12T07:39:00Z</cp:lastPrinted>
  <dcterms:created xsi:type="dcterms:W3CDTF">2022-06-03T11:39:00Z</dcterms:created>
  <dcterms:modified xsi:type="dcterms:W3CDTF">2022-06-03T12:34:00Z</dcterms:modified>
</cp:coreProperties>
</file>