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44" w:tblpY="57"/>
        <w:tblW w:w="1500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214"/>
        <w:gridCol w:w="8789"/>
      </w:tblGrid>
      <w:tr w:rsidR="00431536" w:rsidRPr="00146FEE" w14:paraId="5EEBC61B" w14:textId="77777777" w:rsidTr="00E07AB4">
        <w:trPr>
          <w:trHeight w:val="243"/>
        </w:trPr>
        <w:tc>
          <w:tcPr>
            <w:tcW w:w="6214" w:type="dxa"/>
            <w:shd w:val="clear" w:color="auto" w:fill="4F81BD"/>
          </w:tcPr>
          <w:p w14:paraId="5B5144C3" w14:textId="77777777" w:rsidR="00431536" w:rsidRPr="00245F38" w:rsidRDefault="00431536" w:rsidP="00E07AB4">
            <w:pPr>
              <w:rPr>
                <w:rFonts w:ascii="Arial" w:hAnsi="Arial" w:cs="Arial"/>
                <w:b/>
                <w:bCs/>
                <w:color w:val="FFFFFF"/>
                <w:sz w:val="24"/>
                <w:szCs w:val="24"/>
              </w:rPr>
            </w:pPr>
            <w:bookmarkStart w:id="0" w:name="_Hlk49260411"/>
            <w:r>
              <w:rPr>
                <w:rFonts w:ascii="Arial" w:hAnsi="Arial" w:cs="Arial"/>
                <w:b/>
                <w:bCs/>
                <w:color w:val="FFFFFF"/>
                <w:sz w:val="24"/>
                <w:szCs w:val="24"/>
              </w:rPr>
              <w:t xml:space="preserve">Sosiaali- ja terveysalan </w:t>
            </w:r>
            <w:proofErr w:type="gramStart"/>
            <w:r>
              <w:rPr>
                <w:rFonts w:ascii="Arial" w:hAnsi="Arial" w:cs="Arial"/>
                <w:b/>
                <w:bCs/>
                <w:color w:val="FFFFFF"/>
                <w:sz w:val="24"/>
                <w:szCs w:val="24"/>
              </w:rPr>
              <w:t>perustutkinto  371101</w:t>
            </w:r>
            <w:proofErr w:type="gramEnd"/>
          </w:p>
        </w:tc>
        <w:tc>
          <w:tcPr>
            <w:tcW w:w="8789" w:type="dxa"/>
            <w:shd w:val="clear" w:color="auto" w:fill="4F81BD"/>
          </w:tcPr>
          <w:p w14:paraId="57C7D297" w14:textId="7379856C" w:rsidR="00431536" w:rsidRDefault="00431536" w:rsidP="00E07AB4">
            <w:pPr>
              <w:rPr>
                <w:rFonts w:ascii="Arial" w:hAnsi="Arial" w:cs="Arial"/>
                <w:b/>
                <w:bCs/>
                <w:color w:val="FFFFFF"/>
                <w:sz w:val="24"/>
                <w:szCs w:val="24"/>
              </w:rPr>
            </w:pPr>
            <w:r>
              <w:rPr>
                <w:rFonts w:ascii="Arial" w:hAnsi="Arial" w:cs="Arial"/>
                <w:b/>
                <w:bCs/>
                <w:color w:val="FFFFFF"/>
                <w:sz w:val="24"/>
                <w:szCs w:val="24"/>
              </w:rPr>
              <w:t xml:space="preserve">  Lapsen, nuoren ja perheen terveyden ja hyvinvoinnin edistäminen 35 </w:t>
            </w:r>
            <w:proofErr w:type="spellStart"/>
            <w:r>
              <w:rPr>
                <w:rFonts w:ascii="Arial" w:hAnsi="Arial" w:cs="Arial"/>
                <w:b/>
                <w:bCs/>
                <w:color w:val="FFFFFF"/>
                <w:sz w:val="24"/>
                <w:szCs w:val="24"/>
              </w:rPr>
              <w:t>osp</w:t>
            </w:r>
            <w:proofErr w:type="spellEnd"/>
          </w:p>
          <w:p w14:paraId="27E6DE52" w14:textId="77777777" w:rsidR="00431536" w:rsidRPr="00245F38" w:rsidRDefault="00431536" w:rsidP="00E07AB4">
            <w:pPr>
              <w:rPr>
                <w:rFonts w:ascii="Arial" w:hAnsi="Arial" w:cs="Arial"/>
                <w:b/>
                <w:bCs/>
                <w:color w:val="FFFFFF"/>
                <w:sz w:val="24"/>
                <w:szCs w:val="24"/>
              </w:rPr>
            </w:pPr>
          </w:p>
        </w:tc>
      </w:tr>
    </w:tbl>
    <w:p w14:paraId="4603486C" w14:textId="77777777" w:rsidR="00431536" w:rsidRPr="006C59F2" w:rsidRDefault="00431536" w:rsidP="00431536">
      <w:pPr>
        <w:rPr>
          <w:rFonts w:ascii="Arial" w:hAnsi="Arial" w:cs="Arial"/>
          <w:color w:val="1F4E79"/>
        </w:rPr>
      </w:pPr>
    </w:p>
    <w:tbl>
      <w:tblPr>
        <w:tblpPr w:leftFromText="141" w:rightFromText="141" w:vertAnchor="page" w:horzAnchor="margin" w:tblpX="98" w:tblpY="3781"/>
        <w:tblW w:w="0" w:type="auto"/>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1701"/>
        <w:gridCol w:w="13188"/>
      </w:tblGrid>
      <w:tr w:rsidR="00431536" w:rsidRPr="00146FEE" w14:paraId="620C27CB" w14:textId="77777777" w:rsidTr="00431536">
        <w:trPr>
          <w:trHeight w:val="416"/>
        </w:trPr>
        <w:tc>
          <w:tcPr>
            <w:tcW w:w="14889" w:type="dxa"/>
            <w:gridSpan w:val="2"/>
            <w:shd w:val="clear" w:color="auto" w:fill="4F81BD"/>
            <w:vAlign w:val="center"/>
          </w:tcPr>
          <w:p w14:paraId="06FE3A38" w14:textId="77777777" w:rsidR="00431536" w:rsidRPr="00146FEE" w:rsidRDefault="00431536" w:rsidP="00431536">
            <w:pPr>
              <w:rPr>
                <w:rFonts w:ascii="Arial" w:hAnsi="Arial" w:cs="Arial"/>
                <w:b/>
                <w:bCs/>
                <w:color w:val="FFFFFF"/>
              </w:rPr>
            </w:pPr>
            <w:r w:rsidRPr="00146FEE">
              <w:rPr>
                <w:rFonts w:ascii="Arial" w:hAnsi="Arial" w:cs="Arial"/>
                <w:b/>
                <w:bCs/>
                <w:color w:val="FFFFFF"/>
              </w:rPr>
              <w:t>Opiskelija</w:t>
            </w:r>
            <w:r>
              <w:rPr>
                <w:rFonts w:ascii="Arial" w:hAnsi="Arial" w:cs="Arial"/>
                <w:b/>
                <w:bCs/>
                <w:color w:val="FFFFFF"/>
              </w:rPr>
              <w:t xml:space="preserve">  </w:t>
            </w:r>
          </w:p>
        </w:tc>
      </w:tr>
      <w:tr w:rsidR="00431536" w:rsidRPr="00146FEE" w14:paraId="262DE37A" w14:textId="77777777" w:rsidTr="00431536">
        <w:trPr>
          <w:trHeight w:val="461"/>
        </w:trPr>
        <w:tc>
          <w:tcPr>
            <w:tcW w:w="1701" w:type="dxa"/>
          </w:tcPr>
          <w:p w14:paraId="075F9275" w14:textId="77777777" w:rsidR="00431536" w:rsidRPr="00146FEE" w:rsidRDefault="00431536" w:rsidP="00431536">
            <w:pPr>
              <w:rPr>
                <w:rFonts w:ascii="Arial" w:hAnsi="Arial" w:cs="Arial"/>
                <w:b/>
                <w:bCs/>
                <w:color w:val="548DD4"/>
              </w:rPr>
            </w:pPr>
            <w:r w:rsidRPr="00146FEE">
              <w:rPr>
                <w:rFonts w:ascii="Arial" w:hAnsi="Arial" w:cs="Arial"/>
                <w:b/>
                <w:bCs/>
                <w:color w:val="548DD4"/>
              </w:rPr>
              <w:t>Nimi</w:t>
            </w:r>
          </w:p>
        </w:tc>
        <w:tc>
          <w:tcPr>
            <w:tcW w:w="13188" w:type="dxa"/>
          </w:tcPr>
          <w:p w14:paraId="788241B5" w14:textId="77777777" w:rsidR="00431536" w:rsidRDefault="00431536" w:rsidP="00431536">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p w14:paraId="381FA73A" w14:textId="77777777" w:rsidR="00431536" w:rsidRDefault="00431536" w:rsidP="00431536">
            <w:pPr>
              <w:rPr>
                <w:rFonts w:ascii="Arial" w:hAnsi="Arial" w:cs="Arial"/>
              </w:rPr>
            </w:pPr>
          </w:p>
          <w:p w14:paraId="315F3A42" w14:textId="77777777" w:rsidR="00431536" w:rsidRDefault="00431536" w:rsidP="00431536">
            <w:pPr>
              <w:rPr>
                <w:rFonts w:ascii="Arial" w:hAnsi="Arial" w:cs="Arial"/>
              </w:rPr>
            </w:pPr>
          </w:p>
          <w:p w14:paraId="2D4AB5D1" w14:textId="77777777" w:rsidR="00431536" w:rsidRPr="00146FEE" w:rsidRDefault="00431536" w:rsidP="00431536">
            <w:pPr>
              <w:rPr>
                <w:rFonts w:ascii="Arial" w:hAnsi="Arial" w:cs="Arial"/>
              </w:rPr>
            </w:pPr>
          </w:p>
        </w:tc>
      </w:tr>
      <w:tr w:rsidR="00431536" w:rsidRPr="00146FEE" w14:paraId="0F6FAE10" w14:textId="77777777" w:rsidTr="00431536">
        <w:tc>
          <w:tcPr>
            <w:tcW w:w="1701" w:type="dxa"/>
          </w:tcPr>
          <w:p w14:paraId="497C7CE9" w14:textId="77777777" w:rsidR="00431536" w:rsidRPr="00146FEE" w:rsidRDefault="00431536" w:rsidP="00431536">
            <w:pPr>
              <w:rPr>
                <w:rFonts w:ascii="Arial" w:hAnsi="Arial" w:cs="Arial"/>
                <w:b/>
                <w:bCs/>
                <w:color w:val="548DD4"/>
              </w:rPr>
            </w:pPr>
            <w:r>
              <w:rPr>
                <w:rFonts w:ascii="Arial" w:hAnsi="Arial" w:cs="Arial"/>
                <w:b/>
                <w:bCs/>
                <w:color w:val="548DD4"/>
              </w:rPr>
              <w:t>Opiskelijanumero</w:t>
            </w:r>
          </w:p>
          <w:p w14:paraId="47D0DC52" w14:textId="77777777" w:rsidR="00431536" w:rsidRPr="00146FEE" w:rsidRDefault="00431536" w:rsidP="00431536">
            <w:pPr>
              <w:ind w:left="327" w:firstLine="142"/>
              <w:rPr>
                <w:rFonts w:ascii="Arial" w:hAnsi="Arial" w:cs="Arial"/>
                <w:b/>
                <w:bCs/>
                <w:color w:val="548DD4"/>
              </w:rPr>
            </w:pPr>
          </w:p>
        </w:tc>
        <w:tc>
          <w:tcPr>
            <w:tcW w:w="13188" w:type="dxa"/>
          </w:tcPr>
          <w:p w14:paraId="32A12249" w14:textId="77777777" w:rsidR="00431536" w:rsidRDefault="00431536" w:rsidP="00431536">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p w14:paraId="6AAD24F5" w14:textId="77777777" w:rsidR="00431536" w:rsidRPr="00146FEE" w:rsidRDefault="00431536" w:rsidP="00431536">
            <w:pPr>
              <w:rPr>
                <w:rFonts w:ascii="Arial" w:hAnsi="Arial" w:cs="Arial"/>
              </w:rPr>
            </w:pPr>
          </w:p>
        </w:tc>
      </w:tr>
      <w:tr w:rsidR="00431536" w:rsidRPr="00146FEE" w14:paraId="122D5306" w14:textId="77777777" w:rsidTr="00431536">
        <w:trPr>
          <w:trHeight w:val="380"/>
        </w:trPr>
        <w:tc>
          <w:tcPr>
            <w:tcW w:w="14889" w:type="dxa"/>
            <w:gridSpan w:val="2"/>
            <w:shd w:val="clear" w:color="auto" w:fill="4F81BD"/>
            <w:vAlign w:val="center"/>
          </w:tcPr>
          <w:p w14:paraId="4A75543C" w14:textId="77777777" w:rsidR="00431536" w:rsidRPr="00146FEE" w:rsidRDefault="00431536" w:rsidP="00431536">
            <w:pPr>
              <w:rPr>
                <w:rFonts w:ascii="Arial" w:hAnsi="Arial" w:cs="Arial"/>
                <w:b/>
                <w:bCs/>
                <w:color w:val="FFFFFF"/>
              </w:rPr>
            </w:pPr>
            <w:r w:rsidRPr="00146FEE">
              <w:rPr>
                <w:rFonts w:ascii="Arial" w:hAnsi="Arial" w:cs="Arial"/>
                <w:b/>
                <w:bCs/>
                <w:color w:val="FFFFFF"/>
              </w:rPr>
              <w:t>Näyttöpaikka</w:t>
            </w:r>
          </w:p>
        </w:tc>
      </w:tr>
      <w:tr w:rsidR="00431536" w:rsidRPr="00146FEE" w14:paraId="030C4474" w14:textId="77777777" w:rsidTr="00431536">
        <w:trPr>
          <w:trHeight w:val="406"/>
        </w:trPr>
        <w:tc>
          <w:tcPr>
            <w:tcW w:w="1701" w:type="dxa"/>
          </w:tcPr>
          <w:p w14:paraId="6FD6BCC2" w14:textId="77777777" w:rsidR="00431536" w:rsidRPr="00146FEE" w:rsidRDefault="00431536" w:rsidP="00431536">
            <w:pPr>
              <w:rPr>
                <w:rFonts w:ascii="Arial" w:hAnsi="Arial" w:cs="Arial"/>
                <w:b/>
                <w:bCs/>
                <w:color w:val="548DD4"/>
              </w:rPr>
            </w:pPr>
            <w:r>
              <w:rPr>
                <w:rFonts w:ascii="Arial" w:hAnsi="Arial" w:cs="Arial"/>
                <w:b/>
                <w:bCs/>
                <w:color w:val="548DD4"/>
              </w:rPr>
              <w:t>Ajankohta</w:t>
            </w:r>
          </w:p>
        </w:tc>
        <w:tc>
          <w:tcPr>
            <w:tcW w:w="13188" w:type="dxa"/>
          </w:tcPr>
          <w:p w14:paraId="1C14456E" w14:textId="77777777" w:rsidR="00431536" w:rsidRDefault="00431536" w:rsidP="00431536">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p w14:paraId="50B8569D" w14:textId="77777777" w:rsidR="00431536" w:rsidRDefault="00431536" w:rsidP="00431536">
            <w:pPr>
              <w:rPr>
                <w:rFonts w:ascii="Arial" w:hAnsi="Arial" w:cs="Arial"/>
              </w:rPr>
            </w:pPr>
          </w:p>
          <w:p w14:paraId="4ADFB414" w14:textId="77777777" w:rsidR="00431536" w:rsidRPr="00146FEE" w:rsidRDefault="00431536" w:rsidP="00431536">
            <w:pPr>
              <w:rPr>
                <w:rFonts w:ascii="Arial" w:hAnsi="Arial" w:cs="Arial"/>
              </w:rPr>
            </w:pPr>
          </w:p>
        </w:tc>
      </w:tr>
      <w:tr w:rsidR="00431536" w:rsidRPr="00146FEE" w14:paraId="77B8830C" w14:textId="77777777" w:rsidTr="00431536">
        <w:trPr>
          <w:trHeight w:val="268"/>
        </w:trPr>
        <w:tc>
          <w:tcPr>
            <w:tcW w:w="1701" w:type="dxa"/>
          </w:tcPr>
          <w:p w14:paraId="08AAB9CF" w14:textId="77777777" w:rsidR="00431536" w:rsidRPr="00146FEE" w:rsidRDefault="00431536" w:rsidP="00431536">
            <w:pPr>
              <w:rPr>
                <w:rFonts w:ascii="Arial" w:hAnsi="Arial" w:cs="Arial"/>
                <w:b/>
                <w:bCs/>
                <w:color w:val="548DD4"/>
              </w:rPr>
            </w:pPr>
            <w:r w:rsidRPr="00146FEE">
              <w:rPr>
                <w:rFonts w:ascii="Arial" w:hAnsi="Arial" w:cs="Arial"/>
                <w:b/>
                <w:bCs/>
                <w:color w:val="548DD4"/>
              </w:rPr>
              <w:t xml:space="preserve">Työpaikan nimi </w:t>
            </w:r>
            <w:r w:rsidRPr="00146FEE">
              <w:rPr>
                <w:rFonts w:ascii="Arial" w:hAnsi="Arial" w:cs="Arial"/>
                <w:b/>
                <w:bCs/>
                <w:color w:val="548DD4"/>
                <w:sz w:val="16"/>
                <w:szCs w:val="16"/>
              </w:rPr>
              <w:t>(virallinen</w:t>
            </w:r>
            <w:r w:rsidRPr="00146FEE">
              <w:rPr>
                <w:rFonts w:ascii="Arial" w:hAnsi="Arial" w:cs="Arial"/>
                <w:b/>
                <w:bCs/>
                <w:color w:val="548DD4"/>
              </w:rPr>
              <w:t>)</w:t>
            </w:r>
          </w:p>
        </w:tc>
        <w:tc>
          <w:tcPr>
            <w:tcW w:w="13188" w:type="dxa"/>
          </w:tcPr>
          <w:p w14:paraId="18A6FF5D" w14:textId="77777777" w:rsidR="00431536" w:rsidRDefault="00431536" w:rsidP="00431536">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p w14:paraId="599F4FFE" w14:textId="77777777" w:rsidR="00431536" w:rsidRDefault="00431536" w:rsidP="00431536">
            <w:pPr>
              <w:rPr>
                <w:rFonts w:ascii="Arial" w:hAnsi="Arial" w:cs="Arial"/>
              </w:rPr>
            </w:pPr>
          </w:p>
          <w:p w14:paraId="4FCC9D39" w14:textId="77777777" w:rsidR="00431536" w:rsidRPr="00146FEE" w:rsidRDefault="00431536" w:rsidP="00431536">
            <w:pPr>
              <w:rPr>
                <w:rFonts w:ascii="Arial" w:hAnsi="Arial" w:cs="Arial"/>
              </w:rPr>
            </w:pPr>
          </w:p>
        </w:tc>
      </w:tr>
      <w:tr w:rsidR="00431536" w:rsidRPr="00146FEE" w14:paraId="35C40ED2" w14:textId="77777777" w:rsidTr="00431536">
        <w:trPr>
          <w:trHeight w:val="418"/>
        </w:trPr>
        <w:tc>
          <w:tcPr>
            <w:tcW w:w="1701" w:type="dxa"/>
          </w:tcPr>
          <w:p w14:paraId="7C886069" w14:textId="77777777" w:rsidR="00431536" w:rsidRDefault="00431536" w:rsidP="00431536">
            <w:pPr>
              <w:rPr>
                <w:rFonts w:ascii="Arial" w:hAnsi="Arial" w:cs="Arial"/>
                <w:b/>
                <w:bCs/>
                <w:color w:val="548DD4"/>
              </w:rPr>
            </w:pPr>
            <w:r w:rsidRPr="00146FEE">
              <w:rPr>
                <w:rFonts w:ascii="Arial" w:hAnsi="Arial" w:cs="Arial"/>
                <w:b/>
                <w:bCs/>
                <w:color w:val="548DD4"/>
              </w:rPr>
              <w:t>Osoite</w:t>
            </w:r>
          </w:p>
          <w:p w14:paraId="16E7A27E" w14:textId="77777777" w:rsidR="00431536" w:rsidRPr="00146FEE" w:rsidRDefault="00431536" w:rsidP="00431536">
            <w:pPr>
              <w:rPr>
                <w:rFonts w:ascii="Arial" w:hAnsi="Arial" w:cs="Arial"/>
                <w:b/>
                <w:bCs/>
                <w:color w:val="548DD4"/>
              </w:rPr>
            </w:pPr>
            <w:r>
              <w:rPr>
                <w:rFonts w:ascii="Arial" w:hAnsi="Arial" w:cs="Arial"/>
                <w:b/>
                <w:bCs/>
                <w:color w:val="548DD4"/>
              </w:rPr>
              <w:t>Puhelinnumero</w:t>
            </w:r>
          </w:p>
        </w:tc>
        <w:tc>
          <w:tcPr>
            <w:tcW w:w="13188" w:type="dxa"/>
          </w:tcPr>
          <w:p w14:paraId="4F518979" w14:textId="77777777" w:rsidR="00431536" w:rsidRDefault="00431536" w:rsidP="00431536">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p w14:paraId="0613CEA9" w14:textId="77777777" w:rsidR="00431536" w:rsidRDefault="00431536" w:rsidP="00431536">
            <w:pPr>
              <w:rPr>
                <w:rFonts w:ascii="Arial" w:hAnsi="Arial" w:cs="Arial"/>
              </w:rPr>
            </w:pPr>
          </w:p>
          <w:p w14:paraId="40EBEBDB" w14:textId="77777777" w:rsidR="00431536" w:rsidRPr="00146FEE" w:rsidRDefault="00431536" w:rsidP="00431536">
            <w:pPr>
              <w:rPr>
                <w:rFonts w:ascii="Arial" w:hAnsi="Arial" w:cs="Arial"/>
              </w:rPr>
            </w:pPr>
          </w:p>
        </w:tc>
      </w:tr>
      <w:tr w:rsidR="00431536" w:rsidRPr="00146FEE" w14:paraId="27C99B8F" w14:textId="77777777" w:rsidTr="00431536">
        <w:trPr>
          <w:trHeight w:val="418"/>
        </w:trPr>
        <w:tc>
          <w:tcPr>
            <w:tcW w:w="1701" w:type="dxa"/>
          </w:tcPr>
          <w:p w14:paraId="3D795519" w14:textId="77777777" w:rsidR="00431536" w:rsidRPr="00146FEE" w:rsidRDefault="00431536" w:rsidP="00431536">
            <w:pPr>
              <w:rPr>
                <w:rFonts w:ascii="Arial" w:hAnsi="Arial" w:cs="Arial"/>
                <w:b/>
                <w:bCs/>
                <w:color w:val="548DD4"/>
              </w:rPr>
            </w:pPr>
            <w:r>
              <w:rPr>
                <w:rFonts w:ascii="Arial" w:hAnsi="Arial" w:cs="Arial"/>
                <w:b/>
                <w:bCs/>
                <w:color w:val="548DD4"/>
              </w:rPr>
              <w:t>Y-tunnus</w:t>
            </w:r>
          </w:p>
        </w:tc>
        <w:tc>
          <w:tcPr>
            <w:tcW w:w="13188" w:type="dxa"/>
          </w:tcPr>
          <w:p w14:paraId="72C26C82" w14:textId="77777777" w:rsidR="00431536" w:rsidRPr="00146FEE" w:rsidRDefault="00431536" w:rsidP="00431536">
            <w:pPr>
              <w:rPr>
                <w:rFonts w:ascii="Arial" w:hAnsi="Arial" w:cs="Arial"/>
              </w:rPr>
            </w:pPr>
          </w:p>
        </w:tc>
      </w:tr>
    </w:tbl>
    <w:p w14:paraId="7C6178D0" w14:textId="152CCAD6" w:rsidR="00431536" w:rsidRDefault="00431536" w:rsidP="00431536">
      <w:pPr>
        <w:rPr>
          <w:rFonts w:ascii="Arial" w:hAnsi="Arial" w:cs="Arial"/>
          <w:color w:val="1F4E79"/>
        </w:rPr>
      </w:pPr>
      <w:r>
        <w:rPr>
          <w:rFonts w:ascii="Arial" w:hAnsi="Arial" w:cs="Arial"/>
          <w:color w:val="C00000"/>
        </w:rPr>
        <w:t xml:space="preserve">     </w:t>
      </w:r>
      <w:r w:rsidRPr="0085235F">
        <w:rPr>
          <w:rFonts w:ascii="Arial" w:hAnsi="Arial" w:cs="Arial"/>
          <w:b/>
          <w:color w:val="1F3864"/>
        </w:rPr>
        <w:t xml:space="preserve"> Ohje</w:t>
      </w:r>
      <w:r>
        <w:rPr>
          <w:rFonts w:ascii="Arial" w:hAnsi="Arial" w:cs="Arial"/>
        </w:rPr>
        <w:t xml:space="preserve"> </w:t>
      </w:r>
      <w:r>
        <w:rPr>
          <w:rFonts w:ascii="Arial" w:hAnsi="Arial" w:cs="Arial"/>
        </w:rPr>
        <w:tab/>
      </w:r>
      <w:r>
        <w:rPr>
          <w:rFonts w:ascii="Arial" w:hAnsi="Arial" w:cs="Arial"/>
          <w:color w:val="1F4E79"/>
        </w:rPr>
        <w:t>Opiskelija</w:t>
      </w:r>
      <w:r w:rsidRPr="009F3FF7">
        <w:rPr>
          <w:rFonts w:ascii="Arial" w:hAnsi="Arial" w:cs="Arial"/>
          <w:color w:val="1F4E79"/>
        </w:rPr>
        <w:t xml:space="preserve"> täyttää 1. </w:t>
      </w:r>
      <w:r>
        <w:rPr>
          <w:rFonts w:ascii="Arial" w:hAnsi="Arial" w:cs="Arial"/>
          <w:color w:val="1F4E79"/>
        </w:rPr>
        <w:t xml:space="preserve">– 2. </w:t>
      </w:r>
      <w:r w:rsidRPr="009F3FF7">
        <w:rPr>
          <w:rFonts w:ascii="Arial" w:hAnsi="Arial" w:cs="Arial"/>
          <w:color w:val="1F4E79"/>
        </w:rPr>
        <w:t xml:space="preserve">sivun </w:t>
      </w:r>
      <w:r>
        <w:rPr>
          <w:rFonts w:ascii="Arial" w:hAnsi="Arial" w:cs="Arial"/>
          <w:color w:val="1F4E79"/>
        </w:rPr>
        <w:t>tiedot ja palauttaa s-postilla tai</w:t>
      </w:r>
      <w:r w:rsidRPr="009F3FF7">
        <w:rPr>
          <w:rFonts w:ascii="Arial" w:hAnsi="Arial" w:cs="Arial"/>
          <w:color w:val="1F4E79"/>
        </w:rPr>
        <w:t xml:space="preserve"> </w:t>
      </w:r>
      <w:proofErr w:type="spellStart"/>
      <w:proofErr w:type="gramStart"/>
      <w:r w:rsidRPr="009F3FF7">
        <w:rPr>
          <w:rFonts w:ascii="Arial" w:hAnsi="Arial" w:cs="Arial"/>
          <w:color w:val="1F4E79"/>
        </w:rPr>
        <w:t>peda</w:t>
      </w:r>
      <w:r>
        <w:rPr>
          <w:rFonts w:ascii="Arial" w:hAnsi="Arial" w:cs="Arial"/>
          <w:color w:val="1F4E79"/>
        </w:rPr>
        <w:t>.</w:t>
      </w:r>
      <w:r w:rsidRPr="009F3FF7">
        <w:rPr>
          <w:rFonts w:ascii="Arial" w:hAnsi="Arial" w:cs="Arial"/>
          <w:color w:val="1F4E79"/>
        </w:rPr>
        <w:t>netin</w:t>
      </w:r>
      <w:proofErr w:type="spellEnd"/>
      <w:proofErr w:type="gramEnd"/>
      <w:r w:rsidRPr="009F3FF7">
        <w:rPr>
          <w:rFonts w:ascii="Arial" w:hAnsi="Arial" w:cs="Arial"/>
          <w:color w:val="1F4E79"/>
        </w:rPr>
        <w:t xml:space="preserve"> palautus</w:t>
      </w:r>
      <w:r>
        <w:rPr>
          <w:rFonts w:ascii="Arial" w:hAnsi="Arial" w:cs="Arial"/>
          <w:color w:val="1F4E79"/>
        </w:rPr>
        <w:t>kansioon viimeistään</w:t>
      </w:r>
      <w:r w:rsidRPr="009F3FF7">
        <w:rPr>
          <w:rFonts w:ascii="Arial" w:hAnsi="Arial" w:cs="Arial"/>
          <w:color w:val="1F4E79"/>
        </w:rPr>
        <w:t xml:space="preserve"> 1 viikko ennen näyttöajankohtaa</w:t>
      </w:r>
      <w:r>
        <w:rPr>
          <w:rFonts w:ascii="Arial" w:hAnsi="Arial" w:cs="Arial"/>
          <w:color w:val="1F4E79"/>
        </w:rPr>
        <w:t>.</w:t>
      </w:r>
    </w:p>
    <w:p w14:paraId="726E39DF" w14:textId="089AB155" w:rsidR="000F71E6" w:rsidRDefault="000F71E6" w:rsidP="00F635E0">
      <w:pPr>
        <w:ind w:firstLine="1304"/>
        <w:rPr>
          <w:rFonts w:ascii="Arial" w:hAnsi="Arial" w:cs="Arial"/>
          <w:color w:val="1F4E79"/>
        </w:rPr>
      </w:pPr>
      <w:r>
        <w:rPr>
          <w:rFonts w:ascii="Arial" w:hAnsi="Arial" w:cs="Arial"/>
          <w:color w:val="1F4E79"/>
        </w:rPr>
        <w:t xml:space="preserve">Opiskelija tutustuu tässä </w:t>
      </w:r>
      <w:r w:rsidR="00F635E0">
        <w:rPr>
          <w:rFonts w:ascii="Arial" w:hAnsi="Arial" w:cs="Arial"/>
          <w:color w:val="1F4E79"/>
        </w:rPr>
        <w:t>lomakkeessa oleviin arviointikriteereihin.</w:t>
      </w:r>
    </w:p>
    <w:tbl>
      <w:tblPr>
        <w:tblpPr w:leftFromText="141" w:rightFromText="141" w:vertAnchor="text" w:horzAnchor="margin" w:tblpX="-147" w:tblpY="574"/>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577"/>
        <w:gridCol w:w="3118"/>
        <w:gridCol w:w="1201"/>
        <w:gridCol w:w="4601"/>
      </w:tblGrid>
      <w:tr w:rsidR="00431536" w14:paraId="59C88881" w14:textId="77777777" w:rsidTr="00431536">
        <w:tc>
          <w:tcPr>
            <w:tcW w:w="2382" w:type="dxa"/>
            <w:shd w:val="clear" w:color="auto" w:fill="4472C4"/>
          </w:tcPr>
          <w:p w14:paraId="6D9353AB" w14:textId="77777777" w:rsidR="00431536" w:rsidRPr="0088308A" w:rsidRDefault="00431536" w:rsidP="00431536">
            <w:pPr>
              <w:rPr>
                <w:rFonts w:ascii="Arial" w:hAnsi="Arial" w:cs="Arial"/>
                <w:b/>
                <w:bCs/>
                <w:color w:val="FFFFFF"/>
              </w:rPr>
            </w:pPr>
            <w:r w:rsidRPr="0088308A">
              <w:rPr>
                <w:rFonts w:ascii="Arial" w:hAnsi="Arial" w:cs="Arial"/>
                <w:b/>
                <w:bCs/>
                <w:color w:val="FFFFFF"/>
              </w:rPr>
              <w:t>Arvioijat</w:t>
            </w:r>
          </w:p>
        </w:tc>
        <w:tc>
          <w:tcPr>
            <w:tcW w:w="3577" w:type="dxa"/>
            <w:shd w:val="clear" w:color="auto" w:fill="4472C4"/>
          </w:tcPr>
          <w:p w14:paraId="47FDBF15" w14:textId="77777777" w:rsidR="00431536" w:rsidRPr="0088308A" w:rsidRDefault="00431536" w:rsidP="00431536">
            <w:pPr>
              <w:rPr>
                <w:rFonts w:ascii="Arial" w:hAnsi="Arial" w:cs="Arial"/>
                <w:b/>
                <w:bCs/>
                <w:color w:val="FFFFFF"/>
              </w:rPr>
            </w:pPr>
            <w:r w:rsidRPr="0088308A">
              <w:rPr>
                <w:rFonts w:ascii="Arial" w:hAnsi="Arial" w:cs="Arial"/>
                <w:b/>
                <w:bCs/>
                <w:color w:val="FFFFFF"/>
              </w:rPr>
              <w:t>Nimi</w:t>
            </w:r>
          </w:p>
        </w:tc>
        <w:tc>
          <w:tcPr>
            <w:tcW w:w="3118" w:type="dxa"/>
            <w:shd w:val="clear" w:color="auto" w:fill="4472C4"/>
          </w:tcPr>
          <w:p w14:paraId="6C985B1F" w14:textId="77777777" w:rsidR="00431536" w:rsidRPr="0088308A" w:rsidRDefault="00431536" w:rsidP="00431536">
            <w:pPr>
              <w:rPr>
                <w:rFonts w:ascii="Arial" w:hAnsi="Arial" w:cs="Arial"/>
                <w:b/>
                <w:bCs/>
                <w:color w:val="FFFFFF"/>
              </w:rPr>
            </w:pPr>
            <w:r w:rsidRPr="0088308A">
              <w:rPr>
                <w:rFonts w:ascii="Arial" w:hAnsi="Arial" w:cs="Arial"/>
                <w:b/>
                <w:bCs/>
                <w:color w:val="FFFFFF"/>
              </w:rPr>
              <w:t>Tehtävänimike</w:t>
            </w:r>
          </w:p>
        </w:tc>
        <w:tc>
          <w:tcPr>
            <w:tcW w:w="1201" w:type="dxa"/>
            <w:shd w:val="clear" w:color="auto" w:fill="4472C4"/>
          </w:tcPr>
          <w:p w14:paraId="2BECB3F1" w14:textId="77777777" w:rsidR="00431536" w:rsidRPr="0088308A" w:rsidRDefault="00431536" w:rsidP="00431536">
            <w:pPr>
              <w:rPr>
                <w:rFonts w:ascii="Arial" w:hAnsi="Arial" w:cs="Arial"/>
                <w:b/>
                <w:bCs/>
                <w:color w:val="FFFFFF"/>
              </w:rPr>
            </w:pPr>
            <w:r w:rsidRPr="0088308A">
              <w:rPr>
                <w:rFonts w:ascii="Arial" w:hAnsi="Arial" w:cs="Arial"/>
                <w:b/>
                <w:bCs/>
                <w:color w:val="FFFFFF"/>
              </w:rPr>
              <w:t>Kokemus vuosina</w:t>
            </w:r>
          </w:p>
        </w:tc>
        <w:tc>
          <w:tcPr>
            <w:tcW w:w="4601" w:type="dxa"/>
            <w:shd w:val="clear" w:color="auto" w:fill="4472C4"/>
          </w:tcPr>
          <w:p w14:paraId="32BFEBCF" w14:textId="77777777" w:rsidR="00431536" w:rsidRPr="0088308A" w:rsidRDefault="00431536" w:rsidP="00431536">
            <w:pPr>
              <w:rPr>
                <w:rFonts w:ascii="Arial" w:hAnsi="Arial" w:cs="Arial"/>
                <w:b/>
                <w:bCs/>
                <w:color w:val="FFFFFF"/>
              </w:rPr>
            </w:pPr>
            <w:r w:rsidRPr="0088308A">
              <w:rPr>
                <w:rFonts w:ascii="Arial" w:hAnsi="Arial" w:cs="Arial"/>
                <w:b/>
                <w:bCs/>
                <w:color w:val="FFFFFF"/>
              </w:rPr>
              <w:t>Yhteystiedot</w:t>
            </w:r>
          </w:p>
          <w:p w14:paraId="07C63414" w14:textId="77777777" w:rsidR="00431536" w:rsidRPr="0088308A" w:rsidRDefault="00431536" w:rsidP="00431536">
            <w:pPr>
              <w:rPr>
                <w:rFonts w:ascii="Arial" w:hAnsi="Arial" w:cs="Arial"/>
                <w:b/>
                <w:bCs/>
                <w:color w:val="FFFFFF"/>
              </w:rPr>
            </w:pPr>
            <w:r w:rsidRPr="0088308A">
              <w:rPr>
                <w:rFonts w:ascii="Arial" w:hAnsi="Arial" w:cs="Arial"/>
                <w:b/>
                <w:bCs/>
                <w:color w:val="FFFFFF"/>
              </w:rPr>
              <w:t>sähköposti ja puhelin</w:t>
            </w:r>
          </w:p>
        </w:tc>
      </w:tr>
      <w:tr w:rsidR="00431536" w14:paraId="4BC9AC4C" w14:textId="77777777" w:rsidTr="00431536">
        <w:tc>
          <w:tcPr>
            <w:tcW w:w="2382" w:type="dxa"/>
            <w:shd w:val="clear" w:color="auto" w:fill="auto"/>
          </w:tcPr>
          <w:p w14:paraId="7D29A144" w14:textId="77777777" w:rsidR="00431536" w:rsidRPr="0088308A" w:rsidRDefault="00431536" w:rsidP="00431536">
            <w:pPr>
              <w:rPr>
                <w:rFonts w:ascii="Arial" w:hAnsi="Arial" w:cs="Arial"/>
                <w:b/>
                <w:bCs/>
                <w:color w:val="548DD4"/>
              </w:rPr>
            </w:pPr>
            <w:r w:rsidRPr="0088308A">
              <w:rPr>
                <w:rFonts w:ascii="Arial" w:hAnsi="Arial" w:cs="Arial"/>
                <w:b/>
                <w:bCs/>
                <w:color w:val="548DD4"/>
              </w:rPr>
              <w:t>Työelämän edustaja</w:t>
            </w:r>
          </w:p>
          <w:p w14:paraId="411C96D4" w14:textId="77777777" w:rsidR="00431536" w:rsidRPr="0088308A" w:rsidRDefault="00431536" w:rsidP="00431536">
            <w:pPr>
              <w:rPr>
                <w:rFonts w:ascii="Arial" w:hAnsi="Arial" w:cs="Arial"/>
                <w:b/>
                <w:bCs/>
                <w:color w:val="548DD4"/>
              </w:rPr>
            </w:pPr>
          </w:p>
          <w:p w14:paraId="00D316DD" w14:textId="77777777" w:rsidR="00431536" w:rsidRPr="0088308A" w:rsidRDefault="00431536" w:rsidP="00431536">
            <w:pPr>
              <w:rPr>
                <w:rFonts w:ascii="Arial" w:hAnsi="Arial" w:cs="Arial"/>
                <w:b/>
                <w:bCs/>
                <w:color w:val="548DD4"/>
              </w:rPr>
            </w:pPr>
          </w:p>
        </w:tc>
        <w:tc>
          <w:tcPr>
            <w:tcW w:w="3577" w:type="dxa"/>
            <w:shd w:val="clear" w:color="auto" w:fill="auto"/>
          </w:tcPr>
          <w:p w14:paraId="3D20D994" w14:textId="77777777" w:rsidR="00431536" w:rsidRPr="0088308A" w:rsidRDefault="00431536" w:rsidP="00431536">
            <w:pPr>
              <w:rPr>
                <w:rFonts w:ascii="Arial" w:hAnsi="Arial" w:cs="Arial"/>
              </w:rPr>
            </w:pPr>
          </w:p>
          <w:p w14:paraId="3047CC93" w14:textId="77777777" w:rsidR="00431536" w:rsidRPr="0088308A" w:rsidRDefault="00431536" w:rsidP="00431536">
            <w:pPr>
              <w:rPr>
                <w:rFonts w:ascii="Arial" w:hAnsi="Arial" w:cs="Arial"/>
              </w:rPr>
            </w:pPr>
          </w:p>
        </w:tc>
        <w:tc>
          <w:tcPr>
            <w:tcW w:w="3118" w:type="dxa"/>
            <w:shd w:val="clear" w:color="auto" w:fill="auto"/>
          </w:tcPr>
          <w:p w14:paraId="4D7FDF1F" w14:textId="77777777" w:rsidR="00431536" w:rsidRPr="0088308A" w:rsidRDefault="00431536" w:rsidP="00431536">
            <w:pPr>
              <w:rPr>
                <w:rFonts w:ascii="Arial" w:hAnsi="Arial" w:cs="Arial"/>
              </w:rPr>
            </w:pPr>
          </w:p>
        </w:tc>
        <w:tc>
          <w:tcPr>
            <w:tcW w:w="1201" w:type="dxa"/>
            <w:shd w:val="clear" w:color="auto" w:fill="auto"/>
          </w:tcPr>
          <w:p w14:paraId="3D9F792F" w14:textId="77777777" w:rsidR="00431536" w:rsidRPr="0088308A" w:rsidRDefault="00431536" w:rsidP="00431536">
            <w:pPr>
              <w:rPr>
                <w:rFonts w:ascii="Arial" w:hAnsi="Arial" w:cs="Arial"/>
              </w:rPr>
            </w:pPr>
          </w:p>
        </w:tc>
        <w:tc>
          <w:tcPr>
            <w:tcW w:w="4601" w:type="dxa"/>
            <w:shd w:val="clear" w:color="auto" w:fill="auto"/>
          </w:tcPr>
          <w:p w14:paraId="29F8E082" w14:textId="77777777" w:rsidR="00431536" w:rsidRPr="0088308A" w:rsidRDefault="00431536" w:rsidP="00431536">
            <w:pPr>
              <w:rPr>
                <w:rFonts w:ascii="Arial" w:hAnsi="Arial" w:cs="Arial"/>
              </w:rPr>
            </w:pPr>
          </w:p>
        </w:tc>
      </w:tr>
      <w:tr w:rsidR="00431536" w14:paraId="56F2E4DF" w14:textId="77777777" w:rsidTr="00431536">
        <w:tc>
          <w:tcPr>
            <w:tcW w:w="2382" w:type="dxa"/>
            <w:shd w:val="clear" w:color="auto" w:fill="auto"/>
          </w:tcPr>
          <w:p w14:paraId="12E3CDFB" w14:textId="77777777" w:rsidR="00431536" w:rsidRPr="0088308A" w:rsidRDefault="00431536" w:rsidP="00431536">
            <w:pPr>
              <w:rPr>
                <w:rFonts w:ascii="Arial" w:hAnsi="Arial" w:cs="Arial"/>
                <w:b/>
                <w:bCs/>
                <w:color w:val="548DD4"/>
              </w:rPr>
            </w:pPr>
            <w:r w:rsidRPr="0088308A">
              <w:rPr>
                <w:rFonts w:ascii="Arial" w:hAnsi="Arial" w:cs="Arial"/>
                <w:b/>
                <w:bCs/>
                <w:color w:val="548DD4"/>
              </w:rPr>
              <w:t>Opettaja</w:t>
            </w:r>
          </w:p>
          <w:p w14:paraId="4861DF04" w14:textId="77777777" w:rsidR="00431536" w:rsidRPr="0088308A" w:rsidRDefault="00431536" w:rsidP="00431536">
            <w:pPr>
              <w:rPr>
                <w:rFonts w:ascii="Arial" w:hAnsi="Arial" w:cs="Arial"/>
                <w:b/>
                <w:bCs/>
                <w:color w:val="548DD4"/>
              </w:rPr>
            </w:pPr>
          </w:p>
          <w:p w14:paraId="6DB56535" w14:textId="77777777" w:rsidR="00431536" w:rsidRPr="0088308A" w:rsidRDefault="00431536" w:rsidP="00431536">
            <w:pPr>
              <w:rPr>
                <w:rFonts w:ascii="Arial" w:hAnsi="Arial" w:cs="Arial"/>
                <w:b/>
                <w:bCs/>
                <w:color w:val="548DD4"/>
              </w:rPr>
            </w:pPr>
          </w:p>
        </w:tc>
        <w:tc>
          <w:tcPr>
            <w:tcW w:w="3577" w:type="dxa"/>
            <w:shd w:val="clear" w:color="auto" w:fill="auto"/>
          </w:tcPr>
          <w:p w14:paraId="62F88A67" w14:textId="77777777" w:rsidR="00431536" w:rsidRPr="0088308A" w:rsidRDefault="00431536" w:rsidP="00431536">
            <w:pPr>
              <w:rPr>
                <w:rFonts w:ascii="Arial" w:hAnsi="Arial" w:cs="Arial"/>
              </w:rPr>
            </w:pPr>
          </w:p>
          <w:p w14:paraId="73E27DD6" w14:textId="77777777" w:rsidR="00431536" w:rsidRPr="0088308A" w:rsidRDefault="00431536" w:rsidP="00431536">
            <w:pPr>
              <w:rPr>
                <w:rFonts w:ascii="Arial" w:hAnsi="Arial" w:cs="Arial"/>
              </w:rPr>
            </w:pPr>
          </w:p>
        </w:tc>
        <w:tc>
          <w:tcPr>
            <w:tcW w:w="3118" w:type="dxa"/>
            <w:shd w:val="clear" w:color="auto" w:fill="auto"/>
          </w:tcPr>
          <w:p w14:paraId="53027493" w14:textId="77777777" w:rsidR="00431536" w:rsidRPr="0088308A" w:rsidRDefault="00431536" w:rsidP="00431536">
            <w:pPr>
              <w:rPr>
                <w:rFonts w:ascii="Arial" w:hAnsi="Arial" w:cs="Arial"/>
              </w:rPr>
            </w:pPr>
          </w:p>
        </w:tc>
        <w:tc>
          <w:tcPr>
            <w:tcW w:w="1201" w:type="dxa"/>
            <w:shd w:val="clear" w:color="auto" w:fill="auto"/>
          </w:tcPr>
          <w:p w14:paraId="203F12BB" w14:textId="77777777" w:rsidR="00431536" w:rsidRPr="0088308A" w:rsidRDefault="00431536" w:rsidP="00431536">
            <w:pPr>
              <w:rPr>
                <w:rFonts w:ascii="Arial" w:hAnsi="Arial" w:cs="Arial"/>
              </w:rPr>
            </w:pPr>
          </w:p>
        </w:tc>
        <w:tc>
          <w:tcPr>
            <w:tcW w:w="4601" w:type="dxa"/>
            <w:shd w:val="clear" w:color="auto" w:fill="auto"/>
          </w:tcPr>
          <w:p w14:paraId="2EBE55EB" w14:textId="77777777" w:rsidR="00431536" w:rsidRPr="0088308A" w:rsidRDefault="00431536" w:rsidP="00431536">
            <w:pPr>
              <w:rPr>
                <w:rFonts w:ascii="Arial" w:hAnsi="Arial" w:cs="Arial"/>
              </w:rPr>
            </w:pPr>
          </w:p>
        </w:tc>
      </w:tr>
      <w:bookmarkEnd w:id="0"/>
    </w:tbl>
    <w:p w14:paraId="159D50A7" w14:textId="395C3B02" w:rsidR="002243DB" w:rsidRDefault="002243DB" w:rsidP="00E14FCE">
      <w:pPr>
        <w:rPr>
          <w:rFonts w:ascii="Arial" w:hAnsi="Arial" w:cs="Arial"/>
        </w:rPr>
      </w:pPr>
    </w:p>
    <w:tbl>
      <w:tblPr>
        <w:tblpPr w:leftFromText="141" w:rightFromText="141" w:vertAnchor="page" w:horzAnchor="page" w:tblpX="1086" w:tblpY="2389"/>
        <w:tblW w:w="15168" w:type="dxa"/>
        <w:tblBorders>
          <w:top w:val="single" w:sz="8" w:space="0" w:color="0D0D0D"/>
          <w:left w:val="single" w:sz="8" w:space="0" w:color="0D0D0D"/>
          <w:bottom w:val="single" w:sz="8" w:space="0" w:color="0D0D0D"/>
          <w:right w:val="single" w:sz="8" w:space="0" w:color="0D0D0D"/>
          <w:insideH w:val="single" w:sz="8" w:space="0" w:color="0D0D0D"/>
          <w:insideV w:val="single" w:sz="8" w:space="0" w:color="0D0D0D"/>
        </w:tblBorders>
        <w:tblLook w:val="06A0" w:firstRow="1" w:lastRow="0" w:firstColumn="1" w:lastColumn="0" w:noHBand="1" w:noVBand="1"/>
      </w:tblPr>
      <w:tblGrid>
        <w:gridCol w:w="15168"/>
      </w:tblGrid>
      <w:tr w:rsidR="0085072D" w:rsidRPr="00631C15" w14:paraId="7D8E55CF" w14:textId="77777777" w:rsidTr="006B5179">
        <w:trPr>
          <w:trHeight w:val="402"/>
        </w:trPr>
        <w:tc>
          <w:tcPr>
            <w:tcW w:w="15168" w:type="dxa"/>
            <w:shd w:val="clear" w:color="auto" w:fill="4F81BD"/>
            <w:vAlign w:val="center"/>
          </w:tcPr>
          <w:p w14:paraId="212402DB" w14:textId="77777777" w:rsidR="0085072D" w:rsidRPr="00631C15" w:rsidRDefault="0085072D" w:rsidP="006B5179">
            <w:pPr>
              <w:rPr>
                <w:rFonts w:ascii="Arial" w:hAnsi="Arial" w:cs="Arial"/>
                <w:b/>
                <w:bCs/>
              </w:rPr>
            </w:pPr>
            <w:r w:rsidRPr="00631C15">
              <w:rPr>
                <w:rFonts w:ascii="Arial" w:hAnsi="Arial" w:cs="Arial"/>
                <w:b/>
                <w:bCs/>
              </w:rPr>
              <w:lastRenderedPageBreak/>
              <w:t xml:space="preserve">Näytön KUVAUS </w:t>
            </w:r>
          </w:p>
        </w:tc>
      </w:tr>
      <w:tr w:rsidR="0085072D" w:rsidRPr="00631C15" w14:paraId="11770E32" w14:textId="77777777" w:rsidTr="006B5179">
        <w:trPr>
          <w:trHeight w:val="5801"/>
        </w:trPr>
        <w:tc>
          <w:tcPr>
            <w:tcW w:w="15168" w:type="dxa"/>
          </w:tcPr>
          <w:p w14:paraId="17626EDB" w14:textId="575E75DE" w:rsidR="0085072D" w:rsidRPr="001A4A47" w:rsidRDefault="0085072D" w:rsidP="006B5179">
            <w:pPr>
              <w:rPr>
                <w:rFonts w:ascii="Arial" w:hAnsi="Arial" w:cs="Arial"/>
                <w:b/>
              </w:rPr>
            </w:pPr>
            <w:r w:rsidRPr="001A4A47">
              <w:rPr>
                <w:rFonts w:ascii="Arial" w:hAnsi="Arial" w:cs="Arial"/>
                <w:b/>
              </w:rPr>
              <w:t>Opiskelija täyttää</w:t>
            </w:r>
            <w:r w:rsidRPr="001A4A47">
              <w:rPr>
                <w:rFonts w:ascii="Arial" w:hAnsi="Arial" w:cs="Arial"/>
              </w:rPr>
              <w:t>. Kuvaa tähän käytännön työtehtävät, joilla osoitat seuraavilla sivuilla kuvatut ammattitaitovaatimukset ja arvioinnin kriteerit. Kirjoi</w:t>
            </w:r>
            <w:r w:rsidR="00F00365" w:rsidRPr="001A4A47">
              <w:rPr>
                <w:rFonts w:ascii="Arial" w:hAnsi="Arial" w:cs="Arial"/>
              </w:rPr>
              <w:t>ta kenttään.</w:t>
            </w:r>
            <w:r w:rsidR="00F00365" w:rsidRPr="001A4A47">
              <w:rPr>
                <w:rFonts w:ascii="Arial" w:hAnsi="Arial" w:cs="Arial"/>
                <w:b/>
              </w:rPr>
              <w:t xml:space="preserve"> </w:t>
            </w:r>
            <w:r w:rsidRPr="001A4A47">
              <w:rPr>
                <w:rFonts w:ascii="Arial" w:hAnsi="Arial" w:cs="Arial"/>
                <w:b/>
              </w:rPr>
              <w:fldChar w:fldCharType="begin">
                <w:ffData>
                  <w:name w:val="Teksti1"/>
                  <w:enabled/>
                  <w:calcOnExit w:val="0"/>
                  <w:textInput/>
                </w:ffData>
              </w:fldChar>
            </w:r>
            <w:r w:rsidRPr="001A4A47">
              <w:rPr>
                <w:rFonts w:ascii="Arial" w:hAnsi="Arial" w:cs="Arial"/>
                <w:b/>
              </w:rPr>
              <w:instrText xml:space="preserve"> FORMTEXT </w:instrText>
            </w:r>
            <w:r w:rsidRPr="001A4A47">
              <w:rPr>
                <w:rFonts w:ascii="Arial" w:hAnsi="Arial" w:cs="Arial"/>
                <w:b/>
              </w:rPr>
            </w:r>
            <w:r w:rsidRPr="001A4A47">
              <w:rPr>
                <w:rFonts w:ascii="Arial" w:hAnsi="Arial" w:cs="Arial"/>
                <w:b/>
              </w:rPr>
              <w:fldChar w:fldCharType="separate"/>
            </w:r>
            <w:r w:rsidRPr="001A4A47">
              <w:rPr>
                <w:rFonts w:ascii="Arial" w:hAnsi="Arial" w:cs="Arial"/>
                <w:b/>
              </w:rPr>
              <w:t> </w:t>
            </w:r>
            <w:r w:rsidRPr="001A4A47">
              <w:rPr>
                <w:rFonts w:ascii="Arial" w:hAnsi="Arial" w:cs="Arial"/>
                <w:b/>
              </w:rPr>
              <w:t> </w:t>
            </w:r>
            <w:r w:rsidRPr="001A4A47">
              <w:rPr>
                <w:rFonts w:ascii="Arial" w:hAnsi="Arial" w:cs="Arial"/>
                <w:b/>
              </w:rPr>
              <w:t> </w:t>
            </w:r>
            <w:r w:rsidRPr="001A4A47">
              <w:rPr>
                <w:rFonts w:ascii="Arial" w:hAnsi="Arial" w:cs="Arial"/>
                <w:b/>
              </w:rPr>
              <w:t> </w:t>
            </w:r>
            <w:r w:rsidRPr="001A4A47">
              <w:rPr>
                <w:rFonts w:ascii="Arial" w:hAnsi="Arial" w:cs="Arial"/>
                <w:b/>
              </w:rPr>
              <w:t> </w:t>
            </w:r>
            <w:r w:rsidRPr="001A4A47">
              <w:rPr>
                <w:rFonts w:ascii="Arial" w:hAnsi="Arial" w:cs="Arial"/>
                <w:b/>
              </w:rPr>
              <w:fldChar w:fldCharType="end"/>
            </w:r>
            <w:r w:rsidRPr="001A4A47">
              <w:rPr>
                <w:rFonts w:ascii="Arial" w:hAnsi="Arial" w:cs="Arial"/>
                <w:b/>
              </w:rPr>
              <w:t xml:space="preserve"> </w:t>
            </w:r>
          </w:p>
          <w:p w14:paraId="496DCE99" w14:textId="0B7E8050" w:rsidR="00022ECE" w:rsidRPr="00F87D28" w:rsidRDefault="00F87D28" w:rsidP="006B5179">
            <w:pPr>
              <w:pStyle w:val="Luettelokappale"/>
              <w:numPr>
                <w:ilvl w:val="0"/>
                <w:numId w:val="29"/>
              </w:numPr>
              <w:shd w:val="clear" w:color="auto" w:fill="FFFFFF"/>
              <w:spacing w:before="100" w:beforeAutospacing="1" w:after="100" w:afterAutospacing="1"/>
              <w:rPr>
                <w:rFonts w:ascii="Arial" w:hAnsi="Arial" w:cs="Arial"/>
                <w:b/>
                <w:color w:val="1F1F1F"/>
              </w:rPr>
            </w:pPr>
            <w:r>
              <w:rPr>
                <w:rFonts w:ascii="Arial" w:hAnsi="Arial" w:cs="Arial"/>
                <w:b/>
                <w:color w:val="1F1F1F"/>
              </w:rPr>
              <w:t>Opiskelija t</w:t>
            </w:r>
            <w:r w:rsidR="00022ECE" w:rsidRPr="00F87D28">
              <w:rPr>
                <w:rFonts w:ascii="Arial" w:hAnsi="Arial" w:cs="Arial"/>
                <w:b/>
                <w:color w:val="1F1F1F"/>
              </w:rPr>
              <w:t>yösken</w:t>
            </w:r>
            <w:r>
              <w:rPr>
                <w:rFonts w:ascii="Arial" w:hAnsi="Arial" w:cs="Arial"/>
                <w:b/>
                <w:color w:val="1F1F1F"/>
              </w:rPr>
              <w:t>telee</w:t>
            </w:r>
            <w:r w:rsidR="00022ECE" w:rsidRPr="00F87D28">
              <w:rPr>
                <w:rFonts w:ascii="Arial" w:hAnsi="Arial" w:cs="Arial"/>
                <w:b/>
                <w:color w:val="1F1F1F"/>
              </w:rPr>
              <w:t xml:space="preserve"> sosiaali- ja terveysalan työn säädösten, määräysten, arvojen ja lähihoitajan eettisten periaatteiden mukaan</w:t>
            </w:r>
            <w:r>
              <w:rPr>
                <w:rFonts w:ascii="Arial" w:hAnsi="Arial" w:cs="Arial"/>
                <w:b/>
                <w:color w:val="1F1F1F"/>
              </w:rPr>
              <w:t>.</w:t>
            </w:r>
          </w:p>
          <w:p w14:paraId="04AC1B8D" w14:textId="67775EC7" w:rsidR="000E0F5C" w:rsidRDefault="000E0F5C" w:rsidP="006B5179">
            <w:pPr>
              <w:shd w:val="clear" w:color="auto" w:fill="FFFFFF"/>
              <w:spacing w:before="100" w:beforeAutospacing="1" w:after="100" w:afterAutospacing="1"/>
              <w:rPr>
                <w:rFonts w:ascii="Arial" w:hAnsi="Arial" w:cs="Arial"/>
                <w:b/>
                <w:color w:val="1F1F1F"/>
              </w:rPr>
            </w:pPr>
          </w:p>
          <w:p w14:paraId="697BD354" w14:textId="57BE317C" w:rsidR="00F87D28" w:rsidRDefault="00F87D28" w:rsidP="006B5179">
            <w:pPr>
              <w:shd w:val="clear" w:color="auto" w:fill="FFFFFF"/>
              <w:spacing w:before="100" w:beforeAutospacing="1" w:after="100" w:afterAutospacing="1"/>
              <w:rPr>
                <w:rFonts w:ascii="Arial" w:hAnsi="Arial" w:cs="Arial"/>
                <w:b/>
                <w:color w:val="1F1F1F"/>
              </w:rPr>
            </w:pPr>
          </w:p>
          <w:p w14:paraId="367D4C39" w14:textId="77777777" w:rsidR="00CD6D2E" w:rsidRPr="001A4A47" w:rsidRDefault="00CD6D2E" w:rsidP="006B5179">
            <w:pPr>
              <w:shd w:val="clear" w:color="auto" w:fill="FFFFFF"/>
              <w:spacing w:before="100" w:beforeAutospacing="1" w:after="100" w:afterAutospacing="1"/>
              <w:rPr>
                <w:rFonts w:ascii="Arial" w:hAnsi="Arial" w:cs="Arial"/>
                <w:b/>
                <w:color w:val="1F1F1F"/>
              </w:rPr>
            </w:pPr>
          </w:p>
          <w:p w14:paraId="6D2F0DD2" w14:textId="77777777" w:rsidR="004C7643" w:rsidRPr="001A4A47" w:rsidRDefault="004C7643" w:rsidP="006B5179">
            <w:pPr>
              <w:shd w:val="clear" w:color="auto" w:fill="FFFFFF"/>
              <w:spacing w:before="100" w:beforeAutospacing="1" w:after="100" w:afterAutospacing="1"/>
              <w:rPr>
                <w:rFonts w:ascii="Arial" w:hAnsi="Arial" w:cs="Arial"/>
                <w:b/>
                <w:color w:val="1F1F1F"/>
              </w:rPr>
            </w:pPr>
          </w:p>
          <w:p w14:paraId="6B2C956F" w14:textId="4E6731F4" w:rsidR="00022ECE" w:rsidRDefault="00F87D28" w:rsidP="006B5179">
            <w:pPr>
              <w:pStyle w:val="Luettelokappale"/>
              <w:numPr>
                <w:ilvl w:val="0"/>
                <w:numId w:val="29"/>
              </w:numPr>
              <w:shd w:val="clear" w:color="auto" w:fill="FFFFFF"/>
              <w:spacing w:before="100" w:beforeAutospacing="1" w:after="100" w:afterAutospacing="1"/>
              <w:rPr>
                <w:rFonts w:ascii="Arial" w:hAnsi="Arial" w:cs="Arial"/>
                <w:b/>
                <w:color w:val="1F1F1F"/>
              </w:rPr>
            </w:pPr>
            <w:r>
              <w:rPr>
                <w:rFonts w:ascii="Arial" w:hAnsi="Arial" w:cs="Arial"/>
                <w:b/>
                <w:color w:val="1F1F1F"/>
              </w:rPr>
              <w:t>Opiskelija s</w:t>
            </w:r>
            <w:r w:rsidR="00022ECE" w:rsidRPr="00F87D28">
              <w:rPr>
                <w:rFonts w:ascii="Arial" w:hAnsi="Arial" w:cs="Arial"/>
                <w:b/>
                <w:color w:val="1F1F1F"/>
              </w:rPr>
              <w:t>uunnit</w:t>
            </w:r>
            <w:r>
              <w:rPr>
                <w:rFonts w:ascii="Arial" w:hAnsi="Arial" w:cs="Arial"/>
                <w:b/>
                <w:color w:val="1F1F1F"/>
              </w:rPr>
              <w:t>t</w:t>
            </w:r>
            <w:r w:rsidR="00022ECE" w:rsidRPr="00F87D28">
              <w:rPr>
                <w:rFonts w:ascii="Arial" w:hAnsi="Arial" w:cs="Arial"/>
                <w:b/>
                <w:color w:val="1F1F1F"/>
              </w:rPr>
              <w:t>el</w:t>
            </w:r>
            <w:r>
              <w:rPr>
                <w:rFonts w:ascii="Arial" w:hAnsi="Arial" w:cs="Arial"/>
                <w:b/>
                <w:color w:val="1F1F1F"/>
              </w:rPr>
              <w:t>ee</w:t>
            </w:r>
            <w:r w:rsidR="00022ECE" w:rsidRPr="00F87D28">
              <w:rPr>
                <w:rFonts w:ascii="Arial" w:hAnsi="Arial" w:cs="Arial"/>
                <w:b/>
                <w:color w:val="1F1F1F"/>
              </w:rPr>
              <w:t xml:space="preserve"> työtään ja te</w:t>
            </w:r>
            <w:r>
              <w:rPr>
                <w:rFonts w:ascii="Arial" w:hAnsi="Arial" w:cs="Arial"/>
                <w:b/>
                <w:color w:val="1F1F1F"/>
              </w:rPr>
              <w:t>kee</w:t>
            </w:r>
            <w:r w:rsidR="00022ECE" w:rsidRPr="00F87D28">
              <w:rPr>
                <w:rFonts w:ascii="Arial" w:hAnsi="Arial" w:cs="Arial"/>
                <w:b/>
                <w:color w:val="1F1F1F"/>
              </w:rPr>
              <w:t xml:space="preserve"> monialaista yhteistyötä</w:t>
            </w:r>
            <w:r>
              <w:rPr>
                <w:rFonts w:ascii="Arial" w:hAnsi="Arial" w:cs="Arial"/>
                <w:b/>
                <w:color w:val="1F1F1F"/>
              </w:rPr>
              <w:t>.</w:t>
            </w:r>
          </w:p>
          <w:p w14:paraId="67F441D1" w14:textId="77777777" w:rsidR="00F87D28" w:rsidRPr="00F87D28" w:rsidRDefault="00F87D28" w:rsidP="006B5179">
            <w:pPr>
              <w:pStyle w:val="Luettelokappale"/>
              <w:shd w:val="clear" w:color="auto" w:fill="FFFFFF"/>
              <w:spacing w:before="100" w:beforeAutospacing="1" w:after="100" w:afterAutospacing="1"/>
              <w:rPr>
                <w:rFonts w:ascii="Arial" w:hAnsi="Arial" w:cs="Arial"/>
                <w:b/>
                <w:color w:val="1F1F1F"/>
              </w:rPr>
            </w:pPr>
          </w:p>
          <w:p w14:paraId="0F77EBA1" w14:textId="7FE1E8F1" w:rsidR="00022ECE" w:rsidRDefault="00022ECE" w:rsidP="006B5179">
            <w:pPr>
              <w:shd w:val="clear" w:color="auto" w:fill="FFFFFF"/>
              <w:spacing w:before="100" w:beforeAutospacing="1" w:after="100" w:afterAutospacing="1"/>
              <w:rPr>
                <w:rFonts w:ascii="Arial" w:hAnsi="Arial" w:cs="Arial"/>
                <w:b/>
                <w:color w:val="1F1F1F"/>
              </w:rPr>
            </w:pPr>
          </w:p>
          <w:p w14:paraId="18B25546" w14:textId="77777777" w:rsidR="00CD6D2E" w:rsidRDefault="00CD6D2E" w:rsidP="006B5179">
            <w:pPr>
              <w:shd w:val="clear" w:color="auto" w:fill="FFFFFF"/>
              <w:spacing w:before="100" w:beforeAutospacing="1" w:after="100" w:afterAutospacing="1"/>
              <w:rPr>
                <w:rFonts w:ascii="Arial" w:hAnsi="Arial" w:cs="Arial"/>
                <w:b/>
                <w:color w:val="1F1F1F"/>
              </w:rPr>
            </w:pPr>
          </w:p>
          <w:p w14:paraId="1598E767" w14:textId="77777777" w:rsidR="00CD6D2E" w:rsidRPr="001A4A47" w:rsidRDefault="00CD6D2E" w:rsidP="006B5179">
            <w:pPr>
              <w:shd w:val="clear" w:color="auto" w:fill="FFFFFF"/>
              <w:spacing w:before="100" w:beforeAutospacing="1" w:after="100" w:afterAutospacing="1"/>
              <w:rPr>
                <w:rFonts w:ascii="Arial" w:hAnsi="Arial" w:cs="Arial"/>
                <w:b/>
                <w:color w:val="1F1F1F"/>
              </w:rPr>
            </w:pPr>
          </w:p>
          <w:p w14:paraId="6C822A2B" w14:textId="77777777" w:rsidR="004C7643" w:rsidRPr="001A4A47" w:rsidRDefault="004C7643" w:rsidP="006B5179">
            <w:pPr>
              <w:shd w:val="clear" w:color="auto" w:fill="FFFFFF"/>
              <w:spacing w:before="100" w:beforeAutospacing="1" w:after="100" w:afterAutospacing="1"/>
              <w:rPr>
                <w:rFonts w:ascii="Arial" w:hAnsi="Arial" w:cs="Arial"/>
                <w:b/>
                <w:color w:val="1F1F1F"/>
              </w:rPr>
            </w:pPr>
          </w:p>
          <w:p w14:paraId="286DBA50" w14:textId="7F6A0430" w:rsidR="00022ECE" w:rsidRPr="00F87D28" w:rsidRDefault="00F87D28" w:rsidP="006B5179">
            <w:pPr>
              <w:pStyle w:val="Luettelokappale"/>
              <w:numPr>
                <w:ilvl w:val="0"/>
                <w:numId w:val="29"/>
              </w:numPr>
              <w:shd w:val="clear" w:color="auto" w:fill="FFFFFF"/>
              <w:spacing w:before="100" w:beforeAutospacing="1" w:after="100" w:afterAutospacing="1"/>
              <w:rPr>
                <w:rFonts w:ascii="Arial" w:hAnsi="Arial" w:cs="Arial"/>
                <w:b/>
                <w:color w:val="1F1F1F"/>
              </w:rPr>
            </w:pPr>
            <w:r>
              <w:rPr>
                <w:rFonts w:ascii="Arial" w:hAnsi="Arial" w:cs="Arial"/>
                <w:b/>
                <w:color w:val="1F1F1F"/>
              </w:rPr>
              <w:t>Opiskelija su</w:t>
            </w:r>
            <w:r w:rsidR="00022ECE" w:rsidRPr="00F87D28">
              <w:rPr>
                <w:rFonts w:ascii="Arial" w:hAnsi="Arial" w:cs="Arial"/>
                <w:b/>
                <w:color w:val="1F1F1F"/>
              </w:rPr>
              <w:t>unnit</w:t>
            </w:r>
            <w:r>
              <w:rPr>
                <w:rFonts w:ascii="Arial" w:hAnsi="Arial" w:cs="Arial"/>
                <w:b/>
                <w:color w:val="1F1F1F"/>
              </w:rPr>
              <w:t>telee</w:t>
            </w:r>
            <w:r w:rsidR="00022ECE" w:rsidRPr="00F87D28">
              <w:rPr>
                <w:rFonts w:ascii="Arial" w:hAnsi="Arial" w:cs="Arial"/>
                <w:b/>
                <w:color w:val="1F1F1F"/>
              </w:rPr>
              <w:t>, toteuttaa ja arvi</w:t>
            </w:r>
            <w:r>
              <w:rPr>
                <w:rFonts w:ascii="Arial" w:hAnsi="Arial" w:cs="Arial"/>
                <w:b/>
                <w:color w:val="1F1F1F"/>
              </w:rPr>
              <w:t>oi</w:t>
            </w:r>
            <w:r w:rsidR="00022ECE" w:rsidRPr="00F87D28">
              <w:rPr>
                <w:rFonts w:ascii="Arial" w:hAnsi="Arial" w:cs="Arial"/>
                <w:b/>
                <w:color w:val="1F1F1F"/>
              </w:rPr>
              <w:t xml:space="preserve"> asiakkaan terveyttä ja hyvinvointia edistävää työtä</w:t>
            </w:r>
            <w:r>
              <w:rPr>
                <w:rFonts w:ascii="Arial" w:hAnsi="Arial" w:cs="Arial"/>
                <w:b/>
                <w:color w:val="1F1F1F"/>
              </w:rPr>
              <w:t>.</w:t>
            </w:r>
          </w:p>
          <w:p w14:paraId="037E0AC9" w14:textId="17CD145B" w:rsidR="00022ECE" w:rsidRPr="001A4A47" w:rsidRDefault="00022ECE" w:rsidP="006B5179">
            <w:pPr>
              <w:shd w:val="clear" w:color="auto" w:fill="FFFFFF"/>
              <w:spacing w:before="100" w:beforeAutospacing="1" w:after="100" w:afterAutospacing="1"/>
              <w:rPr>
                <w:rFonts w:ascii="Arial" w:hAnsi="Arial" w:cs="Arial"/>
                <w:b/>
                <w:color w:val="1F1F1F"/>
              </w:rPr>
            </w:pPr>
          </w:p>
          <w:p w14:paraId="3192AC38" w14:textId="25F225B9" w:rsidR="004C7643" w:rsidRDefault="004C7643" w:rsidP="006B5179">
            <w:pPr>
              <w:shd w:val="clear" w:color="auto" w:fill="FFFFFF"/>
              <w:spacing w:before="100" w:beforeAutospacing="1" w:after="100" w:afterAutospacing="1"/>
              <w:rPr>
                <w:rFonts w:ascii="Arial" w:hAnsi="Arial" w:cs="Arial"/>
                <w:b/>
                <w:color w:val="1F1F1F"/>
              </w:rPr>
            </w:pPr>
          </w:p>
          <w:p w14:paraId="559DF2BD" w14:textId="77777777" w:rsidR="00CD6D2E" w:rsidRDefault="00CD6D2E" w:rsidP="006B5179">
            <w:pPr>
              <w:shd w:val="clear" w:color="auto" w:fill="FFFFFF"/>
              <w:spacing w:before="100" w:beforeAutospacing="1" w:after="100" w:afterAutospacing="1"/>
              <w:rPr>
                <w:rFonts w:ascii="Arial" w:hAnsi="Arial" w:cs="Arial"/>
                <w:b/>
                <w:color w:val="1F1F1F"/>
              </w:rPr>
            </w:pPr>
          </w:p>
          <w:p w14:paraId="38A81C4B" w14:textId="77777777" w:rsidR="00F87D28" w:rsidRPr="001A4A47" w:rsidRDefault="00F87D28" w:rsidP="006B5179">
            <w:pPr>
              <w:shd w:val="clear" w:color="auto" w:fill="FFFFFF"/>
              <w:spacing w:before="100" w:beforeAutospacing="1" w:after="100" w:afterAutospacing="1"/>
              <w:rPr>
                <w:rFonts w:ascii="Arial" w:hAnsi="Arial" w:cs="Arial"/>
                <w:b/>
                <w:color w:val="1F1F1F"/>
              </w:rPr>
            </w:pPr>
          </w:p>
          <w:p w14:paraId="149153A0" w14:textId="26C9D32A" w:rsidR="00022ECE" w:rsidRDefault="00F87D28" w:rsidP="006B5179">
            <w:pPr>
              <w:pStyle w:val="Luettelokappale"/>
              <w:numPr>
                <w:ilvl w:val="0"/>
                <w:numId w:val="29"/>
              </w:numPr>
              <w:shd w:val="clear" w:color="auto" w:fill="FFFFFF"/>
              <w:spacing w:before="100" w:beforeAutospacing="1" w:after="100" w:afterAutospacing="1"/>
              <w:rPr>
                <w:rFonts w:ascii="Arial" w:hAnsi="Arial" w:cs="Arial"/>
                <w:b/>
                <w:color w:val="1F1F1F"/>
              </w:rPr>
            </w:pPr>
            <w:r>
              <w:rPr>
                <w:rFonts w:ascii="Arial" w:hAnsi="Arial" w:cs="Arial"/>
                <w:b/>
                <w:color w:val="1F1F1F"/>
              </w:rPr>
              <w:t>Opiskelija t</w:t>
            </w:r>
            <w:r w:rsidR="00022ECE" w:rsidRPr="00F87D28">
              <w:rPr>
                <w:rFonts w:ascii="Arial" w:hAnsi="Arial" w:cs="Arial"/>
                <w:b/>
                <w:color w:val="1F1F1F"/>
              </w:rPr>
              <w:t>oimi</w:t>
            </w:r>
            <w:r>
              <w:rPr>
                <w:rFonts w:ascii="Arial" w:hAnsi="Arial" w:cs="Arial"/>
                <w:b/>
                <w:color w:val="1F1F1F"/>
              </w:rPr>
              <w:t>i</w:t>
            </w:r>
            <w:r w:rsidR="00022ECE" w:rsidRPr="00F87D28">
              <w:rPr>
                <w:rFonts w:ascii="Arial" w:hAnsi="Arial" w:cs="Arial"/>
                <w:b/>
                <w:color w:val="1F1F1F"/>
              </w:rPr>
              <w:t xml:space="preserve"> vuorovaikutuksessa lapsen, nuoren, perheen ja lähiverkoston kanssa</w:t>
            </w:r>
            <w:r>
              <w:rPr>
                <w:rFonts w:ascii="Arial" w:hAnsi="Arial" w:cs="Arial"/>
                <w:b/>
                <w:color w:val="1F1F1F"/>
              </w:rPr>
              <w:t>.</w:t>
            </w:r>
          </w:p>
          <w:p w14:paraId="27B6B459" w14:textId="77777777" w:rsidR="00F87D28" w:rsidRDefault="00F87D28" w:rsidP="006B5179">
            <w:pPr>
              <w:pStyle w:val="Luettelokappale"/>
              <w:shd w:val="clear" w:color="auto" w:fill="FFFFFF"/>
              <w:spacing w:before="100" w:beforeAutospacing="1" w:after="100" w:afterAutospacing="1"/>
              <w:rPr>
                <w:rFonts w:ascii="Arial" w:hAnsi="Arial" w:cs="Arial"/>
                <w:b/>
                <w:color w:val="1F1F1F"/>
              </w:rPr>
            </w:pPr>
          </w:p>
          <w:p w14:paraId="64F38B53" w14:textId="3B4E6FD0" w:rsidR="00F87D28" w:rsidRDefault="00F87D28" w:rsidP="006B5179">
            <w:pPr>
              <w:pStyle w:val="Luettelokappale"/>
              <w:numPr>
                <w:ilvl w:val="1"/>
                <w:numId w:val="29"/>
              </w:numPr>
              <w:shd w:val="clear" w:color="auto" w:fill="FFFFFF"/>
              <w:spacing w:before="100" w:beforeAutospacing="1" w:after="100" w:afterAutospacing="1"/>
              <w:rPr>
                <w:rFonts w:ascii="Arial" w:hAnsi="Arial" w:cs="Arial"/>
                <w:b/>
                <w:color w:val="1F1F1F"/>
              </w:rPr>
            </w:pPr>
            <w:r>
              <w:rPr>
                <w:rFonts w:ascii="Arial" w:hAnsi="Arial" w:cs="Arial"/>
                <w:b/>
                <w:color w:val="1F1F1F"/>
              </w:rPr>
              <w:t>Ammatillinen vuorovaikutus</w:t>
            </w:r>
          </w:p>
          <w:p w14:paraId="2F7F222A" w14:textId="42528C43" w:rsidR="00F87D28" w:rsidRDefault="00F87D28" w:rsidP="006B5179">
            <w:pPr>
              <w:shd w:val="clear" w:color="auto" w:fill="FFFFFF"/>
              <w:spacing w:before="100" w:beforeAutospacing="1" w:after="100" w:afterAutospacing="1"/>
              <w:rPr>
                <w:rFonts w:ascii="Arial" w:hAnsi="Arial" w:cs="Arial"/>
                <w:b/>
                <w:color w:val="1F1F1F"/>
              </w:rPr>
            </w:pPr>
          </w:p>
          <w:p w14:paraId="73DBB4C9" w14:textId="27760FE8" w:rsidR="00F87D28" w:rsidRDefault="00F87D28" w:rsidP="006B5179">
            <w:pPr>
              <w:shd w:val="clear" w:color="auto" w:fill="FFFFFF"/>
              <w:spacing w:before="100" w:beforeAutospacing="1" w:after="100" w:afterAutospacing="1"/>
              <w:rPr>
                <w:rFonts w:ascii="Arial" w:hAnsi="Arial" w:cs="Arial"/>
                <w:b/>
                <w:color w:val="1F1F1F"/>
              </w:rPr>
            </w:pPr>
          </w:p>
          <w:p w14:paraId="774D098D" w14:textId="12F14B64" w:rsidR="00CD6D2E" w:rsidRDefault="00CD6D2E" w:rsidP="006B5179">
            <w:pPr>
              <w:shd w:val="clear" w:color="auto" w:fill="FFFFFF"/>
              <w:spacing w:before="100" w:beforeAutospacing="1" w:after="100" w:afterAutospacing="1"/>
              <w:rPr>
                <w:rFonts w:ascii="Arial" w:hAnsi="Arial" w:cs="Arial"/>
                <w:b/>
                <w:color w:val="1F1F1F"/>
              </w:rPr>
            </w:pPr>
          </w:p>
          <w:p w14:paraId="4DE5ED3B" w14:textId="77777777" w:rsidR="00CD6D2E" w:rsidRDefault="00CD6D2E" w:rsidP="006B5179">
            <w:pPr>
              <w:shd w:val="clear" w:color="auto" w:fill="FFFFFF"/>
              <w:spacing w:before="100" w:beforeAutospacing="1" w:after="100" w:afterAutospacing="1"/>
              <w:rPr>
                <w:rFonts w:ascii="Arial" w:hAnsi="Arial" w:cs="Arial"/>
                <w:b/>
                <w:color w:val="1F1F1F"/>
              </w:rPr>
            </w:pPr>
          </w:p>
          <w:p w14:paraId="58C387C2" w14:textId="603C0D6B" w:rsidR="00F87D28" w:rsidRDefault="00F87D28" w:rsidP="006B5179">
            <w:pPr>
              <w:shd w:val="clear" w:color="auto" w:fill="FFFFFF"/>
              <w:spacing w:before="100" w:beforeAutospacing="1" w:after="100" w:afterAutospacing="1"/>
              <w:rPr>
                <w:rFonts w:ascii="Arial" w:hAnsi="Arial" w:cs="Arial"/>
                <w:b/>
                <w:color w:val="1F1F1F"/>
              </w:rPr>
            </w:pPr>
          </w:p>
          <w:p w14:paraId="7ADBA9F1" w14:textId="797752B3" w:rsidR="00F87D28" w:rsidRPr="00F87D28" w:rsidRDefault="00F87D28" w:rsidP="006B5179">
            <w:pPr>
              <w:shd w:val="clear" w:color="auto" w:fill="FFFFFF"/>
              <w:spacing w:before="100" w:beforeAutospacing="1" w:after="100" w:afterAutospacing="1"/>
              <w:ind w:left="720"/>
              <w:rPr>
                <w:rFonts w:ascii="Arial" w:hAnsi="Arial" w:cs="Arial"/>
                <w:b/>
                <w:color w:val="1F1F1F"/>
              </w:rPr>
            </w:pPr>
            <w:r>
              <w:rPr>
                <w:rFonts w:ascii="Arial" w:hAnsi="Arial" w:cs="Arial"/>
                <w:b/>
                <w:color w:val="1F1F1F"/>
              </w:rPr>
              <w:t>4.2. Kielitaidon hyödyntäminen asiakaspalvelussa</w:t>
            </w:r>
            <w:r w:rsidR="006B5179">
              <w:rPr>
                <w:rFonts w:ascii="Arial" w:hAnsi="Arial" w:cs="Arial"/>
                <w:b/>
                <w:color w:val="1F1F1F"/>
              </w:rPr>
              <w:t>/Alakohtainen kielitaidon hallinta suomenkielisillä</w:t>
            </w:r>
          </w:p>
          <w:p w14:paraId="7D355399" w14:textId="3617D0AB" w:rsidR="004C7643" w:rsidRPr="001A4A47" w:rsidRDefault="004C7643" w:rsidP="006B5179">
            <w:pPr>
              <w:shd w:val="clear" w:color="auto" w:fill="FFFFFF"/>
              <w:spacing w:before="100" w:beforeAutospacing="1" w:after="100" w:afterAutospacing="1"/>
              <w:rPr>
                <w:rFonts w:ascii="Arial" w:hAnsi="Arial" w:cs="Arial"/>
                <w:b/>
                <w:color w:val="1F1F1F"/>
              </w:rPr>
            </w:pPr>
          </w:p>
          <w:p w14:paraId="4AACF415" w14:textId="3F873E8E" w:rsidR="004C7643" w:rsidRDefault="004C7643" w:rsidP="006B5179">
            <w:pPr>
              <w:shd w:val="clear" w:color="auto" w:fill="FFFFFF"/>
              <w:spacing w:before="100" w:beforeAutospacing="1" w:after="100" w:afterAutospacing="1"/>
              <w:rPr>
                <w:rFonts w:ascii="Arial" w:hAnsi="Arial" w:cs="Arial"/>
                <w:b/>
                <w:color w:val="1F1F1F"/>
              </w:rPr>
            </w:pPr>
          </w:p>
          <w:p w14:paraId="42779525" w14:textId="00A171D4" w:rsidR="00F87D28" w:rsidRDefault="00F87D28" w:rsidP="006B5179">
            <w:pPr>
              <w:shd w:val="clear" w:color="auto" w:fill="FFFFFF"/>
              <w:spacing w:before="100" w:beforeAutospacing="1" w:after="100" w:afterAutospacing="1"/>
              <w:rPr>
                <w:rFonts w:ascii="Arial" w:hAnsi="Arial" w:cs="Arial"/>
                <w:b/>
                <w:color w:val="1F1F1F"/>
              </w:rPr>
            </w:pPr>
          </w:p>
          <w:p w14:paraId="4C988D22" w14:textId="77777777" w:rsidR="00F87D28" w:rsidRPr="001A4A47" w:rsidRDefault="00F87D28" w:rsidP="006B5179">
            <w:pPr>
              <w:shd w:val="clear" w:color="auto" w:fill="FFFFFF"/>
              <w:spacing w:before="100" w:beforeAutospacing="1" w:after="100" w:afterAutospacing="1"/>
              <w:rPr>
                <w:rFonts w:ascii="Arial" w:hAnsi="Arial" w:cs="Arial"/>
                <w:b/>
                <w:color w:val="1F1F1F"/>
              </w:rPr>
            </w:pPr>
          </w:p>
          <w:p w14:paraId="2641DC52" w14:textId="71AC8433" w:rsidR="00022ECE" w:rsidRDefault="006B5179" w:rsidP="006B5179">
            <w:pPr>
              <w:pStyle w:val="Luettelokappale"/>
              <w:numPr>
                <w:ilvl w:val="0"/>
                <w:numId w:val="29"/>
              </w:numPr>
              <w:shd w:val="clear" w:color="auto" w:fill="FFFFFF"/>
              <w:spacing w:before="100" w:beforeAutospacing="1" w:after="100" w:afterAutospacing="1"/>
              <w:rPr>
                <w:rFonts w:ascii="Arial" w:hAnsi="Arial" w:cs="Arial"/>
                <w:b/>
                <w:color w:val="1F1F1F"/>
              </w:rPr>
            </w:pPr>
            <w:r>
              <w:rPr>
                <w:rFonts w:ascii="Arial" w:hAnsi="Arial" w:cs="Arial"/>
                <w:b/>
                <w:color w:val="1F1F1F"/>
              </w:rPr>
              <w:t>Opiskelija ohjaa ja tukee</w:t>
            </w:r>
            <w:r w:rsidR="00022ECE" w:rsidRPr="006B5179">
              <w:rPr>
                <w:rFonts w:ascii="Arial" w:hAnsi="Arial" w:cs="Arial"/>
                <w:b/>
                <w:color w:val="1F1F1F"/>
              </w:rPr>
              <w:t xml:space="preserve"> lapsen ja nuoren kasvua, kehitystä ja oppimista sekä vanhemmuutta käyttäen alan työmenetelmiä, -välineitä ja materiaaleja</w:t>
            </w:r>
            <w:r>
              <w:rPr>
                <w:rFonts w:ascii="Arial" w:hAnsi="Arial" w:cs="Arial"/>
                <w:b/>
                <w:color w:val="1F1F1F"/>
              </w:rPr>
              <w:t>.</w:t>
            </w:r>
          </w:p>
          <w:p w14:paraId="1FF5A9CE" w14:textId="77777777" w:rsidR="006B5179" w:rsidRDefault="006B5179" w:rsidP="006B5179">
            <w:pPr>
              <w:pStyle w:val="Luettelokappale"/>
              <w:shd w:val="clear" w:color="auto" w:fill="FFFFFF"/>
              <w:spacing w:before="100" w:beforeAutospacing="1" w:after="100" w:afterAutospacing="1"/>
              <w:rPr>
                <w:rFonts w:ascii="Arial" w:hAnsi="Arial" w:cs="Arial"/>
                <w:b/>
                <w:color w:val="1F1F1F"/>
              </w:rPr>
            </w:pPr>
          </w:p>
          <w:p w14:paraId="02589D61" w14:textId="4EE74E2C" w:rsidR="006B5179" w:rsidRDefault="006B5179" w:rsidP="006B5179">
            <w:pPr>
              <w:pStyle w:val="Luettelokappale"/>
              <w:numPr>
                <w:ilvl w:val="1"/>
                <w:numId w:val="29"/>
              </w:numPr>
              <w:shd w:val="clear" w:color="auto" w:fill="FFFFFF"/>
              <w:spacing w:before="100" w:beforeAutospacing="1" w:after="100" w:afterAutospacing="1"/>
              <w:rPr>
                <w:rFonts w:ascii="Arial" w:hAnsi="Arial" w:cs="Arial"/>
                <w:b/>
                <w:color w:val="1F1F1F"/>
              </w:rPr>
            </w:pPr>
            <w:r>
              <w:rPr>
                <w:rFonts w:ascii="Arial" w:hAnsi="Arial" w:cs="Arial"/>
                <w:b/>
                <w:color w:val="1F1F1F"/>
              </w:rPr>
              <w:t>Kasvun, kehityksen ja oppimisen ohjaaminen</w:t>
            </w:r>
          </w:p>
          <w:p w14:paraId="7E81A6C2" w14:textId="0059732A" w:rsidR="006B5179" w:rsidRDefault="006B5179" w:rsidP="006B5179">
            <w:pPr>
              <w:shd w:val="clear" w:color="auto" w:fill="FFFFFF"/>
              <w:spacing w:before="100" w:beforeAutospacing="1" w:after="100" w:afterAutospacing="1"/>
              <w:rPr>
                <w:rFonts w:ascii="Arial" w:hAnsi="Arial" w:cs="Arial"/>
                <w:b/>
                <w:color w:val="1F1F1F"/>
              </w:rPr>
            </w:pPr>
          </w:p>
          <w:p w14:paraId="02A3D58C" w14:textId="4349906B" w:rsidR="006B5179" w:rsidRDefault="006B5179" w:rsidP="006B5179">
            <w:pPr>
              <w:shd w:val="clear" w:color="auto" w:fill="FFFFFF"/>
              <w:spacing w:before="100" w:beforeAutospacing="1" w:after="100" w:afterAutospacing="1"/>
              <w:rPr>
                <w:rFonts w:ascii="Arial" w:hAnsi="Arial" w:cs="Arial"/>
                <w:b/>
                <w:color w:val="1F1F1F"/>
              </w:rPr>
            </w:pPr>
          </w:p>
          <w:p w14:paraId="4D569048" w14:textId="77777777" w:rsidR="00D444DF" w:rsidRDefault="00D444DF" w:rsidP="006B5179">
            <w:pPr>
              <w:shd w:val="clear" w:color="auto" w:fill="FFFFFF"/>
              <w:spacing w:before="100" w:beforeAutospacing="1" w:after="100" w:afterAutospacing="1"/>
              <w:rPr>
                <w:rFonts w:ascii="Arial" w:hAnsi="Arial" w:cs="Arial"/>
                <w:b/>
                <w:color w:val="1F1F1F"/>
              </w:rPr>
            </w:pPr>
          </w:p>
          <w:p w14:paraId="68B3EEC9" w14:textId="59DC8736" w:rsidR="006B5179" w:rsidRDefault="006B5179" w:rsidP="006B5179">
            <w:pPr>
              <w:shd w:val="clear" w:color="auto" w:fill="FFFFFF"/>
              <w:spacing w:before="100" w:beforeAutospacing="1" w:after="100" w:afterAutospacing="1"/>
              <w:rPr>
                <w:rFonts w:ascii="Arial" w:hAnsi="Arial" w:cs="Arial"/>
                <w:b/>
                <w:color w:val="1F1F1F"/>
              </w:rPr>
            </w:pPr>
          </w:p>
          <w:p w14:paraId="62D47CEE" w14:textId="0CC9A5BC" w:rsidR="006B5179" w:rsidRPr="006B5179" w:rsidRDefault="006B5179" w:rsidP="006B5179">
            <w:pPr>
              <w:pStyle w:val="Luettelokappale"/>
              <w:numPr>
                <w:ilvl w:val="1"/>
                <w:numId w:val="29"/>
              </w:numPr>
              <w:shd w:val="clear" w:color="auto" w:fill="FFFFFF"/>
              <w:spacing w:before="100" w:beforeAutospacing="1" w:after="100" w:afterAutospacing="1"/>
              <w:rPr>
                <w:rFonts w:ascii="Arial" w:hAnsi="Arial" w:cs="Arial"/>
                <w:b/>
                <w:color w:val="1F1F1F"/>
              </w:rPr>
            </w:pPr>
            <w:r w:rsidRPr="006B5179">
              <w:rPr>
                <w:rFonts w:ascii="Arial" w:hAnsi="Arial" w:cs="Arial"/>
                <w:b/>
                <w:color w:val="1F1F1F"/>
              </w:rPr>
              <w:t>Haastavassa elämäntilanteessa ja kriisissä ohjaaminen</w:t>
            </w:r>
          </w:p>
          <w:p w14:paraId="30926B47" w14:textId="77777777" w:rsidR="006B5179" w:rsidRDefault="006B5179" w:rsidP="006B5179">
            <w:pPr>
              <w:shd w:val="clear" w:color="auto" w:fill="FFFFFF"/>
              <w:spacing w:before="100" w:beforeAutospacing="1" w:after="100" w:afterAutospacing="1"/>
              <w:rPr>
                <w:rFonts w:ascii="Arial" w:hAnsi="Arial" w:cs="Arial"/>
                <w:b/>
                <w:color w:val="1F1F1F"/>
              </w:rPr>
            </w:pPr>
          </w:p>
          <w:p w14:paraId="7DE8FEC6" w14:textId="5013BB02" w:rsidR="006B5179" w:rsidRDefault="006B5179" w:rsidP="006B5179">
            <w:pPr>
              <w:shd w:val="clear" w:color="auto" w:fill="FFFFFF"/>
              <w:spacing w:before="100" w:beforeAutospacing="1" w:after="100" w:afterAutospacing="1"/>
              <w:rPr>
                <w:rFonts w:ascii="Arial" w:hAnsi="Arial" w:cs="Arial"/>
                <w:b/>
                <w:color w:val="1F1F1F"/>
              </w:rPr>
            </w:pPr>
          </w:p>
          <w:p w14:paraId="5A84CE55" w14:textId="77777777" w:rsidR="00CD6D2E" w:rsidRDefault="00CD6D2E" w:rsidP="006B5179">
            <w:pPr>
              <w:shd w:val="clear" w:color="auto" w:fill="FFFFFF"/>
              <w:spacing w:before="100" w:beforeAutospacing="1" w:after="100" w:afterAutospacing="1"/>
              <w:rPr>
                <w:rFonts w:ascii="Arial" w:hAnsi="Arial" w:cs="Arial"/>
                <w:b/>
                <w:color w:val="1F1F1F"/>
              </w:rPr>
            </w:pPr>
          </w:p>
          <w:p w14:paraId="46541A55" w14:textId="77777777" w:rsidR="00CD6D2E" w:rsidRDefault="00CD6D2E" w:rsidP="006B5179">
            <w:pPr>
              <w:shd w:val="clear" w:color="auto" w:fill="FFFFFF"/>
              <w:spacing w:before="100" w:beforeAutospacing="1" w:after="100" w:afterAutospacing="1"/>
              <w:rPr>
                <w:rFonts w:ascii="Arial" w:hAnsi="Arial" w:cs="Arial"/>
                <w:b/>
                <w:color w:val="1F1F1F"/>
              </w:rPr>
            </w:pPr>
          </w:p>
          <w:p w14:paraId="2F64E18D" w14:textId="77777777" w:rsidR="006B5179" w:rsidRDefault="006B5179" w:rsidP="006B5179">
            <w:pPr>
              <w:shd w:val="clear" w:color="auto" w:fill="FFFFFF"/>
              <w:spacing w:before="100" w:beforeAutospacing="1" w:after="100" w:afterAutospacing="1"/>
              <w:rPr>
                <w:rFonts w:ascii="Arial" w:hAnsi="Arial" w:cs="Arial"/>
                <w:b/>
                <w:color w:val="1F1F1F"/>
              </w:rPr>
            </w:pPr>
          </w:p>
          <w:p w14:paraId="47ADFC4C" w14:textId="0F5B084F" w:rsidR="00022ECE" w:rsidRPr="00CD6D2E" w:rsidRDefault="00CD6D2E" w:rsidP="00CD6D2E">
            <w:pPr>
              <w:pStyle w:val="Luettelokappale"/>
              <w:numPr>
                <w:ilvl w:val="0"/>
                <w:numId w:val="29"/>
              </w:numPr>
              <w:shd w:val="clear" w:color="auto" w:fill="FFFFFF"/>
              <w:spacing w:before="100" w:beforeAutospacing="1" w:after="100" w:afterAutospacing="1"/>
              <w:rPr>
                <w:rFonts w:ascii="Arial" w:hAnsi="Arial" w:cs="Arial"/>
                <w:b/>
                <w:color w:val="1F1F1F"/>
              </w:rPr>
            </w:pPr>
            <w:r>
              <w:rPr>
                <w:rFonts w:ascii="Arial" w:hAnsi="Arial" w:cs="Arial"/>
                <w:b/>
                <w:color w:val="1F1F1F"/>
              </w:rPr>
              <w:t>O</w:t>
            </w:r>
            <w:r w:rsidR="006B5179" w:rsidRPr="00CD6D2E">
              <w:rPr>
                <w:rFonts w:ascii="Arial" w:hAnsi="Arial" w:cs="Arial"/>
                <w:b/>
                <w:color w:val="1F1F1F"/>
              </w:rPr>
              <w:t xml:space="preserve">piskelija ohjaa ja avustaa </w:t>
            </w:r>
            <w:r>
              <w:rPr>
                <w:rFonts w:ascii="Arial" w:hAnsi="Arial" w:cs="Arial"/>
                <w:b/>
                <w:color w:val="1F1F1F"/>
              </w:rPr>
              <w:t>a</w:t>
            </w:r>
            <w:r w:rsidR="00022ECE" w:rsidRPr="00CD6D2E">
              <w:rPr>
                <w:rFonts w:ascii="Arial" w:hAnsi="Arial" w:cs="Arial"/>
                <w:b/>
                <w:color w:val="1F1F1F"/>
              </w:rPr>
              <w:t>rkipäivän toiminnoissa käyttäen alan työmenetelmiä, -välineitä ja materiaaleja</w:t>
            </w:r>
            <w:r>
              <w:rPr>
                <w:rFonts w:ascii="Arial" w:hAnsi="Arial" w:cs="Arial"/>
                <w:b/>
                <w:color w:val="1F1F1F"/>
              </w:rPr>
              <w:t xml:space="preserve">. </w:t>
            </w:r>
          </w:p>
          <w:p w14:paraId="05690EDE" w14:textId="325A6CB5" w:rsidR="00CD6D2E" w:rsidRDefault="00CD6D2E" w:rsidP="006B5179">
            <w:pPr>
              <w:shd w:val="clear" w:color="auto" w:fill="FFFFFF"/>
              <w:spacing w:before="100" w:beforeAutospacing="1" w:after="100" w:afterAutospacing="1"/>
              <w:rPr>
                <w:rFonts w:ascii="Arial" w:hAnsi="Arial" w:cs="Arial"/>
                <w:b/>
                <w:color w:val="1F1F1F"/>
              </w:rPr>
            </w:pPr>
          </w:p>
          <w:p w14:paraId="52092376" w14:textId="77777777" w:rsidR="00CD6D2E" w:rsidRPr="001A4A47" w:rsidRDefault="00CD6D2E" w:rsidP="006B5179">
            <w:pPr>
              <w:shd w:val="clear" w:color="auto" w:fill="FFFFFF"/>
              <w:spacing w:before="100" w:beforeAutospacing="1" w:after="100" w:afterAutospacing="1"/>
              <w:rPr>
                <w:rFonts w:ascii="Arial" w:hAnsi="Arial" w:cs="Arial"/>
                <w:b/>
                <w:color w:val="1F1F1F"/>
              </w:rPr>
            </w:pPr>
          </w:p>
          <w:p w14:paraId="7D3D8940" w14:textId="77777777" w:rsidR="004C7643" w:rsidRPr="001A4A47" w:rsidRDefault="004C7643" w:rsidP="006B5179">
            <w:pPr>
              <w:shd w:val="clear" w:color="auto" w:fill="FFFFFF"/>
              <w:spacing w:before="100" w:beforeAutospacing="1" w:after="100" w:afterAutospacing="1"/>
              <w:rPr>
                <w:rFonts w:ascii="Arial" w:hAnsi="Arial" w:cs="Arial"/>
                <w:b/>
                <w:color w:val="1F1F1F"/>
              </w:rPr>
            </w:pPr>
          </w:p>
          <w:p w14:paraId="78B4C686" w14:textId="1B6A037C" w:rsidR="00022ECE" w:rsidRDefault="00CD6D2E" w:rsidP="00CD6D2E">
            <w:pPr>
              <w:pStyle w:val="Luettelokappale"/>
              <w:numPr>
                <w:ilvl w:val="0"/>
                <w:numId w:val="29"/>
              </w:numPr>
              <w:shd w:val="clear" w:color="auto" w:fill="FFFFFF"/>
              <w:spacing w:before="100" w:beforeAutospacing="1" w:after="100" w:afterAutospacing="1"/>
              <w:rPr>
                <w:rFonts w:ascii="Arial" w:hAnsi="Arial" w:cs="Arial"/>
                <w:b/>
                <w:color w:val="1F1F1F"/>
              </w:rPr>
            </w:pPr>
            <w:r>
              <w:rPr>
                <w:rFonts w:ascii="Arial" w:hAnsi="Arial" w:cs="Arial"/>
                <w:b/>
                <w:color w:val="1F1F1F"/>
              </w:rPr>
              <w:t xml:space="preserve">Opiskelija ohjaa ja </w:t>
            </w:r>
            <w:r w:rsidR="00022ECE" w:rsidRPr="00CD6D2E">
              <w:rPr>
                <w:rFonts w:ascii="Arial" w:hAnsi="Arial" w:cs="Arial"/>
                <w:b/>
                <w:color w:val="1F1F1F"/>
              </w:rPr>
              <w:t>avustaa tukea tarvitsevaa lasta, nuorta ja perhettä käyttäen alan työmenetelmiä, -välineitä ja materiaaleja</w:t>
            </w:r>
            <w:r>
              <w:rPr>
                <w:rFonts w:ascii="Arial" w:hAnsi="Arial" w:cs="Arial"/>
                <w:b/>
                <w:color w:val="1F1F1F"/>
              </w:rPr>
              <w:t>.</w:t>
            </w:r>
          </w:p>
          <w:p w14:paraId="4D147DF1" w14:textId="77777777" w:rsidR="00CD6D2E" w:rsidRDefault="00CD6D2E" w:rsidP="00CD6D2E">
            <w:pPr>
              <w:pStyle w:val="Luettelokappale"/>
              <w:shd w:val="clear" w:color="auto" w:fill="FFFFFF"/>
              <w:spacing w:before="100" w:beforeAutospacing="1" w:after="100" w:afterAutospacing="1"/>
              <w:rPr>
                <w:rFonts w:ascii="Arial" w:hAnsi="Arial" w:cs="Arial"/>
                <w:b/>
                <w:color w:val="1F1F1F"/>
              </w:rPr>
            </w:pPr>
          </w:p>
          <w:p w14:paraId="4178BFAD" w14:textId="479A468E" w:rsidR="00CD6D2E" w:rsidRPr="00CD6D2E" w:rsidRDefault="00CD6D2E" w:rsidP="00CD6D2E">
            <w:pPr>
              <w:pStyle w:val="Luettelokappale"/>
              <w:shd w:val="clear" w:color="auto" w:fill="FFFFFF"/>
              <w:spacing w:before="100" w:beforeAutospacing="1" w:after="100" w:afterAutospacing="1"/>
              <w:rPr>
                <w:rFonts w:ascii="Arial" w:hAnsi="Arial" w:cs="Arial"/>
                <w:b/>
                <w:color w:val="1F1F1F"/>
              </w:rPr>
            </w:pPr>
            <w:r>
              <w:rPr>
                <w:rFonts w:ascii="Arial" w:hAnsi="Arial" w:cs="Arial"/>
                <w:b/>
                <w:color w:val="1F1F1F"/>
              </w:rPr>
              <w:t>7.1 Tukea tarvitsevan lapsen ja nuoren hoito ja kuntoutus</w:t>
            </w:r>
          </w:p>
          <w:p w14:paraId="75C39A7B" w14:textId="3D16F35D" w:rsidR="00022ECE" w:rsidRPr="001A4A47" w:rsidRDefault="00022ECE" w:rsidP="006B5179">
            <w:pPr>
              <w:shd w:val="clear" w:color="auto" w:fill="FFFFFF"/>
              <w:spacing w:before="100" w:beforeAutospacing="1" w:after="100" w:afterAutospacing="1"/>
              <w:rPr>
                <w:rFonts w:ascii="Arial" w:hAnsi="Arial" w:cs="Arial"/>
                <w:b/>
                <w:color w:val="1F1F1F"/>
              </w:rPr>
            </w:pPr>
          </w:p>
          <w:p w14:paraId="0FB58F5D" w14:textId="77777777" w:rsidR="00CD6D2E" w:rsidRDefault="00CD6D2E" w:rsidP="006B5179">
            <w:pPr>
              <w:shd w:val="clear" w:color="auto" w:fill="FFFFFF"/>
              <w:spacing w:before="100" w:beforeAutospacing="1" w:after="100" w:afterAutospacing="1"/>
              <w:rPr>
                <w:rFonts w:ascii="Arial" w:hAnsi="Arial" w:cs="Arial"/>
                <w:b/>
                <w:color w:val="1F1F1F"/>
              </w:rPr>
            </w:pPr>
          </w:p>
          <w:p w14:paraId="08864B37" w14:textId="23003388" w:rsidR="00CD6D2E" w:rsidRDefault="00CD6D2E" w:rsidP="006B5179">
            <w:pPr>
              <w:shd w:val="clear" w:color="auto" w:fill="FFFFFF"/>
              <w:spacing w:before="100" w:beforeAutospacing="1" w:after="100" w:afterAutospacing="1"/>
              <w:rPr>
                <w:rFonts w:ascii="Arial" w:hAnsi="Arial" w:cs="Arial"/>
                <w:b/>
                <w:color w:val="1F1F1F"/>
              </w:rPr>
            </w:pPr>
          </w:p>
          <w:p w14:paraId="59C5A4DF" w14:textId="77777777" w:rsidR="00CD6D2E" w:rsidRPr="001A4A47" w:rsidRDefault="00CD6D2E" w:rsidP="006B5179">
            <w:pPr>
              <w:shd w:val="clear" w:color="auto" w:fill="FFFFFF"/>
              <w:spacing w:before="100" w:beforeAutospacing="1" w:after="100" w:afterAutospacing="1"/>
              <w:rPr>
                <w:rFonts w:ascii="Arial" w:hAnsi="Arial" w:cs="Arial"/>
                <w:b/>
                <w:color w:val="1F1F1F"/>
              </w:rPr>
            </w:pPr>
          </w:p>
          <w:p w14:paraId="5927A473" w14:textId="77777777" w:rsidR="00CD6D2E" w:rsidRDefault="00CD6D2E" w:rsidP="00CD6D2E">
            <w:pPr>
              <w:shd w:val="clear" w:color="auto" w:fill="FFFFFF"/>
              <w:spacing w:before="100" w:beforeAutospacing="1" w:after="100" w:afterAutospacing="1"/>
              <w:ind w:left="720"/>
              <w:rPr>
                <w:rFonts w:ascii="Arial" w:hAnsi="Arial" w:cs="Arial"/>
                <w:b/>
                <w:color w:val="1F1F1F"/>
              </w:rPr>
            </w:pPr>
            <w:r>
              <w:rPr>
                <w:rFonts w:ascii="Arial" w:hAnsi="Arial" w:cs="Arial"/>
                <w:b/>
                <w:color w:val="1F1F1F"/>
              </w:rPr>
              <w:t xml:space="preserve">7.2 Lääkehoidon toteuttaminen </w:t>
            </w:r>
          </w:p>
          <w:p w14:paraId="0BAECC39" w14:textId="0810ECD5" w:rsidR="00CD6D2E" w:rsidRDefault="00CD6D2E" w:rsidP="006B5179">
            <w:pPr>
              <w:shd w:val="clear" w:color="auto" w:fill="FFFFFF"/>
              <w:spacing w:before="100" w:beforeAutospacing="1" w:after="100" w:afterAutospacing="1"/>
              <w:rPr>
                <w:rFonts w:ascii="Arial" w:hAnsi="Arial" w:cs="Arial"/>
                <w:b/>
                <w:color w:val="1F1F1F"/>
              </w:rPr>
            </w:pPr>
          </w:p>
          <w:p w14:paraId="442E092C" w14:textId="77777777" w:rsidR="00CD6D2E" w:rsidRDefault="00CD6D2E" w:rsidP="006B5179">
            <w:pPr>
              <w:shd w:val="clear" w:color="auto" w:fill="FFFFFF"/>
              <w:spacing w:before="100" w:beforeAutospacing="1" w:after="100" w:afterAutospacing="1"/>
              <w:rPr>
                <w:rFonts w:ascii="Arial" w:hAnsi="Arial" w:cs="Arial"/>
                <w:b/>
                <w:color w:val="1F1F1F"/>
              </w:rPr>
            </w:pPr>
          </w:p>
          <w:p w14:paraId="745433A0" w14:textId="77777777" w:rsidR="00CD6D2E" w:rsidRDefault="00CD6D2E" w:rsidP="006B5179">
            <w:pPr>
              <w:shd w:val="clear" w:color="auto" w:fill="FFFFFF"/>
              <w:spacing w:before="100" w:beforeAutospacing="1" w:after="100" w:afterAutospacing="1"/>
              <w:rPr>
                <w:rFonts w:ascii="Arial" w:hAnsi="Arial" w:cs="Arial"/>
                <w:b/>
                <w:color w:val="1F1F1F"/>
              </w:rPr>
            </w:pPr>
          </w:p>
          <w:p w14:paraId="04723EEA" w14:textId="77777777" w:rsidR="00CD6D2E" w:rsidRDefault="00CD6D2E" w:rsidP="006B5179">
            <w:pPr>
              <w:shd w:val="clear" w:color="auto" w:fill="FFFFFF"/>
              <w:spacing w:before="100" w:beforeAutospacing="1" w:after="100" w:afterAutospacing="1"/>
              <w:rPr>
                <w:rFonts w:ascii="Arial" w:hAnsi="Arial" w:cs="Arial"/>
                <w:b/>
                <w:color w:val="1F1F1F"/>
              </w:rPr>
            </w:pPr>
          </w:p>
          <w:p w14:paraId="4A30F77E" w14:textId="016214FA" w:rsidR="00022ECE" w:rsidRPr="00CD6D2E" w:rsidRDefault="00CD6D2E" w:rsidP="00CD6D2E">
            <w:pPr>
              <w:pStyle w:val="Luettelokappale"/>
              <w:numPr>
                <w:ilvl w:val="0"/>
                <w:numId w:val="29"/>
              </w:numPr>
              <w:shd w:val="clear" w:color="auto" w:fill="FFFFFF"/>
              <w:spacing w:before="100" w:beforeAutospacing="1" w:after="100" w:afterAutospacing="1"/>
              <w:rPr>
                <w:rFonts w:ascii="Arial" w:hAnsi="Arial" w:cs="Arial"/>
                <w:b/>
                <w:color w:val="1F1F1F"/>
              </w:rPr>
            </w:pPr>
            <w:r>
              <w:rPr>
                <w:rFonts w:ascii="Arial" w:hAnsi="Arial" w:cs="Arial"/>
                <w:b/>
                <w:color w:val="1F1F1F"/>
              </w:rPr>
              <w:t>Opiskelija y</w:t>
            </w:r>
            <w:r w:rsidR="00022ECE" w:rsidRPr="00CD6D2E">
              <w:rPr>
                <w:rFonts w:ascii="Arial" w:hAnsi="Arial" w:cs="Arial"/>
                <w:b/>
                <w:color w:val="1F1F1F"/>
              </w:rPr>
              <w:t>lläpitää ja edistää turvallisuutta, työkykyään ja työhyvinvointiaan</w:t>
            </w:r>
            <w:r>
              <w:rPr>
                <w:rFonts w:ascii="Arial" w:hAnsi="Arial" w:cs="Arial"/>
                <w:b/>
                <w:color w:val="1F1F1F"/>
              </w:rPr>
              <w:t>.</w:t>
            </w:r>
          </w:p>
          <w:p w14:paraId="52E662D4" w14:textId="10890B2B" w:rsidR="00022ECE" w:rsidRPr="001A4A47" w:rsidRDefault="00022ECE" w:rsidP="006B5179">
            <w:pPr>
              <w:shd w:val="clear" w:color="auto" w:fill="FFFFFF"/>
              <w:spacing w:before="100" w:beforeAutospacing="1" w:after="100" w:afterAutospacing="1"/>
              <w:rPr>
                <w:rFonts w:ascii="Arial" w:hAnsi="Arial" w:cs="Arial"/>
                <w:b/>
                <w:color w:val="1F1F1F"/>
              </w:rPr>
            </w:pPr>
          </w:p>
          <w:p w14:paraId="26E6306B" w14:textId="67DC41A0" w:rsidR="00880DAB" w:rsidRDefault="00880DAB" w:rsidP="006B5179">
            <w:pPr>
              <w:shd w:val="clear" w:color="auto" w:fill="FFFFFF"/>
              <w:spacing w:before="100" w:beforeAutospacing="1" w:after="100" w:afterAutospacing="1"/>
              <w:rPr>
                <w:rFonts w:ascii="Arial" w:hAnsi="Arial" w:cs="Arial"/>
                <w:b/>
                <w:color w:val="1F1F1F"/>
              </w:rPr>
            </w:pPr>
          </w:p>
          <w:p w14:paraId="6784B4E6" w14:textId="77777777" w:rsidR="00CD6D2E" w:rsidRDefault="00CD6D2E" w:rsidP="006B5179">
            <w:pPr>
              <w:shd w:val="clear" w:color="auto" w:fill="FFFFFF"/>
              <w:spacing w:before="100" w:beforeAutospacing="1" w:after="100" w:afterAutospacing="1"/>
              <w:rPr>
                <w:rFonts w:ascii="Arial" w:hAnsi="Arial" w:cs="Arial"/>
                <w:b/>
                <w:color w:val="1F1F1F"/>
              </w:rPr>
            </w:pPr>
          </w:p>
          <w:p w14:paraId="5805BA48" w14:textId="6EC852BA" w:rsidR="00CD6D2E" w:rsidRDefault="00CD6D2E" w:rsidP="006B5179">
            <w:pPr>
              <w:shd w:val="clear" w:color="auto" w:fill="FFFFFF"/>
              <w:spacing w:before="100" w:beforeAutospacing="1" w:after="100" w:afterAutospacing="1"/>
              <w:rPr>
                <w:rFonts w:ascii="Arial" w:hAnsi="Arial" w:cs="Arial"/>
                <w:b/>
                <w:color w:val="1F1F1F"/>
              </w:rPr>
            </w:pPr>
          </w:p>
          <w:p w14:paraId="53937D81" w14:textId="18EFB0EB" w:rsidR="00022ECE" w:rsidRPr="00CD6D2E" w:rsidRDefault="00CD6D2E" w:rsidP="00CD6D2E">
            <w:pPr>
              <w:pStyle w:val="Luettelokappale"/>
              <w:numPr>
                <w:ilvl w:val="0"/>
                <w:numId w:val="29"/>
              </w:numPr>
              <w:shd w:val="clear" w:color="auto" w:fill="FFFFFF"/>
              <w:spacing w:before="100" w:beforeAutospacing="1" w:after="100" w:afterAutospacing="1"/>
              <w:rPr>
                <w:rFonts w:ascii="Arial" w:hAnsi="Arial" w:cs="Arial"/>
                <w:b/>
                <w:color w:val="1F1F1F"/>
              </w:rPr>
            </w:pPr>
            <w:r>
              <w:rPr>
                <w:rFonts w:ascii="Arial" w:hAnsi="Arial" w:cs="Arial"/>
                <w:b/>
                <w:color w:val="1F1F1F"/>
              </w:rPr>
              <w:t xml:space="preserve">Opiskelija arvioi </w:t>
            </w:r>
            <w:r w:rsidR="00022ECE" w:rsidRPr="00CD6D2E">
              <w:rPr>
                <w:rFonts w:ascii="Arial" w:hAnsi="Arial" w:cs="Arial"/>
                <w:b/>
                <w:color w:val="1F1F1F"/>
              </w:rPr>
              <w:t>ja kehittää omaa työtään</w:t>
            </w:r>
            <w:r>
              <w:rPr>
                <w:rFonts w:ascii="Arial" w:hAnsi="Arial" w:cs="Arial"/>
                <w:b/>
                <w:color w:val="1F1F1F"/>
              </w:rPr>
              <w:t>.</w:t>
            </w:r>
          </w:p>
          <w:p w14:paraId="0E1E9EA6" w14:textId="635B882C" w:rsidR="00022ECE" w:rsidRPr="001A4A47" w:rsidRDefault="00022ECE" w:rsidP="006B5179">
            <w:pPr>
              <w:shd w:val="clear" w:color="auto" w:fill="FFFFFF"/>
              <w:spacing w:before="100" w:beforeAutospacing="1" w:after="100" w:afterAutospacing="1"/>
              <w:rPr>
                <w:rFonts w:ascii="Arial" w:hAnsi="Arial" w:cs="Arial"/>
                <w:b/>
                <w:color w:val="1F1F1F"/>
              </w:rPr>
            </w:pPr>
          </w:p>
          <w:p w14:paraId="669672E9" w14:textId="77777777" w:rsidR="00CD6D2E" w:rsidRDefault="00CD6D2E" w:rsidP="006B5179">
            <w:pPr>
              <w:shd w:val="clear" w:color="auto" w:fill="FFFFFF"/>
              <w:spacing w:before="100" w:beforeAutospacing="1" w:after="100" w:afterAutospacing="1"/>
              <w:rPr>
                <w:rFonts w:ascii="Arial" w:hAnsi="Arial" w:cs="Arial"/>
                <w:b/>
                <w:color w:val="1F1F1F"/>
              </w:rPr>
            </w:pPr>
          </w:p>
          <w:p w14:paraId="12CEB0CC" w14:textId="77777777" w:rsidR="00CD6D2E" w:rsidRPr="001A4A47" w:rsidRDefault="00CD6D2E" w:rsidP="006B5179">
            <w:pPr>
              <w:shd w:val="clear" w:color="auto" w:fill="FFFFFF"/>
              <w:spacing w:before="100" w:beforeAutospacing="1" w:after="100" w:afterAutospacing="1"/>
              <w:rPr>
                <w:rFonts w:ascii="Arial" w:hAnsi="Arial" w:cs="Arial"/>
                <w:b/>
                <w:color w:val="1F1F1F"/>
              </w:rPr>
            </w:pPr>
          </w:p>
          <w:p w14:paraId="5C42AACF" w14:textId="0764FC45" w:rsidR="00022ECE" w:rsidRPr="00CD6D2E" w:rsidRDefault="00CD6D2E" w:rsidP="00CD6D2E">
            <w:pPr>
              <w:pStyle w:val="Luettelokappale"/>
              <w:numPr>
                <w:ilvl w:val="0"/>
                <w:numId w:val="29"/>
              </w:numPr>
              <w:shd w:val="clear" w:color="auto" w:fill="FFFFFF"/>
              <w:spacing w:before="100" w:beforeAutospacing="1" w:after="100" w:afterAutospacing="1"/>
              <w:rPr>
                <w:rFonts w:ascii="Arial" w:hAnsi="Arial" w:cs="Arial"/>
                <w:b/>
                <w:color w:val="1F1F1F"/>
              </w:rPr>
            </w:pPr>
            <w:r w:rsidRPr="00CD6D2E">
              <w:rPr>
                <w:rFonts w:ascii="Arial" w:hAnsi="Arial" w:cs="Arial"/>
                <w:b/>
                <w:color w:val="1F1F1F"/>
              </w:rPr>
              <w:t xml:space="preserve"> Opiskelija arvioi </w:t>
            </w:r>
            <w:r w:rsidR="00022ECE" w:rsidRPr="00CD6D2E">
              <w:rPr>
                <w:rFonts w:ascii="Arial" w:hAnsi="Arial" w:cs="Arial"/>
                <w:b/>
                <w:color w:val="1F1F1F"/>
              </w:rPr>
              <w:t xml:space="preserve">mahdollisuuksiaan toimia </w:t>
            </w:r>
            <w:proofErr w:type="spellStart"/>
            <w:r w:rsidR="00022ECE" w:rsidRPr="00CD6D2E">
              <w:rPr>
                <w:rFonts w:ascii="Arial" w:hAnsi="Arial" w:cs="Arial"/>
                <w:b/>
                <w:color w:val="1F1F1F"/>
              </w:rPr>
              <w:t>hyvinvointialan</w:t>
            </w:r>
            <w:proofErr w:type="spellEnd"/>
            <w:r w:rsidR="00022ECE" w:rsidRPr="00CD6D2E">
              <w:rPr>
                <w:rFonts w:ascii="Arial" w:hAnsi="Arial" w:cs="Arial"/>
                <w:b/>
                <w:color w:val="1F1F1F"/>
              </w:rPr>
              <w:t xml:space="preserve"> yrittäjänä.</w:t>
            </w:r>
          </w:p>
          <w:p w14:paraId="1685CF3F" w14:textId="77777777" w:rsidR="00022ECE" w:rsidRPr="001A4A47" w:rsidRDefault="00022ECE" w:rsidP="006B5179">
            <w:pPr>
              <w:rPr>
                <w:rFonts w:ascii="Arial" w:hAnsi="Arial" w:cs="Arial"/>
                <w:b/>
              </w:rPr>
            </w:pPr>
          </w:p>
          <w:p w14:paraId="34F8FE95" w14:textId="77777777" w:rsidR="0085072D" w:rsidRPr="001A4A47" w:rsidRDefault="0085072D" w:rsidP="006B5179">
            <w:pPr>
              <w:rPr>
                <w:rFonts w:ascii="Arial" w:hAnsi="Arial" w:cs="Arial"/>
                <w:b/>
                <w:bCs/>
              </w:rPr>
            </w:pPr>
          </w:p>
          <w:p w14:paraId="747A435C" w14:textId="77777777" w:rsidR="0085072D" w:rsidRPr="001A4A47" w:rsidRDefault="0085072D" w:rsidP="006B5179">
            <w:pPr>
              <w:rPr>
                <w:rFonts w:ascii="Arial" w:hAnsi="Arial" w:cs="Arial"/>
                <w:b/>
                <w:bCs/>
              </w:rPr>
            </w:pPr>
          </w:p>
        </w:tc>
      </w:tr>
      <w:tr w:rsidR="0085072D" w:rsidRPr="00631C15" w14:paraId="7F2C6943" w14:textId="77777777" w:rsidTr="006B5179">
        <w:trPr>
          <w:trHeight w:val="309"/>
        </w:trPr>
        <w:tc>
          <w:tcPr>
            <w:tcW w:w="15168" w:type="dxa"/>
            <w:shd w:val="clear" w:color="auto" w:fill="4F81BD"/>
            <w:vAlign w:val="center"/>
          </w:tcPr>
          <w:p w14:paraId="1F684BB0" w14:textId="77777777" w:rsidR="0085072D" w:rsidRPr="00631C15" w:rsidRDefault="0085072D" w:rsidP="006B5179">
            <w:pPr>
              <w:rPr>
                <w:rFonts w:ascii="Arial" w:hAnsi="Arial" w:cs="Arial"/>
                <w:b/>
                <w:bCs/>
              </w:rPr>
            </w:pPr>
            <w:r w:rsidRPr="00631C15">
              <w:rPr>
                <w:rFonts w:ascii="Arial" w:hAnsi="Arial" w:cs="Arial"/>
                <w:b/>
                <w:bCs/>
              </w:rPr>
              <w:lastRenderedPageBreak/>
              <w:t>Näyttöympäristön KUVAUS</w:t>
            </w:r>
          </w:p>
        </w:tc>
      </w:tr>
      <w:tr w:rsidR="0085072D" w:rsidRPr="00631C15" w14:paraId="34C8D5D8" w14:textId="77777777" w:rsidTr="006B5179">
        <w:trPr>
          <w:trHeight w:val="1513"/>
        </w:trPr>
        <w:tc>
          <w:tcPr>
            <w:tcW w:w="15168" w:type="dxa"/>
          </w:tcPr>
          <w:p w14:paraId="65CF36BC" w14:textId="77777777" w:rsidR="0085072D" w:rsidRPr="00631C15" w:rsidRDefault="0085072D" w:rsidP="006B5179">
            <w:pPr>
              <w:rPr>
                <w:rFonts w:ascii="Arial" w:hAnsi="Arial" w:cs="Arial"/>
              </w:rPr>
            </w:pPr>
            <w:r w:rsidRPr="00631C15">
              <w:rPr>
                <w:rFonts w:ascii="Arial" w:hAnsi="Arial" w:cs="Arial"/>
                <w:b/>
              </w:rPr>
              <w:t>Opiskelija täyttää</w:t>
            </w:r>
            <w:r w:rsidRPr="00631C15">
              <w:rPr>
                <w:rFonts w:ascii="Arial" w:hAnsi="Arial" w:cs="Arial"/>
              </w:rPr>
              <w:t>. Kuvaa tähän työpaikan toimiala ja toiminta-ajatus, työn arvot ja tavoitteet, työntekijämäärä, palvelut, keskeiset asiakasryhmät. Kirjoita kenttään.</w:t>
            </w:r>
          </w:p>
          <w:p w14:paraId="5973ACD4" w14:textId="77777777" w:rsidR="0085072D" w:rsidRPr="00631C15" w:rsidRDefault="0085072D" w:rsidP="006B5179">
            <w:pPr>
              <w:rPr>
                <w:rFonts w:ascii="Arial" w:hAnsi="Arial" w:cs="Arial"/>
              </w:rPr>
            </w:pPr>
            <w:r w:rsidRPr="00631C15">
              <w:rPr>
                <w:rFonts w:ascii="Arial" w:hAnsi="Arial" w:cs="Arial"/>
              </w:rPr>
              <w:t xml:space="preserve"> </w:t>
            </w:r>
            <w:r w:rsidRPr="00631C15">
              <w:rPr>
                <w:rFonts w:ascii="Arial" w:hAnsi="Arial" w:cs="Arial"/>
              </w:rPr>
              <w:fldChar w:fldCharType="begin">
                <w:ffData>
                  <w:name w:val="Teksti1"/>
                  <w:enabled/>
                  <w:calcOnExit w:val="0"/>
                  <w:textInput/>
                </w:ffData>
              </w:fldChar>
            </w:r>
            <w:r w:rsidRPr="00631C15">
              <w:rPr>
                <w:rFonts w:ascii="Arial" w:hAnsi="Arial" w:cs="Arial"/>
              </w:rPr>
              <w:instrText xml:space="preserve"> FORMTEXT </w:instrText>
            </w:r>
            <w:r w:rsidRPr="00631C15">
              <w:rPr>
                <w:rFonts w:ascii="Arial" w:hAnsi="Arial" w:cs="Arial"/>
              </w:rPr>
            </w:r>
            <w:r w:rsidRPr="00631C15">
              <w:rPr>
                <w:rFonts w:ascii="Arial" w:hAnsi="Arial" w:cs="Arial"/>
              </w:rPr>
              <w:fldChar w:fldCharType="separate"/>
            </w:r>
            <w:r w:rsidRPr="00631C15">
              <w:rPr>
                <w:rFonts w:ascii="Arial" w:hAnsi="Arial" w:cs="Arial"/>
              </w:rPr>
              <w:t> </w:t>
            </w:r>
            <w:r w:rsidRPr="00631C15">
              <w:rPr>
                <w:rFonts w:ascii="Arial" w:hAnsi="Arial" w:cs="Arial"/>
              </w:rPr>
              <w:t> </w:t>
            </w:r>
            <w:r w:rsidRPr="00631C15">
              <w:rPr>
                <w:rFonts w:ascii="Arial" w:hAnsi="Arial" w:cs="Arial"/>
              </w:rPr>
              <w:t> </w:t>
            </w:r>
            <w:r w:rsidRPr="00631C15">
              <w:rPr>
                <w:rFonts w:ascii="Arial" w:hAnsi="Arial" w:cs="Arial"/>
              </w:rPr>
              <w:t> </w:t>
            </w:r>
            <w:r w:rsidRPr="00631C15">
              <w:rPr>
                <w:rFonts w:ascii="Arial" w:hAnsi="Arial" w:cs="Arial"/>
              </w:rPr>
              <w:t> </w:t>
            </w:r>
            <w:r w:rsidRPr="00631C15">
              <w:rPr>
                <w:rFonts w:ascii="Arial" w:hAnsi="Arial" w:cs="Arial"/>
              </w:rPr>
              <w:fldChar w:fldCharType="end"/>
            </w:r>
          </w:p>
          <w:p w14:paraId="0D88FB14" w14:textId="77777777" w:rsidR="0085072D" w:rsidRPr="00631C15" w:rsidRDefault="0085072D" w:rsidP="006B5179">
            <w:pPr>
              <w:rPr>
                <w:rFonts w:ascii="Arial" w:hAnsi="Arial" w:cs="Arial"/>
              </w:rPr>
            </w:pPr>
          </w:p>
          <w:p w14:paraId="33C1E905" w14:textId="31153A50" w:rsidR="00CD6D2E" w:rsidRDefault="00CD6D2E" w:rsidP="006B5179">
            <w:pPr>
              <w:rPr>
                <w:rFonts w:ascii="Arial" w:hAnsi="Arial" w:cs="Arial"/>
              </w:rPr>
            </w:pPr>
          </w:p>
          <w:p w14:paraId="166ACC35" w14:textId="1A28C920" w:rsidR="00CD6D2E" w:rsidRDefault="00CD6D2E" w:rsidP="006B5179">
            <w:pPr>
              <w:rPr>
                <w:rFonts w:ascii="Arial" w:hAnsi="Arial" w:cs="Arial"/>
              </w:rPr>
            </w:pPr>
          </w:p>
          <w:p w14:paraId="29B8891F" w14:textId="27714274" w:rsidR="00CD6D2E" w:rsidRDefault="00CD6D2E" w:rsidP="006B5179">
            <w:pPr>
              <w:rPr>
                <w:rFonts w:ascii="Arial" w:hAnsi="Arial" w:cs="Arial"/>
              </w:rPr>
            </w:pPr>
          </w:p>
          <w:p w14:paraId="3F0F2DF6" w14:textId="77777777" w:rsidR="00CD6D2E" w:rsidRPr="00631C15" w:rsidRDefault="00CD6D2E" w:rsidP="006B5179">
            <w:pPr>
              <w:rPr>
                <w:rFonts w:ascii="Arial" w:hAnsi="Arial" w:cs="Arial"/>
              </w:rPr>
            </w:pPr>
          </w:p>
          <w:p w14:paraId="0EEB2AE8" w14:textId="77777777" w:rsidR="0085072D" w:rsidRPr="00631C15" w:rsidRDefault="0085072D" w:rsidP="006B5179">
            <w:pPr>
              <w:rPr>
                <w:rFonts w:ascii="Arial" w:hAnsi="Arial" w:cs="Arial"/>
              </w:rPr>
            </w:pPr>
          </w:p>
          <w:p w14:paraId="6ED9CE36" w14:textId="77777777" w:rsidR="0085072D" w:rsidRPr="00631C15" w:rsidRDefault="0085072D" w:rsidP="006B5179">
            <w:pPr>
              <w:rPr>
                <w:rFonts w:ascii="Arial" w:hAnsi="Arial" w:cs="Arial"/>
              </w:rPr>
            </w:pPr>
          </w:p>
        </w:tc>
      </w:tr>
    </w:tbl>
    <w:p w14:paraId="356D14AF" w14:textId="5599302E" w:rsidR="00CF0C62" w:rsidRDefault="00435618" w:rsidP="00CF0C62">
      <w:pPr>
        <w:shd w:val="clear" w:color="auto" w:fill="FFFFFF"/>
        <w:spacing w:before="450" w:after="150"/>
        <w:outlineLvl w:val="2"/>
        <w:rPr>
          <w:rFonts w:ascii="Arial" w:hAnsi="Arial" w:cs="Arial"/>
          <w:color w:val="1F1F1F"/>
          <w:sz w:val="22"/>
          <w:szCs w:val="22"/>
        </w:rPr>
      </w:pPr>
      <w:r>
        <w:rPr>
          <w:rFonts w:ascii="Arial" w:hAnsi="Arial" w:cs="Arial"/>
          <w:color w:val="1F1F1F"/>
          <w:sz w:val="22"/>
          <w:szCs w:val="22"/>
        </w:rPr>
        <w:lastRenderedPageBreak/>
        <w:t>A</w:t>
      </w:r>
      <w:r w:rsidR="00880DAB">
        <w:rPr>
          <w:rFonts w:ascii="Arial" w:hAnsi="Arial" w:cs="Arial"/>
          <w:color w:val="1F1F1F"/>
          <w:sz w:val="22"/>
          <w:szCs w:val="22"/>
        </w:rPr>
        <w:t>mm</w:t>
      </w:r>
      <w:r w:rsidR="00CF0C62" w:rsidRPr="00CF0C62">
        <w:rPr>
          <w:rFonts w:ascii="Arial" w:hAnsi="Arial" w:cs="Arial"/>
          <w:color w:val="1F1F1F"/>
          <w:sz w:val="22"/>
          <w:szCs w:val="22"/>
        </w:rPr>
        <w:t>attitaitovaatimukset</w:t>
      </w:r>
    </w:p>
    <w:p w14:paraId="22962AB5" w14:textId="77777777" w:rsidR="007F5D37" w:rsidRPr="007F5D37" w:rsidRDefault="007F5D37" w:rsidP="00750C49">
      <w:pPr>
        <w:numPr>
          <w:ilvl w:val="0"/>
          <w:numId w:val="19"/>
        </w:numPr>
        <w:shd w:val="clear" w:color="auto" w:fill="FFFFFF"/>
        <w:spacing w:before="100" w:beforeAutospacing="1" w:after="100" w:afterAutospacing="1"/>
        <w:rPr>
          <w:rFonts w:ascii="Helvetica" w:hAnsi="Helvetica" w:cs="Helvetica"/>
          <w:color w:val="1F1F1F"/>
          <w:sz w:val="21"/>
          <w:szCs w:val="21"/>
        </w:rPr>
      </w:pPr>
      <w:r w:rsidRPr="007F5D37">
        <w:rPr>
          <w:rFonts w:ascii="Helvetica" w:hAnsi="Helvetica" w:cs="Helvetica"/>
          <w:color w:val="1F1F1F"/>
          <w:sz w:val="21"/>
          <w:szCs w:val="21"/>
        </w:rPr>
        <w:t>työskennellä sosiaali- ja terveysalan työn säädösten, määräysten, arvojen ja lähihoitajan eettisten periaatteiden mukaan</w:t>
      </w:r>
    </w:p>
    <w:p w14:paraId="75F11AC5" w14:textId="77777777" w:rsidR="007F5D37" w:rsidRPr="007F5D37" w:rsidRDefault="007F5D37" w:rsidP="00750C49">
      <w:pPr>
        <w:numPr>
          <w:ilvl w:val="0"/>
          <w:numId w:val="19"/>
        </w:numPr>
        <w:shd w:val="clear" w:color="auto" w:fill="FFFFFF"/>
        <w:spacing w:before="100" w:beforeAutospacing="1" w:after="100" w:afterAutospacing="1"/>
        <w:rPr>
          <w:rFonts w:ascii="Helvetica" w:hAnsi="Helvetica" w:cs="Helvetica"/>
          <w:color w:val="1F1F1F"/>
          <w:sz w:val="21"/>
          <w:szCs w:val="21"/>
        </w:rPr>
      </w:pPr>
      <w:r w:rsidRPr="007F5D37">
        <w:rPr>
          <w:rFonts w:ascii="Helvetica" w:hAnsi="Helvetica" w:cs="Helvetica"/>
          <w:color w:val="1F1F1F"/>
          <w:sz w:val="21"/>
          <w:szCs w:val="21"/>
        </w:rPr>
        <w:t>suunnitella työtään ja tehdä monialaista yhteistyötä</w:t>
      </w:r>
    </w:p>
    <w:p w14:paraId="3D9D0089" w14:textId="77777777" w:rsidR="007F5D37" w:rsidRPr="007F5D37" w:rsidRDefault="007F5D37" w:rsidP="00750C49">
      <w:pPr>
        <w:numPr>
          <w:ilvl w:val="0"/>
          <w:numId w:val="19"/>
        </w:numPr>
        <w:shd w:val="clear" w:color="auto" w:fill="FFFFFF"/>
        <w:spacing w:before="100" w:beforeAutospacing="1" w:after="100" w:afterAutospacing="1"/>
        <w:rPr>
          <w:rFonts w:ascii="Helvetica" w:hAnsi="Helvetica" w:cs="Helvetica"/>
          <w:color w:val="1F1F1F"/>
          <w:sz w:val="21"/>
          <w:szCs w:val="21"/>
        </w:rPr>
      </w:pPr>
      <w:r w:rsidRPr="007F5D37">
        <w:rPr>
          <w:rFonts w:ascii="Helvetica" w:hAnsi="Helvetica" w:cs="Helvetica"/>
          <w:color w:val="1F1F1F"/>
          <w:sz w:val="21"/>
          <w:szCs w:val="21"/>
        </w:rPr>
        <w:t>suunnitella, toteuttaa ja arvioida asiakkaan terveyttä ja hyvinvointia edistävää työtä</w:t>
      </w:r>
    </w:p>
    <w:p w14:paraId="4B2A631B" w14:textId="77777777" w:rsidR="007F5D37" w:rsidRPr="007F5D37" w:rsidRDefault="007F5D37" w:rsidP="00750C49">
      <w:pPr>
        <w:numPr>
          <w:ilvl w:val="0"/>
          <w:numId w:val="19"/>
        </w:numPr>
        <w:shd w:val="clear" w:color="auto" w:fill="FFFFFF"/>
        <w:spacing w:before="100" w:beforeAutospacing="1" w:after="100" w:afterAutospacing="1"/>
        <w:rPr>
          <w:rFonts w:ascii="Helvetica" w:hAnsi="Helvetica" w:cs="Helvetica"/>
          <w:color w:val="1F1F1F"/>
          <w:sz w:val="21"/>
          <w:szCs w:val="21"/>
        </w:rPr>
      </w:pPr>
      <w:r w:rsidRPr="007F5D37">
        <w:rPr>
          <w:rFonts w:ascii="Helvetica" w:hAnsi="Helvetica" w:cs="Helvetica"/>
          <w:color w:val="1F1F1F"/>
          <w:sz w:val="21"/>
          <w:szCs w:val="21"/>
        </w:rPr>
        <w:t>toimia vuorovaikutuksessa lapsen, nuoren, perheen ja lähiverkoston kanssa</w:t>
      </w:r>
    </w:p>
    <w:p w14:paraId="3428ECC2" w14:textId="77777777" w:rsidR="007F5D37" w:rsidRPr="007F5D37" w:rsidRDefault="007F5D37" w:rsidP="00750C49">
      <w:pPr>
        <w:numPr>
          <w:ilvl w:val="0"/>
          <w:numId w:val="19"/>
        </w:numPr>
        <w:shd w:val="clear" w:color="auto" w:fill="FFFFFF"/>
        <w:spacing w:before="100" w:beforeAutospacing="1" w:after="100" w:afterAutospacing="1"/>
        <w:rPr>
          <w:rFonts w:ascii="Helvetica" w:hAnsi="Helvetica" w:cs="Helvetica"/>
          <w:color w:val="1F1F1F"/>
          <w:sz w:val="21"/>
          <w:szCs w:val="21"/>
        </w:rPr>
      </w:pPr>
      <w:r w:rsidRPr="007F5D37">
        <w:rPr>
          <w:rFonts w:ascii="Helvetica" w:hAnsi="Helvetica" w:cs="Helvetica"/>
          <w:color w:val="1F1F1F"/>
          <w:sz w:val="21"/>
          <w:szCs w:val="21"/>
        </w:rPr>
        <w:t>ohjata ja tukea lapsen ja nuoren kasvua, kehitystä ja oppimista sekä vanhemmuutta käyttäen alan työmenetelmiä, -välineitä ja materiaaleja</w:t>
      </w:r>
    </w:p>
    <w:p w14:paraId="210FA22C" w14:textId="77777777" w:rsidR="007F5D37" w:rsidRPr="007F5D37" w:rsidRDefault="007F5D37" w:rsidP="00750C49">
      <w:pPr>
        <w:numPr>
          <w:ilvl w:val="0"/>
          <w:numId w:val="19"/>
        </w:numPr>
        <w:shd w:val="clear" w:color="auto" w:fill="FFFFFF"/>
        <w:spacing w:before="100" w:beforeAutospacing="1" w:after="100" w:afterAutospacing="1"/>
        <w:rPr>
          <w:rFonts w:ascii="Helvetica" w:hAnsi="Helvetica" w:cs="Helvetica"/>
          <w:color w:val="1F1F1F"/>
          <w:sz w:val="21"/>
          <w:szCs w:val="21"/>
        </w:rPr>
      </w:pPr>
      <w:r w:rsidRPr="007F5D37">
        <w:rPr>
          <w:rFonts w:ascii="Helvetica" w:hAnsi="Helvetica" w:cs="Helvetica"/>
          <w:color w:val="1F1F1F"/>
          <w:sz w:val="21"/>
          <w:szCs w:val="21"/>
        </w:rPr>
        <w:t>ohjata ja avustaa arkipäivän toiminnoissa käyttäen alan työmenetelmiä, -välineitä ja materiaaleja</w:t>
      </w:r>
    </w:p>
    <w:p w14:paraId="6FCD47B3" w14:textId="77777777" w:rsidR="007F5D37" w:rsidRPr="007F5D37" w:rsidRDefault="007F5D37" w:rsidP="00750C49">
      <w:pPr>
        <w:numPr>
          <w:ilvl w:val="0"/>
          <w:numId w:val="19"/>
        </w:numPr>
        <w:shd w:val="clear" w:color="auto" w:fill="FFFFFF"/>
        <w:spacing w:before="100" w:beforeAutospacing="1" w:after="100" w:afterAutospacing="1"/>
        <w:rPr>
          <w:rFonts w:ascii="Helvetica" w:hAnsi="Helvetica" w:cs="Helvetica"/>
          <w:color w:val="1F1F1F"/>
          <w:sz w:val="21"/>
          <w:szCs w:val="21"/>
        </w:rPr>
      </w:pPr>
      <w:r w:rsidRPr="007F5D37">
        <w:rPr>
          <w:rFonts w:ascii="Helvetica" w:hAnsi="Helvetica" w:cs="Helvetica"/>
          <w:color w:val="1F1F1F"/>
          <w:sz w:val="21"/>
          <w:szCs w:val="21"/>
        </w:rPr>
        <w:t>ohjata ja avustaa tukea tarvitsevaa lasta, nuorta ja perhettä käyttäen alan työmenetelmiä, -välineitä ja materiaaleja</w:t>
      </w:r>
    </w:p>
    <w:p w14:paraId="31449670" w14:textId="77777777" w:rsidR="007F5D37" w:rsidRPr="007F5D37" w:rsidRDefault="007F5D37" w:rsidP="00750C49">
      <w:pPr>
        <w:numPr>
          <w:ilvl w:val="0"/>
          <w:numId w:val="19"/>
        </w:numPr>
        <w:shd w:val="clear" w:color="auto" w:fill="FFFFFF"/>
        <w:spacing w:before="100" w:beforeAutospacing="1" w:after="100" w:afterAutospacing="1"/>
        <w:rPr>
          <w:rFonts w:ascii="Helvetica" w:hAnsi="Helvetica" w:cs="Helvetica"/>
          <w:color w:val="1F1F1F"/>
          <w:sz w:val="21"/>
          <w:szCs w:val="21"/>
        </w:rPr>
      </w:pPr>
      <w:r w:rsidRPr="007F5D37">
        <w:rPr>
          <w:rFonts w:ascii="Helvetica" w:hAnsi="Helvetica" w:cs="Helvetica"/>
          <w:color w:val="1F1F1F"/>
          <w:sz w:val="21"/>
          <w:szCs w:val="21"/>
        </w:rPr>
        <w:t>ylläpitää ja edistää turvallisuutta, työkykyään ja työhyvinvointiaan</w:t>
      </w:r>
    </w:p>
    <w:p w14:paraId="2F4C1CA2" w14:textId="77777777" w:rsidR="007F5D37" w:rsidRPr="007F5D37" w:rsidRDefault="007F5D37" w:rsidP="00750C49">
      <w:pPr>
        <w:numPr>
          <w:ilvl w:val="0"/>
          <w:numId w:val="19"/>
        </w:numPr>
        <w:shd w:val="clear" w:color="auto" w:fill="FFFFFF"/>
        <w:spacing w:before="100" w:beforeAutospacing="1" w:after="100" w:afterAutospacing="1"/>
        <w:rPr>
          <w:rFonts w:ascii="Helvetica" w:hAnsi="Helvetica" w:cs="Helvetica"/>
          <w:color w:val="1F1F1F"/>
          <w:sz w:val="21"/>
          <w:szCs w:val="21"/>
        </w:rPr>
      </w:pPr>
      <w:r w:rsidRPr="007F5D37">
        <w:rPr>
          <w:rFonts w:ascii="Helvetica" w:hAnsi="Helvetica" w:cs="Helvetica"/>
          <w:color w:val="1F1F1F"/>
          <w:sz w:val="21"/>
          <w:szCs w:val="21"/>
        </w:rPr>
        <w:t>arvioida ja kehittää omaa työtään</w:t>
      </w:r>
    </w:p>
    <w:p w14:paraId="15F33371" w14:textId="77777777" w:rsidR="007F5D37" w:rsidRPr="007F5D37" w:rsidRDefault="007F5D37" w:rsidP="00750C49">
      <w:pPr>
        <w:numPr>
          <w:ilvl w:val="0"/>
          <w:numId w:val="19"/>
        </w:numPr>
        <w:shd w:val="clear" w:color="auto" w:fill="FFFFFF"/>
        <w:spacing w:before="100" w:beforeAutospacing="1" w:after="100" w:afterAutospacing="1"/>
        <w:rPr>
          <w:rFonts w:ascii="Helvetica" w:hAnsi="Helvetica" w:cs="Helvetica"/>
          <w:color w:val="1F1F1F"/>
          <w:sz w:val="21"/>
          <w:szCs w:val="21"/>
        </w:rPr>
      </w:pPr>
      <w:r w:rsidRPr="007F5D37">
        <w:rPr>
          <w:rFonts w:ascii="Helvetica" w:hAnsi="Helvetica" w:cs="Helvetica"/>
          <w:color w:val="1F1F1F"/>
          <w:sz w:val="21"/>
          <w:szCs w:val="21"/>
        </w:rPr>
        <w:t xml:space="preserve">arvioida mahdollisuuksiaan toimia </w:t>
      </w:r>
      <w:proofErr w:type="spellStart"/>
      <w:r w:rsidRPr="007F5D37">
        <w:rPr>
          <w:rFonts w:ascii="Helvetica" w:hAnsi="Helvetica" w:cs="Helvetica"/>
          <w:color w:val="1F1F1F"/>
          <w:sz w:val="21"/>
          <w:szCs w:val="21"/>
        </w:rPr>
        <w:t>hyvinvointialan</w:t>
      </w:r>
      <w:proofErr w:type="spellEnd"/>
      <w:r w:rsidRPr="007F5D37">
        <w:rPr>
          <w:rFonts w:ascii="Helvetica" w:hAnsi="Helvetica" w:cs="Helvetica"/>
          <w:color w:val="1F1F1F"/>
          <w:sz w:val="21"/>
          <w:szCs w:val="21"/>
        </w:rPr>
        <w:t xml:space="preserve"> yrittäjänä.</w:t>
      </w:r>
    </w:p>
    <w:p w14:paraId="4C515F2E" w14:textId="1E5963F6" w:rsidR="00235FF6" w:rsidRDefault="00235FF6" w:rsidP="00235FF6">
      <w:pPr>
        <w:shd w:val="clear" w:color="auto" w:fill="FFFFFF"/>
        <w:spacing w:before="450" w:after="150"/>
        <w:outlineLvl w:val="2"/>
        <w:rPr>
          <w:rFonts w:ascii="Arial" w:hAnsi="Arial" w:cs="Arial"/>
          <w:color w:val="1F1F1F"/>
          <w:sz w:val="22"/>
          <w:szCs w:val="22"/>
        </w:rPr>
      </w:pPr>
      <w:r>
        <w:rPr>
          <w:rFonts w:ascii="Arial" w:hAnsi="Arial" w:cs="Arial"/>
          <w:color w:val="1F1F1F"/>
          <w:sz w:val="22"/>
          <w:szCs w:val="22"/>
        </w:rPr>
        <w:t>Am</w:t>
      </w:r>
      <w:r w:rsidR="00B35AF6" w:rsidRPr="00B35AF6">
        <w:rPr>
          <w:rFonts w:ascii="Arial" w:hAnsi="Arial" w:cs="Arial"/>
          <w:color w:val="1F1F1F"/>
          <w:sz w:val="22"/>
          <w:szCs w:val="22"/>
        </w:rPr>
        <w:t xml:space="preserve">mattitaidon </w:t>
      </w:r>
      <w:r>
        <w:rPr>
          <w:rFonts w:ascii="Arial" w:hAnsi="Arial" w:cs="Arial"/>
          <w:color w:val="1F1F1F"/>
          <w:sz w:val="22"/>
          <w:szCs w:val="22"/>
        </w:rPr>
        <w:t>osoittamistavat</w:t>
      </w:r>
    </w:p>
    <w:p w14:paraId="5EE166F6" w14:textId="481A33A1" w:rsidR="00235FF6" w:rsidRDefault="00644DBC" w:rsidP="00403BAC">
      <w:pPr>
        <w:shd w:val="clear" w:color="auto" w:fill="FFFFFF"/>
        <w:spacing w:before="450" w:after="150"/>
        <w:outlineLvl w:val="2"/>
        <w:rPr>
          <w:rFonts w:ascii="Arial" w:hAnsi="Arial" w:cs="Arial"/>
          <w:color w:val="1F1F1F"/>
          <w:sz w:val="22"/>
          <w:szCs w:val="22"/>
        </w:rPr>
      </w:pPr>
      <w:r>
        <w:rPr>
          <w:rFonts w:ascii="Helvetica" w:hAnsi="Helvetica" w:cs="Helvetica"/>
          <w:color w:val="1F1F1F"/>
          <w:sz w:val="21"/>
          <w:szCs w:val="21"/>
          <w:shd w:val="clear" w:color="auto" w:fill="FFFFFF"/>
        </w:rPr>
        <w:t>Opiskelija osoittaa ammattitaitonsa näytössä käytännön työtehtävissä toimimalla lasten, nuorten ja perheiden terveyttä ja hyvinvointia edistävissä toimintaympäristössä lähihoitajan työtehtävissä. Siltä osin kuin tutkinnon osassa vaadittua ammattitaitoa ei voida arvioida näytön perusteella, ammattitaidon osoittamista täydennetään yksilöllisesti muilla tavoin.</w:t>
      </w:r>
    </w:p>
    <w:p w14:paraId="23DC4062" w14:textId="77777777" w:rsidR="004A0A85" w:rsidRPr="00B35AF6" w:rsidRDefault="004A0A85" w:rsidP="00403BAC">
      <w:pPr>
        <w:shd w:val="clear" w:color="auto" w:fill="FFFFFF"/>
        <w:spacing w:before="450" w:after="150"/>
        <w:outlineLvl w:val="2"/>
        <w:rPr>
          <w:rFonts w:ascii="Arial" w:hAnsi="Arial" w:cs="Arial"/>
          <w:color w:val="1F1F1F"/>
          <w:sz w:val="22"/>
          <w:szCs w:val="22"/>
        </w:rPr>
      </w:pPr>
    </w:p>
    <w:p w14:paraId="5159865D" w14:textId="77777777" w:rsidR="00422C32" w:rsidRPr="00146FEE" w:rsidRDefault="00422C32">
      <w:pPr>
        <w:rPr>
          <w:rFonts w:ascii="Arial" w:hAnsi="Arial" w:cs="Arial"/>
        </w:rPr>
      </w:pPr>
    </w:p>
    <w:tbl>
      <w:tblPr>
        <w:tblW w:w="148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3"/>
        <w:gridCol w:w="7785"/>
        <w:gridCol w:w="1275"/>
        <w:gridCol w:w="3506"/>
      </w:tblGrid>
      <w:tr w:rsidR="0027255A" w:rsidRPr="007D7BEF" w14:paraId="40AE576C" w14:textId="77777777" w:rsidTr="00435618">
        <w:tc>
          <w:tcPr>
            <w:tcW w:w="10048" w:type="dxa"/>
            <w:gridSpan w:val="2"/>
            <w:shd w:val="clear" w:color="auto" w:fill="F9F9F9"/>
            <w:tcMar>
              <w:top w:w="120" w:type="dxa"/>
              <w:left w:w="120" w:type="dxa"/>
              <w:bottom w:w="120" w:type="dxa"/>
              <w:right w:w="120" w:type="dxa"/>
            </w:tcMar>
            <w:vAlign w:val="center"/>
          </w:tcPr>
          <w:p w14:paraId="29313353" w14:textId="39A0F71F" w:rsidR="00022ECE" w:rsidRPr="00CD6D2E" w:rsidRDefault="00022ECE" w:rsidP="00CD6D2E">
            <w:pPr>
              <w:pStyle w:val="Luettelokappale"/>
              <w:numPr>
                <w:ilvl w:val="0"/>
                <w:numId w:val="30"/>
              </w:numPr>
              <w:rPr>
                <w:rFonts w:ascii="Arial" w:hAnsi="Arial" w:cs="Arial"/>
                <w:b/>
                <w:sz w:val="24"/>
                <w:szCs w:val="24"/>
              </w:rPr>
            </w:pPr>
            <w:r w:rsidRPr="00CD6D2E">
              <w:rPr>
                <w:rFonts w:ascii="Arial" w:hAnsi="Arial" w:cs="Arial"/>
                <w:b/>
                <w:sz w:val="24"/>
                <w:szCs w:val="24"/>
              </w:rPr>
              <w:lastRenderedPageBreak/>
              <w:t>Opiskelija työskentelee sosiaali- ja terveysalan työn säädösten, määräysten, arvojen ja lähihoitajan eettisten periaatteiden mukaan.</w:t>
            </w:r>
          </w:p>
          <w:p w14:paraId="3C52C288" w14:textId="521E2A6E" w:rsidR="001A4A47" w:rsidRPr="00CD6D2E" w:rsidRDefault="00CD6D2E" w:rsidP="00022ECE">
            <w:pPr>
              <w:rPr>
                <w:rFonts w:ascii="Arial" w:hAnsi="Arial" w:cs="Arial"/>
              </w:rPr>
            </w:pPr>
            <w:r>
              <w:rPr>
                <w:rFonts w:ascii="Arial" w:hAnsi="Arial" w:cs="Arial"/>
              </w:rPr>
              <w:t xml:space="preserve">             </w:t>
            </w:r>
            <w:r w:rsidR="001A4A47" w:rsidRPr="00CD6D2E">
              <w:rPr>
                <w:rFonts w:ascii="Arial" w:hAnsi="Arial" w:cs="Arial"/>
              </w:rPr>
              <w:t>Opiskelija</w:t>
            </w:r>
          </w:p>
        </w:tc>
        <w:tc>
          <w:tcPr>
            <w:tcW w:w="1275" w:type="dxa"/>
            <w:shd w:val="clear" w:color="auto" w:fill="F9F9F9"/>
          </w:tcPr>
          <w:p w14:paraId="4DFDA150" w14:textId="77777777" w:rsidR="0027255A" w:rsidRPr="007D7BEF" w:rsidRDefault="0027255A" w:rsidP="0027255A">
            <w:pPr>
              <w:rPr>
                <w:rFonts w:ascii="Arial" w:hAnsi="Arial" w:cs="Arial"/>
              </w:rPr>
            </w:pPr>
            <w:r w:rsidRPr="007D7BEF">
              <w:rPr>
                <w:rFonts w:ascii="Arial" w:hAnsi="Arial" w:cs="Arial"/>
              </w:rPr>
              <w:t>Arviointi</w:t>
            </w:r>
          </w:p>
        </w:tc>
        <w:tc>
          <w:tcPr>
            <w:tcW w:w="3506" w:type="dxa"/>
            <w:shd w:val="clear" w:color="auto" w:fill="F9F9F9"/>
          </w:tcPr>
          <w:p w14:paraId="162265F6" w14:textId="25F0B4A8" w:rsidR="0027255A" w:rsidRPr="007D7BEF" w:rsidRDefault="00235FF6" w:rsidP="0027255A">
            <w:pPr>
              <w:rPr>
                <w:rFonts w:ascii="Arial" w:hAnsi="Arial" w:cs="Arial"/>
              </w:rPr>
            </w:pPr>
            <w:r>
              <w:rPr>
                <w:rFonts w:ascii="Arial" w:hAnsi="Arial" w:cs="Arial"/>
              </w:rPr>
              <w:t xml:space="preserve">  </w:t>
            </w:r>
            <w:r w:rsidR="00605720">
              <w:rPr>
                <w:rFonts w:ascii="Arial" w:hAnsi="Arial" w:cs="Arial"/>
              </w:rPr>
              <w:t>Arviointiperustelut</w:t>
            </w:r>
          </w:p>
        </w:tc>
      </w:tr>
      <w:tr w:rsidR="008A6832" w:rsidRPr="007D7BEF" w14:paraId="76AAB76B" w14:textId="77777777" w:rsidTr="00435618">
        <w:tc>
          <w:tcPr>
            <w:tcW w:w="2263" w:type="dxa"/>
            <w:shd w:val="clear" w:color="auto" w:fill="F9F9F9"/>
            <w:tcMar>
              <w:top w:w="120" w:type="dxa"/>
              <w:left w:w="120" w:type="dxa"/>
              <w:bottom w:w="120" w:type="dxa"/>
              <w:right w:w="120" w:type="dxa"/>
            </w:tcMar>
            <w:vAlign w:val="center"/>
            <w:hideMark/>
          </w:tcPr>
          <w:p w14:paraId="7B5CA7E4" w14:textId="77777777" w:rsidR="008A6832" w:rsidRPr="007D7BEF" w:rsidRDefault="008A6832" w:rsidP="00B847C4">
            <w:pPr>
              <w:rPr>
                <w:rFonts w:ascii="Arial" w:hAnsi="Arial" w:cs="Arial"/>
              </w:rPr>
            </w:pPr>
            <w:r w:rsidRPr="007D7BEF">
              <w:rPr>
                <w:rFonts w:ascii="Arial" w:hAnsi="Arial" w:cs="Arial"/>
              </w:rPr>
              <w:t>Tyydyttävä T1</w:t>
            </w:r>
          </w:p>
        </w:tc>
        <w:tc>
          <w:tcPr>
            <w:tcW w:w="7785" w:type="dxa"/>
            <w:shd w:val="clear" w:color="auto" w:fill="F9F9F9"/>
            <w:tcMar>
              <w:top w:w="120" w:type="dxa"/>
              <w:left w:w="120" w:type="dxa"/>
              <w:bottom w:w="120" w:type="dxa"/>
              <w:right w:w="120" w:type="dxa"/>
            </w:tcMar>
            <w:hideMark/>
          </w:tcPr>
          <w:p w14:paraId="25A20A04" w14:textId="77777777" w:rsidR="00A52CE1" w:rsidRDefault="00022ECE" w:rsidP="001A4A47">
            <w:pPr>
              <w:numPr>
                <w:ilvl w:val="0"/>
                <w:numId w:val="3"/>
              </w:numPr>
              <w:rPr>
                <w:rFonts w:ascii="Arial" w:hAnsi="Arial" w:cs="Arial"/>
                <w:color w:val="1F1F1F"/>
              </w:rPr>
            </w:pPr>
            <w:r w:rsidRPr="00022ECE">
              <w:rPr>
                <w:rFonts w:ascii="Arial" w:hAnsi="Arial" w:cs="Arial"/>
                <w:color w:val="1F1F1F"/>
              </w:rPr>
              <w:t>toimii asiakkaan perus- ja ihmisoikeuksia kunnioittaen ja lapsen oikeuksien sopimuksen mukaan</w:t>
            </w:r>
          </w:p>
          <w:p w14:paraId="04A3DB6B" w14:textId="3E14237B" w:rsidR="00022ECE" w:rsidRPr="00022ECE" w:rsidRDefault="00022ECE" w:rsidP="001A4A47">
            <w:pPr>
              <w:numPr>
                <w:ilvl w:val="0"/>
                <w:numId w:val="3"/>
              </w:numPr>
              <w:rPr>
                <w:rFonts w:ascii="Arial" w:hAnsi="Arial" w:cs="Arial"/>
                <w:color w:val="1F1F1F"/>
              </w:rPr>
            </w:pPr>
            <w:r w:rsidRPr="00022ECE">
              <w:rPr>
                <w:rFonts w:ascii="Arial" w:hAnsi="Arial" w:cs="Arial"/>
                <w:color w:val="1F1F1F"/>
              </w:rPr>
              <w:t>noudattaa kasvatus-, sosiaali- ja terveysalan säädöksiä ja määräyksiä sekä hallinto- ja julkisuuslain periaatteita</w:t>
            </w:r>
          </w:p>
          <w:p w14:paraId="1D254F8C" w14:textId="77777777" w:rsidR="00022ECE" w:rsidRPr="00022ECE" w:rsidRDefault="00022ECE" w:rsidP="001A4A47">
            <w:pPr>
              <w:numPr>
                <w:ilvl w:val="0"/>
                <w:numId w:val="3"/>
              </w:numPr>
              <w:rPr>
                <w:rFonts w:ascii="Arial" w:hAnsi="Arial" w:cs="Arial"/>
                <w:color w:val="1F1F1F"/>
              </w:rPr>
            </w:pPr>
            <w:r w:rsidRPr="00022ECE">
              <w:rPr>
                <w:rFonts w:ascii="Arial" w:hAnsi="Arial" w:cs="Arial"/>
                <w:color w:val="1F1F1F"/>
              </w:rPr>
              <w:t>toimii ammatin arvojen ja lähihoitajan eettisten ohjeiden mukaisesti</w:t>
            </w:r>
          </w:p>
          <w:p w14:paraId="3B695FC3" w14:textId="77777777" w:rsidR="00022ECE" w:rsidRPr="00022ECE" w:rsidRDefault="00022ECE" w:rsidP="001A4A47">
            <w:pPr>
              <w:numPr>
                <w:ilvl w:val="0"/>
                <w:numId w:val="3"/>
              </w:numPr>
              <w:rPr>
                <w:rFonts w:ascii="Arial" w:hAnsi="Arial" w:cs="Arial"/>
                <w:color w:val="1F1F1F"/>
              </w:rPr>
            </w:pPr>
            <w:r w:rsidRPr="00022ECE">
              <w:rPr>
                <w:rFonts w:ascii="Arial" w:hAnsi="Arial" w:cs="Arial"/>
                <w:color w:val="1F1F1F"/>
              </w:rPr>
              <w:t>noudattaa tietosuojaa ja salassapitoa</w:t>
            </w:r>
          </w:p>
          <w:p w14:paraId="548B94A1" w14:textId="77777777" w:rsidR="00022ECE" w:rsidRPr="00022ECE" w:rsidRDefault="00022ECE" w:rsidP="001A4A47">
            <w:pPr>
              <w:numPr>
                <w:ilvl w:val="0"/>
                <w:numId w:val="3"/>
              </w:numPr>
              <w:rPr>
                <w:rFonts w:ascii="Arial" w:hAnsi="Arial" w:cs="Arial"/>
                <w:color w:val="1F1F1F"/>
              </w:rPr>
            </w:pPr>
            <w:r w:rsidRPr="00022ECE">
              <w:rPr>
                <w:rFonts w:ascii="Arial" w:hAnsi="Arial" w:cs="Arial"/>
                <w:color w:val="1F1F1F"/>
              </w:rPr>
              <w:t>työskentelee omavalvontamääräysten ja laatusuositusten mukaisesti</w:t>
            </w:r>
          </w:p>
          <w:p w14:paraId="6AD09D58" w14:textId="2AB10E36" w:rsidR="008A6832" w:rsidRPr="004417AC" w:rsidRDefault="00022ECE" w:rsidP="001A4A47">
            <w:pPr>
              <w:numPr>
                <w:ilvl w:val="0"/>
                <w:numId w:val="3"/>
              </w:numPr>
              <w:rPr>
                <w:rFonts w:ascii="Arial" w:hAnsi="Arial" w:cs="Arial"/>
              </w:rPr>
            </w:pPr>
            <w:r w:rsidRPr="00022ECE">
              <w:rPr>
                <w:rFonts w:ascii="Arial" w:hAnsi="Arial" w:cs="Arial"/>
                <w:color w:val="1F1F1F"/>
              </w:rPr>
              <w:t>toimii kestävän kehityksen periaatteiden mukaan</w:t>
            </w:r>
          </w:p>
        </w:tc>
        <w:tc>
          <w:tcPr>
            <w:tcW w:w="1275" w:type="dxa"/>
            <w:shd w:val="clear" w:color="auto" w:fill="F9F9F9"/>
          </w:tcPr>
          <w:p w14:paraId="3EBF79B1" w14:textId="6A4E922E" w:rsidR="005863FC" w:rsidRDefault="005863FC" w:rsidP="0027255A">
            <w:pPr>
              <w:rPr>
                <w:rFonts w:ascii="Arial" w:hAnsi="Arial" w:cs="Arial"/>
              </w:rPr>
            </w:pPr>
          </w:p>
          <w:p w14:paraId="634ACED8" w14:textId="77777777" w:rsidR="00CD6D2E" w:rsidRDefault="00CD6D2E" w:rsidP="0027255A">
            <w:pPr>
              <w:rPr>
                <w:rFonts w:ascii="Arial" w:hAnsi="Arial" w:cs="Arial"/>
              </w:rPr>
            </w:pPr>
          </w:p>
          <w:p w14:paraId="55755F5B" w14:textId="57626C6B" w:rsidR="0033504F" w:rsidRDefault="0033504F" w:rsidP="0027255A">
            <w:pPr>
              <w:rPr>
                <w:rFonts w:ascii="Arial" w:hAnsi="Arial" w:cs="Arial"/>
              </w:rPr>
            </w:pPr>
          </w:p>
          <w:p w14:paraId="6FE104F2" w14:textId="0211300A" w:rsidR="0033504F" w:rsidRDefault="00022ECE" w:rsidP="0027255A">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6FA4F5C2" wp14:editId="33E8CE3B">
                      <wp:simplePos x="0" y="0"/>
                      <wp:positionH relativeFrom="column">
                        <wp:posOffset>238125</wp:posOffset>
                      </wp:positionH>
                      <wp:positionV relativeFrom="paragraph">
                        <wp:posOffset>144780</wp:posOffset>
                      </wp:positionV>
                      <wp:extent cx="188595" cy="167640"/>
                      <wp:effectExtent l="0" t="0" r="0" b="0"/>
                      <wp:wrapNone/>
                      <wp:docPr id="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60A13" id="Rectangle 43" o:spid="_x0000_s1026" style="position:absolute;margin-left:18.75pt;margin-top:11.4pt;width:14.85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"/>
                  </w:pict>
                </mc:Fallback>
              </mc:AlternateContent>
            </w:r>
          </w:p>
          <w:p w14:paraId="7ECBD534" w14:textId="67BFB96A" w:rsidR="0033504F" w:rsidRDefault="00022ECE" w:rsidP="0027255A">
            <w:pPr>
              <w:rPr>
                <w:rFonts w:ascii="Arial" w:hAnsi="Arial" w:cs="Arial"/>
              </w:rPr>
            </w:pPr>
            <w:r>
              <w:rPr>
                <w:rFonts w:ascii="Arial" w:hAnsi="Arial" w:cs="Arial"/>
              </w:rPr>
              <w:t>T1</w:t>
            </w:r>
          </w:p>
          <w:p w14:paraId="350082C1" w14:textId="5308AE74" w:rsidR="008A6832" w:rsidRPr="007D7BEF" w:rsidRDefault="008A6832" w:rsidP="0027255A">
            <w:pPr>
              <w:rPr>
                <w:rFonts w:ascii="Arial" w:hAnsi="Arial" w:cs="Arial"/>
              </w:rPr>
            </w:pPr>
          </w:p>
          <w:p w14:paraId="74FC6678" w14:textId="23AD9966" w:rsidR="008A6832" w:rsidRPr="007D7BEF" w:rsidRDefault="008A6832" w:rsidP="0027255A">
            <w:pPr>
              <w:rPr>
                <w:rFonts w:ascii="Arial" w:hAnsi="Arial" w:cs="Arial"/>
              </w:rPr>
            </w:pPr>
            <w:r w:rsidRPr="007D7BEF">
              <w:rPr>
                <w:rFonts w:ascii="Arial" w:hAnsi="Arial" w:cs="Arial"/>
              </w:rPr>
              <w:t xml:space="preserve"> </w:t>
            </w:r>
          </w:p>
        </w:tc>
        <w:tc>
          <w:tcPr>
            <w:tcW w:w="3506" w:type="dxa"/>
            <w:vMerge w:val="restart"/>
            <w:shd w:val="clear" w:color="auto" w:fill="F9F9F9"/>
          </w:tcPr>
          <w:p w14:paraId="6136EEC4" w14:textId="77777777" w:rsidR="008A6832" w:rsidRPr="007D7BEF" w:rsidRDefault="008A6832" w:rsidP="0027255A">
            <w:pPr>
              <w:rPr>
                <w:rFonts w:ascii="Arial" w:hAnsi="Arial" w:cs="Arial"/>
              </w:rPr>
            </w:pPr>
          </w:p>
          <w:p w14:paraId="1372B497" w14:textId="77777777" w:rsidR="008A6832" w:rsidRPr="007D7BEF" w:rsidRDefault="008A6832" w:rsidP="0027255A">
            <w:pPr>
              <w:rPr>
                <w:rFonts w:ascii="Arial" w:hAnsi="Arial" w:cs="Arial"/>
              </w:rPr>
            </w:pPr>
          </w:p>
          <w:p w14:paraId="3286C119" w14:textId="77777777" w:rsidR="008A6832" w:rsidRPr="007D7BEF" w:rsidRDefault="008A6832" w:rsidP="0027255A">
            <w:pPr>
              <w:rPr>
                <w:rFonts w:ascii="Arial" w:hAnsi="Arial" w:cs="Arial"/>
              </w:rPr>
            </w:pPr>
          </w:p>
        </w:tc>
      </w:tr>
      <w:tr w:rsidR="008A6832" w:rsidRPr="007D7BEF" w14:paraId="58034AC3" w14:textId="77777777" w:rsidTr="00435618">
        <w:tc>
          <w:tcPr>
            <w:tcW w:w="2263" w:type="dxa"/>
            <w:shd w:val="clear" w:color="auto" w:fill="auto"/>
            <w:tcMar>
              <w:top w:w="120" w:type="dxa"/>
              <w:left w:w="120" w:type="dxa"/>
              <w:bottom w:w="120" w:type="dxa"/>
              <w:right w:w="120" w:type="dxa"/>
            </w:tcMar>
            <w:vAlign w:val="center"/>
            <w:hideMark/>
          </w:tcPr>
          <w:p w14:paraId="0E4B6DD3" w14:textId="230BFDDD" w:rsidR="008A6832" w:rsidRPr="007D7BEF" w:rsidRDefault="00761BBC" w:rsidP="00B847C4">
            <w:pPr>
              <w:rPr>
                <w:rFonts w:ascii="Arial" w:hAnsi="Arial" w:cs="Arial"/>
              </w:rPr>
            </w:pPr>
            <w:r>
              <w:rPr>
                <w:rFonts w:ascii="Arial" w:hAnsi="Arial" w:cs="Arial"/>
              </w:rPr>
              <w:t>T</w:t>
            </w:r>
            <w:r w:rsidR="008A6832" w:rsidRPr="007D7BEF">
              <w:rPr>
                <w:rFonts w:ascii="Arial" w:hAnsi="Arial" w:cs="Arial"/>
              </w:rPr>
              <w:t>yydyttävä T2</w:t>
            </w:r>
          </w:p>
        </w:tc>
        <w:tc>
          <w:tcPr>
            <w:tcW w:w="7785" w:type="dxa"/>
            <w:shd w:val="clear" w:color="auto" w:fill="auto"/>
            <w:tcMar>
              <w:top w:w="120" w:type="dxa"/>
              <w:left w:w="120" w:type="dxa"/>
              <w:bottom w:w="120" w:type="dxa"/>
              <w:right w:w="120" w:type="dxa"/>
            </w:tcMar>
            <w:hideMark/>
          </w:tcPr>
          <w:p w14:paraId="7EC0E521" w14:textId="77777777" w:rsidR="008A6832" w:rsidRPr="004417AC" w:rsidRDefault="008A6832" w:rsidP="00B847C4">
            <w:pPr>
              <w:rPr>
                <w:rFonts w:ascii="Arial" w:hAnsi="Arial" w:cs="Arial"/>
              </w:rPr>
            </w:pPr>
          </w:p>
        </w:tc>
        <w:tc>
          <w:tcPr>
            <w:tcW w:w="1275" w:type="dxa"/>
          </w:tcPr>
          <w:p w14:paraId="49232D02" w14:textId="13151696" w:rsidR="008A6832" w:rsidRPr="007D7BEF" w:rsidRDefault="001C5269" w:rsidP="00B847C4">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11F3FF89" wp14:editId="0BAEA3D6">
                      <wp:simplePos x="0" y="0"/>
                      <wp:positionH relativeFrom="column">
                        <wp:posOffset>276225</wp:posOffset>
                      </wp:positionH>
                      <wp:positionV relativeFrom="paragraph">
                        <wp:posOffset>-17780</wp:posOffset>
                      </wp:positionV>
                      <wp:extent cx="188595" cy="179070"/>
                      <wp:effectExtent l="0" t="0" r="0" b="0"/>
                      <wp:wrapNone/>
                      <wp:docPr id="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8658B" id="Rectangle 44" o:spid="_x0000_s1026" style="position:absolute;margin-left:21.75pt;margin-top:-1.4pt;width:14.85pt;height:1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aBIg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"/>
                  </w:pict>
                </mc:Fallback>
              </mc:AlternateContent>
            </w:r>
            <w:r w:rsidR="008A6832" w:rsidRPr="007D7BEF">
              <w:rPr>
                <w:rFonts w:ascii="Arial" w:hAnsi="Arial" w:cs="Arial"/>
              </w:rPr>
              <w:t xml:space="preserve">T2   </w:t>
            </w:r>
          </w:p>
        </w:tc>
        <w:tc>
          <w:tcPr>
            <w:tcW w:w="3506" w:type="dxa"/>
            <w:vMerge/>
          </w:tcPr>
          <w:p w14:paraId="65826FAE" w14:textId="77777777" w:rsidR="008A6832" w:rsidRPr="007D7BEF" w:rsidRDefault="008A6832" w:rsidP="00B847C4">
            <w:pPr>
              <w:rPr>
                <w:rFonts w:ascii="Arial" w:hAnsi="Arial" w:cs="Arial"/>
              </w:rPr>
            </w:pPr>
          </w:p>
        </w:tc>
      </w:tr>
      <w:tr w:rsidR="008A6832" w:rsidRPr="007D7BEF" w14:paraId="1E5D0391" w14:textId="77777777" w:rsidTr="00435618">
        <w:tc>
          <w:tcPr>
            <w:tcW w:w="2263" w:type="dxa"/>
            <w:shd w:val="clear" w:color="auto" w:fill="F9F9F9"/>
            <w:tcMar>
              <w:top w:w="120" w:type="dxa"/>
              <w:left w:w="120" w:type="dxa"/>
              <w:bottom w:w="120" w:type="dxa"/>
              <w:right w:w="120" w:type="dxa"/>
            </w:tcMar>
            <w:vAlign w:val="center"/>
            <w:hideMark/>
          </w:tcPr>
          <w:p w14:paraId="115811E7" w14:textId="77777777" w:rsidR="008A6832" w:rsidRPr="007D7BEF" w:rsidRDefault="008A6832" w:rsidP="00B847C4">
            <w:pPr>
              <w:rPr>
                <w:rFonts w:ascii="Arial" w:hAnsi="Arial" w:cs="Arial"/>
              </w:rPr>
            </w:pPr>
            <w:r w:rsidRPr="007D7BEF">
              <w:rPr>
                <w:rFonts w:ascii="Arial" w:hAnsi="Arial" w:cs="Arial"/>
              </w:rPr>
              <w:t>Hyvä H3</w:t>
            </w:r>
          </w:p>
        </w:tc>
        <w:tc>
          <w:tcPr>
            <w:tcW w:w="7785" w:type="dxa"/>
            <w:shd w:val="clear" w:color="auto" w:fill="F9F9F9"/>
            <w:tcMar>
              <w:top w:w="120" w:type="dxa"/>
              <w:left w:w="120" w:type="dxa"/>
              <w:bottom w:w="120" w:type="dxa"/>
              <w:right w:w="120" w:type="dxa"/>
            </w:tcMar>
            <w:hideMark/>
          </w:tcPr>
          <w:p w14:paraId="25E5E4E0" w14:textId="77777777" w:rsidR="00022ECE" w:rsidRPr="00022ECE" w:rsidRDefault="00022ECE" w:rsidP="001A4A47">
            <w:pPr>
              <w:numPr>
                <w:ilvl w:val="0"/>
                <w:numId w:val="4"/>
              </w:numPr>
              <w:rPr>
                <w:rFonts w:ascii="Arial" w:hAnsi="Arial" w:cs="Arial"/>
                <w:color w:val="1F1F1F"/>
              </w:rPr>
            </w:pPr>
            <w:r w:rsidRPr="00022ECE">
              <w:rPr>
                <w:rFonts w:ascii="Arial" w:hAnsi="Arial" w:cs="Arial"/>
                <w:color w:val="1F1F1F"/>
              </w:rPr>
              <w:t>toimii asiakkaan perus- ja ihmisoikeuksia kunnioittaen ja lapsen oikeuksien sopimuksen mukaan</w:t>
            </w:r>
          </w:p>
          <w:p w14:paraId="7F8A3AB7" w14:textId="77777777" w:rsidR="00022ECE" w:rsidRPr="00022ECE" w:rsidRDefault="00022ECE" w:rsidP="001A4A47">
            <w:pPr>
              <w:numPr>
                <w:ilvl w:val="0"/>
                <w:numId w:val="4"/>
              </w:numPr>
              <w:rPr>
                <w:rFonts w:ascii="Arial" w:hAnsi="Arial" w:cs="Arial"/>
                <w:color w:val="1F1F1F"/>
              </w:rPr>
            </w:pPr>
            <w:r w:rsidRPr="00022ECE">
              <w:rPr>
                <w:rFonts w:ascii="Arial" w:hAnsi="Arial" w:cs="Arial"/>
                <w:color w:val="1F1F1F"/>
              </w:rPr>
              <w:t>noudattaa kasvatus-, sosiaali- ja terveysalan säädöksiä ja määräyksiä sekä hallinto- ja julkisuuslain periaatteita perustellen toimintaansa</w:t>
            </w:r>
          </w:p>
          <w:p w14:paraId="74FB7A69" w14:textId="77777777" w:rsidR="00022ECE" w:rsidRPr="00022ECE" w:rsidRDefault="00022ECE" w:rsidP="001A4A47">
            <w:pPr>
              <w:numPr>
                <w:ilvl w:val="0"/>
                <w:numId w:val="4"/>
              </w:numPr>
              <w:rPr>
                <w:rFonts w:ascii="Arial" w:hAnsi="Arial" w:cs="Arial"/>
                <w:color w:val="1F1F1F"/>
              </w:rPr>
            </w:pPr>
            <w:r w:rsidRPr="00022ECE">
              <w:rPr>
                <w:rFonts w:ascii="Arial" w:hAnsi="Arial" w:cs="Arial"/>
                <w:color w:val="1F1F1F"/>
              </w:rPr>
              <w:t>toimii ammatin arvojen ja lähihoitajan eettisten ohjeiden mukaisesti perustellen toimintaansa</w:t>
            </w:r>
          </w:p>
          <w:p w14:paraId="6E93F8C4" w14:textId="77777777" w:rsidR="00022ECE" w:rsidRPr="00022ECE" w:rsidRDefault="00022ECE" w:rsidP="001A4A47">
            <w:pPr>
              <w:numPr>
                <w:ilvl w:val="0"/>
                <w:numId w:val="4"/>
              </w:numPr>
              <w:rPr>
                <w:rFonts w:ascii="Arial" w:hAnsi="Arial" w:cs="Arial"/>
                <w:color w:val="1F1F1F"/>
              </w:rPr>
            </w:pPr>
            <w:r w:rsidRPr="00022ECE">
              <w:rPr>
                <w:rFonts w:ascii="Arial" w:hAnsi="Arial" w:cs="Arial"/>
                <w:color w:val="1F1F1F"/>
              </w:rPr>
              <w:t>noudattaa tietosuojaa ja salassapitoa</w:t>
            </w:r>
          </w:p>
          <w:p w14:paraId="3DBB6353" w14:textId="77777777" w:rsidR="00022ECE" w:rsidRPr="00022ECE" w:rsidRDefault="00022ECE" w:rsidP="001A4A47">
            <w:pPr>
              <w:numPr>
                <w:ilvl w:val="0"/>
                <w:numId w:val="4"/>
              </w:numPr>
              <w:rPr>
                <w:rFonts w:ascii="Arial" w:hAnsi="Arial" w:cs="Arial"/>
                <w:color w:val="1F1F1F"/>
              </w:rPr>
            </w:pPr>
            <w:r w:rsidRPr="00022ECE">
              <w:rPr>
                <w:rFonts w:ascii="Arial" w:hAnsi="Arial" w:cs="Arial"/>
                <w:color w:val="1F1F1F"/>
              </w:rPr>
              <w:t>työskentelee omavalvontamääräysten ja laatusuositusten mukaisesti ja perustelee toimintaansa</w:t>
            </w:r>
          </w:p>
          <w:p w14:paraId="1F8659AF" w14:textId="394B9CDC" w:rsidR="008A6832" w:rsidRPr="004417AC" w:rsidRDefault="00022ECE" w:rsidP="001A4A47">
            <w:pPr>
              <w:numPr>
                <w:ilvl w:val="0"/>
                <w:numId w:val="4"/>
              </w:numPr>
              <w:rPr>
                <w:rFonts w:ascii="Arial" w:hAnsi="Arial" w:cs="Arial"/>
              </w:rPr>
            </w:pPr>
            <w:r w:rsidRPr="00022ECE">
              <w:rPr>
                <w:rFonts w:ascii="Arial" w:hAnsi="Arial" w:cs="Arial"/>
                <w:color w:val="1F1F1F"/>
              </w:rPr>
              <w:t>toimii kestävän kehityksen periaatteiden mukaan ja perustelee toimintaansa</w:t>
            </w:r>
          </w:p>
        </w:tc>
        <w:tc>
          <w:tcPr>
            <w:tcW w:w="1275" w:type="dxa"/>
            <w:shd w:val="clear" w:color="auto" w:fill="F9F9F9"/>
          </w:tcPr>
          <w:p w14:paraId="002B5011" w14:textId="3EAE006E" w:rsidR="008A6832" w:rsidRDefault="008A6832" w:rsidP="0027255A">
            <w:pPr>
              <w:ind w:left="720"/>
              <w:rPr>
                <w:rFonts w:ascii="Arial" w:hAnsi="Arial" w:cs="Arial"/>
              </w:rPr>
            </w:pPr>
          </w:p>
          <w:p w14:paraId="2E755A91" w14:textId="77777777" w:rsidR="005863FC" w:rsidRDefault="005863FC" w:rsidP="0027255A">
            <w:pPr>
              <w:ind w:left="720"/>
              <w:rPr>
                <w:rFonts w:ascii="Arial" w:hAnsi="Arial" w:cs="Arial"/>
              </w:rPr>
            </w:pPr>
          </w:p>
          <w:p w14:paraId="74C46D00" w14:textId="07BE9399" w:rsidR="0033504F" w:rsidRDefault="0033504F" w:rsidP="0027255A">
            <w:pPr>
              <w:ind w:left="720"/>
              <w:rPr>
                <w:rFonts w:ascii="Arial" w:hAnsi="Arial" w:cs="Arial"/>
              </w:rPr>
            </w:pPr>
          </w:p>
          <w:p w14:paraId="18155224" w14:textId="2418B89B" w:rsidR="008A6832" w:rsidRDefault="008A6832" w:rsidP="0027255A">
            <w:pPr>
              <w:rPr>
                <w:rFonts w:ascii="Arial" w:hAnsi="Arial" w:cs="Arial"/>
              </w:rPr>
            </w:pPr>
          </w:p>
          <w:p w14:paraId="636ECC73" w14:textId="62B3A2B1" w:rsidR="00605720" w:rsidRPr="007D7BEF" w:rsidRDefault="00A52CE1" w:rsidP="0027255A">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5E9B15C0" wp14:editId="6C0FE357">
                      <wp:simplePos x="0" y="0"/>
                      <wp:positionH relativeFrom="column">
                        <wp:posOffset>247650</wp:posOffset>
                      </wp:positionH>
                      <wp:positionV relativeFrom="paragraph">
                        <wp:posOffset>153035</wp:posOffset>
                      </wp:positionV>
                      <wp:extent cx="188595" cy="165100"/>
                      <wp:effectExtent l="0" t="0" r="0" b="0"/>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DC6AC" id="Rectangle 45" o:spid="_x0000_s1026" style="position:absolute;margin-left:19.5pt;margin-top:12.05pt;width:14.85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"/>
                  </w:pict>
                </mc:Fallback>
              </mc:AlternateContent>
            </w:r>
          </w:p>
          <w:p w14:paraId="1A9ED5D2" w14:textId="5E2F96A8" w:rsidR="008A6832" w:rsidRPr="007D7BEF" w:rsidRDefault="00022ECE" w:rsidP="00A52CE1">
            <w:pPr>
              <w:rPr>
                <w:rFonts w:ascii="Arial" w:hAnsi="Arial" w:cs="Arial"/>
              </w:rPr>
            </w:pPr>
            <w:r>
              <w:rPr>
                <w:rFonts w:ascii="Arial" w:hAnsi="Arial" w:cs="Arial"/>
              </w:rPr>
              <w:t>H3</w:t>
            </w:r>
          </w:p>
        </w:tc>
        <w:tc>
          <w:tcPr>
            <w:tcW w:w="3506" w:type="dxa"/>
            <w:vMerge/>
            <w:shd w:val="clear" w:color="auto" w:fill="F9F9F9"/>
          </w:tcPr>
          <w:p w14:paraId="5A7D9229" w14:textId="77777777" w:rsidR="008A6832" w:rsidRPr="007D7BEF" w:rsidRDefault="008A6832" w:rsidP="0027255A">
            <w:pPr>
              <w:ind w:left="720"/>
              <w:rPr>
                <w:rFonts w:ascii="Arial" w:hAnsi="Arial" w:cs="Arial"/>
              </w:rPr>
            </w:pPr>
          </w:p>
        </w:tc>
      </w:tr>
      <w:tr w:rsidR="008A6832" w:rsidRPr="007D7BEF" w14:paraId="4C0A4D22" w14:textId="77777777" w:rsidTr="00435618">
        <w:tc>
          <w:tcPr>
            <w:tcW w:w="2263" w:type="dxa"/>
            <w:shd w:val="clear" w:color="auto" w:fill="auto"/>
            <w:tcMar>
              <w:top w:w="120" w:type="dxa"/>
              <w:left w:w="120" w:type="dxa"/>
              <w:bottom w:w="120" w:type="dxa"/>
              <w:right w:w="120" w:type="dxa"/>
            </w:tcMar>
            <w:vAlign w:val="center"/>
            <w:hideMark/>
          </w:tcPr>
          <w:p w14:paraId="715E8EE4" w14:textId="77777777" w:rsidR="008A6832" w:rsidRPr="007D7BEF" w:rsidRDefault="008A6832" w:rsidP="00B847C4">
            <w:pPr>
              <w:rPr>
                <w:rFonts w:ascii="Arial" w:hAnsi="Arial" w:cs="Arial"/>
              </w:rPr>
            </w:pPr>
            <w:r w:rsidRPr="007D7BEF">
              <w:rPr>
                <w:rFonts w:ascii="Arial" w:hAnsi="Arial" w:cs="Arial"/>
              </w:rPr>
              <w:t>Hyvä H4</w:t>
            </w:r>
          </w:p>
        </w:tc>
        <w:tc>
          <w:tcPr>
            <w:tcW w:w="7785" w:type="dxa"/>
            <w:shd w:val="clear" w:color="auto" w:fill="auto"/>
            <w:tcMar>
              <w:top w:w="120" w:type="dxa"/>
              <w:left w:w="120" w:type="dxa"/>
              <w:bottom w:w="120" w:type="dxa"/>
              <w:right w:w="120" w:type="dxa"/>
            </w:tcMar>
            <w:hideMark/>
          </w:tcPr>
          <w:p w14:paraId="539CAA07" w14:textId="77777777" w:rsidR="008A6832" w:rsidRPr="004417AC" w:rsidRDefault="008A6832" w:rsidP="00B847C4">
            <w:pPr>
              <w:rPr>
                <w:rFonts w:ascii="Arial" w:hAnsi="Arial" w:cs="Arial"/>
              </w:rPr>
            </w:pPr>
          </w:p>
        </w:tc>
        <w:tc>
          <w:tcPr>
            <w:tcW w:w="1275" w:type="dxa"/>
          </w:tcPr>
          <w:p w14:paraId="3C33A948" w14:textId="5893DB00" w:rsidR="008A6832" w:rsidRPr="007D7BEF" w:rsidRDefault="009561D3" w:rsidP="00B847C4">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24F207B9" wp14:editId="3DF77016">
                      <wp:simplePos x="0" y="0"/>
                      <wp:positionH relativeFrom="column">
                        <wp:posOffset>238125</wp:posOffset>
                      </wp:positionH>
                      <wp:positionV relativeFrom="paragraph">
                        <wp:posOffset>-4445</wp:posOffset>
                      </wp:positionV>
                      <wp:extent cx="188595" cy="172720"/>
                      <wp:effectExtent l="0" t="0" r="0" b="0"/>
                      <wp:wrapNone/>
                      <wp:docPr id="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4B0E3" id="Rectangle 46" o:spid="_x0000_s1026" style="position:absolute;margin-left:18.75pt;margin-top:-.35pt;width:14.85pt;height:1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BAp412IQIAAD0EAAAOAAAAAAAAAAAAAAAAAC4CAABkcnMvZTJvRG9jLnhtbFBL&#10;AQItABQABgAIAAAAIQCDxIRU3AAAAAYBAAAPAAAAAAAAAAAAAAAAAHsEAABkcnMvZG93bnJldi54&#10;bWxQSwUGAAAAAAQABADzAAAAhAUAAAAA&#10;"/>
                  </w:pict>
                </mc:Fallback>
              </mc:AlternateContent>
            </w:r>
            <w:r w:rsidR="008A6832" w:rsidRPr="007D7BEF">
              <w:rPr>
                <w:rFonts w:ascii="Arial" w:hAnsi="Arial" w:cs="Arial"/>
              </w:rPr>
              <w:t xml:space="preserve">H4 </w:t>
            </w:r>
          </w:p>
        </w:tc>
        <w:tc>
          <w:tcPr>
            <w:tcW w:w="3506" w:type="dxa"/>
            <w:vMerge/>
          </w:tcPr>
          <w:p w14:paraId="6715D7F2" w14:textId="77777777" w:rsidR="008A6832" w:rsidRPr="007D7BEF" w:rsidRDefault="008A6832" w:rsidP="00B847C4">
            <w:pPr>
              <w:rPr>
                <w:rFonts w:ascii="Arial" w:hAnsi="Arial" w:cs="Arial"/>
              </w:rPr>
            </w:pPr>
          </w:p>
        </w:tc>
      </w:tr>
      <w:tr w:rsidR="008A6832" w:rsidRPr="007D7BEF" w14:paraId="5A362012" w14:textId="77777777" w:rsidTr="00435618">
        <w:tc>
          <w:tcPr>
            <w:tcW w:w="2263" w:type="dxa"/>
            <w:shd w:val="clear" w:color="auto" w:fill="F9F9F9"/>
            <w:tcMar>
              <w:top w:w="120" w:type="dxa"/>
              <w:left w:w="120" w:type="dxa"/>
              <w:bottom w:w="120" w:type="dxa"/>
              <w:right w:w="120" w:type="dxa"/>
            </w:tcMar>
            <w:vAlign w:val="center"/>
            <w:hideMark/>
          </w:tcPr>
          <w:p w14:paraId="423DF29C" w14:textId="41E7FFB2" w:rsidR="008A6832" w:rsidRPr="007D7BEF" w:rsidRDefault="00022ECE" w:rsidP="00B847C4">
            <w:pPr>
              <w:rPr>
                <w:rFonts w:ascii="Arial" w:hAnsi="Arial" w:cs="Arial"/>
              </w:rPr>
            </w:pPr>
            <w:r>
              <w:rPr>
                <w:rFonts w:ascii="Arial" w:hAnsi="Arial" w:cs="Arial"/>
              </w:rPr>
              <w:t>Ki</w:t>
            </w:r>
            <w:r w:rsidR="008A6832" w:rsidRPr="007D7BEF">
              <w:rPr>
                <w:rFonts w:ascii="Arial" w:hAnsi="Arial" w:cs="Arial"/>
              </w:rPr>
              <w:t>itettävä K5</w:t>
            </w:r>
          </w:p>
        </w:tc>
        <w:tc>
          <w:tcPr>
            <w:tcW w:w="7785" w:type="dxa"/>
            <w:shd w:val="clear" w:color="auto" w:fill="F9F9F9"/>
            <w:tcMar>
              <w:top w:w="120" w:type="dxa"/>
              <w:left w:w="120" w:type="dxa"/>
              <w:bottom w:w="120" w:type="dxa"/>
              <w:right w:w="120" w:type="dxa"/>
            </w:tcMar>
            <w:hideMark/>
          </w:tcPr>
          <w:p w14:paraId="05ADD02A" w14:textId="77777777" w:rsidR="00022ECE" w:rsidRPr="00022ECE" w:rsidRDefault="00022ECE" w:rsidP="001A4A47">
            <w:pPr>
              <w:numPr>
                <w:ilvl w:val="0"/>
                <w:numId w:val="1"/>
              </w:numPr>
              <w:rPr>
                <w:rFonts w:ascii="Arial" w:hAnsi="Arial" w:cs="Arial"/>
                <w:color w:val="1F1F1F"/>
              </w:rPr>
            </w:pPr>
            <w:r w:rsidRPr="00022ECE">
              <w:rPr>
                <w:rFonts w:ascii="Arial" w:hAnsi="Arial" w:cs="Arial"/>
                <w:color w:val="1F1F1F"/>
              </w:rPr>
              <w:t>toimii asiakkaan perus- ja ihmisoikeuksia kunnioittaen ja lapsen oikeuksien sopimuksen mukaan</w:t>
            </w:r>
          </w:p>
          <w:p w14:paraId="78178F2E" w14:textId="77777777" w:rsidR="00022ECE" w:rsidRPr="00022ECE" w:rsidRDefault="00022ECE" w:rsidP="001A4A47">
            <w:pPr>
              <w:numPr>
                <w:ilvl w:val="0"/>
                <w:numId w:val="1"/>
              </w:numPr>
              <w:rPr>
                <w:rFonts w:ascii="Arial" w:hAnsi="Arial" w:cs="Arial"/>
                <w:color w:val="1F1F1F"/>
              </w:rPr>
            </w:pPr>
            <w:r w:rsidRPr="00022ECE">
              <w:rPr>
                <w:rFonts w:ascii="Arial" w:hAnsi="Arial" w:cs="Arial"/>
                <w:color w:val="1F1F1F"/>
              </w:rPr>
              <w:t>noudattaa kasvatus-, sosiaali- ja terveysalan säädöksiä ja määräyksiä sekä hallinto- ja julkisuuslain periaatteita perustellen monipuolisesti toimintaansa</w:t>
            </w:r>
          </w:p>
          <w:p w14:paraId="3ADCD332" w14:textId="77777777" w:rsidR="00022ECE" w:rsidRPr="00022ECE" w:rsidRDefault="00022ECE" w:rsidP="001A4A47">
            <w:pPr>
              <w:numPr>
                <w:ilvl w:val="0"/>
                <w:numId w:val="1"/>
              </w:numPr>
              <w:rPr>
                <w:rFonts w:ascii="Arial" w:hAnsi="Arial" w:cs="Arial"/>
                <w:color w:val="1F1F1F"/>
              </w:rPr>
            </w:pPr>
            <w:r w:rsidRPr="00022ECE">
              <w:rPr>
                <w:rFonts w:ascii="Arial" w:hAnsi="Arial" w:cs="Arial"/>
                <w:color w:val="1F1F1F"/>
              </w:rPr>
              <w:t>toimii ammatin arvojen ja lähihoitajan eettisten ohjeiden mukaisesti perustellen toimintaansa monipuolisesti</w:t>
            </w:r>
          </w:p>
          <w:p w14:paraId="449EE5D4" w14:textId="77777777" w:rsidR="00022ECE" w:rsidRPr="00022ECE" w:rsidRDefault="00022ECE" w:rsidP="001A4A47">
            <w:pPr>
              <w:numPr>
                <w:ilvl w:val="0"/>
                <w:numId w:val="1"/>
              </w:numPr>
              <w:rPr>
                <w:rFonts w:ascii="Arial" w:hAnsi="Arial" w:cs="Arial"/>
                <w:color w:val="1F1F1F"/>
              </w:rPr>
            </w:pPr>
            <w:r w:rsidRPr="00022ECE">
              <w:rPr>
                <w:rFonts w:ascii="Arial" w:hAnsi="Arial" w:cs="Arial"/>
                <w:color w:val="1F1F1F"/>
              </w:rPr>
              <w:lastRenderedPageBreak/>
              <w:t>noudattaa tietosuojaa ja salassapitoa</w:t>
            </w:r>
          </w:p>
          <w:p w14:paraId="1EE3C67E" w14:textId="77777777" w:rsidR="00022ECE" w:rsidRPr="00022ECE" w:rsidRDefault="00022ECE" w:rsidP="001A4A47">
            <w:pPr>
              <w:numPr>
                <w:ilvl w:val="0"/>
                <w:numId w:val="1"/>
              </w:numPr>
              <w:spacing w:after="100" w:afterAutospacing="1"/>
              <w:rPr>
                <w:rFonts w:ascii="Arial" w:hAnsi="Arial" w:cs="Arial"/>
                <w:color w:val="1F1F1F"/>
              </w:rPr>
            </w:pPr>
            <w:r w:rsidRPr="00022ECE">
              <w:rPr>
                <w:rFonts w:ascii="Arial" w:hAnsi="Arial" w:cs="Arial"/>
                <w:color w:val="1F1F1F"/>
              </w:rPr>
              <w:t>työskentelee omavalvontamääräysten ja laatusuositusten mukaisesti ja perustelee toimintaansa sekä tekee kehittämisehdotuksia</w:t>
            </w:r>
          </w:p>
          <w:p w14:paraId="75408D41" w14:textId="18CC272C" w:rsidR="008A6832" w:rsidRPr="004417AC" w:rsidRDefault="00022ECE" w:rsidP="001A4A47">
            <w:pPr>
              <w:numPr>
                <w:ilvl w:val="0"/>
                <w:numId w:val="1"/>
              </w:numPr>
              <w:spacing w:before="100" w:beforeAutospacing="1" w:after="100" w:afterAutospacing="1"/>
              <w:rPr>
                <w:rFonts w:ascii="Arial" w:hAnsi="Arial" w:cs="Arial"/>
              </w:rPr>
            </w:pPr>
            <w:r w:rsidRPr="00022ECE">
              <w:rPr>
                <w:rFonts w:ascii="Arial" w:hAnsi="Arial" w:cs="Arial"/>
                <w:color w:val="1F1F1F"/>
              </w:rPr>
              <w:t>toimii kestävän kehityksen periaatteiden mukaan, perustelee toimintaansa ja tekee kehittämisehdotuksia.</w:t>
            </w:r>
          </w:p>
        </w:tc>
        <w:tc>
          <w:tcPr>
            <w:tcW w:w="1275" w:type="dxa"/>
            <w:shd w:val="clear" w:color="auto" w:fill="F9F9F9"/>
          </w:tcPr>
          <w:p w14:paraId="4877DF10" w14:textId="69542AC2" w:rsidR="008A6832" w:rsidRDefault="008A6832" w:rsidP="0027255A">
            <w:pPr>
              <w:ind w:left="720"/>
              <w:rPr>
                <w:rFonts w:ascii="Arial" w:hAnsi="Arial" w:cs="Arial"/>
              </w:rPr>
            </w:pPr>
          </w:p>
          <w:p w14:paraId="3AA0D6D6" w14:textId="43B1FA4E" w:rsidR="008A6832" w:rsidRPr="007D7BEF" w:rsidRDefault="008A6832" w:rsidP="0027255A">
            <w:pPr>
              <w:rPr>
                <w:rFonts w:ascii="Arial" w:hAnsi="Arial" w:cs="Arial"/>
              </w:rPr>
            </w:pPr>
          </w:p>
          <w:p w14:paraId="475EA5D6" w14:textId="343F5575" w:rsidR="008A6832" w:rsidRPr="007D7BEF" w:rsidRDefault="008A6832" w:rsidP="0027255A">
            <w:pPr>
              <w:rPr>
                <w:rFonts w:ascii="Arial" w:hAnsi="Arial" w:cs="Arial"/>
              </w:rPr>
            </w:pPr>
          </w:p>
          <w:p w14:paraId="150CD145" w14:textId="03EA20E8" w:rsidR="008A6832" w:rsidRPr="007D7BEF" w:rsidRDefault="00022ECE" w:rsidP="0027255A">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27C50555" wp14:editId="0B17984D">
                      <wp:simplePos x="0" y="0"/>
                      <wp:positionH relativeFrom="column">
                        <wp:posOffset>333375</wp:posOffset>
                      </wp:positionH>
                      <wp:positionV relativeFrom="paragraph">
                        <wp:posOffset>117475</wp:posOffset>
                      </wp:positionV>
                      <wp:extent cx="188595" cy="186055"/>
                      <wp:effectExtent l="0" t="0" r="0" b="0"/>
                      <wp:wrapNone/>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18A8C" id="Rectangle 47" o:spid="_x0000_s1026" style="position:absolute;margin-left:26.25pt;margin-top:9.25pt;width:14.85pt;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IU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"/>
                  </w:pict>
                </mc:Fallback>
              </mc:AlternateContent>
            </w:r>
          </w:p>
          <w:p w14:paraId="248DA3E5" w14:textId="71E356AC" w:rsidR="008A6832" w:rsidRPr="007D7BEF" w:rsidRDefault="00022ECE" w:rsidP="0027255A">
            <w:pPr>
              <w:rPr>
                <w:rFonts w:ascii="Arial" w:hAnsi="Arial" w:cs="Arial"/>
              </w:rPr>
            </w:pPr>
            <w:r>
              <w:rPr>
                <w:rFonts w:ascii="Arial" w:hAnsi="Arial" w:cs="Arial"/>
              </w:rPr>
              <w:t>K5</w:t>
            </w:r>
          </w:p>
        </w:tc>
        <w:tc>
          <w:tcPr>
            <w:tcW w:w="3506" w:type="dxa"/>
            <w:vMerge/>
            <w:shd w:val="clear" w:color="auto" w:fill="F9F9F9"/>
          </w:tcPr>
          <w:p w14:paraId="68D54E9F" w14:textId="77777777" w:rsidR="008A6832" w:rsidRPr="007D7BEF" w:rsidRDefault="008A6832" w:rsidP="0027255A">
            <w:pPr>
              <w:ind w:left="720"/>
              <w:rPr>
                <w:rFonts w:ascii="Arial" w:hAnsi="Arial" w:cs="Arial"/>
              </w:rPr>
            </w:pPr>
          </w:p>
        </w:tc>
      </w:tr>
    </w:tbl>
    <w:p w14:paraId="150E31A8" w14:textId="1167203A" w:rsidR="00016724" w:rsidRPr="00B847C4" w:rsidRDefault="00E8731E" w:rsidP="00F00365">
      <w:pPr>
        <w:tabs>
          <w:tab w:val="left" w:pos="3720"/>
        </w:tabs>
        <w:rPr>
          <w:rFonts w:ascii="Arial" w:hAnsi="Arial" w:cs="Arial"/>
        </w:rPr>
      </w:pPr>
      <w:r>
        <w:rPr>
          <w:rFonts w:ascii="Arial" w:hAnsi="Arial" w:cs="Arial"/>
        </w:rPr>
        <w:tab/>
      </w:r>
    </w:p>
    <w:tbl>
      <w:tblPr>
        <w:tblW w:w="147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71"/>
        <w:gridCol w:w="7993"/>
        <w:gridCol w:w="1259"/>
        <w:gridCol w:w="3402"/>
      </w:tblGrid>
      <w:tr w:rsidR="00E62C0E" w:rsidRPr="00B847C4" w14:paraId="2C030B87" w14:textId="77777777" w:rsidTr="00435618">
        <w:trPr>
          <w:trHeight w:val="449"/>
        </w:trPr>
        <w:tc>
          <w:tcPr>
            <w:tcW w:w="10064" w:type="dxa"/>
            <w:gridSpan w:val="2"/>
            <w:shd w:val="clear" w:color="auto" w:fill="F9F9F9"/>
            <w:tcMar>
              <w:top w:w="120" w:type="dxa"/>
              <w:left w:w="120" w:type="dxa"/>
              <w:bottom w:w="120" w:type="dxa"/>
              <w:right w:w="120" w:type="dxa"/>
            </w:tcMar>
            <w:vAlign w:val="center"/>
          </w:tcPr>
          <w:p w14:paraId="020DF2E7" w14:textId="03F96FD0" w:rsidR="00E62C0E" w:rsidRPr="00CD6D2E" w:rsidRDefault="005863FC" w:rsidP="00CD6D2E">
            <w:pPr>
              <w:pStyle w:val="Luettelokappale"/>
              <w:numPr>
                <w:ilvl w:val="0"/>
                <w:numId w:val="30"/>
              </w:numPr>
              <w:rPr>
                <w:rFonts w:ascii="Arial" w:hAnsi="Arial" w:cs="Arial"/>
                <w:b/>
                <w:sz w:val="24"/>
                <w:szCs w:val="24"/>
              </w:rPr>
            </w:pPr>
            <w:r w:rsidRPr="00CD6D2E">
              <w:rPr>
                <w:rFonts w:ascii="Arial" w:hAnsi="Arial" w:cs="Arial"/>
                <w:b/>
                <w:sz w:val="24"/>
                <w:szCs w:val="24"/>
              </w:rPr>
              <w:t>Opiskelija suunnittelee työtään ja tekee monialaista yhteistyötä</w:t>
            </w:r>
            <w:r w:rsidR="00605720" w:rsidRPr="00CD6D2E">
              <w:rPr>
                <w:rFonts w:ascii="Arial" w:hAnsi="Arial" w:cs="Arial"/>
                <w:b/>
                <w:sz w:val="24"/>
                <w:szCs w:val="24"/>
              </w:rPr>
              <w:t>.</w:t>
            </w:r>
          </w:p>
          <w:p w14:paraId="27D5BCFB" w14:textId="14B3589A" w:rsidR="001A4A47" w:rsidRPr="00CD6D2E" w:rsidRDefault="00CD6D2E" w:rsidP="0047017E">
            <w:pPr>
              <w:rPr>
                <w:rFonts w:ascii="Arial" w:hAnsi="Arial" w:cs="Arial"/>
              </w:rPr>
            </w:pPr>
            <w:r>
              <w:rPr>
                <w:rFonts w:ascii="Arial" w:hAnsi="Arial" w:cs="Arial"/>
              </w:rPr>
              <w:t xml:space="preserve">             </w:t>
            </w:r>
            <w:r w:rsidR="001A4A47" w:rsidRPr="00CD6D2E">
              <w:rPr>
                <w:rFonts w:ascii="Arial" w:hAnsi="Arial" w:cs="Arial"/>
              </w:rPr>
              <w:t>Opiskelija</w:t>
            </w:r>
          </w:p>
        </w:tc>
        <w:tc>
          <w:tcPr>
            <w:tcW w:w="1259" w:type="dxa"/>
            <w:shd w:val="clear" w:color="auto" w:fill="F9F9F9"/>
          </w:tcPr>
          <w:p w14:paraId="4DBFADD1" w14:textId="77777777" w:rsidR="00E62C0E" w:rsidRPr="004417AC" w:rsidRDefault="00E62C0E" w:rsidP="00E62C0E">
            <w:pPr>
              <w:rPr>
                <w:rFonts w:ascii="Arial" w:hAnsi="Arial" w:cs="Arial"/>
              </w:rPr>
            </w:pPr>
            <w:r w:rsidRPr="004417AC">
              <w:rPr>
                <w:rFonts w:ascii="Arial" w:hAnsi="Arial" w:cs="Arial"/>
              </w:rPr>
              <w:t>Arviointi</w:t>
            </w:r>
          </w:p>
        </w:tc>
        <w:tc>
          <w:tcPr>
            <w:tcW w:w="3402" w:type="dxa"/>
            <w:shd w:val="clear" w:color="auto" w:fill="F9F9F9"/>
          </w:tcPr>
          <w:p w14:paraId="4D7C1373" w14:textId="2E114B1B" w:rsidR="00F27499" w:rsidRPr="00B847C4" w:rsidRDefault="00E62C0E" w:rsidP="009A5C85">
            <w:pPr>
              <w:rPr>
                <w:rFonts w:ascii="Arial" w:hAnsi="Arial" w:cs="Arial"/>
              </w:rPr>
            </w:pPr>
            <w:r>
              <w:rPr>
                <w:rFonts w:ascii="Arial" w:hAnsi="Arial" w:cs="Arial"/>
              </w:rPr>
              <w:t>Arviointiperustelut</w:t>
            </w:r>
          </w:p>
        </w:tc>
      </w:tr>
      <w:tr w:rsidR="008A6832" w:rsidRPr="00B847C4" w14:paraId="638FF13F" w14:textId="77777777" w:rsidTr="00435618">
        <w:tc>
          <w:tcPr>
            <w:tcW w:w="2071" w:type="dxa"/>
            <w:shd w:val="clear" w:color="auto" w:fill="F9F9F9"/>
            <w:tcMar>
              <w:top w:w="120" w:type="dxa"/>
              <w:left w:w="120" w:type="dxa"/>
              <w:bottom w:w="120" w:type="dxa"/>
              <w:right w:w="120" w:type="dxa"/>
            </w:tcMar>
            <w:vAlign w:val="center"/>
            <w:hideMark/>
          </w:tcPr>
          <w:p w14:paraId="0BDE1157" w14:textId="77777777" w:rsidR="008A6832" w:rsidRPr="00B847C4" w:rsidRDefault="008A6832" w:rsidP="00245F38">
            <w:pPr>
              <w:rPr>
                <w:rFonts w:ascii="Arial" w:hAnsi="Arial" w:cs="Arial"/>
              </w:rPr>
            </w:pPr>
            <w:r w:rsidRPr="00B847C4">
              <w:rPr>
                <w:rFonts w:ascii="Arial" w:hAnsi="Arial" w:cs="Arial"/>
              </w:rPr>
              <w:t>Tyydyttävä T1</w:t>
            </w:r>
          </w:p>
        </w:tc>
        <w:tc>
          <w:tcPr>
            <w:tcW w:w="7993" w:type="dxa"/>
            <w:shd w:val="clear" w:color="auto" w:fill="F9F9F9"/>
            <w:tcMar>
              <w:top w:w="120" w:type="dxa"/>
              <w:left w:w="120" w:type="dxa"/>
              <w:bottom w:w="120" w:type="dxa"/>
              <w:right w:w="120" w:type="dxa"/>
            </w:tcMar>
            <w:hideMark/>
          </w:tcPr>
          <w:p w14:paraId="41919B58" w14:textId="77777777" w:rsidR="009779C7" w:rsidRPr="009779C7" w:rsidRDefault="009779C7" w:rsidP="001A4A47">
            <w:pPr>
              <w:numPr>
                <w:ilvl w:val="0"/>
                <w:numId w:val="5"/>
              </w:numPr>
              <w:rPr>
                <w:rFonts w:ascii="Arial" w:hAnsi="Arial" w:cs="Arial"/>
                <w:color w:val="1F1F1F"/>
              </w:rPr>
            </w:pPr>
            <w:r w:rsidRPr="009779C7">
              <w:rPr>
                <w:rFonts w:ascii="Arial" w:hAnsi="Arial" w:cs="Arial"/>
                <w:color w:val="1F1F1F"/>
              </w:rPr>
              <w:t>suunnittelee yhteistyössä työryhmän kanssa päivittäiset työtehtävänsä ja aikataulutuksen joustavasti asiakkaiden tarpeiden ja tilanteiden perusteella</w:t>
            </w:r>
          </w:p>
          <w:p w14:paraId="0A015E35" w14:textId="77777777" w:rsidR="009779C7" w:rsidRPr="009779C7" w:rsidRDefault="009779C7" w:rsidP="001A4A47">
            <w:pPr>
              <w:numPr>
                <w:ilvl w:val="0"/>
                <w:numId w:val="5"/>
              </w:numPr>
              <w:rPr>
                <w:rFonts w:ascii="Arial" w:hAnsi="Arial" w:cs="Arial"/>
                <w:color w:val="1F1F1F"/>
              </w:rPr>
            </w:pPr>
            <w:r w:rsidRPr="009779C7">
              <w:rPr>
                <w:rFonts w:ascii="Arial" w:hAnsi="Arial" w:cs="Arial"/>
                <w:color w:val="1F1F1F"/>
              </w:rPr>
              <w:t>tekee työhönsä liittyviä valintoja ja päätöksiä sekä ratkaisee ongelmia työryhmän jäsenenä</w:t>
            </w:r>
          </w:p>
          <w:p w14:paraId="7187C58F" w14:textId="77777777" w:rsidR="009779C7" w:rsidRPr="009779C7" w:rsidRDefault="009779C7" w:rsidP="001A4A47">
            <w:pPr>
              <w:numPr>
                <w:ilvl w:val="0"/>
                <w:numId w:val="5"/>
              </w:numPr>
              <w:rPr>
                <w:rFonts w:ascii="Arial" w:hAnsi="Arial" w:cs="Arial"/>
                <w:color w:val="1F1F1F"/>
              </w:rPr>
            </w:pPr>
            <w:r w:rsidRPr="009779C7">
              <w:rPr>
                <w:rFonts w:ascii="Arial" w:hAnsi="Arial" w:cs="Arial"/>
                <w:color w:val="1F1F1F"/>
              </w:rPr>
              <w:t>tuntee eri ammattiryhmien tehtäviä ja vastuualueita sekä toimii vastuullisesti ja aktiivisesti monialaisessa yhteistyössä</w:t>
            </w:r>
          </w:p>
          <w:p w14:paraId="1C2F881F" w14:textId="44884BCD" w:rsidR="008A6832" w:rsidRPr="004417AC" w:rsidRDefault="009779C7" w:rsidP="001A4A47">
            <w:pPr>
              <w:numPr>
                <w:ilvl w:val="0"/>
                <w:numId w:val="5"/>
              </w:numPr>
              <w:rPr>
                <w:rFonts w:ascii="Arial" w:hAnsi="Arial" w:cs="Arial"/>
              </w:rPr>
            </w:pPr>
            <w:r w:rsidRPr="009779C7">
              <w:rPr>
                <w:rFonts w:ascii="Arial" w:hAnsi="Arial" w:cs="Arial"/>
                <w:color w:val="1F1F1F"/>
              </w:rPr>
              <w:t>noudattaa työpaikan ohjeita viestinnästä ja sosiaalisen median käytöstä</w:t>
            </w:r>
          </w:p>
        </w:tc>
        <w:tc>
          <w:tcPr>
            <w:tcW w:w="1259" w:type="dxa"/>
            <w:shd w:val="clear" w:color="auto" w:fill="F9F9F9"/>
          </w:tcPr>
          <w:p w14:paraId="1D57A333" w14:textId="77777777" w:rsidR="00E64FB2" w:rsidRDefault="00E64FB2" w:rsidP="00245F38">
            <w:pPr>
              <w:rPr>
                <w:rFonts w:ascii="Arial" w:hAnsi="Arial" w:cs="Arial"/>
              </w:rPr>
            </w:pPr>
          </w:p>
          <w:p w14:paraId="3BE44C54" w14:textId="77777777" w:rsidR="00E64FB2" w:rsidRDefault="00E64FB2" w:rsidP="00245F38">
            <w:pPr>
              <w:rPr>
                <w:rFonts w:ascii="Arial" w:hAnsi="Arial" w:cs="Arial"/>
              </w:rPr>
            </w:pPr>
          </w:p>
          <w:p w14:paraId="28373C72" w14:textId="036D6E5A" w:rsidR="00E64FB2" w:rsidRDefault="00E64FB2" w:rsidP="00245F38">
            <w:pPr>
              <w:rPr>
                <w:rFonts w:ascii="Arial" w:hAnsi="Arial" w:cs="Arial"/>
              </w:rPr>
            </w:pPr>
            <w:r w:rsidRPr="004417AC">
              <w:rPr>
                <w:rFonts w:ascii="Arial" w:hAnsi="Arial" w:cs="Arial"/>
                <w:noProof/>
              </w:rPr>
              <mc:AlternateContent>
                <mc:Choice Requires="wps">
                  <w:drawing>
                    <wp:anchor distT="0" distB="0" distL="114300" distR="114300" simplePos="0" relativeHeight="251675648" behindDoc="0" locked="0" layoutInCell="1" allowOverlap="1" wp14:anchorId="73C7CF6B" wp14:editId="2466E445">
                      <wp:simplePos x="0" y="0"/>
                      <wp:positionH relativeFrom="column">
                        <wp:posOffset>228600</wp:posOffset>
                      </wp:positionH>
                      <wp:positionV relativeFrom="paragraph">
                        <wp:posOffset>140970</wp:posOffset>
                      </wp:positionV>
                      <wp:extent cx="188595" cy="167640"/>
                      <wp:effectExtent l="0" t="0" r="0"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182D5" id="Rectangle 48" o:spid="_x0000_s1026" style="position:absolute;margin-left:18pt;margin-top:11.1pt;width:14.85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"/>
                  </w:pict>
                </mc:Fallback>
              </mc:AlternateContent>
            </w:r>
          </w:p>
          <w:p w14:paraId="286111DD" w14:textId="61869776" w:rsidR="008A6832" w:rsidRPr="004417AC" w:rsidRDefault="00E64FB2" w:rsidP="00245F38">
            <w:pPr>
              <w:rPr>
                <w:rFonts w:ascii="Arial" w:hAnsi="Arial" w:cs="Arial"/>
              </w:rPr>
            </w:pPr>
            <w:r>
              <w:rPr>
                <w:rFonts w:ascii="Arial" w:hAnsi="Arial" w:cs="Arial"/>
              </w:rPr>
              <w:t>T1</w:t>
            </w:r>
          </w:p>
        </w:tc>
        <w:tc>
          <w:tcPr>
            <w:tcW w:w="3402" w:type="dxa"/>
            <w:vMerge w:val="restart"/>
            <w:shd w:val="clear" w:color="auto" w:fill="F9F9F9"/>
          </w:tcPr>
          <w:p w14:paraId="5A860C3A" w14:textId="77777777" w:rsidR="008A6832" w:rsidRPr="00B847C4" w:rsidRDefault="008A6832" w:rsidP="004417AC">
            <w:pPr>
              <w:shd w:val="clear" w:color="auto" w:fill="FFFFFF"/>
              <w:spacing w:before="100" w:beforeAutospacing="1" w:after="100" w:afterAutospacing="1"/>
              <w:rPr>
                <w:rFonts w:ascii="Arial" w:hAnsi="Arial" w:cs="Arial"/>
              </w:rPr>
            </w:pPr>
          </w:p>
        </w:tc>
      </w:tr>
      <w:tr w:rsidR="008A6832" w:rsidRPr="00B847C4" w14:paraId="59A5E7CD" w14:textId="77777777" w:rsidTr="00435618">
        <w:tc>
          <w:tcPr>
            <w:tcW w:w="2071" w:type="dxa"/>
            <w:shd w:val="clear" w:color="auto" w:fill="auto"/>
            <w:tcMar>
              <w:top w:w="120" w:type="dxa"/>
              <w:left w:w="120" w:type="dxa"/>
              <w:bottom w:w="120" w:type="dxa"/>
              <w:right w:w="120" w:type="dxa"/>
            </w:tcMar>
            <w:vAlign w:val="center"/>
            <w:hideMark/>
          </w:tcPr>
          <w:p w14:paraId="2426F879" w14:textId="77777777" w:rsidR="008A6832" w:rsidRPr="00B847C4" w:rsidRDefault="008A6832" w:rsidP="00245F38">
            <w:pPr>
              <w:rPr>
                <w:rFonts w:ascii="Arial" w:hAnsi="Arial" w:cs="Arial"/>
              </w:rPr>
            </w:pPr>
            <w:r w:rsidRPr="00B847C4">
              <w:rPr>
                <w:rFonts w:ascii="Arial" w:hAnsi="Arial" w:cs="Arial"/>
              </w:rPr>
              <w:t>Tyydyttävä T2</w:t>
            </w:r>
          </w:p>
        </w:tc>
        <w:tc>
          <w:tcPr>
            <w:tcW w:w="7993" w:type="dxa"/>
            <w:shd w:val="clear" w:color="auto" w:fill="auto"/>
            <w:tcMar>
              <w:top w:w="120" w:type="dxa"/>
              <w:left w:w="120" w:type="dxa"/>
              <w:bottom w:w="120" w:type="dxa"/>
              <w:right w:w="120" w:type="dxa"/>
            </w:tcMar>
            <w:hideMark/>
          </w:tcPr>
          <w:p w14:paraId="0616F3BB" w14:textId="77777777" w:rsidR="008A6832" w:rsidRPr="004417AC" w:rsidRDefault="008A6832" w:rsidP="00245F38">
            <w:pPr>
              <w:rPr>
                <w:rFonts w:ascii="Arial" w:hAnsi="Arial" w:cs="Arial"/>
              </w:rPr>
            </w:pPr>
          </w:p>
        </w:tc>
        <w:tc>
          <w:tcPr>
            <w:tcW w:w="1259" w:type="dxa"/>
          </w:tcPr>
          <w:p w14:paraId="39910222" w14:textId="6148AED6" w:rsidR="008A6832" w:rsidRPr="004417AC" w:rsidRDefault="008A6832" w:rsidP="00245F38">
            <w:pPr>
              <w:rPr>
                <w:rFonts w:ascii="Arial" w:hAnsi="Arial" w:cs="Arial"/>
              </w:rPr>
            </w:pPr>
            <w:r w:rsidRPr="004417AC">
              <w:rPr>
                <w:rFonts w:ascii="Arial" w:hAnsi="Arial" w:cs="Arial"/>
              </w:rPr>
              <w:t xml:space="preserve">T2   </w:t>
            </w:r>
            <w:r w:rsidR="003E1E33" w:rsidRPr="004417AC">
              <w:rPr>
                <w:rFonts w:ascii="Arial" w:hAnsi="Arial" w:cs="Arial"/>
                <w:noProof/>
              </w:rPr>
              <w:drawing>
                <wp:inline distT="0" distB="0" distL="0" distR="0" wp14:anchorId="3D162B17" wp14:editId="7E7172A9">
                  <wp:extent cx="201295" cy="189230"/>
                  <wp:effectExtent l="0" t="0" r="8255" b="1270"/>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pic:spPr>
                      </pic:pic>
                    </a:graphicData>
                  </a:graphic>
                </wp:inline>
              </w:drawing>
            </w:r>
          </w:p>
        </w:tc>
        <w:tc>
          <w:tcPr>
            <w:tcW w:w="3402" w:type="dxa"/>
            <w:vMerge/>
          </w:tcPr>
          <w:p w14:paraId="0B0BAAD8" w14:textId="77777777" w:rsidR="008A6832" w:rsidRPr="00B847C4" w:rsidRDefault="008A6832" w:rsidP="00245F38">
            <w:pPr>
              <w:rPr>
                <w:rFonts w:ascii="Arial" w:hAnsi="Arial" w:cs="Arial"/>
              </w:rPr>
            </w:pPr>
          </w:p>
        </w:tc>
      </w:tr>
      <w:tr w:rsidR="008A6832" w:rsidRPr="00B847C4" w14:paraId="51909859" w14:textId="77777777" w:rsidTr="00435618">
        <w:tc>
          <w:tcPr>
            <w:tcW w:w="2071" w:type="dxa"/>
            <w:shd w:val="clear" w:color="auto" w:fill="F9F9F9"/>
            <w:tcMar>
              <w:top w:w="120" w:type="dxa"/>
              <w:left w:w="120" w:type="dxa"/>
              <w:bottom w:w="120" w:type="dxa"/>
              <w:right w:w="120" w:type="dxa"/>
            </w:tcMar>
            <w:vAlign w:val="center"/>
            <w:hideMark/>
          </w:tcPr>
          <w:p w14:paraId="4CBA7A50" w14:textId="77777777" w:rsidR="008A6832" w:rsidRPr="00B847C4" w:rsidRDefault="008A6832" w:rsidP="00245F38">
            <w:pPr>
              <w:rPr>
                <w:rFonts w:ascii="Arial" w:hAnsi="Arial" w:cs="Arial"/>
              </w:rPr>
            </w:pPr>
            <w:r w:rsidRPr="00B847C4">
              <w:rPr>
                <w:rFonts w:ascii="Arial" w:hAnsi="Arial" w:cs="Arial"/>
              </w:rPr>
              <w:t>Hyvä H3</w:t>
            </w:r>
          </w:p>
        </w:tc>
        <w:tc>
          <w:tcPr>
            <w:tcW w:w="7993" w:type="dxa"/>
            <w:shd w:val="clear" w:color="auto" w:fill="F9F9F9"/>
            <w:tcMar>
              <w:top w:w="120" w:type="dxa"/>
              <w:left w:w="120" w:type="dxa"/>
              <w:bottom w:w="120" w:type="dxa"/>
              <w:right w:w="120" w:type="dxa"/>
            </w:tcMar>
            <w:hideMark/>
          </w:tcPr>
          <w:p w14:paraId="0D937B2B" w14:textId="77777777" w:rsidR="009779C7" w:rsidRPr="009779C7" w:rsidRDefault="009779C7" w:rsidP="001A4A47">
            <w:pPr>
              <w:numPr>
                <w:ilvl w:val="0"/>
                <w:numId w:val="6"/>
              </w:numPr>
              <w:rPr>
                <w:rFonts w:ascii="Arial" w:hAnsi="Arial" w:cs="Arial"/>
                <w:color w:val="1F1F1F"/>
              </w:rPr>
            </w:pPr>
            <w:r w:rsidRPr="009779C7">
              <w:rPr>
                <w:rFonts w:ascii="Arial" w:hAnsi="Arial" w:cs="Arial"/>
                <w:color w:val="1F1F1F"/>
              </w:rPr>
              <w:t>suunnittelee yhteistyössä työryhmän kanssa päivittäiset työtehtävänsä ja aikataulutuksen joustavasti asiakkaiden tarpeiden ja tilanteiden perusteella</w:t>
            </w:r>
          </w:p>
          <w:p w14:paraId="6DE8C9E7" w14:textId="77777777" w:rsidR="009779C7" w:rsidRPr="009779C7" w:rsidRDefault="009779C7" w:rsidP="001A4A47">
            <w:pPr>
              <w:numPr>
                <w:ilvl w:val="0"/>
                <w:numId w:val="6"/>
              </w:numPr>
              <w:rPr>
                <w:rFonts w:ascii="Arial" w:hAnsi="Arial" w:cs="Arial"/>
                <w:color w:val="1F1F1F"/>
              </w:rPr>
            </w:pPr>
            <w:r w:rsidRPr="009779C7">
              <w:rPr>
                <w:rFonts w:ascii="Arial" w:hAnsi="Arial" w:cs="Arial"/>
                <w:color w:val="1F1F1F"/>
              </w:rPr>
              <w:t>tekee työhönsä liittyviä valintoja ja päätöksiä sekä ratkaisee ongelmia työryhmän jäsenenä</w:t>
            </w:r>
          </w:p>
          <w:p w14:paraId="1696A658" w14:textId="77777777" w:rsidR="009779C7" w:rsidRPr="009779C7" w:rsidRDefault="009779C7" w:rsidP="001A4A47">
            <w:pPr>
              <w:numPr>
                <w:ilvl w:val="0"/>
                <w:numId w:val="6"/>
              </w:numPr>
              <w:rPr>
                <w:rFonts w:ascii="Arial" w:hAnsi="Arial" w:cs="Arial"/>
                <w:color w:val="1F1F1F"/>
              </w:rPr>
            </w:pPr>
            <w:r w:rsidRPr="009779C7">
              <w:rPr>
                <w:rFonts w:ascii="Arial" w:hAnsi="Arial" w:cs="Arial"/>
                <w:color w:val="1F1F1F"/>
              </w:rPr>
              <w:t>tuntee eri ammattiryhmien tehtäviä ja vastuualueita sekä toimii vastuullisesti ja aktiivisesti monialaisessa yhteistyössä</w:t>
            </w:r>
          </w:p>
          <w:p w14:paraId="2C784886" w14:textId="77777777" w:rsidR="009779C7" w:rsidRPr="009779C7" w:rsidRDefault="009779C7" w:rsidP="001A4A47">
            <w:pPr>
              <w:numPr>
                <w:ilvl w:val="0"/>
                <w:numId w:val="6"/>
              </w:numPr>
              <w:rPr>
                <w:rFonts w:ascii="Arial" w:hAnsi="Arial" w:cs="Arial"/>
                <w:color w:val="1F1F1F"/>
              </w:rPr>
            </w:pPr>
            <w:r w:rsidRPr="009779C7">
              <w:rPr>
                <w:rFonts w:ascii="Arial" w:hAnsi="Arial" w:cs="Arial"/>
                <w:color w:val="1F1F1F"/>
              </w:rPr>
              <w:t>noudattaa työpaikan ohjeita viestinnästä ja sosiaalisen median käytöstä</w:t>
            </w:r>
          </w:p>
          <w:p w14:paraId="09E3CC24" w14:textId="77C830C1" w:rsidR="005863FC" w:rsidRPr="005863FC" w:rsidRDefault="005863FC" w:rsidP="009779C7">
            <w:pPr>
              <w:ind w:left="720"/>
              <w:rPr>
                <w:rFonts w:ascii="Arial" w:hAnsi="Arial" w:cs="Arial"/>
              </w:rPr>
            </w:pPr>
          </w:p>
        </w:tc>
        <w:tc>
          <w:tcPr>
            <w:tcW w:w="1259" w:type="dxa"/>
            <w:shd w:val="clear" w:color="auto" w:fill="F9F9F9"/>
          </w:tcPr>
          <w:p w14:paraId="6C5F09FB" w14:textId="41691DC3" w:rsidR="00386199" w:rsidRDefault="00386199" w:rsidP="00245F38">
            <w:pPr>
              <w:rPr>
                <w:rFonts w:ascii="Arial" w:hAnsi="Arial" w:cs="Arial"/>
              </w:rPr>
            </w:pPr>
          </w:p>
          <w:p w14:paraId="78A78619" w14:textId="77777777" w:rsidR="005863FC" w:rsidRPr="004417AC" w:rsidRDefault="005863FC" w:rsidP="00245F38">
            <w:pPr>
              <w:rPr>
                <w:rFonts w:ascii="Arial" w:hAnsi="Arial" w:cs="Arial"/>
              </w:rPr>
            </w:pPr>
          </w:p>
          <w:p w14:paraId="1397BE1F" w14:textId="577965C5" w:rsidR="00E64FB2" w:rsidRDefault="00E64FB2" w:rsidP="00245F38">
            <w:pPr>
              <w:rPr>
                <w:rFonts w:ascii="Arial" w:hAnsi="Arial" w:cs="Arial"/>
              </w:rPr>
            </w:pPr>
          </w:p>
          <w:p w14:paraId="13E17477" w14:textId="107D3A9A" w:rsidR="00E64FB2" w:rsidRDefault="00E64FB2" w:rsidP="00245F38">
            <w:pPr>
              <w:rPr>
                <w:rFonts w:ascii="Arial" w:hAnsi="Arial" w:cs="Arial"/>
              </w:rPr>
            </w:pPr>
            <w:r w:rsidRPr="004417AC">
              <w:rPr>
                <w:rFonts w:ascii="Arial" w:hAnsi="Arial" w:cs="Arial"/>
                <w:noProof/>
              </w:rPr>
              <mc:AlternateContent>
                <mc:Choice Requires="wps">
                  <w:drawing>
                    <wp:anchor distT="0" distB="0" distL="114300" distR="114300" simplePos="0" relativeHeight="251677696" behindDoc="0" locked="0" layoutInCell="1" allowOverlap="1" wp14:anchorId="4A4CFF7C" wp14:editId="5295CF0A">
                      <wp:simplePos x="0" y="0"/>
                      <wp:positionH relativeFrom="column">
                        <wp:posOffset>269875</wp:posOffset>
                      </wp:positionH>
                      <wp:positionV relativeFrom="paragraph">
                        <wp:posOffset>160020</wp:posOffset>
                      </wp:positionV>
                      <wp:extent cx="188595" cy="165100"/>
                      <wp:effectExtent l="0" t="0" r="0" b="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B012D" id="Rectangle 50" o:spid="_x0000_s1026" style="position:absolute;margin-left:21.25pt;margin-top:12.6pt;width:14.85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"/>
                  </w:pict>
                </mc:Fallback>
              </mc:AlternateContent>
            </w:r>
          </w:p>
          <w:p w14:paraId="02456D75" w14:textId="62C3FD83" w:rsidR="00386199" w:rsidRDefault="00386199" w:rsidP="00245F38">
            <w:pPr>
              <w:rPr>
                <w:rFonts w:ascii="Arial" w:hAnsi="Arial" w:cs="Arial"/>
              </w:rPr>
            </w:pPr>
            <w:r w:rsidRPr="004417AC">
              <w:rPr>
                <w:rFonts w:ascii="Arial" w:hAnsi="Arial" w:cs="Arial"/>
              </w:rPr>
              <w:t>H3</w:t>
            </w:r>
          </w:p>
          <w:p w14:paraId="7B5B2BD2" w14:textId="1E822801" w:rsidR="00E64FB2" w:rsidRPr="004417AC" w:rsidRDefault="00E64FB2" w:rsidP="00245F38">
            <w:pPr>
              <w:rPr>
                <w:rFonts w:ascii="Arial" w:hAnsi="Arial" w:cs="Arial"/>
              </w:rPr>
            </w:pPr>
          </w:p>
        </w:tc>
        <w:tc>
          <w:tcPr>
            <w:tcW w:w="3402" w:type="dxa"/>
            <w:vMerge/>
            <w:shd w:val="clear" w:color="auto" w:fill="F9F9F9"/>
          </w:tcPr>
          <w:p w14:paraId="73AD11CB" w14:textId="77777777" w:rsidR="008A6832" w:rsidRPr="00B847C4" w:rsidRDefault="008A6832" w:rsidP="00245F38">
            <w:pPr>
              <w:rPr>
                <w:rFonts w:ascii="Arial" w:hAnsi="Arial" w:cs="Arial"/>
              </w:rPr>
            </w:pPr>
          </w:p>
        </w:tc>
      </w:tr>
      <w:tr w:rsidR="008A6832" w:rsidRPr="00B847C4" w14:paraId="2936A9A6" w14:textId="77777777" w:rsidTr="00435618">
        <w:trPr>
          <w:trHeight w:val="414"/>
        </w:trPr>
        <w:tc>
          <w:tcPr>
            <w:tcW w:w="2071" w:type="dxa"/>
            <w:shd w:val="clear" w:color="auto" w:fill="auto"/>
            <w:tcMar>
              <w:top w:w="120" w:type="dxa"/>
              <w:left w:w="120" w:type="dxa"/>
              <w:bottom w:w="120" w:type="dxa"/>
              <w:right w:w="120" w:type="dxa"/>
            </w:tcMar>
            <w:vAlign w:val="center"/>
            <w:hideMark/>
          </w:tcPr>
          <w:p w14:paraId="3331750F" w14:textId="539841DF" w:rsidR="005863FC" w:rsidRPr="00B847C4" w:rsidRDefault="00C931AD" w:rsidP="00245F38">
            <w:pPr>
              <w:rPr>
                <w:rFonts w:ascii="Arial" w:hAnsi="Arial" w:cs="Arial"/>
              </w:rPr>
            </w:pPr>
            <w:r>
              <w:rPr>
                <w:rFonts w:ascii="Arial" w:hAnsi="Arial" w:cs="Arial"/>
              </w:rPr>
              <w:t>Hyvä H4</w:t>
            </w:r>
          </w:p>
        </w:tc>
        <w:tc>
          <w:tcPr>
            <w:tcW w:w="7993" w:type="dxa"/>
            <w:shd w:val="clear" w:color="auto" w:fill="auto"/>
            <w:tcMar>
              <w:top w:w="120" w:type="dxa"/>
              <w:left w:w="120" w:type="dxa"/>
              <w:bottom w:w="120" w:type="dxa"/>
              <w:right w:w="120" w:type="dxa"/>
            </w:tcMar>
            <w:hideMark/>
          </w:tcPr>
          <w:p w14:paraId="0B649B6A" w14:textId="2DD0AEE8" w:rsidR="005863FC" w:rsidRPr="004417AC" w:rsidRDefault="005863FC" w:rsidP="00245F38">
            <w:pPr>
              <w:rPr>
                <w:rFonts w:ascii="Arial" w:hAnsi="Arial" w:cs="Arial"/>
              </w:rPr>
            </w:pPr>
          </w:p>
        </w:tc>
        <w:tc>
          <w:tcPr>
            <w:tcW w:w="1259" w:type="dxa"/>
          </w:tcPr>
          <w:p w14:paraId="2DAAF89E" w14:textId="5B67F754" w:rsidR="008A6832" w:rsidRPr="004417AC" w:rsidRDefault="009561D3" w:rsidP="00245F38">
            <w:pPr>
              <w:rPr>
                <w:rFonts w:ascii="Arial" w:hAnsi="Arial" w:cs="Arial"/>
              </w:rPr>
            </w:pPr>
            <w:r w:rsidRPr="004417AC">
              <w:rPr>
                <w:rFonts w:ascii="Arial" w:hAnsi="Arial" w:cs="Arial"/>
                <w:noProof/>
              </w:rPr>
              <mc:AlternateContent>
                <mc:Choice Requires="wps">
                  <w:drawing>
                    <wp:anchor distT="0" distB="0" distL="114300" distR="114300" simplePos="0" relativeHeight="251678720" behindDoc="0" locked="0" layoutInCell="1" allowOverlap="1" wp14:anchorId="02691B84" wp14:editId="0EE62A77">
                      <wp:simplePos x="0" y="0"/>
                      <wp:positionH relativeFrom="column">
                        <wp:posOffset>238125</wp:posOffset>
                      </wp:positionH>
                      <wp:positionV relativeFrom="paragraph">
                        <wp:posOffset>-4445</wp:posOffset>
                      </wp:positionV>
                      <wp:extent cx="188595" cy="172720"/>
                      <wp:effectExtent l="0" t="0" r="0" b="0"/>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C0F7E" id="Rectangle 51" o:spid="_x0000_s1026" style="position:absolute;margin-left:18.75pt;margin-top:-.35pt;width:14.85pt;height:1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"/>
                  </w:pict>
                </mc:Fallback>
              </mc:AlternateContent>
            </w:r>
            <w:r w:rsidR="008A6832" w:rsidRPr="004417AC">
              <w:rPr>
                <w:rFonts w:ascii="Arial" w:hAnsi="Arial" w:cs="Arial"/>
              </w:rPr>
              <w:t xml:space="preserve">H4 </w:t>
            </w:r>
          </w:p>
        </w:tc>
        <w:tc>
          <w:tcPr>
            <w:tcW w:w="3402" w:type="dxa"/>
            <w:vMerge/>
          </w:tcPr>
          <w:p w14:paraId="7C24C215" w14:textId="77777777" w:rsidR="008A6832" w:rsidRPr="00B847C4" w:rsidRDefault="008A6832" w:rsidP="00245F38">
            <w:pPr>
              <w:rPr>
                <w:rFonts w:ascii="Arial" w:hAnsi="Arial" w:cs="Arial"/>
              </w:rPr>
            </w:pPr>
          </w:p>
        </w:tc>
      </w:tr>
      <w:tr w:rsidR="008A6832" w:rsidRPr="00B847C4" w14:paraId="113DC786" w14:textId="77777777" w:rsidTr="00435618">
        <w:tc>
          <w:tcPr>
            <w:tcW w:w="2071" w:type="dxa"/>
            <w:shd w:val="clear" w:color="auto" w:fill="F9F9F9"/>
            <w:tcMar>
              <w:top w:w="120" w:type="dxa"/>
              <w:left w:w="120" w:type="dxa"/>
              <w:bottom w:w="120" w:type="dxa"/>
              <w:right w:w="120" w:type="dxa"/>
            </w:tcMar>
            <w:vAlign w:val="center"/>
            <w:hideMark/>
          </w:tcPr>
          <w:p w14:paraId="160B73DA" w14:textId="77777777" w:rsidR="00C931AD" w:rsidRDefault="00C931AD" w:rsidP="00245F38">
            <w:pPr>
              <w:rPr>
                <w:rFonts w:ascii="Arial" w:hAnsi="Arial" w:cs="Arial"/>
              </w:rPr>
            </w:pPr>
          </w:p>
          <w:p w14:paraId="31170F43" w14:textId="6D093A38" w:rsidR="008A6832" w:rsidRPr="00B847C4" w:rsidRDefault="005863FC" w:rsidP="00245F38">
            <w:pPr>
              <w:rPr>
                <w:rFonts w:ascii="Arial" w:hAnsi="Arial" w:cs="Arial"/>
              </w:rPr>
            </w:pPr>
            <w:r>
              <w:rPr>
                <w:rFonts w:ascii="Arial" w:hAnsi="Arial" w:cs="Arial"/>
              </w:rPr>
              <w:t>K</w:t>
            </w:r>
            <w:r w:rsidR="008A6832" w:rsidRPr="00B847C4">
              <w:rPr>
                <w:rFonts w:ascii="Arial" w:hAnsi="Arial" w:cs="Arial"/>
              </w:rPr>
              <w:t>iitettävä K5</w:t>
            </w:r>
          </w:p>
        </w:tc>
        <w:tc>
          <w:tcPr>
            <w:tcW w:w="7993" w:type="dxa"/>
            <w:shd w:val="clear" w:color="auto" w:fill="F9F9F9"/>
            <w:tcMar>
              <w:top w:w="120" w:type="dxa"/>
              <w:left w:w="120" w:type="dxa"/>
              <w:bottom w:w="120" w:type="dxa"/>
              <w:right w:w="120" w:type="dxa"/>
            </w:tcMar>
            <w:hideMark/>
          </w:tcPr>
          <w:p w14:paraId="7510C56A" w14:textId="77777777" w:rsidR="009779C7" w:rsidRPr="009779C7" w:rsidRDefault="009779C7" w:rsidP="001A4A47">
            <w:pPr>
              <w:numPr>
                <w:ilvl w:val="0"/>
                <w:numId w:val="7"/>
              </w:numPr>
              <w:rPr>
                <w:rFonts w:ascii="Arial" w:hAnsi="Arial" w:cs="Arial"/>
                <w:color w:val="1F1F1F"/>
              </w:rPr>
            </w:pPr>
            <w:r w:rsidRPr="009779C7">
              <w:rPr>
                <w:rFonts w:ascii="Arial" w:hAnsi="Arial" w:cs="Arial"/>
                <w:color w:val="1F1F1F"/>
              </w:rPr>
              <w:t>suunnittelee yhteistyössä työryhmän kanssa päivittäiset työtehtävänsä ja aikataulutuksen joustavasti asiakkaiden tarpeiden ja tilanteiden perusteella huomioiden kokonaisuuden</w:t>
            </w:r>
          </w:p>
          <w:p w14:paraId="1F725A76" w14:textId="77777777" w:rsidR="009779C7" w:rsidRPr="009779C7" w:rsidRDefault="009779C7" w:rsidP="001A4A47">
            <w:pPr>
              <w:numPr>
                <w:ilvl w:val="0"/>
                <w:numId w:val="7"/>
              </w:numPr>
              <w:rPr>
                <w:rFonts w:ascii="Arial" w:hAnsi="Arial" w:cs="Arial"/>
                <w:color w:val="1F1F1F"/>
              </w:rPr>
            </w:pPr>
            <w:r w:rsidRPr="009779C7">
              <w:rPr>
                <w:rFonts w:ascii="Arial" w:hAnsi="Arial" w:cs="Arial"/>
                <w:color w:val="1F1F1F"/>
              </w:rPr>
              <w:t>tekee itsenäisesti työhönsä liittyviä valintoja ja päätöksiä sekä ratkaisee ongelmia työryhmän jäsenenä</w:t>
            </w:r>
          </w:p>
          <w:p w14:paraId="01052A87" w14:textId="77777777" w:rsidR="009779C7" w:rsidRPr="009779C7" w:rsidRDefault="009779C7" w:rsidP="001A4A47">
            <w:pPr>
              <w:numPr>
                <w:ilvl w:val="0"/>
                <w:numId w:val="7"/>
              </w:numPr>
              <w:rPr>
                <w:rFonts w:ascii="Arial" w:hAnsi="Arial" w:cs="Arial"/>
                <w:color w:val="1F1F1F"/>
              </w:rPr>
            </w:pPr>
            <w:r w:rsidRPr="009779C7">
              <w:rPr>
                <w:rFonts w:ascii="Arial" w:hAnsi="Arial" w:cs="Arial"/>
                <w:color w:val="1F1F1F"/>
              </w:rPr>
              <w:t>tuntee eri ammattiryhmien tehtäviä ja vastuualueita ja toimii vastuullisesti ja aktiivisesti monialaisessa yhteistyössä tuoden kehittämisehdotuksia</w:t>
            </w:r>
          </w:p>
          <w:p w14:paraId="73AA44AD" w14:textId="203F0FD2" w:rsidR="008A6832" w:rsidRPr="004417AC" w:rsidRDefault="009779C7" w:rsidP="001A4A47">
            <w:pPr>
              <w:numPr>
                <w:ilvl w:val="0"/>
                <w:numId w:val="7"/>
              </w:numPr>
              <w:rPr>
                <w:rFonts w:ascii="Arial" w:hAnsi="Arial" w:cs="Arial"/>
              </w:rPr>
            </w:pPr>
            <w:r w:rsidRPr="009779C7">
              <w:rPr>
                <w:rFonts w:ascii="Arial" w:hAnsi="Arial" w:cs="Arial"/>
                <w:color w:val="1F1F1F"/>
              </w:rPr>
              <w:t>noudattaa työpaikan ohjeita viestinnästä ja sosiaalisen median käytöstä.</w:t>
            </w:r>
          </w:p>
        </w:tc>
        <w:tc>
          <w:tcPr>
            <w:tcW w:w="1259" w:type="dxa"/>
            <w:shd w:val="clear" w:color="auto" w:fill="F9F9F9"/>
          </w:tcPr>
          <w:p w14:paraId="5D30E468" w14:textId="4C6675E5" w:rsidR="00C020F3" w:rsidRPr="004417AC" w:rsidRDefault="00C020F3" w:rsidP="00245F38">
            <w:pPr>
              <w:rPr>
                <w:rFonts w:ascii="Arial" w:hAnsi="Arial" w:cs="Arial"/>
              </w:rPr>
            </w:pPr>
          </w:p>
          <w:p w14:paraId="79014FCD" w14:textId="77777777" w:rsidR="00E64FB2" w:rsidRDefault="00E64FB2" w:rsidP="00245F38">
            <w:pPr>
              <w:rPr>
                <w:rFonts w:ascii="Arial" w:hAnsi="Arial" w:cs="Arial"/>
              </w:rPr>
            </w:pPr>
          </w:p>
          <w:p w14:paraId="4AF4D43C" w14:textId="77777777" w:rsidR="00E64FB2" w:rsidRDefault="00E64FB2" w:rsidP="00245F38">
            <w:pPr>
              <w:rPr>
                <w:rFonts w:ascii="Arial" w:hAnsi="Arial" w:cs="Arial"/>
              </w:rPr>
            </w:pPr>
          </w:p>
          <w:p w14:paraId="0190C1AE" w14:textId="77777777" w:rsidR="00E64FB2" w:rsidRDefault="00E64FB2" w:rsidP="00245F38">
            <w:pPr>
              <w:rPr>
                <w:rFonts w:ascii="Arial" w:hAnsi="Arial" w:cs="Arial"/>
              </w:rPr>
            </w:pPr>
          </w:p>
          <w:p w14:paraId="4A5EFAD8" w14:textId="50770893" w:rsidR="00E64FB2" w:rsidRDefault="00E64FB2" w:rsidP="00245F38">
            <w:pPr>
              <w:rPr>
                <w:rFonts w:ascii="Arial" w:hAnsi="Arial" w:cs="Arial"/>
              </w:rPr>
            </w:pPr>
            <w:r w:rsidRPr="004417AC">
              <w:rPr>
                <w:rFonts w:ascii="Arial" w:hAnsi="Arial" w:cs="Arial"/>
                <w:noProof/>
              </w:rPr>
              <mc:AlternateContent>
                <mc:Choice Requires="wps">
                  <w:drawing>
                    <wp:anchor distT="0" distB="0" distL="114300" distR="114300" simplePos="0" relativeHeight="251679744" behindDoc="0" locked="0" layoutInCell="1" allowOverlap="1" wp14:anchorId="6995DBA9" wp14:editId="45930758">
                      <wp:simplePos x="0" y="0"/>
                      <wp:positionH relativeFrom="column">
                        <wp:posOffset>238125</wp:posOffset>
                      </wp:positionH>
                      <wp:positionV relativeFrom="paragraph">
                        <wp:posOffset>22225</wp:posOffset>
                      </wp:positionV>
                      <wp:extent cx="188595" cy="186055"/>
                      <wp:effectExtent l="0" t="0" r="0" b="0"/>
                      <wp:wrapNone/>
                      <wp:docPr id="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22C89" id="Rectangle 52" o:spid="_x0000_s1026" style="position:absolute;margin-left:18.75pt;margin-top:1.75pt;width:14.85pt;height:1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"/>
                  </w:pict>
                </mc:Fallback>
              </mc:AlternateContent>
            </w:r>
            <w:r>
              <w:rPr>
                <w:rFonts w:ascii="Arial" w:hAnsi="Arial" w:cs="Arial"/>
              </w:rPr>
              <w:t>K5</w:t>
            </w:r>
          </w:p>
          <w:p w14:paraId="132AAFFA" w14:textId="1B87A17B" w:rsidR="008A6832" w:rsidRPr="004417AC" w:rsidRDefault="008A6832" w:rsidP="00245F38">
            <w:pPr>
              <w:rPr>
                <w:rFonts w:ascii="Arial" w:hAnsi="Arial" w:cs="Arial"/>
              </w:rPr>
            </w:pPr>
          </w:p>
        </w:tc>
        <w:tc>
          <w:tcPr>
            <w:tcW w:w="3402" w:type="dxa"/>
            <w:vMerge/>
            <w:shd w:val="clear" w:color="auto" w:fill="F9F9F9"/>
          </w:tcPr>
          <w:p w14:paraId="67ADCA7B" w14:textId="77777777" w:rsidR="008A6832" w:rsidRPr="00B847C4" w:rsidRDefault="008A6832" w:rsidP="00245F38">
            <w:pPr>
              <w:rPr>
                <w:rFonts w:ascii="Arial" w:hAnsi="Arial" w:cs="Arial"/>
              </w:rPr>
            </w:pPr>
          </w:p>
        </w:tc>
      </w:tr>
    </w:tbl>
    <w:p w14:paraId="0A1C164E" w14:textId="26BDE166" w:rsidR="00E62C0E" w:rsidRDefault="00E62C0E" w:rsidP="00B847C4">
      <w:pPr>
        <w:rPr>
          <w:rFonts w:ascii="Arial" w:hAnsi="Arial" w:cs="Arial"/>
          <w:b/>
          <w:bCs/>
        </w:rPr>
      </w:pPr>
    </w:p>
    <w:tbl>
      <w:tblPr>
        <w:tblW w:w="147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0"/>
        <w:gridCol w:w="8079"/>
        <w:gridCol w:w="1134"/>
        <w:gridCol w:w="3402"/>
      </w:tblGrid>
      <w:tr w:rsidR="000D69A6" w:rsidRPr="00B847C4" w14:paraId="3CA3222E" w14:textId="77777777" w:rsidTr="00435618">
        <w:trPr>
          <w:trHeight w:val="305"/>
        </w:trPr>
        <w:tc>
          <w:tcPr>
            <w:tcW w:w="10189" w:type="dxa"/>
            <w:gridSpan w:val="2"/>
            <w:shd w:val="clear" w:color="auto" w:fill="F9F9F9"/>
            <w:tcMar>
              <w:top w:w="120" w:type="dxa"/>
              <w:left w:w="120" w:type="dxa"/>
              <w:bottom w:w="120" w:type="dxa"/>
              <w:right w:w="120" w:type="dxa"/>
            </w:tcMar>
            <w:vAlign w:val="center"/>
          </w:tcPr>
          <w:p w14:paraId="72873FF5" w14:textId="77777777" w:rsidR="00CD6D2E" w:rsidRDefault="00E64FB2" w:rsidP="00CD6D2E">
            <w:pPr>
              <w:pStyle w:val="Luettelokappale"/>
              <w:numPr>
                <w:ilvl w:val="0"/>
                <w:numId w:val="30"/>
              </w:numPr>
              <w:rPr>
                <w:rFonts w:ascii="Arial" w:hAnsi="Arial" w:cs="Arial"/>
                <w:sz w:val="24"/>
                <w:szCs w:val="24"/>
              </w:rPr>
            </w:pPr>
            <w:r w:rsidRPr="00CD6D2E">
              <w:rPr>
                <w:rFonts w:ascii="Arial" w:hAnsi="Arial" w:cs="Arial"/>
                <w:b/>
                <w:sz w:val="24"/>
                <w:szCs w:val="24"/>
              </w:rPr>
              <w:t>Opiskelija suunnittelee, toteuttaa ja arvioi asiakkaan terveyttä ja hyvinvointia edistävää työtä.</w:t>
            </w:r>
            <w:r w:rsidR="001A4A47" w:rsidRPr="00CD6D2E">
              <w:rPr>
                <w:rFonts w:ascii="Arial" w:hAnsi="Arial" w:cs="Arial"/>
                <w:sz w:val="24"/>
                <w:szCs w:val="24"/>
              </w:rPr>
              <w:t xml:space="preserve"> </w:t>
            </w:r>
          </w:p>
          <w:p w14:paraId="5D93FB31" w14:textId="105D9E1C" w:rsidR="000D69A6" w:rsidRPr="00CD6D2E" w:rsidRDefault="001A4A47" w:rsidP="00CD6D2E">
            <w:pPr>
              <w:pStyle w:val="Luettelokappale"/>
              <w:rPr>
                <w:rFonts w:ascii="Arial" w:hAnsi="Arial" w:cs="Arial"/>
              </w:rPr>
            </w:pPr>
            <w:r w:rsidRPr="00CD6D2E">
              <w:rPr>
                <w:rFonts w:ascii="Arial" w:hAnsi="Arial" w:cs="Arial"/>
              </w:rPr>
              <w:t>Opiskelija</w:t>
            </w:r>
          </w:p>
        </w:tc>
        <w:tc>
          <w:tcPr>
            <w:tcW w:w="1134" w:type="dxa"/>
            <w:shd w:val="clear" w:color="auto" w:fill="F9F9F9"/>
          </w:tcPr>
          <w:p w14:paraId="11186DFB" w14:textId="77777777" w:rsidR="000D69A6" w:rsidRPr="00B847C4" w:rsidRDefault="000D69A6" w:rsidP="004E4CC4">
            <w:pPr>
              <w:rPr>
                <w:rFonts w:ascii="Arial" w:hAnsi="Arial" w:cs="Arial"/>
              </w:rPr>
            </w:pPr>
            <w:r>
              <w:rPr>
                <w:rFonts w:ascii="Arial" w:hAnsi="Arial" w:cs="Arial"/>
              </w:rPr>
              <w:t>Arviointi</w:t>
            </w:r>
          </w:p>
        </w:tc>
        <w:tc>
          <w:tcPr>
            <w:tcW w:w="3402" w:type="dxa"/>
            <w:shd w:val="clear" w:color="auto" w:fill="F9F9F9"/>
          </w:tcPr>
          <w:p w14:paraId="5112BE40" w14:textId="77777777" w:rsidR="000D69A6" w:rsidRDefault="000D69A6" w:rsidP="004E4CC4">
            <w:pPr>
              <w:rPr>
                <w:rFonts w:ascii="Arial" w:hAnsi="Arial" w:cs="Arial"/>
              </w:rPr>
            </w:pPr>
            <w:r>
              <w:rPr>
                <w:rFonts w:ascii="Arial" w:hAnsi="Arial" w:cs="Arial"/>
              </w:rPr>
              <w:t>Arviointiperustelut</w:t>
            </w:r>
          </w:p>
          <w:p w14:paraId="713FEE3A" w14:textId="60E73788" w:rsidR="009A5C85" w:rsidRPr="00B847C4" w:rsidRDefault="009A5C85" w:rsidP="004E4CC4">
            <w:pPr>
              <w:rPr>
                <w:rFonts w:ascii="Arial" w:hAnsi="Arial" w:cs="Arial"/>
              </w:rPr>
            </w:pPr>
          </w:p>
        </w:tc>
      </w:tr>
      <w:tr w:rsidR="000D69A6" w:rsidRPr="00B847C4" w14:paraId="75998731" w14:textId="77777777" w:rsidTr="00435618">
        <w:tc>
          <w:tcPr>
            <w:tcW w:w="2110" w:type="dxa"/>
            <w:shd w:val="clear" w:color="auto" w:fill="F9F9F9"/>
            <w:tcMar>
              <w:top w:w="120" w:type="dxa"/>
              <w:left w:w="120" w:type="dxa"/>
              <w:bottom w:w="120" w:type="dxa"/>
              <w:right w:w="120" w:type="dxa"/>
            </w:tcMar>
            <w:vAlign w:val="center"/>
            <w:hideMark/>
          </w:tcPr>
          <w:p w14:paraId="596302F8" w14:textId="7AF3EE5C" w:rsidR="000D69A6" w:rsidRPr="00B847C4" w:rsidRDefault="000D69A6" w:rsidP="004E4CC4">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hideMark/>
          </w:tcPr>
          <w:p w14:paraId="3974BDD7" w14:textId="77777777" w:rsidR="00E64FB2" w:rsidRPr="00E64FB2" w:rsidRDefault="00E64FB2" w:rsidP="00750C49">
            <w:pPr>
              <w:numPr>
                <w:ilvl w:val="0"/>
                <w:numId w:val="20"/>
              </w:numPr>
              <w:rPr>
                <w:rFonts w:ascii="Arial" w:hAnsi="Arial" w:cs="Arial"/>
                <w:color w:val="1F1F1F"/>
              </w:rPr>
            </w:pPr>
            <w:r w:rsidRPr="00E64FB2">
              <w:rPr>
                <w:rFonts w:ascii="Arial" w:hAnsi="Arial" w:cs="Arial"/>
                <w:color w:val="1F1F1F"/>
              </w:rPr>
              <w:t>tunnistaa asiakkaan hoidon ja tuen tarpeita sekä voimavaroja ja arvioi hoidon ja tuen tarpeen kiireellisyyttä yhdessä työryhmän kanssa</w:t>
            </w:r>
          </w:p>
          <w:p w14:paraId="4EA3B4F3" w14:textId="77777777" w:rsidR="00E64FB2" w:rsidRPr="00E64FB2" w:rsidRDefault="00E64FB2" w:rsidP="00750C49">
            <w:pPr>
              <w:numPr>
                <w:ilvl w:val="0"/>
                <w:numId w:val="20"/>
              </w:numPr>
              <w:rPr>
                <w:rFonts w:ascii="Arial" w:hAnsi="Arial" w:cs="Arial"/>
                <w:color w:val="1F1F1F"/>
              </w:rPr>
            </w:pPr>
            <w:r w:rsidRPr="00E64FB2">
              <w:rPr>
                <w:rFonts w:ascii="Arial" w:hAnsi="Arial" w:cs="Arial"/>
                <w:color w:val="1F1F1F"/>
              </w:rPr>
              <w:t>asettaa tavoitteita ja suunnittelee työtä yhdessä asiakkaan kanssa noudattaen työyksikön käytäntöjä</w:t>
            </w:r>
          </w:p>
          <w:p w14:paraId="7961B1EE" w14:textId="77777777" w:rsidR="00E64FB2" w:rsidRPr="00E64FB2" w:rsidRDefault="00E64FB2" w:rsidP="00750C49">
            <w:pPr>
              <w:numPr>
                <w:ilvl w:val="0"/>
                <w:numId w:val="20"/>
              </w:numPr>
              <w:rPr>
                <w:rFonts w:ascii="Arial" w:hAnsi="Arial" w:cs="Arial"/>
                <w:color w:val="1F1F1F"/>
              </w:rPr>
            </w:pPr>
            <w:r w:rsidRPr="00E64FB2">
              <w:rPr>
                <w:rFonts w:ascii="Arial" w:hAnsi="Arial" w:cs="Arial"/>
                <w:color w:val="1F1F1F"/>
              </w:rPr>
              <w:t xml:space="preserve">toimii asiakastyön suunnitelman mukaisesti ja hyödyntää tietoa hoito-, kuntoutus- ja perhetyön menetelmistä ja välineistä sekä käyttää </w:t>
            </w:r>
            <w:proofErr w:type="spellStart"/>
            <w:r w:rsidRPr="00E64FB2">
              <w:rPr>
                <w:rFonts w:ascii="Arial" w:hAnsi="Arial" w:cs="Arial"/>
                <w:color w:val="1F1F1F"/>
              </w:rPr>
              <w:t>voimavaraistavaa</w:t>
            </w:r>
            <w:proofErr w:type="spellEnd"/>
            <w:r w:rsidRPr="00E64FB2">
              <w:rPr>
                <w:rFonts w:ascii="Arial" w:hAnsi="Arial" w:cs="Arial"/>
                <w:color w:val="1F1F1F"/>
              </w:rPr>
              <w:t xml:space="preserve"> työotetta</w:t>
            </w:r>
          </w:p>
          <w:p w14:paraId="33F3E7A1" w14:textId="77777777" w:rsidR="00E64FB2" w:rsidRPr="00E64FB2" w:rsidRDefault="00E64FB2" w:rsidP="00750C49">
            <w:pPr>
              <w:numPr>
                <w:ilvl w:val="0"/>
                <w:numId w:val="20"/>
              </w:numPr>
              <w:rPr>
                <w:rFonts w:ascii="Arial" w:hAnsi="Arial" w:cs="Arial"/>
                <w:color w:val="1F1F1F"/>
              </w:rPr>
            </w:pPr>
            <w:r w:rsidRPr="00E64FB2">
              <w:rPr>
                <w:rFonts w:ascii="Arial" w:hAnsi="Arial" w:cs="Arial"/>
                <w:color w:val="1F1F1F"/>
              </w:rPr>
              <w:t>havainnoi asiakkaan tilannetta ja huomioi toiminnassaan asiakkaan voimavaroja ja terveydentilaa</w:t>
            </w:r>
          </w:p>
          <w:p w14:paraId="2F09E22F" w14:textId="77777777" w:rsidR="00E64FB2" w:rsidRPr="00E64FB2" w:rsidRDefault="00E64FB2" w:rsidP="00750C49">
            <w:pPr>
              <w:numPr>
                <w:ilvl w:val="0"/>
                <w:numId w:val="20"/>
              </w:numPr>
              <w:rPr>
                <w:rFonts w:ascii="Arial" w:hAnsi="Arial" w:cs="Arial"/>
                <w:color w:val="1F1F1F"/>
              </w:rPr>
            </w:pPr>
            <w:r w:rsidRPr="00E64FB2">
              <w:rPr>
                <w:rFonts w:ascii="Arial" w:hAnsi="Arial" w:cs="Arial"/>
                <w:color w:val="1F1F1F"/>
              </w:rPr>
              <w:t>kirjaa ja dokumentoi asiakastyötä työyksikön ohjeiden ja lainsäädännön mukaisesti</w:t>
            </w:r>
          </w:p>
          <w:p w14:paraId="22A7A3F6" w14:textId="1A50B54B" w:rsidR="000D69A6" w:rsidRPr="00B847C4" w:rsidRDefault="00E64FB2" w:rsidP="00750C49">
            <w:pPr>
              <w:numPr>
                <w:ilvl w:val="0"/>
                <w:numId w:val="20"/>
              </w:numPr>
              <w:rPr>
                <w:rFonts w:ascii="Arial" w:hAnsi="Arial" w:cs="Arial"/>
              </w:rPr>
            </w:pPr>
            <w:r w:rsidRPr="00E64FB2">
              <w:rPr>
                <w:rFonts w:ascii="Arial" w:hAnsi="Arial" w:cs="Arial"/>
                <w:color w:val="1F1F1F"/>
              </w:rPr>
              <w:t>arvioi suunnitelman toteutumista työyksikön ohjeiden mukaisesti</w:t>
            </w:r>
          </w:p>
        </w:tc>
        <w:tc>
          <w:tcPr>
            <w:tcW w:w="1134" w:type="dxa"/>
            <w:shd w:val="clear" w:color="auto" w:fill="F9F9F9"/>
          </w:tcPr>
          <w:p w14:paraId="1449CA8B" w14:textId="5538AB4B" w:rsidR="000D69A6" w:rsidRDefault="000D69A6" w:rsidP="004E4CC4">
            <w:pPr>
              <w:rPr>
                <w:rFonts w:ascii="Arial" w:hAnsi="Arial" w:cs="Arial"/>
              </w:rPr>
            </w:pPr>
          </w:p>
          <w:p w14:paraId="132F6C60" w14:textId="42F75D5B" w:rsidR="00E64FB2" w:rsidRDefault="00E64FB2" w:rsidP="004E4CC4">
            <w:pPr>
              <w:rPr>
                <w:rFonts w:ascii="Arial" w:hAnsi="Arial" w:cs="Arial"/>
              </w:rPr>
            </w:pPr>
          </w:p>
          <w:p w14:paraId="26C53830" w14:textId="77777777" w:rsidR="001A4A47" w:rsidRDefault="001A4A47" w:rsidP="004E4CC4">
            <w:pPr>
              <w:rPr>
                <w:rFonts w:ascii="Arial" w:hAnsi="Arial" w:cs="Arial"/>
              </w:rPr>
            </w:pPr>
          </w:p>
          <w:p w14:paraId="7AD17FF4" w14:textId="1C046401" w:rsidR="00E64FB2" w:rsidRDefault="00E64FB2" w:rsidP="004E4CC4">
            <w:pPr>
              <w:rPr>
                <w:rFonts w:ascii="Arial" w:hAnsi="Arial" w:cs="Arial"/>
              </w:rPr>
            </w:pPr>
          </w:p>
          <w:p w14:paraId="045DC7A2" w14:textId="65A7975C" w:rsidR="00E64FB2" w:rsidRDefault="00E64FB2" w:rsidP="004E4CC4">
            <w:pPr>
              <w:rPr>
                <w:rFonts w:ascii="Arial" w:hAnsi="Arial" w:cs="Arial"/>
              </w:rPr>
            </w:pPr>
          </w:p>
          <w:p w14:paraId="534D5A6B" w14:textId="2515D9F8" w:rsidR="00E64FB2" w:rsidRDefault="00E64FB2" w:rsidP="004E4CC4">
            <w:pPr>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42659AD5" wp14:editId="04B20EFC">
                      <wp:simplePos x="0" y="0"/>
                      <wp:positionH relativeFrom="column">
                        <wp:posOffset>219075</wp:posOffset>
                      </wp:positionH>
                      <wp:positionV relativeFrom="paragraph">
                        <wp:posOffset>133985</wp:posOffset>
                      </wp:positionV>
                      <wp:extent cx="188595" cy="167640"/>
                      <wp:effectExtent l="0" t="0" r="0" b="0"/>
                      <wp:wrapNone/>
                      <wp:docPr id="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8D0FC" id="Rectangle 58" o:spid="_x0000_s1026" style="position:absolute;margin-left:17.25pt;margin-top:10.55pt;width:14.85pt;height:1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"/>
                  </w:pict>
                </mc:Fallback>
              </mc:AlternateContent>
            </w:r>
          </w:p>
          <w:p w14:paraId="105BD189" w14:textId="708C595E" w:rsidR="000D69A6" w:rsidRPr="00E20C59" w:rsidRDefault="000D69A6" w:rsidP="004E4CC4">
            <w:pPr>
              <w:rPr>
                <w:rFonts w:ascii="Arial" w:hAnsi="Arial" w:cs="Arial"/>
              </w:rPr>
            </w:pPr>
            <w:r w:rsidRPr="00E20C59">
              <w:rPr>
                <w:rFonts w:ascii="Arial" w:hAnsi="Arial" w:cs="Arial"/>
              </w:rPr>
              <w:t xml:space="preserve">T1 </w:t>
            </w:r>
          </w:p>
        </w:tc>
        <w:tc>
          <w:tcPr>
            <w:tcW w:w="3402" w:type="dxa"/>
            <w:vMerge w:val="restart"/>
            <w:shd w:val="clear" w:color="auto" w:fill="F9F9F9"/>
          </w:tcPr>
          <w:p w14:paraId="69BA5619" w14:textId="77777777" w:rsidR="000D69A6" w:rsidRPr="00B847C4" w:rsidRDefault="000D69A6" w:rsidP="004E4CC4">
            <w:pPr>
              <w:rPr>
                <w:rFonts w:ascii="Arial" w:hAnsi="Arial" w:cs="Arial"/>
              </w:rPr>
            </w:pPr>
            <w:r>
              <w:rPr>
                <w:rFonts w:ascii="Arial" w:hAnsi="Arial" w:cs="Arial"/>
              </w:rPr>
              <w:t xml:space="preserve"> </w:t>
            </w:r>
          </w:p>
          <w:p w14:paraId="2D822A32" w14:textId="12A1F17F" w:rsidR="000D69A6" w:rsidRPr="00B847C4" w:rsidRDefault="000D69A6" w:rsidP="004E4CC4">
            <w:pPr>
              <w:rPr>
                <w:rFonts w:ascii="Arial" w:hAnsi="Arial" w:cs="Arial"/>
              </w:rPr>
            </w:pPr>
          </w:p>
        </w:tc>
      </w:tr>
      <w:tr w:rsidR="000D69A6" w:rsidRPr="00B847C4" w14:paraId="7E5EFA9D" w14:textId="77777777" w:rsidTr="00435618">
        <w:trPr>
          <w:trHeight w:val="240"/>
        </w:trPr>
        <w:tc>
          <w:tcPr>
            <w:tcW w:w="2110" w:type="dxa"/>
            <w:shd w:val="clear" w:color="auto" w:fill="auto"/>
            <w:tcMar>
              <w:top w:w="120" w:type="dxa"/>
              <w:left w:w="120" w:type="dxa"/>
              <w:bottom w:w="120" w:type="dxa"/>
              <w:right w:w="120" w:type="dxa"/>
            </w:tcMar>
            <w:vAlign w:val="center"/>
            <w:hideMark/>
          </w:tcPr>
          <w:p w14:paraId="1DE46A80" w14:textId="77777777" w:rsidR="000D69A6" w:rsidRPr="00B847C4" w:rsidRDefault="000D69A6" w:rsidP="004E4CC4">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5ED6622D" w14:textId="77777777" w:rsidR="000D69A6" w:rsidRPr="00B847C4" w:rsidRDefault="000D69A6" w:rsidP="004E4CC4">
            <w:pPr>
              <w:rPr>
                <w:rFonts w:ascii="Arial" w:hAnsi="Arial" w:cs="Arial"/>
              </w:rPr>
            </w:pPr>
          </w:p>
        </w:tc>
        <w:tc>
          <w:tcPr>
            <w:tcW w:w="1134" w:type="dxa"/>
          </w:tcPr>
          <w:p w14:paraId="61814298" w14:textId="54EB30FF" w:rsidR="000D69A6" w:rsidRPr="00E20C59" w:rsidRDefault="000D69A6" w:rsidP="004E4CC4">
            <w:pPr>
              <w:rPr>
                <w:rFonts w:ascii="Arial" w:hAnsi="Arial" w:cs="Arial"/>
              </w:rPr>
            </w:pPr>
            <w:r w:rsidRPr="00E20C59">
              <w:rPr>
                <w:rFonts w:ascii="Arial" w:hAnsi="Arial" w:cs="Arial"/>
              </w:rPr>
              <w:t xml:space="preserve">T2   </w:t>
            </w:r>
            <w:r w:rsidR="003E1E33">
              <w:rPr>
                <w:rFonts w:ascii="Arial" w:hAnsi="Arial" w:cs="Arial"/>
                <w:noProof/>
              </w:rPr>
              <w:drawing>
                <wp:inline distT="0" distB="0" distL="0" distR="0" wp14:anchorId="2A7FA9CA" wp14:editId="71A7FEE9">
                  <wp:extent cx="201295" cy="189230"/>
                  <wp:effectExtent l="0" t="0" r="8255" b="1270"/>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pic:spPr>
                      </pic:pic>
                    </a:graphicData>
                  </a:graphic>
                </wp:inline>
              </w:drawing>
            </w:r>
          </w:p>
        </w:tc>
        <w:tc>
          <w:tcPr>
            <w:tcW w:w="3402" w:type="dxa"/>
            <w:vMerge/>
          </w:tcPr>
          <w:p w14:paraId="36E4B0CA" w14:textId="77777777" w:rsidR="000D69A6" w:rsidRPr="00B847C4" w:rsidRDefault="000D69A6" w:rsidP="004E4CC4">
            <w:pPr>
              <w:rPr>
                <w:rFonts w:ascii="Arial" w:hAnsi="Arial" w:cs="Arial"/>
              </w:rPr>
            </w:pPr>
          </w:p>
        </w:tc>
      </w:tr>
      <w:tr w:rsidR="000D69A6" w:rsidRPr="00B847C4" w14:paraId="5CB8A1C4" w14:textId="77777777" w:rsidTr="00435618">
        <w:tc>
          <w:tcPr>
            <w:tcW w:w="2110" w:type="dxa"/>
            <w:shd w:val="clear" w:color="auto" w:fill="F9F9F9"/>
            <w:tcMar>
              <w:top w:w="120" w:type="dxa"/>
              <w:left w:w="120" w:type="dxa"/>
              <w:bottom w:w="120" w:type="dxa"/>
              <w:right w:w="120" w:type="dxa"/>
            </w:tcMar>
            <w:vAlign w:val="center"/>
            <w:hideMark/>
          </w:tcPr>
          <w:p w14:paraId="448AA307" w14:textId="77777777" w:rsidR="00435618" w:rsidRDefault="00435618" w:rsidP="004E4CC4">
            <w:pPr>
              <w:rPr>
                <w:rFonts w:ascii="Arial" w:hAnsi="Arial" w:cs="Arial"/>
              </w:rPr>
            </w:pPr>
          </w:p>
          <w:p w14:paraId="48C1DBA9" w14:textId="77777777" w:rsidR="00435618" w:rsidRDefault="00435618" w:rsidP="004E4CC4">
            <w:pPr>
              <w:rPr>
                <w:rFonts w:ascii="Arial" w:hAnsi="Arial" w:cs="Arial"/>
              </w:rPr>
            </w:pPr>
          </w:p>
          <w:p w14:paraId="45A8C56D" w14:textId="77777777" w:rsidR="00435618" w:rsidRDefault="00435618" w:rsidP="004E4CC4">
            <w:pPr>
              <w:rPr>
                <w:rFonts w:ascii="Arial" w:hAnsi="Arial" w:cs="Arial"/>
              </w:rPr>
            </w:pPr>
          </w:p>
          <w:p w14:paraId="1123A92A" w14:textId="77777777" w:rsidR="00435618" w:rsidRDefault="00435618" w:rsidP="004E4CC4">
            <w:pPr>
              <w:rPr>
                <w:rFonts w:ascii="Arial" w:hAnsi="Arial" w:cs="Arial"/>
              </w:rPr>
            </w:pPr>
          </w:p>
          <w:p w14:paraId="20D308A1" w14:textId="77777777" w:rsidR="00435618" w:rsidRDefault="00435618" w:rsidP="004E4CC4">
            <w:pPr>
              <w:rPr>
                <w:rFonts w:ascii="Arial" w:hAnsi="Arial" w:cs="Arial"/>
              </w:rPr>
            </w:pPr>
          </w:p>
          <w:p w14:paraId="7B4F6F73" w14:textId="77777777" w:rsidR="00435618" w:rsidRDefault="00435618" w:rsidP="004E4CC4">
            <w:pPr>
              <w:rPr>
                <w:rFonts w:ascii="Arial" w:hAnsi="Arial" w:cs="Arial"/>
              </w:rPr>
            </w:pPr>
          </w:p>
          <w:p w14:paraId="36DFA059" w14:textId="77777777" w:rsidR="00435618" w:rsidRDefault="00435618" w:rsidP="004E4CC4">
            <w:pPr>
              <w:rPr>
                <w:rFonts w:ascii="Arial" w:hAnsi="Arial" w:cs="Arial"/>
              </w:rPr>
            </w:pPr>
          </w:p>
          <w:p w14:paraId="65181D68" w14:textId="77777777" w:rsidR="00435618" w:rsidRDefault="00435618" w:rsidP="004E4CC4">
            <w:pPr>
              <w:rPr>
                <w:rFonts w:ascii="Arial" w:hAnsi="Arial" w:cs="Arial"/>
              </w:rPr>
            </w:pPr>
          </w:p>
          <w:p w14:paraId="1CC152F2" w14:textId="3C174E00" w:rsidR="000D69A6" w:rsidRPr="00B847C4" w:rsidRDefault="000D69A6" w:rsidP="004E4CC4">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tcPr>
          <w:p w14:paraId="0C54B047" w14:textId="77777777" w:rsidR="00E64FB2" w:rsidRPr="00E64FB2" w:rsidRDefault="00E64FB2" w:rsidP="001A4A47">
            <w:pPr>
              <w:numPr>
                <w:ilvl w:val="0"/>
                <w:numId w:val="8"/>
              </w:numPr>
              <w:rPr>
                <w:rFonts w:ascii="Arial" w:hAnsi="Arial" w:cs="Arial"/>
                <w:color w:val="1F1F1F"/>
              </w:rPr>
            </w:pPr>
            <w:r w:rsidRPr="00E64FB2">
              <w:rPr>
                <w:rFonts w:ascii="Arial" w:hAnsi="Arial" w:cs="Arial"/>
                <w:color w:val="1F1F1F"/>
              </w:rPr>
              <w:lastRenderedPageBreak/>
              <w:t>tunnistaa asiakkaan hoidon ja tuen tarpeita sekä voimavaroja ja arvioi hoidon ja tuen tarpeen kiireellisyyttä</w:t>
            </w:r>
          </w:p>
          <w:p w14:paraId="27FB42C6" w14:textId="77777777" w:rsidR="00E64FB2" w:rsidRPr="00E64FB2" w:rsidRDefault="00E64FB2" w:rsidP="001A4A47">
            <w:pPr>
              <w:numPr>
                <w:ilvl w:val="0"/>
                <w:numId w:val="8"/>
              </w:numPr>
              <w:rPr>
                <w:rFonts w:ascii="Arial" w:hAnsi="Arial" w:cs="Arial"/>
                <w:color w:val="1F1F1F"/>
              </w:rPr>
            </w:pPr>
            <w:r w:rsidRPr="00E64FB2">
              <w:rPr>
                <w:rFonts w:ascii="Arial" w:hAnsi="Arial" w:cs="Arial"/>
                <w:color w:val="1F1F1F"/>
              </w:rPr>
              <w:t>asettaa tavoitteita ja suunnittelee työtä yhdessä asiakkaan kanssa noudattaen työyksikön käytäntöjä ja näyttöön perustuvia menetelmiä</w:t>
            </w:r>
          </w:p>
          <w:p w14:paraId="6D3D7B7F" w14:textId="77777777" w:rsidR="00E64FB2" w:rsidRPr="00E64FB2" w:rsidRDefault="00E64FB2" w:rsidP="001A4A47">
            <w:pPr>
              <w:numPr>
                <w:ilvl w:val="0"/>
                <w:numId w:val="8"/>
              </w:numPr>
              <w:rPr>
                <w:rFonts w:ascii="Arial" w:hAnsi="Arial" w:cs="Arial"/>
                <w:color w:val="1F1F1F"/>
              </w:rPr>
            </w:pPr>
            <w:r w:rsidRPr="00E64FB2">
              <w:rPr>
                <w:rFonts w:ascii="Arial" w:hAnsi="Arial" w:cs="Arial"/>
                <w:color w:val="1F1F1F"/>
              </w:rPr>
              <w:lastRenderedPageBreak/>
              <w:t xml:space="preserve">toimii asiakastyön suunnitelman mukaisesti ja käyttää työssään hoito-, kuntoutus- ja perhetyön menetelmiä ja välineitä sekä </w:t>
            </w:r>
            <w:proofErr w:type="spellStart"/>
            <w:r w:rsidRPr="00E64FB2">
              <w:rPr>
                <w:rFonts w:ascii="Arial" w:hAnsi="Arial" w:cs="Arial"/>
                <w:color w:val="1F1F1F"/>
              </w:rPr>
              <w:t>voimavaraistavaa</w:t>
            </w:r>
            <w:proofErr w:type="spellEnd"/>
            <w:r w:rsidRPr="00E64FB2">
              <w:rPr>
                <w:rFonts w:ascii="Arial" w:hAnsi="Arial" w:cs="Arial"/>
                <w:color w:val="1F1F1F"/>
              </w:rPr>
              <w:t xml:space="preserve"> työotetta</w:t>
            </w:r>
          </w:p>
          <w:p w14:paraId="6AB7A19C" w14:textId="77777777" w:rsidR="00E64FB2" w:rsidRPr="00E64FB2" w:rsidRDefault="00E64FB2" w:rsidP="001A4A47">
            <w:pPr>
              <w:numPr>
                <w:ilvl w:val="0"/>
                <w:numId w:val="8"/>
              </w:numPr>
              <w:rPr>
                <w:rFonts w:ascii="Arial" w:hAnsi="Arial" w:cs="Arial"/>
                <w:color w:val="1F1F1F"/>
              </w:rPr>
            </w:pPr>
            <w:r w:rsidRPr="00E64FB2">
              <w:rPr>
                <w:rFonts w:ascii="Arial" w:hAnsi="Arial" w:cs="Arial"/>
                <w:color w:val="1F1F1F"/>
              </w:rPr>
              <w:t>havainnoi ja kuulee asiakasta sekä mukauttaa oman toimintansa tilanteen, asiakkaan voimavarojen ja terveydentilan mukaan</w:t>
            </w:r>
          </w:p>
          <w:p w14:paraId="21BFBBDC" w14:textId="77777777" w:rsidR="00E64FB2" w:rsidRPr="00E64FB2" w:rsidRDefault="00E64FB2" w:rsidP="001A4A47">
            <w:pPr>
              <w:numPr>
                <w:ilvl w:val="0"/>
                <w:numId w:val="8"/>
              </w:numPr>
              <w:rPr>
                <w:rFonts w:ascii="Arial" w:hAnsi="Arial" w:cs="Arial"/>
                <w:color w:val="1F1F1F"/>
              </w:rPr>
            </w:pPr>
            <w:r w:rsidRPr="00E64FB2">
              <w:rPr>
                <w:rFonts w:ascii="Arial" w:hAnsi="Arial" w:cs="Arial"/>
                <w:color w:val="1F1F1F"/>
              </w:rPr>
              <w:t>kirjaa ja dokumentoi asiakastyötä työyksikön ohjeiden ja lainsäädännön mukaisesti</w:t>
            </w:r>
          </w:p>
          <w:p w14:paraId="5396A6C3" w14:textId="77777777" w:rsidR="00E64FB2" w:rsidRPr="00E64FB2" w:rsidRDefault="00E64FB2" w:rsidP="001A4A47">
            <w:pPr>
              <w:numPr>
                <w:ilvl w:val="0"/>
                <w:numId w:val="8"/>
              </w:numPr>
              <w:rPr>
                <w:rFonts w:ascii="Arial" w:hAnsi="Arial" w:cs="Arial"/>
                <w:color w:val="1F1F1F"/>
              </w:rPr>
            </w:pPr>
            <w:r w:rsidRPr="00E64FB2">
              <w:rPr>
                <w:rFonts w:ascii="Arial" w:hAnsi="Arial" w:cs="Arial"/>
                <w:color w:val="1F1F1F"/>
              </w:rPr>
              <w:t>arvioi suunnitelman toteutumista työyksikön ohjeiden mukaisesti yhteistyössä asiakkaan kanssa</w:t>
            </w:r>
          </w:p>
          <w:p w14:paraId="362EBAA7" w14:textId="041F911E" w:rsidR="000D69A6" w:rsidRPr="00B847C4" w:rsidRDefault="000D69A6" w:rsidP="00E64FB2">
            <w:pPr>
              <w:ind w:left="720"/>
              <w:rPr>
                <w:rFonts w:ascii="Arial" w:hAnsi="Arial" w:cs="Arial"/>
              </w:rPr>
            </w:pPr>
          </w:p>
        </w:tc>
        <w:tc>
          <w:tcPr>
            <w:tcW w:w="1134" w:type="dxa"/>
            <w:shd w:val="clear" w:color="auto" w:fill="F9F9F9"/>
          </w:tcPr>
          <w:p w14:paraId="39BB59B5" w14:textId="77777777" w:rsidR="000D69A6" w:rsidRDefault="000D69A6" w:rsidP="004E4CC4">
            <w:pPr>
              <w:rPr>
                <w:rFonts w:ascii="Arial" w:hAnsi="Arial" w:cs="Arial"/>
              </w:rPr>
            </w:pPr>
          </w:p>
          <w:p w14:paraId="1BD0E91E" w14:textId="77777777" w:rsidR="00DD0798" w:rsidRDefault="00DD0798" w:rsidP="004E4CC4">
            <w:pPr>
              <w:rPr>
                <w:rFonts w:ascii="Arial" w:hAnsi="Arial" w:cs="Arial"/>
              </w:rPr>
            </w:pPr>
          </w:p>
          <w:p w14:paraId="551A98E8" w14:textId="4656E056" w:rsidR="00DD0798" w:rsidRDefault="00DD0798" w:rsidP="004E4CC4">
            <w:pPr>
              <w:rPr>
                <w:rFonts w:ascii="Arial" w:hAnsi="Arial" w:cs="Arial"/>
              </w:rPr>
            </w:pPr>
          </w:p>
          <w:p w14:paraId="0DE917D7" w14:textId="712F28AC" w:rsidR="00E64FB2" w:rsidRDefault="00E64FB2" w:rsidP="004E4CC4">
            <w:pPr>
              <w:rPr>
                <w:rFonts w:ascii="Arial" w:hAnsi="Arial" w:cs="Arial"/>
              </w:rPr>
            </w:pPr>
          </w:p>
          <w:p w14:paraId="05CC34E7" w14:textId="692CFC97" w:rsidR="001A4A47" w:rsidRDefault="001A4A47" w:rsidP="004E4CC4">
            <w:pPr>
              <w:rPr>
                <w:rFonts w:ascii="Arial" w:hAnsi="Arial" w:cs="Arial"/>
              </w:rPr>
            </w:pPr>
          </w:p>
          <w:p w14:paraId="7DE31693" w14:textId="0BE610EC" w:rsidR="00435618" w:rsidRDefault="00435618" w:rsidP="004E4CC4">
            <w:pPr>
              <w:rPr>
                <w:rFonts w:ascii="Arial" w:hAnsi="Arial" w:cs="Arial"/>
              </w:rPr>
            </w:pPr>
          </w:p>
          <w:p w14:paraId="1423E99B" w14:textId="77777777" w:rsidR="00435618" w:rsidRDefault="00435618" w:rsidP="004E4CC4">
            <w:pPr>
              <w:rPr>
                <w:rFonts w:ascii="Arial" w:hAnsi="Arial" w:cs="Arial"/>
              </w:rPr>
            </w:pPr>
          </w:p>
          <w:p w14:paraId="697C7AC7" w14:textId="53B94656" w:rsidR="00DD0798" w:rsidRDefault="00E64FB2" w:rsidP="004E4CC4">
            <w:pPr>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4AB3FEAE" wp14:editId="5C84C2A3">
                      <wp:simplePos x="0" y="0"/>
                      <wp:positionH relativeFrom="column">
                        <wp:posOffset>238125</wp:posOffset>
                      </wp:positionH>
                      <wp:positionV relativeFrom="paragraph">
                        <wp:posOffset>140970</wp:posOffset>
                      </wp:positionV>
                      <wp:extent cx="188595" cy="165100"/>
                      <wp:effectExtent l="0" t="0" r="0" b="0"/>
                      <wp:wrapNone/>
                      <wp:docPr id="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7DF1F" id="Rectangle 60" o:spid="_x0000_s1026" style="position:absolute;margin-left:18.75pt;margin-top:11.1pt;width:14.85pt;height: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"/>
                  </w:pict>
                </mc:Fallback>
              </mc:AlternateContent>
            </w:r>
          </w:p>
          <w:p w14:paraId="0219EE1A" w14:textId="478954DB" w:rsidR="00DD0798" w:rsidRDefault="00DD0798" w:rsidP="004E4CC4">
            <w:pPr>
              <w:rPr>
                <w:rFonts w:ascii="Arial" w:hAnsi="Arial" w:cs="Arial"/>
              </w:rPr>
            </w:pPr>
            <w:r>
              <w:rPr>
                <w:rFonts w:ascii="Arial" w:hAnsi="Arial" w:cs="Arial"/>
              </w:rPr>
              <w:t>H3</w:t>
            </w:r>
          </w:p>
          <w:p w14:paraId="717E8522" w14:textId="7D8F6B72" w:rsidR="00DD0798" w:rsidRPr="00E20C59" w:rsidRDefault="00DD0798" w:rsidP="004E4CC4">
            <w:pPr>
              <w:rPr>
                <w:rFonts w:ascii="Arial" w:hAnsi="Arial" w:cs="Arial"/>
              </w:rPr>
            </w:pPr>
          </w:p>
        </w:tc>
        <w:tc>
          <w:tcPr>
            <w:tcW w:w="3402" w:type="dxa"/>
            <w:vMerge/>
            <w:shd w:val="clear" w:color="auto" w:fill="F9F9F9"/>
          </w:tcPr>
          <w:p w14:paraId="1DC65507" w14:textId="77777777" w:rsidR="000D69A6" w:rsidRPr="00B847C4" w:rsidRDefault="000D69A6" w:rsidP="004E4CC4">
            <w:pPr>
              <w:rPr>
                <w:rFonts w:ascii="Arial" w:hAnsi="Arial" w:cs="Arial"/>
              </w:rPr>
            </w:pPr>
          </w:p>
        </w:tc>
      </w:tr>
      <w:tr w:rsidR="000D69A6" w:rsidRPr="00B847C4" w14:paraId="54F30F83" w14:textId="77777777" w:rsidTr="00435618">
        <w:tc>
          <w:tcPr>
            <w:tcW w:w="2110" w:type="dxa"/>
            <w:shd w:val="clear" w:color="auto" w:fill="auto"/>
            <w:tcMar>
              <w:top w:w="120" w:type="dxa"/>
              <w:left w:w="120" w:type="dxa"/>
              <w:bottom w:w="120" w:type="dxa"/>
              <w:right w:w="120" w:type="dxa"/>
            </w:tcMar>
            <w:vAlign w:val="center"/>
            <w:hideMark/>
          </w:tcPr>
          <w:p w14:paraId="3222CD32" w14:textId="77777777" w:rsidR="000D69A6" w:rsidRPr="00B847C4" w:rsidRDefault="000D69A6" w:rsidP="004E4CC4">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tcPr>
          <w:p w14:paraId="7C26CDB4" w14:textId="77777777" w:rsidR="000D69A6" w:rsidRPr="00B847C4" w:rsidRDefault="000D69A6" w:rsidP="004E4CC4">
            <w:pPr>
              <w:rPr>
                <w:rFonts w:ascii="Arial" w:hAnsi="Arial" w:cs="Arial"/>
              </w:rPr>
            </w:pPr>
          </w:p>
        </w:tc>
        <w:tc>
          <w:tcPr>
            <w:tcW w:w="1134" w:type="dxa"/>
          </w:tcPr>
          <w:p w14:paraId="77AE6AB9" w14:textId="77777777" w:rsidR="000D69A6" w:rsidRPr="00E20C59" w:rsidRDefault="000D69A6" w:rsidP="004E4CC4">
            <w:pPr>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4BC06551" wp14:editId="2EFBAC05">
                      <wp:simplePos x="0" y="0"/>
                      <wp:positionH relativeFrom="column">
                        <wp:posOffset>238125</wp:posOffset>
                      </wp:positionH>
                      <wp:positionV relativeFrom="paragraph">
                        <wp:posOffset>-4445</wp:posOffset>
                      </wp:positionV>
                      <wp:extent cx="188595" cy="172720"/>
                      <wp:effectExtent l="0" t="0" r="0" b="0"/>
                      <wp:wrapNone/>
                      <wp:docPr id="2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44F17" id="Rectangle 61" o:spid="_x0000_s1026" style="position:absolute;margin-left:18.75pt;margin-top:-.35pt;width:14.85pt;height:1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ksIQIAAD0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CSwSksIQIAAD0EAAAOAAAAAAAAAAAAAAAAAC4CAABkcnMvZTJvRG9jLnhtbFBL&#10;AQItABQABgAIAAAAIQCDxIRU3AAAAAYBAAAPAAAAAAAAAAAAAAAAAHsEAABkcnMvZG93bnJldi54&#10;bWxQSwUGAAAAAAQABADzAAAAhAUAAAAA&#10;"/>
                  </w:pict>
                </mc:Fallback>
              </mc:AlternateContent>
            </w:r>
            <w:r w:rsidRPr="00E20C59">
              <w:rPr>
                <w:rFonts w:ascii="Arial" w:hAnsi="Arial" w:cs="Arial"/>
              </w:rPr>
              <w:t xml:space="preserve">H4 </w:t>
            </w:r>
          </w:p>
        </w:tc>
        <w:tc>
          <w:tcPr>
            <w:tcW w:w="3402" w:type="dxa"/>
            <w:vMerge/>
          </w:tcPr>
          <w:p w14:paraId="7941309E" w14:textId="77777777" w:rsidR="000D69A6" w:rsidRPr="00B847C4" w:rsidRDefault="000D69A6" w:rsidP="004E4CC4">
            <w:pPr>
              <w:rPr>
                <w:rFonts w:ascii="Arial" w:hAnsi="Arial" w:cs="Arial"/>
              </w:rPr>
            </w:pPr>
          </w:p>
        </w:tc>
      </w:tr>
      <w:tr w:rsidR="000D69A6" w:rsidRPr="00B847C4" w14:paraId="6B507636" w14:textId="77777777" w:rsidTr="00435618">
        <w:tc>
          <w:tcPr>
            <w:tcW w:w="2110" w:type="dxa"/>
            <w:shd w:val="clear" w:color="auto" w:fill="F9F9F9"/>
            <w:tcMar>
              <w:top w:w="120" w:type="dxa"/>
              <w:left w:w="120" w:type="dxa"/>
              <w:bottom w:w="120" w:type="dxa"/>
              <w:right w:w="120" w:type="dxa"/>
            </w:tcMar>
            <w:vAlign w:val="center"/>
            <w:hideMark/>
          </w:tcPr>
          <w:p w14:paraId="433A829F" w14:textId="77777777" w:rsidR="001A4A47" w:rsidRDefault="001A4A47" w:rsidP="004E4CC4">
            <w:pPr>
              <w:rPr>
                <w:rFonts w:ascii="Arial" w:hAnsi="Arial" w:cs="Arial"/>
              </w:rPr>
            </w:pPr>
          </w:p>
          <w:p w14:paraId="5F9D5FFB" w14:textId="77777777" w:rsidR="001A4A47" w:rsidRDefault="001A4A47" w:rsidP="004E4CC4">
            <w:pPr>
              <w:rPr>
                <w:rFonts w:ascii="Arial" w:hAnsi="Arial" w:cs="Arial"/>
              </w:rPr>
            </w:pPr>
          </w:p>
          <w:p w14:paraId="541453CE" w14:textId="77777777" w:rsidR="001A4A47" w:rsidRDefault="001A4A47" w:rsidP="004E4CC4">
            <w:pPr>
              <w:rPr>
                <w:rFonts w:ascii="Arial" w:hAnsi="Arial" w:cs="Arial"/>
              </w:rPr>
            </w:pPr>
          </w:p>
          <w:p w14:paraId="0BA70702" w14:textId="16F1C4B7" w:rsidR="000D69A6" w:rsidRPr="00B847C4" w:rsidRDefault="000D69A6" w:rsidP="004E4CC4">
            <w:pPr>
              <w:rPr>
                <w:rFonts w:ascii="Arial" w:hAnsi="Arial" w:cs="Arial"/>
              </w:rPr>
            </w:pPr>
            <w:r w:rsidRPr="00B847C4">
              <w:rPr>
                <w:rFonts w:ascii="Arial" w:hAnsi="Arial" w:cs="Arial"/>
              </w:rPr>
              <w:t>Kiitettävä K5</w:t>
            </w:r>
          </w:p>
        </w:tc>
        <w:tc>
          <w:tcPr>
            <w:tcW w:w="8079" w:type="dxa"/>
            <w:shd w:val="clear" w:color="auto" w:fill="F9F9F9"/>
            <w:tcMar>
              <w:top w:w="120" w:type="dxa"/>
              <w:left w:w="120" w:type="dxa"/>
              <w:bottom w:w="120" w:type="dxa"/>
              <w:right w:w="120" w:type="dxa"/>
            </w:tcMar>
          </w:tcPr>
          <w:p w14:paraId="23C94BA6" w14:textId="77777777" w:rsidR="00E64FB2" w:rsidRPr="00E64FB2" w:rsidRDefault="00E64FB2" w:rsidP="001A4A47">
            <w:pPr>
              <w:numPr>
                <w:ilvl w:val="0"/>
                <w:numId w:val="9"/>
              </w:numPr>
              <w:rPr>
                <w:rFonts w:ascii="Arial" w:hAnsi="Arial" w:cs="Arial"/>
                <w:color w:val="1F1F1F"/>
              </w:rPr>
            </w:pPr>
            <w:r w:rsidRPr="00E64FB2">
              <w:rPr>
                <w:rFonts w:ascii="Arial" w:hAnsi="Arial" w:cs="Arial"/>
                <w:color w:val="1F1F1F"/>
              </w:rPr>
              <w:t>tunnistaa asiakkaan hoidon ja tuen tarpeita sekä voimavaroja ja arvioi hoidon ja tuen tarpeen kiireellisyyttä perustellen toimintaansa</w:t>
            </w:r>
          </w:p>
          <w:p w14:paraId="7C67F744" w14:textId="77777777" w:rsidR="00E64FB2" w:rsidRPr="00E64FB2" w:rsidRDefault="00E64FB2" w:rsidP="001A4A47">
            <w:pPr>
              <w:numPr>
                <w:ilvl w:val="0"/>
                <w:numId w:val="9"/>
              </w:numPr>
              <w:rPr>
                <w:rFonts w:ascii="Arial" w:hAnsi="Arial" w:cs="Arial"/>
                <w:color w:val="1F1F1F"/>
              </w:rPr>
            </w:pPr>
            <w:r w:rsidRPr="00E64FB2">
              <w:rPr>
                <w:rFonts w:ascii="Arial" w:hAnsi="Arial" w:cs="Arial"/>
                <w:color w:val="1F1F1F"/>
              </w:rPr>
              <w:t>asettaa tavoitteita ja suunnittelee työtä yhdessä asiakkaan kanssa noudattaen työyksikön käytäntöjä ja näyttöön perustuvia menetelmiä perustellen toimintaansa</w:t>
            </w:r>
          </w:p>
          <w:p w14:paraId="3B85F559" w14:textId="77777777" w:rsidR="00E64FB2" w:rsidRPr="00E64FB2" w:rsidRDefault="00E64FB2" w:rsidP="001A4A47">
            <w:pPr>
              <w:numPr>
                <w:ilvl w:val="0"/>
                <w:numId w:val="9"/>
              </w:numPr>
              <w:rPr>
                <w:rFonts w:ascii="Arial" w:hAnsi="Arial" w:cs="Arial"/>
                <w:color w:val="1F1F1F"/>
              </w:rPr>
            </w:pPr>
            <w:r w:rsidRPr="00E64FB2">
              <w:rPr>
                <w:rFonts w:ascii="Arial" w:hAnsi="Arial" w:cs="Arial"/>
                <w:color w:val="1F1F1F"/>
              </w:rPr>
              <w:t xml:space="preserve">toimii asiakastyön suunnitelman mukaisesti ja käyttää työssään monipuolisesti hoito-, kuntoutus- ja perhetyön menetelmiä ja välineitä sekä </w:t>
            </w:r>
            <w:proofErr w:type="spellStart"/>
            <w:r w:rsidRPr="00E64FB2">
              <w:rPr>
                <w:rFonts w:ascii="Arial" w:hAnsi="Arial" w:cs="Arial"/>
                <w:color w:val="1F1F1F"/>
              </w:rPr>
              <w:t>voimavaraistavaa</w:t>
            </w:r>
            <w:proofErr w:type="spellEnd"/>
            <w:r w:rsidRPr="00E64FB2">
              <w:rPr>
                <w:rFonts w:ascii="Arial" w:hAnsi="Arial" w:cs="Arial"/>
                <w:color w:val="1F1F1F"/>
              </w:rPr>
              <w:t xml:space="preserve"> työotetta perustellen valintojaan</w:t>
            </w:r>
          </w:p>
          <w:p w14:paraId="1D2224BC" w14:textId="77777777" w:rsidR="00E64FB2" w:rsidRPr="00E64FB2" w:rsidRDefault="00E64FB2" w:rsidP="001A4A47">
            <w:pPr>
              <w:numPr>
                <w:ilvl w:val="0"/>
                <w:numId w:val="9"/>
              </w:numPr>
              <w:rPr>
                <w:rFonts w:ascii="Arial" w:hAnsi="Arial" w:cs="Arial"/>
                <w:color w:val="1F1F1F"/>
              </w:rPr>
            </w:pPr>
            <w:r w:rsidRPr="00E64FB2">
              <w:rPr>
                <w:rFonts w:ascii="Arial" w:hAnsi="Arial" w:cs="Arial"/>
                <w:color w:val="1F1F1F"/>
              </w:rPr>
              <w:t>havainnoi asiakkaan tilannetta monipuolisesti, kuulee asiakasta ja mukauttaa oman toimintansa tilanteen, asiakkaan voimavarojen ja terveydentilan mukaan</w:t>
            </w:r>
          </w:p>
          <w:p w14:paraId="41E80C20" w14:textId="77777777" w:rsidR="00E64FB2" w:rsidRPr="00E64FB2" w:rsidRDefault="00E64FB2" w:rsidP="001A4A47">
            <w:pPr>
              <w:numPr>
                <w:ilvl w:val="0"/>
                <w:numId w:val="9"/>
              </w:numPr>
              <w:rPr>
                <w:rFonts w:ascii="Arial" w:hAnsi="Arial" w:cs="Arial"/>
                <w:color w:val="1F1F1F"/>
              </w:rPr>
            </w:pPr>
            <w:r w:rsidRPr="00E64FB2">
              <w:rPr>
                <w:rFonts w:ascii="Arial" w:hAnsi="Arial" w:cs="Arial"/>
                <w:color w:val="1F1F1F"/>
              </w:rPr>
              <w:t>kirjaa ja dokumentoi asiakastyötä työyksikön ohjeiden ja lainsäädännön mukaisesti</w:t>
            </w:r>
          </w:p>
          <w:p w14:paraId="7E25FA91" w14:textId="77777777" w:rsidR="00E64FB2" w:rsidRPr="00E64FB2" w:rsidRDefault="00E64FB2" w:rsidP="001A4A47">
            <w:pPr>
              <w:numPr>
                <w:ilvl w:val="0"/>
                <w:numId w:val="9"/>
              </w:numPr>
              <w:rPr>
                <w:rFonts w:ascii="Arial" w:hAnsi="Arial" w:cs="Arial"/>
                <w:color w:val="1F1F1F"/>
              </w:rPr>
            </w:pPr>
            <w:r w:rsidRPr="00E64FB2">
              <w:rPr>
                <w:rFonts w:ascii="Arial" w:hAnsi="Arial" w:cs="Arial"/>
                <w:color w:val="1F1F1F"/>
              </w:rPr>
              <w:t>arvioi monipuolisesti suunnitelman toteutumista työyksikön ohjeiden mukaisesti yhteistyössä asiakkaan kanssa.</w:t>
            </w:r>
          </w:p>
          <w:p w14:paraId="61269641" w14:textId="27C8DCCA" w:rsidR="000D69A6" w:rsidRPr="00B847C4" w:rsidRDefault="000D69A6" w:rsidP="00E64FB2">
            <w:pPr>
              <w:ind w:left="720"/>
              <w:rPr>
                <w:rFonts w:ascii="Arial" w:hAnsi="Arial" w:cs="Arial"/>
              </w:rPr>
            </w:pPr>
          </w:p>
        </w:tc>
        <w:tc>
          <w:tcPr>
            <w:tcW w:w="1134" w:type="dxa"/>
            <w:shd w:val="clear" w:color="auto" w:fill="F9F9F9"/>
          </w:tcPr>
          <w:p w14:paraId="5B8FB608" w14:textId="6FAC7FA5" w:rsidR="00DD0798" w:rsidRDefault="00DD0798" w:rsidP="004E4CC4">
            <w:pPr>
              <w:rPr>
                <w:rFonts w:ascii="Arial" w:hAnsi="Arial" w:cs="Arial"/>
              </w:rPr>
            </w:pPr>
          </w:p>
          <w:p w14:paraId="47A9CE62" w14:textId="46B97362" w:rsidR="00C931AD" w:rsidRDefault="00C931AD" w:rsidP="004E4CC4">
            <w:pPr>
              <w:rPr>
                <w:rFonts w:ascii="Arial" w:hAnsi="Arial" w:cs="Arial"/>
              </w:rPr>
            </w:pPr>
          </w:p>
          <w:p w14:paraId="538C4CC5" w14:textId="77777777" w:rsidR="00C931AD" w:rsidRDefault="00C931AD" w:rsidP="004E4CC4">
            <w:pPr>
              <w:rPr>
                <w:rFonts w:ascii="Arial" w:hAnsi="Arial" w:cs="Arial"/>
              </w:rPr>
            </w:pPr>
          </w:p>
          <w:p w14:paraId="69E34063" w14:textId="3CD3DE87" w:rsidR="00DD0798" w:rsidRDefault="00DD0798" w:rsidP="004E4CC4">
            <w:pPr>
              <w:rPr>
                <w:rFonts w:ascii="Arial" w:hAnsi="Arial" w:cs="Arial"/>
              </w:rPr>
            </w:pPr>
          </w:p>
          <w:p w14:paraId="3B87EF51" w14:textId="138B7931" w:rsidR="00DD0798" w:rsidRDefault="00DD0798" w:rsidP="004E4CC4">
            <w:pPr>
              <w:rPr>
                <w:rFonts w:ascii="Arial" w:hAnsi="Arial" w:cs="Arial"/>
              </w:rPr>
            </w:pPr>
          </w:p>
          <w:p w14:paraId="3A75AD77" w14:textId="2DA29CB9" w:rsidR="00E64FB2" w:rsidRDefault="000D69A6" w:rsidP="004E4CC4">
            <w:pPr>
              <w:rPr>
                <w:rFonts w:ascii="Arial" w:hAnsi="Arial" w:cs="Arial"/>
              </w:rPr>
            </w:pPr>
            <w:r w:rsidRPr="00245F38">
              <w:rPr>
                <w:rFonts w:ascii="Arial" w:hAnsi="Arial" w:cs="Arial"/>
              </w:rPr>
              <w:t xml:space="preserve"> </w:t>
            </w:r>
          </w:p>
          <w:p w14:paraId="4B44B4DF" w14:textId="77777777" w:rsidR="00E64FB2" w:rsidRDefault="00E64FB2" w:rsidP="004E4CC4">
            <w:pPr>
              <w:rPr>
                <w:rFonts w:ascii="Arial" w:hAnsi="Arial" w:cs="Arial"/>
              </w:rPr>
            </w:pPr>
          </w:p>
          <w:p w14:paraId="0F8693EF" w14:textId="52632DE3" w:rsidR="00E64FB2" w:rsidRDefault="00E64FB2" w:rsidP="004E4CC4">
            <w:pPr>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14:anchorId="0802FC42" wp14:editId="62072EA5">
                      <wp:simplePos x="0" y="0"/>
                      <wp:positionH relativeFrom="column">
                        <wp:posOffset>266700</wp:posOffset>
                      </wp:positionH>
                      <wp:positionV relativeFrom="paragraph">
                        <wp:posOffset>139700</wp:posOffset>
                      </wp:positionV>
                      <wp:extent cx="188595" cy="186055"/>
                      <wp:effectExtent l="0" t="0" r="0" b="0"/>
                      <wp:wrapNone/>
                      <wp:docPr id="2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563C8" id="Rectangle 62" o:spid="_x0000_s1026" style="position:absolute;margin-left:21pt;margin-top:11pt;width:14.85pt;height:1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"/>
                  </w:pict>
                </mc:Fallback>
              </mc:AlternateContent>
            </w:r>
          </w:p>
          <w:p w14:paraId="534B3D48" w14:textId="190C720F" w:rsidR="000D69A6" w:rsidRPr="00245F38" w:rsidRDefault="00E64FB2" w:rsidP="004E4CC4">
            <w:pPr>
              <w:rPr>
                <w:rFonts w:ascii="Arial" w:hAnsi="Arial" w:cs="Arial"/>
              </w:rPr>
            </w:pPr>
            <w:r>
              <w:rPr>
                <w:rFonts w:ascii="Arial" w:hAnsi="Arial" w:cs="Arial"/>
              </w:rPr>
              <w:t>K5</w:t>
            </w:r>
          </w:p>
        </w:tc>
        <w:tc>
          <w:tcPr>
            <w:tcW w:w="3402" w:type="dxa"/>
            <w:vMerge/>
            <w:shd w:val="clear" w:color="auto" w:fill="F9F9F9"/>
          </w:tcPr>
          <w:p w14:paraId="087AD52B" w14:textId="77777777" w:rsidR="000D69A6" w:rsidRPr="00B847C4" w:rsidRDefault="000D69A6" w:rsidP="004E4CC4">
            <w:pPr>
              <w:rPr>
                <w:rFonts w:ascii="Arial" w:hAnsi="Arial" w:cs="Arial"/>
              </w:rPr>
            </w:pPr>
          </w:p>
        </w:tc>
      </w:tr>
    </w:tbl>
    <w:p w14:paraId="08D3DA2D" w14:textId="49F19378" w:rsidR="000D69A6" w:rsidRDefault="000D69A6" w:rsidP="000D69A6">
      <w:pPr>
        <w:rPr>
          <w:rFonts w:ascii="Arial" w:hAnsi="Arial" w:cs="Arial"/>
        </w:rPr>
      </w:pPr>
    </w:p>
    <w:p w14:paraId="3E39FD75" w14:textId="40C597CE" w:rsidR="00435618" w:rsidRDefault="00435618" w:rsidP="000D69A6">
      <w:pPr>
        <w:rPr>
          <w:rFonts w:ascii="Arial" w:hAnsi="Arial" w:cs="Arial"/>
        </w:rPr>
      </w:pPr>
    </w:p>
    <w:p w14:paraId="775D9206" w14:textId="27B709AF" w:rsidR="00435618" w:rsidRDefault="00435618" w:rsidP="000D69A6">
      <w:pPr>
        <w:rPr>
          <w:rFonts w:ascii="Arial" w:hAnsi="Arial" w:cs="Arial"/>
        </w:rPr>
      </w:pPr>
    </w:p>
    <w:p w14:paraId="33FB4A07" w14:textId="77777777" w:rsidR="007E38E1" w:rsidRDefault="007E38E1" w:rsidP="000D69A6">
      <w:pPr>
        <w:rPr>
          <w:rFonts w:ascii="Arial" w:hAnsi="Arial" w:cs="Arial"/>
        </w:rPr>
      </w:pPr>
    </w:p>
    <w:p w14:paraId="62CFE55E" w14:textId="77777777" w:rsidR="00435618" w:rsidRDefault="00435618" w:rsidP="000D69A6">
      <w:pPr>
        <w:rPr>
          <w:rFonts w:ascii="Arial" w:hAnsi="Arial" w:cs="Arial"/>
        </w:rPr>
      </w:pPr>
    </w:p>
    <w:p w14:paraId="4F688C21" w14:textId="77777777" w:rsidR="00EB4282" w:rsidRDefault="00EB4282" w:rsidP="000D69A6">
      <w:pPr>
        <w:rPr>
          <w:rFonts w:ascii="Arial" w:hAnsi="Arial" w:cs="Arial"/>
        </w:rPr>
      </w:pPr>
    </w:p>
    <w:tbl>
      <w:tblPr>
        <w:tblW w:w="147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0"/>
        <w:gridCol w:w="8079"/>
        <w:gridCol w:w="1134"/>
        <w:gridCol w:w="3402"/>
      </w:tblGrid>
      <w:tr w:rsidR="000D69A6" w:rsidRPr="00B847C4" w14:paraId="642C0A22" w14:textId="77777777" w:rsidTr="00435618">
        <w:trPr>
          <w:trHeight w:val="305"/>
        </w:trPr>
        <w:tc>
          <w:tcPr>
            <w:tcW w:w="10189" w:type="dxa"/>
            <w:gridSpan w:val="2"/>
            <w:shd w:val="clear" w:color="auto" w:fill="F9F9F9"/>
            <w:tcMar>
              <w:top w:w="120" w:type="dxa"/>
              <w:left w:w="120" w:type="dxa"/>
              <w:bottom w:w="120" w:type="dxa"/>
              <w:right w:w="120" w:type="dxa"/>
            </w:tcMar>
            <w:vAlign w:val="center"/>
          </w:tcPr>
          <w:p w14:paraId="41A1A008" w14:textId="77777777" w:rsidR="00CD6D2E" w:rsidRPr="00CD6D2E" w:rsidRDefault="00E64FB2" w:rsidP="00CD6D2E">
            <w:pPr>
              <w:pStyle w:val="Luettelokappale"/>
              <w:numPr>
                <w:ilvl w:val="0"/>
                <w:numId w:val="30"/>
              </w:numPr>
              <w:rPr>
                <w:rFonts w:ascii="Arial" w:hAnsi="Arial" w:cs="Arial"/>
                <w:sz w:val="24"/>
                <w:szCs w:val="24"/>
              </w:rPr>
            </w:pPr>
            <w:r w:rsidRPr="00CD6D2E">
              <w:rPr>
                <w:rFonts w:ascii="Arial" w:hAnsi="Arial" w:cs="Arial"/>
                <w:b/>
                <w:sz w:val="24"/>
                <w:szCs w:val="24"/>
              </w:rPr>
              <w:lastRenderedPageBreak/>
              <w:t>Opiskelija toimii vuorovaikutuksessa lapsen, nuoren ja perheen ja lähiverkoston kanssa.</w:t>
            </w:r>
            <w:r w:rsidR="001C6656" w:rsidRPr="00CD6D2E">
              <w:rPr>
                <w:rFonts w:ascii="Arial" w:hAnsi="Arial" w:cs="Arial"/>
                <w:b/>
                <w:sz w:val="24"/>
                <w:szCs w:val="24"/>
              </w:rPr>
              <w:t xml:space="preserve"> </w:t>
            </w:r>
          </w:p>
          <w:p w14:paraId="50790365" w14:textId="2FE051D2" w:rsidR="00E64FB2" w:rsidRPr="00CD6D2E" w:rsidRDefault="00CD6D2E" w:rsidP="00CD6D2E">
            <w:pPr>
              <w:pStyle w:val="Luettelokappale"/>
              <w:numPr>
                <w:ilvl w:val="1"/>
                <w:numId w:val="30"/>
              </w:numPr>
              <w:rPr>
                <w:rFonts w:ascii="Arial" w:hAnsi="Arial" w:cs="Arial"/>
                <w:sz w:val="24"/>
                <w:szCs w:val="24"/>
              </w:rPr>
            </w:pPr>
            <w:r>
              <w:rPr>
                <w:rFonts w:ascii="Arial" w:hAnsi="Arial" w:cs="Arial"/>
                <w:sz w:val="24"/>
                <w:szCs w:val="24"/>
              </w:rPr>
              <w:t xml:space="preserve"> </w:t>
            </w:r>
            <w:r w:rsidR="00E64FB2" w:rsidRPr="00CD6D2E">
              <w:rPr>
                <w:rFonts w:ascii="Arial" w:hAnsi="Arial" w:cs="Arial"/>
                <w:sz w:val="24"/>
                <w:szCs w:val="24"/>
              </w:rPr>
              <w:t>Ammatillinen vuorovaikutus</w:t>
            </w:r>
          </w:p>
          <w:p w14:paraId="5DB5058A" w14:textId="180DFF10" w:rsidR="00E9040A" w:rsidRPr="00CD6D2E" w:rsidRDefault="00CD6D2E" w:rsidP="00605720">
            <w:pPr>
              <w:rPr>
                <w:rFonts w:ascii="Arial" w:hAnsi="Arial" w:cs="Arial"/>
              </w:rPr>
            </w:pPr>
            <w:r>
              <w:rPr>
                <w:rFonts w:ascii="Arial" w:hAnsi="Arial" w:cs="Arial"/>
              </w:rPr>
              <w:t xml:space="preserve">             </w:t>
            </w:r>
            <w:r w:rsidR="00E9040A" w:rsidRPr="00CD6D2E">
              <w:rPr>
                <w:rFonts w:ascii="Arial" w:hAnsi="Arial" w:cs="Arial"/>
              </w:rPr>
              <w:t>Opiskelija</w:t>
            </w:r>
          </w:p>
        </w:tc>
        <w:tc>
          <w:tcPr>
            <w:tcW w:w="1134" w:type="dxa"/>
            <w:shd w:val="clear" w:color="auto" w:fill="F9F9F9"/>
          </w:tcPr>
          <w:p w14:paraId="04A2662A" w14:textId="77777777" w:rsidR="000D69A6" w:rsidRPr="00B847C4" w:rsidRDefault="000D69A6" w:rsidP="004E4CC4">
            <w:pPr>
              <w:rPr>
                <w:rFonts w:ascii="Arial" w:hAnsi="Arial" w:cs="Arial"/>
              </w:rPr>
            </w:pPr>
            <w:r>
              <w:rPr>
                <w:rFonts w:ascii="Arial" w:hAnsi="Arial" w:cs="Arial"/>
              </w:rPr>
              <w:t>Arviointi</w:t>
            </w:r>
          </w:p>
        </w:tc>
        <w:tc>
          <w:tcPr>
            <w:tcW w:w="3402" w:type="dxa"/>
            <w:shd w:val="clear" w:color="auto" w:fill="F9F9F9"/>
          </w:tcPr>
          <w:p w14:paraId="6536035E" w14:textId="77777777" w:rsidR="000D69A6" w:rsidRPr="00B847C4" w:rsidRDefault="000D69A6" w:rsidP="004E4CC4">
            <w:pPr>
              <w:rPr>
                <w:rFonts w:ascii="Arial" w:hAnsi="Arial" w:cs="Arial"/>
              </w:rPr>
            </w:pPr>
            <w:r>
              <w:rPr>
                <w:rFonts w:ascii="Arial" w:hAnsi="Arial" w:cs="Arial"/>
              </w:rPr>
              <w:t>Arviointiperustelut</w:t>
            </w:r>
          </w:p>
        </w:tc>
      </w:tr>
      <w:tr w:rsidR="000D69A6" w:rsidRPr="00B847C4" w14:paraId="7D728240" w14:textId="77777777" w:rsidTr="00435618">
        <w:tc>
          <w:tcPr>
            <w:tcW w:w="2110" w:type="dxa"/>
            <w:shd w:val="clear" w:color="auto" w:fill="F9F9F9"/>
            <w:tcMar>
              <w:top w:w="120" w:type="dxa"/>
              <w:left w:w="120" w:type="dxa"/>
              <w:bottom w:w="120" w:type="dxa"/>
              <w:right w:w="120" w:type="dxa"/>
            </w:tcMar>
            <w:vAlign w:val="center"/>
            <w:hideMark/>
          </w:tcPr>
          <w:p w14:paraId="088DA427" w14:textId="77777777" w:rsidR="000D69A6" w:rsidRPr="00B847C4" w:rsidRDefault="000D69A6" w:rsidP="004E4CC4">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hideMark/>
          </w:tcPr>
          <w:p w14:paraId="04C92381" w14:textId="77777777" w:rsidR="00E64FB2" w:rsidRPr="00E8398D" w:rsidRDefault="00E64FB2" w:rsidP="00E9040A">
            <w:pPr>
              <w:numPr>
                <w:ilvl w:val="0"/>
                <w:numId w:val="10"/>
              </w:numPr>
              <w:rPr>
                <w:rFonts w:ascii="Arial" w:hAnsi="Arial" w:cs="Arial"/>
                <w:color w:val="1F1F1F"/>
              </w:rPr>
            </w:pPr>
            <w:r w:rsidRPr="00E8398D">
              <w:rPr>
                <w:rFonts w:ascii="Arial" w:hAnsi="Arial" w:cs="Arial"/>
                <w:color w:val="1F1F1F"/>
              </w:rPr>
              <w:t>kohtaa asiakkaan ja lähiverkoston arvostavasti kunnioittaen asiakkaan yksityisyyttä ja itsemääräämisoikeutta</w:t>
            </w:r>
          </w:p>
          <w:p w14:paraId="3363BE24" w14:textId="77777777" w:rsidR="00E64FB2" w:rsidRPr="00E8398D" w:rsidRDefault="00E64FB2" w:rsidP="00E9040A">
            <w:pPr>
              <w:numPr>
                <w:ilvl w:val="0"/>
                <w:numId w:val="10"/>
              </w:numPr>
              <w:rPr>
                <w:rFonts w:ascii="Arial" w:hAnsi="Arial" w:cs="Arial"/>
                <w:color w:val="1F1F1F"/>
              </w:rPr>
            </w:pPr>
            <w:r w:rsidRPr="00E8398D">
              <w:rPr>
                <w:rFonts w:ascii="Arial" w:hAnsi="Arial" w:cs="Arial"/>
                <w:color w:val="1F1F1F"/>
              </w:rPr>
              <w:t>kunnioittaa perheiden moninaisuutta</w:t>
            </w:r>
          </w:p>
          <w:p w14:paraId="14824059" w14:textId="77777777" w:rsidR="00E64FB2" w:rsidRPr="00E8398D" w:rsidRDefault="00E64FB2" w:rsidP="00E9040A">
            <w:pPr>
              <w:numPr>
                <w:ilvl w:val="0"/>
                <w:numId w:val="10"/>
              </w:numPr>
              <w:rPr>
                <w:rFonts w:ascii="Arial" w:hAnsi="Arial" w:cs="Arial"/>
                <w:color w:val="1F1F1F"/>
              </w:rPr>
            </w:pPr>
            <w:r w:rsidRPr="00E8398D">
              <w:rPr>
                <w:rFonts w:ascii="Arial" w:hAnsi="Arial" w:cs="Arial"/>
                <w:color w:val="1F1F1F"/>
              </w:rPr>
              <w:t>toimii haastavissa vuorovaikutustilanteissa ammatillisesti noudattaen työyksikön ohjeita</w:t>
            </w:r>
          </w:p>
          <w:p w14:paraId="63EB64EE" w14:textId="77777777" w:rsidR="00E64FB2" w:rsidRPr="00E8398D" w:rsidRDefault="00E64FB2" w:rsidP="00E9040A">
            <w:pPr>
              <w:numPr>
                <w:ilvl w:val="0"/>
                <w:numId w:val="10"/>
              </w:numPr>
              <w:rPr>
                <w:rFonts w:ascii="Arial" w:hAnsi="Arial" w:cs="Arial"/>
                <w:color w:val="1F1F1F"/>
              </w:rPr>
            </w:pPr>
            <w:r w:rsidRPr="00E8398D">
              <w:rPr>
                <w:rFonts w:ascii="Arial" w:hAnsi="Arial" w:cs="Arial"/>
                <w:color w:val="1F1F1F"/>
              </w:rPr>
              <w:t>ottaa asiakkaan kanssa puheeksi vaikeita asioita, keskustelee ammatillisesti ja hyödyntää työryhmän tukea ja osaamista</w:t>
            </w:r>
          </w:p>
          <w:p w14:paraId="588BED0E" w14:textId="77777777" w:rsidR="00E64FB2" w:rsidRPr="00E8398D" w:rsidRDefault="00E64FB2" w:rsidP="00E9040A">
            <w:pPr>
              <w:numPr>
                <w:ilvl w:val="0"/>
                <w:numId w:val="10"/>
              </w:numPr>
              <w:rPr>
                <w:rFonts w:ascii="Arial" w:hAnsi="Arial" w:cs="Arial"/>
                <w:color w:val="1F1F1F"/>
              </w:rPr>
            </w:pPr>
            <w:r w:rsidRPr="00E8398D">
              <w:rPr>
                <w:rFonts w:ascii="Arial" w:hAnsi="Arial" w:cs="Arial"/>
                <w:color w:val="1F1F1F"/>
              </w:rPr>
              <w:t xml:space="preserve">käyttää selkokieltä tai puhetta tukevia ja korvaavia </w:t>
            </w:r>
            <w:proofErr w:type="spellStart"/>
            <w:r w:rsidRPr="00E8398D">
              <w:rPr>
                <w:rFonts w:ascii="Arial" w:hAnsi="Arial" w:cs="Arial"/>
                <w:color w:val="1F1F1F"/>
              </w:rPr>
              <w:t>kommunikointikeinoja</w:t>
            </w:r>
            <w:proofErr w:type="spellEnd"/>
            <w:r w:rsidRPr="00E8398D">
              <w:rPr>
                <w:rFonts w:ascii="Arial" w:hAnsi="Arial" w:cs="Arial"/>
                <w:color w:val="1F1F1F"/>
              </w:rPr>
              <w:t xml:space="preserve"> ja mukauttaa ilmaisuaan asiakkaan kommunikointitaitoja vastaavaksi</w:t>
            </w:r>
          </w:p>
          <w:p w14:paraId="4B9923BF" w14:textId="5347C7D7" w:rsidR="000D69A6" w:rsidRPr="00B847C4" w:rsidRDefault="00E64FB2" w:rsidP="00E9040A">
            <w:pPr>
              <w:numPr>
                <w:ilvl w:val="0"/>
                <w:numId w:val="10"/>
              </w:numPr>
              <w:rPr>
                <w:rFonts w:ascii="Arial" w:hAnsi="Arial" w:cs="Arial"/>
              </w:rPr>
            </w:pPr>
            <w:r w:rsidRPr="00E8398D">
              <w:rPr>
                <w:rFonts w:ascii="Arial" w:hAnsi="Arial" w:cs="Arial"/>
                <w:color w:val="1F1F1F"/>
              </w:rPr>
              <w:t>kohtaa asiakkaan ilman ennalta määritettyjä sukupuoliodotuksia</w:t>
            </w:r>
          </w:p>
        </w:tc>
        <w:tc>
          <w:tcPr>
            <w:tcW w:w="1134" w:type="dxa"/>
            <w:shd w:val="clear" w:color="auto" w:fill="F9F9F9"/>
          </w:tcPr>
          <w:p w14:paraId="4CFD334C" w14:textId="6F0F7FDD" w:rsidR="000D69A6" w:rsidRDefault="000D69A6" w:rsidP="004E4CC4">
            <w:pPr>
              <w:rPr>
                <w:rFonts w:ascii="Arial" w:hAnsi="Arial" w:cs="Arial"/>
              </w:rPr>
            </w:pPr>
          </w:p>
          <w:p w14:paraId="6C5787ED" w14:textId="77777777" w:rsidR="00352C9F" w:rsidRDefault="00352C9F" w:rsidP="004E4CC4">
            <w:pPr>
              <w:rPr>
                <w:rFonts w:ascii="Arial" w:hAnsi="Arial" w:cs="Arial"/>
              </w:rPr>
            </w:pPr>
          </w:p>
          <w:p w14:paraId="5F8CCF13" w14:textId="3A2834B1" w:rsidR="00352C9F" w:rsidRDefault="00352C9F" w:rsidP="004E4CC4">
            <w:pPr>
              <w:rPr>
                <w:rFonts w:ascii="Arial" w:hAnsi="Arial" w:cs="Arial"/>
              </w:rPr>
            </w:pPr>
          </w:p>
          <w:p w14:paraId="337A2E56" w14:textId="77777777" w:rsidR="00E9040A" w:rsidRDefault="00E9040A" w:rsidP="004E4CC4">
            <w:pPr>
              <w:rPr>
                <w:rFonts w:ascii="Arial" w:hAnsi="Arial" w:cs="Arial"/>
              </w:rPr>
            </w:pPr>
          </w:p>
          <w:p w14:paraId="1587EA72" w14:textId="66277A4F" w:rsidR="00352C9F" w:rsidRDefault="00352C9F" w:rsidP="004E4CC4">
            <w:pPr>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62EF5A60" wp14:editId="0BD7C273">
                      <wp:simplePos x="0" y="0"/>
                      <wp:positionH relativeFrom="column">
                        <wp:posOffset>295275</wp:posOffset>
                      </wp:positionH>
                      <wp:positionV relativeFrom="paragraph">
                        <wp:posOffset>141605</wp:posOffset>
                      </wp:positionV>
                      <wp:extent cx="188595" cy="167640"/>
                      <wp:effectExtent l="0" t="0" r="0" b="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E5333" id="Rectangle 58" o:spid="_x0000_s1026" style="position:absolute;margin-left:23.25pt;margin-top:11.15pt;width:14.85pt;height:1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5WIw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"/>
                  </w:pict>
                </mc:Fallback>
              </mc:AlternateContent>
            </w:r>
          </w:p>
          <w:p w14:paraId="7BC731ED" w14:textId="6048DBDC" w:rsidR="000D69A6" w:rsidRPr="00E20C59" w:rsidRDefault="00352C9F" w:rsidP="004E4CC4">
            <w:pPr>
              <w:rPr>
                <w:rFonts w:ascii="Arial" w:hAnsi="Arial" w:cs="Arial"/>
              </w:rPr>
            </w:pPr>
            <w:r>
              <w:rPr>
                <w:rFonts w:ascii="Arial" w:hAnsi="Arial" w:cs="Arial"/>
              </w:rPr>
              <w:t>T1</w:t>
            </w:r>
          </w:p>
        </w:tc>
        <w:tc>
          <w:tcPr>
            <w:tcW w:w="3402" w:type="dxa"/>
            <w:vMerge w:val="restart"/>
            <w:shd w:val="clear" w:color="auto" w:fill="F9F9F9"/>
          </w:tcPr>
          <w:p w14:paraId="23D3550C" w14:textId="77777777" w:rsidR="000D69A6" w:rsidRPr="00B847C4" w:rsidRDefault="000D69A6" w:rsidP="004E4CC4">
            <w:pPr>
              <w:rPr>
                <w:rFonts w:ascii="Arial" w:hAnsi="Arial" w:cs="Arial"/>
              </w:rPr>
            </w:pPr>
          </w:p>
        </w:tc>
      </w:tr>
      <w:tr w:rsidR="000D69A6" w:rsidRPr="00B847C4" w14:paraId="48F95365" w14:textId="77777777" w:rsidTr="00435618">
        <w:tc>
          <w:tcPr>
            <w:tcW w:w="2110" w:type="dxa"/>
            <w:shd w:val="clear" w:color="auto" w:fill="auto"/>
            <w:tcMar>
              <w:top w:w="120" w:type="dxa"/>
              <w:left w:w="120" w:type="dxa"/>
              <w:bottom w:w="120" w:type="dxa"/>
              <w:right w:w="120" w:type="dxa"/>
            </w:tcMar>
            <w:vAlign w:val="center"/>
            <w:hideMark/>
          </w:tcPr>
          <w:p w14:paraId="2CFBC9BC" w14:textId="77777777" w:rsidR="000D69A6" w:rsidRPr="00B847C4" w:rsidRDefault="000D69A6" w:rsidP="004E4CC4">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52770E22" w14:textId="77777777" w:rsidR="000D69A6" w:rsidRPr="00B847C4" w:rsidRDefault="000D69A6" w:rsidP="004E4CC4">
            <w:pPr>
              <w:rPr>
                <w:rFonts w:ascii="Arial" w:hAnsi="Arial" w:cs="Arial"/>
              </w:rPr>
            </w:pPr>
          </w:p>
        </w:tc>
        <w:tc>
          <w:tcPr>
            <w:tcW w:w="1134" w:type="dxa"/>
          </w:tcPr>
          <w:p w14:paraId="3C660A37" w14:textId="484B2CC3" w:rsidR="000D69A6" w:rsidRPr="00E20C59" w:rsidRDefault="000D69A6" w:rsidP="004E4CC4">
            <w:pPr>
              <w:rPr>
                <w:rFonts w:ascii="Arial" w:hAnsi="Arial" w:cs="Arial"/>
              </w:rPr>
            </w:pPr>
            <w:r w:rsidRPr="00E20C59">
              <w:rPr>
                <w:rFonts w:ascii="Arial" w:hAnsi="Arial" w:cs="Arial"/>
              </w:rPr>
              <w:t xml:space="preserve">T2   </w:t>
            </w:r>
            <w:r w:rsidR="003E1E33">
              <w:rPr>
                <w:rFonts w:ascii="Arial" w:hAnsi="Arial" w:cs="Arial"/>
                <w:noProof/>
              </w:rPr>
              <w:drawing>
                <wp:inline distT="0" distB="0" distL="0" distR="0" wp14:anchorId="33B812F7" wp14:editId="48C853FF">
                  <wp:extent cx="201295" cy="194945"/>
                  <wp:effectExtent l="0" t="0" r="8255" b="0"/>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tc>
        <w:tc>
          <w:tcPr>
            <w:tcW w:w="3402" w:type="dxa"/>
            <w:vMerge/>
          </w:tcPr>
          <w:p w14:paraId="31A2ADFB" w14:textId="77777777" w:rsidR="000D69A6" w:rsidRPr="00B847C4" w:rsidRDefault="000D69A6" w:rsidP="004E4CC4">
            <w:pPr>
              <w:rPr>
                <w:rFonts w:ascii="Arial" w:hAnsi="Arial" w:cs="Arial"/>
              </w:rPr>
            </w:pPr>
          </w:p>
        </w:tc>
      </w:tr>
      <w:tr w:rsidR="000D69A6" w:rsidRPr="00B847C4" w14:paraId="6FC2E8FF" w14:textId="77777777" w:rsidTr="00435618">
        <w:tc>
          <w:tcPr>
            <w:tcW w:w="2110" w:type="dxa"/>
            <w:shd w:val="clear" w:color="auto" w:fill="F9F9F9"/>
            <w:tcMar>
              <w:top w:w="120" w:type="dxa"/>
              <w:left w:w="120" w:type="dxa"/>
              <w:bottom w:w="120" w:type="dxa"/>
              <w:right w:w="120" w:type="dxa"/>
            </w:tcMar>
            <w:vAlign w:val="center"/>
            <w:hideMark/>
          </w:tcPr>
          <w:p w14:paraId="370AD302" w14:textId="77777777" w:rsidR="00E9040A" w:rsidRDefault="00E9040A" w:rsidP="00E9040A">
            <w:pPr>
              <w:rPr>
                <w:rFonts w:ascii="Arial" w:hAnsi="Arial" w:cs="Arial"/>
              </w:rPr>
            </w:pPr>
          </w:p>
          <w:p w14:paraId="4403923E" w14:textId="77777777" w:rsidR="00E9040A" w:rsidRDefault="00E9040A" w:rsidP="00E9040A">
            <w:pPr>
              <w:rPr>
                <w:rFonts w:ascii="Arial" w:hAnsi="Arial" w:cs="Arial"/>
              </w:rPr>
            </w:pPr>
          </w:p>
          <w:p w14:paraId="7B16D3F3" w14:textId="77777777" w:rsidR="00E9040A" w:rsidRDefault="00E9040A" w:rsidP="00E9040A">
            <w:pPr>
              <w:rPr>
                <w:rFonts w:ascii="Arial" w:hAnsi="Arial" w:cs="Arial"/>
              </w:rPr>
            </w:pPr>
          </w:p>
          <w:p w14:paraId="08E04276" w14:textId="77777777" w:rsidR="00E9040A" w:rsidRDefault="00E9040A" w:rsidP="00E9040A">
            <w:pPr>
              <w:rPr>
                <w:rFonts w:ascii="Arial" w:hAnsi="Arial" w:cs="Arial"/>
              </w:rPr>
            </w:pPr>
          </w:p>
          <w:p w14:paraId="20012209" w14:textId="01D2A3BD" w:rsidR="000D69A6" w:rsidRPr="00B847C4" w:rsidRDefault="000D69A6" w:rsidP="00E9040A">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tcPr>
          <w:p w14:paraId="7A3857B1" w14:textId="77777777" w:rsidR="00E64FB2" w:rsidRPr="00E8398D" w:rsidRDefault="00E64FB2" w:rsidP="00E9040A">
            <w:pPr>
              <w:numPr>
                <w:ilvl w:val="0"/>
                <w:numId w:val="11"/>
              </w:numPr>
              <w:rPr>
                <w:rFonts w:ascii="Arial" w:hAnsi="Arial" w:cs="Arial"/>
                <w:color w:val="1F1F1F"/>
              </w:rPr>
            </w:pPr>
            <w:r w:rsidRPr="00E8398D">
              <w:rPr>
                <w:rFonts w:ascii="Arial" w:hAnsi="Arial" w:cs="Arial"/>
                <w:color w:val="1F1F1F"/>
              </w:rPr>
              <w:t>kohtaa asiakkaan ja lähiverkoston arvostavasti kunnioittaen johdonmukaisesti asiakkaan yksityisyyttä ja itsemääräämisoikeutta</w:t>
            </w:r>
          </w:p>
          <w:p w14:paraId="5E89209A" w14:textId="77777777" w:rsidR="00E64FB2" w:rsidRPr="00E8398D" w:rsidRDefault="00E64FB2" w:rsidP="00E9040A">
            <w:pPr>
              <w:numPr>
                <w:ilvl w:val="0"/>
                <w:numId w:val="11"/>
              </w:numPr>
              <w:rPr>
                <w:rFonts w:ascii="Arial" w:hAnsi="Arial" w:cs="Arial"/>
                <w:color w:val="1F1F1F"/>
              </w:rPr>
            </w:pPr>
            <w:r w:rsidRPr="00E8398D">
              <w:rPr>
                <w:rFonts w:ascii="Arial" w:hAnsi="Arial" w:cs="Arial"/>
                <w:color w:val="1F1F1F"/>
              </w:rPr>
              <w:t>kunnioittaa perheiden moninaisuutta hyödyntäen tietoa perheiden moninaisuudesta ja perhekulttuureista</w:t>
            </w:r>
          </w:p>
          <w:p w14:paraId="4DB4A529" w14:textId="77777777" w:rsidR="00E64FB2" w:rsidRPr="00E8398D" w:rsidRDefault="00E64FB2" w:rsidP="00E9040A">
            <w:pPr>
              <w:numPr>
                <w:ilvl w:val="0"/>
                <w:numId w:val="11"/>
              </w:numPr>
              <w:rPr>
                <w:rFonts w:ascii="Arial" w:hAnsi="Arial" w:cs="Arial"/>
                <w:color w:val="1F1F1F"/>
              </w:rPr>
            </w:pPr>
            <w:r w:rsidRPr="00E8398D">
              <w:rPr>
                <w:rFonts w:ascii="Arial" w:hAnsi="Arial" w:cs="Arial"/>
                <w:color w:val="1F1F1F"/>
              </w:rPr>
              <w:t>toimii haastavissa vuorovaikutustilanteissa ammatillisesti noudattaen työyksikön ohjeita ja edistää yhteistyösuhteen syntymistä</w:t>
            </w:r>
          </w:p>
          <w:p w14:paraId="26310158" w14:textId="77777777" w:rsidR="00E64FB2" w:rsidRPr="00E8398D" w:rsidRDefault="00E64FB2" w:rsidP="00E9040A">
            <w:pPr>
              <w:numPr>
                <w:ilvl w:val="0"/>
                <w:numId w:val="11"/>
              </w:numPr>
              <w:rPr>
                <w:rFonts w:ascii="Arial" w:hAnsi="Arial" w:cs="Arial"/>
                <w:color w:val="1F1F1F"/>
              </w:rPr>
            </w:pPr>
            <w:r w:rsidRPr="00E8398D">
              <w:rPr>
                <w:rFonts w:ascii="Arial" w:hAnsi="Arial" w:cs="Arial"/>
                <w:color w:val="1F1F1F"/>
              </w:rPr>
              <w:t>ottaa asiakkaan kanssa puheeksi vaikeita asioita, keskustelee ammatillisesti ja hyödyntää työryhmän tukea ja osaamista</w:t>
            </w:r>
          </w:p>
          <w:p w14:paraId="410D5294" w14:textId="77777777" w:rsidR="00E64FB2" w:rsidRPr="00E8398D" w:rsidRDefault="00E64FB2" w:rsidP="00E9040A">
            <w:pPr>
              <w:numPr>
                <w:ilvl w:val="0"/>
                <w:numId w:val="11"/>
              </w:numPr>
              <w:rPr>
                <w:rFonts w:ascii="Arial" w:hAnsi="Arial" w:cs="Arial"/>
                <w:color w:val="1F1F1F"/>
              </w:rPr>
            </w:pPr>
            <w:r w:rsidRPr="00E8398D">
              <w:rPr>
                <w:rFonts w:ascii="Arial" w:hAnsi="Arial" w:cs="Arial"/>
                <w:color w:val="1F1F1F"/>
              </w:rPr>
              <w:t xml:space="preserve">käyttää selkokieltä tai puhetta tukevia ja korvaavia </w:t>
            </w:r>
            <w:proofErr w:type="spellStart"/>
            <w:r w:rsidRPr="00E8398D">
              <w:rPr>
                <w:rFonts w:ascii="Arial" w:hAnsi="Arial" w:cs="Arial"/>
                <w:color w:val="1F1F1F"/>
              </w:rPr>
              <w:t>kommunikointikeinoja</w:t>
            </w:r>
            <w:proofErr w:type="spellEnd"/>
            <w:r w:rsidRPr="00E8398D">
              <w:rPr>
                <w:rFonts w:ascii="Arial" w:hAnsi="Arial" w:cs="Arial"/>
                <w:color w:val="1F1F1F"/>
              </w:rPr>
              <w:t xml:space="preserve"> ja mukauttaa ilmaisuaan asiakkaan kommunikointitaitoja vastaavaksi tukien asiakkaan mahdollisuutta ilmaista itseään</w:t>
            </w:r>
          </w:p>
          <w:p w14:paraId="3725C7CA" w14:textId="77777777" w:rsidR="00E64FB2" w:rsidRPr="00E8398D" w:rsidRDefault="00E64FB2" w:rsidP="00E9040A">
            <w:pPr>
              <w:numPr>
                <w:ilvl w:val="0"/>
                <w:numId w:val="11"/>
              </w:numPr>
              <w:rPr>
                <w:rFonts w:ascii="Arial" w:hAnsi="Arial" w:cs="Arial"/>
                <w:color w:val="1F1F1F"/>
              </w:rPr>
            </w:pPr>
            <w:r w:rsidRPr="00E8398D">
              <w:rPr>
                <w:rFonts w:ascii="Arial" w:hAnsi="Arial" w:cs="Arial"/>
                <w:color w:val="1F1F1F"/>
              </w:rPr>
              <w:t>toimii sukupuolitietoisesti kohdaten asiakkaan yksilönä ilman ennalta määritettyjä sukupuoliodotuksia</w:t>
            </w:r>
          </w:p>
          <w:p w14:paraId="4116E934" w14:textId="5E77838D" w:rsidR="000D69A6" w:rsidRPr="00B847C4" w:rsidRDefault="000D69A6" w:rsidP="00E9040A">
            <w:pPr>
              <w:ind w:left="720"/>
              <w:rPr>
                <w:rFonts w:ascii="Arial" w:hAnsi="Arial" w:cs="Arial"/>
              </w:rPr>
            </w:pPr>
          </w:p>
        </w:tc>
        <w:tc>
          <w:tcPr>
            <w:tcW w:w="1134" w:type="dxa"/>
            <w:shd w:val="clear" w:color="auto" w:fill="F9F9F9"/>
          </w:tcPr>
          <w:p w14:paraId="04FD3C6D" w14:textId="77777777" w:rsidR="00715D00" w:rsidRDefault="00715D00" w:rsidP="00E9040A">
            <w:pPr>
              <w:rPr>
                <w:rFonts w:ascii="Arial" w:hAnsi="Arial" w:cs="Arial"/>
              </w:rPr>
            </w:pPr>
          </w:p>
          <w:p w14:paraId="58B697A1" w14:textId="77777777" w:rsidR="00715D00" w:rsidRDefault="00715D00" w:rsidP="00E9040A">
            <w:pPr>
              <w:rPr>
                <w:rFonts w:ascii="Arial" w:hAnsi="Arial" w:cs="Arial"/>
              </w:rPr>
            </w:pPr>
          </w:p>
          <w:p w14:paraId="6980D9E8" w14:textId="77777777" w:rsidR="00715D00" w:rsidRDefault="00715D00" w:rsidP="00E9040A">
            <w:pPr>
              <w:rPr>
                <w:rFonts w:ascii="Arial" w:hAnsi="Arial" w:cs="Arial"/>
              </w:rPr>
            </w:pPr>
          </w:p>
          <w:p w14:paraId="3DD37BC3" w14:textId="77777777" w:rsidR="00715D00" w:rsidRDefault="00715D00" w:rsidP="00E9040A">
            <w:pPr>
              <w:rPr>
                <w:rFonts w:ascii="Arial" w:hAnsi="Arial" w:cs="Arial"/>
              </w:rPr>
            </w:pPr>
          </w:p>
          <w:p w14:paraId="1649E1B7" w14:textId="77777777" w:rsidR="00715D00" w:rsidRDefault="00715D00" w:rsidP="00E9040A">
            <w:pPr>
              <w:rPr>
                <w:rFonts w:ascii="Arial" w:hAnsi="Arial" w:cs="Arial"/>
              </w:rPr>
            </w:pPr>
          </w:p>
          <w:p w14:paraId="5AF47FC8" w14:textId="182AB867" w:rsidR="000D69A6" w:rsidRDefault="000D69A6" w:rsidP="00E9040A">
            <w:pPr>
              <w:rPr>
                <w:rFonts w:ascii="Arial" w:hAnsi="Arial" w:cs="Arial"/>
              </w:rPr>
            </w:pPr>
          </w:p>
          <w:p w14:paraId="52F6CE70" w14:textId="1A0168C8" w:rsidR="00E8398D" w:rsidRDefault="00E8398D" w:rsidP="00E9040A">
            <w:pPr>
              <w:rPr>
                <w:rFonts w:ascii="Arial" w:hAnsi="Arial" w:cs="Arial"/>
              </w:rPr>
            </w:pPr>
          </w:p>
          <w:p w14:paraId="795E6BCA" w14:textId="39F10E9A" w:rsidR="00E8398D" w:rsidRDefault="00E8398D" w:rsidP="00E9040A">
            <w:pPr>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07FAF3E3" wp14:editId="216567BF">
                      <wp:simplePos x="0" y="0"/>
                      <wp:positionH relativeFrom="column">
                        <wp:posOffset>219075</wp:posOffset>
                      </wp:positionH>
                      <wp:positionV relativeFrom="paragraph">
                        <wp:posOffset>118745</wp:posOffset>
                      </wp:positionV>
                      <wp:extent cx="188595" cy="165100"/>
                      <wp:effectExtent l="0" t="0" r="0" b="0"/>
                      <wp:wrapNone/>
                      <wp:docPr id="2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1D31E" id="Rectangle 60" o:spid="_x0000_s1026" style="position:absolute;margin-left:17.25pt;margin-top:9.35pt;width:14.85pt;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"/>
                  </w:pict>
                </mc:Fallback>
              </mc:AlternateContent>
            </w:r>
          </w:p>
          <w:p w14:paraId="70D6FD6F" w14:textId="3CEA08BF" w:rsidR="000D69A6" w:rsidRPr="00E20C59" w:rsidRDefault="000D69A6" w:rsidP="00E9040A">
            <w:pPr>
              <w:rPr>
                <w:rFonts w:ascii="Arial" w:hAnsi="Arial" w:cs="Arial"/>
              </w:rPr>
            </w:pPr>
            <w:r w:rsidRPr="00E20C59">
              <w:rPr>
                <w:rFonts w:ascii="Arial" w:hAnsi="Arial" w:cs="Arial"/>
              </w:rPr>
              <w:t xml:space="preserve">H3 </w:t>
            </w:r>
          </w:p>
        </w:tc>
        <w:tc>
          <w:tcPr>
            <w:tcW w:w="3402" w:type="dxa"/>
            <w:vMerge/>
            <w:shd w:val="clear" w:color="auto" w:fill="F9F9F9"/>
          </w:tcPr>
          <w:p w14:paraId="02C58D1B" w14:textId="77777777" w:rsidR="000D69A6" w:rsidRPr="00B847C4" w:rsidRDefault="000D69A6" w:rsidP="00E9040A">
            <w:pPr>
              <w:rPr>
                <w:rFonts w:ascii="Arial" w:hAnsi="Arial" w:cs="Arial"/>
              </w:rPr>
            </w:pPr>
          </w:p>
        </w:tc>
      </w:tr>
      <w:tr w:rsidR="000D69A6" w:rsidRPr="00B847C4" w14:paraId="14229A21" w14:textId="77777777" w:rsidTr="00435618">
        <w:tc>
          <w:tcPr>
            <w:tcW w:w="2110" w:type="dxa"/>
            <w:shd w:val="clear" w:color="auto" w:fill="auto"/>
            <w:tcMar>
              <w:top w:w="120" w:type="dxa"/>
              <w:left w:w="120" w:type="dxa"/>
              <w:bottom w:w="120" w:type="dxa"/>
              <w:right w:w="120" w:type="dxa"/>
            </w:tcMar>
            <w:vAlign w:val="center"/>
            <w:hideMark/>
          </w:tcPr>
          <w:p w14:paraId="23717494" w14:textId="77777777" w:rsidR="000D69A6" w:rsidRPr="00B847C4" w:rsidRDefault="000D69A6" w:rsidP="004E4CC4">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tcPr>
          <w:p w14:paraId="52921892" w14:textId="77777777" w:rsidR="000D69A6" w:rsidRPr="00B847C4" w:rsidRDefault="000D69A6" w:rsidP="004E4CC4">
            <w:pPr>
              <w:rPr>
                <w:rFonts w:ascii="Arial" w:hAnsi="Arial" w:cs="Arial"/>
              </w:rPr>
            </w:pPr>
          </w:p>
        </w:tc>
        <w:tc>
          <w:tcPr>
            <w:tcW w:w="1134" w:type="dxa"/>
          </w:tcPr>
          <w:p w14:paraId="49C58BD4" w14:textId="77777777" w:rsidR="000D69A6" w:rsidRPr="00E20C59" w:rsidRDefault="000D69A6" w:rsidP="004E4CC4">
            <w:pPr>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42C89DF2" wp14:editId="2560196B">
                      <wp:simplePos x="0" y="0"/>
                      <wp:positionH relativeFrom="column">
                        <wp:posOffset>238125</wp:posOffset>
                      </wp:positionH>
                      <wp:positionV relativeFrom="paragraph">
                        <wp:posOffset>-4445</wp:posOffset>
                      </wp:positionV>
                      <wp:extent cx="188595" cy="172720"/>
                      <wp:effectExtent l="0" t="0" r="0" b="0"/>
                      <wp:wrapNone/>
                      <wp:docPr id="2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47F7D" id="Rectangle 61" o:spid="_x0000_s1026" style="position:absolute;margin-left:18.75pt;margin-top:-.35pt;width:14.85pt;height:1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ALyrJzIQIAAD0EAAAOAAAAAAAAAAAAAAAAAC4CAABkcnMvZTJvRG9jLnhtbFBL&#10;AQItABQABgAIAAAAIQCDxIRU3AAAAAYBAAAPAAAAAAAAAAAAAAAAAHsEAABkcnMvZG93bnJldi54&#10;bWxQSwUGAAAAAAQABADzAAAAhAUAAAAA&#10;"/>
                  </w:pict>
                </mc:Fallback>
              </mc:AlternateContent>
            </w:r>
            <w:r w:rsidRPr="00E20C59">
              <w:rPr>
                <w:rFonts w:ascii="Arial" w:hAnsi="Arial" w:cs="Arial"/>
              </w:rPr>
              <w:t xml:space="preserve">H4 </w:t>
            </w:r>
          </w:p>
        </w:tc>
        <w:tc>
          <w:tcPr>
            <w:tcW w:w="3402" w:type="dxa"/>
            <w:vMerge/>
          </w:tcPr>
          <w:p w14:paraId="3A922858" w14:textId="77777777" w:rsidR="000D69A6" w:rsidRPr="00B847C4" w:rsidRDefault="000D69A6" w:rsidP="004E4CC4">
            <w:pPr>
              <w:rPr>
                <w:rFonts w:ascii="Arial" w:hAnsi="Arial" w:cs="Arial"/>
              </w:rPr>
            </w:pPr>
          </w:p>
        </w:tc>
      </w:tr>
      <w:tr w:rsidR="000D69A6" w:rsidRPr="00B847C4" w14:paraId="7A642D6B" w14:textId="77777777" w:rsidTr="00435618">
        <w:tc>
          <w:tcPr>
            <w:tcW w:w="2110" w:type="dxa"/>
            <w:shd w:val="clear" w:color="auto" w:fill="F9F9F9"/>
            <w:tcMar>
              <w:top w:w="120" w:type="dxa"/>
              <w:left w:w="120" w:type="dxa"/>
              <w:bottom w:w="120" w:type="dxa"/>
              <w:right w:w="120" w:type="dxa"/>
            </w:tcMar>
            <w:vAlign w:val="center"/>
            <w:hideMark/>
          </w:tcPr>
          <w:p w14:paraId="0E7F9585" w14:textId="229E251D" w:rsidR="000D69A6" w:rsidRPr="00B847C4" w:rsidRDefault="000D69A6" w:rsidP="004E4CC4">
            <w:pPr>
              <w:rPr>
                <w:rFonts w:ascii="Arial" w:hAnsi="Arial" w:cs="Arial"/>
              </w:rPr>
            </w:pPr>
            <w:r w:rsidRPr="00B847C4">
              <w:rPr>
                <w:rFonts w:ascii="Arial" w:hAnsi="Arial" w:cs="Arial"/>
              </w:rPr>
              <w:lastRenderedPageBreak/>
              <w:t>Kiitettävä K5</w:t>
            </w:r>
          </w:p>
        </w:tc>
        <w:tc>
          <w:tcPr>
            <w:tcW w:w="8079" w:type="dxa"/>
            <w:shd w:val="clear" w:color="auto" w:fill="F9F9F9"/>
            <w:tcMar>
              <w:top w:w="120" w:type="dxa"/>
              <w:left w:w="120" w:type="dxa"/>
              <w:bottom w:w="120" w:type="dxa"/>
              <w:right w:w="120" w:type="dxa"/>
            </w:tcMar>
            <w:hideMark/>
          </w:tcPr>
          <w:p w14:paraId="4B4A5FF8" w14:textId="77777777" w:rsidR="00E64FB2" w:rsidRPr="00E8398D" w:rsidRDefault="00E64FB2" w:rsidP="00E9040A">
            <w:pPr>
              <w:numPr>
                <w:ilvl w:val="0"/>
                <w:numId w:val="12"/>
              </w:numPr>
              <w:rPr>
                <w:rFonts w:ascii="Arial" w:hAnsi="Arial" w:cs="Arial"/>
                <w:color w:val="1F1F1F"/>
              </w:rPr>
            </w:pPr>
            <w:r w:rsidRPr="00E8398D">
              <w:rPr>
                <w:rFonts w:ascii="Arial" w:hAnsi="Arial" w:cs="Arial"/>
                <w:color w:val="1F1F1F"/>
              </w:rPr>
              <w:t>kohtaa asiakkaan ja lähiverkoston arvostavasti kunnioittaen johdonmukaisesti asiakkaan yksityisyyttä ja itsemääräämisoikeutta ja perustellen toimintaansa</w:t>
            </w:r>
          </w:p>
          <w:p w14:paraId="7F509431" w14:textId="77777777" w:rsidR="00E64FB2" w:rsidRPr="00E8398D" w:rsidRDefault="00E64FB2" w:rsidP="00E9040A">
            <w:pPr>
              <w:numPr>
                <w:ilvl w:val="0"/>
                <w:numId w:val="12"/>
              </w:numPr>
              <w:rPr>
                <w:rFonts w:ascii="Arial" w:hAnsi="Arial" w:cs="Arial"/>
                <w:color w:val="1F1F1F"/>
              </w:rPr>
            </w:pPr>
            <w:r w:rsidRPr="00E8398D">
              <w:rPr>
                <w:rFonts w:ascii="Arial" w:hAnsi="Arial" w:cs="Arial"/>
                <w:color w:val="1F1F1F"/>
              </w:rPr>
              <w:t>kunnioittaa perheiden moninaisuutta ja perustelee toimintaansa tiedolla perheiden moninaisuudesta ja perhekulttuureista</w:t>
            </w:r>
          </w:p>
          <w:p w14:paraId="5152199B" w14:textId="77777777" w:rsidR="00E64FB2" w:rsidRPr="00E8398D" w:rsidRDefault="00E64FB2" w:rsidP="00E9040A">
            <w:pPr>
              <w:numPr>
                <w:ilvl w:val="0"/>
                <w:numId w:val="12"/>
              </w:numPr>
              <w:rPr>
                <w:rFonts w:ascii="Arial" w:hAnsi="Arial" w:cs="Arial"/>
                <w:color w:val="1F1F1F"/>
              </w:rPr>
            </w:pPr>
            <w:r w:rsidRPr="00E8398D">
              <w:rPr>
                <w:rFonts w:ascii="Arial" w:hAnsi="Arial" w:cs="Arial"/>
                <w:color w:val="1F1F1F"/>
              </w:rPr>
              <w:t>toimii haastavissa vuorovaikutustilanteissa ammatillisesti ja ennakoivasti noudattaen työyksikön ohjeita ja edistää yhteistyösuhteen ja luottamuksen syntymistä</w:t>
            </w:r>
          </w:p>
          <w:p w14:paraId="55AD283F" w14:textId="77777777" w:rsidR="00E64FB2" w:rsidRPr="00E8398D" w:rsidRDefault="00E64FB2" w:rsidP="00E9040A">
            <w:pPr>
              <w:numPr>
                <w:ilvl w:val="0"/>
                <w:numId w:val="12"/>
              </w:numPr>
              <w:rPr>
                <w:rFonts w:ascii="Arial" w:hAnsi="Arial" w:cs="Arial"/>
                <w:color w:val="1F1F1F"/>
              </w:rPr>
            </w:pPr>
            <w:r w:rsidRPr="00E8398D">
              <w:rPr>
                <w:rFonts w:ascii="Arial" w:hAnsi="Arial" w:cs="Arial"/>
                <w:color w:val="1F1F1F"/>
              </w:rPr>
              <w:t>ottaa asiakkaan kanssa puheeksi vaikeita asioita, keskustelee ammatillisesti ja hyödyntää työryhmän tukea ja osaamista</w:t>
            </w:r>
          </w:p>
          <w:p w14:paraId="6EEDEA07" w14:textId="77777777" w:rsidR="00E64FB2" w:rsidRPr="00E8398D" w:rsidRDefault="00E64FB2" w:rsidP="00E9040A">
            <w:pPr>
              <w:numPr>
                <w:ilvl w:val="0"/>
                <w:numId w:val="12"/>
              </w:numPr>
              <w:rPr>
                <w:rFonts w:ascii="Arial" w:hAnsi="Arial" w:cs="Arial"/>
                <w:color w:val="1F1F1F"/>
              </w:rPr>
            </w:pPr>
            <w:r w:rsidRPr="00E8398D">
              <w:rPr>
                <w:rFonts w:ascii="Arial" w:hAnsi="Arial" w:cs="Arial"/>
                <w:color w:val="1F1F1F"/>
              </w:rPr>
              <w:t xml:space="preserve">käyttää selkokieltä tai puhetta tukevia ja korvaavia </w:t>
            </w:r>
            <w:proofErr w:type="spellStart"/>
            <w:r w:rsidRPr="00E8398D">
              <w:rPr>
                <w:rFonts w:ascii="Arial" w:hAnsi="Arial" w:cs="Arial"/>
                <w:color w:val="1F1F1F"/>
              </w:rPr>
              <w:t>kommunikointikeinoja</w:t>
            </w:r>
            <w:proofErr w:type="spellEnd"/>
            <w:r w:rsidRPr="00E8398D">
              <w:rPr>
                <w:rFonts w:ascii="Arial" w:hAnsi="Arial" w:cs="Arial"/>
                <w:color w:val="1F1F1F"/>
              </w:rPr>
              <w:t xml:space="preserve"> ja mukauttaa ilmaisuaan asiakkaan kommunikointitaitoja vastaavaksi tukien asiakkaan mahdollisuutta ilmaista itseään monipuolisesti</w:t>
            </w:r>
          </w:p>
          <w:p w14:paraId="3837F306" w14:textId="77777777" w:rsidR="00E64FB2" w:rsidRPr="00E8398D" w:rsidRDefault="00E64FB2" w:rsidP="00E9040A">
            <w:pPr>
              <w:numPr>
                <w:ilvl w:val="0"/>
                <w:numId w:val="12"/>
              </w:numPr>
              <w:rPr>
                <w:rFonts w:ascii="Arial" w:hAnsi="Arial" w:cs="Arial"/>
                <w:color w:val="1F1F1F"/>
              </w:rPr>
            </w:pPr>
            <w:r w:rsidRPr="00E8398D">
              <w:rPr>
                <w:rFonts w:ascii="Arial" w:hAnsi="Arial" w:cs="Arial"/>
                <w:color w:val="1F1F1F"/>
              </w:rPr>
              <w:t>toimii sukupuolitietoisesti kohdaten asiakkaan yksilönä ilman ennalta määritettyjä sukupuoliodotuksia ja edistää toiminnallaan tasa-arvoa.</w:t>
            </w:r>
          </w:p>
          <w:p w14:paraId="625503A7" w14:textId="616A6766" w:rsidR="000D69A6" w:rsidRPr="00B847C4" w:rsidRDefault="000D69A6" w:rsidP="00E64FB2">
            <w:pPr>
              <w:ind w:left="720"/>
              <w:rPr>
                <w:rFonts w:ascii="Arial" w:hAnsi="Arial" w:cs="Arial"/>
              </w:rPr>
            </w:pPr>
          </w:p>
        </w:tc>
        <w:tc>
          <w:tcPr>
            <w:tcW w:w="1134" w:type="dxa"/>
            <w:shd w:val="clear" w:color="auto" w:fill="F9F9F9"/>
          </w:tcPr>
          <w:p w14:paraId="5181C80B" w14:textId="72D2629F" w:rsidR="002C3F13" w:rsidRDefault="002C3F13" w:rsidP="004E4CC4">
            <w:pPr>
              <w:rPr>
                <w:rFonts w:ascii="Arial" w:hAnsi="Arial" w:cs="Arial"/>
              </w:rPr>
            </w:pPr>
          </w:p>
          <w:p w14:paraId="127B93AE" w14:textId="77777777" w:rsidR="00352C9F" w:rsidRDefault="00352C9F" w:rsidP="004E4CC4">
            <w:pPr>
              <w:rPr>
                <w:rFonts w:ascii="Arial" w:hAnsi="Arial" w:cs="Arial"/>
              </w:rPr>
            </w:pPr>
          </w:p>
          <w:p w14:paraId="6DD7CF28" w14:textId="77777777" w:rsidR="00352C9F" w:rsidRDefault="00352C9F" w:rsidP="004E4CC4">
            <w:pPr>
              <w:rPr>
                <w:rFonts w:ascii="Arial" w:hAnsi="Arial" w:cs="Arial"/>
              </w:rPr>
            </w:pPr>
          </w:p>
          <w:p w14:paraId="4A724F0D" w14:textId="77777777" w:rsidR="00352C9F" w:rsidRDefault="00352C9F" w:rsidP="004E4CC4">
            <w:pPr>
              <w:rPr>
                <w:rFonts w:ascii="Arial" w:hAnsi="Arial" w:cs="Arial"/>
              </w:rPr>
            </w:pPr>
          </w:p>
          <w:p w14:paraId="59CE72CB" w14:textId="5CB948A8" w:rsidR="00E64FB2" w:rsidRDefault="00E64FB2" w:rsidP="004E4CC4">
            <w:pPr>
              <w:rPr>
                <w:rFonts w:ascii="Arial" w:hAnsi="Arial" w:cs="Arial"/>
              </w:rPr>
            </w:pPr>
          </w:p>
          <w:p w14:paraId="176BCC48" w14:textId="61624717" w:rsidR="00E64FB2" w:rsidRDefault="00E64FB2" w:rsidP="004E4CC4">
            <w:pPr>
              <w:rPr>
                <w:rFonts w:ascii="Arial" w:hAnsi="Arial" w:cs="Arial"/>
              </w:rPr>
            </w:pPr>
          </w:p>
          <w:p w14:paraId="04E914E2" w14:textId="124E182C" w:rsidR="00E8398D" w:rsidRDefault="00E8398D" w:rsidP="004E4CC4">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11A1E8D8" wp14:editId="4F3F37AE">
                      <wp:simplePos x="0" y="0"/>
                      <wp:positionH relativeFrom="column">
                        <wp:posOffset>250825</wp:posOffset>
                      </wp:positionH>
                      <wp:positionV relativeFrom="paragraph">
                        <wp:posOffset>147955</wp:posOffset>
                      </wp:positionV>
                      <wp:extent cx="188595" cy="167640"/>
                      <wp:effectExtent l="0" t="0" r="0" b="0"/>
                      <wp:wrapNone/>
                      <wp:docPr id="2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A44BB" id="Rectangle 58" o:spid="_x0000_s1026" style="position:absolute;margin-left:19.75pt;margin-top:11.65pt;width:14.85pt;height:1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"/>
                  </w:pict>
                </mc:Fallback>
              </mc:AlternateContent>
            </w:r>
          </w:p>
          <w:p w14:paraId="7E300138" w14:textId="66206C56" w:rsidR="000D69A6" w:rsidRDefault="00352C9F" w:rsidP="004E4CC4">
            <w:pPr>
              <w:rPr>
                <w:rFonts w:ascii="Arial" w:hAnsi="Arial" w:cs="Arial"/>
              </w:rPr>
            </w:pPr>
            <w:r>
              <w:rPr>
                <w:rFonts w:ascii="Arial" w:hAnsi="Arial" w:cs="Arial"/>
              </w:rPr>
              <w:t>K5</w:t>
            </w:r>
          </w:p>
          <w:p w14:paraId="08C9087C" w14:textId="77777777" w:rsidR="00352C9F" w:rsidRDefault="00352C9F" w:rsidP="004E4CC4">
            <w:pPr>
              <w:rPr>
                <w:rFonts w:ascii="Arial" w:hAnsi="Arial" w:cs="Arial"/>
              </w:rPr>
            </w:pPr>
          </w:p>
          <w:p w14:paraId="33743078" w14:textId="632ABE0F" w:rsidR="00352C9F" w:rsidRDefault="00352C9F" w:rsidP="004E4CC4">
            <w:pPr>
              <w:rPr>
                <w:rFonts w:ascii="Arial" w:hAnsi="Arial" w:cs="Arial"/>
              </w:rPr>
            </w:pPr>
          </w:p>
          <w:p w14:paraId="150DC32B" w14:textId="5714E970" w:rsidR="00352C9F" w:rsidRPr="00245F38" w:rsidRDefault="00352C9F" w:rsidP="004E4CC4">
            <w:pPr>
              <w:rPr>
                <w:rFonts w:ascii="Arial" w:hAnsi="Arial" w:cs="Arial"/>
              </w:rPr>
            </w:pPr>
          </w:p>
        </w:tc>
        <w:tc>
          <w:tcPr>
            <w:tcW w:w="3402" w:type="dxa"/>
            <w:vMerge/>
            <w:shd w:val="clear" w:color="auto" w:fill="F9F9F9"/>
          </w:tcPr>
          <w:p w14:paraId="4C051785" w14:textId="77777777" w:rsidR="000D69A6" w:rsidRPr="00B847C4" w:rsidRDefault="000D69A6" w:rsidP="004E4CC4">
            <w:pPr>
              <w:rPr>
                <w:rFonts w:ascii="Arial" w:hAnsi="Arial" w:cs="Arial"/>
              </w:rPr>
            </w:pPr>
          </w:p>
        </w:tc>
      </w:tr>
    </w:tbl>
    <w:p w14:paraId="702F557C" w14:textId="466B7FF3" w:rsidR="000D69A6" w:rsidRDefault="000D69A6" w:rsidP="000D69A6">
      <w:pPr>
        <w:rPr>
          <w:rFonts w:ascii="Arial" w:hAnsi="Arial" w:cs="Arial"/>
        </w:rPr>
      </w:pPr>
    </w:p>
    <w:tbl>
      <w:tblPr>
        <w:tblW w:w="147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0"/>
        <w:gridCol w:w="8079"/>
        <w:gridCol w:w="1134"/>
        <w:gridCol w:w="3402"/>
      </w:tblGrid>
      <w:tr w:rsidR="000D69A6" w:rsidRPr="00B847C4" w14:paraId="5AA81C14" w14:textId="77777777" w:rsidTr="00435618">
        <w:trPr>
          <w:trHeight w:val="305"/>
        </w:trPr>
        <w:tc>
          <w:tcPr>
            <w:tcW w:w="10189" w:type="dxa"/>
            <w:gridSpan w:val="2"/>
            <w:shd w:val="clear" w:color="auto" w:fill="F9F9F9"/>
            <w:tcMar>
              <w:top w:w="120" w:type="dxa"/>
              <w:left w:w="120" w:type="dxa"/>
              <w:bottom w:w="120" w:type="dxa"/>
              <w:right w:w="120" w:type="dxa"/>
            </w:tcMar>
            <w:vAlign w:val="center"/>
          </w:tcPr>
          <w:p w14:paraId="7935D7B6" w14:textId="0EE23298" w:rsidR="004E4CC4" w:rsidRPr="00880DAB" w:rsidRDefault="00880DAB" w:rsidP="004E4CC4">
            <w:pPr>
              <w:rPr>
                <w:rFonts w:ascii="Arial" w:hAnsi="Arial" w:cs="Arial"/>
                <w:sz w:val="24"/>
                <w:szCs w:val="24"/>
              </w:rPr>
            </w:pPr>
            <w:r w:rsidRPr="00880DAB">
              <w:rPr>
                <w:rFonts w:ascii="Arial" w:hAnsi="Arial" w:cs="Arial"/>
                <w:sz w:val="24"/>
                <w:szCs w:val="24"/>
              </w:rPr>
              <w:t xml:space="preserve">4.2 </w:t>
            </w:r>
            <w:r w:rsidR="00E8398D" w:rsidRPr="00880DAB">
              <w:rPr>
                <w:rFonts w:ascii="Arial" w:hAnsi="Arial" w:cs="Arial"/>
                <w:sz w:val="24"/>
                <w:szCs w:val="24"/>
              </w:rPr>
              <w:t>Kielitaidon hyödyntäminen asiakaspalvelussa/Alakohtainen kielitaidon hallinta suomenkielisillä</w:t>
            </w:r>
          </w:p>
          <w:p w14:paraId="3D5D1827" w14:textId="15F3C735" w:rsidR="001C6656" w:rsidRPr="00880DAB" w:rsidRDefault="001C6656" w:rsidP="004E4CC4">
            <w:pPr>
              <w:rPr>
                <w:rFonts w:ascii="Arial" w:hAnsi="Arial" w:cs="Arial"/>
              </w:rPr>
            </w:pPr>
            <w:r w:rsidRPr="00880DAB">
              <w:rPr>
                <w:rFonts w:ascii="Arial" w:hAnsi="Arial" w:cs="Arial"/>
              </w:rPr>
              <w:t>Opiskelija</w:t>
            </w:r>
          </w:p>
        </w:tc>
        <w:tc>
          <w:tcPr>
            <w:tcW w:w="1134" w:type="dxa"/>
            <w:shd w:val="clear" w:color="auto" w:fill="F9F9F9"/>
          </w:tcPr>
          <w:p w14:paraId="37745F4B" w14:textId="70A65F60" w:rsidR="000D69A6" w:rsidRPr="00B847C4" w:rsidRDefault="000D69A6" w:rsidP="004E4CC4">
            <w:pPr>
              <w:rPr>
                <w:rFonts w:ascii="Arial" w:hAnsi="Arial" w:cs="Arial"/>
              </w:rPr>
            </w:pPr>
            <w:r>
              <w:rPr>
                <w:rFonts w:ascii="Arial" w:hAnsi="Arial" w:cs="Arial"/>
              </w:rPr>
              <w:t>Arviointi</w:t>
            </w:r>
          </w:p>
        </w:tc>
        <w:tc>
          <w:tcPr>
            <w:tcW w:w="3402" w:type="dxa"/>
            <w:shd w:val="clear" w:color="auto" w:fill="F9F9F9"/>
          </w:tcPr>
          <w:p w14:paraId="067892E5" w14:textId="77777777" w:rsidR="000D69A6" w:rsidRPr="00B847C4" w:rsidRDefault="000D69A6" w:rsidP="004E4CC4">
            <w:pPr>
              <w:rPr>
                <w:rFonts w:ascii="Arial" w:hAnsi="Arial" w:cs="Arial"/>
              </w:rPr>
            </w:pPr>
            <w:r>
              <w:rPr>
                <w:rFonts w:ascii="Arial" w:hAnsi="Arial" w:cs="Arial"/>
              </w:rPr>
              <w:t>Arviointiperustelut</w:t>
            </w:r>
          </w:p>
        </w:tc>
      </w:tr>
      <w:tr w:rsidR="000D69A6" w:rsidRPr="00B847C4" w14:paraId="4A92422D" w14:textId="77777777" w:rsidTr="00435618">
        <w:tc>
          <w:tcPr>
            <w:tcW w:w="2110" w:type="dxa"/>
            <w:shd w:val="clear" w:color="auto" w:fill="F9F9F9"/>
            <w:tcMar>
              <w:top w:w="120" w:type="dxa"/>
              <w:left w:w="120" w:type="dxa"/>
              <w:bottom w:w="120" w:type="dxa"/>
              <w:right w:w="120" w:type="dxa"/>
            </w:tcMar>
            <w:vAlign w:val="center"/>
            <w:hideMark/>
          </w:tcPr>
          <w:p w14:paraId="7E4A10A4" w14:textId="77777777" w:rsidR="000D69A6" w:rsidRPr="00B847C4" w:rsidRDefault="000D69A6" w:rsidP="004E4CC4">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hideMark/>
          </w:tcPr>
          <w:p w14:paraId="713BE406" w14:textId="57B4301A" w:rsidR="00E8398D" w:rsidRPr="00E8398D" w:rsidRDefault="00E8398D" w:rsidP="00750C49">
            <w:pPr>
              <w:numPr>
                <w:ilvl w:val="0"/>
                <w:numId w:val="21"/>
              </w:numPr>
              <w:rPr>
                <w:rFonts w:ascii="Arial" w:hAnsi="Arial" w:cs="Arial"/>
                <w:color w:val="1F1F1F"/>
              </w:rPr>
            </w:pPr>
            <w:r w:rsidRPr="00E8398D">
              <w:rPr>
                <w:rFonts w:ascii="Arial" w:hAnsi="Arial" w:cs="Arial"/>
                <w:color w:val="1F1F1F"/>
              </w:rPr>
              <w:t>palvelee asiakkaita suomen kielellä ja selviytyy auttavasti palvelutilanteesta ruotsin kielellä ja yhdellä vieraalla kielellä</w:t>
            </w:r>
          </w:p>
          <w:p w14:paraId="16C5AC6E" w14:textId="665F4F55" w:rsidR="000D69A6" w:rsidRPr="00E8398D" w:rsidRDefault="000D69A6" w:rsidP="00715D00">
            <w:pPr>
              <w:ind w:left="720"/>
              <w:rPr>
                <w:rFonts w:ascii="Arial" w:hAnsi="Arial" w:cs="Arial"/>
              </w:rPr>
            </w:pPr>
          </w:p>
        </w:tc>
        <w:tc>
          <w:tcPr>
            <w:tcW w:w="1134" w:type="dxa"/>
            <w:shd w:val="clear" w:color="auto" w:fill="F9F9F9"/>
          </w:tcPr>
          <w:p w14:paraId="64153935" w14:textId="5456F8D1" w:rsidR="00137D96" w:rsidRDefault="00E8398D" w:rsidP="004E4CC4">
            <w:pPr>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72BBE2CD" wp14:editId="03B968BB">
                      <wp:simplePos x="0" y="0"/>
                      <wp:positionH relativeFrom="column">
                        <wp:posOffset>247650</wp:posOffset>
                      </wp:positionH>
                      <wp:positionV relativeFrom="paragraph">
                        <wp:posOffset>144780</wp:posOffset>
                      </wp:positionV>
                      <wp:extent cx="188595" cy="186055"/>
                      <wp:effectExtent l="0" t="0" r="0" b="0"/>
                      <wp:wrapNone/>
                      <wp:docPr id="2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8664" id="Rectangle 62" o:spid="_x0000_s1026" style="position:absolute;margin-left:19.5pt;margin-top:11.4pt;width:14.85pt;height:1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tzIQIAAD0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"/>
                  </w:pict>
                </mc:Fallback>
              </mc:AlternateContent>
            </w:r>
          </w:p>
          <w:p w14:paraId="26F879B1" w14:textId="0A290007" w:rsidR="00137D96" w:rsidRDefault="00E8398D" w:rsidP="004E4CC4">
            <w:pPr>
              <w:rPr>
                <w:rFonts w:ascii="Arial" w:hAnsi="Arial" w:cs="Arial"/>
              </w:rPr>
            </w:pPr>
            <w:r>
              <w:rPr>
                <w:rFonts w:ascii="Arial" w:hAnsi="Arial" w:cs="Arial"/>
              </w:rPr>
              <w:t>T1</w:t>
            </w:r>
          </w:p>
          <w:p w14:paraId="5E025FDF" w14:textId="6A5CA0DE" w:rsidR="000D69A6" w:rsidRPr="00E20C59" w:rsidRDefault="000D69A6" w:rsidP="004E4CC4">
            <w:pPr>
              <w:rPr>
                <w:rFonts w:ascii="Arial" w:hAnsi="Arial" w:cs="Arial"/>
              </w:rPr>
            </w:pPr>
            <w:r w:rsidRPr="00E20C59">
              <w:rPr>
                <w:rFonts w:ascii="Arial" w:hAnsi="Arial" w:cs="Arial"/>
              </w:rPr>
              <w:t xml:space="preserve"> </w:t>
            </w:r>
          </w:p>
        </w:tc>
        <w:tc>
          <w:tcPr>
            <w:tcW w:w="3402" w:type="dxa"/>
            <w:vMerge w:val="restart"/>
            <w:shd w:val="clear" w:color="auto" w:fill="F9F9F9"/>
          </w:tcPr>
          <w:p w14:paraId="1C24CB26" w14:textId="77777777" w:rsidR="000D69A6" w:rsidRPr="00B847C4" w:rsidRDefault="000D69A6" w:rsidP="004E4CC4">
            <w:pPr>
              <w:rPr>
                <w:rFonts w:ascii="Arial" w:hAnsi="Arial" w:cs="Arial"/>
              </w:rPr>
            </w:pPr>
          </w:p>
        </w:tc>
      </w:tr>
      <w:tr w:rsidR="000D69A6" w:rsidRPr="00B847C4" w14:paraId="019EB356" w14:textId="77777777" w:rsidTr="00435618">
        <w:tc>
          <w:tcPr>
            <w:tcW w:w="2110" w:type="dxa"/>
            <w:shd w:val="clear" w:color="auto" w:fill="auto"/>
            <w:tcMar>
              <w:top w:w="120" w:type="dxa"/>
              <w:left w:w="120" w:type="dxa"/>
              <w:bottom w:w="120" w:type="dxa"/>
              <w:right w:w="120" w:type="dxa"/>
            </w:tcMar>
            <w:vAlign w:val="center"/>
            <w:hideMark/>
          </w:tcPr>
          <w:p w14:paraId="68019C3A" w14:textId="77777777" w:rsidR="000D69A6" w:rsidRPr="00B847C4" w:rsidRDefault="000D69A6" w:rsidP="004E4CC4">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20D33BC8" w14:textId="77777777" w:rsidR="000D69A6" w:rsidRPr="00E8398D" w:rsidRDefault="000D69A6" w:rsidP="004E4CC4">
            <w:pPr>
              <w:rPr>
                <w:rFonts w:ascii="Arial" w:hAnsi="Arial" w:cs="Arial"/>
              </w:rPr>
            </w:pPr>
          </w:p>
        </w:tc>
        <w:tc>
          <w:tcPr>
            <w:tcW w:w="1134" w:type="dxa"/>
          </w:tcPr>
          <w:p w14:paraId="62A931E9" w14:textId="63DCCAA7" w:rsidR="000D69A6" w:rsidRPr="00E20C59" w:rsidRDefault="000D69A6" w:rsidP="004E4CC4">
            <w:pPr>
              <w:rPr>
                <w:rFonts w:ascii="Arial" w:hAnsi="Arial" w:cs="Arial"/>
              </w:rPr>
            </w:pPr>
            <w:r w:rsidRPr="00E20C59">
              <w:rPr>
                <w:rFonts w:ascii="Arial" w:hAnsi="Arial" w:cs="Arial"/>
              </w:rPr>
              <w:t xml:space="preserve">T2   </w:t>
            </w:r>
            <w:r w:rsidR="003E1E33">
              <w:rPr>
                <w:rFonts w:ascii="Arial" w:hAnsi="Arial" w:cs="Arial"/>
                <w:noProof/>
              </w:rPr>
              <w:drawing>
                <wp:inline distT="0" distB="0" distL="0" distR="0" wp14:anchorId="7BEE6CFC" wp14:editId="521AA946">
                  <wp:extent cx="201295" cy="189230"/>
                  <wp:effectExtent l="0" t="0" r="8255" b="1270"/>
                  <wp:docPr id="47" name="Kuv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pic:spPr>
                      </pic:pic>
                    </a:graphicData>
                  </a:graphic>
                </wp:inline>
              </w:drawing>
            </w:r>
          </w:p>
        </w:tc>
        <w:tc>
          <w:tcPr>
            <w:tcW w:w="3402" w:type="dxa"/>
            <w:vMerge/>
          </w:tcPr>
          <w:p w14:paraId="0FEC91B6" w14:textId="77777777" w:rsidR="000D69A6" w:rsidRPr="00B847C4" w:rsidRDefault="000D69A6" w:rsidP="004E4CC4">
            <w:pPr>
              <w:rPr>
                <w:rFonts w:ascii="Arial" w:hAnsi="Arial" w:cs="Arial"/>
              </w:rPr>
            </w:pPr>
          </w:p>
        </w:tc>
      </w:tr>
      <w:tr w:rsidR="000D69A6" w:rsidRPr="00B847C4" w14:paraId="0AA63C16" w14:textId="77777777" w:rsidTr="00435618">
        <w:tc>
          <w:tcPr>
            <w:tcW w:w="2110" w:type="dxa"/>
            <w:shd w:val="clear" w:color="auto" w:fill="F9F9F9"/>
            <w:tcMar>
              <w:top w:w="120" w:type="dxa"/>
              <w:left w:w="120" w:type="dxa"/>
              <w:bottom w:w="120" w:type="dxa"/>
              <w:right w:w="120" w:type="dxa"/>
            </w:tcMar>
            <w:vAlign w:val="center"/>
            <w:hideMark/>
          </w:tcPr>
          <w:p w14:paraId="405290E8" w14:textId="77777777" w:rsidR="000D69A6" w:rsidRPr="00B847C4" w:rsidRDefault="000D69A6" w:rsidP="004E4CC4">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hideMark/>
          </w:tcPr>
          <w:p w14:paraId="064235F5" w14:textId="77777777" w:rsidR="00E8398D" w:rsidRPr="00E8398D" w:rsidRDefault="00E8398D" w:rsidP="00E32D9C">
            <w:pPr>
              <w:numPr>
                <w:ilvl w:val="0"/>
                <w:numId w:val="13"/>
              </w:numPr>
              <w:rPr>
                <w:rFonts w:ascii="Arial" w:hAnsi="Arial" w:cs="Arial"/>
                <w:color w:val="1F1F1F"/>
              </w:rPr>
            </w:pPr>
            <w:r w:rsidRPr="00E8398D">
              <w:rPr>
                <w:rFonts w:ascii="Arial" w:hAnsi="Arial" w:cs="Arial"/>
                <w:color w:val="1F1F1F"/>
              </w:rPr>
              <w:t>palvelee asiakkaita suomen kielellä ja hoitaa palvelutilanteen ruotsin kielellä ja yhdellä vieraalla kielellä</w:t>
            </w:r>
          </w:p>
          <w:p w14:paraId="0F6849BD" w14:textId="66643B58" w:rsidR="000D69A6" w:rsidRPr="00E8398D" w:rsidRDefault="000D69A6" w:rsidP="00E8398D">
            <w:pPr>
              <w:ind w:left="720"/>
              <w:rPr>
                <w:rFonts w:ascii="Arial" w:hAnsi="Arial" w:cs="Arial"/>
              </w:rPr>
            </w:pPr>
          </w:p>
        </w:tc>
        <w:tc>
          <w:tcPr>
            <w:tcW w:w="1134" w:type="dxa"/>
            <w:shd w:val="clear" w:color="auto" w:fill="F9F9F9"/>
          </w:tcPr>
          <w:p w14:paraId="7D2DAA68" w14:textId="77777777" w:rsidR="00E8398D" w:rsidRDefault="000D69A6" w:rsidP="00E8398D">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5F744E36" wp14:editId="690EB9C9">
                      <wp:simplePos x="0" y="0"/>
                      <wp:positionH relativeFrom="column">
                        <wp:posOffset>247650</wp:posOffset>
                      </wp:positionH>
                      <wp:positionV relativeFrom="paragraph">
                        <wp:posOffset>150495</wp:posOffset>
                      </wp:positionV>
                      <wp:extent cx="188595" cy="165100"/>
                      <wp:effectExtent l="0" t="0" r="0" b="0"/>
                      <wp:wrapNone/>
                      <wp:docPr id="3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8DDA9" id="Rectangle 60" o:spid="_x0000_s1026" style="position:absolute;margin-left:19.5pt;margin-top:11.85pt;width:14.85pt;height: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HOIQIAAD0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"/>
                  </w:pict>
                </mc:Fallback>
              </mc:AlternateContent>
            </w:r>
          </w:p>
          <w:p w14:paraId="4073200A" w14:textId="1A77B37E" w:rsidR="000D69A6" w:rsidRPr="00E20C59" w:rsidRDefault="000D69A6" w:rsidP="00E8398D">
            <w:pPr>
              <w:rPr>
                <w:rFonts w:ascii="Arial" w:hAnsi="Arial" w:cs="Arial"/>
              </w:rPr>
            </w:pPr>
            <w:r w:rsidRPr="00E20C59">
              <w:rPr>
                <w:rFonts w:ascii="Arial" w:hAnsi="Arial" w:cs="Arial"/>
              </w:rPr>
              <w:t xml:space="preserve">H3 </w:t>
            </w:r>
          </w:p>
        </w:tc>
        <w:tc>
          <w:tcPr>
            <w:tcW w:w="3402" w:type="dxa"/>
            <w:vMerge/>
            <w:shd w:val="clear" w:color="auto" w:fill="F9F9F9"/>
          </w:tcPr>
          <w:p w14:paraId="1BA100BE" w14:textId="77777777" w:rsidR="000D69A6" w:rsidRPr="00B847C4" w:rsidRDefault="000D69A6" w:rsidP="004E4CC4">
            <w:pPr>
              <w:rPr>
                <w:rFonts w:ascii="Arial" w:hAnsi="Arial" w:cs="Arial"/>
              </w:rPr>
            </w:pPr>
          </w:p>
        </w:tc>
      </w:tr>
      <w:tr w:rsidR="000D69A6" w:rsidRPr="00B847C4" w14:paraId="53F7840B" w14:textId="77777777" w:rsidTr="00435618">
        <w:tc>
          <w:tcPr>
            <w:tcW w:w="2110" w:type="dxa"/>
            <w:shd w:val="clear" w:color="auto" w:fill="auto"/>
            <w:tcMar>
              <w:top w:w="120" w:type="dxa"/>
              <w:left w:w="120" w:type="dxa"/>
              <w:bottom w:w="120" w:type="dxa"/>
              <w:right w:w="120" w:type="dxa"/>
            </w:tcMar>
            <w:vAlign w:val="center"/>
            <w:hideMark/>
          </w:tcPr>
          <w:p w14:paraId="265BE146" w14:textId="77777777" w:rsidR="000D69A6" w:rsidRPr="00B847C4" w:rsidRDefault="000D69A6" w:rsidP="004E4CC4">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hideMark/>
          </w:tcPr>
          <w:p w14:paraId="2DDE06A2" w14:textId="77777777" w:rsidR="000D69A6" w:rsidRPr="00E8398D" w:rsidRDefault="000D69A6" w:rsidP="004E4CC4">
            <w:pPr>
              <w:rPr>
                <w:rFonts w:ascii="Arial" w:hAnsi="Arial" w:cs="Arial"/>
              </w:rPr>
            </w:pPr>
          </w:p>
        </w:tc>
        <w:tc>
          <w:tcPr>
            <w:tcW w:w="1134" w:type="dxa"/>
          </w:tcPr>
          <w:p w14:paraId="39B14447" w14:textId="77777777" w:rsidR="000D69A6" w:rsidRPr="00E20C59" w:rsidRDefault="000D69A6" w:rsidP="004E4CC4">
            <w:pPr>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10E2941C" wp14:editId="5F58A24E">
                      <wp:simplePos x="0" y="0"/>
                      <wp:positionH relativeFrom="column">
                        <wp:posOffset>238125</wp:posOffset>
                      </wp:positionH>
                      <wp:positionV relativeFrom="paragraph">
                        <wp:posOffset>-4445</wp:posOffset>
                      </wp:positionV>
                      <wp:extent cx="188595" cy="172720"/>
                      <wp:effectExtent l="0" t="0" r="0" b="0"/>
                      <wp:wrapNone/>
                      <wp:docPr id="3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520BB" id="Rectangle 61" o:spid="_x0000_s1026" style="position:absolute;margin-left:18.75pt;margin-top:-.35pt;width:14.85pt;height:1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"/>
                  </w:pict>
                </mc:Fallback>
              </mc:AlternateContent>
            </w:r>
            <w:r w:rsidRPr="00E20C59">
              <w:rPr>
                <w:rFonts w:ascii="Arial" w:hAnsi="Arial" w:cs="Arial"/>
              </w:rPr>
              <w:t xml:space="preserve">H4 </w:t>
            </w:r>
          </w:p>
        </w:tc>
        <w:tc>
          <w:tcPr>
            <w:tcW w:w="3402" w:type="dxa"/>
            <w:vMerge/>
          </w:tcPr>
          <w:p w14:paraId="60951FF2" w14:textId="77777777" w:rsidR="000D69A6" w:rsidRPr="00B847C4" w:rsidRDefault="000D69A6" w:rsidP="004E4CC4">
            <w:pPr>
              <w:rPr>
                <w:rFonts w:ascii="Arial" w:hAnsi="Arial" w:cs="Arial"/>
              </w:rPr>
            </w:pPr>
          </w:p>
        </w:tc>
      </w:tr>
      <w:tr w:rsidR="000D69A6" w:rsidRPr="00B847C4" w14:paraId="2DA5A621" w14:textId="77777777" w:rsidTr="00435618">
        <w:tc>
          <w:tcPr>
            <w:tcW w:w="2110" w:type="dxa"/>
            <w:shd w:val="clear" w:color="auto" w:fill="F9F9F9"/>
            <w:tcMar>
              <w:top w:w="120" w:type="dxa"/>
              <w:left w:w="120" w:type="dxa"/>
              <w:bottom w:w="120" w:type="dxa"/>
              <w:right w:w="120" w:type="dxa"/>
            </w:tcMar>
            <w:vAlign w:val="center"/>
            <w:hideMark/>
          </w:tcPr>
          <w:p w14:paraId="3FA74089" w14:textId="786F45F4" w:rsidR="000D69A6" w:rsidRDefault="00E8398D" w:rsidP="004E4CC4">
            <w:pPr>
              <w:rPr>
                <w:rFonts w:ascii="Arial" w:hAnsi="Arial" w:cs="Arial"/>
              </w:rPr>
            </w:pPr>
            <w:r>
              <w:rPr>
                <w:rFonts w:ascii="Arial" w:hAnsi="Arial" w:cs="Arial"/>
              </w:rPr>
              <w:t>Kii</w:t>
            </w:r>
            <w:r w:rsidR="000D69A6" w:rsidRPr="00B847C4">
              <w:rPr>
                <w:rFonts w:ascii="Arial" w:hAnsi="Arial" w:cs="Arial"/>
              </w:rPr>
              <w:t>tettävä K5</w:t>
            </w:r>
          </w:p>
          <w:p w14:paraId="599180DF" w14:textId="3F79D32D" w:rsidR="00715D00" w:rsidRPr="00B847C4" w:rsidRDefault="00715D00" w:rsidP="004E4CC4">
            <w:pPr>
              <w:rPr>
                <w:rFonts w:ascii="Arial" w:hAnsi="Arial" w:cs="Arial"/>
              </w:rPr>
            </w:pPr>
          </w:p>
        </w:tc>
        <w:tc>
          <w:tcPr>
            <w:tcW w:w="8079" w:type="dxa"/>
            <w:shd w:val="clear" w:color="auto" w:fill="F9F9F9"/>
            <w:tcMar>
              <w:top w:w="120" w:type="dxa"/>
              <w:left w:w="120" w:type="dxa"/>
              <w:bottom w:w="120" w:type="dxa"/>
              <w:right w:w="120" w:type="dxa"/>
            </w:tcMar>
            <w:hideMark/>
          </w:tcPr>
          <w:p w14:paraId="449851E8" w14:textId="77777777" w:rsidR="00E8398D" w:rsidRPr="00E8398D" w:rsidRDefault="00E8398D" w:rsidP="00E32D9C">
            <w:pPr>
              <w:numPr>
                <w:ilvl w:val="0"/>
                <w:numId w:val="14"/>
              </w:numPr>
              <w:rPr>
                <w:rFonts w:ascii="Arial" w:hAnsi="Arial" w:cs="Arial"/>
                <w:color w:val="1F1F1F"/>
              </w:rPr>
            </w:pPr>
            <w:r w:rsidRPr="00E8398D">
              <w:rPr>
                <w:rFonts w:ascii="Arial" w:hAnsi="Arial" w:cs="Arial"/>
                <w:color w:val="1F1F1F"/>
              </w:rPr>
              <w:t>palvelee asiakkaita suomen kielellä ja hoitaa palvelutilanteen joustavasti toisella kotimaisella kielellä ja yhdellä vieraalla kielellä.</w:t>
            </w:r>
          </w:p>
          <w:p w14:paraId="77C4320F" w14:textId="67C9075B" w:rsidR="000D69A6" w:rsidRPr="00E8398D" w:rsidRDefault="000D69A6" w:rsidP="00E8398D">
            <w:pPr>
              <w:ind w:left="720"/>
              <w:rPr>
                <w:rFonts w:ascii="Arial" w:hAnsi="Arial" w:cs="Arial"/>
              </w:rPr>
            </w:pPr>
          </w:p>
        </w:tc>
        <w:tc>
          <w:tcPr>
            <w:tcW w:w="1134" w:type="dxa"/>
            <w:shd w:val="clear" w:color="auto" w:fill="F9F9F9"/>
          </w:tcPr>
          <w:p w14:paraId="7770B2E3" w14:textId="77777777" w:rsidR="000D69A6" w:rsidRDefault="000D69A6" w:rsidP="004E4CC4">
            <w:pPr>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665763A6" wp14:editId="4196C4ED">
                      <wp:simplePos x="0" y="0"/>
                      <wp:positionH relativeFrom="column">
                        <wp:posOffset>238125</wp:posOffset>
                      </wp:positionH>
                      <wp:positionV relativeFrom="paragraph">
                        <wp:posOffset>79375</wp:posOffset>
                      </wp:positionV>
                      <wp:extent cx="188595" cy="186055"/>
                      <wp:effectExtent l="0" t="0" r="0" b="0"/>
                      <wp:wrapNone/>
                      <wp:docPr id="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EAF77" id="Rectangle 62" o:spid="_x0000_s1026" style="position:absolute;margin-left:18.75pt;margin-top:6.25pt;width:14.85pt;height:1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"/>
                  </w:pict>
                </mc:Fallback>
              </mc:AlternateContent>
            </w:r>
          </w:p>
          <w:p w14:paraId="398BAA79" w14:textId="77777777" w:rsidR="000D69A6" w:rsidRPr="00245F38" w:rsidRDefault="000D69A6" w:rsidP="004E4CC4">
            <w:pPr>
              <w:rPr>
                <w:rFonts w:ascii="Arial" w:hAnsi="Arial" w:cs="Arial"/>
              </w:rPr>
            </w:pPr>
            <w:r w:rsidRPr="00245F38">
              <w:rPr>
                <w:rFonts w:ascii="Arial" w:hAnsi="Arial" w:cs="Arial"/>
              </w:rPr>
              <w:t xml:space="preserve">K5 </w:t>
            </w:r>
          </w:p>
        </w:tc>
        <w:tc>
          <w:tcPr>
            <w:tcW w:w="3402" w:type="dxa"/>
            <w:vMerge/>
            <w:shd w:val="clear" w:color="auto" w:fill="F9F9F9"/>
          </w:tcPr>
          <w:p w14:paraId="3E17AF1C" w14:textId="77777777" w:rsidR="000D69A6" w:rsidRPr="00B847C4" w:rsidRDefault="000D69A6" w:rsidP="004E4CC4">
            <w:pPr>
              <w:rPr>
                <w:rFonts w:ascii="Arial" w:hAnsi="Arial" w:cs="Arial"/>
              </w:rPr>
            </w:pPr>
          </w:p>
        </w:tc>
      </w:tr>
    </w:tbl>
    <w:p w14:paraId="06D6EFEB" w14:textId="51784653" w:rsidR="00416E51" w:rsidRDefault="00416E51" w:rsidP="000D69A6">
      <w:pPr>
        <w:rPr>
          <w:rFonts w:ascii="Arial" w:hAnsi="Arial" w:cs="Arial"/>
        </w:rPr>
      </w:pPr>
    </w:p>
    <w:tbl>
      <w:tblPr>
        <w:tblW w:w="147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4"/>
        <w:gridCol w:w="139"/>
        <w:gridCol w:w="8012"/>
        <w:gridCol w:w="73"/>
        <w:gridCol w:w="1071"/>
        <w:gridCol w:w="63"/>
        <w:gridCol w:w="3243"/>
      </w:tblGrid>
      <w:tr w:rsidR="00D61C08" w:rsidRPr="00B847C4" w14:paraId="4DCDD0D2" w14:textId="77777777" w:rsidTr="007E38E1">
        <w:trPr>
          <w:trHeight w:val="305"/>
        </w:trPr>
        <w:tc>
          <w:tcPr>
            <w:tcW w:w="10275" w:type="dxa"/>
            <w:gridSpan w:val="3"/>
            <w:shd w:val="clear" w:color="auto" w:fill="F9F9F9"/>
            <w:tcMar>
              <w:top w:w="120" w:type="dxa"/>
              <w:left w:w="120" w:type="dxa"/>
              <w:bottom w:w="120" w:type="dxa"/>
              <w:right w:w="120" w:type="dxa"/>
            </w:tcMar>
            <w:vAlign w:val="center"/>
          </w:tcPr>
          <w:p w14:paraId="2E584F32" w14:textId="2EA4E5F8" w:rsidR="00923F25" w:rsidRPr="00880DAB" w:rsidRDefault="00923F25" w:rsidP="00880DAB">
            <w:pPr>
              <w:pStyle w:val="Luettelokappale"/>
              <w:numPr>
                <w:ilvl w:val="0"/>
                <w:numId w:val="30"/>
              </w:numPr>
              <w:rPr>
                <w:rFonts w:ascii="Arial" w:hAnsi="Arial" w:cs="Arial"/>
                <w:b/>
                <w:sz w:val="24"/>
                <w:szCs w:val="24"/>
              </w:rPr>
            </w:pPr>
            <w:r w:rsidRPr="00880DAB">
              <w:rPr>
                <w:rFonts w:ascii="Arial" w:hAnsi="Arial" w:cs="Arial"/>
                <w:b/>
                <w:sz w:val="24"/>
                <w:szCs w:val="24"/>
              </w:rPr>
              <w:lastRenderedPageBreak/>
              <w:t>Opiskelija ohjaa ja tukee lapsen ja nuoren kasvua, kehitystä ja oppimista sekä vanhemmuutta käyttäen alan työmenetelmiä,</w:t>
            </w:r>
            <w:r w:rsidR="001C6656" w:rsidRPr="00880DAB">
              <w:rPr>
                <w:rFonts w:ascii="Arial" w:hAnsi="Arial" w:cs="Arial"/>
                <w:b/>
                <w:sz w:val="24"/>
                <w:szCs w:val="24"/>
              </w:rPr>
              <w:t xml:space="preserve"> </w:t>
            </w:r>
            <w:r w:rsidRPr="00880DAB">
              <w:rPr>
                <w:rFonts w:ascii="Arial" w:hAnsi="Arial" w:cs="Arial"/>
                <w:b/>
                <w:sz w:val="24"/>
                <w:szCs w:val="24"/>
              </w:rPr>
              <w:t>-välineitä ja materiaaleja.</w:t>
            </w:r>
          </w:p>
          <w:p w14:paraId="7804B5E4" w14:textId="35D91C36" w:rsidR="00D61C08" w:rsidRPr="00880DAB" w:rsidRDefault="00880DAB" w:rsidP="00880DAB">
            <w:pPr>
              <w:ind w:left="360"/>
              <w:rPr>
                <w:rFonts w:ascii="Arial" w:hAnsi="Arial" w:cs="Arial"/>
                <w:sz w:val="22"/>
                <w:szCs w:val="22"/>
              </w:rPr>
            </w:pPr>
            <w:r w:rsidRPr="00880DAB">
              <w:rPr>
                <w:rFonts w:ascii="Arial" w:hAnsi="Arial" w:cs="Arial"/>
                <w:sz w:val="22"/>
                <w:szCs w:val="22"/>
              </w:rPr>
              <w:t>5.</w:t>
            </w:r>
            <w:r>
              <w:rPr>
                <w:rFonts w:ascii="Arial" w:hAnsi="Arial" w:cs="Arial"/>
                <w:sz w:val="22"/>
                <w:szCs w:val="22"/>
              </w:rPr>
              <w:t>1</w:t>
            </w:r>
            <w:r w:rsidRPr="00880DAB">
              <w:rPr>
                <w:rFonts w:ascii="Arial" w:hAnsi="Arial" w:cs="Arial"/>
                <w:sz w:val="22"/>
                <w:szCs w:val="22"/>
              </w:rPr>
              <w:t xml:space="preserve"> </w:t>
            </w:r>
            <w:r w:rsidR="00923F25" w:rsidRPr="00880DAB">
              <w:rPr>
                <w:rFonts w:ascii="Arial" w:hAnsi="Arial" w:cs="Arial"/>
                <w:sz w:val="22"/>
                <w:szCs w:val="22"/>
              </w:rPr>
              <w:t>Kasvun, kehityksen ja oppimisen ohjaaminen</w:t>
            </w:r>
          </w:p>
          <w:p w14:paraId="1C3A5F09" w14:textId="54EC0FF9" w:rsidR="001C6656" w:rsidRPr="00880DAB" w:rsidRDefault="00880DAB" w:rsidP="00F00365">
            <w:pPr>
              <w:rPr>
                <w:rFonts w:ascii="Arial" w:hAnsi="Arial" w:cs="Arial"/>
              </w:rPr>
            </w:pPr>
            <w:r>
              <w:rPr>
                <w:rFonts w:ascii="Arial" w:hAnsi="Arial" w:cs="Arial"/>
              </w:rPr>
              <w:t xml:space="preserve">             </w:t>
            </w:r>
            <w:r w:rsidR="001C6656" w:rsidRPr="00880DAB">
              <w:rPr>
                <w:rFonts w:ascii="Arial" w:hAnsi="Arial" w:cs="Arial"/>
              </w:rPr>
              <w:t>Opiskelija</w:t>
            </w:r>
          </w:p>
        </w:tc>
        <w:tc>
          <w:tcPr>
            <w:tcW w:w="1144" w:type="dxa"/>
            <w:gridSpan w:val="2"/>
            <w:shd w:val="clear" w:color="auto" w:fill="F9F9F9"/>
          </w:tcPr>
          <w:p w14:paraId="065CAB2C" w14:textId="77777777" w:rsidR="00D61C08" w:rsidRPr="00B847C4" w:rsidRDefault="00D61C08" w:rsidP="00F00365">
            <w:pPr>
              <w:rPr>
                <w:rFonts w:ascii="Arial" w:hAnsi="Arial" w:cs="Arial"/>
              </w:rPr>
            </w:pPr>
            <w:r>
              <w:rPr>
                <w:rFonts w:ascii="Arial" w:hAnsi="Arial" w:cs="Arial"/>
              </w:rPr>
              <w:t>Arviointi</w:t>
            </w:r>
          </w:p>
        </w:tc>
        <w:tc>
          <w:tcPr>
            <w:tcW w:w="3306" w:type="dxa"/>
            <w:gridSpan w:val="2"/>
            <w:shd w:val="clear" w:color="auto" w:fill="F9F9F9"/>
          </w:tcPr>
          <w:p w14:paraId="2C1F74BA" w14:textId="77777777" w:rsidR="00D61C08" w:rsidRPr="00B847C4" w:rsidRDefault="00D61C08" w:rsidP="00F00365">
            <w:pPr>
              <w:rPr>
                <w:rFonts w:ascii="Arial" w:hAnsi="Arial" w:cs="Arial"/>
              </w:rPr>
            </w:pPr>
            <w:r>
              <w:rPr>
                <w:rFonts w:ascii="Arial" w:hAnsi="Arial" w:cs="Arial"/>
              </w:rPr>
              <w:t>Arviointiperustelut</w:t>
            </w:r>
          </w:p>
        </w:tc>
      </w:tr>
      <w:tr w:rsidR="00D61C08" w:rsidRPr="00B847C4" w14:paraId="3131B224" w14:textId="77777777" w:rsidTr="007E38E1">
        <w:tc>
          <w:tcPr>
            <w:tcW w:w="2124" w:type="dxa"/>
            <w:shd w:val="clear" w:color="auto" w:fill="F9F9F9"/>
            <w:tcMar>
              <w:top w:w="120" w:type="dxa"/>
              <w:left w:w="120" w:type="dxa"/>
              <w:bottom w:w="120" w:type="dxa"/>
              <w:right w:w="120" w:type="dxa"/>
            </w:tcMar>
            <w:vAlign w:val="center"/>
            <w:hideMark/>
          </w:tcPr>
          <w:p w14:paraId="24A7AD98" w14:textId="227082DE" w:rsidR="001C6656" w:rsidRDefault="001C6656" w:rsidP="00F00365">
            <w:pPr>
              <w:rPr>
                <w:rFonts w:ascii="Arial" w:hAnsi="Arial" w:cs="Arial"/>
              </w:rPr>
            </w:pPr>
          </w:p>
          <w:p w14:paraId="5159453B" w14:textId="77777777" w:rsidR="001C6656" w:rsidRDefault="001C6656" w:rsidP="00F00365">
            <w:pPr>
              <w:rPr>
                <w:rFonts w:ascii="Arial" w:hAnsi="Arial" w:cs="Arial"/>
              </w:rPr>
            </w:pPr>
          </w:p>
          <w:p w14:paraId="6BD0EC8A" w14:textId="29E08053" w:rsidR="00D61C08" w:rsidRPr="00B847C4" w:rsidRDefault="00D61C08" w:rsidP="00F00365">
            <w:pPr>
              <w:rPr>
                <w:rFonts w:ascii="Arial" w:hAnsi="Arial" w:cs="Arial"/>
              </w:rPr>
            </w:pPr>
            <w:r w:rsidRPr="00B847C4">
              <w:rPr>
                <w:rFonts w:ascii="Arial" w:hAnsi="Arial" w:cs="Arial"/>
              </w:rPr>
              <w:t>Tyydyttävä T1</w:t>
            </w:r>
          </w:p>
        </w:tc>
        <w:tc>
          <w:tcPr>
            <w:tcW w:w="8151" w:type="dxa"/>
            <w:gridSpan w:val="2"/>
            <w:shd w:val="clear" w:color="auto" w:fill="F9F9F9"/>
            <w:tcMar>
              <w:top w:w="120" w:type="dxa"/>
              <w:left w:w="120" w:type="dxa"/>
              <w:bottom w:w="120" w:type="dxa"/>
              <w:right w:w="120" w:type="dxa"/>
            </w:tcMar>
            <w:hideMark/>
          </w:tcPr>
          <w:p w14:paraId="4937B74B" w14:textId="77777777" w:rsidR="00923F25" w:rsidRPr="00923F25" w:rsidRDefault="00923F25" w:rsidP="00750C49">
            <w:pPr>
              <w:numPr>
                <w:ilvl w:val="0"/>
                <w:numId w:val="15"/>
              </w:numPr>
              <w:rPr>
                <w:rFonts w:ascii="Arial" w:hAnsi="Arial" w:cs="Arial"/>
                <w:color w:val="1F1F1F"/>
              </w:rPr>
            </w:pPr>
            <w:r w:rsidRPr="00923F25">
              <w:rPr>
                <w:rFonts w:ascii="Arial" w:hAnsi="Arial" w:cs="Arial"/>
                <w:color w:val="1F1F1F"/>
              </w:rPr>
              <w:t>tukee lapsen ja nuoren kasvua, kehitystä ja oppimista iän mukaisesti hyödyntäen tietoa lapsen kasvusta ja kehityksestä</w:t>
            </w:r>
          </w:p>
          <w:p w14:paraId="797F92D5" w14:textId="77777777" w:rsidR="00923F25" w:rsidRPr="00923F25" w:rsidRDefault="00923F25" w:rsidP="00750C49">
            <w:pPr>
              <w:numPr>
                <w:ilvl w:val="0"/>
                <w:numId w:val="15"/>
              </w:numPr>
              <w:rPr>
                <w:rFonts w:ascii="Arial" w:hAnsi="Arial" w:cs="Arial"/>
                <w:color w:val="1F1F1F"/>
              </w:rPr>
            </w:pPr>
            <w:r w:rsidRPr="00923F25">
              <w:rPr>
                <w:rFonts w:ascii="Arial" w:hAnsi="Arial" w:cs="Arial"/>
                <w:color w:val="1F1F1F"/>
              </w:rPr>
              <w:t>ottaa huomioon perheiden erilaiset elämäntilanteet ja ymmärtää niiden vaikutuksia perheen jäsenten hyvinvointiin</w:t>
            </w:r>
          </w:p>
          <w:p w14:paraId="2E30E65F" w14:textId="77777777" w:rsidR="00923F25" w:rsidRPr="00923F25" w:rsidRDefault="00923F25" w:rsidP="00750C49">
            <w:pPr>
              <w:numPr>
                <w:ilvl w:val="0"/>
                <w:numId w:val="15"/>
              </w:numPr>
              <w:rPr>
                <w:rFonts w:ascii="Arial" w:hAnsi="Arial" w:cs="Arial"/>
                <w:color w:val="1F1F1F"/>
              </w:rPr>
            </w:pPr>
            <w:r w:rsidRPr="00923F25">
              <w:rPr>
                <w:rFonts w:ascii="Arial" w:hAnsi="Arial" w:cs="Arial"/>
                <w:color w:val="1F1F1F"/>
              </w:rPr>
              <w:t>tunnistaa kasvun ja kehityksen riskejä ja suojaavia tekijöitä, tietää varhaisen puuttumisen, ehkäisevän ja lapsi- ja perhekohtaisen lastensuojelun periaatteet ja toimii niiden mukaisesti työryhmän tukemana</w:t>
            </w:r>
          </w:p>
          <w:p w14:paraId="2502A10E" w14:textId="77777777" w:rsidR="00923F25" w:rsidRPr="00923F25" w:rsidRDefault="00923F25" w:rsidP="00750C49">
            <w:pPr>
              <w:numPr>
                <w:ilvl w:val="0"/>
                <w:numId w:val="15"/>
              </w:numPr>
              <w:rPr>
                <w:rFonts w:ascii="Arial" w:hAnsi="Arial" w:cs="Arial"/>
                <w:color w:val="1F1F1F"/>
              </w:rPr>
            </w:pPr>
            <w:r w:rsidRPr="00923F25">
              <w:rPr>
                <w:rFonts w:ascii="Arial" w:hAnsi="Arial" w:cs="Arial"/>
                <w:color w:val="1F1F1F"/>
              </w:rPr>
              <w:t>ohjaa vanhempaa tunnistamaan eri-ikäisen lapsen aloitteita ja vastaamaan niihin</w:t>
            </w:r>
          </w:p>
          <w:p w14:paraId="70E9680E" w14:textId="77777777" w:rsidR="00923F25" w:rsidRPr="00923F25" w:rsidRDefault="00923F25" w:rsidP="00750C49">
            <w:pPr>
              <w:numPr>
                <w:ilvl w:val="0"/>
                <w:numId w:val="15"/>
              </w:numPr>
              <w:rPr>
                <w:rFonts w:ascii="Arial" w:hAnsi="Arial" w:cs="Arial"/>
                <w:color w:val="1F1F1F"/>
              </w:rPr>
            </w:pPr>
            <w:r w:rsidRPr="00923F25">
              <w:rPr>
                <w:rFonts w:ascii="Arial" w:hAnsi="Arial" w:cs="Arial"/>
                <w:color w:val="1F1F1F"/>
              </w:rPr>
              <w:t>ohjaa vanhempaa tunnistamaan lapsen ja nuoren tarpeita, huolehtimaan hoidosta sekä toimimaan ja kokemaan yhdessä lapsensa kanssa</w:t>
            </w:r>
          </w:p>
          <w:p w14:paraId="4549D659" w14:textId="77777777" w:rsidR="00923F25" w:rsidRPr="00923F25" w:rsidRDefault="00923F25" w:rsidP="00750C49">
            <w:pPr>
              <w:numPr>
                <w:ilvl w:val="0"/>
                <w:numId w:val="15"/>
              </w:numPr>
              <w:rPr>
                <w:rFonts w:ascii="Arial" w:hAnsi="Arial" w:cs="Arial"/>
                <w:color w:val="1F1F1F"/>
              </w:rPr>
            </w:pPr>
            <w:r w:rsidRPr="00923F25">
              <w:rPr>
                <w:rFonts w:ascii="Arial" w:hAnsi="Arial" w:cs="Arial"/>
                <w:color w:val="1F1F1F"/>
              </w:rPr>
              <w:t>hoitaa vastasyntynyttä sekä tukee vastasyntyneen perhettä huomioiden perheen tarpeita</w:t>
            </w:r>
          </w:p>
          <w:p w14:paraId="0B441069" w14:textId="209B5411" w:rsidR="00D61C08" w:rsidRPr="00B847C4" w:rsidRDefault="00923F25" w:rsidP="00750C49">
            <w:pPr>
              <w:numPr>
                <w:ilvl w:val="0"/>
                <w:numId w:val="15"/>
              </w:numPr>
              <w:rPr>
                <w:rFonts w:ascii="Arial" w:hAnsi="Arial" w:cs="Arial"/>
              </w:rPr>
            </w:pPr>
            <w:r w:rsidRPr="00923F25">
              <w:rPr>
                <w:rFonts w:ascii="Arial" w:hAnsi="Arial" w:cs="Arial"/>
                <w:color w:val="1F1F1F"/>
              </w:rPr>
              <w:t>ohjaa perhettä imetyksessä ja imeväisikäisen lapsen ravitsemuksessa ja huolehtii turvallisesta sekä kasvua ja kehitystä tukevasta ympäristöstä</w:t>
            </w:r>
          </w:p>
        </w:tc>
        <w:tc>
          <w:tcPr>
            <w:tcW w:w="1144" w:type="dxa"/>
            <w:gridSpan w:val="2"/>
            <w:shd w:val="clear" w:color="auto" w:fill="F9F9F9"/>
          </w:tcPr>
          <w:p w14:paraId="38DD0A41" w14:textId="3B9C3180" w:rsidR="00923F25" w:rsidRDefault="00923F25" w:rsidP="00F00365">
            <w:pPr>
              <w:rPr>
                <w:rFonts w:ascii="Arial" w:hAnsi="Arial" w:cs="Arial"/>
              </w:rPr>
            </w:pPr>
          </w:p>
          <w:p w14:paraId="6D654F34" w14:textId="1DE2C655" w:rsidR="00923F25" w:rsidRDefault="00923F25" w:rsidP="00F00365">
            <w:pPr>
              <w:rPr>
                <w:rFonts w:ascii="Arial" w:hAnsi="Arial" w:cs="Arial"/>
              </w:rPr>
            </w:pPr>
          </w:p>
          <w:p w14:paraId="1FDF5D88" w14:textId="6C0A599C" w:rsidR="001C6656" w:rsidRDefault="001C6656" w:rsidP="00F00365">
            <w:pPr>
              <w:rPr>
                <w:rFonts w:ascii="Arial" w:hAnsi="Arial" w:cs="Arial"/>
              </w:rPr>
            </w:pPr>
          </w:p>
          <w:p w14:paraId="641CA503" w14:textId="77777777" w:rsidR="001C6656" w:rsidRDefault="001C6656" w:rsidP="00F00365">
            <w:pPr>
              <w:rPr>
                <w:rFonts w:ascii="Arial" w:hAnsi="Arial" w:cs="Arial"/>
              </w:rPr>
            </w:pPr>
          </w:p>
          <w:p w14:paraId="6ABF4B30" w14:textId="24CE47EC" w:rsidR="00407F3B" w:rsidRDefault="00407F3B" w:rsidP="00F00365">
            <w:pPr>
              <w:rPr>
                <w:rFonts w:ascii="Arial" w:hAnsi="Arial" w:cs="Arial"/>
              </w:rPr>
            </w:pPr>
          </w:p>
          <w:p w14:paraId="1F089452" w14:textId="77777777" w:rsidR="00407F3B" w:rsidRDefault="00407F3B" w:rsidP="00F00365">
            <w:pPr>
              <w:rPr>
                <w:rFonts w:ascii="Arial" w:hAnsi="Arial" w:cs="Arial"/>
              </w:rPr>
            </w:pPr>
          </w:p>
          <w:p w14:paraId="67EE0767" w14:textId="38D002CF" w:rsidR="00D61C08"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24800" behindDoc="0" locked="0" layoutInCell="1" allowOverlap="1" wp14:anchorId="5CBFADC3" wp14:editId="4079FEF0">
                      <wp:simplePos x="0" y="0"/>
                      <wp:positionH relativeFrom="column">
                        <wp:posOffset>238125</wp:posOffset>
                      </wp:positionH>
                      <wp:positionV relativeFrom="paragraph">
                        <wp:posOffset>132080</wp:posOffset>
                      </wp:positionV>
                      <wp:extent cx="188595" cy="167640"/>
                      <wp:effectExtent l="0" t="0" r="0" b="0"/>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B150E" id="Rectangle 58" o:spid="_x0000_s1026" style="position:absolute;margin-left:18.75pt;margin-top:10.4pt;width:14.85pt;height:13.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lIQIAADw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"/>
                  </w:pict>
                </mc:Fallback>
              </mc:AlternateContent>
            </w:r>
          </w:p>
          <w:p w14:paraId="319EE258" w14:textId="77777777" w:rsidR="00D61C08" w:rsidRPr="00E20C59" w:rsidRDefault="00D61C08" w:rsidP="00F00365">
            <w:pPr>
              <w:rPr>
                <w:rFonts w:ascii="Arial" w:hAnsi="Arial" w:cs="Arial"/>
              </w:rPr>
            </w:pPr>
            <w:r w:rsidRPr="00E20C59">
              <w:rPr>
                <w:rFonts w:ascii="Arial" w:hAnsi="Arial" w:cs="Arial"/>
              </w:rPr>
              <w:t xml:space="preserve">T1 </w:t>
            </w:r>
          </w:p>
        </w:tc>
        <w:tc>
          <w:tcPr>
            <w:tcW w:w="3306" w:type="dxa"/>
            <w:gridSpan w:val="2"/>
            <w:vMerge w:val="restart"/>
            <w:shd w:val="clear" w:color="auto" w:fill="F9F9F9"/>
          </w:tcPr>
          <w:p w14:paraId="375E2156" w14:textId="77777777" w:rsidR="00D61C08" w:rsidRPr="00B847C4" w:rsidRDefault="00D61C08" w:rsidP="00F00365">
            <w:pPr>
              <w:rPr>
                <w:rFonts w:ascii="Arial" w:hAnsi="Arial" w:cs="Arial"/>
              </w:rPr>
            </w:pPr>
          </w:p>
        </w:tc>
      </w:tr>
      <w:tr w:rsidR="00D61C08" w:rsidRPr="00B847C4" w14:paraId="41FAF25D" w14:textId="77777777" w:rsidTr="007E38E1">
        <w:tc>
          <w:tcPr>
            <w:tcW w:w="2124" w:type="dxa"/>
            <w:shd w:val="clear" w:color="auto" w:fill="auto"/>
            <w:tcMar>
              <w:top w:w="120" w:type="dxa"/>
              <w:left w:w="120" w:type="dxa"/>
              <w:bottom w:w="120" w:type="dxa"/>
              <w:right w:w="120" w:type="dxa"/>
            </w:tcMar>
            <w:vAlign w:val="center"/>
            <w:hideMark/>
          </w:tcPr>
          <w:p w14:paraId="5A8BD702" w14:textId="77777777" w:rsidR="00D61C08" w:rsidRPr="00B847C4" w:rsidRDefault="00D61C08" w:rsidP="00F00365">
            <w:pPr>
              <w:rPr>
                <w:rFonts w:ascii="Arial" w:hAnsi="Arial" w:cs="Arial"/>
              </w:rPr>
            </w:pPr>
            <w:r w:rsidRPr="00B847C4">
              <w:rPr>
                <w:rFonts w:ascii="Arial" w:hAnsi="Arial" w:cs="Arial"/>
              </w:rPr>
              <w:t>Tyydyttävä T2</w:t>
            </w:r>
          </w:p>
        </w:tc>
        <w:tc>
          <w:tcPr>
            <w:tcW w:w="8151" w:type="dxa"/>
            <w:gridSpan w:val="2"/>
            <w:shd w:val="clear" w:color="auto" w:fill="auto"/>
            <w:tcMar>
              <w:top w:w="120" w:type="dxa"/>
              <w:left w:w="120" w:type="dxa"/>
              <w:bottom w:w="120" w:type="dxa"/>
              <w:right w:w="120" w:type="dxa"/>
            </w:tcMar>
            <w:hideMark/>
          </w:tcPr>
          <w:p w14:paraId="41C44FF4" w14:textId="77777777" w:rsidR="00D61C08" w:rsidRPr="00B847C4" w:rsidRDefault="00D61C08" w:rsidP="00F00365">
            <w:pPr>
              <w:rPr>
                <w:rFonts w:ascii="Arial" w:hAnsi="Arial" w:cs="Arial"/>
              </w:rPr>
            </w:pPr>
          </w:p>
        </w:tc>
        <w:tc>
          <w:tcPr>
            <w:tcW w:w="1144" w:type="dxa"/>
            <w:gridSpan w:val="2"/>
          </w:tcPr>
          <w:p w14:paraId="233C1085" w14:textId="77777777" w:rsidR="00D61C08" w:rsidRPr="00E20C59" w:rsidRDefault="00D61C08" w:rsidP="00F00365">
            <w:pPr>
              <w:rPr>
                <w:rFonts w:ascii="Arial" w:hAnsi="Arial" w:cs="Arial"/>
              </w:rPr>
            </w:pPr>
            <w:r w:rsidRPr="00E20C59">
              <w:rPr>
                <w:rFonts w:ascii="Arial" w:hAnsi="Arial" w:cs="Arial"/>
              </w:rPr>
              <w:t xml:space="preserve">T2   </w:t>
            </w:r>
            <w:r>
              <w:rPr>
                <w:rFonts w:ascii="Arial" w:hAnsi="Arial" w:cs="Arial"/>
                <w:noProof/>
              </w:rPr>
              <w:drawing>
                <wp:inline distT="0" distB="0" distL="0" distR="0" wp14:anchorId="233602A6" wp14:editId="6A105C64">
                  <wp:extent cx="201295" cy="194945"/>
                  <wp:effectExtent l="0" t="0" r="8255" b="0"/>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tc>
        <w:tc>
          <w:tcPr>
            <w:tcW w:w="3306" w:type="dxa"/>
            <w:gridSpan w:val="2"/>
            <w:vMerge/>
          </w:tcPr>
          <w:p w14:paraId="52527FBA" w14:textId="77777777" w:rsidR="00D61C08" w:rsidRPr="00B847C4" w:rsidRDefault="00D61C08" w:rsidP="00F00365">
            <w:pPr>
              <w:rPr>
                <w:rFonts w:ascii="Arial" w:hAnsi="Arial" w:cs="Arial"/>
              </w:rPr>
            </w:pPr>
          </w:p>
        </w:tc>
      </w:tr>
      <w:tr w:rsidR="00D61C08" w:rsidRPr="00B847C4" w14:paraId="2359A7FB" w14:textId="77777777" w:rsidTr="007E38E1">
        <w:tc>
          <w:tcPr>
            <w:tcW w:w="2124" w:type="dxa"/>
            <w:shd w:val="clear" w:color="auto" w:fill="F9F9F9"/>
            <w:tcMar>
              <w:top w:w="120" w:type="dxa"/>
              <w:left w:w="120" w:type="dxa"/>
              <w:bottom w:w="120" w:type="dxa"/>
              <w:right w:w="120" w:type="dxa"/>
            </w:tcMar>
            <w:vAlign w:val="center"/>
            <w:hideMark/>
          </w:tcPr>
          <w:p w14:paraId="2807E5D8" w14:textId="10C995B1" w:rsidR="00923F25" w:rsidRDefault="00923F25" w:rsidP="00F00365">
            <w:pPr>
              <w:rPr>
                <w:rFonts w:ascii="Arial" w:hAnsi="Arial" w:cs="Arial"/>
              </w:rPr>
            </w:pPr>
          </w:p>
          <w:p w14:paraId="20806DA9" w14:textId="79FBB55F" w:rsidR="00435618" w:rsidRDefault="00435618" w:rsidP="00F00365">
            <w:pPr>
              <w:rPr>
                <w:rFonts w:ascii="Arial" w:hAnsi="Arial" w:cs="Arial"/>
              </w:rPr>
            </w:pPr>
          </w:p>
          <w:p w14:paraId="4869FA91" w14:textId="24BE6CA9" w:rsidR="00435618" w:rsidRDefault="00435618" w:rsidP="00F00365">
            <w:pPr>
              <w:rPr>
                <w:rFonts w:ascii="Arial" w:hAnsi="Arial" w:cs="Arial"/>
              </w:rPr>
            </w:pPr>
          </w:p>
          <w:p w14:paraId="385B5D05" w14:textId="240C698D" w:rsidR="00435618" w:rsidRDefault="00435618" w:rsidP="00F00365">
            <w:pPr>
              <w:rPr>
                <w:rFonts w:ascii="Arial" w:hAnsi="Arial" w:cs="Arial"/>
              </w:rPr>
            </w:pPr>
          </w:p>
          <w:p w14:paraId="0B3A0CCF" w14:textId="4D0A18B8" w:rsidR="00435618" w:rsidRDefault="00435618" w:rsidP="00F00365">
            <w:pPr>
              <w:rPr>
                <w:rFonts w:ascii="Arial" w:hAnsi="Arial" w:cs="Arial"/>
              </w:rPr>
            </w:pPr>
          </w:p>
          <w:p w14:paraId="17633B8A" w14:textId="54EFD7CD" w:rsidR="00435618" w:rsidRDefault="00435618" w:rsidP="00F00365">
            <w:pPr>
              <w:rPr>
                <w:rFonts w:ascii="Arial" w:hAnsi="Arial" w:cs="Arial"/>
              </w:rPr>
            </w:pPr>
          </w:p>
          <w:p w14:paraId="1036B5EF" w14:textId="1DEE38DD" w:rsidR="00435618" w:rsidRDefault="00435618" w:rsidP="00F00365">
            <w:pPr>
              <w:rPr>
                <w:rFonts w:ascii="Arial" w:hAnsi="Arial" w:cs="Arial"/>
              </w:rPr>
            </w:pPr>
          </w:p>
          <w:p w14:paraId="5708421D" w14:textId="77777777" w:rsidR="00435618" w:rsidRDefault="00435618" w:rsidP="00F00365">
            <w:pPr>
              <w:rPr>
                <w:rFonts w:ascii="Arial" w:hAnsi="Arial" w:cs="Arial"/>
              </w:rPr>
            </w:pPr>
          </w:p>
          <w:p w14:paraId="0195FB33" w14:textId="77777777" w:rsidR="00923F25" w:rsidRDefault="00923F25" w:rsidP="00F00365">
            <w:pPr>
              <w:rPr>
                <w:rFonts w:ascii="Arial" w:hAnsi="Arial" w:cs="Arial"/>
              </w:rPr>
            </w:pPr>
          </w:p>
          <w:p w14:paraId="019D157B" w14:textId="77777777" w:rsidR="00923F25" w:rsidRDefault="00923F25" w:rsidP="00F00365">
            <w:pPr>
              <w:rPr>
                <w:rFonts w:ascii="Arial" w:hAnsi="Arial" w:cs="Arial"/>
              </w:rPr>
            </w:pPr>
          </w:p>
          <w:p w14:paraId="5330B3EC" w14:textId="3647F55F" w:rsidR="00D61C08" w:rsidRPr="00B847C4" w:rsidRDefault="00D61C08" w:rsidP="00F00365">
            <w:pPr>
              <w:rPr>
                <w:rFonts w:ascii="Arial" w:hAnsi="Arial" w:cs="Arial"/>
              </w:rPr>
            </w:pPr>
            <w:r w:rsidRPr="00B847C4">
              <w:rPr>
                <w:rFonts w:ascii="Arial" w:hAnsi="Arial" w:cs="Arial"/>
              </w:rPr>
              <w:t>Hyvä H3</w:t>
            </w:r>
          </w:p>
        </w:tc>
        <w:tc>
          <w:tcPr>
            <w:tcW w:w="8151" w:type="dxa"/>
            <w:gridSpan w:val="2"/>
            <w:shd w:val="clear" w:color="auto" w:fill="F9F9F9"/>
            <w:tcMar>
              <w:top w:w="120" w:type="dxa"/>
              <w:left w:w="120" w:type="dxa"/>
              <w:bottom w:w="120" w:type="dxa"/>
              <w:right w:w="120" w:type="dxa"/>
            </w:tcMar>
            <w:hideMark/>
          </w:tcPr>
          <w:p w14:paraId="5CFC35D8" w14:textId="77777777" w:rsidR="00923F25" w:rsidRPr="00923F25" w:rsidRDefault="00923F25" w:rsidP="00750C49">
            <w:pPr>
              <w:numPr>
                <w:ilvl w:val="0"/>
                <w:numId w:val="16"/>
              </w:numPr>
              <w:rPr>
                <w:rFonts w:ascii="Arial" w:hAnsi="Arial" w:cs="Arial"/>
                <w:color w:val="1F1F1F"/>
              </w:rPr>
            </w:pPr>
            <w:r w:rsidRPr="00923F25">
              <w:rPr>
                <w:rFonts w:ascii="Arial" w:hAnsi="Arial" w:cs="Arial"/>
                <w:color w:val="1F1F1F"/>
              </w:rPr>
              <w:t>tukee lapsen ja nuoren kasvua, kehitystä ja oppimista iän mukaisesti ja yksilölliset tuen tarpeet huomioiden ja hyödyntäen tietoa lapsen kasvusta ja kehityksestä</w:t>
            </w:r>
          </w:p>
          <w:p w14:paraId="52AA7C61" w14:textId="77777777" w:rsidR="00923F25" w:rsidRPr="00923F25" w:rsidRDefault="00923F25" w:rsidP="00750C49">
            <w:pPr>
              <w:numPr>
                <w:ilvl w:val="0"/>
                <w:numId w:val="16"/>
              </w:numPr>
              <w:rPr>
                <w:rFonts w:ascii="Arial" w:hAnsi="Arial" w:cs="Arial"/>
                <w:color w:val="1F1F1F"/>
              </w:rPr>
            </w:pPr>
            <w:r w:rsidRPr="00923F25">
              <w:rPr>
                <w:rFonts w:ascii="Arial" w:hAnsi="Arial" w:cs="Arial"/>
                <w:color w:val="1F1F1F"/>
              </w:rPr>
              <w:t>ottaa huomioon perheiden erilaiset elämäntilanteet ja niiden vaikutuksen perheen jäsenten hyvinvointiin</w:t>
            </w:r>
          </w:p>
          <w:p w14:paraId="71727811" w14:textId="77777777" w:rsidR="00923F25" w:rsidRPr="00923F25" w:rsidRDefault="00923F25" w:rsidP="00750C49">
            <w:pPr>
              <w:numPr>
                <w:ilvl w:val="0"/>
                <w:numId w:val="16"/>
              </w:numPr>
              <w:rPr>
                <w:rFonts w:ascii="Arial" w:hAnsi="Arial" w:cs="Arial"/>
                <w:color w:val="1F1F1F"/>
              </w:rPr>
            </w:pPr>
            <w:r w:rsidRPr="00923F25">
              <w:rPr>
                <w:rFonts w:ascii="Arial" w:hAnsi="Arial" w:cs="Arial"/>
                <w:color w:val="1F1F1F"/>
              </w:rPr>
              <w:t>tunnistaa kasvun ja kehityksen riskejä ja suojaavia tekijöitä, tietää varhaisen puuttumisen, ehkäisevän ja lapsi- ja perhekohtaisen lastensuojelun periaatteet ja toimii niiden mukaisesti</w:t>
            </w:r>
          </w:p>
          <w:p w14:paraId="4F75146B" w14:textId="77777777" w:rsidR="00923F25" w:rsidRPr="00923F25" w:rsidRDefault="00923F25" w:rsidP="00750C49">
            <w:pPr>
              <w:numPr>
                <w:ilvl w:val="0"/>
                <w:numId w:val="16"/>
              </w:numPr>
              <w:rPr>
                <w:rFonts w:ascii="Arial" w:hAnsi="Arial" w:cs="Arial"/>
                <w:color w:val="1F1F1F"/>
              </w:rPr>
            </w:pPr>
            <w:r w:rsidRPr="00923F25">
              <w:rPr>
                <w:rFonts w:ascii="Arial" w:hAnsi="Arial" w:cs="Arial"/>
                <w:color w:val="1F1F1F"/>
              </w:rPr>
              <w:t>ohjaa vanhempaa tunnistamaan eri-ikäisen lapsen aloitteita ja vastaamaan niihin toimien vuorovaikutusmallina ja edistäen yhdessä toimimista</w:t>
            </w:r>
          </w:p>
          <w:p w14:paraId="599D2A9B" w14:textId="77777777" w:rsidR="00923F25" w:rsidRPr="00923F25" w:rsidRDefault="00923F25" w:rsidP="00750C49">
            <w:pPr>
              <w:numPr>
                <w:ilvl w:val="0"/>
                <w:numId w:val="16"/>
              </w:numPr>
              <w:rPr>
                <w:rFonts w:ascii="Arial" w:hAnsi="Arial" w:cs="Arial"/>
                <w:color w:val="1F1F1F"/>
              </w:rPr>
            </w:pPr>
            <w:r w:rsidRPr="00923F25">
              <w:rPr>
                <w:rFonts w:ascii="Arial" w:hAnsi="Arial" w:cs="Arial"/>
                <w:color w:val="1F1F1F"/>
              </w:rPr>
              <w:t>ohjaa vanhempaa huomioimaan lapsen ja nuoren vahvuuksia ja tarpeita, huolehtimaan hoidosta sekä toimimaan ja kokemaan yhdessä lapsensa kanssa</w:t>
            </w:r>
          </w:p>
          <w:p w14:paraId="7D785F10" w14:textId="77777777" w:rsidR="00923F25" w:rsidRPr="00923F25" w:rsidRDefault="00923F25" w:rsidP="00750C49">
            <w:pPr>
              <w:numPr>
                <w:ilvl w:val="0"/>
                <w:numId w:val="16"/>
              </w:numPr>
              <w:rPr>
                <w:rFonts w:ascii="Arial" w:hAnsi="Arial" w:cs="Arial"/>
                <w:color w:val="1F1F1F"/>
              </w:rPr>
            </w:pPr>
            <w:r w:rsidRPr="00923F25">
              <w:rPr>
                <w:rFonts w:ascii="Arial" w:hAnsi="Arial" w:cs="Arial"/>
                <w:color w:val="1F1F1F"/>
              </w:rPr>
              <w:lastRenderedPageBreak/>
              <w:t>hoitaa vastasyntynyttä sekä tukee ja ohjaa vastasyntyneen perhettä huomioiden perheen tarpeita ja voimavaroja</w:t>
            </w:r>
          </w:p>
          <w:p w14:paraId="0DE3D217" w14:textId="77777777" w:rsidR="00923F25" w:rsidRPr="00923F25" w:rsidRDefault="00923F25" w:rsidP="00750C49">
            <w:pPr>
              <w:numPr>
                <w:ilvl w:val="0"/>
                <w:numId w:val="16"/>
              </w:numPr>
              <w:rPr>
                <w:rFonts w:ascii="Arial" w:hAnsi="Arial" w:cs="Arial"/>
                <w:color w:val="1F1F1F"/>
              </w:rPr>
            </w:pPr>
            <w:r w:rsidRPr="00923F25">
              <w:rPr>
                <w:rFonts w:ascii="Arial" w:hAnsi="Arial" w:cs="Arial"/>
                <w:color w:val="1F1F1F"/>
              </w:rPr>
              <w:t>ohjaa perhettä imetyksessä ja imeväisikäisen lapsen ravitsemuksessa asiakaslähtöisesti</w:t>
            </w:r>
          </w:p>
          <w:p w14:paraId="77FF77C5" w14:textId="77777777" w:rsidR="00923F25" w:rsidRPr="00923F25" w:rsidRDefault="00923F25" w:rsidP="00750C49">
            <w:pPr>
              <w:numPr>
                <w:ilvl w:val="0"/>
                <w:numId w:val="16"/>
              </w:numPr>
              <w:rPr>
                <w:rFonts w:ascii="Arial" w:hAnsi="Arial" w:cs="Arial"/>
                <w:color w:val="1F1F1F"/>
              </w:rPr>
            </w:pPr>
            <w:r w:rsidRPr="00923F25">
              <w:rPr>
                <w:rFonts w:ascii="Arial" w:hAnsi="Arial" w:cs="Arial"/>
                <w:color w:val="1F1F1F"/>
              </w:rPr>
              <w:t>huolehtii ja ohjaa vanhempaa huolehtimaan turvallisesta sekä kasvua ja kehitystä tukevasta ympäristöstä</w:t>
            </w:r>
          </w:p>
          <w:p w14:paraId="1BF9937E" w14:textId="5FBF7254" w:rsidR="00D61C08" w:rsidRPr="00B847C4" w:rsidRDefault="00D61C08" w:rsidP="00923F25">
            <w:pPr>
              <w:ind w:left="720"/>
              <w:rPr>
                <w:rFonts w:ascii="Arial" w:hAnsi="Arial" w:cs="Arial"/>
              </w:rPr>
            </w:pPr>
          </w:p>
        </w:tc>
        <w:tc>
          <w:tcPr>
            <w:tcW w:w="1144" w:type="dxa"/>
            <w:gridSpan w:val="2"/>
            <w:shd w:val="clear" w:color="auto" w:fill="F9F9F9"/>
          </w:tcPr>
          <w:p w14:paraId="5928A4F9" w14:textId="6693BCF0" w:rsidR="00407F3B" w:rsidRDefault="00407F3B" w:rsidP="00F00365">
            <w:pPr>
              <w:rPr>
                <w:rFonts w:ascii="Arial" w:hAnsi="Arial" w:cs="Arial"/>
              </w:rPr>
            </w:pPr>
          </w:p>
          <w:p w14:paraId="4CC4439D" w14:textId="072C2F78" w:rsidR="00923F25" w:rsidRDefault="00923F25" w:rsidP="00F00365">
            <w:pPr>
              <w:rPr>
                <w:rFonts w:ascii="Arial" w:hAnsi="Arial" w:cs="Arial"/>
              </w:rPr>
            </w:pPr>
          </w:p>
          <w:p w14:paraId="4525C7C4" w14:textId="0D1C3366" w:rsidR="00923F25" w:rsidRDefault="00923F25" w:rsidP="00F00365">
            <w:pPr>
              <w:rPr>
                <w:rFonts w:ascii="Arial" w:hAnsi="Arial" w:cs="Arial"/>
              </w:rPr>
            </w:pPr>
          </w:p>
          <w:p w14:paraId="0DEC97D7" w14:textId="3DD51371" w:rsidR="00923F25" w:rsidRDefault="00923F25" w:rsidP="00F00365">
            <w:pPr>
              <w:rPr>
                <w:rFonts w:ascii="Arial" w:hAnsi="Arial" w:cs="Arial"/>
              </w:rPr>
            </w:pPr>
          </w:p>
          <w:p w14:paraId="1EF1CB0D" w14:textId="45906BA5" w:rsidR="00923F25" w:rsidRDefault="00923F25" w:rsidP="00F00365">
            <w:pPr>
              <w:rPr>
                <w:rFonts w:ascii="Arial" w:hAnsi="Arial" w:cs="Arial"/>
              </w:rPr>
            </w:pPr>
          </w:p>
          <w:p w14:paraId="507E6D9C" w14:textId="77777777" w:rsidR="004B1C94" w:rsidRDefault="004B1C94" w:rsidP="00F00365">
            <w:pPr>
              <w:rPr>
                <w:rFonts w:ascii="Arial" w:hAnsi="Arial" w:cs="Arial"/>
              </w:rPr>
            </w:pPr>
          </w:p>
          <w:p w14:paraId="495D3AA4" w14:textId="27A8EC00" w:rsidR="00923F25" w:rsidRDefault="00923F25" w:rsidP="00F00365">
            <w:pPr>
              <w:rPr>
                <w:rFonts w:ascii="Arial" w:hAnsi="Arial" w:cs="Arial"/>
              </w:rPr>
            </w:pPr>
          </w:p>
          <w:p w14:paraId="16728DC0" w14:textId="77777777" w:rsidR="00923F25" w:rsidRDefault="00923F25" w:rsidP="00F00365">
            <w:pPr>
              <w:rPr>
                <w:rFonts w:ascii="Arial" w:hAnsi="Arial" w:cs="Arial"/>
              </w:rPr>
            </w:pPr>
          </w:p>
          <w:p w14:paraId="63B56696" w14:textId="77777777" w:rsidR="00407F3B" w:rsidRDefault="00407F3B" w:rsidP="00F00365">
            <w:pPr>
              <w:rPr>
                <w:rFonts w:ascii="Arial" w:hAnsi="Arial" w:cs="Arial"/>
              </w:rPr>
            </w:pPr>
          </w:p>
          <w:p w14:paraId="3E571E51" w14:textId="77777777" w:rsidR="00D61C08"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25824" behindDoc="0" locked="0" layoutInCell="1" allowOverlap="1" wp14:anchorId="10B54A1D" wp14:editId="15E8EF96">
                      <wp:simplePos x="0" y="0"/>
                      <wp:positionH relativeFrom="column">
                        <wp:posOffset>238125</wp:posOffset>
                      </wp:positionH>
                      <wp:positionV relativeFrom="paragraph">
                        <wp:posOffset>112395</wp:posOffset>
                      </wp:positionV>
                      <wp:extent cx="188595" cy="165100"/>
                      <wp:effectExtent l="0" t="0" r="0" b="0"/>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2C91B" id="Rectangle 60" o:spid="_x0000_s1026" style="position:absolute;margin-left:18.75pt;margin-top:8.85pt;width:14.85pt;height: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"/>
                  </w:pict>
                </mc:Fallback>
              </mc:AlternateContent>
            </w:r>
          </w:p>
          <w:p w14:paraId="2F32DBEC" w14:textId="77777777" w:rsidR="00D61C08" w:rsidRPr="00E20C59" w:rsidRDefault="00D61C08" w:rsidP="00F00365">
            <w:pPr>
              <w:rPr>
                <w:rFonts w:ascii="Arial" w:hAnsi="Arial" w:cs="Arial"/>
              </w:rPr>
            </w:pPr>
            <w:r w:rsidRPr="00E20C59">
              <w:rPr>
                <w:rFonts w:ascii="Arial" w:hAnsi="Arial" w:cs="Arial"/>
              </w:rPr>
              <w:t xml:space="preserve">H3 </w:t>
            </w:r>
          </w:p>
        </w:tc>
        <w:tc>
          <w:tcPr>
            <w:tcW w:w="3306" w:type="dxa"/>
            <w:gridSpan w:val="2"/>
            <w:vMerge/>
            <w:shd w:val="clear" w:color="auto" w:fill="F9F9F9"/>
          </w:tcPr>
          <w:p w14:paraId="4D2BC60C" w14:textId="77777777" w:rsidR="00D61C08" w:rsidRPr="00B847C4" w:rsidRDefault="00D61C08" w:rsidP="00F00365">
            <w:pPr>
              <w:rPr>
                <w:rFonts w:ascii="Arial" w:hAnsi="Arial" w:cs="Arial"/>
              </w:rPr>
            </w:pPr>
          </w:p>
        </w:tc>
      </w:tr>
      <w:tr w:rsidR="00D61C08" w:rsidRPr="00B847C4" w14:paraId="373EB286" w14:textId="77777777" w:rsidTr="007E38E1">
        <w:tc>
          <w:tcPr>
            <w:tcW w:w="2124" w:type="dxa"/>
            <w:shd w:val="clear" w:color="auto" w:fill="auto"/>
            <w:tcMar>
              <w:top w:w="120" w:type="dxa"/>
              <w:left w:w="120" w:type="dxa"/>
              <w:bottom w:w="120" w:type="dxa"/>
              <w:right w:w="120" w:type="dxa"/>
            </w:tcMar>
            <w:vAlign w:val="center"/>
            <w:hideMark/>
          </w:tcPr>
          <w:p w14:paraId="418E180F" w14:textId="77777777" w:rsidR="00D61C08" w:rsidRPr="00B847C4" w:rsidRDefault="00D61C08" w:rsidP="00F00365">
            <w:pPr>
              <w:rPr>
                <w:rFonts w:ascii="Arial" w:hAnsi="Arial" w:cs="Arial"/>
              </w:rPr>
            </w:pPr>
            <w:r w:rsidRPr="00B847C4">
              <w:rPr>
                <w:rFonts w:ascii="Arial" w:hAnsi="Arial" w:cs="Arial"/>
              </w:rPr>
              <w:t>Hyvä H4</w:t>
            </w:r>
          </w:p>
        </w:tc>
        <w:tc>
          <w:tcPr>
            <w:tcW w:w="8151" w:type="dxa"/>
            <w:gridSpan w:val="2"/>
            <w:shd w:val="clear" w:color="auto" w:fill="auto"/>
            <w:tcMar>
              <w:top w:w="120" w:type="dxa"/>
              <w:left w:w="120" w:type="dxa"/>
              <w:bottom w:w="120" w:type="dxa"/>
              <w:right w:w="120" w:type="dxa"/>
            </w:tcMar>
            <w:hideMark/>
          </w:tcPr>
          <w:p w14:paraId="033DC30E" w14:textId="77777777" w:rsidR="00D61C08" w:rsidRPr="00B847C4" w:rsidRDefault="00D61C08" w:rsidP="00F00365">
            <w:pPr>
              <w:rPr>
                <w:rFonts w:ascii="Arial" w:hAnsi="Arial" w:cs="Arial"/>
              </w:rPr>
            </w:pPr>
          </w:p>
        </w:tc>
        <w:tc>
          <w:tcPr>
            <w:tcW w:w="1144" w:type="dxa"/>
            <w:gridSpan w:val="2"/>
          </w:tcPr>
          <w:p w14:paraId="7370AE20" w14:textId="77777777" w:rsidR="00D61C08" w:rsidRPr="00E20C59"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26848" behindDoc="0" locked="0" layoutInCell="1" allowOverlap="1" wp14:anchorId="243C180C" wp14:editId="307353EF">
                      <wp:simplePos x="0" y="0"/>
                      <wp:positionH relativeFrom="column">
                        <wp:posOffset>238125</wp:posOffset>
                      </wp:positionH>
                      <wp:positionV relativeFrom="paragraph">
                        <wp:posOffset>-4445</wp:posOffset>
                      </wp:positionV>
                      <wp:extent cx="188595" cy="172720"/>
                      <wp:effectExtent l="0" t="0" r="0" b="0"/>
                      <wp:wrapNone/>
                      <wp:docPr id="1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0A282" id="Rectangle 61" o:spid="_x0000_s1026" style="position:absolute;margin-left:18.75pt;margin-top:-.35pt;width:14.85pt;height:1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3I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Cu9E3IIQIAAD0EAAAOAAAAAAAAAAAAAAAAAC4CAABkcnMvZTJvRG9jLnhtbFBL&#10;AQItABQABgAIAAAAIQCDxIRU3AAAAAYBAAAPAAAAAAAAAAAAAAAAAHsEAABkcnMvZG93bnJldi54&#10;bWxQSwUGAAAAAAQABADzAAAAhAUAAAAA&#10;"/>
                  </w:pict>
                </mc:Fallback>
              </mc:AlternateContent>
            </w:r>
            <w:r w:rsidRPr="00E20C59">
              <w:rPr>
                <w:rFonts w:ascii="Arial" w:hAnsi="Arial" w:cs="Arial"/>
              </w:rPr>
              <w:t xml:space="preserve">H4 </w:t>
            </w:r>
          </w:p>
        </w:tc>
        <w:tc>
          <w:tcPr>
            <w:tcW w:w="3306" w:type="dxa"/>
            <w:gridSpan w:val="2"/>
            <w:vMerge/>
          </w:tcPr>
          <w:p w14:paraId="44D4EAC0" w14:textId="77777777" w:rsidR="00D61C08" w:rsidRPr="00B847C4" w:rsidRDefault="00D61C08" w:rsidP="00F00365">
            <w:pPr>
              <w:rPr>
                <w:rFonts w:ascii="Arial" w:hAnsi="Arial" w:cs="Arial"/>
              </w:rPr>
            </w:pPr>
          </w:p>
        </w:tc>
      </w:tr>
      <w:tr w:rsidR="00D61C08" w:rsidRPr="00B847C4" w14:paraId="4D7A0286" w14:textId="77777777" w:rsidTr="007E38E1">
        <w:trPr>
          <w:trHeight w:val="1912"/>
        </w:trPr>
        <w:tc>
          <w:tcPr>
            <w:tcW w:w="2124" w:type="dxa"/>
            <w:shd w:val="clear" w:color="auto" w:fill="F9F9F9"/>
            <w:tcMar>
              <w:top w:w="120" w:type="dxa"/>
              <w:left w:w="120" w:type="dxa"/>
              <w:bottom w:w="120" w:type="dxa"/>
              <w:right w:w="120" w:type="dxa"/>
            </w:tcMar>
            <w:vAlign w:val="center"/>
            <w:hideMark/>
          </w:tcPr>
          <w:p w14:paraId="33F4577F" w14:textId="77777777" w:rsidR="00D61C08" w:rsidRPr="00B847C4" w:rsidRDefault="00D61C08" w:rsidP="00F00365">
            <w:pPr>
              <w:rPr>
                <w:rFonts w:ascii="Arial" w:hAnsi="Arial" w:cs="Arial"/>
              </w:rPr>
            </w:pPr>
            <w:r w:rsidRPr="00B847C4">
              <w:rPr>
                <w:rFonts w:ascii="Arial" w:hAnsi="Arial" w:cs="Arial"/>
              </w:rPr>
              <w:t>Kiitettävä K5</w:t>
            </w:r>
          </w:p>
        </w:tc>
        <w:tc>
          <w:tcPr>
            <w:tcW w:w="8151" w:type="dxa"/>
            <w:gridSpan w:val="2"/>
            <w:shd w:val="clear" w:color="auto" w:fill="F9F9F9"/>
            <w:tcMar>
              <w:top w:w="120" w:type="dxa"/>
              <w:left w:w="120" w:type="dxa"/>
              <w:bottom w:w="120" w:type="dxa"/>
              <w:right w:w="120" w:type="dxa"/>
            </w:tcMar>
            <w:hideMark/>
          </w:tcPr>
          <w:p w14:paraId="5D987ACA" w14:textId="59E59D7F" w:rsidR="00923F25" w:rsidRPr="00923F25" w:rsidRDefault="00923F25" w:rsidP="00750C49">
            <w:pPr>
              <w:numPr>
                <w:ilvl w:val="0"/>
                <w:numId w:val="22"/>
              </w:numPr>
              <w:rPr>
                <w:rFonts w:ascii="Arial" w:hAnsi="Arial" w:cs="Arial"/>
                <w:color w:val="1F1F1F"/>
              </w:rPr>
            </w:pPr>
            <w:r w:rsidRPr="00923F25">
              <w:rPr>
                <w:rFonts w:ascii="Arial" w:hAnsi="Arial" w:cs="Arial"/>
                <w:color w:val="1F1F1F"/>
              </w:rPr>
              <w:t>tukee lapsen ja nuoren kasvua, kehitystä ja oppimista iän mukaisesti ja yksilölliset tuen tarpeet huomioiden perustellen toimintaansa tiedolla lapsen kasvusta ja kehityksestä</w:t>
            </w:r>
          </w:p>
          <w:p w14:paraId="3DAB7AE3" w14:textId="77777777" w:rsidR="00923F25" w:rsidRPr="00923F25" w:rsidRDefault="00923F25" w:rsidP="00750C49">
            <w:pPr>
              <w:numPr>
                <w:ilvl w:val="0"/>
                <w:numId w:val="22"/>
              </w:numPr>
              <w:rPr>
                <w:rFonts w:ascii="Arial" w:hAnsi="Arial" w:cs="Arial"/>
                <w:color w:val="1F1F1F"/>
              </w:rPr>
            </w:pPr>
            <w:r w:rsidRPr="00923F25">
              <w:rPr>
                <w:rFonts w:ascii="Arial" w:hAnsi="Arial" w:cs="Arial"/>
                <w:color w:val="1F1F1F"/>
              </w:rPr>
              <w:t>ottaa huomioon perheiden erilaiset elämäntilanteet ja niiden vaikutuksen perheen jäsenten hyvinvointiin perustellen toimintaansa</w:t>
            </w:r>
          </w:p>
          <w:p w14:paraId="769638B1" w14:textId="77777777" w:rsidR="00923F25" w:rsidRPr="00923F25" w:rsidRDefault="00923F25" w:rsidP="00750C49">
            <w:pPr>
              <w:numPr>
                <w:ilvl w:val="0"/>
                <w:numId w:val="22"/>
              </w:numPr>
              <w:rPr>
                <w:rFonts w:ascii="Arial" w:hAnsi="Arial" w:cs="Arial"/>
                <w:color w:val="1F1F1F"/>
              </w:rPr>
            </w:pPr>
            <w:r w:rsidRPr="00923F25">
              <w:rPr>
                <w:rFonts w:ascii="Arial" w:hAnsi="Arial" w:cs="Arial"/>
                <w:color w:val="1F1F1F"/>
              </w:rPr>
              <w:t>tunnistaa yksilöllisesti kasvun ja kehityksen riskejä ja suojaavia tekijöitä, tietää varhaisen puuttumisen, ehkäisevän ja lapsi- ja perhekohtaisen lastensuojelun periaatteet ja toimii niiden mukaisesti</w:t>
            </w:r>
          </w:p>
          <w:p w14:paraId="7C09E385" w14:textId="77777777" w:rsidR="00923F25" w:rsidRPr="00923F25" w:rsidRDefault="00923F25" w:rsidP="00750C49">
            <w:pPr>
              <w:numPr>
                <w:ilvl w:val="0"/>
                <w:numId w:val="22"/>
              </w:numPr>
              <w:rPr>
                <w:rFonts w:ascii="Arial" w:hAnsi="Arial" w:cs="Arial"/>
                <w:color w:val="1F1F1F"/>
              </w:rPr>
            </w:pPr>
            <w:r w:rsidRPr="00923F25">
              <w:rPr>
                <w:rFonts w:ascii="Arial" w:hAnsi="Arial" w:cs="Arial"/>
                <w:color w:val="1F1F1F"/>
              </w:rPr>
              <w:t>ohjaa vanhempaa tunnistamaan eri-ikäisen lapsen aloitteita ja vastaamaan niihin tarkoituksenmukaisesti toimien vuorovaikutusmallina ja edistäen yhdessä toimimista</w:t>
            </w:r>
          </w:p>
          <w:p w14:paraId="226A6406" w14:textId="77777777" w:rsidR="00923F25" w:rsidRPr="00923F25" w:rsidRDefault="00923F25" w:rsidP="00750C49">
            <w:pPr>
              <w:numPr>
                <w:ilvl w:val="0"/>
                <w:numId w:val="22"/>
              </w:numPr>
              <w:rPr>
                <w:rFonts w:ascii="Arial" w:hAnsi="Arial" w:cs="Arial"/>
                <w:color w:val="1F1F1F"/>
              </w:rPr>
            </w:pPr>
            <w:r w:rsidRPr="00923F25">
              <w:rPr>
                <w:rFonts w:ascii="Arial" w:hAnsi="Arial" w:cs="Arial"/>
                <w:color w:val="1F1F1F"/>
              </w:rPr>
              <w:t>ohjaa ja motivoi vanhempaa huomioimaan lapsen ja nuoren vahvuuksia ja tarpeita sekä tukemaan lapsensa kasvua, kehitystä ja oppimista</w:t>
            </w:r>
          </w:p>
          <w:p w14:paraId="668BF3A6" w14:textId="77777777" w:rsidR="00923F25" w:rsidRPr="00923F25" w:rsidRDefault="00923F25" w:rsidP="00750C49">
            <w:pPr>
              <w:numPr>
                <w:ilvl w:val="0"/>
                <w:numId w:val="22"/>
              </w:numPr>
              <w:rPr>
                <w:rFonts w:ascii="Arial" w:hAnsi="Arial" w:cs="Arial"/>
                <w:color w:val="1F1F1F"/>
              </w:rPr>
            </w:pPr>
            <w:r w:rsidRPr="00923F25">
              <w:rPr>
                <w:rFonts w:ascii="Arial" w:hAnsi="Arial" w:cs="Arial"/>
                <w:color w:val="1F1F1F"/>
              </w:rPr>
              <w:t>hoitaa vastasyntynyttä sekä tukee ja ohjaa vastasyntyneen perhettä huomioiden perheen tarpeet ja voimavarat monipuolisesti</w:t>
            </w:r>
          </w:p>
          <w:p w14:paraId="220F0D5C" w14:textId="77777777" w:rsidR="00923F25" w:rsidRPr="00923F25" w:rsidRDefault="00923F25" w:rsidP="00750C49">
            <w:pPr>
              <w:numPr>
                <w:ilvl w:val="0"/>
                <w:numId w:val="22"/>
              </w:numPr>
              <w:rPr>
                <w:rFonts w:ascii="Arial" w:hAnsi="Arial" w:cs="Arial"/>
                <w:color w:val="1F1F1F"/>
              </w:rPr>
            </w:pPr>
            <w:r w:rsidRPr="00923F25">
              <w:rPr>
                <w:rFonts w:ascii="Arial" w:hAnsi="Arial" w:cs="Arial"/>
                <w:color w:val="1F1F1F"/>
              </w:rPr>
              <w:t>ohjaa perhettä imetyksessä ja imeväisikäisen lapsen ravitsemuksessa asiakaslähtöisesti perustellen toimintaansa</w:t>
            </w:r>
          </w:p>
          <w:p w14:paraId="36804509" w14:textId="2A76B9D8" w:rsidR="00923F25" w:rsidRDefault="00923F25" w:rsidP="00750C49">
            <w:pPr>
              <w:numPr>
                <w:ilvl w:val="0"/>
                <w:numId w:val="22"/>
              </w:numPr>
              <w:rPr>
                <w:rFonts w:ascii="Helvetica" w:hAnsi="Helvetica" w:cs="Helvetica"/>
                <w:color w:val="1F1F1F"/>
                <w:sz w:val="21"/>
                <w:szCs w:val="21"/>
              </w:rPr>
            </w:pPr>
            <w:r w:rsidRPr="00923F25">
              <w:rPr>
                <w:rFonts w:ascii="Arial" w:hAnsi="Arial" w:cs="Arial"/>
                <w:color w:val="1F1F1F"/>
              </w:rPr>
              <w:t>huolehtii ja ohjaa motivoivasti vanhempaa huolehtimaan turvallisesta sekä kasvua ja kehitystä tukevasta ympäristös</w:t>
            </w:r>
            <w:r w:rsidRPr="00923F25">
              <w:rPr>
                <w:rFonts w:ascii="Helvetica" w:hAnsi="Helvetica" w:cs="Helvetica"/>
                <w:color w:val="1F1F1F"/>
                <w:sz w:val="21"/>
                <w:szCs w:val="21"/>
              </w:rPr>
              <w:t>tä</w:t>
            </w:r>
          </w:p>
          <w:p w14:paraId="27C45841" w14:textId="77777777" w:rsidR="00435618" w:rsidRPr="00923F25" w:rsidRDefault="00435618" w:rsidP="00750C49">
            <w:pPr>
              <w:numPr>
                <w:ilvl w:val="0"/>
                <w:numId w:val="22"/>
              </w:numPr>
              <w:rPr>
                <w:rFonts w:ascii="Helvetica" w:hAnsi="Helvetica" w:cs="Helvetica"/>
                <w:color w:val="1F1F1F"/>
                <w:sz w:val="21"/>
                <w:szCs w:val="21"/>
              </w:rPr>
            </w:pPr>
          </w:p>
          <w:p w14:paraId="43F06390" w14:textId="17E3B407" w:rsidR="00D61C08" w:rsidRPr="00B847C4" w:rsidRDefault="00D61C08" w:rsidP="00923F25">
            <w:pPr>
              <w:ind w:left="720"/>
              <w:rPr>
                <w:rFonts w:ascii="Arial" w:hAnsi="Arial" w:cs="Arial"/>
              </w:rPr>
            </w:pPr>
          </w:p>
        </w:tc>
        <w:tc>
          <w:tcPr>
            <w:tcW w:w="1144" w:type="dxa"/>
            <w:gridSpan w:val="2"/>
            <w:shd w:val="clear" w:color="auto" w:fill="F9F9F9"/>
          </w:tcPr>
          <w:p w14:paraId="78285111" w14:textId="77777777" w:rsidR="00D61C08" w:rsidRDefault="00D61C08" w:rsidP="00F00365">
            <w:pPr>
              <w:rPr>
                <w:rFonts w:ascii="Arial" w:hAnsi="Arial" w:cs="Arial"/>
              </w:rPr>
            </w:pPr>
          </w:p>
          <w:p w14:paraId="468CF16E" w14:textId="0291CF1E" w:rsidR="00D61C08" w:rsidRDefault="00D61C08" w:rsidP="00F00365">
            <w:pPr>
              <w:rPr>
                <w:rFonts w:ascii="Arial" w:hAnsi="Arial" w:cs="Arial"/>
              </w:rPr>
            </w:pPr>
          </w:p>
          <w:p w14:paraId="33D2F1C5" w14:textId="72DD257A" w:rsidR="00407F3B" w:rsidRDefault="00407F3B" w:rsidP="00F00365">
            <w:pPr>
              <w:rPr>
                <w:rFonts w:ascii="Arial" w:hAnsi="Arial" w:cs="Arial"/>
              </w:rPr>
            </w:pPr>
          </w:p>
          <w:p w14:paraId="28F3BC72" w14:textId="29913676" w:rsidR="00435618" w:rsidRDefault="00435618" w:rsidP="00F00365">
            <w:pPr>
              <w:rPr>
                <w:rFonts w:ascii="Arial" w:hAnsi="Arial" w:cs="Arial"/>
              </w:rPr>
            </w:pPr>
          </w:p>
          <w:p w14:paraId="42E30690" w14:textId="77777777" w:rsidR="00435618" w:rsidRDefault="00435618" w:rsidP="00F00365">
            <w:pPr>
              <w:rPr>
                <w:rFonts w:ascii="Arial" w:hAnsi="Arial" w:cs="Arial"/>
              </w:rPr>
            </w:pPr>
          </w:p>
          <w:p w14:paraId="6E7777B5" w14:textId="77777777" w:rsidR="00407F3B" w:rsidRDefault="00407F3B" w:rsidP="00F00365">
            <w:pPr>
              <w:rPr>
                <w:rFonts w:ascii="Arial" w:hAnsi="Arial" w:cs="Arial"/>
              </w:rPr>
            </w:pPr>
          </w:p>
          <w:p w14:paraId="2816D3AB" w14:textId="77777777" w:rsidR="00D61C08" w:rsidRDefault="00D61C08" w:rsidP="00F00365">
            <w:pPr>
              <w:rPr>
                <w:rFonts w:ascii="Arial" w:hAnsi="Arial" w:cs="Arial"/>
              </w:rPr>
            </w:pPr>
          </w:p>
          <w:p w14:paraId="0EC2FE46" w14:textId="77777777" w:rsidR="00D61C08"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27872" behindDoc="0" locked="0" layoutInCell="1" allowOverlap="1" wp14:anchorId="5367CDEA" wp14:editId="50537EE5">
                      <wp:simplePos x="0" y="0"/>
                      <wp:positionH relativeFrom="column">
                        <wp:posOffset>238125</wp:posOffset>
                      </wp:positionH>
                      <wp:positionV relativeFrom="paragraph">
                        <wp:posOffset>79375</wp:posOffset>
                      </wp:positionV>
                      <wp:extent cx="188595" cy="186055"/>
                      <wp:effectExtent l="0" t="0" r="0" b="0"/>
                      <wp:wrapNone/>
                      <wp:docPr id="2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50D58" id="Rectangle 62" o:spid="_x0000_s1026" style="position:absolute;margin-left:18.75pt;margin-top:6.25pt;width:14.85pt;height:1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"/>
                  </w:pict>
                </mc:Fallback>
              </mc:AlternateContent>
            </w:r>
          </w:p>
          <w:p w14:paraId="69A16AEA" w14:textId="77777777" w:rsidR="00D61C08" w:rsidRPr="00245F38" w:rsidRDefault="00D61C08" w:rsidP="00F00365">
            <w:pPr>
              <w:rPr>
                <w:rFonts w:ascii="Arial" w:hAnsi="Arial" w:cs="Arial"/>
              </w:rPr>
            </w:pPr>
            <w:r w:rsidRPr="00245F38">
              <w:rPr>
                <w:rFonts w:ascii="Arial" w:hAnsi="Arial" w:cs="Arial"/>
              </w:rPr>
              <w:t xml:space="preserve">K5 </w:t>
            </w:r>
          </w:p>
        </w:tc>
        <w:tc>
          <w:tcPr>
            <w:tcW w:w="3306" w:type="dxa"/>
            <w:gridSpan w:val="2"/>
            <w:vMerge/>
            <w:shd w:val="clear" w:color="auto" w:fill="F9F9F9"/>
          </w:tcPr>
          <w:p w14:paraId="708F88A5" w14:textId="77777777" w:rsidR="00D61C08" w:rsidRPr="00B847C4" w:rsidRDefault="00D61C08" w:rsidP="00F00365">
            <w:pPr>
              <w:rPr>
                <w:rFonts w:ascii="Arial" w:hAnsi="Arial" w:cs="Arial"/>
              </w:rPr>
            </w:pPr>
          </w:p>
        </w:tc>
      </w:tr>
      <w:tr w:rsidR="00D61C08" w:rsidRPr="00B847C4" w14:paraId="019B1284" w14:textId="77777777" w:rsidTr="007E38E1">
        <w:trPr>
          <w:trHeight w:val="305"/>
        </w:trPr>
        <w:tc>
          <w:tcPr>
            <w:tcW w:w="10275" w:type="dxa"/>
            <w:gridSpan w:val="3"/>
            <w:shd w:val="clear" w:color="auto" w:fill="F9F9F9"/>
            <w:tcMar>
              <w:top w:w="120" w:type="dxa"/>
              <w:left w:w="120" w:type="dxa"/>
              <w:bottom w:w="120" w:type="dxa"/>
              <w:right w:w="120" w:type="dxa"/>
            </w:tcMar>
            <w:vAlign w:val="center"/>
          </w:tcPr>
          <w:p w14:paraId="66D1BAC2" w14:textId="1A7F96E9" w:rsidR="004B1C94" w:rsidRPr="00880DAB" w:rsidRDefault="00880DAB" w:rsidP="00F00365">
            <w:pPr>
              <w:rPr>
                <w:rFonts w:ascii="Arial" w:hAnsi="Arial" w:cs="Arial"/>
                <w:sz w:val="22"/>
                <w:szCs w:val="22"/>
              </w:rPr>
            </w:pPr>
            <w:r w:rsidRPr="00880DAB">
              <w:rPr>
                <w:rFonts w:ascii="Arial" w:hAnsi="Arial" w:cs="Arial"/>
                <w:sz w:val="22"/>
                <w:szCs w:val="22"/>
              </w:rPr>
              <w:t xml:space="preserve">5.2 </w:t>
            </w:r>
            <w:r w:rsidR="004B1C94" w:rsidRPr="00880DAB">
              <w:rPr>
                <w:rFonts w:ascii="Arial" w:hAnsi="Arial" w:cs="Arial"/>
                <w:sz w:val="22"/>
                <w:szCs w:val="22"/>
              </w:rPr>
              <w:t>Haastavassa elämäntilanteessa ja kriisissä ohjaaminen</w:t>
            </w:r>
          </w:p>
          <w:p w14:paraId="17A1BC42" w14:textId="6F2E85D9" w:rsidR="00BF3912" w:rsidRPr="00880DAB" w:rsidRDefault="00BF3912" w:rsidP="00F00365">
            <w:pPr>
              <w:rPr>
                <w:rFonts w:ascii="Arial" w:hAnsi="Arial" w:cs="Arial"/>
              </w:rPr>
            </w:pPr>
            <w:r w:rsidRPr="00880DAB">
              <w:rPr>
                <w:rFonts w:ascii="Arial" w:hAnsi="Arial" w:cs="Arial"/>
              </w:rPr>
              <w:t>Opiskelija</w:t>
            </w:r>
          </w:p>
        </w:tc>
        <w:tc>
          <w:tcPr>
            <w:tcW w:w="1144" w:type="dxa"/>
            <w:gridSpan w:val="2"/>
            <w:shd w:val="clear" w:color="auto" w:fill="F9F9F9"/>
          </w:tcPr>
          <w:p w14:paraId="2DF0D22B" w14:textId="77777777" w:rsidR="00435618" w:rsidRDefault="00435618" w:rsidP="00F00365">
            <w:pPr>
              <w:rPr>
                <w:rFonts w:ascii="Arial" w:hAnsi="Arial" w:cs="Arial"/>
              </w:rPr>
            </w:pPr>
          </w:p>
          <w:p w14:paraId="32BFFB0E" w14:textId="7726FE25" w:rsidR="00D61C08" w:rsidRPr="00B847C4" w:rsidRDefault="00D61C08" w:rsidP="00F00365">
            <w:pPr>
              <w:rPr>
                <w:rFonts w:ascii="Arial" w:hAnsi="Arial" w:cs="Arial"/>
              </w:rPr>
            </w:pPr>
            <w:r>
              <w:rPr>
                <w:rFonts w:ascii="Arial" w:hAnsi="Arial" w:cs="Arial"/>
              </w:rPr>
              <w:t>Arviointi</w:t>
            </w:r>
          </w:p>
        </w:tc>
        <w:tc>
          <w:tcPr>
            <w:tcW w:w="3306" w:type="dxa"/>
            <w:gridSpan w:val="2"/>
            <w:shd w:val="clear" w:color="auto" w:fill="F9F9F9"/>
          </w:tcPr>
          <w:p w14:paraId="59BD9D66" w14:textId="77777777" w:rsidR="00435618" w:rsidRDefault="00435618" w:rsidP="00F00365">
            <w:pPr>
              <w:rPr>
                <w:rFonts w:ascii="Arial" w:hAnsi="Arial" w:cs="Arial"/>
              </w:rPr>
            </w:pPr>
          </w:p>
          <w:p w14:paraId="0A0F2214" w14:textId="0ABB97DD" w:rsidR="00D61C08" w:rsidRPr="00B847C4" w:rsidRDefault="00D61C08" w:rsidP="00F00365">
            <w:pPr>
              <w:rPr>
                <w:rFonts w:ascii="Arial" w:hAnsi="Arial" w:cs="Arial"/>
              </w:rPr>
            </w:pPr>
            <w:r>
              <w:rPr>
                <w:rFonts w:ascii="Arial" w:hAnsi="Arial" w:cs="Arial"/>
              </w:rPr>
              <w:t>Arviointiperustelut</w:t>
            </w:r>
          </w:p>
        </w:tc>
      </w:tr>
      <w:tr w:rsidR="00D61C08" w:rsidRPr="00B847C4" w14:paraId="1B98F5F3" w14:textId="77777777" w:rsidTr="007E38E1">
        <w:tc>
          <w:tcPr>
            <w:tcW w:w="2124" w:type="dxa"/>
            <w:shd w:val="clear" w:color="auto" w:fill="F9F9F9"/>
            <w:tcMar>
              <w:top w:w="120" w:type="dxa"/>
              <w:left w:w="120" w:type="dxa"/>
              <w:bottom w:w="120" w:type="dxa"/>
              <w:right w:w="120" w:type="dxa"/>
            </w:tcMar>
            <w:vAlign w:val="center"/>
            <w:hideMark/>
          </w:tcPr>
          <w:p w14:paraId="3521FCBD" w14:textId="77777777" w:rsidR="00D61C08" w:rsidRPr="00B847C4" w:rsidRDefault="00D61C08" w:rsidP="00F00365">
            <w:pPr>
              <w:rPr>
                <w:rFonts w:ascii="Arial" w:hAnsi="Arial" w:cs="Arial"/>
              </w:rPr>
            </w:pPr>
            <w:r w:rsidRPr="00B847C4">
              <w:rPr>
                <w:rFonts w:ascii="Arial" w:hAnsi="Arial" w:cs="Arial"/>
              </w:rPr>
              <w:t>Tyydyttävä T1</w:t>
            </w:r>
          </w:p>
        </w:tc>
        <w:tc>
          <w:tcPr>
            <w:tcW w:w="8151" w:type="dxa"/>
            <w:gridSpan w:val="2"/>
            <w:shd w:val="clear" w:color="auto" w:fill="F9F9F9"/>
            <w:tcMar>
              <w:top w:w="120" w:type="dxa"/>
              <w:left w:w="120" w:type="dxa"/>
              <w:bottom w:w="120" w:type="dxa"/>
              <w:right w:w="120" w:type="dxa"/>
            </w:tcMar>
            <w:hideMark/>
          </w:tcPr>
          <w:p w14:paraId="2FE27447" w14:textId="77777777" w:rsidR="00F444C5" w:rsidRPr="00F444C5" w:rsidRDefault="00F444C5" w:rsidP="00750C49">
            <w:pPr>
              <w:numPr>
                <w:ilvl w:val="0"/>
                <w:numId w:val="17"/>
              </w:numPr>
              <w:rPr>
                <w:rFonts w:ascii="Arial" w:hAnsi="Arial" w:cs="Arial"/>
                <w:color w:val="1F1F1F"/>
              </w:rPr>
            </w:pPr>
            <w:r w:rsidRPr="00F444C5">
              <w:rPr>
                <w:rFonts w:ascii="Arial" w:hAnsi="Arial" w:cs="Arial"/>
                <w:color w:val="1F1F1F"/>
              </w:rPr>
              <w:t>tunnistaa mielenterveysongelmia ja niiden vaikutuksia toimintakykyyn ja voimavaroihin sekä tukee asiakkaan positiivista mielenterveyttä</w:t>
            </w:r>
          </w:p>
          <w:p w14:paraId="1D93A71B" w14:textId="77777777" w:rsidR="00F444C5" w:rsidRPr="00F444C5" w:rsidRDefault="00F444C5" w:rsidP="00750C49">
            <w:pPr>
              <w:numPr>
                <w:ilvl w:val="0"/>
                <w:numId w:val="17"/>
              </w:numPr>
              <w:rPr>
                <w:rFonts w:ascii="Arial" w:hAnsi="Arial" w:cs="Arial"/>
                <w:color w:val="1F1F1F"/>
              </w:rPr>
            </w:pPr>
            <w:r w:rsidRPr="00F444C5">
              <w:rPr>
                <w:rFonts w:ascii="Arial" w:hAnsi="Arial" w:cs="Arial"/>
                <w:color w:val="1F1F1F"/>
              </w:rPr>
              <w:lastRenderedPageBreak/>
              <w:t>tunnistaa päihteiden riskikäytön sekä riippuvuusongelmat ja keskustelee niistä asiakkaan kanssa työryhmän tukemana</w:t>
            </w:r>
          </w:p>
          <w:p w14:paraId="447E6C15" w14:textId="77777777" w:rsidR="00F444C5" w:rsidRPr="00F444C5" w:rsidRDefault="00F444C5" w:rsidP="00750C49">
            <w:pPr>
              <w:numPr>
                <w:ilvl w:val="0"/>
                <w:numId w:val="17"/>
              </w:numPr>
              <w:rPr>
                <w:rFonts w:ascii="Arial" w:hAnsi="Arial" w:cs="Arial"/>
                <w:color w:val="1F1F1F"/>
              </w:rPr>
            </w:pPr>
            <w:r w:rsidRPr="00F444C5">
              <w:rPr>
                <w:rFonts w:ascii="Arial" w:hAnsi="Arial" w:cs="Arial"/>
                <w:color w:val="1F1F1F"/>
              </w:rPr>
              <w:t>tukee ja ohjaa asiakasta ja perhettä arjessa selviytymisessä hyödyntäen tietoa mielenterveydestä, päihde- ja riippuvuusongelmista sekä niiden hoidosta ja kuntoutuksesta</w:t>
            </w:r>
          </w:p>
          <w:p w14:paraId="41054116" w14:textId="77777777" w:rsidR="00F444C5" w:rsidRPr="00F444C5" w:rsidRDefault="00F444C5" w:rsidP="00750C49">
            <w:pPr>
              <w:numPr>
                <w:ilvl w:val="0"/>
                <w:numId w:val="17"/>
              </w:numPr>
              <w:rPr>
                <w:rFonts w:ascii="Arial" w:hAnsi="Arial" w:cs="Arial"/>
                <w:color w:val="1F1F1F"/>
              </w:rPr>
            </w:pPr>
            <w:r w:rsidRPr="00F444C5">
              <w:rPr>
                <w:rFonts w:ascii="Arial" w:hAnsi="Arial" w:cs="Arial"/>
                <w:color w:val="1F1F1F"/>
              </w:rPr>
              <w:t>tunnistaa sosiaalisia ongelmia ja ohjaa palveluiden käytössä työryhmän tukemana</w:t>
            </w:r>
          </w:p>
          <w:p w14:paraId="019ED292" w14:textId="77777777" w:rsidR="00F444C5" w:rsidRPr="00F444C5" w:rsidRDefault="00F444C5" w:rsidP="00750C49">
            <w:pPr>
              <w:numPr>
                <w:ilvl w:val="0"/>
                <w:numId w:val="17"/>
              </w:numPr>
              <w:rPr>
                <w:rFonts w:ascii="Arial" w:hAnsi="Arial" w:cs="Arial"/>
                <w:color w:val="1F1F1F"/>
              </w:rPr>
            </w:pPr>
            <w:r w:rsidRPr="00F444C5">
              <w:rPr>
                <w:rFonts w:ascii="Arial" w:hAnsi="Arial" w:cs="Arial"/>
                <w:color w:val="1F1F1F"/>
              </w:rPr>
              <w:t>tukee asiakasta kriisitilanteissa hyödyntäen tietoa ja työryhmän osaamista kriisissä olevan ihmisen auttamisesta ja tekee monialaista yhteistyötä työryhmän kanssa</w:t>
            </w:r>
          </w:p>
          <w:p w14:paraId="4500DBE4" w14:textId="77777777" w:rsidR="00F444C5" w:rsidRPr="00F444C5" w:rsidRDefault="00F444C5" w:rsidP="00750C49">
            <w:pPr>
              <w:numPr>
                <w:ilvl w:val="0"/>
                <w:numId w:val="17"/>
              </w:numPr>
              <w:rPr>
                <w:rFonts w:ascii="Arial" w:hAnsi="Arial" w:cs="Arial"/>
                <w:color w:val="1F1F1F"/>
              </w:rPr>
            </w:pPr>
            <w:r w:rsidRPr="00F444C5">
              <w:rPr>
                <w:rFonts w:ascii="Arial" w:hAnsi="Arial" w:cs="Arial"/>
                <w:color w:val="1F1F1F"/>
              </w:rPr>
              <w:t>tunnistaa perhe- ja lähisuhdeväkivaltaa ja kaltoinkohtelua ja ottaa työssään huomioon väkivallan uhan yhteistyössä muiden toimijoiden kanssa</w:t>
            </w:r>
          </w:p>
          <w:p w14:paraId="4D00A427" w14:textId="77777777" w:rsidR="00F444C5" w:rsidRPr="00F444C5" w:rsidRDefault="00F444C5" w:rsidP="00750C49">
            <w:pPr>
              <w:numPr>
                <w:ilvl w:val="0"/>
                <w:numId w:val="17"/>
              </w:numPr>
              <w:rPr>
                <w:rFonts w:ascii="Arial" w:hAnsi="Arial" w:cs="Arial"/>
                <w:color w:val="1F1F1F"/>
              </w:rPr>
            </w:pPr>
            <w:r w:rsidRPr="00F444C5">
              <w:rPr>
                <w:rFonts w:ascii="Arial" w:hAnsi="Arial" w:cs="Arial"/>
                <w:color w:val="1F1F1F"/>
              </w:rPr>
              <w:t>huolehtii lapsen ja nuoren turvallisuudesta</w:t>
            </w:r>
          </w:p>
          <w:p w14:paraId="7A8F978A" w14:textId="395C028C" w:rsidR="00D61C08" w:rsidRPr="00F444C5" w:rsidRDefault="00F444C5" w:rsidP="00750C49">
            <w:pPr>
              <w:numPr>
                <w:ilvl w:val="0"/>
                <w:numId w:val="17"/>
              </w:numPr>
              <w:rPr>
                <w:rFonts w:ascii="Arial" w:hAnsi="Arial" w:cs="Arial"/>
              </w:rPr>
            </w:pPr>
            <w:r w:rsidRPr="00F444C5">
              <w:rPr>
                <w:rFonts w:ascii="Arial" w:hAnsi="Arial" w:cs="Arial"/>
                <w:color w:val="1F1F1F"/>
              </w:rPr>
              <w:t>tunnistaa lapsen suojelun tarvetta ja tekee lastensuojelulain ja sosiaalihuoltolain mukaisen ilmoituksen</w:t>
            </w:r>
          </w:p>
        </w:tc>
        <w:tc>
          <w:tcPr>
            <w:tcW w:w="1144" w:type="dxa"/>
            <w:gridSpan w:val="2"/>
            <w:shd w:val="clear" w:color="auto" w:fill="F9F9F9"/>
          </w:tcPr>
          <w:p w14:paraId="18B712F7" w14:textId="25F9A4FE" w:rsidR="00F444C5" w:rsidRDefault="00F444C5" w:rsidP="00F00365">
            <w:pPr>
              <w:rPr>
                <w:rFonts w:ascii="Arial" w:hAnsi="Arial" w:cs="Arial"/>
              </w:rPr>
            </w:pPr>
          </w:p>
          <w:p w14:paraId="753B6229" w14:textId="77777777" w:rsidR="004B1C94" w:rsidRDefault="004B1C94" w:rsidP="00F00365">
            <w:pPr>
              <w:rPr>
                <w:rFonts w:ascii="Arial" w:hAnsi="Arial" w:cs="Arial"/>
              </w:rPr>
            </w:pPr>
          </w:p>
          <w:p w14:paraId="5C154F60" w14:textId="327A85B6" w:rsidR="00F444C5" w:rsidRDefault="00F444C5" w:rsidP="00F00365">
            <w:pPr>
              <w:rPr>
                <w:rFonts w:ascii="Arial" w:hAnsi="Arial" w:cs="Arial"/>
              </w:rPr>
            </w:pPr>
          </w:p>
          <w:p w14:paraId="216877A1" w14:textId="3FC20D2B" w:rsidR="00435618" w:rsidRDefault="00435618" w:rsidP="00F00365">
            <w:pPr>
              <w:rPr>
                <w:rFonts w:ascii="Arial" w:hAnsi="Arial" w:cs="Arial"/>
              </w:rPr>
            </w:pPr>
          </w:p>
          <w:p w14:paraId="127FEE82" w14:textId="77777777" w:rsidR="00435618" w:rsidRDefault="00435618" w:rsidP="00F00365">
            <w:pPr>
              <w:rPr>
                <w:rFonts w:ascii="Arial" w:hAnsi="Arial" w:cs="Arial"/>
              </w:rPr>
            </w:pPr>
          </w:p>
          <w:p w14:paraId="11A027A1" w14:textId="77777777" w:rsidR="00F444C5" w:rsidRDefault="00F444C5" w:rsidP="00F00365">
            <w:pPr>
              <w:rPr>
                <w:rFonts w:ascii="Arial" w:hAnsi="Arial" w:cs="Arial"/>
              </w:rPr>
            </w:pPr>
          </w:p>
          <w:p w14:paraId="155270DA" w14:textId="123B914D" w:rsidR="00605720" w:rsidRDefault="00605720" w:rsidP="00F00365">
            <w:pPr>
              <w:rPr>
                <w:rFonts w:ascii="Arial" w:hAnsi="Arial" w:cs="Arial"/>
              </w:rPr>
            </w:pPr>
          </w:p>
          <w:p w14:paraId="1C33D178" w14:textId="77777777" w:rsidR="00D61C08"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29920" behindDoc="0" locked="0" layoutInCell="1" allowOverlap="1" wp14:anchorId="315E5315" wp14:editId="0AA623A0">
                      <wp:simplePos x="0" y="0"/>
                      <wp:positionH relativeFrom="column">
                        <wp:posOffset>238125</wp:posOffset>
                      </wp:positionH>
                      <wp:positionV relativeFrom="paragraph">
                        <wp:posOffset>132080</wp:posOffset>
                      </wp:positionV>
                      <wp:extent cx="188595" cy="167640"/>
                      <wp:effectExtent l="0" t="0" r="0" b="0"/>
                      <wp:wrapNone/>
                      <wp:docPr id="3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C33E" id="Rectangle 58" o:spid="_x0000_s1026" style="position:absolute;margin-left:18.75pt;margin-top:10.4pt;width:14.85pt;height:1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q2Iw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"/>
                  </w:pict>
                </mc:Fallback>
              </mc:AlternateContent>
            </w:r>
          </w:p>
          <w:p w14:paraId="0AF79E2C" w14:textId="77777777" w:rsidR="00D61C08" w:rsidRPr="00E20C59" w:rsidRDefault="00D61C08" w:rsidP="00F00365">
            <w:pPr>
              <w:rPr>
                <w:rFonts w:ascii="Arial" w:hAnsi="Arial" w:cs="Arial"/>
              </w:rPr>
            </w:pPr>
            <w:r w:rsidRPr="00E20C59">
              <w:rPr>
                <w:rFonts w:ascii="Arial" w:hAnsi="Arial" w:cs="Arial"/>
              </w:rPr>
              <w:t xml:space="preserve">T1 </w:t>
            </w:r>
          </w:p>
        </w:tc>
        <w:tc>
          <w:tcPr>
            <w:tcW w:w="3306" w:type="dxa"/>
            <w:gridSpan w:val="2"/>
            <w:vMerge w:val="restart"/>
            <w:shd w:val="clear" w:color="auto" w:fill="F9F9F9"/>
          </w:tcPr>
          <w:p w14:paraId="587BAC97" w14:textId="77777777" w:rsidR="00D61C08" w:rsidRPr="00B847C4" w:rsidRDefault="00D61C08" w:rsidP="00F00365">
            <w:pPr>
              <w:rPr>
                <w:rFonts w:ascii="Arial" w:hAnsi="Arial" w:cs="Arial"/>
              </w:rPr>
            </w:pPr>
          </w:p>
        </w:tc>
      </w:tr>
      <w:tr w:rsidR="00D61C08" w:rsidRPr="00B847C4" w14:paraId="4A2072CE" w14:textId="77777777" w:rsidTr="007E38E1">
        <w:tc>
          <w:tcPr>
            <w:tcW w:w="2124" w:type="dxa"/>
            <w:shd w:val="clear" w:color="auto" w:fill="auto"/>
            <w:tcMar>
              <w:top w:w="120" w:type="dxa"/>
              <w:left w:w="120" w:type="dxa"/>
              <w:bottom w:w="120" w:type="dxa"/>
              <w:right w:w="120" w:type="dxa"/>
            </w:tcMar>
            <w:vAlign w:val="center"/>
            <w:hideMark/>
          </w:tcPr>
          <w:p w14:paraId="56201DA1" w14:textId="77777777" w:rsidR="00D61C08" w:rsidRPr="00B847C4" w:rsidRDefault="00D61C08" w:rsidP="00F00365">
            <w:pPr>
              <w:rPr>
                <w:rFonts w:ascii="Arial" w:hAnsi="Arial" w:cs="Arial"/>
              </w:rPr>
            </w:pPr>
            <w:r w:rsidRPr="00B847C4">
              <w:rPr>
                <w:rFonts w:ascii="Arial" w:hAnsi="Arial" w:cs="Arial"/>
              </w:rPr>
              <w:t>Tyydyttävä T2</w:t>
            </w:r>
          </w:p>
        </w:tc>
        <w:tc>
          <w:tcPr>
            <w:tcW w:w="8151" w:type="dxa"/>
            <w:gridSpan w:val="2"/>
            <w:shd w:val="clear" w:color="auto" w:fill="auto"/>
            <w:tcMar>
              <w:top w:w="120" w:type="dxa"/>
              <w:left w:w="120" w:type="dxa"/>
              <w:bottom w:w="120" w:type="dxa"/>
              <w:right w:w="120" w:type="dxa"/>
            </w:tcMar>
            <w:hideMark/>
          </w:tcPr>
          <w:p w14:paraId="291D85BA" w14:textId="77777777" w:rsidR="00D61C08" w:rsidRPr="00B847C4" w:rsidRDefault="00D61C08" w:rsidP="00F00365">
            <w:pPr>
              <w:rPr>
                <w:rFonts w:ascii="Arial" w:hAnsi="Arial" w:cs="Arial"/>
              </w:rPr>
            </w:pPr>
          </w:p>
        </w:tc>
        <w:tc>
          <w:tcPr>
            <w:tcW w:w="1144" w:type="dxa"/>
            <w:gridSpan w:val="2"/>
          </w:tcPr>
          <w:p w14:paraId="6C9FFB0C" w14:textId="77777777" w:rsidR="00D61C08" w:rsidRPr="00E20C59" w:rsidRDefault="00D61C08" w:rsidP="00F00365">
            <w:pPr>
              <w:rPr>
                <w:rFonts w:ascii="Arial" w:hAnsi="Arial" w:cs="Arial"/>
              </w:rPr>
            </w:pPr>
            <w:r w:rsidRPr="00E20C59">
              <w:rPr>
                <w:rFonts w:ascii="Arial" w:hAnsi="Arial" w:cs="Arial"/>
              </w:rPr>
              <w:t xml:space="preserve">T2   </w:t>
            </w:r>
            <w:r>
              <w:rPr>
                <w:rFonts w:ascii="Arial" w:hAnsi="Arial" w:cs="Arial"/>
                <w:noProof/>
              </w:rPr>
              <w:drawing>
                <wp:inline distT="0" distB="0" distL="0" distR="0" wp14:anchorId="22B1602F" wp14:editId="09C3A140">
                  <wp:extent cx="201295" cy="194945"/>
                  <wp:effectExtent l="0" t="0" r="8255" b="0"/>
                  <wp:docPr id="52" name="Kuv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tc>
        <w:tc>
          <w:tcPr>
            <w:tcW w:w="3306" w:type="dxa"/>
            <w:gridSpan w:val="2"/>
            <w:vMerge/>
          </w:tcPr>
          <w:p w14:paraId="506EEA54" w14:textId="77777777" w:rsidR="00D61C08" w:rsidRPr="00B847C4" w:rsidRDefault="00D61C08" w:rsidP="00F00365">
            <w:pPr>
              <w:rPr>
                <w:rFonts w:ascii="Arial" w:hAnsi="Arial" w:cs="Arial"/>
              </w:rPr>
            </w:pPr>
          </w:p>
        </w:tc>
      </w:tr>
      <w:tr w:rsidR="00D61C08" w:rsidRPr="00B847C4" w14:paraId="1C77A474" w14:textId="77777777" w:rsidTr="007E38E1">
        <w:tc>
          <w:tcPr>
            <w:tcW w:w="2124" w:type="dxa"/>
            <w:shd w:val="clear" w:color="auto" w:fill="F9F9F9"/>
            <w:tcMar>
              <w:top w:w="120" w:type="dxa"/>
              <w:left w:w="120" w:type="dxa"/>
              <w:bottom w:w="120" w:type="dxa"/>
              <w:right w:w="120" w:type="dxa"/>
            </w:tcMar>
            <w:vAlign w:val="center"/>
            <w:hideMark/>
          </w:tcPr>
          <w:p w14:paraId="59E11DF4" w14:textId="77777777" w:rsidR="00D61C08" w:rsidRPr="00B847C4" w:rsidRDefault="00D61C08" w:rsidP="00CC561F">
            <w:pPr>
              <w:rPr>
                <w:rFonts w:ascii="Arial" w:hAnsi="Arial" w:cs="Arial"/>
              </w:rPr>
            </w:pPr>
            <w:r w:rsidRPr="00B847C4">
              <w:rPr>
                <w:rFonts w:ascii="Arial" w:hAnsi="Arial" w:cs="Arial"/>
              </w:rPr>
              <w:t>Hyvä H3</w:t>
            </w:r>
          </w:p>
        </w:tc>
        <w:tc>
          <w:tcPr>
            <w:tcW w:w="8151" w:type="dxa"/>
            <w:gridSpan w:val="2"/>
            <w:shd w:val="clear" w:color="auto" w:fill="F9F9F9"/>
            <w:tcMar>
              <w:top w:w="120" w:type="dxa"/>
              <w:left w:w="120" w:type="dxa"/>
              <w:bottom w:w="120" w:type="dxa"/>
              <w:right w:w="120" w:type="dxa"/>
            </w:tcMar>
            <w:hideMark/>
          </w:tcPr>
          <w:p w14:paraId="0F7B5DB9" w14:textId="77777777" w:rsidR="00F444C5" w:rsidRPr="00F444C5" w:rsidRDefault="00F444C5" w:rsidP="004B1C94">
            <w:pPr>
              <w:numPr>
                <w:ilvl w:val="0"/>
                <w:numId w:val="2"/>
              </w:numPr>
              <w:rPr>
                <w:rFonts w:ascii="Arial" w:hAnsi="Arial" w:cs="Arial"/>
                <w:color w:val="1F1F1F"/>
              </w:rPr>
            </w:pPr>
            <w:r w:rsidRPr="00F444C5">
              <w:rPr>
                <w:rFonts w:ascii="Arial" w:hAnsi="Arial" w:cs="Arial"/>
                <w:color w:val="1F1F1F"/>
              </w:rPr>
              <w:t>tunnistaa mielenterveysongelmia ja havainnoi niiden vaikutuksia toimintakykyyn ja voimavaroihin sekä tukee asiakkaan positiivista mielenterveyttä ja elämänhallintaa</w:t>
            </w:r>
          </w:p>
          <w:p w14:paraId="0AC73DEE" w14:textId="77777777" w:rsidR="00F444C5" w:rsidRPr="00F444C5" w:rsidRDefault="00F444C5" w:rsidP="004B1C94">
            <w:pPr>
              <w:numPr>
                <w:ilvl w:val="0"/>
                <w:numId w:val="2"/>
              </w:numPr>
              <w:rPr>
                <w:rFonts w:ascii="Arial" w:hAnsi="Arial" w:cs="Arial"/>
                <w:color w:val="1F1F1F"/>
              </w:rPr>
            </w:pPr>
            <w:r w:rsidRPr="00F444C5">
              <w:rPr>
                <w:rFonts w:ascii="Arial" w:hAnsi="Arial" w:cs="Arial"/>
                <w:color w:val="1F1F1F"/>
              </w:rPr>
              <w:t>tunnistaa päihteiden riskikäytön sekä riippuvuusongelmat ja keskustelee niistä asiakkaan kanssa</w:t>
            </w:r>
          </w:p>
          <w:p w14:paraId="189F7E06" w14:textId="77777777" w:rsidR="00F444C5" w:rsidRPr="00F444C5" w:rsidRDefault="00F444C5" w:rsidP="004B1C94">
            <w:pPr>
              <w:numPr>
                <w:ilvl w:val="0"/>
                <w:numId w:val="2"/>
              </w:numPr>
              <w:rPr>
                <w:rFonts w:ascii="Arial" w:hAnsi="Arial" w:cs="Arial"/>
                <w:color w:val="1F1F1F"/>
              </w:rPr>
            </w:pPr>
            <w:r w:rsidRPr="00F444C5">
              <w:rPr>
                <w:rFonts w:ascii="Arial" w:hAnsi="Arial" w:cs="Arial"/>
                <w:color w:val="1F1F1F"/>
              </w:rPr>
              <w:t>tukee ja ohjaa asiakasta ja perhettä voimavaralähtöisesti arjessa selviytymisessä hyödyntäen tietoa mielenterveydestä, päihde- ja riippuvuusongelmista sekä niiden hoidosta ja kuntoutuksesta</w:t>
            </w:r>
          </w:p>
          <w:p w14:paraId="39B26640" w14:textId="77777777" w:rsidR="00F444C5" w:rsidRPr="00F444C5" w:rsidRDefault="00F444C5" w:rsidP="004B1C94">
            <w:pPr>
              <w:numPr>
                <w:ilvl w:val="0"/>
                <w:numId w:val="2"/>
              </w:numPr>
              <w:rPr>
                <w:rFonts w:ascii="Arial" w:hAnsi="Arial" w:cs="Arial"/>
                <w:color w:val="1F1F1F"/>
              </w:rPr>
            </w:pPr>
            <w:r w:rsidRPr="00F444C5">
              <w:rPr>
                <w:rFonts w:ascii="Arial" w:hAnsi="Arial" w:cs="Arial"/>
                <w:color w:val="1F1F1F"/>
              </w:rPr>
              <w:t>tunnistaa sosiaalisia ongelmia ja ohjaa palveluiden käytössä</w:t>
            </w:r>
          </w:p>
          <w:p w14:paraId="0C097653" w14:textId="77777777" w:rsidR="00F444C5" w:rsidRPr="00F444C5" w:rsidRDefault="00F444C5" w:rsidP="004B1C94">
            <w:pPr>
              <w:numPr>
                <w:ilvl w:val="0"/>
                <w:numId w:val="2"/>
              </w:numPr>
              <w:rPr>
                <w:rFonts w:ascii="Arial" w:hAnsi="Arial" w:cs="Arial"/>
                <w:color w:val="1F1F1F"/>
              </w:rPr>
            </w:pPr>
            <w:r w:rsidRPr="00F444C5">
              <w:rPr>
                <w:rFonts w:ascii="Arial" w:hAnsi="Arial" w:cs="Arial"/>
                <w:color w:val="1F1F1F"/>
              </w:rPr>
              <w:t>tukee asiakasta erilaisissa kriisitilanteissa hyödyntäen tietoa ja työryhmän osaamista kriisissä olevan ihmisen auttamisesta ja tekee monialaista yhteistyötä työryhmän kanssa</w:t>
            </w:r>
          </w:p>
          <w:p w14:paraId="620D1628" w14:textId="77777777" w:rsidR="00F444C5" w:rsidRPr="00F444C5" w:rsidRDefault="00F444C5" w:rsidP="004B1C94">
            <w:pPr>
              <w:numPr>
                <w:ilvl w:val="0"/>
                <w:numId w:val="2"/>
              </w:numPr>
              <w:rPr>
                <w:rFonts w:ascii="Arial" w:hAnsi="Arial" w:cs="Arial"/>
                <w:color w:val="1F1F1F"/>
              </w:rPr>
            </w:pPr>
            <w:r w:rsidRPr="00F444C5">
              <w:rPr>
                <w:rFonts w:ascii="Arial" w:hAnsi="Arial" w:cs="Arial"/>
                <w:color w:val="1F1F1F"/>
              </w:rPr>
              <w:t>tunnistaa perhe- ja lähisuhdeväkivaltaa ja kaltoinkohtelua, ottaa työssään huomioon väkivallan uhan sekä ohjaa avunsaannissa yhteistyössä muiden toimijoiden kanssa</w:t>
            </w:r>
          </w:p>
          <w:p w14:paraId="2B17EBBA" w14:textId="77777777" w:rsidR="00F444C5" w:rsidRPr="00F444C5" w:rsidRDefault="00F444C5" w:rsidP="004B1C94">
            <w:pPr>
              <w:numPr>
                <w:ilvl w:val="0"/>
                <w:numId w:val="2"/>
              </w:numPr>
              <w:rPr>
                <w:rFonts w:ascii="Arial" w:hAnsi="Arial" w:cs="Arial"/>
                <w:color w:val="1F1F1F"/>
              </w:rPr>
            </w:pPr>
            <w:r w:rsidRPr="00F444C5">
              <w:rPr>
                <w:rFonts w:ascii="Arial" w:hAnsi="Arial" w:cs="Arial"/>
                <w:color w:val="1F1F1F"/>
              </w:rPr>
              <w:t>tunnistaa ja ennakoi turvallisuusriskejä, huolehtii lapsen ja nuoren turvallisuudesta ja tekee monialaista yhteistyötä</w:t>
            </w:r>
          </w:p>
          <w:p w14:paraId="4FBB0753" w14:textId="77777777" w:rsidR="00F444C5" w:rsidRPr="00F444C5" w:rsidRDefault="00F444C5" w:rsidP="004B1C94">
            <w:pPr>
              <w:numPr>
                <w:ilvl w:val="0"/>
                <w:numId w:val="2"/>
              </w:numPr>
              <w:rPr>
                <w:rFonts w:ascii="Arial" w:hAnsi="Arial" w:cs="Arial"/>
                <w:color w:val="1F1F1F"/>
              </w:rPr>
            </w:pPr>
            <w:r w:rsidRPr="00F444C5">
              <w:rPr>
                <w:rFonts w:ascii="Arial" w:hAnsi="Arial" w:cs="Arial"/>
                <w:color w:val="1F1F1F"/>
              </w:rPr>
              <w:lastRenderedPageBreak/>
              <w:t>tunnistaa lapsen suojelun tarvetta ja tekee lastensuojelulain ja sosiaalihuoltolain mukaisen ilmoituksen</w:t>
            </w:r>
          </w:p>
          <w:p w14:paraId="74C1B168" w14:textId="3071DF72" w:rsidR="00D61C08" w:rsidRPr="00F444C5" w:rsidRDefault="00D61C08" w:rsidP="00F444C5">
            <w:pPr>
              <w:ind w:left="720"/>
              <w:rPr>
                <w:rFonts w:ascii="Arial" w:hAnsi="Arial" w:cs="Arial"/>
              </w:rPr>
            </w:pPr>
          </w:p>
        </w:tc>
        <w:tc>
          <w:tcPr>
            <w:tcW w:w="1144" w:type="dxa"/>
            <w:gridSpan w:val="2"/>
            <w:shd w:val="clear" w:color="auto" w:fill="F9F9F9"/>
          </w:tcPr>
          <w:p w14:paraId="45BFDA71" w14:textId="422ACF82" w:rsidR="00D61C08" w:rsidRDefault="00D61C08" w:rsidP="00CC561F">
            <w:pPr>
              <w:rPr>
                <w:rFonts w:ascii="Arial" w:hAnsi="Arial" w:cs="Arial"/>
              </w:rPr>
            </w:pPr>
          </w:p>
          <w:p w14:paraId="7F67878A" w14:textId="3C820AAA" w:rsidR="00CC561F" w:rsidRDefault="00CC561F" w:rsidP="00CC561F">
            <w:pPr>
              <w:rPr>
                <w:rFonts w:ascii="Arial" w:hAnsi="Arial" w:cs="Arial"/>
              </w:rPr>
            </w:pPr>
          </w:p>
          <w:p w14:paraId="63DFEF14" w14:textId="3F081239" w:rsidR="00F444C5" w:rsidRDefault="00F444C5" w:rsidP="00CC561F">
            <w:pPr>
              <w:rPr>
                <w:rFonts w:ascii="Arial" w:hAnsi="Arial" w:cs="Arial"/>
              </w:rPr>
            </w:pPr>
          </w:p>
          <w:p w14:paraId="33AFE375" w14:textId="061CD0F3" w:rsidR="00F444C5" w:rsidRDefault="00F444C5" w:rsidP="00CC561F">
            <w:pPr>
              <w:rPr>
                <w:rFonts w:ascii="Arial" w:hAnsi="Arial" w:cs="Arial"/>
              </w:rPr>
            </w:pPr>
          </w:p>
          <w:p w14:paraId="4E95821B" w14:textId="1A88BC71" w:rsidR="00F444C5" w:rsidRDefault="00435618" w:rsidP="00CC561F">
            <w:pPr>
              <w:rPr>
                <w:rFonts w:ascii="Arial" w:hAnsi="Arial" w:cs="Arial"/>
              </w:rPr>
            </w:pPr>
            <w:r>
              <w:rPr>
                <w:rFonts w:ascii="Arial" w:hAnsi="Arial" w:cs="Arial"/>
                <w:noProof/>
              </w:rPr>
              <mc:AlternateContent>
                <mc:Choice Requires="wps">
                  <w:drawing>
                    <wp:anchor distT="0" distB="0" distL="114300" distR="114300" simplePos="0" relativeHeight="251730944" behindDoc="0" locked="0" layoutInCell="1" allowOverlap="1" wp14:anchorId="310DD43D" wp14:editId="695488FA">
                      <wp:simplePos x="0" y="0"/>
                      <wp:positionH relativeFrom="column">
                        <wp:posOffset>222250</wp:posOffset>
                      </wp:positionH>
                      <wp:positionV relativeFrom="paragraph">
                        <wp:posOffset>7620</wp:posOffset>
                      </wp:positionV>
                      <wp:extent cx="188595" cy="165100"/>
                      <wp:effectExtent l="0" t="0" r="0" b="0"/>
                      <wp:wrapNone/>
                      <wp:docPr id="3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ED4AA" id="Rectangle 60" o:spid="_x0000_s1026" style="position:absolute;margin-left:17.5pt;margin-top:.6pt;width:14.85pt;height:1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"/>
                  </w:pict>
                </mc:Fallback>
              </mc:AlternateContent>
            </w:r>
            <w:r>
              <w:rPr>
                <w:rFonts w:ascii="Arial" w:hAnsi="Arial" w:cs="Arial"/>
              </w:rPr>
              <w:t>H3</w:t>
            </w:r>
          </w:p>
          <w:p w14:paraId="11BD830C" w14:textId="3DCBF3C9" w:rsidR="00F444C5" w:rsidRDefault="00F444C5" w:rsidP="00CC561F">
            <w:pPr>
              <w:rPr>
                <w:rFonts w:ascii="Arial" w:hAnsi="Arial" w:cs="Arial"/>
              </w:rPr>
            </w:pPr>
          </w:p>
          <w:p w14:paraId="7458845F" w14:textId="0C3BADE8" w:rsidR="00F444C5" w:rsidRDefault="00F444C5" w:rsidP="00CC561F">
            <w:pPr>
              <w:rPr>
                <w:rFonts w:ascii="Arial" w:hAnsi="Arial" w:cs="Arial"/>
              </w:rPr>
            </w:pPr>
          </w:p>
          <w:p w14:paraId="4904C1D2" w14:textId="7EFCD982" w:rsidR="00F444C5" w:rsidRDefault="00F444C5" w:rsidP="00CC561F">
            <w:pPr>
              <w:rPr>
                <w:rFonts w:ascii="Arial" w:hAnsi="Arial" w:cs="Arial"/>
              </w:rPr>
            </w:pPr>
          </w:p>
          <w:p w14:paraId="6C2BFE09" w14:textId="2C15A771" w:rsidR="00D61C08" w:rsidRDefault="00D61C08" w:rsidP="00CC561F">
            <w:pPr>
              <w:rPr>
                <w:rFonts w:ascii="Arial" w:hAnsi="Arial" w:cs="Arial"/>
              </w:rPr>
            </w:pPr>
          </w:p>
          <w:p w14:paraId="537C6AA5" w14:textId="2C4236E3" w:rsidR="00D61C08" w:rsidRDefault="00D61C08" w:rsidP="00CC561F">
            <w:pPr>
              <w:rPr>
                <w:rFonts w:ascii="Arial" w:hAnsi="Arial" w:cs="Arial"/>
              </w:rPr>
            </w:pPr>
          </w:p>
          <w:p w14:paraId="085AEDEB" w14:textId="0200BB45" w:rsidR="00D61C08" w:rsidRPr="00E20C59" w:rsidRDefault="00D61C08" w:rsidP="00CC561F">
            <w:pPr>
              <w:rPr>
                <w:rFonts w:ascii="Arial" w:hAnsi="Arial" w:cs="Arial"/>
              </w:rPr>
            </w:pPr>
            <w:r w:rsidRPr="00E20C59">
              <w:rPr>
                <w:rFonts w:ascii="Arial" w:hAnsi="Arial" w:cs="Arial"/>
              </w:rPr>
              <w:t xml:space="preserve"> </w:t>
            </w:r>
          </w:p>
        </w:tc>
        <w:tc>
          <w:tcPr>
            <w:tcW w:w="3306" w:type="dxa"/>
            <w:gridSpan w:val="2"/>
            <w:vMerge/>
            <w:shd w:val="clear" w:color="auto" w:fill="F9F9F9"/>
          </w:tcPr>
          <w:p w14:paraId="23660918" w14:textId="77777777" w:rsidR="00D61C08" w:rsidRPr="00B847C4" w:rsidRDefault="00D61C08" w:rsidP="00CC561F">
            <w:pPr>
              <w:rPr>
                <w:rFonts w:ascii="Arial" w:hAnsi="Arial" w:cs="Arial"/>
              </w:rPr>
            </w:pPr>
          </w:p>
        </w:tc>
      </w:tr>
      <w:tr w:rsidR="00D61C08" w:rsidRPr="00B847C4" w14:paraId="1756231F" w14:textId="77777777" w:rsidTr="007E38E1">
        <w:tc>
          <w:tcPr>
            <w:tcW w:w="2124" w:type="dxa"/>
            <w:shd w:val="clear" w:color="auto" w:fill="auto"/>
            <w:tcMar>
              <w:top w:w="120" w:type="dxa"/>
              <w:left w:w="120" w:type="dxa"/>
              <w:bottom w:w="120" w:type="dxa"/>
              <w:right w:w="120" w:type="dxa"/>
            </w:tcMar>
            <w:vAlign w:val="center"/>
            <w:hideMark/>
          </w:tcPr>
          <w:p w14:paraId="34ECBB9A" w14:textId="77777777" w:rsidR="00D61C08" w:rsidRPr="00B847C4" w:rsidRDefault="00D61C08" w:rsidP="00CC561F">
            <w:pPr>
              <w:rPr>
                <w:rFonts w:ascii="Arial" w:hAnsi="Arial" w:cs="Arial"/>
              </w:rPr>
            </w:pPr>
            <w:r w:rsidRPr="00B847C4">
              <w:rPr>
                <w:rFonts w:ascii="Arial" w:hAnsi="Arial" w:cs="Arial"/>
              </w:rPr>
              <w:t>Hyvä H4</w:t>
            </w:r>
          </w:p>
        </w:tc>
        <w:tc>
          <w:tcPr>
            <w:tcW w:w="8151" w:type="dxa"/>
            <w:gridSpan w:val="2"/>
            <w:shd w:val="clear" w:color="auto" w:fill="auto"/>
            <w:tcMar>
              <w:top w:w="120" w:type="dxa"/>
              <w:left w:w="120" w:type="dxa"/>
              <w:bottom w:w="120" w:type="dxa"/>
              <w:right w:w="120" w:type="dxa"/>
            </w:tcMar>
            <w:hideMark/>
          </w:tcPr>
          <w:p w14:paraId="78E5C507" w14:textId="77777777" w:rsidR="00D61C08" w:rsidRPr="00CC561F" w:rsidRDefault="00D61C08" w:rsidP="00CC561F">
            <w:pPr>
              <w:rPr>
                <w:rFonts w:ascii="Arial" w:hAnsi="Arial" w:cs="Arial"/>
              </w:rPr>
            </w:pPr>
          </w:p>
        </w:tc>
        <w:tc>
          <w:tcPr>
            <w:tcW w:w="1144" w:type="dxa"/>
            <w:gridSpan w:val="2"/>
          </w:tcPr>
          <w:p w14:paraId="21C4A5B1" w14:textId="77777777" w:rsidR="00D61C08" w:rsidRPr="00E20C59" w:rsidRDefault="00D61C08" w:rsidP="00CC561F">
            <w:pPr>
              <w:rPr>
                <w:rFonts w:ascii="Arial" w:hAnsi="Arial" w:cs="Arial"/>
              </w:rPr>
            </w:pPr>
            <w:r>
              <w:rPr>
                <w:rFonts w:ascii="Arial" w:hAnsi="Arial" w:cs="Arial"/>
                <w:noProof/>
              </w:rPr>
              <mc:AlternateContent>
                <mc:Choice Requires="wps">
                  <w:drawing>
                    <wp:anchor distT="0" distB="0" distL="114300" distR="114300" simplePos="0" relativeHeight="251731968" behindDoc="0" locked="0" layoutInCell="1" allowOverlap="1" wp14:anchorId="1BCFC3A8" wp14:editId="0C91C419">
                      <wp:simplePos x="0" y="0"/>
                      <wp:positionH relativeFrom="column">
                        <wp:posOffset>238125</wp:posOffset>
                      </wp:positionH>
                      <wp:positionV relativeFrom="paragraph">
                        <wp:posOffset>-4445</wp:posOffset>
                      </wp:positionV>
                      <wp:extent cx="188595" cy="172720"/>
                      <wp:effectExtent l="0" t="0" r="0" b="0"/>
                      <wp:wrapNone/>
                      <wp:docPr id="5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1F904" id="Rectangle 61" o:spid="_x0000_s1026" style="position:absolute;margin-left:18.75pt;margin-top:-.35pt;width:14.85pt;height:1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26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BKxE26IQIAAD0EAAAOAAAAAAAAAAAAAAAAAC4CAABkcnMvZTJvRG9jLnhtbFBL&#10;AQItABQABgAIAAAAIQCDxIRU3AAAAAYBAAAPAAAAAAAAAAAAAAAAAHsEAABkcnMvZG93bnJldi54&#10;bWxQSwUGAAAAAAQABADzAAAAhAUAAAAA&#10;"/>
                  </w:pict>
                </mc:Fallback>
              </mc:AlternateContent>
            </w:r>
            <w:r w:rsidRPr="00E20C59">
              <w:rPr>
                <w:rFonts w:ascii="Arial" w:hAnsi="Arial" w:cs="Arial"/>
              </w:rPr>
              <w:t xml:space="preserve">H4 </w:t>
            </w:r>
          </w:p>
        </w:tc>
        <w:tc>
          <w:tcPr>
            <w:tcW w:w="3306" w:type="dxa"/>
            <w:gridSpan w:val="2"/>
            <w:vMerge/>
          </w:tcPr>
          <w:p w14:paraId="10152C6E" w14:textId="77777777" w:rsidR="00D61C08" w:rsidRPr="00B847C4" w:rsidRDefault="00D61C08" w:rsidP="00CC561F">
            <w:pPr>
              <w:rPr>
                <w:rFonts w:ascii="Arial" w:hAnsi="Arial" w:cs="Arial"/>
              </w:rPr>
            </w:pPr>
          </w:p>
        </w:tc>
      </w:tr>
      <w:tr w:rsidR="00D61C08" w:rsidRPr="00B847C4" w14:paraId="1BC3609E" w14:textId="77777777" w:rsidTr="007E38E1">
        <w:trPr>
          <w:trHeight w:val="4889"/>
        </w:trPr>
        <w:tc>
          <w:tcPr>
            <w:tcW w:w="2124" w:type="dxa"/>
            <w:shd w:val="clear" w:color="auto" w:fill="F9F9F9"/>
            <w:tcMar>
              <w:top w:w="120" w:type="dxa"/>
              <w:left w:w="120" w:type="dxa"/>
              <w:bottom w:w="120" w:type="dxa"/>
              <w:right w:w="120" w:type="dxa"/>
            </w:tcMar>
            <w:vAlign w:val="center"/>
            <w:hideMark/>
          </w:tcPr>
          <w:p w14:paraId="698AF24D" w14:textId="75A863EE" w:rsidR="00D61C08" w:rsidRPr="00B847C4" w:rsidRDefault="00D61C08" w:rsidP="00CC561F">
            <w:pPr>
              <w:rPr>
                <w:rFonts w:ascii="Arial" w:hAnsi="Arial" w:cs="Arial"/>
              </w:rPr>
            </w:pPr>
            <w:r w:rsidRPr="00B847C4">
              <w:rPr>
                <w:rFonts w:ascii="Arial" w:hAnsi="Arial" w:cs="Arial"/>
              </w:rPr>
              <w:t>Kiit</w:t>
            </w:r>
            <w:r w:rsidR="0054745E">
              <w:rPr>
                <w:rFonts w:ascii="Arial" w:hAnsi="Arial" w:cs="Arial"/>
              </w:rPr>
              <w:t>e</w:t>
            </w:r>
            <w:r w:rsidRPr="00B847C4">
              <w:rPr>
                <w:rFonts w:ascii="Arial" w:hAnsi="Arial" w:cs="Arial"/>
              </w:rPr>
              <w:t>ttävä K5</w:t>
            </w:r>
          </w:p>
        </w:tc>
        <w:tc>
          <w:tcPr>
            <w:tcW w:w="8151" w:type="dxa"/>
            <w:gridSpan w:val="2"/>
            <w:shd w:val="clear" w:color="auto" w:fill="F9F9F9"/>
            <w:tcMar>
              <w:top w:w="120" w:type="dxa"/>
              <w:left w:w="120" w:type="dxa"/>
              <w:bottom w:w="120" w:type="dxa"/>
              <w:right w:w="120" w:type="dxa"/>
            </w:tcMar>
            <w:hideMark/>
          </w:tcPr>
          <w:p w14:paraId="0BAB16CB" w14:textId="77777777" w:rsidR="00F444C5" w:rsidRPr="00F444C5" w:rsidRDefault="00F444C5" w:rsidP="00750C49">
            <w:pPr>
              <w:numPr>
                <w:ilvl w:val="0"/>
                <w:numId w:val="18"/>
              </w:numPr>
              <w:rPr>
                <w:rFonts w:ascii="Arial" w:hAnsi="Arial" w:cs="Arial"/>
                <w:color w:val="1F1F1F"/>
              </w:rPr>
            </w:pPr>
            <w:r w:rsidRPr="00F444C5">
              <w:rPr>
                <w:rFonts w:ascii="Arial" w:hAnsi="Arial" w:cs="Arial"/>
                <w:color w:val="1F1F1F"/>
              </w:rPr>
              <w:t>tunnistaa mielenterveysongelmia ja niiden vaikutuksia toimintakykyyn ja voimavaroihin sekä tukee monipuolisesti asiakkaan positiivista mielenterveyttä ja elämänhallintaa</w:t>
            </w:r>
          </w:p>
          <w:p w14:paraId="3D96240A" w14:textId="77777777" w:rsidR="00F444C5" w:rsidRPr="00F444C5" w:rsidRDefault="00F444C5" w:rsidP="00750C49">
            <w:pPr>
              <w:numPr>
                <w:ilvl w:val="0"/>
                <w:numId w:val="18"/>
              </w:numPr>
              <w:rPr>
                <w:rFonts w:ascii="Arial" w:hAnsi="Arial" w:cs="Arial"/>
                <w:color w:val="1F1F1F"/>
              </w:rPr>
            </w:pPr>
            <w:r w:rsidRPr="00F444C5">
              <w:rPr>
                <w:rFonts w:ascii="Arial" w:hAnsi="Arial" w:cs="Arial"/>
                <w:color w:val="1F1F1F"/>
              </w:rPr>
              <w:t>tunnistaa päihteiden riskikäytön sekä riippuvuusongelmat ja keskustelee niistä luontevasti asiakkaan kanssa</w:t>
            </w:r>
          </w:p>
          <w:p w14:paraId="43F1799C" w14:textId="77777777" w:rsidR="00F444C5" w:rsidRPr="00F444C5" w:rsidRDefault="00F444C5" w:rsidP="00750C49">
            <w:pPr>
              <w:numPr>
                <w:ilvl w:val="0"/>
                <w:numId w:val="18"/>
              </w:numPr>
              <w:rPr>
                <w:rFonts w:ascii="Arial" w:hAnsi="Arial" w:cs="Arial"/>
                <w:color w:val="1F1F1F"/>
              </w:rPr>
            </w:pPr>
            <w:r w:rsidRPr="00F444C5">
              <w:rPr>
                <w:rFonts w:ascii="Arial" w:hAnsi="Arial" w:cs="Arial"/>
                <w:color w:val="1F1F1F"/>
              </w:rPr>
              <w:t>tukee ja ohjaa asiakasta ja perhettä voimavaralähtöisesti arjessa selviytymisessä perustellen toimintaansa tiedolla mielenterveydestä, päihde- ja riippuvuusongelmista sekä niiden hoidosta ja kuntoutuksesta</w:t>
            </w:r>
          </w:p>
          <w:p w14:paraId="21D337AE" w14:textId="77777777" w:rsidR="00F444C5" w:rsidRPr="00F444C5" w:rsidRDefault="00F444C5" w:rsidP="00750C49">
            <w:pPr>
              <w:numPr>
                <w:ilvl w:val="0"/>
                <w:numId w:val="18"/>
              </w:numPr>
              <w:rPr>
                <w:rFonts w:ascii="Arial" w:hAnsi="Arial" w:cs="Arial"/>
                <w:color w:val="1F1F1F"/>
              </w:rPr>
            </w:pPr>
            <w:r w:rsidRPr="00F444C5">
              <w:rPr>
                <w:rFonts w:ascii="Arial" w:hAnsi="Arial" w:cs="Arial"/>
                <w:color w:val="1F1F1F"/>
              </w:rPr>
              <w:t>tunnistaa sosiaalisia ongelmia, vahvistaa asiakkaan elämänhallintaa ja ohjaa palveluiden käytössä</w:t>
            </w:r>
          </w:p>
          <w:p w14:paraId="3F0BD82A" w14:textId="77777777" w:rsidR="00F444C5" w:rsidRPr="00F444C5" w:rsidRDefault="00F444C5" w:rsidP="00750C49">
            <w:pPr>
              <w:numPr>
                <w:ilvl w:val="0"/>
                <w:numId w:val="18"/>
              </w:numPr>
              <w:rPr>
                <w:rFonts w:ascii="Arial" w:hAnsi="Arial" w:cs="Arial"/>
                <w:color w:val="1F1F1F"/>
              </w:rPr>
            </w:pPr>
            <w:r w:rsidRPr="00F444C5">
              <w:rPr>
                <w:rFonts w:ascii="Arial" w:hAnsi="Arial" w:cs="Arial"/>
                <w:color w:val="1F1F1F"/>
              </w:rPr>
              <w:t>tukee monipuolisesti asiakasta erilaisissa kriisitilanteissa hyödyntäen tietoa ja työryhmän osaamista kriisissä olevan ihmisen auttamisesta ja tekee monialaista yhteistyötä työryhmän kanssa</w:t>
            </w:r>
          </w:p>
          <w:p w14:paraId="4470A7D0" w14:textId="77777777" w:rsidR="00F444C5" w:rsidRPr="00F444C5" w:rsidRDefault="00F444C5" w:rsidP="00750C49">
            <w:pPr>
              <w:numPr>
                <w:ilvl w:val="0"/>
                <w:numId w:val="18"/>
              </w:numPr>
              <w:rPr>
                <w:rFonts w:ascii="Arial" w:hAnsi="Arial" w:cs="Arial"/>
                <w:color w:val="1F1F1F"/>
              </w:rPr>
            </w:pPr>
            <w:r w:rsidRPr="00F444C5">
              <w:rPr>
                <w:rFonts w:ascii="Arial" w:hAnsi="Arial" w:cs="Arial"/>
                <w:color w:val="1F1F1F"/>
              </w:rPr>
              <w:t>tunnistaa perhe- ja lähisuhdeväkivaltaa ja kaltoinkohtelua, ottaa työssään huomioon väkivallan uhan sekä ohjaa avunsaannissa ja turvallisuuden edistämisessä yhteistyössä muiden toimijoiden kanssa</w:t>
            </w:r>
          </w:p>
          <w:p w14:paraId="30E2A743" w14:textId="77777777" w:rsidR="00F444C5" w:rsidRPr="00F444C5" w:rsidRDefault="00F444C5" w:rsidP="00750C49">
            <w:pPr>
              <w:numPr>
                <w:ilvl w:val="0"/>
                <w:numId w:val="18"/>
              </w:numPr>
              <w:rPr>
                <w:rFonts w:ascii="Arial" w:hAnsi="Arial" w:cs="Arial"/>
                <w:color w:val="1F1F1F"/>
              </w:rPr>
            </w:pPr>
            <w:r w:rsidRPr="00F444C5">
              <w:rPr>
                <w:rFonts w:ascii="Arial" w:hAnsi="Arial" w:cs="Arial"/>
                <w:color w:val="1F1F1F"/>
              </w:rPr>
              <w:t>tunnistaa ja ennakoi turvallisuusriskejä ja huolehtii lapsen ja nuoren turvallisuudesta kokonaisvaltaisesti</w:t>
            </w:r>
          </w:p>
          <w:p w14:paraId="1A43BDDF" w14:textId="3DC92BFE" w:rsidR="00D61C08" w:rsidRPr="00CC561F" w:rsidRDefault="00F444C5" w:rsidP="00750C49">
            <w:pPr>
              <w:numPr>
                <w:ilvl w:val="0"/>
                <w:numId w:val="18"/>
              </w:numPr>
              <w:rPr>
                <w:rFonts w:ascii="Arial" w:hAnsi="Arial" w:cs="Arial"/>
              </w:rPr>
            </w:pPr>
            <w:r w:rsidRPr="00F444C5">
              <w:rPr>
                <w:rFonts w:ascii="Arial" w:hAnsi="Arial" w:cs="Arial"/>
                <w:color w:val="1F1F1F"/>
              </w:rPr>
              <w:t>tunnistaa lapsen suojelun tarvetta ja tekee lastensuojelulain ja sosiaalihuoltolain mukaisen ilmoituksen.</w:t>
            </w:r>
          </w:p>
        </w:tc>
        <w:tc>
          <w:tcPr>
            <w:tcW w:w="1144" w:type="dxa"/>
            <w:gridSpan w:val="2"/>
            <w:shd w:val="clear" w:color="auto" w:fill="F9F9F9"/>
          </w:tcPr>
          <w:p w14:paraId="58B9E32D" w14:textId="44344C4F" w:rsidR="005A6931" w:rsidRDefault="005A6931" w:rsidP="00CC561F">
            <w:pPr>
              <w:rPr>
                <w:rFonts w:ascii="Arial" w:hAnsi="Arial" w:cs="Arial"/>
              </w:rPr>
            </w:pPr>
          </w:p>
          <w:p w14:paraId="0F5C8B65" w14:textId="307ACB95" w:rsidR="00F444C5" w:rsidRDefault="00F444C5" w:rsidP="00CC561F">
            <w:pPr>
              <w:rPr>
                <w:rFonts w:ascii="Arial" w:hAnsi="Arial" w:cs="Arial"/>
              </w:rPr>
            </w:pPr>
          </w:p>
          <w:p w14:paraId="71E0D6F0" w14:textId="24A29BD6" w:rsidR="00F444C5" w:rsidRDefault="00F444C5" w:rsidP="00CC561F">
            <w:pPr>
              <w:rPr>
                <w:rFonts w:ascii="Arial" w:hAnsi="Arial" w:cs="Arial"/>
              </w:rPr>
            </w:pPr>
          </w:p>
          <w:p w14:paraId="0D412455" w14:textId="2D025B64" w:rsidR="00D72121" w:rsidRDefault="00D72121" w:rsidP="00CC561F">
            <w:pPr>
              <w:rPr>
                <w:rFonts w:ascii="Arial" w:hAnsi="Arial" w:cs="Arial"/>
              </w:rPr>
            </w:pPr>
          </w:p>
          <w:p w14:paraId="4E78DB93" w14:textId="41A0748E" w:rsidR="00D72121" w:rsidRDefault="00D72121" w:rsidP="00CC561F">
            <w:pPr>
              <w:rPr>
                <w:rFonts w:ascii="Arial" w:hAnsi="Arial" w:cs="Arial"/>
              </w:rPr>
            </w:pPr>
          </w:p>
          <w:p w14:paraId="43A4516A" w14:textId="1C345868" w:rsidR="00D72121" w:rsidRDefault="00D72121" w:rsidP="00CC561F">
            <w:pPr>
              <w:rPr>
                <w:rFonts w:ascii="Arial" w:hAnsi="Arial" w:cs="Arial"/>
              </w:rPr>
            </w:pPr>
          </w:p>
          <w:p w14:paraId="1F304E4C" w14:textId="77777777" w:rsidR="00AB6161" w:rsidRDefault="00AB6161" w:rsidP="00CC561F">
            <w:pPr>
              <w:rPr>
                <w:rFonts w:ascii="Arial" w:hAnsi="Arial" w:cs="Arial"/>
              </w:rPr>
            </w:pPr>
          </w:p>
          <w:p w14:paraId="6C422258" w14:textId="2F967E78" w:rsidR="005A6931" w:rsidRDefault="005A6931" w:rsidP="00CC561F">
            <w:pPr>
              <w:rPr>
                <w:rFonts w:ascii="Arial" w:hAnsi="Arial" w:cs="Arial"/>
              </w:rPr>
            </w:pPr>
          </w:p>
          <w:p w14:paraId="3B7E99C9" w14:textId="77777777" w:rsidR="005A6931" w:rsidRDefault="005A6931" w:rsidP="00CC561F">
            <w:pPr>
              <w:rPr>
                <w:rFonts w:ascii="Arial" w:hAnsi="Arial" w:cs="Arial"/>
              </w:rPr>
            </w:pPr>
          </w:p>
          <w:p w14:paraId="6FB0CE2B" w14:textId="77777777" w:rsidR="00D61C08" w:rsidRDefault="00D61C08" w:rsidP="00CC561F">
            <w:pPr>
              <w:rPr>
                <w:rFonts w:ascii="Arial" w:hAnsi="Arial" w:cs="Arial"/>
              </w:rPr>
            </w:pPr>
            <w:r>
              <w:rPr>
                <w:rFonts w:ascii="Arial" w:hAnsi="Arial" w:cs="Arial"/>
                <w:noProof/>
              </w:rPr>
              <mc:AlternateContent>
                <mc:Choice Requires="wps">
                  <w:drawing>
                    <wp:anchor distT="0" distB="0" distL="114300" distR="114300" simplePos="0" relativeHeight="251732992" behindDoc="0" locked="0" layoutInCell="1" allowOverlap="1" wp14:anchorId="4F1CB22C" wp14:editId="1AEC1994">
                      <wp:simplePos x="0" y="0"/>
                      <wp:positionH relativeFrom="column">
                        <wp:posOffset>238125</wp:posOffset>
                      </wp:positionH>
                      <wp:positionV relativeFrom="paragraph">
                        <wp:posOffset>79375</wp:posOffset>
                      </wp:positionV>
                      <wp:extent cx="188595" cy="186055"/>
                      <wp:effectExtent l="0" t="0" r="0" b="0"/>
                      <wp:wrapNone/>
                      <wp:docPr id="5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D0FB8" id="Rectangle 62" o:spid="_x0000_s1026" style="position:absolute;margin-left:18.75pt;margin-top:6.25pt;width:14.85pt;height:14.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S6IQ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"/>
                  </w:pict>
                </mc:Fallback>
              </mc:AlternateContent>
            </w:r>
          </w:p>
          <w:p w14:paraId="6CE24D37" w14:textId="77777777" w:rsidR="00D61C08" w:rsidRPr="00245F38" w:rsidRDefault="00D61C08" w:rsidP="00CC561F">
            <w:pPr>
              <w:rPr>
                <w:rFonts w:ascii="Arial" w:hAnsi="Arial" w:cs="Arial"/>
              </w:rPr>
            </w:pPr>
            <w:r w:rsidRPr="00245F38">
              <w:rPr>
                <w:rFonts w:ascii="Arial" w:hAnsi="Arial" w:cs="Arial"/>
              </w:rPr>
              <w:t xml:space="preserve">K5 </w:t>
            </w:r>
          </w:p>
        </w:tc>
        <w:tc>
          <w:tcPr>
            <w:tcW w:w="3306" w:type="dxa"/>
            <w:gridSpan w:val="2"/>
            <w:vMerge/>
            <w:shd w:val="clear" w:color="auto" w:fill="F9F9F9"/>
          </w:tcPr>
          <w:p w14:paraId="40B93217" w14:textId="77777777" w:rsidR="00D61C08" w:rsidRPr="00B847C4" w:rsidRDefault="00D61C08" w:rsidP="00CC561F">
            <w:pPr>
              <w:rPr>
                <w:rFonts w:ascii="Arial" w:hAnsi="Arial" w:cs="Arial"/>
              </w:rPr>
            </w:pPr>
          </w:p>
        </w:tc>
      </w:tr>
      <w:tr w:rsidR="002F45F6" w:rsidRPr="007D7BEF" w14:paraId="66E41225" w14:textId="77777777" w:rsidTr="007E38E1">
        <w:tc>
          <w:tcPr>
            <w:tcW w:w="10348" w:type="dxa"/>
            <w:gridSpan w:val="4"/>
            <w:shd w:val="clear" w:color="auto" w:fill="F9F9F9"/>
            <w:tcMar>
              <w:top w:w="120" w:type="dxa"/>
              <w:left w:w="120" w:type="dxa"/>
              <w:bottom w:w="120" w:type="dxa"/>
              <w:right w:w="120" w:type="dxa"/>
            </w:tcMar>
            <w:vAlign w:val="center"/>
          </w:tcPr>
          <w:p w14:paraId="12420859" w14:textId="4A53C503" w:rsidR="002F45F6" w:rsidRPr="00880DAB" w:rsidRDefault="002F45F6" w:rsidP="00880DAB">
            <w:pPr>
              <w:pStyle w:val="Luettelokappale"/>
              <w:numPr>
                <w:ilvl w:val="0"/>
                <w:numId w:val="30"/>
              </w:numPr>
              <w:rPr>
                <w:rFonts w:ascii="Arial" w:hAnsi="Arial" w:cs="Arial"/>
                <w:b/>
                <w:sz w:val="24"/>
                <w:szCs w:val="24"/>
              </w:rPr>
            </w:pPr>
            <w:r w:rsidRPr="00880DAB">
              <w:rPr>
                <w:rFonts w:ascii="Arial" w:hAnsi="Arial" w:cs="Arial"/>
                <w:b/>
                <w:sz w:val="24"/>
                <w:szCs w:val="24"/>
              </w:rPr>
              <w:t>Opiskelija ohjaa ja avustaa arkipäivän toiminnoissa käyttäen alan työmenetelmiä, -välineitä ja materiaaleja.</w:t>
            </w:r>
          </w:p>
          <w:p w14:paraId="7BB7AD22" w14:textId="1560760A" w:rsidR="002F45F6" w:rsidRPr="00880DAB" w:rsidRDefault="00880DAB" w:rsidP="002F45F6">
            <w:pPr>
              <w:rPr>
                <w:rFonts w:ascii="Arial" w:hAnsi="Arial" w:cs="Arial"/>
                <w:b/>
              </w:rPr>
            </w:pPr>
            <w:r>
              <w:rPr>
                <w:rFonts w:ascii="Arial" w:hAnsi="Arial" w:cs="Arial"/>
                <w:sz w:val="24"/>
                <w:szCs w:val="24"/>
              </w:rPr>
              <w:t xml:space="preserve">           </w:t>
            </w:r>
            <w:r w:rsidR="002F45F6" w:rsidRPr="00880DAB">
              <w:rPr>
                <w:rFonts w:ascii="Arial" w:hAnsi="Arial" w:cs="Arial"/>
              </w:rPr>
              <w:t>Opiskelija</w:t>
            </w:r>
          </w:p>
        </w:tc>
        <w:tc>
          <w:tcPr>
            <w:tcW w:w="1134" w:type="dxa"/>
            <w:gridSpan w:val="2"/>
            <w:shd w:val="clear" w:color="auto" w:fill="F9F9F9"/>
          </w:tcPr>
          <w:p w14:paraId="5079E065" w14:textId="77777777" w:rsidR="002F45F6" w:rsidRPr="007D7BEF" w:rsidRDefault="002F45F6" w:rsidP="00F87D28">
            <w:pPr>
              <w:rPr>
                <w:rFonts w:ascii="Arial" w:hAnsi="Arial" w:cs="Arial"/>
              </w:rPr>
            </w:pPr>
            <w:r w:rsidRPr="007D7BEF">
              <w:rPr>
                <w:rFonts w:ascii="Arial" w:hAnsi="Arial" w:cs="Arial"/>
              </w:rPr>
              <w:t>Arviointi</w:t>
            </w:r>
          </w:p>
        </w:tc>
        <w:tc>
          <w:tcPr>
            <w:tcW w:w="3243" w:type="dxa"/>
            <w:shd w:val="clear" w:color="auto" w:fill="F9F9F9"/>
          </w:tcPr>
          <w:p w14:paraId="6EA26405" w14:textId="77777777" w:rsidR="002F45F6" w:rsidRPr="007D7BEF" w:rsidRDefault="002F45F6" w:rsidP="00F87D28">
            <w:pPr>
              <w:rPr>
                <w:rFonts w:ascii="Arial" w:hAnsi="Arial" w:cs="Arial"/>
              </w:rPr>
            </w:pPr>
            <w:r w:rsidRPr="007D7BEF">
              <w:rPr>
                <w:rFonts w:ascii="Arial" w:hAnsi="Arial" w:cs="Arial"/>
              </w:rPr>
              <w:t>Arviointiperustelut</w:t>
            </w:r>
          </w:p>
        </w:tc>
      </w:tr>
      <w:tr w:rsidR="002F45F6" w:rsidRPr="007D7BEF" w14:paraId="6D60532A" w14:textId="77777777" w:rsidTr="007E38E1">
        <w:tc>
          <w:tcPr>
            <w:tcW w:w="2263" w:type="dxa"/>
            <w:gridSpan w:val="2"/>
            <w:shd w:val="clear" w:color="auto" w:fill="F9F9F9"/>
            <w:tcMar>
              <w:top w:w="120" w:type="dxa"/>
              <w:left w:w="120" w:type="dxa"/>
              <w:bottom w:w="120" w:type="dxa"/>
              <w:right w:w="120" w:type="dxa"/>
            </w:tcMar>
            <w:vAlign w:val="center"/>
            <w:hideMark/>
          </w:tcPr>
          <w:p w14:paraId="2BDF3070" w14:textId="77777777" w:rsidR="007E38E1" w:rsidRDefault="007E38E1" w:rsidP="00F87D28">
            <w:pPr>
              <w:rPr>
                <w:rFonts w:ascii="Arial" w:hAnsi="Arial" w:cs="Arial"/>
              </w:rPr>
            </w:pPr>
          </w:p>
          <w:p w14:paraId="61E00AC2" w14:textId="77777777" w:rsidR="007E38E1" w:rsidRDefault="007E38E1" w:rsidP="00F87D28">
            <w:pPr>
              <w:rPr>
                <w:rFonts w:ascii="Arial" w:hAnsi="Arial" w:cs="Arial"/>
              </w:rPr>
            </w:pPr>
          </w:p>
          <w:p w14:paraId="6C5180CE" w14:textId="77777777" w:rsidR="007E38E1" w:rsidRDefault="007E38E1" w:rsidP="00F87D28">
            <w:pPr>
              <w:rPr>
                <w:rFonts w:ascii="Arial" w:hAnsi="Arial" w:cs="Arial"/>
              </w:rPr>
            </w:pPr>
          </w:p>
          <w:p w14:paraId="33CC9D6F" w14:textId="77777777" w:rsidR="007E38E1" w:rsidRDefault="007E38E1" w:rsidP="00F87D28">
            <w:pPr>
              <w:rPr>
                <w:rFonts w:ascii="Arial" w:hAnsi="Arial" w:cs="Arial"/>
              </w:rPr>
            </w:pPr>
          </w:p>
          <w:p w14:paraId="31F8627E" w14:textId="77777777" w:rsidR="007E38E1" w:rsidRDefault="007E38E1" w:rsidP="00F87D28">
            <w:pPr>
              <w:rPr>
                <w:rFonts w:ascii="Arial" w:hAnsi="Arial" w:cs="Arial"/>
              </w:rPr>
            </w:pPr>
          </w:p>
          <w:p w14:paraId="5698F8DF" w14:textId="4BC07940" w:rsidR="002F45F6" w:rsidRPr="007D7BEF" w:rsidRDefault="002F45F6" w:rsidP="00F87D28">
            <w:pPr>
              <w:rPr>
                <w:rFonts w:ascii="Arial" w:hAnsi="Arial" w:cs="Arial"/>
              </w:rPr>
            </w:pPr>
            <w:r w:rsidRPr="007D7BEF">
              <w:rPr>
                <w:rFonts w:ascii="Arial" w:hAnsi="Arial" w:cs="Arial"/>
              </w:rPr>
              <w:t>Tyydyttävä T1</w:t>
            </w:r>
          </w:p>
        </w:tc>
        <w:tc>
          <w:tcPr>
            <w:tcW w:w="8085" w:type="dxa"/>
            <w:gridSpan w:val="2"/>
            <w:shd w:val="clear" w:color="auto" w:fill="F9F9F9"/>
            <w:tcMar>
              <w:top w:w="120" w:type="dxa"/>
              <w:left w:w="120" w:type="dxa"/>
              <w:bottom w:w="120" w:type="dxa"/>
              <w:right w:w="120" w:type="dxa"/>
            </w:tcMar>
            <w:hideMark/>
          </w:tcPr>
          <w:p w14:paraId="31834090" w14:textId="77777777" w:rsidR="002F45F6" w:rsidRPr="002F45F6" w:rsidRDefault="002F45F6" w:rsidP="00750C49">
            <w:pPr>
              <w:numPr>
                <w:ilvl w:val="0"/>
                <w:numId w:val="23"/>
              </w:numPr>
              <w:rPr>
                <w:rFonts w:ascii="Arial" w:hAnsi="Arial" w:cs="Arial"/>
                <w:color w:val="1F1F1F"/>
              </w:rPr>
            </w:pPr>
            <w:r w:rsidRPr="002F45F6">
              <w:rPr>
                <w:rFonts w:ascii="Arial" w:hAnsi="Arial" w:cs="Arial"/>
                <w:color w:val="1F1F1F"/>
              </w:rPr>
              <w:lastRenderedPageBreak/>
              <w:t>hoitaa lasta ja ohjaa nuorta ja perhettä päivittäisissä toiminnoissa sekä päivärytmin ylläpitämisessä</w:t>
            </w:r>
          </w:p>
          <w:p w14:paraId="13509428" w14:textId="77777777" w:rsidR="002F45F6" w:rsidRPr="002F45F6" w:rsidRDefault="002F45F6" w:rsidP="00750C49">
            <w:pPr>
              <w:numPr>
                <w:ilvl w:val="0"/>
                <w:numId w:val="23"/>
              </w:numPr>
              <w:rPr>
                <w:rFonts w:ascii="Arial" w:hAnsi="Arial" w:cs="Arial"/>
                <w:color w:val="1F1F1F"/>
              </w:rPr>
            </w:pPr>
            <w:r w:rsidRPr="002F45F6">
              <w:rPr>
                <w:rFonts w:ascii="Arial" w:hAnsi="Arial" w:cs="Arial"/>
                <w:color w:val="1F1F1F"/>
              </w:rPr>
              <w:t>ohjaa asiakasta terveellisessä ravitsemuksessa huomioiden ravitsemussuositukset, erityisruokavaliot, ruokakulttuurin ja tavat</w:t>
            </w:r>
          </w:p>
          <w:p w14:paraId="15506CB8" w14:textId="77777777" w:rsidR="002F45F6" w:rsidRPr="002F45F6" w:rsidRDefault="002F45F6" w:rsidP="00750C49">
            <w:pPr>
              <w:numPr>
                <w:ilvl w:val="0"/>
                <w:numId w:val="23"/>
              </w:numPr>
              <w:rPr>
                <w:rFonts w:ascii="Arial" w:hAnsi="Arial" w:cs="Arial"/>
                <w:color w:val="1F1F1F"/>
              </w:rPr>
            </w:pPr>
            <w:r w:rsidRPr="002F45F6">
              <w:rPr>
                <w:rFonts w:ascii="Arial" w:hAnsi="Arial" w:cs="Arial"/>
                <w:color w:val="1F1F1F"/>
              </w:rPr>
              <w:lastRenderedPageBreak/>
              <w:t>ohjaa ja avustaa ruoan hankinnassa ja valmistuksessa</w:t>
            </w:r>
          </w:p>
          <w:p w14:paraId="49678C6F" w14:textId="77777777" w:rsidR="002F45F6" w:rsidRPr="002F45F6" w:rsidRDefault="002F45F6" w:rsidP="00750C49">
            <w:pPr>
              <w:numPr>
                <w:ilvl w:val="0"/>
                <w:numId w:val="23"/>
              </w:numPr>
              <w:rPr>
                <w:rFonts w:ascii="Arial" w:hAnsi="Arial" w:cs="Arial"/>
                <w:color w:val="1F1F1F"/>
              </w:rPr>
            </w:pPr>
            <w:r w:rsidRPr="002F45F6">
              <w:rPr>
                <w:rFonts w:ascii="Arial" w:hAnsi="Arial" w:cs="Arial"/>
                <w:color w:val="1F1F1F"/>
              </w:rPr>
              <w:t>ohjaa ja avustaa kodinhoidossa huomioiden asiakkaan tarpeet, toiveet ja tottumukset</w:t>
            </w:r>
          </w:p>
          <w:p w14:paraId="24836401" w14:textId="77777777" w:rsidR="002F45F6" w:rsidRPr="002F45F6" w:rsidRDefault="002F45F6" w:rsidP="00750C49">
            <w:pPr>
              <w:numPr>
                <w:ilvl w:val="0"/>
                <w:numId w:val="23"/>
              </w:numPr>
              <w:rPr>
                <w:rFonts w:ascii="Arial" w:hAnsi="Arial" w:cs="Arial"/>
                <w:color w:val="1F1F1F"/>
              </w:rPr>
            </w:pPr>
            <w:r w:rsidRPr="002F45F6">
              <w:rPr>
                <w:rFonts w:ascii="Arial" w:hAnsi="Arial" w:cs="Arial"/>
                <w:color w:val="1F1F1F"/>
              </w:rPr>
              <w:t>ohjaa ja avustaa asioinnissa ja palveluiden käytössä huomioiden myös verkkoasioinnin mahdollisuudet sekä toimii saattajana ja tukena</w:t>
            </w:r>
          </w:p>
          <w:p w14:paraId="5FA0407F" w14:textId="77777777" w:rsidR="002F45F6" w:rsidRPr="002F45F6" w:rsidRDefault="002F45F6" w:rsidP="00750C49">
            <w:pPr>
              <w:numPr>
                <w:ilvl w:val="0"/>
                <w:numId w:val="23"/>
              </w:numPr>
              <w:rPr>
                <w:rFonts w:ascii="Arial" w:hAnsi="Arial" w:cs="Arial"/>
                <w:color w:val="1F1F1F"/>
              </w:rPr>
            </w:pPr>
            <w:r w:rsidRPr="002F45F6">
              <w:rPr>
                <w:rFonts w:ascii="Arial" w:hAnsi="Arial" w:cs="Arial"/>
                <w:color w:val="1F1F1F"/>
              </w:rPr>
              <w:t>huomioi ohjaamisessa kestävän kehityksen ja taloudellisuuden</w:t>
            </w:r>
          </w:p>
          <w:p w14:paraId="1DF4FA33" w14:textId="26C5FC6F" w:rsidR="002F45F6" w:rsidRPr="007D7BEF" w:rsidRDefault="002F45F6" w:rsidP="002F45F6">
            <w:pPr>
              <w:ind w:left="720"/>
              <w:rPr>
                <w:rFonts w:ascii="Arial" w:hAnsi="Arial" w:cs="Arial"/>
              </w:rPr>
            </w:pPr>
          </w:p>
        </w:tc>
        <w:tc>
          <w:tcPr>
            <w:tcW w:w="1134" w:type="dxa"/>
            <w:gridSpan w:val="2"/>
            <w:shd w:val="clear" w:color="auto" w:fill="F9F9F9"/>
          </w:tcPr>
          <w:p w14:paraId="5A2F3C49" w14:textId="77777777" w:rsidR="002F45F6" w:rsidRPr="007D7BEF" w:rsidRDefault="002F45F6" w:rsidP="00F87D28">
            <w:pPr>
              <w:rPr>
                <w:rFonts w:ascii="Arial" w:hAnsi="Arial" w:cs="Arial"/>
              </w:rPr>
            </w:pPr>
          </w:p>
          <w:p w14:paraId="61289A7A" w14:textId="77777777" w:rsidR="002F45F6" w:rsidRPr="007D7BEF" w:rsidRDefault="002F45F6" w:rsidP="00F87D28">
            <w:pPr>
              <w:rPr>
                <w:rFonts w:ascii="Arial" w:hAnsi="Arial" w:cs="Arial"/>
              </w:rPr>
            </w:pPr>
          </w:p>
          <w:p w14:paraId="6DBB31FA" w14:textId="77777777" w:rsidR="002F45F6" w:rsidRPr="007D7BEF" w:rsidRDefault="002F45F6" w:rsidP="00F87D28">
            <w:pPr>
              <w:rPr>
                <w:rFonts w:ascii="Arial" w:hAnsi="Arial" w:cs="Arial"/>
              </w:rPr>
            </w:pPr>
          </w:p>
          <w:p w14:paraId="41794718" w14:textId="77777777" w:rsidR="002F45F6" w:rsidRPr="007D7BEF" w:rsidRDefault="002F45F6" w:rsidP="00F87D28">
            <w:pPr>
              <w:rPr>
                <w:rFonts w:ascii="Arial" w:hAnsi="Arial" w:cs="Arial"/>
              </w:rPr>
            </w:pPr>
          </w:p>
          <w:p w14:paraId="64A9468C" w14:textId="77777777" w:rsidR="002F45F6" w:rsidRPr="007D7BEF" w:rsidRDefault="002F45F6" w:rsidP="00F87D28">
            <w:pPr>
              <w:rPr>
                <w:rFonts w:ascii="Arial" w:hAnsi="Arial" w:cs="Arial"/>
              </w:rPr>
            </w:pPr>
            <w:r>
              <w:rPr>
                <w:rFonts w:ascii="Arial" w:hAnsi="Arial" w:cs="Arial"/>
                <w:noProof/>
              </w:rPr>
              <w:lastRenderedPageBreak/>
              <mc:AlternateContent>
                <mc:Choice Requires="wps">
                  <w:drawing>
                    <wp:anchor distT="0" distB="0" distL="114300" distR="114300" simplePos="0" relativeHeight="251735040" behindDoc="0" locked="0" layoutInCell="1" allowOverlap="1" wp14:anchorId="2889B367" wp14:editId="45B4440B">
                      <wp:simplePos x="0" y="0"/>
                      <wp:positionH relativeFrom="column">
                        <wp:posOffset>238125</wp:posOffset>
                      </wp:positionH>
                      <wp:positionV relativeFrom="paragraph">
                        <wp:posOffset>132080</wp:posOffset>
                      </wp:positionV>
                      <wp:extent cx="188595" cy="167640"/>
                      <wp:effectExtent l="0" t="0" r="0" b="0"/>
                      <wp:wrapNone/>
                      <wp:docPr id="1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9FBE0" id="Rectangle 43" o:spid="_x0000_s1026" style="position:absolute;margin-left:18.75pt;margin-top:10.4pt;width:14.85pt;height:13.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4qkIwIAAD4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"/>
                  </w:pict>
                </mc:Fallback>
              </mc:AlternateContent>
            </w:r>
          </w:p>
          <w:p w14:paraId="4D04591A" w14:textId="77777777" w:rsidR="002F45F6" w:rsidRPr="007D7BEF" w:rsidRDefault="002F45F6" w:rsidP="00F87D28">
            <w:pPr>
              <w:rPr>
                <w:rFonts w:ascii="Arial" w:hAnsi="Arial" w:cs="Arial"/>
              </w:rPr>
            </w:pPr>
            <w:r w:rsidRPr="007D7BEF">
              <w:rPr>
                <w:rFonts w:ascii="Arial" w:hAnsi="Arial" w:cs="Arial"/>
              </w:rPr>
              <w:t xml:space="preserve">T1 </w:t>
            </w:r>
          </w:p>
        </w:tc>
        <w:tc>
          <w:tcPr>
            <w:tcW w:w="3243" w:type="dxa"/>
            <w:vMerge w:val="restart"/>
            <w:shd w:val="clear" w:color="auto" w:fill="F9F9F9"/>
          </w:tcPr>
          <w:p w14:paraId="3ADB1808" w14:textId="77777777" w:rsidR="002F45F6" w:rsidRPr="007D7BEF" w:rsidRDefault="002F45F6" w:rsidP="00F87D28">
            <w:pPr>
              <w:rPr>
                <w:rFonts w:ascii="Arial" w:hAnsi="Arial" w:cs="Arial"/>
              </w:rPr>
            </w:pPr>
          </w:p>
          <w:p w14:paraId="0235BFBB" w14:textId="77777777" w:rsidR="002F45F6" w:rsidRPr="007D7BEF" w:rsidRDefault="002F45F6" w:rsidP="00F87D28">
            <w:pPr>
              <w:rPr>
                <w:rFonts w:ascii="Arial" w:hAnsi="Arial" w:cs="Arial"/>
              </w:rPr>
            </w:pPr>
          </w:p>
          <w:p w14:paraId="63090DB9" w14:textId="77777777" w:rsidR="002F45F6" w:rsidRPr="007D7BEF" w:rsidRDefault="002F45F6" w:rsidP="00F87D28">
            <w:pPr>
              <w:rPr>
                <w:rFonts w:ascii="Arial" w:hAnsi="Arial" w:cs="Arial"/>
              </w:rPr>
            </w:pPr>
          </w:p>
        </w:tc>
      </w:tr>
      <w:tr w:rsidR="002F45F6" w:rsidRPr="007D7BEF" w14:paraId="64584681" w14:textId="77777777" w:rsidTr="007E38E1">
        <w:tc>
          <w:tcPr>
            <w:tcW w:w="2263" w:type="dxa"/>
            <w:gridSpan w:val="2"/>
            <w:shd w:val="clear" w:color="auto" w:fill="auto"/>
            <w:tcMar>
              <w:top w:w="120" w:type="dxa"/>
              <w:left w:w="120" w:type="dxa"/>
              <w:bottom w:w="120" w:type="dxa"/>
              <w:right w:w="120" w:type="dxa"/>
            </w:tcMar>
            <w:vAlign w:val="center"/>
            <w:hideMark/>
          </w:tcPr>
          <w:p w14:paraId="236364C0" w14:textId="77777777" w:rsidR="002F45F6" w:rsidRPr="007D7BEF" w:rsidRDefault="002F45F6" w:rsidP="00F87D28">
            <w:pPr>
              <w:rPr>
                <w:rFonts w:ascii="Arial" w:hAnsi="Arial" w:cs="Arial"/>
              </w:rPr>
            </w:pPr>
            <w:r>
              <w:rPr>
                <w:rFonts w:ascii="Arial" w:hAnsi="Arial" w:cs="Arial"/>
              </w:rPr>
              <w:t>T</w:t>
            </w:r>
            <w:r w:rsidRPr="007D7BEF">
              <w:rPr>
                <w:rFonts w:ascii="Arial" w:hAnsi="Arial" w:cs="Arial"/>
              </w:rPr>
              <w:t>yydyttävä T2</w:t>
            </w:r>
          </w:p>
        </w:tc>
        <w:tc>
          <w:tcPr>
            <w:tcW w:w="8085" w:type="dxa"/>
            <w:gridSpan w:val="2"/>
            <w:shd w:val="clear" w:color="auto" w:fill="auto"/>
            <w:tcMar>
              <w:top w:w="120" w:type="dxa"/>
              <w:left w:w="120" w:type="dxa"/>
              <w:bottom w:w="120" w:type="dxa"/>
              <w:right w:w="120" w:type="dxa"/>
            </w:tcMar>
            <w:hideMark/>
          </w:tcPr>
          <w:p w14:paraId="371CE235" w14:textId="77777777" w:rsidR="002F45F6" w:rsidRPr="007D7BEF" w:rsidRDefault="002F45F6" w:rsidP="00F87D28">
            <w:pPr>
              <w:rPr>
                <w:rFonts w:ascii="Arial" w:hAnsi="Arial" w:cs="Arial"/>
              </w:rPr>
            </w:pPr>
          </w:p>
        </w:tc>
        <w:tc>
          <w:tcPr>
            <w:tcW w:w="1134" w:type="dxa"/>
            <w:gridSpan w:val="2"/>
          </w:tcPr>
          <w:p w14:paraId="6A1ED787" w14:textId="77777777" w:rsidR="002F45F6" w:rsidRPr="007D7BEF" w:rsidRDefault="002F45F6" w:rsidP="00F87D28">
            <w:pPr>
              <w:rPr>
                <w:rFonts w:ascii="Arial" w:hAnsi="Arial" w:cs="Arial"/>
              </w:rPr>
            </w:pPr>
            <w:r>
              <w:rPr>
                <w:rFonts w:ascii="Arial" w:hAnsi="Arial" w:cs="Arial"/>
                <w:noProof/>
              </w:rPr>
              <mc:AlternateContent>
                <mc:Choice Requires="wps">
                  <w:drawing>
                    <wp:anchor distT="0" distB="0" distL="114300" distR="114300" simplePos="0" relativeHeight="251736064" behindDoc="0" locked="0" layoutInCell="1" allowOverlap="1" wp14:anchorId="2FA33ABB" wp14:editId="2410DE85">
                      <wp:simplePos x="0" y="0"/>
                      <wp:positionH relativeFrom="column">
                        <wp:posOffset>238125</wp:posOffset>
                      </wp:positionH>
                      <wp:positionV relativeFrom="paragraph">
                        <wp:posOffset>-17780</wp:posOffset>
                      </wp:positionV>
                      <wp:extent cx="188595" cy="179070"/>
                      <wp:effectExtent l="0" t="0" r="0" b="0"/>
                      <wp:wrapNone/>
                      <wp:docPr id="1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99122" id="Rectangle 44" o:spid="_x0000_s1026" style="position:absolute;margin-left:18.75pt;margin-top:-1.4pt;width:14.85pt;height:14.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doIwIAAD4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"/>
                  </w:pict>
                </mc:Fallback>
              </mc:AlternateContent>
            </w:r>
            <w:r w:rsidRPr="007D7BEF">
              <w:rPr>
                <w:rFonts w:ascii="Arial" w:hAnsi="Arial" w:cs="Arial"/>
              </w:rPr>
              <w:t xml:space="preserve">T2   </w:t>
            </w:r>
          </w:p>
        </w:tc>
        <w:tc>
          <w:tcPr>
            <w:tcW w:w="3243" w:type="dxa"/>
            <w:vMerge/>
          </w:tcPr>
          <w:p w14:paraId="3C3F52CD" w14:textId="77777777" w:rsidR="002F45F6" w:rsidRPr="007D7BEF" w:rsidRDefault="002F45F6" w:rsidP="00F87D28">
            <w:pPr>
              <w:rPr>
                <w:rFonts w:ascii="Arial" w:hAnsi="Arial" w:cs="Arial"/>
              </w:rPr>
            </w:pPr>
          </w:p>
        </w:tc>
      </w:tr>
      <w:tr w:rsidR="002F45F6" w:rsidRPr="007D7BEF" w14:paraId="3FDD767D" w14:textId="77777777" w:rsidTr="007E38E1">
        <w:tc>
          <w:tcPr>
            <w:tcW w:w="2263" w:type="dxa"/>
            <w:gridSpan w:val="2"/>
            <w:shd w:val="clear" w:color="auto" w:fill="F9F9F9"/>
            <w:tcMar>
              <w:top w:w="120" w:type="dxa"/>
              <w:left w:w="120" w:type="dxa"/>
              <w:bottom w:w="120" w:type="dxa"/>
              <w:right w:w="120" w:type="dxa"/>
            </w:tcMar>
            <w:vAlign w:val="center"/>
            <w:hideMark/>
          </w:tcPr>
          <w:p w14:paraId="2995C05F" w14:textId="77777777" w:rsidR="002F45F6" w:rsidRPr="007D7BEF" w:rsidRDefault="002F45F6" w:rsidP="00F87D28">
            <w:pPr>
              <w:rPr>
                <w:rFonts w:ascii="Arial" w:hAnsi="Arial" w:cs="Arial"/>
              </w:rPr>
            </w:pPr>
            <w:r w:rsidRPr="007D7BEF">
              <w:rPr>
                <w:rFonts w:ascii="Arial" w:hAnsi="Arial" w:cs="Arial"/>
              </w:rPr>
              <w:t>Hyvä H3</w:t>
            </w:r>
          </w:p>
        </w:tc>
        <w:tc>
          <w:tcPr>
            <w:tcW w:w="8085" w:type="dxa"/>
            <w:gridSpan w:val="2"/>
            <w:shd w:val="clear" w:color="auto" w:fill="F9F9F9"/>
            <w:tcMar>
              <w:top w:w="120" w:type="dxa"/>
              <w:left w:w="120" w:type="dxa"/>
              <w:bottom w:w="120" w:type="dxa"/>
              <w:right w:w="120" w:type="dxa"/>
            </w:tcMar>
            <w:hideMark/>
          </w:tcPr>
          <w:p w14:paraId="4D3D5364" w14:textId="77777777" w:rsidR="002F45F6" w:rsidRPr="002F45F6" w:rsidRDefault="002F45F6" w:rsidP="00750C49">
            <w:pPr>
              <w:numPr>
                <w:ilvl w:val="0"/>
                <w:numId w:val="24"/>
              </w:numPr>
              <w:rPr>
                <w:rFonts w:ascii="Arial" w:hAnsi="Arial" w:cs="Arial"/>
                <w:color w:val="1F1F1F"/>
              </w:rPr>
            </w:pPr>
            <w:r w:rsidRPr="002F45F6">
              <w:rPr>
                <w:rFonts w:ascii="Arial" w:hAnsi="Arial" w:cs="Arial"/>
                <w:color w:val="1F1F1F"/>
              </w:rPr>
              <w:t>hoitaa lasta ja ohjaa nuorta ja perhettä päivittäisissä toiminnoissa sekä päivärytmin ylläpitämisessä voimavaralähtöisesti</w:t>
            </w:r>
          </w:p>
          <w:p w14:paraId="44B4F7D9" w14:textId="77777777" w:rsidR="002F45F6" w:rsidRPr="002F45F6" w:rsidRDefault="002F45F6" w:rsidP="00750C49">
            <w:pPr>
              <w:numPr>
                <w:ilvl w:val="0"/>
                <w:numId w:val="24"/>
              </w:numPr>
              <w:rPr>
                <w:rFonts w:ascii="Arial" w:hAnsi="Arial" w:cs="Arial"/>
                <w:color w:val="1F1F1F"/>
              </w:rPr>
            </w:pPr>
            <w:r w:rsidRPr="002F45F6">
              <w:rPr>
                <w:rFonts w:ascii="Arial" w:hAnsi="Arial" w:cs="Arial"/>
                <w:color w:val="1F1F1F"/>
              </w:rPr>
              <w:t>ohjaa asiakaslähtöisesti terveellisessä ravitsemuksessa ja ruokailutavoissa huomioiden ravitsemussuositukset ja erityisruokavaliot</w:t>
            </w:r>
          </w:p>
          <w:p w14:paraId="6D951579" w14:textId="77777777" w:rsidR="002F45F6" w:rsidRPr="002F45F6" w:rsidRDefault="002F45F6" w:rsidP="00750C49">
            <w:pPr>
              <w:numPr>
                <w:ilvl w:val="0"/>
                <w:numId w:val="24"/>
              </w:numPr>
              <w:rPr>
                <w:rFonts w:ascii="Arial" w:hAnsi="Arial" w:cs="Arial"/>
                <w:color w:val="1F1F1F"/>
              </w:rPr>
            </w:pPr>
            <w:r w:rsidRPr="002F45F6">
              <w:rPr>
                <w:rFonts w:ascii="Arial" w:hAnsi="Arial" w:cs="Arial"/>
                <w:color w:val="1F1F1F"/>
              </w:rPr>
              <w:t>ohjaa ja avustaa ruoan hankinnassa ja valmistuksessa asiakaslähtöisesti</w:t>
            </w:r>
          </w:p>
          <w:p w14:paraId="0B65B467" w14:textId="77777777" w:rsidR="002F45F6" w:rsidRPr="002F45F6" w:rsidRDefault="002F45F6" w:rsidP="00750C49">
            <w:pPr>
              <w:numPr>
                <w:ilvl w:val="0"/>
                <w:numId w:val="24"/>
              </w:numPr>
              <w:rPr>
                <w:rFonts w:ascii="Arial" w:hAnsi="Arial" w:cs="Arial"/>
                <w:color w:val="1F1F1F"/>
              </w:rPr>
            </w:pPr>
            <w:r w:rsidRPr="002F45F6">
              <w:rPr>
                <w:rFonts w:ascii="Arial" w:hAnsi="Arial" w:cs="Arial"/>
                <w:color w:val="1F1F1F"/>
              </w:rPr>
              <w:t>ohjaa ja avustaa asiakasta huolehtimaan kodinhoidosta huomioiden asiakkaan ja perheen turvallisuuden ja hyvinvoinnin</w:t>
            </w:r>
          </w:p>
          <w:p w14:paraId="57C68731" w14:textId="77777777" w:rsidR="002F45F6" w:rsidRPr="002F45F6" w:rsidRDefault="002F45F6" w:rsidP="00750C49">
            <w:pPr>
              <w:numPr>
                <w:ilvl w:val="0"/>
                <w:numId w:val="24"/>
              </w:numPr>
              <w:rPr>
                <w:rFonts w:ascii="Arial" w:hAnsi="Arial" w:cs="Arial"/>
                <w:color w:val="1F1F1F"/>
              </w:rPr>
            </w:pPr>
            <w:r w:rsidRPr="002F45F6">
              <w:rPr>
                <w:rFonts w:ascii="Arial" w:hAnsi="Arial" w:cs="Arial"/>
                <w:color w:val="1F1F1F"/>
              </w:rPr>
              <w:t>ohjaa ja avustaa asiakaslähtöisesti asioinnissa ja palveluiden käytössä huomioiden myös verkkoasioinnin mahdollisuudet sekä toimii saattajana ja tukena</w:t>
            </w:r>
          </w:p>
          <w:p w14:paraId="02272F8D" w14:textId="1C7E49DE" w:rsidR="002F45F6" w:rsidRPr="007D7BEF" w:rsidRDefault="002F45F6" w:rsidP="00750C49">
            <w:pPr>
              <w:numPr>
                <w:ilvl w:val="0"/>
                <w:numId w:val="24"/>
              </w:numPr>
              <w:rPr>
                <w:rFonts w:ascii="Arial" w:hAnsi="Arial" w:cs="Arial"/>
              </w:rPr>
            </w:pPr>
            <w:r w:rsidRPr="002F45F6">
              <w:rPr>
                <w:rFonts w:ascii="Arial" w:hAnsi="Arial" w:cs="Arial"/>
                <w:color w:val="1F1F1F"/>
              </w:rPr>
              <w:t>huomioi ohjaamisessa monipuolisesti kestävän kehityksen ja taloudellisuuden</w:t>
            </w:r>
          </w:p>
        </w:tc>
        <w:tc>
          <w:tcPr>
            <w:tcW w:w="1134" w:type="dxa"/>
            <w:gridSpan w:val="2"/>
            <w:shd w:val="clear" w:color="auto" w:fill="F9F9F9"/>
          </w:tcPr>
          <w:p w14:paraId="3457F317" w14:textId="1429C061" w:rsidR="002F45F6" w:rsidRDefault="002F45F6" w:rsidP="00F87D28">
            <w:pPr>
              <w:ind w:left="720"/>
              <w:rPr>
                <w:rFonts w:ascii="Arial" w:hAnsi="Arial" w:cs="Arial"/>
              </w:rPr>
            </w:pPr>
          </w:p>
          <w:p w14:paraId="20C617FD" w14:textId="489A1AAC" w:rsidR="002F45F6" w:rsidRDefault="002F45F6" w:rsidP="00F87D28">
            <w:pPr>
              <w:ind w:left="720"/>
              <w:rPr>
                <w:rFonts w:ascii="Arial" w:hAnsi="Arial" w:cs="Arial"/>
              </w:rPr>
            </w:pPr>
          </w:p>
          <w:p w14:paraId="2D157C0C" w14:textId="77777777" w:rsidR="002F45F6" w:rsidRPr="007D7BEF" w:rsidRDefault="002F45F6" w:rsidP="00F87D28">
            <w:pPr>
              <w:rPr>
                <w:rFonts w:ascii="Arial" w:hAnsi="Arial" w:cs="Arial"/>
              </w:rPr>
            </w:pPr>
          </w:p>
          <w:p w14:paraId="2C4495CD" w14:textId="77777777" w:rsidR="002F45F6" w:rsidRPr="007D7BEF" w:rsidRDefault="002F45F6" w:rsidP="00F87D28">
            <w:pPr>
              <w:rPr>
                <w:rFonts w:ascii="Arial" w:hAnsi="Arial" w:cs="Arial"/>
              </w:rPr>
            </w:pPr>
          </w:p>
          <w:p w14:paraId="5E33B136" w14:textId="77777777" w:rsidR="002F45F6" w:rsidRPr="007D7BEF" w:rsidRDefault="002F45F6" w:rsidP="00F87D28">
            <w:pPr>
              <w:rPr>
                <w:rFonts w:ascii="Arial" w:hAnsi="Arial" w:cs="Arial"/>
              </w:rPr>
            </w:pPr>
            <w:r>
              <w:rPr>
                <w:rFonts w:ascii="Arial" w:hAnsi="Arial" w:cs="Arial"/>
                <w:noProof/>
              </w:rPr>
              <mc:AlternateContent>
                <mc:Choice Requires="wps">
                  <w:drawing>
                    <wp:anchor distT="0" distB="0" distL="114300" distR="114300" simplePos="0" relativeHeight="251737088" behindDoc="0" locked="0" layoutInCell="1" allowOverlap="1" wp14:anchorId="36354BD7" wp14:editId="35AB416F">
                      <wp:simplePos x="0" y="0"/>
                      <wp:positionH relativeFrom="column">
                        <wp:posOffset>238125</wp:posOffset>
                      </wp:positionH>
                      <wp:positionV relativeFrom="paragraph">
                        <wp:posOffset>112395</wp:posOffset>
                      </wp:positionV>
                      <wp:extent cx="188595" cy="165100"/>
                      <wp:effectExtent l="0" t="0" r="0" b="0"/>
                      <wp:wrapNone/>
                      <wp:docPr id="11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D6ABE" id="Rectangle 45" o:spid="_x0000_s1026" style="position:absolute;margin-left:18.75pt;margin-top:8.85pt;width:14.85pt;height:1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"/>
                  </w:pict>
                </mc:Fallback>
              </mc:AlternateContent>
            </w:r>
          </w:p>
          <w:p w14:paraId="0022595C" w14:textId="77777777" w:rsidR="002F45F6" w:rsidRPr="007D7BEF" w:rsidRDefault="002F45F6" w:rsidP="00F87D28">
            <w:pPr>
              <w:rPr>
                <w:rFonts w:ascii="Arial" w:hAnsi="Arial" w:cs="Arial"/>
              </w:rPr>
            </w:pPr>
            <w:r w:rsidRPr="007D7BEF">
              <w:rPr>
                <w:rFonts w:ascii="Arial" w:hAnsi="Arial" w:cs="Arial"/>
              </w:rPr>
              <w:t xml:space="preserve">H3 </w:t>
            </w:r>
          </w:p>
        </w:tc>
        <w:tc>
          <w:tcPr>
            <w:tcW w:w="3243" w:type="dxa"/>
            <w:vMerge/>
            <w:shd w:val="clear" w:color="auto" w:fill="F9F9F9"/>
          </w:tcPr>
          <w:p w14:paraId="40CAD1BF" w14:textId="77777777" w:rsidR="002F45F6" w:rsidRPr="007D7BEF" w:rsidRDefault="002F45F6" w:rsidP="00F87D28">
            <w:pPr>
              <w:ind w:left="720"/>
              <w:rPr>
                <w:rFonts w:ascii="Arial" w:hAnsi="Arial" w:cs="Arial"/>
              </w:rPr>
            </w:pPr>
          </w:p>
        </w:tc>
      </w:tr>
      <w:tr w:rsidR="002F45F6" w:rsidRPr="007D7BEF" w14:paraId="21226E3F" w14:textId="77777777" w:rsidTr="007E38E1">
        <w:tc>
          <w:tcPr>
            <w:tcW w:w="2263" w:type="dxa"/>
            <w:gridSpan w:val="2"/>
            <w:shd w:val="clear" w:color="auto" w:fill="auto"/>
            <w:tcMar>
              <w:top w:w="120" w:type="dxa"/>
              <w:left w:w="120" w:type="dxa"/>
              <w:bottom w:w="120" w:type="dxa"/>
              <w:right w:w="120" w:type="dxa"/>
            </w:tcMar>
            <w:vAlign w:val="center"/>
            <w:hideMark/>
          </w:tcPr>
          <w:p w14:paraId="2E176311" w14:textId="77777777" w:rsidR="002F45F6" w:rsidRPr="007D7BEF" w:rsidRDefault="002F45F6" w:rsidP="00F87D28">
            <w:pPr>
              <w:rPr>
                <w:rFonts w:ascii="Arial" w:hAnsi="Arial" w:cs="Arial"/>
              </w:rPr>
            </w:pPr>
            <w:r w:rsidRPr="007D7BEF">
              <w:rPr>
                <w:rFonts w:ascii="Arial" w:hAnsi="Arial" w:cs="Arial"/>
              </w:rPr>
              <w:t>Hyvä H4</w:t>
            </w:r>
          </w:p>
        </w:tc>
        <w:tc>
          <w:tcPr>
            <w:tcW w:w="8085" w:type="dxa"/>
            <w:gridSpan w:val="2"/>
            <w:shd w:val="clear" w:color="auto" w:fill="auto"/>
            <w:tcMar>
              <w:top w:w="120" w:type="dxa"/>
              <w:left w:w="120" w:type="dxa"/>
              <w:bottom w:w="120" w:type="dxa"/>
              <w:right w:w="120" w:type="dxa"/>
            </w:tcMar>
            <w:hideMark/>
          </w:tcPr>
          <w:p w14:paraId="52404BDB" w14:textId="77777777" w:rsidR="002F45F6" w:rsidRPr="007D7BEF" w:rsidRDefault="002F45F6" w:rsidP="00F87D28">
            <w:pPr>
              <w:rPr>
                <w:rFonts w:ascii="Arial" w:hAnsi="Arial" w:cs="Arial"/>
              </w:rPr>
            </w:pPr>
          </w:p>
        </w:tc>
        <w:tc>
          <w:tcPr>
            <w:tcW w:w="1134" w:type="dxa"/>
            <w:gridSpan w:val="2"/>
          </w:tcPr>
          <w:p w14:paraId="07AAF1BF" w14:textId="77777777" w:rsidR="002F45F6" w:rsidRPr="007D7BEF" w:rsidRDefault="002F45F6" w:rsidP="00F87D28">
            <w:pPr>
              <w:rPr>
                <w:rFonts w:ascii="Arial" w:hAnsi="Arial" w:cs="Arial"/>
              </w:rPr>
            </w:pPr>
            <w:r>
              <w:rPr>
                <w:rFonts w:ascii="Arial" w:hAnsi="Arial" w:cs="Arial"/>
                <w:noProof/>
              </w:rPr>
              <mc:AlternateContent>
                <mc:Choice Requires="wps">
                  <w:drawing>
                    <wp:anchor distT="0" distB="0" distL="114300" distR="114300" simplePos="0" relativeHeight="251738112" behindDoc="0" locked="0" layoutInCell="1" allowOverlap="1" wp14:anchorId="05FA205C" wp14:editId="67B82583">
                      <wp:simplePos x="0" y="0"/>
                      <wp:positionH relativeFrom="column">
                        <wp:posOffset>238125</wp:posOffset>
                      </wp:positionH>
                      <wp:positionV relativeFrom="paragraph">
                        <wp:posOffset>-4445</wp:posOffset>
                      </wp:positionV>
                      <wp:extent cx="188595" cy="172720"/>
                      <wp:effectExtent l="0" t="0" r="0" b="0"/>
                      <wp:wrapNone/>
                      <wp:docPr id="1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52E5E" id="Rectangle 46" o:spid="_x0000_s1026" style="position:absolute;margin-left:18.75pt;margin-top:-.35pt;width:14.85pt;height:1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"/>
                  </w:pict>
                </mc:Fallback>
              </mc:AlternateContent>
            </w:r>
            <w:r w:rsidRPr="007D7BEF">
              <w:rPr>
                <w:rFonts w:ascii="Arial" w:hAnsi="Arial" w:cs="Arial"/>
              </w:rPr>
              <w:t xml:space="preserve">H4 </w:t>
            </w:r>
          </w:p>
        </w:tc>
        <w:tc>
          <w:tcPr>
            <w:tcW w:w="3243" w:type="dxa"/>
            <w:vMerge/>
          </w:tcPr>
          <w:p w14:paraId="4408D00D" w14:textId="77777777" w:rsidR="002F45F6" w:rsidRPr="007D7BEF" w:rsidRDefault="002F45F6" w:rsidP="00F87D28">
            <w:pPr>
              <w:rPr>
                <w:rFonts w:ascii="Arial" w:hAnsi="Arial" w:cs="Arial"/>
              </w:rPr>
            </w:pPr>
          </w:p>
        </w:tc>
      </w:tr>
      <w:tr w:rsidR="002F45F6" w:rsidRPr="007D7BEF" w14:paraId="2EBD3E1D" w14:textId="77777777" w:rsidTr="007E38E1">
        <w:tc>
          <w:tcPr>
            <w:tcW w:w="2263" w:type="dxa"/>
            <w:gridSpan w:val="2"/>
            <w:shd w:val="clear" w:color="auto" w:fill="F9F9F9"/>
            <w:tcMar>
              <w:top w:w="120" w:type="dxa"/>
              <w:left w:w="120" w:type="dxa"/>
              <w:bottom w:w="120" w:type="dxa"/>
              <w:right w:w="120" w:type="dxa"/>
            </w:tcMar>
            <w:vAlign w:val="center"/>
            <w:hideMark/>
          </w:tcPr>
          <w:p w14:paraId="5C57D1F4" w14:textId="77777777" w:rsidR="00751AF4" w:rsidRDefault="00751AF4" w:rsidP="00F87D28">
            <w:pPr>
              <w:rPr>
                <w:rFonts w:ascii="Arial" w:hAnsi="Arial" w:cs="Arial"/>
              </w:rPr>
            </w:pPr>
          </w:p>
          <w:p w14:paraId="17B873BA" w14:textId="77777777" w:rsidR="00751AF4" w:rsidRDefault="00751AF4" w:rsidP="00F87D28">
            <w:pPr>
              <w:rPr>
                <w:rFonts w:ascii="Arial" w:hAnsi="Arial" w:cs="Arial"/>
              </w:rPr>
            </w:pPr>
          </w:p>
          <w:p w14:paraId="40EC3377" w14:textId="55F7C66B" w:rsidR="002F45F6" w:rsidRPr="007D7BEF" w:rsidRDefault="00435618" w:rsidP="00F87D28">
            <w:pPr>
              <w:rPr>
                <w:rFonts w:ascii="Arial" w:hAnsi="Arial" w:cs="Arial"/>
              </w:rPr>
            </w:pPr>
            <w:r>
              <w:rPr>
                <w:rFonts w:ascii="Arial" w:hAnsi="Arial" w:cs="Arial"/>
              </w:rPr>
              <w:t>K</w:t>
            </w:r>
            <w:r w:rsidR="002F45F6" w:rsidRPr="007D7BEF">
              <w:rPr>
                <w:rFonts w:ascii="Arial" w:hAnsi="Arial" w:cs="Arial"/>
              </w:rPr>
              <w:t>iitettävä K5</w:t>
            </w:r>
          </w:p>
        </w:tc>
        <w:tc>
          <w:tcPr>
            <w:tcW w:w="8085" w:type="dxa"/>
            <w:gridSpan w:val="2"/>
            <w:shd w:val="clear" w:color="auto" w:fill="F9F9F9"/>
            <w:tcMar>
              <w:top w:w="120" w:type="dxa"/>
              <w:left w:w="120" w:type="dxa"/>
              <w:bottom w:w="120" w:type="dxa"/>
              <w:right w:w="120" w:type="dxa"/>
            </w:tcMar>
            <w:hideMark/>
          </w:tcPr>
          <w:p w14:paraId="711DC026" w14:textId="77777777" w:rsidR="002F45F6" w:rsidRPr="002F45F6" w:rsidRDefault="002F45F6" w:rsidP="002F45F6">
            <w:pPr>
              <w:numPr>
                <w:ilvl w:val="0"/>
                <w:numId w:val="1"/>
              </w:numPr>
              <w:rPr>
                <w:rFonts w:ascii="Arial" w:hAnsi="Arial" w:cs="Arial"/>
                <w:color w:val="1F1F1F"/>
              </w:rPr>
            </w:pPr>
            <w:r w:rsidRPr="002F45F6">
              <w:rPr>
                <w:rFonts w:ascii="Arial" w:hAnsi="Arial" w:cs="Arial"/>
                <w:color w:val="1F1F1F"/>
              </w:rPr>
              <w:t>hoitaa lasta ja ohjaa nuorta ja perhettä päivittäisissä toiminnoissa sekä päivärytmin ylläpitämisessä voimavaralähtöisesti ja omatoimisuutta edistäen</w:t>
            </w:r>
          </w:p>
          <w:p w14:paraId="1D61663F" w14:textId="77777777" w:rsidR="002F45F6" w:rsidRPr="002F45F6" w:rsidRDefault="002F45F6" w:rsidP="002F45F6">
            <w:pPr>
              <w:numPr>
                <w:ilvl w:val="0"/>
                <w:numId w:val="1"/>
              </w:numPr>
              <w:rPr>
                <w:rFonts w:ascii="Arial" w:hAnsi="Arial" w:cs="Arial"/>
                <w:color w:val="1F1F1F"/>
              </w:rPr>
            </w:pPr>
            <w:r w:rsidRPr="002F45F6">
              <w:rPr>
                <w:rFonts w:ascii="Arial" w:hAnsi="Arial" w:cs="Arial"/>
                <w:color w:val="1F1F1F"/>
              </w:rPr>
              <w:t>ohjaa asiakaslähtöisesti ja monipuolisesti terveellisessä ravitsemuksessa ja ruokailutapojen kehittämisessä huomioiden ravitsemussuositukset ja erityisruokavaliot</w:t>
            </w:r>
          </w:p>
          <w:p w14:paraId="3C9C3CDA" w14:textId="77777777" w:rsidR="002F45F6" w:rsidRPr="002F45F6" w:rsidRDefault="002F45F6" w:rsidP="002F45F6">
            <w:pPr>
              <w:numPr>
                <w:ilvl w:val="0"/>
                <w:numId w:val="1"/>
              </w:numPr>
              <w:rPr>
                <w:rFonts w:ascii="Arial" w:hAnsi="Arial" w:cs="Arial"/>
                <w:color w:val="1F1F1F"/>
              </w:rPr>
            </w:pPr>
            <w:r w:rsidRPr="002F45F6">
              <w:rPr>
                <w:rFonts w:ascii="Arial" w:hAnsi="Arial" w:cs="Arial"/>
                <w:color w:val="1F1F1F"/>
              </w:rPr>
              <w:t>ohjaa ja avustaa ruoan hankinnassa ja valmistuksessa asiakaslähtöisesti edistäen perheen omatoimisuutta</w:t>
            </w:r>
          </w:p>
          <w:p w14:paraId="50D7595A" w14:textId="77777777" w:rsidR="002F45F6" w:rsidRPr="002F45F6" w:rsidRDefault="002F45F6" w:rsidP="002F45F6">
            <w:pPr>
              <w:numPr>
                <w:ilvl w:val="0"/>
                <w:numId w:val="1"/>
              </w:numPr>
              <w:rPr>
                <w:rFonts w:ascii="Arial" w:hAnsi="Arial" w:cs="Arial"/>
                <w:color w:val="1F1F1F"/>
              </w:rPr>
            </w:pPr>
            <w:r w:rsidRPr="002F45F6">
              <w:rPr>
                <w:rFonts w:ascii="Arial" w:hAnsi="Arial" w:cs="Arial"/>
                <w:color w:val="1F1F1F"/>
              </w:rPr>
              <w:t>ohjaa ja avustaa asiakasta huolehtimaan kodinhoidosta huomioiden monipuolisesti asiakkaan ja perheen turvallisuuden ja hyvinvoinnin</w:t>
            </w:r>
          </w:p>
          <w:p w14:paraId="708BA995" w14:textId="77777777" w:rsidR="002F45F6" w:rsidRPr="002F45F6" w:rsidRDefault="002F45F6" w:rsidP="002F45F6">
            <w:pPr>
              <w:numPr>
                <w:ilvl w:val="0"/>
                <w:numId w:val="1"/>
              </w:numPr>
              <w:rPr>
                <w:rFonts w:ascii="Arial" w:hAnsi="Arial" w:cs="Arial"/>
                <w:color w:val="1F1F1F"/>
              </w:rPr>
            </w:pPr>
            <w:r w:rsidRPr="002F45F6">
              <w:rPr>
                <w:rFonts w:ascii="Arial" w:hAnsi="Arial" w:cs="Arial"/>
                <w:color w:val="1F1F1F"/>
              </w:rPr>
              <w:t>ohjaa ja avustaa asiakaslähtöisesti asioinnissa ja palveluiden käytössä huomioiden monipuolisesti verkkoasioinnin mahdollisuudet sekä toimii saattajana</w:t>
            </w:r>
          </w:p>
          <w:p w14:paraId="36CB5EE3" w14:textId="67660F0A" w:rsidR="002F45F6" w:rsidRPr="007D7BEF" w:rsidRDefault="002F45F6" w:rsidP="002F45F6">
            <w:pPr>
              <w:numPr>
                <w:ilvl w:val="0"/>
                <w:numId w:val="1"/>
              </w:numPr>
              <w:rPr>
                <w:rFonts w:ascii="Arial" w:hAnsi="Arial" w:cs="Arial"/>
              </w:rPr>
            </w:pPr>
            <w:r w:rsidRPr="002F45F6">
              <w:rPr>
                <w:rFonts w:ascii="Arial" w:hAnsi="Arial" w:cs="Arial"/>
                <w:color w:val="1F1F1F"/>
              </w:rPr>
              <w:t>huomioi ohjaamisessa ja motivoi asiakasta toimimaan kestävän kehityksen ja taloudellisuuden huomioiden.</w:t>
            </w:r>
          </w:p>
        </w:tc>
        <w:tc>
          <w:tcPr>
            <w:tcW w:w="1134" w:type="dxa"/>
            <w:gridSpan w:val="2"/>
            <w:shd w:val="clear" w:color="auto" w:fill="F9F9F9"/>
          </w:tcPr>
          <w:p w14:paraId="330406ED" w14:textId="77777777" w:rsidR="002F45F6" w:rsidRPr="007D7BEF" w:rsidRDefault="002F45F6" w:rsidP="00F87D28">
            <w:pPr>
              <w:ind w:left="720"/>
              <w:rPr>
                <w:rFonts w:ascii="Arial" w:hAnsi="Arial" w:cs="Arial"/>
              </w:rPr>
            </w:pPr>
          </w:p>
          <w:p w14:paraId="3C8A917B" w14:textId="0CD94074" w:rsidR="002F45F6" w:rsidRDefault="002F45F6" w:rsidP="00F87D28">
            <w:pPr>
              <w:rPr>
                <w:rFonts w:ascii="Arial" w:hAnsi="Arial" w:cs="Arial"/>
              </w:rPr>
            </w:pPr>
          </w:p>
          <w:p w14:paraId="058A5924" w14:textId="6CB11E37" w:rsidR="002F45F6" w:rsidRDefault="002F45F6" w:rsidP="00F87D28">
            <w:pPr>
              <w:rPr>
                <w:rFonts w:ascii="Arial" w:hAnsi="Arial" w:cs="Arial"/>
              </w:rPr>
            </w:pPr>
          </w:p>
          <w:p w14:paraId="61E127C7" w14:textId="77777777" w:rsidR="002F45F6" w:rsidRPr="007D7BEF" w:rsidRDefault="002F45F6" w:rsidP="00F87D28">
            <w:pPr>
              <w:rPr>
                <w:rFonts w:ascii="Arial" w:hAnsi="Arial" w:cs="Arial"/>
              </w:rPr>
            </w:pPr>
          </w:p>
          <w:p w14:paraId="2AFBFE4A" w14:textId="77777777" w:rsidR="002F45F6" w:rsidRPr="007D7BEF" w:rsidRDefault="002F45F6" w:rsidP="00F87D28">
            <w:pPr>
              <w:rPr>
                <w:rFonts w:ascii="Arial" w:hAnsi="Arial" w:cs="Arial"/>
              </w:rPr>
            </w:pPr>
          </w:p>
          <w:p w14:paraId="20573839" w14:textId="77777777" w:rsidR="002F45F6" w:rsidRPr="007D7BEF" w:rsidRDefault="002F45F6" w:rsidP="00F87D28">
            <w:pPr>
              <w:rPr>
                <w:rFonts w:ascii="Arial" w:hAnsi="Arial" w:cs="Arial"/>
              </w:rPr>
            </w:pPr>
          </w:p>
          <w:p w14:paraId="3DF9BF57" w14:textId="5F74786D" w:rsidR="00751AF4" w:rsidRDefault="00751AF4" w:rsidP="00F87D28">
            <w:pPr>
              <w:rPr>
                <w:rFonts w:ascii="Arial" w:hAnsi="Arial" w:cs="Arial"/>
              </w:rPr>
            </w:pPr>
          </w:p>
          <w:p w14:paraId="5828EB63" w14:textId="571A5433" w:rsidR="00751AF4" w:rsidRDefault="00751AF4" w:rsidP="00F87D28">
            <w:pPr>
              <w:rPr>
                <w:rFonts w:ascii="Arial" w:hAnsi="Arial" w:cs="Arial"/>
              </w:rPr>
            </w:pPr>
            <w:r>
              <w:rPr>
                <w:rFonts w:ascii="Arial" w:hAnsi="Arial" w:cs="Arial"/>
                <w:noProof/>
              </w:rPr>
              <mc:AlternateContent>
                <mc:Choice Requires="wps">
                  <w:drawing>
                    <wp:anchor distT="0" distB="0" distL="114300" distR="114300" simplePos="0" relativeHeight="251739136" behindDoc="0" locked="0" layoutInCell="1" allowOverlap="1" wp14:anchorId="1E84065B" wp14:editId="62CA0E43">
                      <wp:simplePos x="0" y="0"/>
                      <wp:positionH relativeFrom="column">
                        <wp:posOffset>230505</wp:posOffset>
                      </wp:positionH>
                      <wp:positionV relativeFrom="paragraph">
                        <wp:posOffset>114935</wp:posOffset>
                      </wp:positionV>
                      <wp:extent cx="188595" cy="186055"/>
                      <wp:effectExtent l="0" t="0" r="0" b="0"/>
                      <wp:wrapNone/>
                      <wp:docPr id="1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A1295" id="Rectangle 47" o:spid="_x0000_s1026" style="position:absolute;margin-left:18.15pt;margin-top:9.05pt;width:14.85pt;height:1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8P9IQIAAD4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"/>
                  </w:pict>
                </mc:Fallback>
              </mc:AlternateContent>
            </w:r>
          </w:p>
          <w:p w14:paraId="2C3C5EF1" w14:textId="312E4C11" w:rsidR="002F45F6" w:rsidRPr="007D7BEF" w:rsidRDefault="002F45F6" w:rsidP="00F87D28">
            <w:pPr>
              <w:rPr>
                <w:rFonts w:ascii="Arial" w:hAnsi="Arial" w:cs="Arial"/>
              </w:rPr>
            </w:pPr>
            <w:r w:rsidRPr="007D7BEF">
              <w:rPr>
                <w:rFonts w:ascii="Arial" w:hAnsi="Arial" w:cs="Arial"/>
              </w:rPr>
              <w:t xml:space="preserve">K5 </w:t>
            </w:r>
          </w:p>
        </w:tc>
        <w:tc>
          <w:tcPr>
            <w:tcW w:w="3243" w:type="dxa"/>
            <w:vMerge/>
            <w:shd w:val="clear" w:color="auto" w:fill="F9F9F9"/>
          </w:tcPr>
          <w:p w14:paraId="23131945" w14:textId="77777777" w:rsidR="002F45F6" w:rsidRPr="007D7BEF" w:rsidRDefault="002F45F6" w:rsidP="00F87D28">
            <w:pPr>
              <w:ind w:left="720"/>
              <w:rPr>
                <w:rFonts w:ascii="Arial" w:hAnsi="Arial" w:cs="Arial"/>
              </w:rPr>
            </w:pPr>
          </w:p>
        </w:tc>
      </w:tr>
    </w:tbl>
    <w:p w14:paraId="2D04B468" w14:textId="6E38C84F" w:rsidR="002F45F6" w:rsidRDefault="002F45F6" w:rsidP="002F45F6">
      <w:pPr>
        <w:rPr>
          <w:rFonts w:ascii="Arial" w:hAnsi="Arial" w:cs="Arial"/>
        </w:rPr>
      </w:pPr>
    </w:p>
    <w:tbl>
      <w:tblPr>
        <w:tblW w:w="1497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5"/>
        <w:gridCol w:w="7785"/>
        <w:gridCol w:w="1275"/>
        <w:gridCol w:w="3506"/>
      </w:tblGrid>
      <w:tr w:rsidR="002F45F6" w:rsidRPr="007D7BEF" w14:paraId="45288EF9" w14:textId="77777777" w:rsidTr="007E38E1">
        <w:tc>
          <w:tcPr>
            <w:tcW w:w="10190" w:type="dxa"/>
            <w:gridSpan w:val="2"/>
            <w:shd w:val="clear" w:color="auto" w:fill="F9F9F9"/>
            <w:tcMar>
              <w:top w:w="120" w:type="dxa"/>
              <w:left w:w="120" w:type="dxa"/>
              <w:bottom w:w="120" w:type="dxa"/>
              <w:right w:w="120" w:type="dxa"/>
            </w:tcMar>
            <w:vAlign w:val="center"/>
          </w:tcPr>
          <w:p w14:paraId="5BDCF272" w14:textId="543C1579" w:rsidR="002F45F6" w:rsidRPr="00880DAB" w:rsidRDefault="002F45F6" w:rsidP="00880DAB">
            <w:pPr>
              <w:pStyle w:val="Luettelokappale"/>
              <w:numPr>
                <w:ilvl w:val="0"/>
                <w:numId w:val="30"/>
              </w:numPr>
              <w:rPr>
                <w:rFonts w:ascii="Arial" w:hAnsi="Arial" w:cs="Arial"/>
                <w:b/>
                <w:sz w:val="24"/>
                <w:szCs w:val="24"/>
              </w:rPr>
            </w:pPr>
            <w:r w:rsidRPr="00880DAB">
              <w:rPr>
                <w:rFonts w:ascii="Arial" w:hAnsi="Arial" w:cs="Arial"/>
                <w:b/>
                <w:sz w:val="24"/>
                <w:szCs w:val="24"/>
              </w:rPr>
              <w:t>Opiskelija ohjaa ja avustaa tukea tarvitsevaa lasta, nuorta ja perhettä käyttäen alan työmenetelmiä, -välineitä ja materiaaleja.</w:t>
            </w:r>
          </w:p>
          <w:p w14:paraId="11CD767F" w14:textId="420CC307" w:rsidR="002F45F6" w:rsidRPr="00880DAB" w:rsidRDefault="00880DAB" w:rsidP="00880DAB">
            <w:pPr>
              <w:ind w:left="360"/>
              <w:rPr>
                <w:rFonts w:ascii="Arial" w:hAnsi="Arial" w:cs="Arial"/>
                <w:sz w:val="22"/>
                <w:szCs w:val="22"/>
              </w:rPr>
            </w:pPr>
            <w:r>
              <w:rPr>
                <w:rFonts w:ascii="Arial" w:hAnsi="Arial" w:cs="Arial"/>
                <w:sz w:val="22"/>
                <w:szCs w:val="22"/>
              </w:rPr>
              <w:t xml:space="preserve">7.1 </w:t>
            </w:r>
            <w:r w:rsidR="002F45F6" w:rsidRPr="00880DAB">
              <w:rPr>
                <w:rFonts w:ascii="Arial" w:hAnsi="Arial" w:cs="Arial"/>
                <w:sz w:val="22"/>
                <w:szCs w:val="22"/>
              </w:rPr>
              <w:t>Tukea tarvitsevan lapsen ja nuoren hoito ja kuntoutus</w:t>
            </w:r>
          </w:p>
          <w:p w14:paraId="2A1C65AA" w14:textId="4F5C63EF" w:rsidR="002F45F6" w:rsidRPr="00880DAB" w:rsidRDefault="00880DAB" w:rsidP="002F45F6">
            <w:pPr>
              <w:rPr>
                <w:rFonts w:ascii="Arial" w:hAnsi="Arial" w:cs="Arial"/>
                <w:b/>
              </w:rPr>
            </w:pPr>
            <w:r>
              <w:rPr>
                <w:rFonts w:ascii="Arial" w:hAnsi="Arial" w:cs="Arial"/>
              </w:rPr>
              <w:t xml:space="preserve">             </w:t>
            </w:r>
            <w:r w:rsidR="002F45F6" w:rsidRPr="00880DAB">
              <w:rPr>
                <w:rFonts w:ascii="Arial" w:hAnsi="Arial" w:cs="Arial"/>
              </w:rPr>
              <w:t>Opiskelija</w:t>
            </w:r>
          </w:p>
        </w:tc>
        <w:tc>
          <w:tcPr>
            <w:tcW w:w="1275" w:type="dxa"/>
            <w:shd w:val="clear" w:color="auto" w:fill="F9F9F9"/>
          </w:tcPr>
          <w:p w14:paraId="1E74E727" w14:textId="77777777" w:rsidR="002F45F6" w:rsidRPr="007D7BEF" w:rsidRDefault="002F45F6" w:rsidP="00F87D28">
            <w:pPr>
              <w:rPr>
                <w:rFonts w:ascii="Arial" w:hAnsi="Arial" w:cs="Arial"/>
              </w:rPr>
            </w:pPr>
            <w:r w:rsidRPr="007D7BEF">
              <w:rPr>
                <w:rFonts w:ascii="Arial" w:hAnsi="Arial" w:cs="Arial"/>
              </w:rPr>
              <w:t>Arviointi</w:t>
            </w:r>
          </w:p>
        </w:tc>
        <w:tc>
          <w:tcPr>
            <w:tcW w:w="3506" w:type="dxa"/>
            <w:shd w:val="clear" w:color="auto" w:fill="F9F9F9"/>
          </w:tcPr>
          <w:p w14:paraId="05D48615" w14:textId="77777777" w:rsidR="002F45F6" w:rsidRPr="007D7BEF" w:rsidRDefault="002F45F6" w:rsidP="00F87D28">
            <w:pPr>
              <w:rPr>
                <w:rFonts w:ascii="Arial" w:hAnsi="Arial" w:cs="Arial"/>
              </w:rPr>
            </w:pPr>
            <w:r w:rsidRPr="007D7BEF">
              <w:rPr>
                <w:rFonts w:ascii="Arial" w:hAnsi="Arial" w:cs="Arial"/>
              </w:rPr>
              <w:t>Arviointiperustelut</w:t>
            </w:r>
          </w:p>
        </w:tc>
      </w:tr>
      <w:tr w:rsidR="002F45F6" w:rsidRPr="007D7BEF" w14:paraId="4CB811BC" w14:textId="77777777" w:rsidTr="007E38E1">
        <w:tc>
          <w:tcPr>
            <w:tcW w:w="2405" w:type="dxa"/>
            <w:shd w:val="clear" w:color="auto" w:fill="F9F9F9"/>
            <w:tcMar>
              <w:top w:w="120" w:type="dxa"/>
              <w:left w:w="120" w:type="dxa"/>
              <w:bottom w:w="120" w:type="dxa"/>
              <w:right w:w="120" w:type="dxa"/>
            </w:tcMar>
            <w:vAlign w:val="center"/>
            <w:hideMark/>
          </w:tcPr>
          <w:p w14:paraId="648BCC0E" w14:textId="77777777" w:rsidR="00435618" w:rsidRDefault="00435618" w:rsidP="00F87D28">
            <w:pPr>
              <w:rPr>
                <w:rFonts w:ascii="Arial" w:hAnsi="Arial" w:cs="Arial"/>
              </w:rPr>
            </w:pPr>
          </w:p>
          <w:p w14:paraId="05FA2878" w14:textId="77777777" w:rsidR="00435618" w:rsidRDefault="00435618" w:rsidP="00F87D28">
            <w:pPr>
              <w:rPr>
                <w:rFonts w:ascii="Arial" w:hAnsi="Arial" w:cs="Arial"/>
              </w:rPr>
            </w:pPr>
          </w:p>
          <w:p w14:paraId="3A2F3596" w14:textId="77777777" w:rsidR="00435618" w:rsidRDefault="00435618" w:rsidP="00F87D28">
            <w:pPr>
              <w:rPr>
                <w:rFonts w:ascii="Arial" w:hAnsi="Arial" w:cs="Arial"/>
              </w:rPr>
            </w:pPr>
          </w:p>
          <w:p w14:paraId="47232BDF" w14:textId="77777777" w:rsidR="00435618" w:rsidRDefault="00435618" w:rsidP="00F87D28">
            <w:pPr>
              <w:rPr>
                <w:rFonts w:ascii="Arial" w:hAnsi="Arial" w:cs="Arial"/>
              </w:rPr>
            </w:pPr>
          </w:p>
          <w:p w14:paraId="4263F1DB" w14:textId="77777777" w:rsidR="00435618" w:rsidRDefault="00435618" w:rsidP="00F87D28">
            <w:pPr>
              <w:rPr>
                <w:rFonts w:ascii="Arial" w:hAnsi="Arial" w:cs="Arial"/>
              </w:rPr>
            </w:pPr>
          </w:p>
          <w:p w14:paraId="4001BAE7" w14:textId="2B56F78F" w:rsidR="002F45F6" w:rsidRPr="007D7BEF" w:rsidRDefault="002F45F6" w:rsidP="00F87D28">
            <w:pPr>
              <w:rPr>
                <w:rFonts w:ascii="Arial" w:hAnsi="Arial" w:cs="Arial"/>
              </w:rPr>
            </w:pPr>
            <w:r w:rsidRPr="007D7BEF">
              <w:rPr>
                <w:rFonts w:ascii="Arial" w:hAnsi="Arial" w:cs="Arial"/>
              </w:rPr>
              <w:t>Tyydyttävä T1</w:t>
            </w:r>
          </w:p>
        </w:tc>
        <w:tc>
          <w:tcPr>
            <w:tcW w:w="7785" w:type="dxa"/>
            <w:shd w:val="clear" w:color="auto" w:fill="F9F9F9"/>
            <w:tcMar>
              <w:top w:w="120" w:type="dxa"/>
              <w:left w:w="120" w:type="dxa"/>
              <w:bottom w:w="120" w:type="dxa"/>
              <w:right w:w="120" w:type="dxa"/>
            </w:tcMar>
            <w:hideMark/>
          </w:tcPr>
          <w:p w14:paraId="0D93A01A" w14:textId="77777777" w:rsidR="002F45F6" w:rsidRPr="002F45F6" w:rsidRDefault="002F45F6" w:rsidP="00750C49">
            <w:pPr>
              <w:numPr>
                <w:ilvl w:val="0"/>
                <w:numId w:val="23"/>
              </w:numPr>
              <w:rPr>
                <w:rFonts w:ascii="Arial" w:hAnsi="Arial" w:cs="Arial"/>
                <w:color w:val="1F1F1F"/>
              </w:rPr>
            </w:pPr>
            <w:r w:rsidRPr="002F45F6">
              <w:rPr>
                <w:rFonts w:ascii="Arial" w:hAnsi="Arial" w:cs="Arial"/>
                <w:color w:val="1F1F1F"/>
              </w:rPr>
              <w:t>arvioi ja seuraa lapsen ja nuoren vointia, viestii havainnoistaan työyksikön ohjeiden mukaisesti ja turvaa kiireellisen avun saannin</w:t>
            </w:r>
          </w:p>
          <w:p w14:paraId="7371CDE6" w14:textId="77777777" w:rsidR="002F45F6" w:rsidRPr="002F45F6" w:rsidRDefault="002F45F6" w:rsidP="00750C49">
            <w:pPr>
              <w:numPr>
                <w:ilvl w:val="0"/>
                <w:numId w:val="23"/>
              </w:numPr>
              <w:rPr>
                <w:rFonts w:ascii="Arial" w:hAnsi="Arial" w:cs="Arial"/>
                <w:color w:val="1F1F1F"/>
              </w:rPr>
            </w:pPr>
            <w:r w:rsidRPr="002F45F6">
              <w:rPr>
                <w:rFonts w:ascii="Arial" w:hAnsi="Arial" w:cs="Arial"/>
                <w:color w:val="1F1F1F"/>
              </w:rPr>
              <w:t>ohjaa ja avustaa päivittäisissä toiminnoissa hyödyntäen tietoa sairauksista, vammoista, kehityshäiriöistä ja oireyhtymistä sekä niiden vaikutuksesta toimintakykyyn</w:t>
            </w:r>
          </w:p>
          <w:p w14:paraId="6FF4E331" w14:textId="77777777" w:rsidR="002F45F6" w:rsidRPr="002F45F6" w:rsidRDefault="002F45F6" w:rsidP="00750C49">
            <w:pPr>
              <w:numPr>
                <w:ilvl w:val="0"/>
                <w:numId w:val="23"/>
              </w:numPr>
              <w:rPr>
                <w:rFonts w:ascii="Arial" w:hAnsi="Arial" w:cs="Arial"/>
                <w:color w:val="1F1F1F"/>
              </w:rPr>
            </w:pPr>
            <w:r w:rsidRPr="002F45F6">
              <w:rPr>
                <w:rFonts w:ascii="Arial" w:hAnsi="Arial" w:cs="Arial"/>
                <w:color w:val="1F1F1F"/>
              </w:rPr>
              <w:t>hoitaa lasta ja nuorta hoito-ohjeiden mukaisesti käyttäen työssään näyttöön perustuvaa tietoa lasten sairauksista, pitkäaikaissairauksista, infektioista ja niiden hoidosta työryhmän jäsenenä</w:t>
            </w:r>
          </w:p>
          <w:p w14:paraId="20BCCBB5" w14:textId="77777777" w:rsidR="002F45F6" w:rsidRPr="002F45F6" w:rsidRDefault="002F45F6" w:rsidP="00750C49">
            <w:pPr>
              <w:numPr>
                <w:ilvl w:val="0"/>
                <w:numId w:val="23"/>
              </w:numPr>
              <w:rPr>
                <w:rFonts w:ascii="Arial" w:hAnsi="Arial" w:cs="Arial"/>
                <w:color w:val="1F1F1F"/>
              </w:rPr>
            </w:pPr>
            <w:r w:rsidRPr="002F45F6">
              <w:rPr>
                <w:rFonts w:ascii="Arial" w:hAnsi="Arial" w:cs="Arial"/>
                <w:color w:val="1F1F1F"/>
              </w:rPr>
              <w:t>toimii lapsen ja nuoren kokonaiskuntoutuksen tavoitteiden mukaisesti lähihoitajan vastuualueella yhteistyössä vanhempien kanssa</w:t>
            </w:r>
          </w:p>
          <w:p w14:paraId="05DFB0CE" w14:textId="77777777" w:rsidR="002F45F6" w:rsidRPr="002F45F6" w:rsidRDefault="002F45F6" w:rsidP="00750C49">
            <w:pPr>
              <w:numPr>
                <w:ilvl w:val="0"/>
                <w:numId w:val="23"/>
              </w:numPr>
              <w:rPr>
                <w:rFonts w:ascii="Arial" w:hAnsi="Arial" w:cs="Arial"/>
                <w:color w:val="1F1F1F"/>
              </w:rPr>
            </w:pPr>
            <w:r w:rsidRPr="002F45F6">
              <w:rPr>
                <w:rFonts w:ascii="Arial" w:hAnsi="Arial" w:cs="Arial"/>
                <w:color w:val="1F1F1F"/>
              </w:rPr>
              <w:t>valmistaa lasta ja perhettä tutkimuksiin, toimenpiteisiin ja terapioihin</w:t>
            </w:r>
          </w:p>
          <w:p w14:paraId="718E7E56" w14:textId="77777777" w:rsidR="002F45F6" w:rsidRPr="002F45F6" w:rsidRDefault="002F45F6" w:rsidP="00750C49">
            <w:pPr>
              <w:numPr>
                <w:ilvl w:val="0"/>
                <w:numId w:val="23"/>
              </w:numPr>
              <w:rPr>
                <w:rFonts w:ascii="Arial" w:hAnsi="Arial" w:cs="Arial"/>
                <w:color w:val="1F1F1F"/>
              </w:rPr>
            </w:pPr>
            <w:r w:rsidRPr="002F45F6">
              <w:rPr>
                <w:rFonts w:ascii="Arial" w:hAnsi="Arial" w:cs="Arial"/>
                <w:color w:val="1F1F1F"/>
              </w:rPr>
              <w:t>ehkäisee infektioiden leviämistä sekä ohjaa lasta ja perhettä infektiosairauksien torjunnassa ja hoitamisessa</w:t>
            </w:r>
          </w:p>
          <w:p w14:paraId="0291AF98" w14:textId="77777777" w:rsidR="002F45F6" w:rsidRPr="002F45F6" w:rsidRDefault="002F45F6" w:rsidP="00750C49">
            <w:pPr>
              <w:numPr>
                <w:ilvl w:val="0"/>
                <w:numId w:val="23"/>
              </w:numPr>
              <w:rPr>
                <w:rFonts w:ascii="Arial" w:hAnsi="Arial" w:cs="Arial"/>
                <w:color w:val="1F1F1F"/>
              </w:rPr>
            </w:pPr>
            <w:r w:rsidRPr="002F45F6">
              <w:rPr>
                <w:rFonts w:ascii="Arial" w:hAnsi="Arial" w:cs="Arial"/>
                <w:color w:val="1F1F1F"/>
              </w:rPr>
              <w:t>tukee ja ohjaa lasta ja perhettä lapsen sairauden hoitamisessa ja kuntoutumisessa</w:t>
            </w:r>
          </w:p>
          <w:p w14:paraId="2A0A018F" w14:textId="77777777" w:rsidR="002F45F6" w:rsidRPr="002F45F6" w:rsidRDefault="002F45F6" w:rsidP="00750C49">
            <w:pPr>
              <w:numPr>
                <w:ilvl w:val="0"/>
                <w:numId w:val="23"/>
              </w:numPr>
              <w:rPr>
                <w:rFonts w:ascii="Arial" w:hAnsi="Arial" w:cs="Arial"/>
                <w:color w:val="1F1F1F"/>
              </w:rPr>
            </w:pPr>
            <w:r w:rsidRPr="002F45F6">
              <w:rPr>
                <w:rFonts w:ascii="Arial" w:hAnsi="Arial" w:cs="Arial"/>
                <w:color w:val="1F1F1F"/>
              </w:rPr>
              <w:t>tuntee apuvälineitä ja teknologian mahdollisuuksia, hyödyntää niitä työssään ja ohjaa niiden käytössä, huollossa ja hankinnassa</w:t>
            </w:r>
          </w:p>
          <w:p w14:paraId="5CEA8C4A" w14:textId="77777777" w:rsidR="002F45F6" w:rsidRPr="002F45F6" w:rsidRDefault="002F45F6" w:rsidP="00750C49">
            <w:pPr>
              <w:numPr>
                <w:ilvl w:val="0"/>
                <w:numId w:val="23"/>
              </w:numPr>
              <w:rPr>
                <w:rFonts w:ascii="Arial" w:hAnsi="Arial" w:cs="Arial"/>
                <w:color w:val="1F1F1F"/>
              </w:rPr>
            </w:pPr>
            <w:r w:rsidRPr="002F45F6">
              <w:rPr>
                <w:rFonts w:ascii="Arial" w:hAnsi="Arial" w:cs="Arial"/>
                <w:color w:val="1F1F1F"/>
              </w:rPr>
              <w:t>tukee lasta ja perhettä surutyössä</w:t>
            </w:r>
          </w:p>
          <w:p w14:paraId="31E2848C" w14:textId="07D69AE3" w:rsidR="002F45F6" w:rsidRPr="007D7BEF" w:rsidRDefault="002F45F6" w:rsidP="00750C49">
            <w:pPr>
              <w:numPr>
                <w:ilvl w:val="0"/>
                <w:numId w:val="23"/>
              </w:numPr>
              <w:rPr>
                <w:rFonts w:ascii="Arial" w:hAnsi="Arial" w:cs="Arial"/>
              </w:rPr>
            </w:pPr>
            <w:r w:rsidRPr="002F45F6">
              <w:rPr>
                <w:rFonts w:ascii="Arial" w:hAnsi="Arial" w:cs="Arial"/>
                <w:color w:val="1F1F1F"/>
              </w:rPr>
              <w:t>toimii työryhmän jäsenenä saattohoidossa</w:t>
            </w:r>
          </w:p>
        </w:tc>
        <w:tc>
          <w:tcPr>
            <w:tcW w:w="1275" w:type="dxa"/>
            <w:shd w:val="clear" w:color="auto" w:fill="F9F9F9"/>
          </w:tcPr>
          <w:p w14:paraId="5A03C52D" w14:textId="77777777" w:rsidR="002F45F6" w:rsidRPr="007D7BEF" w:rsidRDefault="002F45F6" w:rsidP="00F87D28">
            <w:pPr>
              <w:rPr>
                <w:rFonts w:ascii="Arial" w:hAnsi="Arial" w:cs="Arial"/>
              </w:rPr>
            </w:pPr>
          </w:p>
          <w:p w14:paraId="5DB032C7" w14:textId="50E587C7" w:rsidR="002F45F6" w:rsidRDefault="002F45F6" w:rsidP="00F87D28">
            <w:pPr>
              <w:rPr>
                <w:rFonts w:ascii="Arial" w:hAnsi="Arial" w:cs="Arial"/>
              </w:rPr>
            </w:pPr>
          </w:p>
          <w:p w14:paraId="1096C9A4" w14:textId="1F119F35" w:rsidR="002F45F6" w:rsidRDefault="002F45F6" w:rsidP="00F87D28">
            <w:pPr>
              <w:rPr>
                <w:rFonts w:ascii="Arial" w:hAnsi="Arial" w:cs="Arial"/>
              </w:rPr>
            </w:pPr>
          </w:p>
          <w:p w14:paraId="02156749" w14:textId="67298873" w:rsidR="002F45F6" w:rsidRDefault="002F45F6" w:rsidP="00F87D28">
            <w:pPr>
              <w:rPr>
                <w:rFonts w:ascii="Arial" w:hAnsi="Arial" w:cs="Arial"/>
              </w:rPr>
            </w:pPr>
          </w:p>
          <w:p w14:paraId="3F648B07" w14:textId="1CF89A19" w:rsidR="002F45F6" w:rsidRDefault="002F45F6" w:rsidP="00F87D28">
            <w:pPr>
              <w:rPr>
                <w:rFonts w:ascii="Arial" w:hAnsi="Arial" w:cs="Arial"/>
              </w:rPr>
            </w:pPr>
          </w:p>
          <w:p w14:paraId="083C854E" w14:textId="754379F7" w:rsidR="002F45F6" w:rsidRDefault="002F45F6" w:rsidP="00F87D28">
            <w:pPr>
              <w:rPr>
                <w:rFonts w:ascii="Arial" w:hAnsi="Arial" w:cs="Arial"/>
              </w:rPr>
            </w:pPr>
          </w:p>
          <w:p w14:paraId="38AAE0BB" w14:textId="0E7C4446" w:rsidR="007E38E1" w:rsidRDefault="007E38E1" w:rsidP="00F87D28">
            <w:pPr>
              <w:rPr>
                <w:rFonts w:ascii="Arial" w:hAnsi="Arial" w:cs="Arial"/>
              </w:rPr>
            </w:pPr>
          </w:p>
          <w:p w14:paraId="5053D8D7" w14:textId="77777777" w:rsidR="007E38E1" w:rsidRPr="007D7BEF" w:rsidRDefault="007E38E1" w:rsidP="00F87D28">
            <w:pPr>
              <w:rPr>
                <w:rFonts w:ascii="Arial" w:hAnsi="Arial" w:cs="Arial"/>
              </w:rPr>
            </w:pPr>
          </w:p>
          <w:p w14:paraId="4B98D78E" w14:textId="77777777" w:rsidR="002F45F6" w:rsidRPr="007D7BEF" w:rsidRDefault="002F45F6" w:rsidP="00F87D28">
            <w:pPr>
              <w:rPr>
                <w:rFonts w:ascii="Arial" w:hAnsi="Arial" w:cs="Arial"/>
              </w:rPr>
            </w:pPr>
          </w:p>
          <w:p w14:paraId="41924591" w14:textId="77777777" w:rsidR="002F45F6" w:rsidRPr="007D7BEF" w:rsidRDefault="002F45F6" w:rsidP="00F87D28">
            <w:pPr>
              <w:rPr>
                <w:rFonts w:ascii="Arial" w:hAnsi="Arial" w:cs="Arial"/>
              </w:rPr>
            </w:pPr>
          </w:p>
          <w:p w14:paraId="2383A37E" w14:textId="77777777" w:rsidR="002F45F6" w:rsidRPr="007D7BEF" w:rsidRDefault="002F45F6" w:rsidP="00F87D28">
            <w:pPr>
              <w:rPr>
                <w:rFonts w:ascii="Arial" w:hAnsi="Arial" w:cs="Arial"/>
              </w:rPr>
            </w:pPr>
            <w:r>
              <w:rPr>
                <w:rFonts w:ascii="Arial" w:hAnsi="Arial" w:cs="Arial"/>
                <w:noProof/>
              </w:rPr>
              <mc:AlternateContent>
                <mc:Choice Requires="wps">
                  <w:drawing>
                    <wp:anchor distT="0" distB="0" distL="114300" distR="114300" simplePos="0" relativeHeight="251741184" behindDoc="0" locked="0" layoutInCell="1" allowOverlap="1" wp14:anchorId="585E9933" wp14:editId="40282546">
                      <wp:simplePos x="0" y="0"/>
                      <wp:positionH relativeFrom="column">
                        <wp:posOffset>238125</wp:posOffset>
                      </wp:positionH>
                      <wp:positionV relativeFrom="paragraph">
                        <wp:posOffset>132080</wp:posOffset>
                      </wp:positionV>
                      <wp:extent cx="188595" cy="167640"/>
                      <wp:effectExtent l="0" t="0" r="0" b="0"/>
                      <wp:wrapNone/>
                      <wp:docPr id="1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B3C77" id="Rectangle 43" o:spid="_x0000_s1026" style="position:absolute;margin-left:18.75pt;margin-top:10.4pt;width:14.85pt;height:1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"/>
                  </w:pict>
                </mc:Fallback>
              </mc:AlternateContent>
            </w:r>
          </w:p>
          <w:p w14:paraId="0C23EE1F" w14:textId="77777777" w:rsidR="002F45F6" w:rsidRPr="007D7BEF" w:rsidRDefault="002F45F6" w:rsidP="00F87D28">
            <w:pPr>
              <w:rPr>
                <w:rFonts w:ascii="Arial" w:hAnsi="Arial" w:cs="Arial"/>
              </w:rPr>
            </w:pPr>
            <w:r w:rsidRPr="007D7BEF">
              <w:rPr>
                <w:rFonts w:ascii="Arial" w:hAnsi="Arial" w:cs="Arial"/>
              </w:rPr>
              <w:t xml:space="preserve">T1 </w:t>
            </w:r>
          </w:p>
        </w:tc>
        <w:tc>
          <w:tcPr>
            <w:tcW w:w="3506" w:type="dxa"/>
            <w:vMerge w:val="restart"/>
            <w:shd w:val="clear" w:color="auto" w:fill="F9F9F9"/>
          </w:tcPr>
          <w:p w14:paraId="5972CA77" w14:textId="77777777" w:rsidR="002F45F6" w:rsidRPr="007D7BEF" w:rsidRDefault="002F45F6" w:rsidP="00F87D28">
            <w:pPr>
              <w:rPr>
                <w:rFonts w:ascii="Arial" w:hAnsi="Arial" w:cs="Arial"/>
              </w:rPr>
            </w:pPr>
          </w:p>
          <w:p w14:paraId="23CE21B5" w14:textId="77777777" w:rsidR="002F45F6" w:rsidRPr="007D7BEF" w:rsidRDefault="002F45F6" w:rsidP="00F87D28">
            <w:pPr>
              <w:rPr>
                <w:rFonts w:ascii="Arial" w:hAnsi="Arial" w:cs="Arial"/>
              </w:rPr>
            </w:pPr>
          </w:p>
          <w:p w14:paraId="35EFD480" w14:textId="77777777" w:rsidR="002F45F6" w:rsidRPr="007D7BEF" w:rsidRDefault="002F45F6" w:rsidP="00F87D28">
            <w:pPr>
              <w:rPr>
                <w:rFonts w:ascii="Arial" w:hAnsi="Arial" w:cs="Arial"/>
              </w:rPr>
            </w:pPr>
          </w:p>
        </w:tc>
      </w:tr>
      <w:tr w:rsidR="002F45F6" w:rsidRPr="007D7BEF" w14:paraId="63B416CF" w14:textId="77777777" w:rsidTr="007E38E1">
        <w:tc>
          <w:tcPr>
            <w:tcW w:w="2405" w:type="dxa"/>
            <w:shd w:val="clear" w:color="auto" w:fill="auto"/>
            <w:tcMar>
              <w:top w:w="120" w:type="dxa"/>
              <w:left w:w="120" w:type="dxa"/>
              <w:bottom w:w="120" w:type="dxa"/>
              <w:right w:w="120" w:type="dxa"/>
            </w:tcMar>
            <w:vAlign w:val="center"/>
            <w:hideMark/>
          </w:tcPr>
          <w:p w14:paraId="4C8D2DF7" w14:textId="77777777" w:rsidR="002F45F6" w:rsidRPr="007D7BEF" w:rsidRDefault="002F45F6" w:rsidP="00F87D28">
            <w:pPr>
              <w:rPr>
                <w:rFonts w:ascii="Arial" w:hAnsi="Arial" w:cs="Arial"/>
              </w:rPr>
            </w:pPr>
            <w:r>
              <w:rPr>
                <w:rFonts w:ascii="Arial" w:hAnsi="Arial" w:cs="Arial"/>
              </w:rPr>
              <w:t>T</w:t>
            </w:r>
            <w:r w:rsidRPr="007D7BEF">
              <w:rPr>
                <w:rFonts w:ascii="Arial" w:hAnsi="Arial" w:cs="Arial"/>
              </w:rPr>
              <w:t>yydyttävä T2</w:t>
            </w:r>
          </w:p>
        </w:tc>
        <w:tc>
          <w:tcPr>
            <w:tcW w:w="7785" w:type="dxa"/>
            <w:shd w:val="clear" w:color="auto" w:fill="auto"/>
            <w:tcMar>
              <w:top w:w="120" w:type="dxa"/>
              <w:left w:w="120" w:type="dxa"/>
              <w:bottom w:w="120" w:type="dxa"/>
              <w:right w:w="120" w:type="dxa"/>
            </w:tcMar>
            <w:hideMark/>
          </w:tcPr>
          <w:p w14:paraId="5F29404F" w14:textId="77777777" w:rsidR="002F45F6" w:rsidRPr="007D7BEF" w:rsidRDefault="002F45F6" w:rsidP="00F87D28">
            <w:pPr>
              <w:rPr>
                <w:rFonts w:ascii="Arial" w:hAnsi="Arial" w:cs="Arial"/>
              </w:rPr>
            </w:pPr>
          </w:p>
        </w:tc>
        <w:tc>
          <w:tcPr>
            <w:tcW w:w="1275" w:type="dxa"/>
          </w:tcPr>
          <w:p w14:paraId="4C94FFE6" w14:textId="77777777" w:rsidR="002F45F6" w:rsidRPr="007D7BEF" w:rsidRDefault="002F45F6" w:rsidP="00F87D28">
            <w:pPr>
              <w:rPr>
                <w:rFonts w:ascii="Arial" w:hAnsi="Arial" w:cs="Arial"/>
              </w:rPr>
            </w:pPr>
            <w:r>
              <w:rPr>
                <w:rFonts w:ascii="Arial" w:hAnsi="Arial" w:cs="Arial"/>
                <w:noProof/>
              </w:rPr>
              <mc:AlternateContent>
                <mc:Choice Requires="wps">
                  <w:drawing>
                    <wp:anchor distT="0" distB="0" distL="114300" distR="114300" simplePos="0" relativeHeight="251742208" behindDoc="0" locked="0" layoutInCell="1" allowOverlap="1" wp14:anchorId="5F2ACFE9" wp14:editId="0877038D">
                      <wp:simplePos x="0" y="0"/>
                      <wp:positionH relativeFrom="column">
                        <wp:posOffset>238125</wp:posOffset>
                      </wp:positionH>
                      <wp:positionV relativeFrom="paragraph">
                        <wp:posOffset>-17780</wp:posOffset>
                      </wp:positionV>
                      <wp:extent cx="188595" cy="179070"/>
                      <wp:effectExtent l="0" t="0" r="0" b="0"/>
                      <wp:wrapNone/>
                      <wp:docPr id="1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978EE" id="Rectangle 44" o:spid="_x0000_s1026" style="position:absolute;margin-left:18.75pt;margin-top:-1.4pt;width:14.85pt;height:14.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"/>
                  </w:pict>
                </mc:Fallback>
              </mc:AlternateContent>
            </w:r>
            <w:r w:rsidRPr="007D7BEF">
              <w:rPr>
                <w:rFonts w:ascii="Arial" w:hAnsi="Arial" w:cs="Arial"/>
              </w:rPr>
              <w:t xml:space="preserve">T2   </w:t>
            </w:r>
          </w:p>
        </w:tc>
        <w:tc>
          <w:tcPr>
            <w:tcW w:w="3506" w:type="dxa"/>
            <w:vMerge/>
          </w:tcPr>
          <w:p w14:paraId="0B29F54C" w14:textId="77777777" w:rsidR="002F45F6" w:rsidRPr="007D7BEF" w:rsidRDefault="002F45F6" w:rsidP="00F87D28">
            <w:pPr>
              <w:rPr>
                <w:rFonts w:ascii="Arial" w:hAnsi="Arial" w:cs="Arial"/>
              </w:rPr>
            </w:pPr>
          </w:p>
        </w:tc>
      </w:tr>
      <w:tr w:rsidR="002F45F6" w:rsidRPr="007D7BEF" w14:paraId="5C56F769" w14:textId="77777777" w:rsidTr="007E38E1">
        <w:tc>
          <w:tcPr>
            <w:tcW w:w="2405" w:type="dxa"/>
            <w:shd w:val="clear" w:color="auto" w:fill="F9F9F9"/>
            <w:tcMar>
              <w:top w:w="120" w:type="dxa"/>
              <w:left w:w="120" w:type="dxa"/>
              <w:bottom w:w="120" w:type="dxa"/>
              <w:right w:w="120" w:type="dxa"/>
            </w:tcMar>
            <w:vAlign w:val="center"/>
            <w:hideMark/>
          </w:tcPr>
          <w:p w14:paraId="37F42305" w14:textId="3BB29EC6" w:rsidR="00AB6161" w:rsidRDefault="00AB6161" w:rsidP="002F45F6">
            <w:pPr>
              <w:rPr>
                <w:rFonts w:ascii="Arial" w:hAnsi="Arial" w:cs="Arial"/>
              </w:rPr>
            </w:pPr>
          </w:p>
          <w:p w14:paraId="4E81F6A2" w14:textId="6ADF837C" w:rsidR="007E38E1" w:rsidRDefault="007E38E1" w:rsidP="002F45F6">
            <w:pPr>
              <w:rPr>
                <w:rFonts w:ascii="Arial" w:hAnsi="Arial" w:cs="Arial"/>
              </w:rPr>
            </w:pPr>
          </w:p>
          <w:p w14:paraId="1BC415B3" w14:textId="4C812C00" w:rsidR="007E38E1" w:rsidRDefault="007E38E1" w:rsidP="002F45F6">
            <w:pPr>
              <w:rPr>
                <w:rFonts w:ascii="Arial" w:hAnsi="Arial" w:cs="Arial"/>
              </w:rPr>
            </w:pPr>
          </w:p>
          <w:p w14:paraId="1281C9C7" w14:textId="18269F9A" w:rsidR="007E38E1" w:rsidRDefault="007E38E1" w:rsidP="002F45F6">
            <w:pPr>
              <w:rPr>
                <w:rFonts w:ascii="Arial" w:hAnsi="Arial" w:cs="Arial"/>
              </w:rPr>
            </w:pPr>
          </w:p>
          <w:p w14:paraId="1CC5954A" w14:textId="62FCF027" w:rsidR="007E38E1" w:rsidRDefault="007E38E1" w:rsidP="002F45F6">
            <w:pPr>
              <w:rPr>
                <w:rFonts w:ascii="Arial" w:hAnsi="Arial" w:cs="Arial"/>
              </w:rPr>
            </w:pPr>
          </w:p>
          <w:p w14:paraId="1C95F1D2" w14:textId="3F6ABD1C" w:rsidR="007E38E1" w:rsidRDefault="007E38E1" w:rsidP="002F45F6">
            <w:pPr>
              <w:rPr>
                <w:rFonts w:ascii="Arial" w:hAnsi="Arial" w:cs="Arial"/>
              </w:rPr>
            </w:pPr>
          </w:p>
          <w:p w14:paraId="7CE5C15F" w14:textId="77777777" w:rsidR="007E38E1" w:rsidRDefault="007E38E1" w:rsidP="002F45F6">
            <w:pPr>
              <w:rPr>
                <w:rFonts w:ascii="Arial" w:hAnsi="Arial" w:cs="Arial"/>
              </w:rPr>
            </w:pPr>
          </w:p>
          <w:p w14:paraId="016B67A7" w14:textId="1538506D" w:rsidR="00AB6161" w:rsidRDefault="00AB6161" w:rsidP="002F45F6">
            <w:pPr>
              <w:rPr>
                <w:rFonts w:ascii="Arial" w:hAnsi="Arial" w:cs="Arial"/>
              </w:rPr>
            </w:pPr>
          </w:p>
          <w:p w14:paraId="2C722344" w14:textId="31BFADFD" w:rsidR="007E38E1" w:rsidRDefault="007E38E1" w:rsidP="002F45F6">
            <w:pPr>
              <w:rPr>
                <w:rFonts w:ascii="Arial" w:hAnsi="Arial" w:cs="Arial"/>
              </w:rPr>
            </w:pPr>
          </w:p>
          <w:p w14:paraId="218284ED" w14:textId="27322C8D" w:rsidR="007E38E1" w:rsidRDefault="007E38E1" w:rsidP="002F45F6">
            <w:pPr>
              <w:rPr>
                <w:rFonts w:ascii="Arial" w:hAnsi="Arial" w:cs="Arial"/>
              </w:rPr>
            </w:pPr>
          </w:p>
          <w:p w14:paraId="4AE3D665" w14:textId="21A4AADF" w:rsidR="007E38E1" w:rsidRDefault="007E38E1" w:rsidP="002F45F6">
            <w:pPr>
              <w:rPr>
                <w:rFonts w:ascii="Arial" w:hAnsi="Arial" w:cs="Arial"/>
              </w:rPr>
            </w:pPr>
          </w:p>
          <w:p w14:paraId="453C001B" w14:textId="29DCF682" w:rsidR="007E38E1" w:rsidRDefault="007E38E1" w:rsidP="002F45F6">
            <w:pPr>
              <w:rPr>
                <w:rFonts w:ascii="Arial" w:hAnsi="Arial" w:cs="Arial"/>
              </w:rPr>
            </w:pPr>
          </w:p>
          <w:p w14:paraId="1CE9A5E1" w14:textId="77777777" w:rsidR="007E38E1" w:rsidRDefault="007E38E1" w:rsidP="002F45F6">
            <w:pPr>
              <w:rPr>
                <w:rFonts w:ascii="Arial" w:hAnsi="Arial" w:cs="Arial"/>
              </w:rPr>
            </w:pPr>
          </w:p>
          <w:p w14:paraId="0EDBF7DE" w14:textId="16C43D2B" w:rsidR="002F45F6" w:rsidRPr="007D7BEF" w:rsidRDefault="002F45F6" w:rsidP="002F45F6">
            <w:pPr>
              <w:rPr>
                <w:rFonts w:ascii="Arial" w:hAnsi="Arial" w:cs="Arial"/>
              </w:rPr>
            </w:pPr>
            <w:r w:rsidRPr="007D7BEF">
              <w:rPr>
                <w:rFonts w:ascii="Arial" w:hAnsi="Arial" w:cs="Arial"/>
              </w:rPr>
              <w:t>Hyvä H3</w:t>
            </w:r>
          </w:p>
        </w:tc>
        <w:tc>
          <w:tcPr>
            <w:tcW w:w="7785" w:type="dxa"/>
            <w:shd w:val="clear" w:color="auto" w:fill="F9F9F9"/>
            <w:tcMar>
              <w:top w:w="120" w:type="dxa"/>
              <w:left w:w="120" w:type="dxa"/>
              <w:bottom w:w="120" w:type="dxa"/>
              <w:right w:w="120" w:type="dxa"/>
            </w:tcMar>
          </w:tcPr>
          <w:p w14:paraId="4FFAF4D4" w14:textId="77777777" w:rsidR="002F45F6" w:rsidRPr="002F45F6" w:rsidRDefault="002F45F6" w:rsidP="00750C49">
            <w:pPr>
              <w:numPr>
                <w:ilvl w:val="0"/>
                <w:numId w:val="24"/>
              </w:numPr>
              <w:rPr>
                <w:rFonts w:ascii="Arial" w:hAnsi="Arial" w:cs="Arial"/>
                <w:color w:val="1F1F1F"/>
              </w:rPr>
            </w:pPr>
            <w:r w:rsidRPr="002F45F6">
              <w:rPr>
                <w:rFonts w:ascii="Arial" w:hAnsi="Arial" w:cs="Arial"/>
                <w:color w:val="1F1F1F"/>
              </w:rPr>
              <w:lastRenderedPageBreak/>
              <w:t>arvioi ja seuraa lapsen ja nuoren vointia, viestii havainnoistaan työyksikön ohjeiden mukaisesti ja turvaa kiireellisen avun saannin</w:t>
            </w:r>
          </w:p>
          <w:p w14:paraId="698F3EA8" w14:textId="77777777" w:rsidR="002F45F6" w:rsidRPr="002F45F6" w:rsidRDefault="002F45F6" w:rsidP="00750C49">
            <w:pPr>
              <w:numPr>
                <w:ilvl w:val="0"/>
                <w:numId w:val="24"/>
              </w:numPr>
              <w:rPr>
                <w:rFonts w:ascii="Arial" w:hAnsi="Arial" w:cs="Arial"/>
                <w:color w:val="1F1F1F"/>
              </w:rPr>
            </w:pPr>
            <w:r w:rsidRPr="002F45F6">
              <w:rPr>
                <w:rFonts w:ascii="Arial" w:hAnsi="Arial" w:cs="Arial"/>
                <w:color w:val="1F1F1F"/>
              </w:rPr>
              <w:t>ohjaa ja avustaa päivittäisissä toiminnoissa voimavaralähtöisesti hyödyntäen tietoa sairauksista, vammoista, kehityshäiriöistä ja oireyhtymistä sekä niiden vaikutuksesta toimintakykyyn</w:t>
            </w:r>
          </w:p>
          <w:p w14:paraId="3763A479" w14:textId="77777777" w:rsidR="002F45F6" w:rsidRPr="002F45F6" w:rsidRDefault="002F45F6" w:rsidP="00750C49">
            <w:pPr>
              <w:numPr>
                <w:ilvl w:val="0"/>
                <w:numId w:val="24"/>
              </w:numPr>
              <w:rPr>
                <w:rFonts w:ascii="Arial" w:hAnsi="Arial" w:cs="Arial"/>
                <w:color w:val="1F1F1F"/>
              </w:rPr>
            </w:pPr>
            <w:r w:rsidRPr="002F45F6">
              <w:rPr>
                <w:rFonts w:ascii="Arial" w:hAnsi="Arial" w:cs="Arial"/>
                <w:color w:val="1F1F1F"/>
              </w:rPr>
              <w:lastRenderedPageBreak/>
              <w:t>hoitaa lasta ja nuorta hoito-ohjeiden mukaisesti käyttäen työssään näyttöön perustuvaa tietoa lasten sairauksista, pitkäaikaissairauksista, infektioista ja niiden hoidosta</w:t>
            </w:r>
          </w:p>
          <w:p w14:paraId="04A98FF3" w14:textId="77777777" w:rsidR="002F45F6" w:rsidRPr="002F45F6" w:rsidRDefault="002F45F6" w:rsidP="00750C49">
            <w:pPr>
              <w:numPr>
                <w:ilvl w:val="0"/>
                <w:numId w:val="24"/>
              </w:numPr>
              <w:rPr>
                <w:rFonts w:ascii="Arial" w:hAnsi="Arial" w:cs="Arial"/>
                <w:color w:val="1F1F1F"/>
              </w:rPr>
            </w:pPr>
            <w:r w:rsidRPr="002F45F6">
              <w:rPr>
                <w:rFonts w:ascii="Arial" w:hAnsi="Arial" w:cs="Arial"/>
                <w:color w:val="1F1F1F"/>
              </w:rPr>
              <w:t>toimii lapsen ja nuoren kokonaiskuntoutuksen tavoitteiden mukaisesti lähihoitajan vastuualueella yhteistyössä vanhempien ja moniammatillisen verkoston kanssa</w:t>
            </w:r>
          </w:p>
          <w:p w14:paraId="78041685" w14:textId="77777777" w:rsidR="002F45F6" w:rsidRPr="002F45F6" w:rsidRDefault="002F45F6" w:rsidP="00750C49">
            <w:pPr>
              <w:numPr>
                <w:ilvl w:val="0"/>
                <w:numId w:val="24"/>
              </w:numPr>
              <w:rPr>
                <w:rFonts w:ascii="Arial" w:hAnsi="Arial" w:cs="Arial"/>
                <w:color w:val="1F1F1F"/>
              </w:rPr>
            </w:pPr>
            <w:r w:rsidRPr="002F45F6">
              <w:rPr>
                <w:rFonts w:ascii="Arial" w:hAnsi="Arial" w:cs="Arial"/>
                <w:color w:val="1F1F1F"/>
              </w:rPr>
              <w:t>valmistaa lasta ja perhettä tutkimuksiin, toimenpiteisiin ja terapioihin sekä antaa tietoa ja tukee valmistautumisessa</w:t>
            </w:r>
          </w:p>
          <w:p w14:paraId="4FE0E3D4" w14:textId="77777777" w:rsidR="002F45F6" w:rsidRPr="002F45F6" w:rsidRDefault="002F45F6" w:rsidP="00750C49">
            <w:pPr>
              <w:numPr>
                <w:ilvl w:val="0"/>
                <w:numId w:val="24"/>
              </w:numPr>
              <w:rPr>
                <w:rFonts w:ascii="Arial" w:hAnsi="Arial" w:cs="Arial"/>
                <w:color w:val="1F1F1F"/>
              </w:rPr>
            </w:pPr>
            <w:r w:rsidRPr="002F45F6">
              <w:rPr>
                <w:rFonts w:ascii="Arial" w:hAnsi="Arial" w:cs="Arial"/>
                <w:color w:val="1F1F1F"/>
              </w:rPr>
              <w:t>ehkäisee infektioiden leviämistä sekä ohjaa lasta ja perhettä infektiosairauksien torjunnassa ja hoitamisessa perustellen toimintaansa tiedolla infektioista</w:t>
            </w:r>
          </w:p>
          <w:p w14:paraId="01910B12" w14:textId="77777777" w:rsidR="002F45F6" w:rsidRPr="002F45F6" w:rsidRDefault="002F45F6" w:rsidP="00750C49">
            <w:pPr>
              <w:numPr>
                <w:ilvl w:val="0"/>
                <w:numId w:val="24"/>
              </w:numPr>
              <w:rPr>
                <w:rFonts w:ascii="Arial" w:hAnsi="Arial" w:cs="Arial"/>
                <w:color w:val="1F1F1F"/>
              </w:rPr>
            </w:pPr>
            <w:r w:rsidRPr="002F45F6">
              <w:rPr>
                <w:rFonts w:ascii="Arial" w:hAnsi="Arial" w:cs="Arial"/>
                <w:color w:val="1F1F1F"/>
              </w:rPr>
              <w:t>tukee ja ohjaa lasta ja perhettä asiakaslähtöisesti lapsen sairauden hoitamisessa ja kuntoutumisessa huomioiden voimavarat ja elämäntilanteen</w:t>
            </w:r>
          </w:p>
          <w:p w14:paraId="346256DB" w14:textId="77777777" w:rsidR="002F45F6" w:rsidRPr="002F45F6" w:rsidRDefault="002F45F6" w:rsidP="00750C49">
            <w:pPr>
              <w:numPr>
                <w:ilvl w:val="0"/>
                <w:numId w:val="24"/>
              </w:numPr>
              <w:rPr>
                <w:rFonts w:ascii="Arial" w:hAnsi="Arial" w:cs="Arial"/>
                <w:color w:val="1F1F1F"/>
              </w:rPr>
            </w:pPr>
            <w:r w:rsidRPr="002F45F6">
              <w:rPr>
                <w:rFonts w:ascii="Arial" w:hAnsi="Arial" w:cs="Arial"/>
                <w:color w:val="1F1F1F"/>
              </w:rPr>
              <w:t>tuntee monipuolisesti apuvälineitä ja teknologian mahdollisuuksia, hyödyntää niitä työssään ja ohjaa niiden käytössä, huollossa ja hankinnassa</w:t>
            </w:r>
          </w:p>
          <w:p w14:paraId="3BAAD492" w14:textId="77777777" w:rsidR="002F45F6" w:rsidRPr="002F45F6" w:rsidRDefault="002F45F6" w:rsidP="00750C49">
            <w:pPr>
              <w:numPr>
                <w:ilvl w:val="0"/>
                <w:numId w:val="24"/>
              </w:numPr>
              <w:rPr>
                <w:rFonts w:ascii="Arial" w:hAnsi="Arial" w:cs="Arial"/>
                <w:color w:val="1F1F1F"/>
              </w:rPr>
            </w:pPr>
            <w:r w:rsidRPr="002F45F6">
              <w:rPr>
                <w:rFonts w:ascii="Arial" w:hAnsi="Arial" w:cs="Arial"/>
                <w:color w:val="1F1F1F"/>
              </w:rPr>
              <w:t>tukee lasta ja perhettä surutyössä ja keskustelee lapsen kanssa kuolemasta lapsen kehitystason huomioiden</w:t>
            </w:r>
          </w:p>
          <w:p w14:paraId="23A9AF2F" w14:textId="77777777" w:rsidR="002F45F6" w:rsidRPr="002F45F6" w:rsidRDefault="002F45F6" w:rsidP="00750C49">
            <w:pPr>
              <w:numPr>
                <w:ilvl w:val="0"/>
                <w:numId w:val="24"/>
              </w:numPr>
              <w:rPr>
                <w:rFonts w:ascii="Arial" w:hAnsi="Arial" w:cs="Arial"/>
                <w:color w:val="1F1F1F"/>
              </w:rPr>
            </w:pPr>
            <w:r w:rsidRPr="002F45F6">
              <w:rPr>
                <w:rFonts w:ascii="Arial" w:hAnsi="Arial" w:cs="Arial"/>
                <w:color w:val="1F1F1F"/>
              </w:rPr>
              <w:t>toimii työryhmän jäsenenä saattohoidossa hyödyntäen tietoa saattohoidosta ja perheen tukemisesta</w:t>
            </w:r>
          </w:p>
          <w:p w14:paraId="301A7585" w14:textId="74ED7BE1" w:rsidR="002F45F6" w:rsidRPr="002F45F6" w:rsidRDefault="002F45F6" w:rsidP="002F45F6">
            <w:pPr>
              <w:ind w:left="720"/>
              <w:rPr>
                <w:rFonts w:ascii="Arial" w:hAnsi="Arial" w:cs="Arial"/>
              </w:rPr>
            </w:pPr>
          </w:p>
        </w:tc>
        <w:tc>
          <w:tcPr>
            <w:tcW w:w="1275" w:type="dxa"/>
            <w:shd w:val="clear" w:color="auto" w:fill="F9F9F9"/>
          </w:tcPr>
          <w:p w14:paraId="021B37B4" w14:textId="77777777" w:rsidR="002F45F6" w:rsidRPr="007D7BEF" w:rsidRDefault="002F45F6" w:rsidP="002F45F6">
            <w:pPr>
              <w:ind w:left="720"/>
              <w:rPr>
                <w:rFonts w:ascii="Arial" w:hAnsi="Arial" w:cs="Arial"/>
              </w:rPr>
            </w:pPr>
          </w:p>
          <w:p w14:paraId="69349355" w14:textId="096DD36B" w:rsidR="002F45F6" w:rsidRDefault="002F45F6" w:rsidP="002F45F6">
            <w:pPr>
              <w:rPr>
                <w:rFonts w:ascii="Arial" w:hAnsi="Arial" w:cs="Arial"/>
              </w:rPr>
            </w:pPr>
          </w:p>
          <w:p w14:paraId="55545BDA" w14:textId="2672A962" w:rsidR="002F45F6" w:rsidRDefault="002F45F6" w:rsidP="002F45F6">
            <w:pPr>
              <w:rPr>
                <w:rFonts w:ascii="Arial" w:hAnsi="Arial" w:cs="Arial"/>
              </w:rPr>
            </w:pPr>
          </w:p>
          <w:p w14:paraId="17D8E980" w14:textId="77827F41" w:rsidR="00880DAB" w:rsidRDefault="00880DAB" w:rsidP="002F45F6">
            <w:pPr>
              <w:rPr>
                <w:rFonts w:ascii="Arial" w:hAnsi="Arial" w:cs="Arial"/>
              </w:rPr>
            </w:pPr>
          </w:p>
          <w:p w14:paraId="6458E3D0" w14:textId="41287E80" w:rsidR="00880DAB" w:rsidRDefault="00880DAB" w:rsidP="002F45F6">
            <w:pPr>
              <w:rPr>
                <w:rFonts w:ascii="Arial" w:hAnsi="Arial" w:cs="Arial"/>
              </w:rPr>
            </w:pPr>
          </w:p>
          <w:p w14:paraId="4989C978" w14:textId="4602D9AF" w:rsidR="00880DAB" w:rsidRDefault="00880DAB" w:rsidP="002F45F6">
            <w:pPr>
              <w:rPr>
                <w:rFonts w:ascii="Arial" w:hAnsi="Arial" w:cs="Arial"/>
              </w:rPr>
            </w:pPr>
          </w:p>
          <w:p w14:paraId="7665E749" w14:textId="3E66DE1F" w:rsidR="00880DAB" w:rsidRDefault="00880DAB" w:rsidP="002F45F6">
            <w:pPr>
              <w:rPr>
                <w:rFonts w:ascii="Arial" w:hAnsi="Arial" w:cs="Arial"/>
              </w:rPr>
            </w:pPr>
          </w:p>
          <w:p w14:paraId="0B6415D2" w14:textId="19A5C281" w:rsidR="00880DAB" w:rsidRDefault="00880DAB" w:rsidP="002F45F6">
            <w:pPr>
              <w:rPr>
                <w:rFonts w:ascii="Arial" w:hAnsi="Arial" w:cs="Arial"/>
              </w:rPr>
            </w:pPr>
          </w:p>
          <w:p w14:paraId="07237E99" w14:textId="77BC5BBE" w:rsidR="00880DAB" w:rsidRDefault="00880DAB" w:rsidP="002F45F6">
            <w:pPr>
              <w:rPr>
                <w:rFonts w:ascii="Arial" w:hAnsi="Arial" w:cs="Arial"/>
              </w:rPr>
            </w:pPr>
          </w:p>
          <w:p w14:paraId="10186FA7" w14:textId="77777777" w:rsidR="00880DAB" w:rsidRDefault="00880DAB" w:rsidP="002F45F6">
            <w:pPr>
              <w:rPr>
                <w:rFonts w:ascii="Arial" w:hAnsi="Arial" w:cs="Arial"/>
              </w:rPr>
            </w:pPr>
          </w:p>
          <w:p w14:paraId="4FB018B0" w14:textId="77777777" w:rsidR="002F45F6" w:rsidRPr="007D7BEF" w:rsidRDefault="002F45F6" w:rsidP="002F45F6">
            <w:pPr>
              <w:rPr>
                <w:rFonts w:ascii="Arial" w:hAnsi="Arial" w:cs="Arial"/>
              </w:rPr>
            </w:pPr>
          </w:p>
          <w:p w14:paraId="210524C3" w14:textId="77777777" w:rsidR="002F45F6" w:rsidRPr="007D7BEF" w:rsidRDefault="002F45F6" w:rsidP="002F45F6">
            <w:pPr>
              <w:rPr>
                <w:rFonts w:ascii="Arial" w:hAnsi="Arial" w:cs="Arial"/>
              </w:rPr>
            </w:pPr>
          </w:p>
          <w:p w14:paraId="5D600123" w14:textId="77777777" w:rsidR="002F45F6" w:rsidRPr="007D7BEF" w:rsidRDefault="002F45F6" w:rsidP="002F45F6">
            <w:pPr>
              <w:rPr>
                <w:rFonts w:ascii="Arial" w:hAnsi="Arial" w:cs="Arial"/>
              </w:rPr>
            </w:pPr>
            <w:r>
              <w:rPr>
                <w:rFonts w:ascii="Arial" w:hAnsi="Arial" w:cs="Arial"/>
                <w:noProof/>
              </w:rPr>
              <mc:AlternateContent>
                <mc:Choice Requires="wps">
                  <w:drawing>
                    <wp:anchor distT="0" distB="0" distL="114300" distR="114300" simplePos="0" relativeHeight="251743232" behindDoc="0" locked="0" layoutInCell="1" allowOverlap="1" wp14:anchorId="58CFECE5" wp14:editId="3BC001A1">
                      <wp:simplePos x="0" y="0"/>
                      <wp:positionH relativeFrom="column">
                        <wp:posOffset>238125</wp:posOffset>
                      </wp:positionH>
                      <wp:positionV relativeFrom="paragraph">
                        <wp:posOffset>112395</wp:posOffset>
                      </wp:positionV>
                      <wp:extent cx="188595" cy="165100"/>
                      <wp:effectExtent l="0" t="0" r="0" b="0"/>
                      <wp:wrapNone/>
                      <wp:docPr id="1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9E2A6" id="Rectangle 45" o:spid="_x0000_s1026" style="position:absolute;margin-left:18.75pt;margin-top:8.85pt;width:14.85pt;height:1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"/>
                  </w:pict>
                </mc:Fallback>
              </mc:AlternateContent>
            </w:r>
          </w:p>
          <w:p w14:paraId="471893AD" w14:textId="77777777" w:rsidR="002F45F6" w:rsidRPr="007D7BEF" w:rsidRDefault="002F45F6" w:rsidP="002F45F6">
            <w:pPr>
              <w:rPr>
                <w:rFonts w:ascii="Arial" w:hAnsi="Arial" w:cs="Arial"/>
              </w:rPr>
            </w:pPr>
            <w:r w:rsidRPr="007D7BEF">
              <w:rPr>
                <w:rFonts w:ascii="Arial" w:hAnsi="Arial" w:cs="Arial"/>
              </w:rPr>
              <w:t xml:space="preserve">H3 </w:t>
            </w:r>
          </w:p>
        </w:tc>
        <w:tc>
          <w:tcPr>
            <w:tcW w:w="3506" w:type="dxa"/>
            <w:vMerge/>
            <w:shd w:val="clear" w:color="auto" w:fill="F9F9F9"/>
          </w:tcPr>
          <w:p w14:paraId="14E62646" w14:textId="77777777" w:rsidR="002F45F6" w:rsidRPr="007D7BEF" w:rsidRDefault="002F45F6" w:rsidP="002F45F6">
            <w:pPr>
              <w:ind w:left="720"/>
              <w:rPr>
                <w:rFonts w:ascii="Arial" w:hAnsi="Arial" w:cs="Arial"/>
              </w:rPr>
            </w:pPr>
          </w:p>
        </w:tc>
      </w:tr>
      <w:tr w:rsidR="002F45F6" w:rsidRPr="007D7BEF" w14:paraId="1ED62F25" w14:textId="77777777" w:rsidTr="007E38E1">
        <w:tc>
          <w:tcPr>
            <w:tcW w:w="2405" w:type="dxa"/>
            <w:shd w:val="clear" w:color="auto" w:fill="auto"/>
            <w:tcMar>
              <w:top w:w="120" w:type="dxa"/>
              <w:left w:w="120" w:type="dxa"/>
              <w:bottom w:w="120" w:type="dxa"/>
              <w:right w:w="120" w:type="dxa"/>
            </w:tcMar>
            <w:vAlign w:val="center"/>
            <w:hideMark/>
          </w:tcPr>
          <w:p w14:paraId="0F5E68E4" w14:textId="77777777" w:rsidR="002F45F6" w:rsidRPr="007D7BEF" w:rsidRDefault="002F45F6" w:rsidP="00F87D28">
            <w:pPr>
              <w:rPr>
                <w:rFonts w:ascii="Arial" w:hAnsi="Arial" w:cs="Arial"/>
              </w:rPr>
            </w:pPr>
            <w:r w:rsidRPr="007D7BEF">
              <w:rPr>
                <w:rFonts w:ascii="Arial" w:hAnsi="Arial" w:cs="Arial"/>
              </w:rPr>
              <w:t>Hyvä H4</w:t>
            </w:r>
          </w:p>
        </w:tc>
        <w:tc>
          <w:tcPr>
            <w:tcW w:w="7785" w:type="dxa"/>
            <w:shd w:val="clear" w:color="auto" w:fill="auto"/>
            <w:tcMar>
              <w:top w:w="120" w:type="dxa"/>
              <w:left w:w="120" w:type="dxa"/>
              <w:bottom w:w="120" w:type="dxa"/>
              <w:right w:w="120" w:type="dxa"/>
            </w:tcMar>
            <w:hideMark/>
          </w:tcPr>
          <w:p w14:paraId="33EA9BF7" w14:textId="77777777" w:rsidR="002F45F6" w:rsidRPr="007D7BEF" w:rsidRDefault="002F45F6" w:rsidP="00F87D28">
            <w:pPr>
              <w:rPr>
                <w:rFonts w:ascii="Arial" w:hAnsi="Arial" w:cs="Arial"/>
              </w:rPr>
            </w:pPr>
          </w:p>
        </w:tc>
        <w:tc>
          <w:tcPr>
            <w:tcW w:w="1275" w:type="dxa"/>
          </w:tcPr>
          <w:p w14:paraId="4A6E21DB" w14:textId="77777777" w:rsidR="002F45F6" w:rsidRPr="007D7BEF" w:rsidRDefault="002F45F6" w:rsidP="00F87D28">
            <w:pPr>
              <w:rPr>
                <w:rFonts w:ascii="Arial" w:hAnsi="Arial" w:cs="Arial"/>
              </w:rPr>
            </w:pPr>
            <w:r>
              <w:rPr>
                <w:rFonts w:ascii="Arial" w:hAnsi="Arial" w:cs="Arial"/>
                <w:noProof/>
              </w:rPr>
              <mc:AlternateContent>
                <mc:Choice Requires="wps">
                  <w:drawing>
                    <wp:anchor distT="0" distB="0" distL="114300" distR="114300" simplePos="0" relativeHeight="251744256" behindDoc="0" locked="0" layoutInCell="1" allowOverlap="1" wp14:anchorId="500B61AB" wp14:editId="5FAEB157">
                      <wp:simplePos x="0" y="0"/>
                      <wp:positionH relativeFrom="column">
                        <wp:posOffset>238125</wp:posOffset>
                      </wp:positionH>
                      <wp:positionV relativeFrom="paragraph">
                        <wp:posOffset>-4445</wp:posOffset>
                      </wp:positionV>
                      <wp:extent cx="188595" cy="172720"/>
                      <wp:effectExtent l="0" t="0" r="0" b="0"/>
                      <wp:wrapNone/>
                      <wp:docPr id="1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50BF8" id="Rectangle 46" o:spid="_x0000_s1026" style="position:absolute;margin-left:18.75pt;margin-top:-.35pt;width:14.85pt;height:1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"/>
                  </w:pict>
                </mc:Fallback>
              </mc:AlternateContent>
            </w:r>
            <w:r w:rsidRPr="007D7BEF">
              <w:rPr>
                <w:rFonts w:ascii="Arial" w:hAnsi="Arial" w:cs="Arial"/>
              </w:rPr>
              <w:t xml:space="preserve">H4 </w:t>
            </w:r>
          </w:p>
        </w:tc>
        <w:tc>
          <w:tcPr>
            <w:tcW w:w="3506" w:type="dxa"/>
            <w:vMerge/>
          </w:tcPr>
          <w:p w14:paraId="7E15A133" w14:textId="77777777" w:rsidR="002F45F6" w:rsidRPr="007D7BEF" w:rsidRDefault="002F45F6" w:rsidP="00F87D28">
            <w:pPr>
              <w:rPr>
                <w:rFonts w:ascii="Arial" w:hAnsi="Arial" w:cs="Arial"/>
              </w:rPr>
            </w:pPr>
          </w:p>
        </w:tc>
      </w:tr>
      <w:tr w:rsidR="002F45F6" w:rsidRPr="007D7BEF" w14:paraId="7EEE2D55" w14:textId="77777777" w:rsidTr="007E38E1">
        <w:tc>
          <w:tcPr>
            <w:tcW w:w="2405" w:type="dxa"/>
            <w:shd w:val="clear" w:color="auto" w:fill="F9F9F9"/>
            <w:tcMar>
              <w:top w:w="120" w:type="dxa"/>
              <w:left w:w="120" w:type="dxa"/>
              <w:bottom w:w="120" w:type="dxa"/>
              <w:right w:w="120" w:type="dxa"/>
            </w:tcMar>
            <w:vAlign w:val="center"/>
            <w:hideMark/>
          </w:tcPr>
          <w:p w14:paraId="19DB5D9C" w14:textId="77777777" w:rsidR="002F45F6" w:rsidRPr="007D7BEF" w:rsidRDefault="002F45F6" w:rsidP="00F87D28">
            <w:pPr>
              <w:rPr>
                <w:rFonts w:ascii="Arial" w:hAnsi="Arial" w:cs="Arial"/>
              </w:rPr>
            </w:pPr>
            <w:r w:rsidRPr="007D7BEF">
              <w:rPr>
                <w:rFonts w:ascii="Arial" w:hAnsi="Arial" w:cs="Arial"/>
              </w:rPr>
              <w:t>Kiitettävä K5</w:t>
            </w:r>
          </w:p>
        </w:tc>
        <w:tc>
          <w:tcPr>
            <w:tcW w:w="7785" w:type="dxa"/>
            <w:shd w:val="clear" w:color="auto" w:fill="F9F9F9"/>
            <w:tcMar>
              <w:top w:w="120" w:type="dxa"/>
              <w:left w:w="120" w:type="dxa"/>
              <w:bottom w:w="120" w:type="dxa"/>
              <w:right w:w="120" w:type="dxa"/>
            </w:tcMar>
            <w:hideMark/>
          </w:tcPr>
          <w:p w14:paraId="28278024" w14:textId="77777777" w:rsidR="002F45F6" w:rsidRPr="002F45F6" w:rsidRDefault="002F45F6" w:rsidP="00FF04C7">
            <w:pPr>
              <w:numPr>
                <w:ilvl w:val="0"/>
                <w:numId w:val="1"/>
              </w:numPr>
              <w:rPr>
                <w:rFonts w:ascii="Arial" w:hAnsi="Arial" w:cs="Arial"/>
                <w:color w:val="1F1F1F"/>
              </w:rPr>
            </w:pPr>
            <w:r w:rsidRPr="002F45F6">
              <w:rPr>
                <w:rFonts w:ascii="Arial" w:hAnsi="Arial" w:cs="Arial"/>
                <w:color w:val="1F1F1F"/>
              </w:rPr>
              <w:t>arvioi ja seuraa lapsen ja nuoren vointia, viestii havainnoistaan työyksikön ohjeiden mukaisesti ja turvaa kiireellisen avun saannin</w:t>
            </w:r>
          </w:p>
          <w:p w14:paraId="0E6BA871" w14:textId="77777777" w:rsidR="002F45F6" w:rsidRPr="002F45F6" w:rsidRDefault="002F45F6" w:rsidP="00FF04C7">
            <w:pPr>
              <w:numPr>
                <w:ilvl w:val="0"/>
                <w:numId w:val="1"/>
              </w:numPr>
              <w:rPr>
                <w:rFonts w:ascii="Arial" w:hAnsi="Arial" w:cs="Arial"/>
                <w:color w:val="1F1F1F"/>
              </w:rPr>
            </w:pPr>
            <w:r w:rsidRPr="002F45F6">
              <w:rPr>
                <w:rFonts w:ascii="Arial" w:hAnsi="Arial" w:cs="Arial"/>
                <w:color w:val="1F1F1F"/>
              </w:rPr>
              <w:t>ohjaa ja avustaa päivittäisissä toiminnoissa voimavaralähtöisesti perustellen toimintaansa tiedolla sairauksista, vammoista, kehityshäiriöistä ja oireyhtymistä sekä niiden vaikutuksesta toimintakykyyn</w:t>
            </w:r>
          </w:p>
          <w:p w14:paraId="5329B5D7" w14:textId="77777777" w:rsidR="002F45F6" w:rsidRPr="002F45F6" w:rsidRDefault="002F45F6" w:rsidP="00FF04C7">
            <w:pPr>
              <w:numPr>
                <w:ilvl w:val="0"/>
                <w:numId w:val="1"/>
              </w:numPr>
              <w:rPr>
                <w:rFonts w:ascii="Arial" w:hAnsi="Arial" w:cs="Arial"/>
                <w:color w:val="1F1F1F"/>
              </w:rPr>
            </w:pPr>
            <w:r w:rsidRPr="002F45F6">
              <w:rPr>
                <w:rFonts w:ascii="Arial" w:hAnsi="Arial" w:cs="Arial"/>
                <w:color w:val="1F1F1F"/>
              </w:rPr>
              <w:t>hoitaa lasta ja nuorta hoito-ohjeiden mukaisesti perustellen toimintaansa näyttöön perustuvalla tiedolla lasten sairauksista, pitkäaikaissairauksista, infektioista ja niiden hoidosta</w:t>
            </w:r>
          </w:p>
          <w:p w14:paraId="0231DB31" w14:textId="77777777" w:rsidR="002F45F6" w:rsidRPr="002F45F6" w:rsidRDefault="002F45F6" w:rsidP="00FF04C7">
            <w:pPr>
              <w:numPr>
                <w:ilvl w:val="0"/>
                <w:numId w:val="1"/>
              </w:numPr>
              <w:rPr>
                <w:rFonts w:ascii="Arial" w:hAnsi="Arial" w:cs="Arial"/>
                <w:color w:val="1F1F1F"/>
              </w:rPr>
            </w:pPr>
            <w:r w:rsidRPr="002F45F6">
              <w:rPr>
                <w:rFonts w:ascii="Arial" w:hAnsi="Arial" w:cs="Arial"/>
                <w:color w:val="1F1F1F"/>
              </w:rPr>
              <w:t>toimii lapsen ja nuoren kokonaiskuntoutuksen tavoitteiden mukaisesti lähihoitajan vastuualueella yhteistyössä vanhempien ja moniammatillisen verkoston kanssa huomioiden joustavasti erilaiset tilanteet</w:t>
            </w:r>
          </w:p>
          <w:p w14:paraId="4DB2915C" w14:textId="77777777" w:rsidR="002F45F6" w:rsidRPr="002F45F6" w:rsidRDefault="002F45F6" w:rsidP="00FF04C7">
            <w:pPr>
              <w:numPr>
                <w:ilvl w:val="0"/>
                <w:numId w:val="1"/>
              </w:numPr>
              <w:rPr>
                <w:rFonts w:ascii="Arial" w:hAnsi="Arial" w:cs="Arial"/>
                <w:color w:val="1F1F1F"/>
              </w:rPr>
            </w:pPr>
            <w:r w:rsidRPr="002F45F6">
              <w:rPr>
                <w:rFonts w:ascii="Arial" w:hAnsi="Arial" w:cs="Arial"/>
                <w:color w:val="1F1F1F"/>
              </w:rPr>
              <w:t>valmistaa lasta ja perhettä tutkimuksiin, toimenpiteisiin ja terapioihin sekä antaa monipuolisesti tietoa ja tukee valmistautumisessa asiakaslähtöisesti</w:t>
            </w:r>
          </w:p>
          <w:p w14:paraId="567F56DB" w14:textId="77777777" w:rsidR="002F45F6" w:rsidRPr="002F45F6" w:rsidRDefault="002F45F6" w:rsidP="00FF04C7">
            <w:pPr>
              <w:numPr>
                <w:ilvl w:val="0"/>
                <w:numId w:val="1"/>
              </w:numPr>
              <w:rPr>
                <w:rFonts w:ascii="Arial" w:hAnsi="Arial" w:cs="Arial"/>
                <w:color w:val="1F1F1F"/>
              </w:rPr>
            </w:pPr>
            <w:r w:rsidRPr="002F45F6">
              <w:rPr>
                <w:rFonts w:ascii="Arial" w:hAnsi="Arial" w:cs="Arial"/>
                <w:color w:val="1F1F1F"/>
              </w:rPr>
              <w:lastRenderedPageBreak/>
              <w:t>ehkäisee infektioiden leviämistä sekä ohjaa perhettä infektioiden torjunnassa ja hoidossa perustellen toimintaansa monipuolisesti tiedolla infektioista</w:t>
            </w:r>
          </w:p>
          <w:p w14:paraId="6E33F7A2" w14:textId="77777777" w:rsidR="002F45F6" w:rsidRPr="002F45F6" w:rsidRDefault="002F45F6" w:rsidP="00FF04C7">
            <w:pPr>
              <w:numPr>
                <w:ilvl w:val="0"/>
                <w:numId w:val="1"/>
              </w:numPr>
              <w:rPr>
                <w:rFonts w:ascii="Arial" w:hAnsi="Arial" w:cs="Arial"/>
                <w:color w:val="1F1F1F"/>
              </w:rPr>
            </w:pPr>
            <w:r w:rsidRPr="002F45F6">
              <w:rPr>
                <w:rFonts w:ascii="Arial" w:hAnsi="Arial" w:cs="Arial"/>
                <w:color w:val="1F1F1F"/>
              </w:rPr>
              <w:t>tukee ja ohjaa lasta ja perhettä lapsen sairauden hoitamisessa ja kuntoutumisessa vahvistaen voimavaroja ja selviytymistä</w:t>
            </w:r>
          </w:p>
          <w:p w14:paraId="5AAFE727" w14:textId="77777777" w:rsidR="002F45F6" w:rsidRPr="002F45F6" w:rsidRDefault="002F45F6" w:rsidP="00FF04C7">
            <w:pPr>
              <w:numPr>
                <w:ilvl w:val="0"/>
                <w:numId w:val="1"/>
              </w:numPr>
              <w:rPr>
                <w:rFonts w:ascii="Arial" w:hAnsi="Arial" w:cs="Arial"/>
                <w:color w:val="1F1F1F"/>
              </w:rPr>
            </w:pPr>
            <w:r w:rsidRPr="002F45F6">
              <w:rPr>
                <w:rFonts w:ascii="Arial" w:hAnsi="Arial" w:cs="Arial"/>
                <w:color w:val="1F1F1F"/>
              </w:rPr>
              <w:t>tuntee monipuolisesti apuvälineitä ja teknologian mahdollisuuksia, hyödyntää niitä työssään ja ohjaa asiakaslähtöisesti niiden käytössä, huollossa ja hankinnassa</w:t>
            </w:r>
          </w:p>
          <w:p w14:paraId="2943B330" w14:textId="77777777" w:rsidR="002F45F6" w:rsidRPr="002F45F6" w:rsidRDefault="002F45F6" w:rsidP="00FF04C7">
            <w:pPr>
              <w:numPr>
                <w:ilvl w:val="0"/>
                <w:numId w:val="1"/>
              </w:numPr>
              <w:rPr>
                <w:rFonts w:ascii="Arial" w:hAnsi="Arial" w:cs="Arial"/>
                <w:color w:val="1F1F1F"/>
              </w:rPr>
            </w:pPr>
            <w:r w:rsidRPr="002F45F6">
              <w:rPr>
                <w:rFonts w:ascii="Arial" w:hAnsi="Arial" w:cs="Arial"/>
                <w:color w:val="1F1F1F"/>
              </w:rPr>
              <w:t>tukee lasta ja perhettä surutyössä voimavaralähtöisesti ja keskustelee lapsen kanssa kuolemasta lapsen kehitystason huomioiden</w:t>
            </w:r>
          </w:p>
          <w:p w14:paraId="253E011F" w14:textId="77777777" w:rsidR="002F45F6" w:rsidRPr="002F45F6" w:rsidRDefault="002F45F6" w:rsidP="00FF04C7">
            <w:pPr>
              <w:numPr>
                <w:ilvl w:val="0"/>
                <w:numId w:val="1"/>
              </w:numPr>
              <w:rPr>
                <w:rFonts w:ascii="Arial" w:hAnsi="Arial" w:cs="Arial"/>
                <w:color w:val="1F1F1F"/>
              </w:rPr>
            </w:pPr>
            <w:r w:rsidRPr="002F45F6">
              <w:rPr>
                <w:rFonts w:ascii="Arial" w:hAnsi="Arial" w:cs="Arial"/>
                <w:color w:val="1F1F1F"/>
              </w:rPr>
              <w:t>toimii työryhmän jäsenenä saattohoidossa perustellen monipuolisesti toimintaansa tiedolla saattohoidosta ja perheen tukemisesta.</w:t>
            </w:r>
          </w:p>
          <w:p w14:paraId="3889104A" w14:textId="757D1861" w:rsidR="002F45F6" w:rsidRPr="007D7BEF" w:rsidRDefault="002F45F6" w:rsidP="00FF04C7">
            <w:pPr>
              <w:ind w:left="720"/>
              <w:rPr>
                <w:rFonts w:ascii="Arial" w:hAnsi="Arial" w:cs="Arial"/>
              </w:rPr>
            </w:pPr>
          </w:p>
        </w:tc>
        <w:tc>
          <w:tcPr>
            <w:tcW w:w="1275" w:type="dxa"/>
            <w:shd w:val="clear" w:color="auto" w:fill="F9F9F9"/>
          </w:tcPr>
          <w:p w14:paraId="7D42CAAF" w14:textId="31BB099C" w:rsidR="002F45F6" w:rsidRDefault="002F45F6" w:rsidP="00F87D28">
            <w:pPr>
              <w:ind w:left="720"/>
              <w:rPr>
                <w:rFonts w:ascii="Arial" w:hAnsi="Arial" w:cs="Arial"/>
              </w:rPr>
            </w:pPr>
          </w:p>
          <w:p w14:paraId="6F6C819B" w14:textId="53F0FB39" w:rsidR="00FF04C7" w:rsidRDefault="00FF04C7" w:rsidP="00F87D28">
            <w:pPr>
              <w:ind w:left="720"/>
              <w:rPr>
                <w:rFonts w:ascii="Arial" w:hAnsi="Arial" w:cs="Arial"/>
              </w:rPr>
            </w:pPr>
          </w:p>
          <w:p w14:paraId="292276AA" w14:textId="4A8D7B9C" w:rsidR="002F45F6" w:rsidRDefault="002F45F6" w:rsidP="00F87D28">
            <w:pPr>
              <w:rPr>
                <w:rFonts w:ascii="Arial" w:hAnsi="Arial" w:cs="Arial"/>
              </w:rPr>
            </w:pPr>
          </w:p>
          <w:p w14:paraId="30CBE577" w14:textId="77777777" w:rsidR="007E38E1" w:rsidRPr="007D7BEF" w:rsidRDefault="007E38E1" w:rsidP="00F87D28">
            <w:pPr>
              <w:rPr>
                <w:rFonts w:ascii="Arial" w:hAnsi="Arial" w:cs="Arial"/>
              </w:rPr>
            </w:pPr>
          </w:p>
          <w:p w14:paraId="2A2F120E" w14:textId="77777777" w:rsidR="002F45F6" w:rsidRPr="007D7BEF" w:rsidRDefault="002F45F6" w:rsidP="00F87D28">
            <w:pPr>
              <w:rPr>
                <w:rFonts w:ascii="Arial" w:hAnsi="Arial" w:cs="Arial"/>
              </w:rPr>
            </w:pPr>
          </w:p>
          <w:p w14:paraId="6AD462B3" w14:textId="77777777" w:rsidR="002F45F6" w:rsidRPr="007D7BEF" w:rsidRDefault="002F45F6" w:rsidP="00F87D28">
            <w:pPr>
              <w:rPr>
                <w:rFonts w:ascii="Arial" w:hAnsi="Arial" w:cs="Arial"/>
              </w:rPr>
            </w:pPr>
            <w:r>
              <w:rPr>
                <w:rFonts w:ascii="Arial" w:hAnsi="Arial" w:cs="Arial"/>
                <w:noProof/>
              </w:rPr>
              <mc:AlternateContent>
                <mc:Choice Requires="wps">
                  <w:drawing>
                    <wp:anchor distT="0" distB="0" distL="114300" distR="114300" simplePos="0" relativeHeight="251745280" behindDoc="0" locked="0" layoutInCell="1" allowOverlap="1" wp14:anchorId="4BD636BD" wp14:editId="73FECC38">
                      <wp:simplePos x="0" y="0"/>
                      <wp:positionH relativeFrom="column">
                        <wp:posOffset>238125</wp:posOffset>
                      </wp:positionH>
                      <wp:positionV relativeFrom="paragraph">
                        <wp:posOffset>79375</wp:posOffset>
                      </wp:positionV>
                      <wp:extent cx="188595" cy="186055"/>
                      <wp:effectExtent l="0" t="0" r="0" b="0"/>
                      <wp:wrapNone/>
                      <wp:docPr id="1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0070" id="Rectangle 47" o:spid="_x0000_s1026" style="position:absolute;margin-left:18.75pt;margin-top:6.25pt;width:14.85pt;height:1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"/>
                  </w:pict>
                </mc:Fallback>
              </mc:AlternateContent>
            </w:r>
          </w:p>
          <w:p w14:paraId="70DB4F08" w14:textId="77777777" w:rsidR="002F45F6" w:rsidRPr="007D7BEF" w:rsidRDefault="002F45F6" w:rsidP="00F87D28">
            <w:pPr>
              <w:rPr>
                <w:rFonts w:ascii="Arial" w:hAnsi="Arial" w:cs="Arial"/>
              </w:rPr>
            </w:pPr>
            <w:r w:rsidRPr="007D7BEF">
              <w:rPr>
                <w:rFonts w:ascii="Arial" w:hAnsi="Arial" w:cs="Arial"/>
              </w:rPr>
              <w:t xml:space="preserve">K5 </w:t>
            </w:r>
          </w:p>
        </w:tc>
        <w:tc>
          <w:tcPr>
            <w:tcW w:w="3506" w:type="dxa"/>
            <w:vMerge/>
            <w:shd w:val="clear" w:color="auto" w:fill="F9F9F9"/>
          </w:tcPr>
          <w:p w14:paraId="2873D63A" w14:textId="77777777" w:rsidR="002F45F6" w:rsidRPr="007D7BEF" w:rsidRDefault="002F45F6" w:rsidP="00F87D28">
            <w:pPr>
              <w:ind w:left="720"/>
              <w:rPr>
                <w:rFonts w:ascii="Arial" w:hAnsi="Arial" w:cs="Arial"/>
              </w:rPr>
            </w:pPr>
          </w:p>
        </w:tc>
      </w:tr>
    </w:tbl>
    <w:p w14:paraId="46BBF1D0" w14:textId="6680FC16" w:rsidR="002F45F6" w:rsidRDefault="002F45F6">
      <w:pPr>
        <w:rPr>
          <w:rFonts w:ascii="Arial" w:hAnsi="Arial" w:cs="Arial"/>
        </w:rPr>
      </w:pPr>
    </w:p>
    <w:tbl>
      <w:tblPr>
        <w:tblW w:w="1497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5"/>
        <w:gridCol w:w="7785"/>
        <w:gridCol w:w="1275"/>
        <w:gridCol w:w="3506"/>
      </w:tblGrid>
      <w:tr w:rsidR="002F45F6" w:rsidRPr="007D7BEF" w14:paraId="71179619" w14:textId="77777777" w:rsidTr="007E38E1">
        <w:tc>
          <w:tcPr>
            <w:tcW w:w="10190" w:type="dxa"/>
            <w:gridSpan w:val="2"/>
            <w:shd w:val="clear" w:color="auto" w:fill="F9F9F9"/>
            <w:tcMar>
              <w:top w:w="120" w:type="dxa"/>
              <w:left w:w="120" w:type="dxa"/>
              <w:bottom w:w="120" w:type="dxa"/>
              <w:right w:w="120" w:type="dxa"/>
            </w:tcMar>
            <w:vAlign w:val="center"/>
          </w:tcPr>
          <w:p w14:paraId="40D98628" w14:textId="77777777" w:rsidR="002F45F6" w:rsidRDefault="00880DAB" w:rsidP="00F87D28">
            <w:pPr>
              <w:rPr>
                <w:rFonts w:ascii="Arial" w:hAnsi="Arial" w:cs="Arial"/>
                <w:sz w:val="24"/>
                <w:szCs w:val="24"/>
              </w:rPr>
            </w:pPr>
            <w:r>
              <w:rPr>
                <w:rFonts w:ascii="Arial" w:hAnsi="Arial" w:cs="Arial"/>
                <w:sz w:val="24"/>
                <w:szCs w:val="24"/>
              </w:rPr>
              <w:t xml:space="preserve">7.2 </w:t>
            </w:r>
            <w:r w:rsidR="00FF04C7" w:rsidRPr="00FF04C7">
              <w:rPr>
                <w:rFonts w:ascii="Arial" w:hAnsi="Arial" w:cs="Arial"/>
                <w:sz w:val="24"/>
                <w:szCs w:val="24"/>
              </w:rPr>
              <w:t>Lääkehoidon toteuttaminen</w:t>
            </w:r>
          </w:p>
          <w:p w14:paraId="333894CD" w14:textId="341FFFE4" w:rsidR="00880DAB" w:rsidRPr="00880DAB" w:rsidRDefault="00880DAB" w:rsidP="00F87D28">
            <w:pPr>
              <w:rPr>
                <w:rFonts w:ascii="Arial" w:hAnsi="Arial" w:cs="Arial"/>
              </w:rPr>
            </w:pPr>
            <w:r>
              <w:rPr>
                <w:rFonts w:ascii="Arial" w:hAnsi="Arial" w:cs="Arial"/>
                <w:sz w:val="24"/>
                <w:szCs w:val="24"/>
              </w:rPr>
              <w:t xml:space="preserve">     </w:t>
            </w:r>
            <w:r w:rsidRPr="00880DAB">
              <w:rPr>
                <w:rFonts w:ascii="Arial" w:hAnsi="Arial" w:cs="Arial"/>
              </w:rPr>
              <w:t xml:space="preserve"> Opiskelija</w:t>
            </w:r>
          </w:p>
        </w:tc>
        <w:tc>
          <w:tcPr>
            <w:tcW w:w="1275" w:type="dxa"/>
            <w:shd w:val="clear" w:color="auto" w:fill="F9F9F9"/>
          </w:tcPr>
          <w:p w14:paraId="1CB146F4" w14:textId="77777777" w:rsidR="002F45F6" w:rsidRPr="007D7BEF" w:rsidRDefault="002F45F6" w:rsidP="00F87D28">
            <w:pPr>
              <w:rPr>
                <w:rFonts w:ascii="Arial" w:hAnsi="Arial" w:cs="Arial"/>
              </w:rPr>
            </w:pPr>
            <w:r w:rsidRPr="007D7BEF">
              <w:rPr>
                <w:rFonts w:ascii="Arial" w:hAnsi="Arial" w:cs="Arial"/>
              </w:rPr>
              <w:t>Arviointi</w:t>
            </w:r>
          </w:p>
        </w:tc>
        <w:tc>
          <w:tcPr>
            <w:tcW w:w="3506" w:type="dxa"/>
            <w:shd w:val="clear" w:color="auto" w:fill="F9F9F9"/>
          </w:tcPr>
          <w:p w14:paraId="57FBC73F" w14:textId="77777777" w:rsidR="002F45F6" w:rsidRPr="007D7BEF" w:rsidRDefault="002F45F6" w:rsidP="00F87D28">
            <w:pPr>
              <w:rPr>
                <w:rFonts w:ascii="Arial" w:hAnsi="Arial" w:cs="Arial"/>
              </w:rPr>
            </w:pPr>
            <w:r w:rsidRPr="007D7BEF">
              <w:rPr>
                <w:rFonts w:ascii="Arial" w:hAnsi="Arial" w:cs="Arial"/>
              </w:rPr>
              <w:t>Arviointiperustelut</w:t>
            </w:r>
          </w:p>
        </w:tc>
      </w:tr>
      <w:tr w:rsidR="002F45F6" w:rsidRPr="007D7BEF" w14:paraId="120A667F" w14:textId="77777777" w:rsidTr="007E38E1">
        <w:tc>
          <w:tcPr>
            <w:tcW w:w="2405" w:type="dxa"/>
            <w:shd w:val="clear" w:color="auto" w:fill="F9F9F9"/>
            <w:tcMar>
              <w:top w:w="120" w:type="dxa"/>
              <w:left w:w="120" w:type="dxa"/>
              <w:bottom w:w="120" w:type="dxa"/>
              <w:right w:w="120" w:type="dxa"/>
            </w:tcMar>
            <w:vAlign w:val="center"/>
            <w:hideMark/>
          </w:tcPr>
          <w:p w14:paraId="78F6642F" w14:textId="77777777" w:rsidR="00435618" w:rsidRDefault="00435618" w:rsidP="00F87D28">
            <w:pPr>
              <w:rPr>
                <w:rFonts w:ascii="Arial" w:hAnsi="Arial" w:cs="Arial"/>
              </w:rPr>
            </w:pPr>
          </w:p>
          <w:p w14:paraId="6F131A9B" w14:textId="77777777" w:rsidR="00435618" w:rsidRDefault="00435618" w:rsidP="00F87D28">
            <w:pPr>
              <w:rPr>
                <w:rFonts w:ascii="Arial" w:hAnsi="Arial" w:cs="Arial"/>
              </w:rPr>
            </w:pPr>
          </w:p>
          <w:p w14:paraId="0D8455DC" w14:textId="77777777" w:rsidR="00435618" w:rsidRDefault="00435618" w:rsidP="00F87D28">
            <w:pPr>
              <w:rPr>
                <w:rFonts w:ascii="Arial" w:hAnsi="Arial" w:cs="Arial"/>
              </w:rPr>
            </w:pPr>
          </w:p>
          <w:p w14:paraId="7F6BF7D0" w14:textId="77777777" w:rsidR="00435618" w:rsidRDefault="00435618" w:rsidP="00F87D28">
            <w:pPr>
              <w:rPr>
                <w:rFonts w:ascii="Arial" w:hAnsi="Arial" w:cs="Arial"/>
              </w:rPr>
            </w:pPr>
          </w:p>
          <w:p w14:paraId="30E63199" w14:textId="28DE9E4F" w:rsidR="002F45F6" w:rsidRPr="007D7BEF" w:rsidRDefault="002F45F6" w:rsidP="00F87D28">
            <w:pPr>
              <w:rPr>
                <w:rFonts w:ascii="Arial" w:hAnsi="Arial" w:cs="Arial"/>
              </w:rPr>
            </w:pPr>
            <w:r w:rsidRPr="007D7BEF">
              <w:rPr>
                <w:rFonts w:ascii="Arial" w:hAnsi="Arial" w:cs="Arial"/>
              </w:rPr>
              <w:t>Tyydyttävä T1</w:t>
            </w:r>
          </w:p>
        </w:tc>
        <w:tc>
          <w:tcPr>
            <w:tcW w:w="7785" w:type="dxa"/>
            <w:shd w:val="clear" w:color="auto" w:fill="F9F9F9"/>
            <w:tcMar>
              <w:top w:w="120" w:type="dxa"/>
              <w:left w:w="120" w:type="dxa"/>
              <w:bottom w:w="120" w:type="dxa"/>
              <w:right w:w="120" w:type="dxa"/>
            </w:tcMar>
            <w:hideMark/>
          </w:tcPr>
          <w:p w14:paraId="43D1EDE1" w14:textId="77777777" w:rsidR="00FF04C7" w:rsidRPr="00FF04C7" w:rsidRDefault="00FF04C7" w:rsidP="00750C49">
            <w:pPr>
              <w:numPr>
                <w:ilvl w:val="0"/>
                <w:numId w:val="23"/>
              </w:numPr>
              <w:rPr>
                <w:rFonts w:ascii="Arial" w:hAnsi="Arial" w:cs="Arial"/>
                <w:color w:val="1F1F1F"/>
              </w:rPr>
            </w:pPr>
            <w:r w:rsidRPr="00FF04C7">
              <w:rPr>
                <w:rFonts w:ascii="Arial" w:hAnsi="Arial" w:cs="Arial"/>
                <w:color w:val="1F1F1F"/>
              </w:rPr>
              <w:t>toimii oman vastuualueensa mukaisesti sekä turvallisesti yksikön ja asiakkaan lääkehoitosuunnitelmaa noudattaen</w:t>
            </w:r>
          </w:p>
          <w:p w14:paraId="679FAEB2" w14:textId="77777777" w:rsidR="00FF04C7" w:rsidRPr="00FF04C7" w:rsidRDefault="00FF04C7" w:rsidP="00750C49">
            <w:pPr>
              <w:numPr>
                <w:ilvl w:val="0"/>
                <w:numId w:val="23"/>
              </w:numPr>
              <w:rPr>
                <w:rFonts w:ascii="Arial" w:hAnsi="Arial" w:cs="Arial"/>
                <w:color w:val="1F1F1F"/>
              </w:rPr>
            </w:pPr>
            <w:r w:rsidRPr="00FF04C7">
              <w:rPr>
                <w:rFonts w:ascii="Arial" w:hAnsi="Arial" w:cs="Arial"/>
                <w:color w:val="1F1F1F"/>
              </w:rPr>
              <w:t>tietää yleisimpien lääketietokantojen toimintaperiaatteet ja hyödyntää niitä työssään</w:t>
            </w:r>
          </w:p>
          <w:p w14:paraId="73FDDA52" w14:textId="77777777" w:rsidR="00FF04C7" w:rsidRPr="00FF04C7" w:rsidRDefault="00FF04C7" w:rsidP="00750C49">
            <w:pPr>
              <w:numPr>
                <w:ilvl w:val="0"/>
                <w:numId w:val="23"/>
              </w:numPr>
              <w:rPr>
                <w:rFonts w:ascii="Arial" w:hAnsi="Arial" w:cs="Arial"/>
                <w:color w:val="1F1F1F"/>
              </w:rPr>
            </w:pPr>
            <w:r w:rsidRPr="00FF04C7">
              <w:rPr>
                <w:rFonts w:ascii="Arial" w:hAnsi="Arial" w:cs="Arial"/>
                <w:color w:val="1F1F1F"/>
              </w:rPr>
              <w:t>käsittelee, annostelee ja antaa lääkkeet aseptisesti, virheettömästi ja turvallisesti asiakkaalle</w:t>
            </w:r>
          </w:p>
          <w:p w14:paraId="6CAD7F10" w14:textId="77777777" w:rsidR="00FF04C7" w:rsidRPr="00FF04C7" w:rsidRDefault="00FF04C7" w:rsidP="00750C49">
            <w:pPr>
              <w:numPr>
                <w:ilvl w:val="0"/>
                <w:numId w:val="23"/>
              </w:numPr>
              <w:rPr>
                <w:rFonts w:ascii="Arial" w:hAnsi="Arial" w:cs="Arial"/>
                <w:color w:val="1F1F1F"/>
              </w:rPr>
            </w:pPr>
            <w:r w:rsidRPr="00FF04C7">
              <w:rPr>
                <w:rFonts w:ascii="Arial" w:hAnsi="Arial" w:cs="Arial"/>
                <w:color w:val="1F1F1F"/>
              </w:rPr>
              <w:t>tekee virheettömästi annoslaskut sekä yksikönmuunnokset</w:t>
            </w:r>
          </w:p>
          <w:p w14:paraId="56F06BA4" w14:textId="77777777" w:rsidR="00FF04C7" w:rsidRPr="00FF04C7" w:rsidRDefault="00FF04C7" w:rsidP="00750C49">
            <w:pPr>
              <w:numPr>
                <w:ilvl w:val="0"/>
                <w:numId w:val="23"/>
              </w:numPr>
              <w:rPr>
                <w:rFonts w:ascii="Arial" w:hAnsi="Arial" w:cs="Arial"/>
                <w:color w:val="1F1F1F"/>
              </w:rPr>
            </w:pPr>
            <w:r w:rsidRPr="00FF04C7">
              <w:rPr>
                <w:rFonts w:ascii="Arial" w:hAnsi="Arial" w:cs="Arial"/>
                <w:color w:val="1F1F1F"/>
              </w:rPr>
              <w:t>ohjaa asiakasta ja hänen lähiverkostoaan työyksikön ohjeiden mukaisesti sähköisen lääkemääräyksen tulkinnassa, voimassaoloajassa, lääkkeiden käytössä, säilyttämisessä ja hävittämisessä sekä hyödyntää työssään tietoa lasten ja nuorten lääkehoidon erityispiirteistä</w:t>
            </w:r>
          </w:p>
          <w:p w14:paraId="4EC87F2F" w14:textId="79D04879" w:rsidR="002F45F6" w:rsidRPr="007D7BEF" w:rsidRDefault="00FF04C7" w:rsidP="00750C49">
            <w:pPr>
              <w:numPr>
                <w:ilvl w:val="0"/>
                <w:numId w:val="23"/>
              </w:numPr>
              <w:rPr>
                <w:rFonts w:ascii="Arial" w:hAnsi="Arial" w:cs="Arial"/>
              </w:rPr>
            </w:pPr>
            <w:r w:rsidRPr="00FF04C7">
              <w:rPr>
                <w:rFonts w:ascii="Arial" w:hAnsi="Arial" w:cs="Arial"/>
                <w:color w:val="1F1F1F"/>
              </w:rPr>
              <w:t>tietää ja tarkkailee työryhmän jäsenenä tavallisimpien lasten sairauksien, infektioiden sekä pitkäaikaissairauksien hoitoon käytettävien lääkkeiden vaikutuksia, haitta- ja sivuvaikutuksia sekä huomioi mahdolliset lääkkeiden väärinkäytön ilmiöt ja tiedottaa niistä työryhmälle</w:t>
            </w:r>
          </w:p>
        </w:tc>
        <w:tc>
          <w:tcPr>
            <w:tcW w:w="1275" w:type="dxa"/>
            <w:shd w:val="clear" w:color="auto" w:fill="F9F9F9"/>
          </w:tcPr>
          <w:p w14:paraId="7CC41B8B" w14:textId="7D113D76" w:rsidR="002F45F6" w:rsidRDefault="002F45F6" w:rsidP="00F87D28">
            <w:pPr>
              <w:rPr>
                <w:rFonts w:ascii="Arial" w:hAnsi="Arial" w:cs="Arial"/>
              </w:rPr>
            </w:pPr>
          </w:p>
          <w:p w14:paraId="196FC3B1" w14:textId="2CF3B0E7" w:rsidR="00FF04C7" w:rsidRDefault="00FF04C7" w:rsidP="00F87D28">
            <w:pPr>
              <w:rPr>
                <w:rFonts w:ascii="Arial" w:hAnsi="Arial" w:cs="Arial"/>
              </w:rPr>
            </w:pPr>
          </w:p>
          <w:p w14:paraId="1BD656C0" w14:textId="54E79868" w:rsidR="00FF04C7" w:rsidRDefault="00FF04C7" w:rsidP="00F87D28">
            <w:pPr>
              <w:rPr>
                <w:rFonts w:ascii="Arial" w:hAnsi="Arial" w:cs="Arial"/>
              </w:rPr>
            </w:pPr>
          </w:p>
          <w:p w14:paraId="53CEA5F9" w14:textId="39C21348" w:rsidR="007E38E1" w:rsidRDefault="007E38E1" w:rsidP="00F87D28">
            <w:pPr>
              <w:rPr>
                <w:rFonts w:ascii="Arial" w:hAnsi="Arial" w:cs="Arial"/>
              </w:rPr>
            </w:pPr>
          </w:p>
          <w:p w14:paraId="656A721E" w14:textId="77777777" w:rsidR="007E38E1" w:rsidRPr="007D7BEF" w:rsidRDefault="007E38E1" w:rsidP="00F87D28">
            <w:pPr>
              <w:rPr>
                <w:rFonts w:ascii="Arial" w:hAnsi="Arial" w:cs="Arial"/>
              </w:rPr>
            </w:pPr>
          </w:p>
          <w:p w14:paraId="0A618BCD" w14:textId="77777777" w:rsidR="002F45F6" w:rsidRPr="007D7BEF" w:rsidRDefault="002F45F6" w:rsidP="00F87D28">
            <w:pPr>
              <w:rPr>
                <w:rFonts w:ascii="Arial" w:hAnsi="Arial" w:cs="Arial"/>
              </w:rPr>
            </w:pPr>
          </w:p>
          <w:p w14:paraId="5B3CE4F4" w14:textId="77777777" w:rsidR="002F45F6" w:rsidRPr="007D7BEF" w:rsidRDefault="002F45F6" w:rsidP="00F87D28">
            <w:pPr>
              <w:rPr>
                <w:rFonts w:ascii="Arial" w:hAnsi="Arial" w:cs="Arial"/>
              </w:rPr>
            </w:pPr>
          </w:p>
          <w:p w14:paraId="4A28484C" w14:textId="77777777" w:rsidR="002F45F6" w:rsidRPr="007D7BEF" w:rsidRDefault="002F45F6" w:rsidP="00F87D28">
            <w:pPr>
              <w:rPr>
                <w:rFonts w:ascii="Arial" w:hAnsi="Arial" w:cs="Arial"/>
              </w:rPr>
            </w:pPr>
          </w:p>
          <w:p w14:paraId="066A556B" w14:textId="77777777" w:rsidR="002F45F6" w:rsidRPr="007D7BEF" w:rsidRDefault="002F45F6" w:rsidP="00F87D28">
            <w:pPr>
              <w:rPr>
                <w:rFonts w:ascii="Arial" w:hAnsi="Arial" w:cs="Arial"/>
              </w:rPr>
            </w:pPr>
            <w:r>
              <w:rPr>
                <w:rFonts w:ascii="Arial" w:hAnsi="Arial" w:cs="Arial"/>
                <w:noProof/>
              </w:rPr>
              <mc:AlternateContent>
                <mc:Choice Requires="wps">
                  <w:drawing>
                    <wp:anchor distT="0" distB="0" distL="114300" distR="114300" simplePos="0" relativeHeight="251747328" behindDoc="0" locked="0" layoutInCell="1" allowOverlap="1" wp14:anchorId="5A86E51D" wp14:editId="04106B65">
                      <wp:simplePos x="0" y="0"/>
                      <wp:positionH relativeFrom="column">
                        <wp:posOffset>238125</wp:posOffset>
                      </wp:positionH>
                      <wp:positionV relativeFrom="paragraph">
                        <wp:posOffset>132080</wp:posOffset>
                      </wp:positionV>
                      <wp:extent cx="188595" cy="167640"/>
                      <wp:effectExtent l="0" t="0" r="0" b="0"/>
                      <wp:wrapNone/>
                      <wp:docPr id="1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987FE" id="Rectangle 43" o:spid="_x0000_s1026" style="position:absolute;margin-left:18.75pt;margin-top:10.4pt;width:14.85pt;height:13.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"/>
                  </w:pict>
                </mc:Fallback>
              </mc:AlternateContent>
            </w:r>
          </w:p>
          <w:p w14:paraId="385B9A20" w14:textId="77777777" w:rsidR="002F45F6" w:rsidRPr="007D7BEF" w:rsidRDefault="002F45F6" w:rsidP="00F87D28">
            <w:pPr>
              <w:rPr>
                <w:rFonts w:ascii="Arial" w:hAnsi="Arial" w:cs="Arial"/>
              </w:rPr>
            </w:pPr>
            <w:r w:rsidRPr="007D7BEF">
              <w:rPr>
                <w:rFonts w:ascii="Arial" w:hAnsi="Arial" w:cs="Arial"/>
              </w:rPr>
              <w:t xml:space="preserve">T1 </w:t>
            </w:r>
          </w:p>
        </w:tc>
        <w:tc>
          <w:tcPr>
            <w:tcW w:w="3506" w:type="dxa"/>
            <w:vMerge w:val="restart"/>
            <w:shd w:val="clear" w:color="auto" w:fill="F9F9F9"/>
          </w:tcPr>
          <w:p w14:paraId="2D349691" w14:textId="77777777" w:rsidR="002F45F6" w:rsidRPr="007D7BEF" w:rsidRDefault="002F45F6" w:rsidP="00F87D28">
            <w:pPr>
              <w:rPr>
                <w:rFonts w:ascii="Arial" w:hAnsi="Arial" w:cs="Arial"/>
              </w:rPr>
            </w:pPr>
          </w:p>
          <w:p w14:paraId="55810374" w14:textId="77777777" w:rsidR="002F45F6" w:rsidRPr="007D7BEF" w:rsidRDefault="002F45F6" w:rsidP="00F87D28">
            <w:pPr>
              <w:rPr>
                <w:rFonts w:ascii="Arial" w:hAnsi="Arial" w:cs="Arial"/>
              </w:rPr>
            </w:pPr>
          </w:p>
          <w:p w14:paraId="516E5D9E" w14:textId="77777777" w:rsidR="002F45F6" w:rsidRPr="007D7BEF" w:rsidRDefault="002F45F6" w:rsidP="00F87D28">
            <w:pPr>
              <w:rPr>
                <w:rFonts w:ascii="Arial" w:hAnsi="Arial" w:cs="Arial"/>
              </w:rPr>
            </w:pPr>
          </w:p>
        </w:tc>
      </w:tr>
      <w:tr w:rsidR="002F45F6" w:rsidRPr="007D7BEF" w14:paraId="28EEA8B1" w14:textId="77777777" w:rsidTr="007E38E1">
        <w:tc>
          <w:tcPr>
            <w:tcW w:w="2405" w:type="dxa"/>
            <w:shd w:val="clear" w:color="auto" w:fill="auto"/>
            <w:tcMar>
              <w:top w:w="120" w:type="dxa"/>
              <w:left w:w="120" w:type="dxa"/>
              <w:bottom w:w="120" w:type="dxa"/>
              <w:right w:w="120" w:type="dxa"/>
            </w:tcMar>
            <w:vAlign w:val="center"/>
            <w:hideMark/>
          </w:tcPr>
          <w:p w14:paraId="340ABF6C" w14:textId="14868A0E" w:rsidR="002F45F6" w:rsidRPr="007D7BEF" w:rsidRDefault="00435618" w:rsidP="00F87D28">
            <w:pPr>
              <w:rPr>
                <w:rFonts w:ascii="Arial" w:hAnsi="Arial" w:cs="Arial"/>
              </w:rPr>
            </w:pPr>
            <w:r>
              <w:rPr>
                <w:rFonts w:ascii="Arial" w:hAnsi="Arial" w:cs="Arial"/>
              </w:rPr>
              <w:t>T</w:t>
            </w:r>
            <w:r w:rsidR="002F45F6" w:rsidRPr="007D7BEF">
              <w:rPr>
                <w:rFonts w:ascii="Arial" w:hAnsi="Arial" w:cs="Arial"/>
              </w:rPr>
              <w:t>yydyttävä T2</w:t>
            </w:r>
          </w:p>
        </w:tc>
        <w:tc>
          <w:tcPr>
            <w:tcW w:w="7785" w:type="dxa"/>
            <w:shd w:val="clear" w:color="auto" w:fill="auto"/>
            <w:tcMar>
              <w:top w:w="120" w:type="dxa"/>
              <w:left w:w="120" w:type="dxa"/>
              <w:bottom w:w="120" w:type="dxa"/>
              <w:right w:w="120" w:type="dxa"/>
            </w:tcMar>
            <w:hideMark/>
          </w:tcPr>
          <w:p w14:paraId="1B5E6F4C" w14:textId="77777777" w:rsidR="002F45F6" w:rsidRPr="007D7BEF" w:rsidRDefault="002F45F6" w:rsidP="00F87D28">
            <w:pPr>
              <w:rPr>
                <w:rFonts w:ascii="Arial" w:hAnsi="Arial" w:cs="Arial"/>
              </w:rPr>
            </w:pPr>
          </w:p>
        </w:tc>
        <w:tc>
          <w:tcPr>
            <w:tcW w:w="1275" w:type="dxa"/>
          </w:tcPr>
          <w:p w14:paraId="10E08104" w14:textId="77777777" w:rsidR="002F45F6" w:rsidRPr="007D7BEF" w:rsidRDefault="002F45F6" w:rsidP="00F87D28">
            <w:pPr>
              <w:rPr>
                <w:rFonts w:ascii="Arial" w:hAnsi="Arial" w:cs="Arial"/>
              </w:rPr>
            </w:pPr>
            <w:r>
              <w:rPr>
                <w:rFonts w:ascii="Arial" w:hAnsi="Arial" w:cs="Arial"/>
                <w:noProof/>
              </w:rPr>
              <mc:AlternateContent>
                <mc:Choice Requires="wps">
                  <w:drawing>
                    <wp:anchor distT="0" distB="0" distL="114300" distR="114300" simplePos="0" relativeHeight="251748352" behindDoc="0" locked="0" layoutInCell="1" allowOverlap="1" wp14:anchorId="04F4BDB7" wp14:editId="3C1EB58D">
                      <wp:simplePos x="0" y="0"/>
                      <wp:positionH relativeFrom="column">
                        <wp:posOffset>238125</wp:posOffset>
                      </wp:positionH>
                      <wp:positionV relativeFrom="paragraph">
                        <wp:posOffset>-17780</wp:posOffset>
                      </wp:positionV>
                      <wp:extent cx="188595" cy="179070"/>
                      <wp:effectExtent l="0" t="0" r="0" b="0"/>
                      <wp:wrapNone/>
                      <wp:docPr id="1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4F926" id="Rectangle 44" o:spid="_x0000_s1026" style="position:absolute;margin-left:18.75pt;margin-top:-1.4pt;width:14.85pt;height:14.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ZzIwIAAD4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"/>
                  </w:pict>
                </mc:Fallback>
              </mc:AlternateContent>
            </w:r>
            <w:r w:rsidRPr="007D7BEF">
              <w:rPr>
                <w:rFonts w:ascii="Arial" w:hAnsi="Arial" w:cs="Arial"/>
              </w:rPr>
              <w:t xml:space="preserve">T2   </w:t>
            </w:r>
          </w:p>
        </w:tc>
        <w:tc>
          <w:tcPr>
            <w:tcW w:w="3506" w:type="dxa"/>
            <w:vMerge/>
          </w:tcPr>
          <w:p w14:paraId="0FC23818" w14:textId="77777777" w:rsidR="002F45F6" w:rsidRPr="007D7BEF" w:rsidRDefault="002F45F6" w:rsidP="00F87D28">
            <w:pPr>
              <w:rPr>
                <w:rFonts w:ascii="Arial" w:hAnsi="Arial" w:cs="Arial"/>
              </w:rPr>
            </w:pPr>
          </w:p>
        </w:tc>
      </w:tr>
      <w:tr w:rsidR="002F45F6" w:rsidRPr="007D7BEF" w14:paraId="46C31678" w14:textId="77777777" w:rsidTr="007E38E1">
        <w:tc>
          <w:tcPr>
            <w:tcW w:w="2405" w:type="dxa"/>
            <w:shd w:val="clear" w:color="auto" w:fill="F9F9F9"/>
            <w:tcMar>
              <w:top w:w="120" w:type="dxa"/>
              <w:left w:w="120" w:type="dxa"/>
              <w:bottom w:w="120" w:type="dxa"/>
              <w:right w:w="120" w:type="dxa"/>
            </w:tcMar>
            <w:vAlign w:val="center"/>
            <w:hideMark/>
          </w:tcPr>
          <w:p w14:paraId="66CA5C13" w14:textId="10D30884" w:rsidR="002F45F6" w:rsidRPr="007D7BEF" w:rsidRDefault="002F45F6" w:rsidP="00F87D28">
            <w:pPr>
              <w:rPr>
                <w:rFonts w:ascii="Arial" w:hAnsi="Arial" w:cs="Arial"/>
              </w:rPr>
            </w:pPr>
            <w:r w:rsidRPr="007D7BEF">
              <w:rPr>
                <w:rFonts w:ascii="Arial" w:hAnsi="Arial" w:cs="Arial"/>
              </w:rPr>
              <w:lastRenderedPageBreak/>
              <w:t>Hyvä H3</w:t>
            </w:r>
          </w:p>
        </w:tc>
        <w:tc>
          <w:tcPr>
            <w:tcW w:w="7785" w:type="dxa"/>
            <w:shd w:val="clear" w:color="auto" w:fill="F9F9F9"/>
            <w:tcMar>
              <w:top w:w="120" w:type="dxa"/>
              <w:left w:w="120" w:type="dxa"/>
              <w:bottom w:w="120" w:type="dxa"/>
              <w:right w:w="120" w:type="dxa"/>
            </w:tcMar>
            <w:hideMark/>
          </w:tcPr>
          <w:p w14:paraId="0A5404CB" w14:textId="77777777" w:rsidR="00FF04C7" w:rsidRPr="00FF04C7" w:rsidRDefault="00FF04C7" w:rsidP="00750C49">
            <w:pPr>
              <w:numPr>
                <w:ilvl w:val="0"/>
                <w:numId w:val="24"/>
              </w:numPr>
              <w:rPr>
                <w:rFonts w:ascii="Arial" w:hAnsi="Arial" w:cs="Arial"/>
                <w:color w:val="1F1F1F"/>
              </w:rPr>
            </w:pPr>
            <w:r w:rsidRPr="00FF04C7">
              <w:rPr>
                <w:rFonts w:ascii="Arial" w:hAnsi="Arial" w:cs="Arial"/>
                <w:color w:val="1F1F1F"/>
              </w:rPr>
              <w:t>toimii oman vastuualueensa mukaisesti sekä turvallisesti yksikön ja asiakkaan lääkehoitosuunnitelmaa noudattaen</w:t>
            </w:r>
          </w:p>
          <w:p w14:paraId="5448A282" w14:textId="77777777" w:rsidR="00FF04C7" w:rsidRPr="00FF04C7" w:rsidRDefault="00FF04C7" w:rsidP="00750C49">
            <w:pPr>
              <w:numPr>
                <w:ilvl w:val="0"/>
                <w:numId w:val="24"/>
              </w:numPr>
              <w:rPr>
                <w:rFonts w:ascii="Arial" w:hAnsi="Arial" w:cs="Arial"/>
                <w:color w:val="1F1F1F"/>
              </w:rPr>
            </w:pPr>
            <w:r w:rsidRPr="00FF04C7">
              <w:rPr>
                <w:rFonts w:ascii="Arial" w:hAnsi="Arial" w:cs="Arial"/>
                <w:color w:val="1F1F1F"/>
              </w:rPr>
              <w:t>käyttää yleisimpiä lääketietokantoja, ymmärtää niiden toimintaperiaatteet ja hyödyntää niitä työssään</w:t>
            </w:r>
          </w:p>
          <w:p w14:paraId="018F2900" w14:textId="77777777" w:rsidR="00FF04C7" w:rsidRPr="00FF04C7" w:rsidRDefault="00FF04C7" w:rsidP="00750C49">
            <w:pPr>
              <w:numPr>
                <w:ilvl w:val="0"/>
                <w:numId w:val="24"/>
              </w:numPr>
              <w:rPr>
                <w:rFonts w:ascii="Arial" w:hAnsi="Arial" w:cs="Arial"/>
                <w:color w:val="1F1F1F"/>
              </w:rPr>
            </w:pPr>
            <w:r w:rsidRPr="00FF04C7">
              <w:rPr>
                <w:rFonts w:ascii="Arial" w:hAnsi="Arial" w:cs="Arial"/>
                <w:color w:val="1F1F1F"/>
              </w:rPr>
              <w:t>käsittelee, annostelee ja antaa lääkkeet aseptisesti, virheettömästi ja turvallisesti asiakkaalle</w:t>
            </w:r>
          </w:p>
          <w:p w14:paraId="6C249B52" w14:textId="77777777" w:rsidR="00FF04C7" w:rsidRPr="00FF04C7" w:rsidRDefault="00FF04C7" w:rsidP="00750C49">
            <w:pPr>
              <w:numPr>
                <w:ilvl w:val="0"/>
                <w:numId w:val="24"/>
              </w:numPr>
              <w:rPr>
                <w:rFonts w:ascii="Arial" w:hAnsi="Arial" w:cs="Arial"/>
                <w:color w:val="1F1F1F"/>
              </w:rPr>
            </w:pPr>
            <w:r w:rsidRPr="00FF04C7">
              <w:rPr>
                <w:rFonts w:ascii="Arial" w:hAnsi="Arial" w:cs="Arial"/>
                <w:color w:val="1F1F1F"/>
              </w:rPr>
              <w:t>tekee virheettömästi annoslaskut sekä yksikönmuunnokset</w:t>
            </w:r>
          </w:p>
          <w:p w14:paraId="53678D14" w14:textId="77777777" w:rsidR="00FF04C7" w:rsidRPr="00FF04C7" w:rsidRDefault="00FF04C7" w:rsidP="00750C49">
            <w:pPr>
              <w:numPr>
                <w:ilvl w:val="0"/>
                <w:numId w:val="24"/>
              </w:numPr>
              <w:rPr>
                <w:rFonts w:ascii="Arial" w:hAnsi="Arial" w:cs="Arial"/>
                <w:color w:val="1F1F1F"/>
              </w:rPr>
            </w:pPr>
            <w:r w:rsidRPr="00FF04C7">
              <w:rPr>
                <w:rFonts w:ascii="Arial" w:hAnsi="Arial" w:cs="Arial"/>
                <w:color w:val="1F1F1F"/>
              </w:rPr>
              <w:t>ohjaa asiakasta ja hänen lähiverkostoaan työyksikön ohjeiden mukaisesti sähköisen lääkemääräyksen tulkinnassa, voimassaoloajassa, lääkkeiden käytössä, säilyttämisessä ja hävittämisessä sekä hyödyntää työssään tietoa lasten ja nuorten lääkehoidon erityispiirteistä</w:t>
            </w:r>
          </w:p>
          <w:p w14:paraId="0CE15AA3" w14:textId="5A985E51" w:rsidR="002F45F6" w:rsidRPr="007D7BEF" w:rsidRDefault="00FF04C7" w:rsidP="00750C49">
            <w:pPr>
              <w:numPr>
                <w:ilvl w:val="0"/>
                <w:numId w:val="24"/>
              </w:numPr>
              <w:rPr>
                <w:rFonts w:ascii="Arial" w:hAnsi="Arial" w:cs="Arial"/>
              </w:rPr>
            </w:pPr>
            <w:r w:rsidRPr="00FF04C7">
              <w:rPr>
                <w:rFonts w:ascii="Arial" w:hAnsi="Arial" w:cs="Arial"/>
                <w:color w:val="1F1F1F"/>
              </w:rPr>
              <w:t>tietää ja tarkkailee lasten sairauksien, infektioiden sekä pitkäaikaissairauksien hoitoon käytettävien lääkkeiden vaikutuksia, haitta- ja sivuvaikutuksia sekä huomioi mahdolliset lääkkeiden väärinkäytön ilmiöt ja tiedottaa niistä työryhmälle</w:t>
            </w:r>
          </w:p>
        </w:tc>
        <w:tc>
          <w:tcPr>
            <w:tcW w:w="1275" w:type="dxa"/>
            <w:shd w:val="clear" w:color="auto" w:fill="F9F9F9"/>
          </w:tcPr>
          <w:p w14:paraId="3C5EE785" w14:textId="77777777" w:rsidR="002F45F6" w:rsidRPr="007D7BEF" w:rsidRDefault="002F45F6" w:rsidP="00F87D28">
            <w:pPr>
              <w:ind w:left="720"/>
              <w:rPr>
                <w:rFonts w:ascii="Arial" w:hAnsi="Arial" w:cs="Arial"/>
              </w:rPr>
            </w:pPr>
          </w:p>
          <w:p w14:paraId="1FE4BE06" w14:textId="64E2A09B" w:rsidR="002F45F6" w:rsidRDefault="002F45F6" w:rsidP="00F87D28">
            <w:pPr>
              <w:rPr>
                <w:rFonts w:ascii="Arial" w:hAnsi="Arial" w:cs="Arial"/>
              </w:rPr>
            </w:pPr>
          </w:p>
          <w:p w14:paraId="65383DA9" w14:textId="79879A7E" w:rsidR="00FF04C7" w:rsidRDefault="00FF04C7" w:rsidP="00F87D28">
            <w:pPr>
              <w:rPr>
                <w:rFonts w:ascii="Arial" w:hAnsi="Arial" w:cs="Arial"/>
              </w:rPr>
            </w:pPr>
          </w:p>
          <w:p w14:paraId="623ED446" w14:textId="086B093D" w:rsidR="00FF04C7" w:rsidRDefault="00FF04C7" w:rsidP="00F87D28">
            <w:pPr>
              <w:rPr>
                <w:rFonts w:ascii="Arial" w:hAnsi="Arial" w:cs="Arial"/>
              </w:rPr>
            </w:pPr>
          </w:p>
          <w:p w14:paraId="0D4E2DF3" w14:textId="3FA8D53F" w:rsidR="00435618" w:rsidRDefault="00435618" w:rsidP="00F87D28">
            <w:pPr>
              <w:rPr>
                <w:rFonts w:ascii="Arial" w:hAnsi="Arial" w:cs="Arial"/>
              </w:rPr>
            </w:pPr>
          </w:p>
          <w:p w14:paraId="255AA474" w14:textId="77777777" w:rsidR="002F45F6" w:rsidRPr="007D7BEF" w:rsidRDefault="002F45F6" w:rsidP="00F87D28">
            <w:pPr>
              <w:rPr>
                <w:rFonts w:ascii="Arial" w:hAnsi="Arial" w:cs="Arial"/>
              </w:rPr>
            </w:pPr>
          </w:p>
          <w:p w14:paraId="2163B96E" w14:textId="77777777" w:rsidR="002F45F6" w:rsidRPr="007D7BEF" w:rsidRDefault="002F45F6" w:rsidP="00F87D28">
            <w:pPr>
              <w:rPr>
                <w:rFonts w:ascii="Arial" w:hAnsi="Arial" w:cs="Arial"/>
              </w:rPr>
            </w:pPr>
            <w:r>
              <w:rPr>
                <w:rFonts w:ascii="Arial" w:hAnsi="Arial" w:cs="Arial"/>
                <w:noProof/>
              </w:rPr>
              <mc:AlternateContent>
                <mc:Choice Requires="wps">
                  <w:drawing>
                    <wp:anchor distT="0" distB="0" distL="114300" distR="114300" simplePos="0" relativeHeight="251749376" behindDoc="0" locked="0" layoutInCell="1" allowOverlap="1" wp14:anchorId="0127B22D" wp14:editId="6AEB148E">
                      <wp:simplePos x="0" y="0"/>
                      <wp:positionH relativeFrom="column">
                        <wp:posOffset>238125</wp:posOffset>
                      </wp:positionH>
                      <wp:positionV relativeFrom="paragraph">
                        <wp:posOffset>112395</wp:posOffset>
                      </wp:positionV>
                      <wp:extent cx="188595" cy="165100"/>
                      <wp:effectExtent l="0" t="0" r="0" b="0"/>
                      <wp:wrapNone/>
                      <wp:docPr id="12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3A186" id="Rectangle 45" o:spid="_x0000_s1026" style="position:absolute;margin-left:18.75pt;margin-top:8.85pt;width:14.85pt;height:1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"/>
                  </w:pict>
                </mc:Fallback>
              </mc:AlternateContent>
            </w:r>
          </w:p>
          <w:p w14:paraId="09CD68C9" w14:textId="77777777" w:rsidR="002F45F6" w:rsidRPr="007D7BEF" w:rsidRDefault="002F45F6" w:rsidP="00F87D28">
            <w:pPr>
              <w:rPr>
                <w:rFonts w:ascii="Arial" w:hAnsi="Arial" w:cs="Arial"/>
              </w:rPr>
            </w:pPr>
            <w:r w:rsidRPr="007D7BEF">
              <w:rPr>
                <w:rFonts w:ascii="Arial" w:hAnsi="Arial" w:cs="Arial"/>
              </w:rPr>
              <w:t xml:space="preserve">H3 </w:t>
            </w:r>
          </w:p>
        </w:tc>
        <w:tc>
          <w:tcPr>
            <w:tcW w:w="3506" w:type="dxa"/>
            <w:vMerge/>
            <w:shd w:val="clear" w:color="auto" w:fill="F9F9F9"/>
          </w:tcPr>
          <w:p w14:paraId="2839A6DC" w14:textId="77777777" w:rsidR="002F45F6" w:rsidRPr="007D7BEF" w:rsidRDefault="002F45F6" w:rsidP="00F87D28">
            <w:pPr>
              <w:ind w:left="720"/>
              <w:rPr>
                <w:rFonts w:ascii="Arial" w:hAnsi="Arial" w:cs="Arial"/>
              </w:rPr>
            </w:pPr>
          </w:p>
        </w:tc>
      </w:tr>
      <w:tr w:rsidR="002F45F6" w:rsidRPr="007D7BEF" w14:paraId="33552822" w14:textId="77777777" w:rsidTr="007E38E1">
        <w:tc>
          <w:tcPr>
            <w:tcW w:w="2405" w:type="dxa"/>
            <w:shd w:val="clear" w:color="auto" w:fill="auto"/>
            <w:tcMar>
              <w:top w:w="120" w:type="dxa"/>
              <w:left w:w="120" w:type="dxa"/>
              <w:bottom w:w="120" w:type="dxa"/>
              <w:right w:w="120" w:type="dxa"/>
            </w:tcMar>
            <w:vAlign w:val="center"/>
            <w:hideMark/>
          </w:tcPr>
          <w:p w14:paraId="4541DD8C" w14:textId="77777777" w:rsidR="002F45F6" w:rsidRPr="007D7BEF" w:rsidRDefault="002F45F6" w:rsidP="00F87D28">
            <w:pPr>
              <w:rPr>
                <w:rFonts w:ascii="Arial" w:hAnsi="Arial" w:cs="Arial"/>
              </w:rPr>
            </w:pPr>
            <w:r w:rsidRPr="007D7BEF">
              <w:rPr>
                <w:rFonts w:ascii="Arial" w:hAnsi="Arial" w:cs="Arial"/>
              </w:rPr>
              <w:t>Hyvä H4</w:t>
            </w:r>
          </w:p>
        </w:tc>
        <w:tc>
          <w:tcPr>
            <w:tcW w:w="7785" w:type="dxa"/>
            <w:shd w:val="clear" w:color="auto" w:fill="auto"/>
            <w:tcMar>
              <w:top w:w="120" w:type="dxa"/>
              <w:left w:w="120" w:type="dxa"/>
              <w:bottom w:w="120" w:type="dxa"/>
              <w:right w:w="120" w:type="dxa"/>
            </w:tcMar>
            <w:hideMark/>
          </w:tcPr>
          <w:p w14:paraId="0ADD298A" w14:textId="77777777" w:rsidR="002F45F6" w:rsidRPr="007D7BEF" w:rsidRDefault="002F45F6" w:rsidP="00F87D28">
            <w:pPr>
              <w:rPr>
                <w:rFonts w:ascii="Arial" w:hAnsi="Arial" w:cs="Arial"/>
              </w:rPr>
            </w:pPr>
          </w:p>
        </w:tc>
        <w:tc>
          <w:tcPr>
            <w:tcW w:w="1275" w:type="dxa"/>
          </w:tcPr>
          <w:p w14:paraId="618F5944" w14:textId="77777777" w:rsidR="002F45F6" w:rsidRPr="007D7BEF" w:rsidRDefault="002F45F6" w:rsidP="00F87D28">
            <w:pPr>
              <w:rPr>
                <w:rFonts w:ascii="Arial" w:hAnsi="Arial" w:cs="Arial"/>
              </w:rPr>
            </w:pPr>
            <w:r>
              <w:rPr>
                <w:rFonts w:ascii="Arial" w:hAnsi="Arial" w:cs="Arial"/>
                <w:noProof/>
              </w:rPr>
              <mc:AlternateContent>
                <mc:Choice Requires="wps">
                  <w:drawing>
                    <wp:anchor distT="0" distB="0" distL="114300" distR="114300" simplePos="0" relativeHeight="251750400" behindDoc="0" locked="0" layoutInCell="1" allowOverlap="1" wp14:anchorId="57806BDE" wp14:editId="74B718C2">
                      <wp:simplePos x="0" y="0"/>
                      <wp:positionH relativeFrom="column">
                        <wp:posOffset>238125</wp:posOffset>
                      </wp:positionH>
                      <wp:positionV relativeFrom="paragraph">
                        <wp:posOffset>-4445</wp:posOffset>
                      </wp:positionV>
                      <wp:extent cx="188595" cy="172720"/>
                      <wp:effectExtent l="0" t="0" r="0" b="0"/>
                      <wp:wrapNone/>
                      <wp:docPr id="1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73351" id="Rectangle 46" o:spid="_x0000_s1026" style="position:absolute;margin-left:18.75pt;margin-top:-.35pt;width:14.85pt;height:1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"/>
                  </w:pict>
                </mc:Fallback>
              </mc:AlternateContent>
            </w:r>
            <w:r w:rsidRPr="007D7BEF">
              <w:rPr>
                <w:rFonts w:ascii="Arial" w:hAnsi="Arial" w:cs="Arial"/>
              </w:rPr>
              <w:t xml:space="preserve">H4 </w:t>
            </w:r>
          </w:p>
        </w:tc>
        <w:tc>
          <w:tcPr>
            <w:tcW w:w="3506" w:type="dxa"/>
            <w:vMerge/>
          </w:tcPr>
          <w:p w14:paraId="53606024" w14:textId="77777777" w:rsidR="002F45F6" w:rsidRPr="007D7BEF" w:rsidRDefault="002F45F6" w:rsidP="00F87D28">
            <w:pPr>
              <w:rPr>
                <w:rFonts w:ascii="Arial" w:hAnsi="Arial" w:cs="Arial"/>
              </w:rPr>
            </w:pPr>
          </w:p>
        </w:tc>
      </w:tr>
      <w:tr w:rsidR="002F45F6" w:rsidRPr="007D7BEF" w14:paraId="78B8B7D6" w14:textId="77777777" w:rsidTr="007E38E1">
        <w:tc>
          <w:tcPr>
            <w:tcW w:w="2405" w:type="dxa"/>
            <w:shd w:val="clear" w:color="auto" w:fill="F9F9F9"/>
            <w:tcMar>
              <w:top w:w="120" w:type="dxa"/>
              <w:left w:w="120" w:type="dxa"/>
              <w:bottom w:w="120" w:type="dxa"/>
              <w:right w:w="120" w:type="dxa"/>
            </w:tcMar>
            <w:vAlign w:val="center"/>
            <w:hideMark/>
          </w:tcPr>
          <w:p w14:paraId="64F17F22" w14:textId="77777777" w:rsidR="002F45F6" w:rsidRPr="007D7BEF" w:rsidRDefault="002F45F6" w:rsidP="00F87D28">
            <w:pPr>
              <w:rPr>
                <w:rFonts w:ascii="Arial" w:hAnsi="Arial" w:cs="Arial"/>
              </w:rPr>
            </w:pPr>
            <w:r w:rsidRPr="007D7BEF">
              <w:rPr>
                <w:rFonts w:ascii="Arial" w:hAnsi="Arial" w:cs="Arial"/>
              </w:rPr>
              <w:t>Kiitettävä K5</w:t>
            </w:r>
          </w:p>
        </w:tc>
        <w:tc>
          <w:tcPr>
            <w:tcW w:w="7785" w:type="dxa"/>
            <w:shd w:val="clear" w:color="auto" w:fill="F9F9F9"/>
            <w:tcMar>
              <w:top w:w="120" w:type="dxa"/>
              <w:left w:w="120" w:type="dxa"/>
              <w:bottom w:w="120" w:type="dxa"/>
              <w:right w:w="120" w:type="dxa"/>
            </w:tcMar>
            <w:hideMark/>
          </w:tcPr>
          <w:p w14:paraId="7380DEEE" w14:textId="77777777" w:rsidR="00FF04C7" w:rsidRPr="00FF04C7" w:rsidRDefault="00FF04C7" w:rsidP="00FF04C7">
            <w:pPr>
              <w:numPr>
                <w:ilvl w:val="0"/>
                <w:numId w:val="1"/>
              </w:numPr>
              <w:rPr>
                <w:rFonts w:ascii="Arial" w:hAnsi="Arial" w:cs="Arial"/>
                <w:color w:val="1F1F1F"/>
              </w:rPr>
            </w:pPr>
            <w:r w:rsidRPr="00FF04C7">
              <w:rPr>
                <w:rFonts w:ascii="Arial" w:hAnsi="Arial" w:cs="Arial"/>
                <w:color w:val="1F1F1F"/>
              </w:rPr>
              <w:t>toimii oman vastuualueensa mukaisesti sekä turvallisesti yksikön ja asiakkaan lääkehoitosuunnitelmaa noudattaen</w:t>
            </w:r>
          </w:p>
          <w:p w14:paraId="31F5487F" w14:textId="77777777" w:rsidR="00FF04C7" w:rsidRPr="00FF04C7" w:rsidRDefault="00FF04C7" w:rsidP="00FF04C7">
            <w:pPr>
              <w:numPr>
                <w:ilvl w:val="0"/>
                <w:numId w:val="1"/>
              </w:numPr>
              <w:rPr>
                <w:rFonts w:ascii="Arial" w:hAnsi="Arial" w:cs="Arial"/>
                <w:color w:val="1F1F1F"/>
              </w:rPr>
            </w:pPr>
            <w:r w:rsidRPr="00FF04C7">
              <w:rPr>
                <w:rFonts w:ascii="Arial" w:hAnsi="Arial" w:cs="Arial"/>
                <w:color w:val="1F1F1F"/>
              </w:rPr>
              <w:t>käyttää lääketietokantoja, ymmärtää niiden toimintaperiaatteet ja hyödyntää niitä aktiivisesti työssään</w:t>
            </w:r>
          </w:p>
          <w:p w14:paraId="29EB09AD" w14:textId="77777777" w:rsidR="00FF04C7" w:rsidRPr="00FF04C7" w:rsidRDefault="00FF04C7" w:rsidP="00FF04C7">
            <w:pPr>
              <w:numPr>
                <w:ilvl w:val="0"/>
                <w:numId w:val="1"/>
              </w:numPr>
              <w:rPr>
                <w:rFonts w:ascii="Arial" w:hAnsi="Arial" w:cs="Arial"/>
                <w:color w:val="1F1F1F"/>
              </w:rPr>
            </w:pPr>
            <w:r w:rsidRPr="00FF04C7">
              <w:rPr>
                <w:rFonts w:ascii="Arial" w:hAnsi="Arial" w:cs="Arial"/>
                <w:color w:val="1F1F1F"/>
              </w:rPr>
              <w:t>käsittelee, annostelee ja antaa lääkkeet aseptisesti, virheettömästi ja turvallisesti asiakkaalle</w:t>
            </w:r>
          </w:p>
          <w:p w14:paraId="38DF0E03" w14:textId="77777777" w:rsidR="00FF04C7" w:rsidRPr="00FF04C7" w:rsidRDefault="00FF04C7" w:rsidP="00FF04C7">
            <w:pPr>
              <w:numPr>
                <w:ilvl w:val="0"/>
                <w:numId w:val="1"/>
              </w:numPr>
              <w:rPr>
                <w:rFonts w:ascii="Arial" w:hAnsi="Arial" w:cs="Arial"/>
                <w:color w:val="1F1F1F"/>
              </w:rPr>
            </w:pPr>
            <w:r w:rsidRPr="00FF04C7">
              <w:rPr>
                <w:rFonts w:ascii="Arial" w:hAnsi="Arial" w:cs="Arial"/>
                <w:color w:val="1F1F1F"/>
              </w:rPr>
              <w:t>ohjaa aktiivisesti asiakasta ja hänen lähiverkostoaan työyksikön ohjeiden mukaisesti sähköisen lääkemääräyksen tulkinnassa, voimassaoloajassa, lääkkeiden käytössä, säilyttämisessä ja hävittämisessä sekä hyödyntää työssään tietoa lasten ja nuorten lääkehoidon erityispiirteistä</w:t>
            </w:r>
          </w:p>
          <w:p w14:paraId="5A0B2501" w14:textId="0195D6A6" w:rsidR="002F45F6" w:rsidRPr="007D7BEF" w:rsidRDefault="00FF04C7" w:rsidP="00FF04C7">
            <w:pPr>
              <w:numPr>
                <w:ilvl w:val="0"/>
                <w:numId w:val="1"/>
              </w:numPr>
              <w:rPr>
                <w:rFonts w:ascii="Arial" w:hAnsi="Arial" w:cs="Arial"/>
              </w:rPr>
            </w:pPr>
            <w:r w:rsidRPr="00FF04C7">
              <w:rPr>
                <w:rFonts w:ascii="Arial" w:hAnsi="Arial" w:cs="Arial"/>
                <w:color w:val="1F1F1F"/>
              </w:rPr>
              <w:t>tietää, tarkkailee ja perustelee lasten sairauksien, infektioiden sekä pitkäaikaissairauksien hoitoon käytettävien lääkkeiden vaikutuksia, haitta- ja sivuvaikutuksia ja huomioi mahdolliset lääkkeiden väärinkäytön ilmiöt sekä tiedottaa niistä työryhmälle.</w:t>
            </w:r>
          </w:p>
        </w:tc>
        <w:tc>
          <w:tcPr>
            <w:tcW w:w="1275" w:type="dxa"/>
            <w:shd w:val="clear" w:color="auto" w:fill="F9F9F9"/>
          </w:tcPr>
          <w:p w14:paraId="789787C1" w14:textId="77777777" w:rsidR="002F45F6" w:rsidRPr="007D7BEF" w:rsidRDefault="002F45F6" w:rsidP="00F87D28">
            <w:pPr>
              <w:ind w:left="720"/>
              <w:rPr>
                <w:rFonts w:ascii="Arial" w:hAnsi="Arial" w:cs="Arial"/>
              </w:rPr>
            </w:pPr>
          </w:p>
          <w:p w14:paraId="683FE2A2" w14:textId="7DD2B6A7" w:rsidR="002F45F6" w:rsidRDefault="002F45F6" w:rsidP="00F87D28">
            <w:pPr>
              <w:rPr>
                <w:rFonts w:ascii="Arial" w:hAnsi="Arial" w:cs="Arial"/>
              </w:rPr>
            </w:pPr>
          </w:p>
          <w:p w14:paraId="17B62EFD" w14:textId="22BA75B8" w:rsidR="00FF04C7" w:rsidRDefault="00FF04C7" w:rsidP="00F87D28">
            <w:pPr>
              <w:rPr>
                <w:rFonts w:ascii="Arial" w:hAnsi="Arial" w:cs="Arial"/>
              </w:rPr>
            </w:pPr>
          </w:p>
          <w:p w14:paraId="6642D03C" w14:textId="77777777" w:rsidR="00FF04C7" w:rsidRPr="007D7BEF" w:rsidRDefault="00FF04C7" w:rsidP="00F87D28">
            <w:pPr>
              <w:rPr>
                <w:rFonts w:ascii="Arial" w:hAnsi="Arial" w:cs="Arial"/>
              </w:rPr>
            </w:pPr>
          </w:p>
          <w:p w14:paraId="75E653DD" w14:textId="77777777" w:rsidR="002F45F6" w:rsidRPr="007D7BEF" w:rsidRDefault="002F45F6" w:rsidP="00F87D28">
            <w:pPr>
              <w:rPr>
                <w:rFonts w:ascii="Arial" w:hAnsi="Arial" w:cs="Arial"/>
              </w:rPr>
            </w:pPr>
          </w:p>
          <w:p w14:paraId="202C3E85" w14:textId="77777777" w:rsidR="002F45F6" w:rsidRPr="007D7BEF" w:rsidRDefault="002F45F6" w:rsidP="00F87D28">
            <w:pPr>
              <w:rPr>
                <w:rFonts w:ascii="Arial" w:hAnsi="Arial" w:cs="Arial"/>
              </w:rPr>
            </w:pPr>
          </w:p>
          <w:p w14:paraId="5C674A42" w14:textId="77777777" w:rsidR="002F45F6" w:rsidRPr="007D7BEF" w:rsidRDefault="002F45F6" w:rsidP="00F87D28">
            <w:pPr>
              <w:rPr>
                <w:rFonts w:ascii="Arial" w:hAnsi="Arial" w:cs="Arial"/>
              </w:rPr>
            </w:pPr>
            <w:r>
              <w:rPr>
                <w:rFonts w:ascii="Arial" w:hAnsi="Arial" w:cs="Arial"/>
                <w:noProof/>
              </w:rPr>
              <mc:AlternateContent>
                <mc:Choice Requires="wps">
                  <w:drawing>
                    <wp:anchor distT="0" distB="0" distL="114300" distR="114300" simplePos="0" relativeHeight="251751424" behindDoc="0" locked="0" layoutInCell="1" allowOverlap="1" wp14:anchorId="2F3DC702" wp14:editId="70086D5E">
                      <wp:simplePos x="0" y="0"/>
                      <wp:positionH relativeFrom="column">
                        <wp:posOffset>238125</wp:posOffset>
                      </wp:positionH>
                      <wp:positionV relativeFrom="paragraph">
                        <wp:posOffset>79375</wp:posOffset>
                      </wp:positionV>
                      <wp:extent cx="188595" cy="186055"/>
                      <wp:effectExtent l="0" t="0" r="0" b="0"/>
                      <wp:wrapNone/>
                      <wp:docPr id="12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7DFBC" id="Rectangle 47" o:spid="_x0000_s1026" style="position:absolute;margin-left:18.75pt;margin-top:6.25pt;width:14.85pt;height:14.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mIQIAAD4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"/>
                  </w:pict>
                </mc:Fallback>
              </mc:AlternateContent>
            </w:r>
          </w:p>
          <w:p w14:paraId="0198ACEF" w14:textId="77777777" w:rsidR="002F45F6" w:rsidRPr="007D7BEF" w:rsidRDefault="002F45F6" w:rsidP="00F87D28">
            <w:pPr>
              <w:rPr>
                <w:rFonts w:ascii="Arial" w:hAnsi="Arial" w:cs="Arial"/>
              </w:rPr>
            </w:pPr>
            <w:r w:rsidRPr="007D7BEF">
              <w:rPr>
                <w:rFonts w:ascii="Arial" w:hAnsi="Arial" w:cs="Arial"/>
              </w:rPr>
              <w:t xml:space="preserve">K5 </w:t>
            </w:r>
          </w:p>
        </w:tc>
        <w:tc>
          <w:tcPr>
            <w:tcW w:w="3506" w:type="dxa"/>
            <w:vMerge/>
            <w:shd w:val="clear" w:color="auto" w:fill="F9F9F9"/>
          </w:tcPr>
          <w:p w14:paraId="592EEFF7" w14:textId="77777777" w:rsidR="002F45F6" w:rsidRPr="007D7BEF" w:rsidRDefault="002F45F6" w:rsidP="00F87D28">
            <w:pPr>
              <w:ind w:left="720"/>
              <w:rPr>
                <w:rFonts w:ascii="Arial" w:hAnsi="Arial" w:cs="Arial"/>
              </w:rPr>
            </w:pPr>
          </w:p>
        </w:tc>
      </w:tr>
    </w:tbl>
    <w:p w14:paraId="10C98B07" w14:textId="7B5DF22D" w:rsidR="002F45F6" w:rsidRDefault="002F45F6">
      <w:pPr>
        <w:rPr>
          <w:rFonts w:ascii="Arial" w:hAnsi="Arial" w:cs="Arial"/>
        </w:rPr>
      </w:pPr>
      <w:r>
        <w:rPr>
          <w:rFonts w:ascii="Arial" w:hAnsi="Arial" w:cs="Arial"/>
        </w:rPr>
        <w:tab/>
      </w:r>
    </w:p>
    <w:p w14:paraId="5E20AD0B" w14:textId="77777777" w:rsidR="007E38E1" w:rsidRDefault="007E38E1">
      <w:pPr>
        <w:rPr>
          <w:rFonts w:ascii="Arial" w:hAnsi="Arial" w:cs="Arial"/>
        </w:rPr>
      </w:pPr>
    </w:p>
    <w:tbl>
      <w:tblPr>
        <w:tblW w:w="1497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5"/>
        <w:gridCol w:w="7785"/>
        <w:gridCol w:w="1275"/>
        <w:gridCol w:w="3506"/>
      </w:tblGrid>
      <w:tr w:rsidR="002F45F6" w:rsidRPr="007D7BEF" w14:paraId="3BE6FE46" w14:textId="77777777" w:rsidTr="007E38E1">
        <w:tc>
          <w:tcPr>
            <w:tcW w:w="10190" w:type="dxa"/>
            <w:gridSpan w:val="2"/>
            <w:shd w:val="clear" w:color="auto" w:fill="F9F9F9"/>
            <w:tcMar>
              <w:top w:w="120" w:type="dxa"/>
              <w:left w:w="120" w:type="dxa"/>
              <w:bottom w:w="120" w:type="dxa"/>
              <w:right w:w="120" w:type="dxa"/>
            </w:tcMar>
            <w:vAlign w:val="center"/>
          </w:tcPr>
          <w:p w14:paraId="60E800FB" w14:textId="748C4028" w:rsidR="002F45F6" w:rsidRPr="00880DAB" w:rsidRDefault="00FF04C7" w:rsidP="00880DAB">
            <w:pPr>
              <w:pStyle w:val="Luettelokappale"/>
              <w:numPr>
                <w:ilvl w:val="0"/>
                <w:numId w:val="30"/>
              </w:numPr>
              <w:rPr>
                <w:rFonts w:ascii="Arial" w:hAnsi="Arial" w:cs="Arial"/>
                <w:b/>
                <w:sz w:val="24"/>
                <w:szCs w:val="24"/>
              </w:rPr>
            </w:pPr>
            <w:r w:rsidRPr="00880DAB">
              <w:rPr>
                <w:rFonts w:ascii="Arial" w:hAnsi="Arial" w:cs="Arial"/>
                <w:b/>
                <w:sz w:val="24"/>
                <w:szCs w:val="24"/>
              </w:rPr>
              <w:lastRenderedPageBreak/>
              <w:t>Opiskelija ylläpitää ja edistää turvallisuutta, työkykyään ja työhyvinvointiaan.</w:t>
            </w:r>
          </w:p>
          <w:p w14:paraId="1EE738F4" w14:textId="03DA5E5E" w:rsidR="00FF04C7" w:rsidRPr="00880DAB" w:rsidRDefault="00880DAB" w:rsidP="00F87D28">
            <w:pPr>
              <w:rPr>
                <w:rFonts w:ascii="Arial" w:hAnsi="Arial" w:cs="Arial"/>
              </w:rPr>
            </w:pPr>
            <w:r>
              <w:rPr>
                <w:rFonts w:ascii="Arial" w:hAnsi="Arial" w:cs="Arial"/>
                <w:sz w:val="24"/>
                <w:szCs w:val="24"/>
              </w:rPr>
              <w:t xml:space="preserve">          </w:t>
            </w:r>
            <w:r w:rsidR="00FF04C7" w:rsidRPr="00880DAB">
              <w:rPr>
                <w:rFonts w:ascii="Arial" w:hAnsi="Arial" w:cs="Arial"/>
              </w:rPr>
              <w:t>Opiskelija</w:t>
            </w:r>
          </w:p>
        </w:tc>
        <w:tc>
          <w:tcPr>
            <w:tcW w:w="1275" w:type="dxa"/>
            <w:shd w:val="clear" w:color="auto" w:fill="F9F9F9"/>
          </w:tcPr>
          <w:p w14:paraId="27809EF7" w14:textId="77777777" w:rsidR="002F45F6" w:rsidRPr="007D7BEF" w:rsidRDefault="002F45F6" w:rsidP="00F87D28">
            <w:pPr>
              <w:rPr>
                <w:rFonts w:ascii="Arial" w:hAnsi="Arial" w:cs="Arial"/>
              </w:rPr>
            </w:pPr>
            <w:r w:rsidRPr="007D7BEF">
              <w:rPr>
                <w:rFonts w:ascii="Arial" w:hAnsi="Arial" w:cs="Arial"/>
              </w:rPr>
              <w:t>Arviointi</w:t>
            </w:r>
          </w:p>
        </w:tc>
        <w:tc>
          <w:tcPr>
            <w:tcW w:w="3506" w:type="dxa"/>
            <w:shd w:val="clear" w:color="auto" w:fill="F9F9F9"/>
          </w:tcPr>
          <w:p w14:paraId="0C5F37A9" w14:textId="77777777" w:rsidR="002F45F6" w:rsidRPr="007D7BEF" w:rsidRDefault="002F45F6" w:rsidP="00F87D28">
            <w:pPr>
              <w:rPr>
                <w:rFonts w:ascii="Arial" w:hAnsi="Arial" w:cs="Arial"/>
              </w:rPr>
            </w:pPr>
            <w:r w:rsidRPr="007D7BEF">
              <w:rPr>
                <w:rFonts w:ascii="Arial" w:hAnsi="Arial" w:cs="Arial"/>
              </w:rPr>
              <w:t>Arviointiperustelut</w:t>
            </w:r>
          </w:p>
        </w:tc>
      </w:tr>
      <w:tr w:rsidR="002F45F6" w:rsidRPr="007D7BEF" w14:paraId="52283BEA" w14:textId="77777777" w:rsidTr="007E38E1">
        <w:tc>
          <w:tcPr>
            <w:tcW w:w="2405" w:type="dxa"/>
            <w:shd w:val="clear" w:color="auto" w:fill="F9F9F9"/>
            <w:tcMar>
              <w:top w:w="120" w:type="dxa"/>
              <w:left w:w="120" w:type="dxa"/>
              <w:bottom w:w="120" w:type="dxa"/>
              <w:right w:w="120" w:type="dxa"/>
            </w:tcMar>
            <w:vAlign w:val="center"/>
            <w:hideMark/>
          </w:tcPr>
          <w:p w14:paraId="27B59FE5" w14:textId="77777777" w:rsidR="002F45F6" w:rsidRPr="007D7BEF" w:rsidRDefault="002F45F6" w:rsidP="00F87D28">
            <w:pPr>
              <w:rPr>
                <w:rFonts w:ascii="Arial" w:hAnsi="Arial" w:cs="Arial"/>
              </w:rPr>
            </w:pPr>
            <w:r w:rsidRPr="007D7BEF">
              <w:rPr>
                <w:rFonts w:ascii="Arial" w:hAnsi="Arial" w:cs="Arial"/>
              </w:rPr>
              <w:t>Tyydyttävä T1</w:t>
            </w:r>
          </w:p>
        </w:tc>
        <w:tc>
          <w:tcPr>
            <w:tcW w:w="7785" w:type="dxa"/>
            <w:shd w:val="clear" w:color="auto" w:fill="F9F9F9"/>
            <w:tcMar>
              <w:top w:w="120" w:type="dxa"/>
              <w:left w:w="120" w:type="dxa"/>
              <w:bottom w:w="120" w:type="dxa"/>
              <w:right w:w="120" w:type="dxa"/>
            </w:tcMar>
            <w:hideMark/>
          </w:tcPr>
          <w:p w14:paraId="532519AB" w14:textId="77777777" w:rsidR="00FF04C7" w:rsidRPr="00FF04C7" w:rsidRDefault="00FF04C7" w:rsidP="00750C49">
            <w:pPr>
              <w:numPr>
                <w:ilvl w:val="0"/>
                <w:numId w:val="23"/>
              </w:numPr>
              <w:rPr>
                <w:rFonts w:ascii="Arial" w:hAnsi="Arial" w:cs="Arial"/>
                <w:color w:val="1F1F1F"/>
              </w:rPr>
            </w:pPr>
            <w:r w:rsidRPr="00FF04C7">
              <w:rPr>
                <w:rFonts w:ascii="Arial" w:hAnsi="Arial" w:cs="Arial"/>
                <w:color w:val="1F1F1F"/>
              </w:rPr>
              <w:t>noudattaa työturvallisuusohjeita</w:t>
            </w:r>
          </w:p>
          <w:p w14:paraId="51568FA2" w14:textId="77777777" w:rsidR="00FF04C7" w:rsidRPr="00FF04C7" w:rsidRDefault="00FF04C7" w:rsidP="00750C49">
            <w:pPr>
              <w:numPr>
                <w:ilvl w:val="0"/>
                <w:numId w:val="23"/>
              </w:numPr>
              <w:rPr>
                <w:rFonts w:ascii="Arial" w:hAnsi="Arial" w:cs="Arial"/>
                <w:color w:val="1F1F1F"/>
              </w:rPr>
            </w:pPr>
            <w:r w:rsidRPr="00FF04C7">
              <w:rPr>
                <w:rFonts w:ascii="Arial" w:hAnsi="Arial" w:cs="Arial"/>
                <w:color w:val="1F1F1F"/>
              </w:rPr>
              <w:t>tunnistaa turvallisuusriskejä ja huolehtii asiakkaan turvallisuudesta</w:t>
            </w:r>
          </w:p>
          <w:p w14:paraId="00D123E1" w14:textId="77777777" w:rsidR="00FF04C7" w:rsidRPr="00FF04C7" w:rsidRDefault="00FF04C7" w:rsidP="00750C49">
            <w:pPr>
              <w:numPr>
                <w:ilvl w:val="0"/>
                <w:numId w:val="23"/>
              </w:numPr>
              <w:rPr>
                <w:rFonts w:ascii="Arial" w:hAnsi="Arial" w:cs="Arial"/>
                <w:color w:val="1F1F1F"/>
              </w:rPr>
            </w:pPr>
            <w:r w:rsidRPr="00FF04C7">
              <w:rPr>
                <w:rFonts w:ascii="Arial" w:hAnsi="Arial" w:cs="Arial"/>
                <w:color w:val="1F1F1F"/>
              </w:rPr>
              <w:t>työskentelee ergonomian periaatteiden mukaisesti</w:t>
            </w:r>
          </w:p>
          <w:p w14:paraId="725A2309" w14:textId="77777777" w:rsidR="00FF04C7" w:rsidRPr="00FF04C7" w:rsidRDefault="00FF04C7" w:rsidP="00750C49">
            <w:pPr>
              <w:numPr>
                <w:ilvl w:val="0"/>
                <w:numId w:val="23"/>
              </w:numPr>
              <w:rPr>
                <w:rFonts w:ascii="Arial" w:hAnsi="Arial" w:cs="Arial"/>
                <w:color w:val="1F1F1F"/>
              </w:rPr>
            </w:pPr>
            <w:r w:rsidRPr="00FF04C7">
              <w:rPr>
                <w:rFonts w:ascii="Arial" w:hAnsi="Arial" w:cs="Arial"/>
                <w:color w:val="1F1F1F"/>
              </w:rPr>
              <w:t>huolehtii hygieniasta ja työskentelee aseptisten periaatteiden mukaisesti</w:t>
            </w:r>
          </w:p>
          <w:p w14:paraId="06FF083C" w14:textId="77777777" w:rsidR="00FF04C7" w:rsidRPr="00FF04C7" w:rsidRDefault="00FF04C7" w:rsidP="00750C49">
            <w:pPr>
              <w:numPr>
                <w:ilvl w:val="0"/>
                <w:numId w:val="23"/>
              </w:numPr>
              <w:rPr>
                <w:rFonts w:ascii="Arial" w:hAnsi="Arial" w:cs="Arial"/>
                <w:color w:val="1F1F1F"/>
              </w:rPr>
            </w:pPr>
            <w:r w:rsidRPr="00FF04C7">
              <w:rPr>
                <w:rFonts w:ascii="Arial" w:hAnsi="Arial" w:cs="Arial"/>
                <w:color w:val="1F1F1F"/>
              </w:rPr>
              <w:t>tunnistaa työn keskeisiä kuormitus- ja riskitekijöitä</w:t>
            </w:r>
          </w:p>
          <w:p w14:paraId="00EB9D79" w14:textId="77777777" w:rsidR="00FF04C7" w:rsidRPr="00FF04C7" w:rsidRDefault="00FF04C7" w:rsidP="00750C49">
            <w:pPr>
              <w:numPr>
                <w:ilvl w:val="0"/>
                <w:numId w:val="23"/>
              </w:numPr>
              <w:rPr>
                <w:rFonts w:ascii="Arial" w:hAnsi="Arial" w:cs="Arial"/>
                <w:color w:val="1F1F1F"/>
              </w:rPr>
            </w:pPr>
            <w:r w:rsidRPr="00FF04C7">
              <w:rPr>
                <w:rFonts w:ascii="Arial" w:hAnsi="Arial" w:cs="Arial"/>
                <w:color w:val="1F1F1F"/>
              </w:rPr>
              <w:t>tunnistaa työn herättämiä tunteita sekä hakee vertaistukea ja ohjausta</w:t>
            </w:r>
          </w:p>
          <w:p w14:paraId="6A04DCDB" w14:textId="77777777" w:rsidR="00FF04C7" w:rsidRPr="00FF04C7" w:rsidRDefault="00FF04C7" w:rsidP="00750C49">
            <w:pPr>
              <w:numPr>
                <w:ilvl w:val="0"/>
                <w:numId w:val="23"/>
              </w:numPr>
              <w:rPr>
                <w:rFonts w:ascii="Arial" w:hAnsi="Arial" w:cs="Arial"/>
                <w:color w:val="1F1F1F"/>
              </w:rPr>
            </w:pPr>
            <w:r w:rsidRPr="00FF04C7">
              <w:rPr>
                <w:rFonts w:ascii="Arial" w:hAnsi="Arial" w:cs="Arial"/>
                <w:color w:val="1F1F1F"/>
              </w:rPr>
              <w:t>ylläpitää osaltaan hyvää työilmapiiriä</w:t>
            </w:r>
          </w:p>
          <w:p w14:paraId="2106B964" w14:textId="73533200" w:rsidR="002F45F6" w:rsidRPr="007D7BEF" w:rsidRDefault="002F45F6" w:rsidP="00FF04C7">
            <w:pPr>
              <w:ind w:left="720"/>
              <w:rPr>
                <w:rFonts w:ascii="Arial" w:hAnsi="Arial" w:cs="Arial"/>
              </w:rPr>
            </w:pPr>
          </w:p>
        </w:tc>
        <w:tc>
          <w:tcPr>
            <w:tcW w:w="1275" w:type="dxa"/>
            <w:shd w:val="clear" w:color="auto" w:fill="F9F9F9"/>
          </w:tcPr>
          <w:p w14:paraId="1A030361" w14:textId="77777777" w:rsidR="002F45F6" w:rsidRPr="007D7BEF" w:rsidRDefault="002F45F6" w:rsidP="00F87D28">
            <w:pPr>
              <w:rPr>
                <w:rFonts w:ascii="Arial" w:hAnsi="Arial" w:cs="Arial"/>
              </w:rPr>
            </w:pPr>
          </w:p>
          <w:p w14:paraId="1A66765B" w14:textId="77777777" w:rsidR="002F45F6" w:rsidRPr="007D7BEF" w:rsidRDefault="002F45F6" w:rsidP="00F87D28">
            <w:pPr>
              <w:rPr>
                <w:rFonts w:ascii="Arial" w:hAnsi="Arial" w:cs="Arial"/>
              </w:rPr>
            </w:pPr>
          </w:p>
          <w:p w14:paraId="67D746E4" w14:textId="77777777" w:rsidR="002F45F6" w:rsidRPr="007D7BEF" w:rsidRDefault="002F45F6" w:rsidP="00F87D28">
            <w:pPr>
              <w:rPr>
                <w:rFonts w:ascii="Arial" w:hAnsi="Arial" w:cs="Arial"/>
              </w:rPr>
            </w:pPr>
            <w:r>
              <w:rPr>
                <w:rFonts w:ascii="Arial" w:hAnsi="Arial" w:cs="Arial"/>
                <w:noProof/>
              </w:rPr>
              <mc:AlternateContent>
                <mc:Choice Requires="wps">
                  <w:drawing>
                    <wp:anchor distT="0" distB="0" distL="114300" distR="114300" simplePos="0" relativeHeight="251753472" behindDoc="0" locked="0" layoutInCell="1" allowOverlap="1" wp14:anchorId="4BC2B9A1" wp14:editId="08583686">
                      <wp:simplePos x="0" y="0"/>
                      <wp:positionH relativeFrom="column">
                        <wp:posOffset>238125</wp:posOffset>
                      </wp:positionH>
                      <wp:positionV relativeFrom="paragraph">
                        <wp:posOffset>132080</wp:posOffset>
                      </wp:positionV>
                      <wp:extent cx="188595" cy="167640"/>
                      <wp:effectExtent l="0" t="0" r="0" b="0"/>
                      <wp:wrapNone/>
                      <wp:docPr id="1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6E9FB" id="Rectangle 43" o:spid="_x0000_s1026" style="position:absolute;margin-left:18.75pt;margin-top:10.4pt;width:14.85pt;height:1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HfIwIAAD4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"/>
                  </w:pict>
                </mc:Fallback>
              </mc:AlternateContent>
            </w:r>
          </w:p>
          <w:p w14:paraId="48C77DC2" w14:textId="77777777" w:rsidR="002F45F6" w:rsidRPr="007D7BEF" w:rsidRDefault="002F45F6" w:rsidP="00F87D28">
            <w:pPr>
              <w:rPr>
                <w:rFonts w:ascii="Arial" w:hAnsi="Arial" w:cs="Arial"/>
              </w:rPr>
            </w:pPr>
            <w:r w:rsidRPr="007D7BEF">
              <w:rPr>
                <w:rFonts w:ascii="Arial" w:hAnsi="Arial" w:cs="Arial"/>
              </w:rPr>
              <w:t xml:space="preserve">T1 </w:t>
            </w:r>
          </w:p>
        </w:tc>
        <w:tc>
          <w:tcPr>
            <w:tcW w:w="3506" w:type="dxa"/>
            <w:vMerge w:val="restart"/>
            <w:shd w:val="clear" w:color="auto" w:fill="F9F9F9"/>
          </w:tcPr>
          <w:p w14:paraId="283048A8" w14:textId="77777777" w:rsidR="002F45F6" w:rsidRPr="007D7BEF" w:rsidRDefault="002F45F6" w:rsidP="00F87D28">
            <w:pPr>
              <w:rPr>
                <w:rFonts w:ascii="Arial" w:hAnsi="Arial" w:cs="Arial"/>
              </w:rPr>
            </w:pPr>
          </w:p>
          <w:p w14:paraId="5F600BF4" w14:textId="77777777" w:rsidR="002F45F6" w:rsidRPr="007D7BEF" w:rsidRDefault="002F45F6" w:rsidP="00F87D28">
            <w:pPr>
              <w:rPr>
                <w:rFonts w:ascii="Arial" w:hAnsi="Arial" w:cs="Arial"/>
              </w:rPr>
            </w:pPr>
          </w:p>
          <w:p w14:paraId="02B76EF4" w14:textId="77777777" w:rsidR="002F45F6" w:rsidRPr="007D7BEF" w:rsidRDefault="002F45F6" w:rsidP="00F87D28">
            <w:pPr>
              <w:rPr>
                <w:rFonts w:ascii="Arial" w:hAnsi="Arial" w:cs="Arial"/>
              </w:rPr>
            </w:pPr>
          </w:p>
        </w:tc>
      </w:tr>
      <w:tr w:rsidR="002F45F6" w:rsidRPr="007D7BEF" w14:paraId="53C63EEE" w14:textId="77777777" w:rsidTr="007E38E1">
        <w:tc>
          <w:tcPr>
            <w:tcW w:w="2405" w:type="dxa"/>
            <w:shd w:val="clear" w:color="auto" w:fill="auto"/>
            <w:tcMar>
              <w:top w:w="120" w:type="dxa"/>
              <w:left w:w="120" w:type="dxa"/>
              <w:bottom w:w="120" w:type="dxa"/>
              <w:right w:w="120" w:type="dxa"/>
            </w:tcMar>
            <w:vAlign w:val="center"/>
            <w:hideMark/>
          </w:tcPr>
          <w:p w14:paraId="6C8F5F77" w14:textId="77777777" w:rsidR="002F45F6" w:rsidRPr="007D7BEF" w:rsidRDefault="002F45F6" w:rsidP="00F87D28">
            <w:pPr>
              <w:rPr>
                <w:rFonts w:ascii="Arial" w:hAnsi="Arial" w:cs="Arial"/>
              </w:rPr>
            </w:pPr>
            <w:r>
              <w:rPr>
                <w:rFonts w:ascii="Arial" w:hAnsi="Arial" w:cs="Arial"/>
              </w:rPr>
              <w:t>T</w:t>
            </w:r>
            <w:r w:rsidRPr="007D7BEF">
              <w:rPr>
                <w:rFonts w:ascii="Arial" w:hAnsi="Arial" w:cs="Arial"/>
              </w:rPr>
              <w:t>yydyttävä T2</w:t>
            </w:r>
          </w:p>
        </w:tc>
        <w:tc>
          <w:tcPr>
            <w:tcW w:w="7785" w:type="dxa"/>
            <w:shd w:val="clear" w:color="auto" w:fill="auto"/>
            <w:tcMar>
              <w:top w:w="120" w:type="dxa"/>
              <w:left w:w="120" w:type="dxa"/>
              <w:bottom w:w="120" w:type="dxa"/>
              <w:right w:w="120" w:type="dxa"/>
            </w:tcMar>
            <w:hideMark/>
          </w:tcPr>
          <w:p w14:paraId="534E58CE" w14:textId="77777777" w:rsidR="002F45F6" w:rsidRPr="007D7BEF" w:rsidRDefault="002F45F6" w:rsidP="00F87D28">
            <w:pPr>
              <w:rPr>
                <w:rFonts w:ascii="Arial" w:hAnsi="Arial" w:cs="Arial"/>
              </w:rPr>
            </w:pPr>
          </w:p>
        </w:tc>
        <w:tc>
          <w:tcPr>
            <w:tcW w:w="1275" w:type="dxa"/>
          </w:tcPr>
          <w:p w14:paraId="7FB1CB59" w14:textId="77777777" w:rsidR="002F45F6" w:rsidRPr="007D7BEF" w:rsidRDefault="002F45F6" w:rsidP="00F87D28">
            <w:pPr>
              <w:rPr>
                <w:rFonts w:ascii="Arial" w:hAnsi="Arial" w:cs="Arial"/>
              </w:rPr>
            </w:pPr>
            <w:r>
              <w:rPr>
                <w:rFonts w:ascii="Arial" w:hAnsi="Arial" w:cs="Arial"/>
                <w:noProof/>
              </w:rPr>
              <mc:AlternateContent>
                <mc:Choice Requires="wps">
                  <w:drawing>
                    <wp:anchor distT="0" distB="0" distL="114300" distR="114300" simplePos="0" relativeHeight="251754496" behindDoc="0" locked="0" layoutInCell="1" allowOverlap="1" wp14:anchorId="3B306EC6" wp14:editId="4C166F55">
                      <wp:simplePos x="0" y="0"/>
                      <wp:positionH relativeFrom="column">
                        <wp:posOffset>238125</wp:posOffset>
                      </wp:positionH>
                      <wp:positionV relativeFrom="paragraph">
                        <wp:posOffset>-17780</wp:posOffset>
                      </wp:positionV>
                      <wp:extent cx="188595" cy="179070"/>
                      <wp:effectExtent l="0" t="0" r="0" b="0"/>
                      <wp:wrapNone/>
                      <wp:docPr id="12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02F1D" id="Rectangle 44" o:spid="_x0000_s1026" style="position:absolute;margin-left:18.75pt;margin-top:-1.4pt;width:14.85pt;height:14.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"/>
                  </w:pict>
                </mc:Fallback>
              </mc:AlternateContent>
            </w:r>
            <w:r w:rsidRPr="007D7BEF">
              <w:rPr>
                <w:rFonts w:ascii="Arial" w:hAnsi="Arial" w:cs="Arial"/>
              </w:rPr>
              <w:t xml:space="preserve">T2   </w:t>
            </w:r>
          </w:p>
        </w:tc>
        <w:tc>
          <w:tcPr>
            <w:tcW w:w="3506" w:type="dxa"/>
            <w:vMerge/>
          </w:tcPr>
          <w:p w14:paraId="62D3007A" w14:textId="77777777" w:rsidR="002F45F6" w:rsidRPr="007D7BEF" w:rsidRDefault="002F45F6" w:rsidP="00F87D28">
            <w:pPr>
              <w:rPr>
                <w:rFonts w:ascii="Arial" w:hAnsi="Arial" w:cs="Arial"/>
              </w:rPr>
            </w:pPr>
          </w:p>
        </w:tc>
      </w:tr>
      <w:tr w:rsidR="002F45F6" w:rsidRPr="007D7BEF" w14:paraId="3BE19960" w14:textId="77777777" w:rsidTr="007E38E1">
        <w:tc>
          <w:tcPr>
            <w:tcW w:w="2405" w:type="dxa"/>
            <w:shd w:val="clear" w:color="auto" w:fill="F9F9F9"/>
            <w:tcMar>
              <w:top w:w="120" w:type="dxa"/>
              <w:left w:w="120" w:type="dxa"/>
              <w:bottom w:w="120" w:type="dxa"/>
              <w:right w:w="120" w:type="dxa"/>
            </w:tcMar>
            <w:vAlign w:val="center"/>
            <w:hideMark/>
          </w:tcPr>
          <w:p w14:paraId="21170FCC" w14:textId="77777777" w:rsidR="00435618" w:rsidRDefault="00435618" w:rsidP="00F87D28">
            <w:pPr>
              <w:rPr>
                <w:rFonts w:ascii="Arial" w:hAnsi="Arial" w:cs="Arial"/>
              </w:rPr>
            </w:pPr>
          </w:p>
          <w:p w14:paraId="77691EE7" w14:textId="5FFA518A" w:rsidR="002F45F6" w:rsidRPr="007D7BEF" w:rsidRDefault="00880DAB" w:rsidP="00F87D28">
            <w:pPr>
              <w:rPr>
                <w:rFonts w:ascii="Arial" w:hAnsi="Arial" w:cs="Arial"/>
              </w:rPr>
            </w:pPr>
            <w:r>
              <w:rPr>
                <w:rFonts w:ascii="Arial" w:hAnsi="Arial" w:cs="Arial"/>
              </w:rPr>
              <w:t>H</w:t>
            </w:r>
            <w:r w:rsidR="002F45F6" w:rsidRPr="007D7BEF">
              <w:rPr>
                <w:rFonts w:ascii="Arial" w:hAnsi="Arial" w:cs="Arial"/>
              </w:rPr>
              <w:t>yvä H3</w:t>
            </w:r>
          </w:p>
        </w:tc>
        <w:tc>
          <w:tcPr>
            <w:tcW w:w="7785" w:type="dxa"/>
            <w:shd w:val="clear" w:color="auto" w:fill="F9F9F9"/>
            <w:tcMar>
              <w:top w:w="120" w:type="dxa"/>
              <w:left w:w="120" w:type="dxa"/>
              <w:bottom w:w="120" w:type="dxa"/>
              <w:right w:w="120" w:type="dxa"/>
            </w:tcMar>
          </w:tcPr>
          <w:p w14:paraId="000E42A7" w14:textId="77777777" w:rsidR="00FF04C7" w:rsidRDefault="00FF04C7" w:rsidP="00750C49">
            <w:pPr>
              <w:numPr>
                <w:ilvl w:val="0"/>
                <w:numId w:val="24"/>
              </w:numPr>
              <w:rPr>
                <w:rFonts w:ascii="Arial" w:hAnsi="Arial" w:cs="Arial"/>
                <w:color w:val="1F1F1F"/>
              </w:rPr>
            </w:pPr>
            <w:r w:rsidRPr="00FF04C7">
              <w:rPr>
                <w:rFonts w:ascii="Arial" w:hAnsi="Arial" w:cs="Arial"/>
                <w:color w:val="1F1F1F"/>
              </w:rPr>
              <w:t>noudattaa työturvallisuusohjeita</w:t>
            </w:r>
          </w:p>
          <w:p w14:paraId="218DC1AF" w14:textId="49B00074" w:rsidR="00FF04C7" w:rsidRPr="00FF04C7" w:rsidRDefault="00FF04C7" w:rsidP="00750C49">
            <w:pPr>
              <w:numPr>
                <w:ilvl w:val="0"/>
                <w:numId w:val="24"/>
              </w:numPr>
              <w:rPr>
                <w:rFonts w:ascii="Arial" w:hAnsi="Arial" w:cs="Arial"/>
                <w:color w:val="1F1F1F"/>
              </w:rPr>
            </w:pPr>
            <w:r w:rsidRPr="00FF04C7">
              <w:rPr>
                <w:rFonts w:ascii="Arial" w:hAnsi="Arial" w:cs="Arial"/>
                <w:color w:val="1F1F1F"/>
              </w:rPr>
              <w:t>tunnistaa monipuolisesti turvallisuusriskejä ja huolehtii asiakkaan turvallisuudesta</w:t>
            </w:r>
          </w:p>
          <w:p w14:paraId="564C0BEC" w14:textId="77777777" w:rsidR="00FF04C7" w:rsidRPr="00FF04C7" w:rsidRDefault="00FF04C7" w:rsidP="00750C49">
            <w:pPr>
              <w:numPr>
                <w:ilvl w:val="0"/>
                <w:numId w:val="24"/>
              </w:numPr>
              <w:rPr>
                <w:rFonts w:ascii="Arial" w:hAnsi="Arial" w:cs="Arial"/>
                <w:color w:val="1F1F1F"/>
              </w:rPr>
            </w:pPr>
            <w:r w:rsidRPr="00FF04C7">
              <w:rPr>
                <w:rFonts w:ascii="Arial" w:hAnsi="Arial" w:cs="Arial"/>
                <w:color w:val="1F1F1F"/>
              </w:rPr>
              <w:t>työskentelee ergonomian periaatteiden mukaisesti perustellen toimintaansa</w:t>
            </w:r>
          </w:p>
          <w:p w14:paraId="3E724329" w14:textId="77777777" w:rsidR="00FF04C7" w:rsidRPr="00FF04C7" w:rsidRDefault="00FF04C7" w:rsidP="00750C49">
            <w:pPr>
              <w:numPr>
                <w:ilvl w:val="0"/>
                <w:numId w:val="24"/>
              </w:numPr>
              <w:rPr>
                <w:rFonts w:ascii="Arial" w:hAnsi="Arial" w:cs="Arial"/>
                <w:color w:val="1F1F1F"/>
              </w:rPr>
            </w:pPr>
            <w:r w:rsidRPr="00FF04C7">
              <w:rPr>
                <w:rFonts w:ascii="Arial" w:hAnsi="Arial" w:cs="Arial"/>
                <w:color w:val="1F1F1F"/>
              </w:rPr>
              <w:t>huolehtii hygieniasta ja työskentelee aseptisten periaatteiden mukaisesti perustellen toimintaansa aseptisen työskentelyn periaatteilla ja lainsäädännöllä</w:t>
            </w:r>
          </w:p>
          <w:p w14:paraId="40876159" w14:textId="77777777" w:rsidR="00FF04C7" w:rsidRPr="00FF04C7" w:rsidRDefault="00FF04C7" w:rsidP="00750C49">
            <w:pPr>
              <w:numPr>
                <w:ilvl w:val="0"/>
                <w:numId w:val="24"/>
              </w:numPr>
              <w:rPr>
                <w:rFonts w:ascii="Arial" w:hAnsi="Arial" w:cs="Arial"/>
                <w:color w:val="1F1F1F"/>
              </w:rPr>
            </w:pPr>
            <w:r w:rsidRPr="00FF04C7">
              <w:rPr>
                <w:rFonts w:ascii="Arial" w:hAnsi="Arial" w:cs="Arial"/>
                <w:color w:val="1F1F1F"/>
              </w:rPr>
              <w:t>kehittää työtään huomioiden työn keskeisiä kuormitus- ja riskitekijöitä</w:t>
            </w:r>
          </w:p>
          <w:p w14:paraId="24AE6AED" w14:textId="77777777" w:rsidR="00FF04C7" w:rsidRPr="00FF04C7" w:rsidRDefault="00FF04C7" w:rsidP="00750C49">
            <w:pPr>
              <w:numPr>
                <w:ilvl w:val="0"/>
                <w:numId w:val="24"/>
              </w:numPr>
              <w:rPr>
                <w:rFonts w:ascii="Arial" w:hAnsi="Arial" w:cs="Arial"/>
                <w:color w:val="1F1F1F"/>
              </w:rPr>
            </w:pPr>
            <w:r w:rsidRPr="00FF04C7">
              <w:rPr>
                <w:rFonts w:ascii="Arial" w:hAnsi="Arial" w:cs="Arial"/>
                <w:color w:val="1F1F1F"/>
              </w:rPr>
              <w:t>käsittelee ammatillisesti työn herättämiä tunteita sekä hyödyntää vertaistukea ja työnohjausta</w:t>
            </w:r>
          </w:p>
          <w:p w14:paraId="215FDB9D" w14:textId="2FBC7469" w:rsidR="002F45F6" w:rsidRPr="007D7BEF" w:rsidRDefault="00FF04C7" w:rsidP="00750C49">
            <w:pPr>
              <w:numPr>
                <w:ilvl w:val="0"/>
                <w:numId w:val="24"/>
              </w:numPr>
              <w:rPr>
                <w:rFonts w:ascii="Arial" w:hAnsi="Arial" w:cs="Arial"/>
              </w:rPr>
            </w:pPr>
            <w:r w:rsidRPr="00FF04C7">
              <w:rPr>
                <w:rFonts w:ascii="Arial" w:hAnsi="Arial" w:cs="Arial"/>
                <w:color w:val="1F1F1F"/>
              </w:rPr>
              <w:t>ylläpitää ja edistää osaltaan hyvää työilmapiiriä</w:t>
            </w:r>
          </w:p>
        </w:tc>
        <w:tc>
          <w:tcPr>
            <w:tcW w:w="1275" w:type="dxa"/>
            <w:shd w:val="clear" w:color="auto" w:fill="F9F9F9"/>
          </w:tcPr>
          <w:p w14:paraId="7578CD7B" w14:textId="77777777" w:rsidR="002F45F6" w:rsidRPr="007D7BEF" w:rsidRDefault="002F45F6" w:rsidP="00F87D28">
            <w:pPr>
              <w:ind w:left="720"/>
              <w:rPr>
                <w:rFonts w:ascii="Arial" w:hAnsi="Arial" w:cs="Arial"/>
              </w:rPr>
            </w:pPr>
          </w:p>
          <w:p w14:paraId="366FD169" w14:textId="6F1C07FB" w:rsidR="002F45F6" w:rsidRDefault="002F45F6" w:rsidP="00F87D28">
            <w:pPr>
              <w:rPr>
                <w:rFonts w:ascii="Arial" w:hAnsi="Arial" w:cs="Arial"/>
              </w:rPr>
            </w:pPr>
          </w:p>
          <w:p w14:paraId="216B2278" w14:textId="77777777" w:rsidR="00880DAB" w:rsidRPr="007D7BEF" w:rsidRDefault="00880DAB" w:rsidP="00F87D28">
            <w:pPr>
              <w:rPr>
                <w:rFonts w:ascii="Arial" w:hAnsi="Arial" w:cs="Arial"/>
              </w:rPr>
            </w:pPr>
          </w:p>
          <w:p w14:paraId="7AC16802" w14:textId="77777777" w:rsidR="002F45F6" w:rsidRPr="007D7BEF" w:rsidRDefault="002F45F6" w:rsidP="00F87D28">
            <w:pPr>
              <w:rPr>
                <w:rFonts w:ascii="Arial" w:hAnsi="Arial" w:cs="Arial"/>
              </w:rPr>
            </w:pPr>
          </w:p>
          <w:p w14:paraId="68BFFDC6" w14:textId="77777777" w:rsidR="002F45F6" w:rsidRPr="007D7BEF" w:rsidRDefault="002F45F6" w:rsidP="00F87D28">
            <w:pPr>
              <w:rPr>
                <w:rFonts w:ascii="Arial" w:hAnsi="Arial" w:cs="Arial"/>
              </w:rPr>
            </w:pPr>
            <w:r>
              <w:rPr>
                <w:rFonts w:ascii="Arial" w:hAnsi="Arial" w:cs="Arial"/>
                <w:noProof/>
              </w:rPr>
              <mc:AlternateContent>
                <mc:Choice Requires="wps">
                  <w:drawing>
                    <wp:anchor distT="0" distB="0" distL="114300" distR="114300" simplePos="0" relativeHeight="251755520" behindDoc="0" locked="0" layoutInCell="1" allowOverlap="1" wp14:anchorId="13B9DBB6" wp14:editId="5C2E81B3">
                      <wp:simplePos x="0" y="0"/>
                      <wp:positionH relativeFrom="column">
                        <wp:posOffset>238125</wp:posOffset>
                      </wp:positionH>
                      <wp:positionV relativeFrom="paragraph">
                        <wp:posOffset>112395</wp:posOffset>
                      </wp:positionV>
                      <wp:extent cx="188595" cy="165100"/>
                      <wp:effectExtent l="0" t="0" r="0" b="0"/>
                      <wp:wrapNone/>
                      <wp:docPr id="12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9F9EF" id="Rectangle 45" o:spid="_x0000_s1026" style="position:absolute;margin-left:18.75pt;margin-top:8.85pt;width:14.85pt;height:1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"/>
                  </w:pict>
                </mc:Fallback>
              </mc:AlternateContent>
            </w:r>
          </w:p>
          <w:p w14:paraId="2877883F" w14:textId="77777777" w:rsidR="002F45F6" w:rsidRPr="007D7BEF" w:rsidRDefault="002F45F6" w:rsidP="00F87D28">
            <w:pPr>
              <w:rPr>
                <w:rFonts w:ascii="Arial" w:hAnsi="Arial" w:cs="Arial"/>
              </w:rPr>
            </w:pPr>
            <w:r w:rsidRPr="007D7BEF">
              <w:rPr>
                <w:rFonts w:ascii="Arial" w:hAnsi="Arial" w:cs="Arial"/>
              </w:rPr>
              <w:t xml:space="preserve">H3 </w:t>
            </w:r>
          </w:p>
        </w:tc>
        <w:tc>
          <w:tcPr>
            <w:tcW w:w="3506" w:type="dxa"/>
            <w:vMerge/>
            <w:shd w:val="clear" w:color="auto" w:fill="F9F9F9"/>
          </w:tcPr>
          <w:p w14:paraId="0CB2A145" w14:textId="77777777" w:rsidR="002F45F6" w:rsidRPr="007D7BEF" w:rsidRDefault="002F45F6" w:rsidP="00F87D28">
            <w:pPr>
              <w:ind w:left="720"/>
              <w:rPr>
                <w:rFonts w:ascii="Arial" w:hAnsi="Arial" w:cs="Arial"/>
              </w:rPr>
            </w:pPr>
          </w:p>
        </w:tc>
      </w:tr>
      <w:tr w:rsidR="002F45F6" w:rsidRPr="007D7BEF" w14:paraId="273CB87F" w14:textId="77777777" w:rsidTr="007E38E1">
        <w:tc>
          <w:tcPr>
            <w:tcW w:w="2405" w:type="dxa"/>
            <w:shd w:val="clear" w:color="auto" w:fill="auto"/>
            <w:tcMar>
              <w:top w:w="120" w:type="dxa"/>
              <w:left w:w="120" w:type="dxa"/>
              <w:bottom w:w="120" w:type="dxa"/>
              <w:right w:w="120" w:type="dxa"/>
            </w:tcMar>
            <w:vAlign w:val="center"/>
            <w:hideMark/>
          </w:tcPr>
          <w:p w14:paraId="58C5D263" w14:textId="77777777" w:rsidR="002F45F6" w:rsidRPr="007D7BEF" w:rsidRDefault="002F45F6" w:rsidP="00F87D28">
            <w:pPr>
              <w:rPr>
                <w:rFonts w:ascii="Arial" w:hAnsi="Arial" w:cs="Arial"/>
              </w:rPr>
            </w:pPr>
            <w:r w:rsidRPr="007D7BEF">
              <w:rPr>
                <w:rFonts w:ascii="Arial" w:hAnsi="Arial" w:cs="Arial"/>
              </w:rPr>
              <w:t>Hyvä H4</w:t>
            </w:r>
          </w:p>
        </w:tc>
        <w:tc>
          <w:tcPr>
            <w:tcW w:w="7785" w:type="dxa"/>
            <w:shd w:val="clear" w:color="auto" w:fill="auto"/>
            <w:tcMar>
              <w:top w:w="120" w:type="dxa"/>
              <w:left w:w="120" w:type="dxa"/>
              <w:bottom w:w="120" w:type="dxa"/>
              <w:right w:w="120" w:type="dxa"/>
            </w:tcMar>
          </w:tcPr>
          <w:p w14:paraId="382509FD" w14:textId="77777777" w:rsidR="002F45F6" w:rsidRPr="007D7BEF" w:rsidRDefault="002F45F6" w:rsidP="00F87D28">
            <w:pPr>
              <w:rPr>
                <w:rFonts w:ascii="Arial" w:hAnsi="Arial" w:cs="Arial"/>
              </w:rPr>
            </w:pPr>
          </w:p>
        </w:tc>
        <w:tc>
          <w:tcPr>
            <w:tcW w:w="1275" w:type="dxa"/>
          </w:tcPr>
          <w:p w14:paraId="7FFD0992" w14:textId="77777777" w:rsidR="002F45F6" w:rsidRPr="007D7BEF" w:rsidRDefault="002F45F6" w:rsidP="00F87D28">
            <w:pPr>
              <w:rPr>
                <w:rFonts w:ascii="Arial" w:hAnsi="Arial" w:cs="Arial"/>
              </w:rPr>
            </w:pPr>
            <w:r>
              <w:rPr>
                <w:rFonts w:ascii="Arial" w:hAnsi="Arial" w:cs="Arial"/>
                <w:noProof/>
              </w:rPr>
              <mc:AlternateContent>
                <mc:Choice Requires="wps">
                  <w:drawing>
                    <wp:anchor distT="0" distB="0" distL="114300" distR="114300" simplePos="0" relativeHeight="251756544" behindDoc="0" locked="0" layoutInCell="1" allowOverlap="1" wp14:anchorId="7F328CC9" wp14:editId="514FF647">
                      <wp:simplePos x="0" y="0"/>
                      <wp:positionH relativeFrom="column">
                        <wp:posOffset>238125</wp:posOffset>
                      </wp:positionH>
                      <wp:positionV relativeFrom="paragraph">
                        <wp:posOffset>-4445</wp:posOffset>
                      </wp:positionV>
                      <wp:extent cx="188595" cy="172720"/>
                      <wp:effectExtent l="0" t="0" r="0" b="0"/>
                      <wp:wrapNone/>
                      <wp:docPr id="13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FA07F" id="Rectangle 46" o:spid="_x0000_s1026" style="position:absolute;margin-left:18.75pt;margin-top:-.35pt;width:14.85pt;height:1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okIgIAAD4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"/>
                  </w:pict>
                </mc:Fallback>
              </mc:AlternateContent>
            </w:r>
            <w:r w:rsidRPr="007D7BEF">
              <w:rPr>
                <w:rFonts w:ascii="Arial" w:hAnsi="Arial" w:cs="Arial"/>
              </w:rPr>
              <w:t xml:space="preserve">H4 </w:t>
            </w:r>
          </w:p>
        </w:tc>
        <w:tc>
          <w:tcPr>
            <w:tcW w:w="3506" w:type="dxa"/>
            <w:vMerge/>
          </w:tcPr>
          <w:p w14:paraId="29651E00" w14:textId="77777777" w:rsidR="002F45F6" w:rsidRPr="007D7BEF" w:rsidRDefault="002F45F6" w:rsidP="00F87D28">
            <w:pPr>
              <w:rPr>
                <w:rFonts w:ascii="Arial" w:hAnsi="Arial" w:cs="Arial"/>
              </w:rPr>
            </w:pPr>
          </w:p>
        </w:tc>
      </w:tr>
      <w:tr w:rsidR="002F45F6" w:rsidRPr="007D7BEF" w14:paraId="4B0AC626" w14:textId="77777777" w:rsidTr="007E38E1">
        <w:tc>
          <w:tcPr>
            <w:tcW w:w="2405" w:type="dxa"/>
            <w:shd w:val="clear" w:color="auto" w:fill="F9F9F9"/>
            <w:tcMar>
              <w:top w:w="120" w:type="dxa"/>
              <w:left w:w="120" w:type="dxa"/>
              <w:bottom w:w="120" w:type="dxa"/>
              <w:right w:w="120" w:type="dxa"/>
            </w:tcMar>
            <w:vAlign w:val="center"/>
            <w:hideMark/>
          </w:tcPr>
          <w:p w14:paraId="349FADE4" w14:textId="77777777" w:rsidR="007E38E1" w:rsidRDefault="007E38E1" w:rsidP="00F87D28">
            <w:pPr>
              <w:rPr>
                <w:rFonts w:ascii="Arial" w:hAnsi="Arial" w:cs="Arial"/>
              </w:rPr>
            </w:pPr>
          </w:p>
          <w:p w14:paraId="3DED6F27" w14:textId="77777777" w:rsidR="007E38E1" w:rsidRDefault="007E38E1" w:rsidP="00F87D28">
            <w:pPr>
              <w:rPr>
                <w:rFonts w:ascii="Arial" w:hAnsi="Arial" w:cs="Arial"/>
              </w:rPr>
            </w:pPr>
          </w:p>
          <w:p w14:paraId="747A5A30" w14:textId="77777777" w:rsidR="007E38E1" w:rsidRDefault="007E38E1" w:rsidP="00F87D28">
            <w:pPr>
              <w:rPr>
                <w:rFonts w:ascii="Arial" w:hAnsi="Arial" w:cs="Arial"/>
              </w:rPr>
            </w:pPr>
          </w:p>
          <w:p w14:paraId="5F7EB973" w14:textId="58CE114B" w:rsidR="002F45F6" w:rsidRPr="007D7BEF" w:rsidRDefault="002F45F6" w:rsidP="00F87D28">
            <w:pPr>
              <w:rPr>
                <w:rFonts w:ascii="Arial" w:hAnsi="Arial" w:cs="Arial"/>
              </w:rPr>
            </w:pPr>
            <w:r w:rsidRPr="007D7BEF">
              <w:rPr>
                <w:rFonts w:ascii="Arial" w:hAnsi="Arial" w:cs="Arial"/>
              </w:rPr>
              <w:t>Kiitettävä K5</w:t>
            </w:r>
          </w:p>
        </w:tc>
        <w:tc>
          <w:tcPr>
            <w:tcW w:w="7785" w:type="dxa"/>
            <w:shd w:val="clear" w:color="auto" w:fill="F9F9F9"/>
            <w:tcMar>
              <w:top w:w="120" w:type="dxa"/>
              <w:left w:w="120" w:type="dxa"/>
              <w:bottom w:w="120" w:type="dxa"/>
              <w:right w:w="120" w:type="dxa"/>
            </w:tcMar>
          </w:tcPr>
          <w:p w14:paraId="1B3589B4" w14:textId="77777777" w:rsidR="00FF04C7" w:rsidRPr="00FF04C7" w:rsidRDefault="00FF04C7" w:rsidP="00FF04C7">
            <w:pPr>
              <w:numPr>
                <w:ilvl w:val="0"/>
                <w:numId w:val="1"/>
              </w:numPr>
              <w:rPr>
                <w:rFonts w:ascii="Arial" w:hAnsi="Arial" w:cs="Arial"/>
                <w:color w:val="1F1F1F"/>
              </w:rPr>
            </w:pPr>
            <w:r w:rsidRPr="00FF04C7">
              <w:rPr>
                <w:rFonts w:ascii="Arial" w:hAnsi="Arial" w:cs="Arial"/>
                <w:color w:val="1F1F1F"/>
              </w:rPr>
              <w:t>noudattaa työturvallisuusohjeita</w:t>
            </w:r>
          </w:p>
          <w:p w14:paraId="6FF08340" w14:textId="77777777" w:rsidR="00FF04C7" w:rsidRPr="00FF04C7" w:rsidRDefault="00FF04C7" w:rsidP="00FF04C7">
            <w:pPr>
              <w:numPr>
                <w:ilvl w:val="0"/>
                <w:numId w:val="1"/>
              </w:numPr>
              <w:rPr>
                <w:rFonts w:ascii="Arial" w:hAnsi="Arial" w:cs="Arial"/>
                <w:color w:val="1F1F1F"/>
              </w:rPr>
            </w:pPr>
            <w:r w:rsidRPr="00FF04C7">
              <w:rPr>
                <w:rFonts w:ascii="Arial" w:hAnsi="Arial" w:cs="Arial"/>
                <w:color w:val="1F1F1F"/>
              </w:rPr>
              <w:t>tunnistaa monipuolisesti turvallisuusriskejä ja huolehtii asiakkaan turvallisuudesta perustellen ratkaisujaan</w:t>
            </w:r>
          </w:p>
          <w:p w14:paraId="78E81C51" w14:textId="77777777" w:rsidR="00FF04C7" w:rsidRPr="00FF04C7" w:rsidRDefault="00FF04C7" w:rsidP="00FF04C7">
            <w:pPr>
              <w:numPr>
                <w:ilvl w:val="0"/>
                <w:numId w:val="1"/>
              </w:numPr>
              <w:rPr>
                <w:rFonts w:ascii="Arial" w:hAnsi="Arial" w:cs="Arial"/>
                <w:color w:val="1F1F1F"/>
              </w:rPr>
            </w:pPr>
            <w:r w:rsidRPr="00FF04C7">
              <w:rPr>
                <w:rFonts w:ascii="Arial" w:hAnsi="Arial" w:cs="Arial"/>
                <w:color w:val="1F1F1F"/>
              </w:rPr>
              <w:t>työskentelee ergonomian periaatteiden mukaisesti perustellen ja kehittäen toimintaansa</w:t>
            </w:r>
          </w:p>
          <w:p w14:paraId="7B93492E" w14:textId="77777777" w:rsidR="00FF04C7" w:rsidRPr="00FF04C7" w:rsidRDefault="00FF04C7" w:rsidP="00FF04C7">
            <w:pPr>
              <w:numPr>
                <w:ilvl w:val="0"/>
                <w:numId w:val="1"/>
              </w:numPr>
              <w:rPr>
                <w:rFonts w:ascii="Arial" w:hAnsi="Arial" w:cs="Arial"/>
                <w:color w:val="1F1F1F"/>
              </w:rPr>
            </w:pPr>
            <w:r w:rsidRPr="00FF04C7">
              <w:rPr>
                <w:rFonts w:ascii="Arial" w:hAnsi="Arial" w:cs="Arial"/>
                <w:color w:val="1F1F1F"/>
              </w:rPr>
              <w:t>huolehtii hygieniasta ja työskentelee aseptisten periaatteiden mukaisesti perustellen monipuolisesti toimintaansa aseptisen työskentelyn periaatteilla ja lainsäädännöllä</w:t>
            </w:r>
          </w:p>
          <w:p w14:paraId="5C6B705B" w14:textId="77777777" w:rsidR="00FF04C7" w:rsidRPr="00FF04C7" w:rsidRDefault="00FF04C7" w:rsidP="00FF04C7">
            <w:pPr>
              <w:numPr>
                <w:ilvl w:val="0"/>
                <w:numId w:val="1"/>
              </w:numPr>
              <w:rPr>
                <w:rFonts w:ascii="Arial" w:hAnsi="Arial" w:cs="Arial"/>
                <w:color w:val="1F1F1F"/>
              </w:rPr>
            </w:pPr>
            <w:r w:rsidRPr="00FF04C7">
              <w:rPr>
                <w:rFonts w:ascii="Arial" w:hAnsi="Arial" w:cs="Arial"/>
                <w:color w:val="1F1F1F"/>
              </w:rPr>
              <w:lastRenderedPageBreak/>
              <w:t>kehittää työtään huomioiden työn keskeisiä kuormitus- ja riskitekijöitä ja perustelee toimintaansa</w:t>
            </w:r>
          </w:p>
          <w:p w14:paraId="20C23CA3" w14:textId="77777777" w:rsidR="00FF04C7" w:rsidRPr="00FF04C7" w:rsidRDefault="00FF04C7" w:rsidP="00FF04C7">
            <w:pPr>
              <w:numPr>
                <w:ilvl w:val="0"/>
                <w:numId w:val="1"/>
              </w:numPr>
              <w:rPr>
                <w:rFonts w:ascii="Arial" w:hAnsi="Arial" w:cs="Arial"/>
                <w:color w:val="1F1F1F"/>
              </w:rPr>
            </w:pPr>
            <w:r w:rsidRPr="00FF04C7">
              <w:rPr>
                <w:rFonts w:ascii="Arial" w:hAnsi="Arial" w:cs="Arial"/>
                <w:color w:val="1F1F1F"/>
              </w:rPr>
              <w:t>käsittelee ammatillisesti työn herättämiä tunteita, hyödyntää vertaistukea ja työnohjausta sekä perustelee niiden merkitystä omalle jaksamiselleen</w:t>
            </w:r>
          </w:p>
          <w:p w14:paraId="5DE57A78" w14:textId="747473A2" w:rsidR="002F45F6" w:rsidRPr="007D7BEF" w:rsidRDefault="00FF04C7" w:rsidP="00FF04C7">
            <w:pPr>
              <w:numPr>
                <w:ilvl w:val="0"/>
                <w:numId w:val="1"/>
              </w:numPr>
              <w:rPr>
                <w:rFonts w:ascii="Arial" w:hAnsi="Arial" w:cs="Arial"/>
              </w:rPr>
            </w:pPr>
            <w:r w:rsidRPr="00FF04C7">
              <w:rPr>
                <w:rFonts w:ascii="Arial" w:hAnsi="Arial" w:cs="Arial"/>
                <w:color w:val="1F1F1F"/>
              </w:rPr>
              <w:t>ylläpitää ja edistää aktiivisesti hyvää työilmapiiriä.</w:t>
            </w:r>
          </w:p>
        </w:tc>
        <w:tc>
          <w:tcPr>
            <w:tcW w:w="1275" w:type="dxa"/>
            <w:shd w:val="clear" w:color="auto" w:fill="F9F9F9"/>
          </w:tcPr>
          <w:p w14:paraId="47982AA8" w14:textId="77777777" w:rsidR="002F45F6" w:rsidRPr="007D7BEF" w:rsidRDefault="002F45F6" w:rsidP="00F87D28">
            <w:pPr>
              <w:ind w:left="720"/>
              <w:rPr>
                <w:rFonts w:ascii="Arial" w:hAnsi="Arial" w:cs="Arial"/>
              </w:rPr>
            </w:pPr>
          </w:p>
          <w:p w14:paraId="33A93970" w14:textId="686CFD53" w:rsidR="002F45F6" w:rsidRDefault="002F45F6" w:rsidP="00F87D28">
            <w:pPr>
              <w:rPr>
                <w:rFonts w:ascii="Arial" w:hAnsi="Arial" w:cs="Arial"/>
              </w:rPr>
            </w:pPr>
          </w:p>
          <w:p w14:paraId="383F4F2A" w14:textId="77777777" w:rsidR="00AB6161" w:rsidRPr="007D7BEF" w:rsidRDefault="00AB6161" w:rsidP="00F87D28">
            <w:pPr>
              <w:rPr>
                <w:rFonts w:ascii="Arial" w:hAnsi="Arial" w:cs="Arial"/>
              </w:rPr>
            </w:pPr>
          </w:p>
          <w:p w14:paraId="5D43317C" w14:textId="77777777" w:rsidR="002F45F6" w:rsidRPr="007D7BEF" w:rsidRDefault="002F45F6" w:rsidP="00F87D28">
            <w:pPr>
              <w:rPr>
                <w:rFonts w:ascii="Arial" w:hAnsi="Arial" w:cs="Arial"/>
              </w:rPr>
            </w:pPr>
          </w:p>
          <w:p w14:paraId="75CE5642" w14:textId="77777777" w:rsidR="002F45F6" w:rsidRPr="007D7BEF" w:rsidRDefault="002F45F6" w:rsidP="00F87D28">
            <w:pPr>
              <w:rPr>
                <w:rFonts w:ascii="Arial" w:hAnsi="Arial" w:cs="Arial"/>
              </w:rPr>
            </w:pPr>
            <w:r>
              <w:rPr>
                <w:rFonts w:ascii="Arial" w:hAnsi="Arial" w:cs="Arial"/>
                <w:noProof/>
              </w:rPr>
              <mc:AlternateContent>
                <mc:Choice Requires="wps">
                  <w:drawing>
                    <wp:anchor distT="0" distB="0" distL="114300" distR="114300" simplePos="0" relativeHeight="251757568" behindDoc="0" locked="0" layoutInCell="1" allowOverlap="1" wp14:anchorId="03A7D3FE" wp14:editId="587C74B7">
                      <wp:simplePos x="0" y="0"/>
                      <wp:positionH relativeFrom="column">
                        <wp:posOffset>238125</wp:posOffset>
                      </wp:positionH>
                      <wp:positionV relativeFrom="paragraph">
                        <wp:posOffset>79375</wp:posOffset>
                      </wp:positionV>
                      <wp:extent cx="188595" cy="186055"/>
                      <wp:effectExtent l="0" t="0" r="0" b="0"/>
                      <wp:wrapNone/>
                      <wp:docPr id="13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75B43" id="Rectangle 47" o:spid="_x0000_s1026" style="position:absolute;margin-left:18.75pt;margin-top:6.25pt;width:14.85pt;height:14.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YGIgIAAD4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"/>
                  </w:pict>
                </mc:Fallback>
              </mc:AlternateContent>
            </w:r>
          </w:p>
          <w:p w14:paraId="07D0179E" w14:textId="77777777" w:rsidR="002F45F6" w:rsidRPr="007D7BEF" w:rsidRDefault="002F45F6" w:rsidP="00F87D28">
            <w:pPr>
              <w:rPr>
                <w:rFonts w:ascii="Arial" w:hAnsi="Arial" w:cs="Arial"/>
              </w:rPr>
            </w:pPr>
            <w:r w:rsidRPr="007D7BEF">
              <w:rPr>
                <w:rFonts w:ascii="Arial" w:hAnsi="Arial" w:cs="Arial"/>
              </w:rPr>
              <w:t xml:space="preserve">K5 </w:t>
            </w:r>
          </w:p>
        </w:tc>
        <w:tc>
          <w:tcPr>
            <w:tcW w:w="3506" w:type="dxa"/>
            <w:vMerge/>
            <w:shd w:val="clear" w:color="auto" w:fill="F9F9F9"/>
          </w:tcPr>
          <w:p w14:paraId="5526C2C4" w14:textId="77777777" w:rsidR="002F45F6" w:rsidRPr="007D7BEF" w:rsidRDefault="002F45F6" w:rsidP="00F87D28">
            <w:pPr>
              <w:ind w:left="720"/>
              <w:rPr>
                <w:rFonts w:ascii="Arial" w:hAnsi="Arial" w:cs="Arial"/>
              </w:rPr>
            </w:pPr>
          </w:p>
        </w:tc>
      </w:tr>
    </w:tbl>
    <w:p w14:paraId="0D726D07" w14:textId="261619DB" w:rsidR="00CC0A12" w:rsidRDefault="00CC0A12">
      <w:pPr>
        <w:rPr>
          <w:rFonts w:ascii="Arial" w:hAnsi="Arial" w:cs="Arial"/>
        </w:rPr>
      </w:pPr>
      <w:r>
        <w:rPr>
          <w:rFonts w:ascii="Arial" w:hAnsi="Arial" w:cs="Arial"/>
        </w:rPr>
        <w:tab/>
        <w:t xml:space="preserve">                       </w:t>
      </w:r>
    </w:p>
    <w:tbl>
      <w:tblPr>
        <w:tblW w:w="1497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5"/>
        <w:gridCol w:w="7785"/>
        <w:gridCol w:w="1275"/>
        <w:gridCol w:w="3506"/>
      </w:tblGrid>
      <w:tr w:rsidR="00CC0A12" w:rsidRPr="007D7BEF" w14:paraId="5D6159BB" w14:textId="77777777" w:rsidTr="007E38E1">
        <w:tc>
          <w:tcPr>
            <w:tcW w:w="10190" w:type="dxa"/>
            <w:gridSpan w:val="2"/>
            <w:shd w:val="clear" w:color="auto" w:fill="F9F9F9"/>
            <w:tcMar>
              <w:top w:w="120" w:type="dxa"/>
              <w:left w:w="120" w:type="dxa"/>
              <w:bottom w:w="120" w:type="dxa"/>
              <w:right w:w="120" w:type="dxa"/>
            </w:tcMar>
            <w:vAlign w:val="center"/>
          </w:tcPr>
          <w:p w14:paraId="3E611448" w14:textId="3DF4670C" w:rsidR="00CC0A12" w:rsidRPr="00880DAB" w:rsidRDefault="00CC0A12" w:rsidP="00880DAB">
            <w:pPr>
              <w:pStyle w:val="Luettelokappale"/>
              <w:numPr>
                <w:ilvl w:val="0"/>
                <w:numId w:val="30"/>
              </w:numPr>
              <w:rPr>
                <w:rFonts w:ascii="Arial" w:hAnsi="Arial" w:cs="Arial"/>
                <w:b/>
                <w:sz w:val="24"/>
                <w:szCs w:val="24"/>
              </w:rPr>
            </w:pPr>
            <w:r w:rsidRPr="00880DAB">
              <w:rPr>
                <w:rFonts w:ascii="Arial" w:hAnsi="Arial" w:cs="Arial"/>
                <w:b/>
                <w:sz w:val="24"/>
                <w:szCs w:val="24"/>
              </w:rPr>
              <w:t>Opiskelija arvioi ja kehittää omaa työtään.</w:t>
            </w:r>
          </w:p>
          <w:p w14:paraId="79CD683A" w14:textId="6420E2BB" w:rsidR="00CC0A12" w:rsidRPr="00880DAB" w:rsidRDefault="00880DAB" w:rsidP="00F87D28">
            <w:pPr>
              <w:rPr>
                <w:rFonts w:ascii="Arial" w:hAnsi="Arial" w:cs="Arial"/>
              </w:rPr>
            </w:pPr>
            <w:r>
              <w:rPr>
                <w:rFonts w:ascii="Arial" w:hAnsi="Arial" w:cs="Arial"/>
              </w:rPr>
              <w:t xml:space="preserve">             </w:t>
            </w:r>
            <w:r w:rsidR="00CC0A12" w:rsidRPr="00880DAB">
              <w:rPr>
                <w:rFonts w:ascii="Arial" w:hAnsi="Arial" w:cs="Arial"/>
              </w:rPr>
              <w:t>Opiskelija</w:t>
            </w:r>
          </w:p>
        </w:tc>
        <w:tc>
          <w:tcPr>
            <w:tcW w:w="1275" w:type="dxa"/>
            <w:shd w:val="clear" w:color="auto" w:fill="F9F9F9"/>
          </w:tcPr>
          <w:p w14:paraId="58246C3C" w14:textId="77777777" w:rsidR="00CC0A12" w:rsidRPr="007D7BEF" w:rsidRDefault="00CC0A12" w:rsidP="00F87D28">
            <w:pPr>
              <w:rPr>
                <w:rFonts w:ascii="Arial" w:hAnsi="Arial" w:cs="Arial"/>
              </w:rPr>
            </w:pPr>
            <w:r w:rsidRPr="007D7BEF">
              <w:rPr>
                <w:rFonts w:ascii="Arial" w:hAnsi="Arial" w:cs="Arial"/>
              </w:rPr>
              <w:t>Arviointi</w:t>
            </w:r>
          </w:p>
        </w:tc>
        <w:tc>
          <w:tcPr>
            <w:tcW w:w="3506" w:type="dxa"/>
            <w:shd w:val="clear" w:color="auto" w:fill="F9F9F9"/>
          </w:tcPr>
          <w:p w14:paraId="08591AAF" w14:textId="77777777" w:rsidR="00CC0A12" w:rsidRPr="007D7BEF" w:rsidRDefault="00CC0A12" w:rsidP="00F87D28">
            <w:pPr>
              <w:rPr>
                <w:rFonts w:ascii="Arial" w:hAnsi="Arial" w:cs="Arial"/>
              </w:rPr>
            </w:pPr>
            <w:r w:rsidRPr="007D7BEF">
              <w:rPr>
                <w:rFonts w:ascii="Arial" w:hAnsi="Arial" w:cs="Arial"/>
              </w:rPr>
              <w:t>Arviointiperustelut</w:t>
            </w:r>
          </w:p>
        </w:tc>
      </w:tr>
      <w:tr w:rsidR="00CC0A12" w:rsidRPr="007D7BEF" w14:paraId="2DB09057" w14:textId="77777777" w:rsidTr="007E38E1">
        <w:tc>
          <w:tcPr>
            <w:tcW w:w="2405" w:type="dxa"/>
            <w:shd w:val="clear" w:color="auto" w:fill="F9F9F9"/>
            <w:tcMar>
              <w:top w:w="120" w:type="dxa"/>
              <w:left w:w="120" w:type="dxa"/>
              <w:bottom w:w="120" w:type="dxa"/>
              <w:right w:w="120" w:type="dxa"/>
            </w:tcMar>
            <w:vAlign w:val="center"/>
            <w:hideMark/>
          </w:tcPr>
          <w:p w14:paraId="7ABC3093" w14:textId="77777777" w:rsidR="00CC0A12" w:rsidRPr="007D7BEF" w:rsidRDefault="00CC0A12" w:rsidP="00F87D28">
            <w:pPr>
              <w:rPr>
                <w:rFonts w:ascii="Arial" w:hAnsi="Arial" w:cs="Arial"/>
              </w:rPr>
            </w:pPr>
            <w:r w:rsidRPr="007D7BEF">
              <w:rPr>
                <w:rFonts w:ascii="Arial" w:hAnsi="Arial" w:cs="Arial"/>
              </w:rPr>
              <w:t>Tyydyttävä T1</w:t>
            </w:r>
          </w:p>
        </w:tc>
        <w:tc>
          <w:tcPr>
            <w:tcW w:w="7785" w:type="dxa"/>
            <w:shd w:val="clear" w:color="auto" w:fill="F9F9F9"/>
            <w:tcMar>
              <w:top w:w="120" w:type="dxa"/>
              <w:left w:w="120" w:type="dxa"/>
              <w:bottom w:w="120" w:type="dxa"/>
              <w:right w:w="120" w:type="dxa"/>
            </w:tcMar>
            <w:hideMark/>
          </w:tcPr>
          <w:p w14:paraId="60E883C1" w14:textId="77777777" w:rsidR="002466A1" w:rsidRPr="002466A1" w:rsidRDefault="002466A1" w:rsidP="00750C49">
            <w:pPr>
              <w:numPr>
                <w:ilvl w:val="0"/>
                <w:numId w:val="25"/>
              </w:numPr>
              <w:rPr>
                <w:rFonts w:ascii="Arial" w:hAnsi="Arial" w:cs="Arial"/>
                <w:color w:val="1F1F1F"/>
              </w:rPr>
            </w:pPr>
            <w:r w:rsidRPr="002466A1">
              <w:rPr>
                <w:rFonts w:ascii="Arial" w:hAnsi="Arial" w:cs="Arial"/>
                <w:color w:val="1F1F1F"/>
              </w:rPr>
              <w:t>arvioi omaa oppimistaan ja osaamistaan</w:t>
            </w:r>
          </w:p>
          <w:p w14:paraId="53136857" w14:textId="77777777" w:rsidR="002466A1" w:rsidRPr="002466A1" w:rsidRDefault="002466A1" w:rsidP="00750C49">
            <w:pPr>
              <w:numPr>
                <w:ilvl w:val="0"/>
                <w:numId w:val="25"/>
              </w:numPr>
              <w:rPr>
                <w:rFonts w:ascii="Arial" w:hAnsi="Arial" w:cs="Arial"/>
                <w:color w:val="1F1F1F"/>
              </w:rPr>
            </w:pPr>
            <w:r w:rsidRPr="002466A1">
              <w:rPr>
                <w:rFonts w:ascii="Arial" w:hAnsi="Arial" w:cs="Arial"/>
                <w:color w:val="1F1F1F"/>
              </w:rPr>
              <w:t>tunnistaa joitakin vahvuuksiaan ja kehittämisalueitaan sekä asettaa tavoitteita ammatilliselle kasvulle</w:t>
            </w:r>
          </w:p>
          <w:p w14:paraId="2A96BAA8" w14:textId="77777777" w:rsidR="002466A1" w:rsidRPr="002466A1" w:rsidRDefault="002466A1" w:rsidP="00750C49">
            <w:pPr>
              <w:numPr>
                <w:ilvl w:val="0"/>
                <w:numId w:val="25"/>
              </w:numPr>
              <w:rPr>
                <w:rFonts w:ascii="Arial" w:hAnsi="Arial" w:cs="Arial"/>
                <w:color w:val="1F1F1F"/>
              </w:rPr>
            </w:pPr>
            <w:r w:rsidRPr="002466A1">
              <w:rPr>
                <w:rFonts w:ascii="Arial" w:hAnsi="Arial" w:cs="Arial"/>
                <w:color w:val="1F1F1F"/>
              </w:rPr>
              <w:t>ottaa vastaan palautetta ja muuttaa toimintaansa saamansa palautteen perusteella</w:t>
            </w:r>
          </w:p>
          <w:p w14:paraId="73838BD4" w14:textId="77777777" w:rsidR="002466A1" w:rsidRPr="002466A1" w:rsidRDefault="002466A1" w:rsidP="00750C49">
            <w:pPr>
              <w:numPr>
                <w:ilvl w:val="0"/>
                <w:numId w:val="25"/>
              </w:numPr>
              <w:rPr>
                <w:rFonts w:ascii="Arial" w:hAnsi="Arial" w:cs="Arial"/>
                <w:color w:val="1F1F1F"/>
              </w:rPr>
            </w:pPr>
            <w:r w:rsidRPr="002466A1">
              <w:rPr>
                <w:rFonts w:ascii="Arial" w:hAnsi="Arial" w:cs="Arial"/>
                <w:color w:val="1F1F1F"/>
              </w:rPr>
              <w:t>ylläpitää ammatin edellyttämiä tietoja ja taitoja</w:t>
            </w:r>
          </w:p>
          <w:p w14:paraId="18984B30" w14:textId="77777777" w:rsidR="002466A1" w:rsidRPr="002466A1" w:rsidRDefault="002466A1" w:rsidP="00750C49">
            <w:pPr>
              <w:numPr>
                <w:ilvl w:val="0"/>
                <w:numId w:val="25"/>
              </w:numPr>
              <w:rPr>
                <w:rFonts w:ascii="Arial" w:hAnsi="Arial" w:cs="Arial"/>
                <w:color w:val="1F1F1F"/>
              </w:rPr>
            </w:pPr>
            <w:r w:rsidRPr="002466A1">
              <w:rPr>
                <w:rFonts w:ascii="Arial" w:hAnsi="Arial" w:cs="Arial"/>
                <w:color w:val="1F1F1F"/>
              </w:rPr>
              <w:t>käyttää näyttöön perustuvaa tietoa työssään</w:t>
            </w:r>
          </w:p>
          <w:p w14:paraId="66AAB5AC" w14:textId="1039517F" w:rsidR="00CC0A12" w:rsidRPr="007D7BEF" w:rsidRDefault="00CC0A12" w:rsidP="00CC0A12">
            <w:pPr>
              <w:ind w:left="720"/>
              <w:rPr>
                <w:rFonts w:ascii="Arial" w:hAnsi="Arial" w:cs="Arial"/>
              </w:rPr>
            </w:pPr>
          </w:p>
        </w:tc>
        <w:tc>
          <w:tcPr>
            <w:tcW w:w="1275" w:type="dxa"/>
            <w:shd w:val="clear" w:color="auto" w:fill="F9F9F9"/>
          </w:tcPr>
          <w:p w14:paraId="3E0864C3" w14:textId="77777777" w:rsidR="00CC0A12" w:rsidRPr="007D7BEF" w:rsidRDefault="00CC0A12" w:rsidP="00F87D28">
            <w:pPr>
              <w:rPr>
                <w:rFonts w:ascii="Arial" w:hAnsi="Arial" w:cs="Arial"/>
              </w:rPr>
            </w:pPr>
          </w:p>
          <w:p w14:paraId="390D63D3" w14:textId="77777777" w:rsidR="00CC0A12" w:rsidRPr="007D7BEF" w:rsidRDefault="00CC0A12" w:rsidP="00F87D28">
            <w:pPr>
              <w:rPr>
                <w:rFonts w:ascii="Arial" w:hAnsi="Arial" w:cs="Arial"/>
              </w:rPr>
            </w:pPr>
          </w:p>
          <w:p w14:paraId="51BB71D0" w14:textId="77777777" w:rsidR="00CC0A12" w:rsidRPr="007D7BEF" w:rsidRDefault="00CC0A12" w:rsidP="00F87D28">
            <w:pPr>
              <w:rPr>
                <w:rFonts w:ascii="Arial" w:hAnsi="Arial" w:cs="Arial"/>
              </w:rPr>
            </w:pPr>
          </w:p>
          <w:p w14:paraId="1F0A2270" w14:textId="77777777" w:rsidR="00CC0A12" w:rsidRPr="007D7BEF" w:rsidRDefault="00CC0A12" w:rsidP="00F87D28">
            <w:pPr>
              <w:rPr>
                <w:rFonts w:ascii="Arial" w:hAnsi="Arial" w:cs="Arial"/>
              </w:rPr>
            </w:pPr>
            <w:r>
              <w:rPr>
                <w:rFonts w:ascii="Arial" w:hAnsi="Arial" w:cs="Arial"/>
                <w:noProof/>
              </w:rPr>
              <mc:AlternateContent>
                <mc:Choice Requires="wps">
                  <w:drawing>
                    <wp:anchor distT="0" distB="0" distL="114300" distR="114300" simplePos="0" relativeHeight="251759616" behindDoc="0" locked="0" layoutInCell="1" allowOverlap="1" wp14:anchorId="64B53BB3" wp14:editId="17C03F9C">
                      <wp:simplePos x="0" y="0"/>
                      <wp:positionH relativeFrom="column">
                        <wp:posOffset>238125</wp:posOffset>
                      </wp:positionH>
                      <wp:positionV relativeFrom="paragraph">
                        <wp:posOffset>132080</wp:posOffset>
                      </wp:positionV>
                      <wp:extent cx="188595" cy="167640"/>
                      <wp:effectExtent l="0" t="0" r="0" b="0"/>
                      <wp:wrapNone/>
                      <wp:docPr id="13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F413B" id="Rectangle 43" o:spid="_x0000_s1026" style="position:absolute;margin-left:18.75pt;margin-top:10.4pt;width:14.85pt;height:1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QAJAIAAD4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"/>
                  </w:pict>
                </mc:Fallback>
              </mc:AlternateContent>
            </w:r>
          </w:p>
          <w:p w14:paraId="62D7EF6A" w14:textId="77777777" w:rsidR="00CC0A12" w:rsidRPr="007D7BEF" w:rsidRDefault="00CC0A12" w:rsidP="00F87D28">
            <w:pPr>
              <w:rPr>
                <w:rFonts w:ascii="Arial" w:hAnsi="Arial" w:cs="Arial"/>
              </w:rPr>
            </w:pPr>
            <w:r w:rsidRPr="007D7BEF">
              <w:rPr>
                <w:rFonts w:ascii="Arial" w:hAnsi="Arial" w:cs="Arial"/>
              </w:rPr>
              <w:t xml:space="preserve">T1 </w:t>
            </w:r>
          </w:p>
        </w:tc>
        <w:tc>
          <w:tcPr>
            <w:tcW w:w="3506" w:type="dxa"/>
            <w:vMerge w:val="restart"/>
            <w:shd w:val="clear" w:color="auto" w:fill="F9F9F9"/>
          </w:tcPr>
          <w:p w14:paraId="11088F5A" w14:textId="77777777" w:rsidR="00CC0A12" w:rsidRPr="007D7BEF" w:rsidRDefault="00CC0A12" w:rsidP="00F87D28">
            <w:pPr>
              <w:rPr>
                <w:rFonts w:ascii="Arial" w:hAnsi="Arial" w:cs="Arial"/>
              </w:rPr>
            </w:pPr>
          </w:p>
          <w:p w14:paraId="10701B02" w14:textId="77777777" w:rsidR="00CC0A12" w:rsidRPr="007D7BEF" w:rsidRDefault="00CC0A12" w:rsidP="00F87D28">
            <w:pPr>
              <w:rPr>
                <w:rFonts w:ascii="Arial" w:hAnsi="Arial" w:cs="Arial"/>
              </w:rPr>
            </w:pPr>
          </w:p>
          <w:p w14:paraId="37C8CEC1" w14:textId="77777777" w:rsidR="00CC0A12" w:rsidRPr="007D7BEF" w:rsidRDefault="00CC0A12" w:rsidP="00F87D28">
            <w:pPr>
              <w:rPr>
                <w:rFonts w:ascii="Arial" w:hAnsi="Arial" w:cs="Arial"/>
              </w:rPr>
            </w:pPr>
          </w:p>
        </w:tc>
      </w:tr>
      <w:tr w:rsidR="00CC0A12" w:rsidRPr="007D7BEF" w14:paraId="7A53E344" w14:textId="77777777" w:rsidTr="007E38E1">
        <w:tc>
          <w:tcPr>
            <w:tcW w:w="2405" w:type="dxa"/>
            <w:shd w:val="clear" w:color="auto" w:fill="auto"/>
            <w:tcMar>
              <w:top w:w="120" w:type="dxa"/>
              <w:left w:w="120" w:type="dxa"/>
              <w:bottom w:w="120" w:type="dxa"/>
              <w:right w:w="120" w:type="dxa"/>
            </w:tcMar>
            <w:vAlign w:val="center"/>
            <w:hideMark/>
          </w:tcPr>
          <w:p w14:paraId="699E255B" w14:textId="77777777" w:rsidR="00CC0A12" w:rsidRPr="007D7BEF" w:rsidRDefault="00CC0A12" w:rsidP="00F87D28">
            <w:pPr>
              <w:rPr>
                <w:rFonts w:ascii="Arial" w:hAnsi="Arial" w:cs="Arial"/>
              </w:rPr>
            </w:pPr>
            <w:r>
              <w:rPr>
                <w:rFonts w:ascii="Arial" w:hAnsi="Arial" w:cs="Arial"/>
              </w:rPr>
              <w:t>T</w:t>
            </w:r>
            <w:r w:rsidRPr="007D7BEF">
              <w:rPr>
                <w:rFonts w:ascii="Arial" w:hAnsi="Arial" w:cs="Arial"/>
              </w:rPr>
              <w:t>yydyttävä T2</w:t>
            </w:r>
          </w:p>
        </w:tc>
        <w:tc>
          <w:tcPr>
            <w:tcW w:w="7785" w:type="dxa"/>
            <w:shd w:val="clear" w:color="auto" w:fill="auto"/>
            <w:tcMar>
              <w:top w:w="120" w:type="dxa"/>
              <w:left w:w="120" w:type="dxa"/>
              <w:bottom w:w="120" w:type="dxa"/>
              <w:right w:w="120" w:type="dxa"/>
            </w:tcMar>
            <w:hideMark/>
          </w:tcPr>
          <w:p w14:paraId="730C0665" w14:textId="77777777" w:rsidR="00CC0A12" w:rsidRPr="007D7BEF" w:rsidRDefault="00CC0A12" w:rsidP="00F87D28">
            <w:pPr>
              <w:rPr>
                <w:rFonts w:ascii="Arial" w:hAnsi="Arial" w:cs="Arial"/>
              </w:rPr>
            </w:pPr>
          </w:p>
        </w:tc>
        <w:tc>
          <w:tcPr>
            <w:tcW w:w="1275" w:type="dxa"/>
          </w:tcPr>
          <w:p w14:paraId="2F5E57F0" w14:textId="77777777" w:rsidR="00CC0A12" w:rsidRPr="007D7BEF" w:rsidRDefault="00CC0A12" w:rsidP="00F87D28">
            <w:pPr>
              <w:rPr>
                <w:rFonts w:ascii="Arial" w:hAnsi="Arial" w:cs="Arial"/>
              </w:rPr>
            </w:pPr>
            <w:r>
              <w:rPr>
                <w:rFonts w:ascii="Arial" w:hAnsi="Arial" w:cs="Arial"/>
                <w:noProof/>
              </w:rPr>
              <mc:AlternateContent>
                <mc:Choice Requires="wps">
                  <w:drawing>
                    <wp:anchor distT="0" distB="0" distL="114300" distR="114300" simplePos="0" relativeHeight="251760640" behindDoc="0" locked="0" layoutInCell="1" allowOverlap="1" wp14:anchorId="455507A2" wp14:editId="6A12A206">
                      <wp:simplePos x="0" y="0"/>
                      <wp:positionH relativeFrom="column">
                        <wp:posOffset>238125</wp:posOffset>
                      </wp:positionH>
                      <wp:positionV relativeFrom="paragraph">
                        <wp:posOffset>-17780</wp:posOffset>
                      </wp:positionV>
                      <wp:extent cx="188595" cy="179070"/>
                      <wp:effectExtent l="0" t="0" r="0" b="0"/>
                      <wp:wrapNone/>
                      <wp:docPr id="13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4FDCE" id="Rectangle 44" o:spid="_x0000_s1026" style="position:absolute;margin-left:18.75pt;margin-top:-1.4pt;width:14.85pt;height:1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nMIwIAAD4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"/>
                  </w:pict>
                </mc:Fallback>
              </mc:AlternateContent>
            </w:r>
            <w:r w:rsidRPr="007D7BEF">
              <w:rPr>
                <w:rFonts w:ascii="Arial" w:hAnsi="Arial" w:cs="Arial"/>
              </w:rPr>
              <w:t xml:space="preserve">T2   </w:t>
            </w:r>
          </w:p>
        </w:tc>
        <w:tc>
          <w:tcPr>
            <w:tcW w:w="3506" w:type="dxa"/>
            <w:vMerge/>
          </w:tcPr>
          <w:p w14:paraId="516066C8" w14:textId="77777777" w:rsidR="00CC0A12" w:rsidRPr="007D7BEF" w:rsidRDefault="00CC0A12" w:rsidP="00F87D28">
            <w:pPr>
              <w:rPr>
                <w:rFonts w:ascii="Arial" w:hAnsi="Arial" w:cs="Arial"/>
              </w:rPr>
            </w:pPr>
          </w:p>
        </w:tc>
      </w:tr>
      <w:tr w:rsidR="00CC0A12" w:rsidRPr="007D7BEF" w14:paraId="1065DADE" w14:textId="77777777" w:rsidTr="007E38E1">
        <w:tc>
          <w:tcPr>
            <w:tcW w:w="2405" w:type="dxa"/>
            <w:shd w:val="clear" w:color="auto" w:fill="F9F9F9"/>
            <w:tcMar>
              <w:top w:w="120" w:type="dxa"/>
              <w:left w:w="120" w:type="dxa"/>
              <w:bottom w:w="120" w:type="dxa"/>
              <w:right w:w="120" w:type="dxa"/>
            </w:tcMar>
            <w:vAlign w:val="center"/>
            <w:hideMark/>
          </w:tcPr>
          <w:p w14:paraId="7F429505" w14:textId="77777777" w:rsidR="00CC0A12" w:rsidRPr="007D7BEF" w:rsidRDefault="00CC0A12" w:rsidP="00F87D28">
            <w:pPr>
              <w:rPr>
                <w:rFonts w:ascii="Arial" w:hAnsi="Arial" w:cs="Arial"/>
              </w:rPr>
            </w:pPr>
            <w:r w:rsidRPr="007D7BEF">
              <w:rPr>
                <w:rFonts w:ascii="Arial" w:hAnsi="Arial" w:cs="Arial"/>
              </w:rPr>
              <w:t>Hyvä H3</w:t>
            </w:r>
          </w:p>
        </w:tc>
        <w:tc>
          <w:tcPr>
            <w:tcW w:w="7785" w:type="dxa"/>
            <w:shd w:val="clear" w:color="auto" w:fill="F9F9F9"/>
            <w:tcMar>
              <w:top w:w="120" w:type="dxa"/>
              <w:left w:w="120" w:type="dxa"/>
              <w:bottom w:w="120" w:type="dxa"/>
              <w:right w:w="120" w:type="dxa"/>
            </w:tcMar>
          </w:tcPr>
          <w:p w14:paraId="7A9038B7" w14:textId="77777777" w:rsidR="002466A1" w:rsidRPr="002466A1" w:rsidRDefault="002466A1" w:rsidP="00750C49">
            <w:pPr>
              <w:numPr>
                <w:ilvl w:val="0"/>
                <w:numId w:val="26"/>
              </w:numPr>
              <w:rPr>
                <w:rFonts w:ascii="Arial" w:hAnsi="Arial" w:cs="Arial"/>
                <w:color w:val="1F1F1F"/>
              </w:rPr>
            </w:pPr>
            <w:r w:rsidRPr="002466A1">
              <w:rPr>
                <w:rFonts w:ascii="Arial" w:hAnsi="Arial" w:cs="Arial"/>
                <w:color w:val="1F1F1F"/>
              </w:rPr>
              <w:t>arvioi omaa oppimistaan ja osaamistaan</w:t>
            </w:r>
          </w:p>
          <w:p w14:paraId="09DCABCF" w14:textId="77777777" w:rsidR="002466A1" w:rsidRPr="002466A1" w:rsidRDefault="002466A1" w:rsidP="00750C49">
            <w:pPr>
              <w:numPr>
                <w:ilvl w:val="0"/>
                <w:numId w:val="26"/>
              </w:numPr>
              <w:rPr>
                <w:rFonts w:ascii="Arial" w:hAnsi="Arial" w:cs="Arial"/>
                <w:color w:val="1F1F1F"/>
              </w:rPr>
            </w:pPr>
            <w:r w:rsidRPr="002466A1">
              <w:rPr>
                <w:rFonts w:ascii="Arial" w:hAnsi="Arial" w:cs="Arial"/>
                <w:color w:val="1F1F1F"/>
              </w:rPr>
              <w:t>tunnistaa joitakin vahvuuksiaan ja kehittämisalueitaan sekä asettaa tavoitteita ammatilliselle kasvulle</w:t>
            </w:r>
          </w:p>
          <w:p w14:paraId="71B7EA41" w14:textId="77777777" w:rsidR="002466A1" w:rsidRPr="002466A1" w:rsidRDefault="002466A1" w:rsidP="00750C49">
            <w:pPr>
              <w:numPr>
                <w:ilvl w:val="0"/>
                <w:numId w:val="26"/>
              </w:numPr>
              <w:rPr>
                <w:rFonts w:ascii="Arial" w:hAnsi="Arial" w:cs="Arial"/>
                <w:color w:val="1F1F1F"/>
              </w:rPr>
            </w:pPr>
            <w:r w:rsidRPr="002466A1">
              <w:rPr>
                <w:rFonts w:ascii="Arial" w:hAnsi="Arial" w:cs="Arial"/>
                <w:color w:val="1F1F1F"/>
              </w:rPr>
              <w:t>ottaa vastaan palautetta ja muuttaa toimintaansa saamansa palautteen perusteella</w:t>
            </w:r>
          </w:p>
          <w:p w14:paraId="37A2B973" w14:textId="77777777" w:rsidR="002466A1" w:rsidRPr="002466A1" w:rsidRDefault="002466A1" w:rsidP="00750C49">
            <w:pPr>
              <w:numPr>
                <w:ilvl w:val="0"/>
                <w:numId w:val="26"/>
              </w:numPr>
              <w:rPr>
                <w:rFonts w:ascii="Arial" w:hAnsi="Arial" w:cs="Arial"/>
                <w:color w:val="1F1F1F"/>
              </w:rPr>
            </w:pPr>
            <w:r w:rsidRPr="002466A1">
              <w:rPr>
                <w:rFonts w:ascii="Arial" w:hAnsi="Arial" w:cs="Arial"/>
                <w:color w:val="1F1F1F"/>
              </w:rPr>
              <w:t>ylläpitää ammatin edellyttämiä tietoja ja taitoja</w:t>
            </w:r>
          </w:p>
          <w:p w14:paraId="78B131BD" w14:textId="77777777" w:rsidR="002466A1" w:rsidRPr="002466A1" w:rsidRDefault="002466A1" w:rsidP="00750C49">
            <w:pPr>
              <w:numPr>
                <w:ilvl w:val="0"/>
                <w:numId w:val="26"/>
              </w:numPr>
              <w:rPr>
                <w:rFonts w:ascii="Arial" w:hAnsi="Arial" w:cs="Arial"/>
                <w:color w:val="1F1F1F"/>
              </w:rPr>
            </w:pPr>
            <w:r w:rsidRPr="002466A1">
              <w:rPr>
                <w:rFonts w:ascii="Arial" w:hAnsi="Arial" w:cs="Arial"/>
                <w:color w:val="1F1F1F"/>
              </w:rPr>
              <w:t>käyttää näyttöön perustuvaa tietoa työssään</w:t>
            </w:r>
          </w:p>
          <w:p w14:paraId="03E3E142" w14:textId="6B292C02" w:rsidR="00CC0A12" w:rsidRPr="007D7BEF" w:rsidRDefault="00CC0A12" w:rsidP="002466A1">
            <w:pPr>
              <w:ind w:left="720"/>
              <w:rPr>
                <w:rFonts w:ascii="Arial" w:hAnsi="Arial" w:cs="Arial"/>
              </w:rPr>
            </w:pPr>
          </w:p>
        </w:tc>
        <w:tc>
          <w:tcPr>
            <w:tcW w:w="1275" w:type="dxa"/>
            <w:shd w:val="clear" w:color="auto" w:fill="F9F9F9"/>
          </w:tcPr>
          <w:p w14:paraId="584555F3" w14:textId="77777777" w:rsidR="00CC0A12" w:rsidRPr="007D7BEF" w:rsidRDefault="00CC0A12" w:rsidP="00F87D28">
            <w:pPr>
              <w:ind w:left="720"/>
              <w:rPr>
                <w:rFonts w:ascii="Arial" w:hAnsi="Arial" w:cs="Arial"/>
              </w:rPr>
            </w:pPr>
          </w:p>
          <w:p w14:paraId="76FF3539" w14:textId="77777777" w:rsidR="00CC0A12" w:rsidRPr="007D7BEF" w:rsidRDefault="00CC0A12" w:rsidP="00F87D28">
            <w:pPr>
              <w:rPr>
                <w:rFonts w:ascii="Arial" w:hAnsi="Arial" w:cs="Arial"/>
              </w:rPr>
            </w:pPr>
          </w:p>
          <w:p w14:paraId="37A9C5C4" w14:textId="77777777" w:rsidR="00CC0A12" w:rsidRPr="007D7BEF" w:rsidRDefault="00CC0A12" w:rsidP="00F87D28">
            <w:pPr>
              <w:rPr>
                <w:rFonts w:ascii="Arial" w:hAnsi="Arial" w:cs="Arial"/>
              </w:rPr>
            </w:pPr>
          </w:p>
          <w:p w14:paraId="0714C600" w14:textId="77777777" w:rsidR="00CC0A12" w:rsidRPr="007D7BEF" w:rsidRDefault="00CC0A12" w:rsidP="00F87D28">
            <w:pPr>
              <w:rPr>
                <w:rFonts w:ascii="Arial" w:hAnsi="Arial" w:cs="Arial"/>
              </w:rPr>
            </w:pPr>
            <w:r>
              <w:rPr>
                <w:rFonts w:ascii="Arial" w:hAnsi="Arial" w:cs="Arial"/>
                <w:noProof/>
              </w:rPr>
              <mc:AlternateContent>
                <mc:Choice Requires="wps">
                  <w:drawing>
                    <wp:anchor distT="0" distB="0" distL="114300" distR="114300" simplePos="0" relativeHeight="251761664" behindDoc="0" locked="0" layoutInCell="1" allowOverlap="1" wp14:anchorId="67DEA7A7" wp14:editId="63D2ABF3">
                      <wp:simplePos x="0" y="0"/>
                      <wp:positionH relativeFrom="column">
                        <wp:posOffset>238125</wp:posOffset>
                      </wp:positionH>
                      <wp:positionV relativeFrom="paragraph">
                        <wp:posOffset>112395</wp:posOffset>
                      </wp:positionV>
                      <wp:extent cx="188595" cy="165100"/>
                      <wp:effectExtent l="0" t="0" r="0" b="0"/>
                      <wp:wrapNone/>
                      <wp:docPr id="13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E47CD" id="Rectangle 45" o:spid="_x0000_s1026" style="position:absolute;margin-left:18.75pt;margin-top:8.85pt;width:14.85pt;height:1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"/>
                  </w:pict>
                </mc:Fallback>
              </mc:AlternateContent>
            </w:r>
          </w:p>
          <w:p w14:paraId="42FCA0A7" w14:textId="77777777" w:rsidR="00CC0A12" w:rsidRPr="007D7BEF" w:rsidRDefault="00CC0A12" w:rsidP="00F87D28">
            <w:pPr>
              <w:rPr>
                <w:rFonts w:ascii="Arial" w:hAnsi="Arial" w:cs="Arial"/>
              </w:rPr>
            </w:pPr>
            <w:r w:rsidRPr="007D7BEF">
              <w:rPr>
                <w:rFonts w:ascii="Arial" w:hAnsi="Arial" w:cs="Arial"/>
              </w:rPr>
              <w:t xml:space="preserve">H3 </w:t>
            </w:r>
          </w:p>
        </w:tc>
        <w:tc>
          <w:tcPr>
            <w:tcW w:w="3506" w:type="dxa"/>
            <w:vMerge/>
            <w:shd w:val="clear" w:color="auto" w:fill="F9F9F9"/>
          </w:tcPr>
          <w:p w14:paraId="70ABF869" w14:textId="77777777" w:rsidR="00CC0A12" w:rsidRPr="007D7BEF" w:rsidRDefault="00CC0A12" w:rsidP="00F87D28">
            <w:pPr>
              <w:ind w:left="720"/>
              <w:rPr>
                <w:rFonts w:ascii="Arial" w:hAnsi="Arial" w:cs="Arial"/>
              </w:rPr>
            </w:pPr>
          </w:p>
        </w:tc>
      </w:tr>
      <w:tr w:rsidR="00CC0A12" w:rsidRPr="007D7BEF" w14:paraId="691352FF" w14:textId="77777777" w:rsidTr="007E38E1">
        <w:tc>
          <w:tcPr>
            <w:tcW w:w="2405" w:type="dxa"/>
            <w:shd w:val="clear" w:color="auto" w:fill="auto"/>
            <w:tcMar>
              <w:top w:w="120" w:type="dxa"/>
              <w:left w:w="120" w:type="dxa"/>
              <w:bottom w:w="120" w:type="dxa"/>
              <w:right w:w="120" w:type="dxa"/>
            </w:tcMar>
            <w:vAlign w:val="center"/>
            <w:hideMark/>
          </w:tcPr>
          <w:p w14:paraId="2E8A40E7" w14:textId="77777777" w:rsidR="00CC0A12" w:rsidRPr="007D7BEF" w:rsidRDefault="00CC0A12" w:rsidP="00F87D28">
            <w:pPr>
              <w:rPr>
                <w:rFonts w:ascii="Arial" w:hAnsi="Arial" w:cs="Arial"/>
              </w:rPr>
            </w:pPr>
            <w:r w:rsidRPr="007D7BEF">
              <w:rPr>
                <w:rFonts w:ascii="Arial" w:hAnsi="Arial" w:cs="Arial"/>
              </w:rPr>
              <w:t>Hyvä H4</w:t>
            </w:r>
          </w:p>
        </w:tc>
        <w:tc>
          <w:tcPr>
            <w:tcW w:w="7785" w:type="dxa"/>
            <w:shd w:val="clear" w:color="auto" w:fill="auto"/>
            <w:tcMar>
              <w:top w:w="120" w:type="dxa"/>
              <w:left w:w="120" w:type="dxa"/>
              <w:bottom w:w="120" w:type="dxa"/>
              <w:right w:w="120" w:type="dxa"/>
            </w:tcMar>
            <w:hideMark/>
          </w:tcPr>
          <w:p w14:paraId="08E8B7FC" w14:textId="77777777" w:rsidR="00CC0A12" w:rsidRPr="007D7BEF" w:rsidRDefault="00CC0A12" w:rsidP="00F87D28">
            <w:pPr>
              <w:rPr>
                <w:rFonts w:ascii="Arial" w:hAnsi="Arial" w:cs="Arial"/>
              </w:rPr>
            </w:pPr>
          </w:p>
        </w:tc>
        <w:tc>
          <w:tcPr>
            <w:tcW w:w="1275" w:type="dxa"/>
          </w:tcPr>
          <w:p w14:paraId="62E6FEC2" w14:textId="77777777" w:rsidR="00CC0A12" w:rsidRPr="007D7BEF" w:rsidRDefault="00CC0A12" w:rsidP="00F87D28">
            <w:pPr>
              <w:rPr>
                <w:rFonts w:ascii="Arial" w:hAnsi="Arial" w:cs="Arial"/>
              </w:rPr>
            </w:pPr>
            <w:r>
              <w:rPr>
                <w:rFonts w:ascii="Arial" w:hAnsi="Arial" w:cs="Arial"/>
                <w:noProof/>
              </w:rPr>
              <mc:AlternateContent>
                <mc:Choice Requires="wps">
                  <w:drawing>
                    <wp:anchor distT="0" distB="0" distL="114300" distR="114300" simplePos="0" relativeHeight="251762688" behindDoc="0" locked="0" layoutInCell="1" allowOverlap="1" wp14:anchorId="241B73E7" wp14:editId="4C3A2A9A">
                      <wp:simplePos x="0" y="0"/>
                      <wp:positionH relativeFrom="column">
                        <wp:posOffset>238125</wp:posOffset>
                      </wp:positionH>
                      <wp:positionV relativeFrom="paragraph">
                        <wp:posOffset>-4445</wp:posOffset>
                      </wp:positionV>
                      <wp:extent cx="188595" cy="172720"/>
                      <wp:effectExtent l="0" t="0" r="0" b="0"/>
                      <wp:wrapNone/>
                      <wp:docPr id="13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EA6F2" id="Rectangle 46" o:spid="_x0000_s1026" style="position:absolute;margin-left:18.75pt;margin-top:-.35pt;width:14.85pt;height:1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BEIgIAAD4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"/>
                  </w:pict>
                </mc:Fallback>
              </mc:AlternateContent>
            </w:r>
            <w:r w:rsidRPr="007D7BEF">
              <w:rPr>
                <w:rFonts w:ascii="Arial" w:hAnsi="Arial" w:cs="Arial"/>
              </w:rPr>
              <w:t xml:space="preserve">H4 </w:t>
            </w:r>
          </w:p>
        </w:tc>
        <w:tc>
          <w:tcPr>
            <w:tcW w:w="3506" w:type="dxa"/>
            <w:vMerge/>
          </w:tcPr>
          <w:p w14:paraId="52C84BDE" w14:textId="77777777" w:rsidR="00CC0A12" w:rsidRPr="007D7BEF" w:rsidRDefault="00CC0A12" w:rsidP="00F87D28">
            <w:pPr>
              <w:rPr>
                <w:rFonts w:ascii="Arial" w:hAnsi="Arial" w:cs="Arial"/>
              </w:rPr>
            </w:pPr>
          </w:p>
        </w:tc>
      </w:tr>
      <w:tr w:rsidR="00CC0A12" w:rsidRPr="007D7BEF" w14:paraId="2EFE1696" w14:textId="77777777" w:rsidTr="007E38E1">
        <w:tc>
          <w:tcPr>
            <w:tcW w:w="2405" w:type="dxa"/>
            <w:shd w:val="clear" w:color="auto" w:fill="F9F9F9"/>
            <w:tcMar>
              <w:top w:w="120" w:type="dxa"/>
              <w:left w:w="120" w:type="dxa"/>
              <w:bottom w:w="120" w:type="dxa"/>
              <w:right w:w="120" w:type="dxa"/>
            </w:tcMar>
            <w:vAlign w:val="center"/>
            <w:hideMark/>
          </w:tcPr>
          <w:p w14:paraId="79EF17C6" w14:textId="77777777" w:rsidR="007E38E1" w:rsidRDefault="007E38E1" w:rsidP="00F87D28">
            <w:pPr>
              <w:rPr>
                <w:rFonts w:ascii="Arial" w:hAnsi="Arial" w:cs="Arial"/>
              </w:rPr>
            </w:pPr>
          </w:p>
          <w:p w14:paraId="36F14A91" w14:textId="77777777" w:rsidR="007E38E1" w:rsidRDefault="007E38E1" w:rsidP="00F87D28">
            <w:pPr>
              <w:rPr>
                <w:rFonts w:ascii="Arial" w:hAnsi="Arial" w:cs="Arial"/>
              </w:rPr>
            </w:pPr>
          </w:p>
          <w:p w14:paraId="15C05780" w14:textId="77777777" w:rsidR="007E38E1" w:rsidRDefault="007E38E1" w:rsidP="00F87D28">
            <w:pPr>
              <w:rPr>
                <w:rFonts w:ascii="Arial" w:hAnsi="Arial" w:cs="Arial"/>
              </w:rPr>
            </w:pPr>
          </w:p>
          <w:p w14:paraId="2DBCFC62" w14:textId="77777777" w:rsidR="007E38E1" w:rsidRDefault="007E38E1" w:rsidP="00F87D28">
            <w:pPr>
              <w:rPr>
                <w:rFonts w:ascii="Arial" w:hAnsi="Arial" w:cs="Arial"/>
              </w:rPr>
            </w:pPr>
          </w:p>
          <w:p w14:paraId="7B3EE01C" w14:textId="3726612E" w:rsidR="007E38E1" w:rsidRDefault="007E38E1" w:rsidP="00F87D28">
            <w:pPr>
              <w:rPr>
                <w:rFonts w:ascii="Arial" w:hAnsi="Arial" w:cs="Arial"/>
              </w:rPr>
            </w:pPr>
          </w:p>
          <w:p w14:paraId="566AFB8D" w14:textId="77777777" w:rsidR="007E38E1" w:rsidRDefault="007E38E1" w:rsidP="00F87D28">
            <w:pPr>
              <w:rPr>
                <w:rFonts w:ascii="Arial" w:hAnsi="Arial" w:cs="Arial"/>
              </w:rPr>
            </w:pPr>
          </w:p>
          <w:p w14:paraId="4EDA4F4E" w14:textId="77777777" w:rsidR="007E38E1" w:rsidRDefault="007E38E1" w:rsidP="00F87D28">
            <w:pPr>
              <w:rPr>
                <w:rFonts w:ascii="Arial" w:hAnsi="Arial" w:cs="Arial"/>
              </w:rPr>
            </w:pPr>
          </w:p>
          <w:p w14:paraId="2563E831" w14:textId="36289B4B" w:rsidR="00CC0A12" w:rsidRPr="007D7BEF" w:rsidRDefault="00CC0A12" w:rsidP="00F87D28">
            <w:pPr>
              <w:rPr>
                <w:rFonts w:ascii="Arial" w:hAnsi="Arial" w:cs="Arial"/>
              </w:rPr>
            </w:pPr>
            <w:r w:rsidRPr="007D7BEF">
              <w:rPr>
                <w:rFonts w:ascii="Arial" w:hAnsi="Arial" w:cs="Arial"/>
              </w:rPr>
              <w:t>Kiitettävä K5</w:t>
            </w:r>
          </w:p>
        </w:tc>
        <w:tc>
          <w:tcPr>
            <w:tcW w:w="7785" w:type="dxa"/>
            <w:shd w:val="clear" w:color="auto" w:fill="F9F9F9"/>
            <w:tcMar>
              <w:top w:w="120" w:type="dxa"/>
              <w:left w:w="120" w:type="dxa"/>
              <w:bottom w:w="120" w:type="dxa"/>
              <w:right w:w="120" w:type="dxa"/>
            </w:tcMar>
            <w:hideMark/>
          </w:tcPr>
          <w:p w14:paraId="2CF47BBF" w14:textId="77777777" w:rsidR="002466A1" w:rsidRPr="002466A1" w:rsidRDefault="002466A1" w:rsidP="002466A1">
            <w:pPr>
              <w:numPr>
                <w:ilvl w:val="0"/>
                <w:numId w:val="1"/>
              </w:numPr>
              <w:rPr>
                <w:rFonts w:ascii="Arial" w:hAnsi="Arial" w:cs="Arial"/>
                <w:color w:val="1F1F1F"/>
              </w:rPr>
            </w:pPr>
            <w:r w:rsidRPr="002466A1">
              <w:rPr>
                <w:rFonts w:ascii="Arial" w:hAnsi="Arial" w:cs="Arial"/>
                <w:color w:val="1F1F1F"/>
              </w:rPr>
              <w:lastRenderedPageBreak/>
              <w:t>arvioi realistisesti ja monipuolisesti omaa oppimistaan ja osaamistaan</w:t>
            </w:r>
          </w:p>
          <w:p w14:paraId="3A3C26A7" w14:textId="77777777" w:rsidR="002466A1" w:rsidRPr="002466A1" w:rsidRDefault="002466A1" w:rsidP="002466A1">
            <w:pPr>
              <w:numPr>
                <w:ilvl w:val="0"/>
                <w:numId w:val="1"/>
              </w:numPr>
              <w:rPr>
                <w:rFonts w:ascii="Arial" w:hAnsi="Arial" w:cs="Arial"/>
                <w:color w:val="1F1F1F"/>
              </w:rPr>
            </w:pPr>
            <w:r w:rsidRPr="002466A1">
              <w:rPr>
                <w:rFonts w:ascii="Arial" w:hAnsi="Arial" w:cs="Arial"/>
                <w:color w:val="1F1F1F"/>
              </w:rPr>
              <w:t>tunnistaa monipuolisesti vahvuuksiaan ja kehittämisalueitaan sekä asettaa realistisia tavoitteita ammatilliselle kasvulle</w:t>
            </w:r>
          </w:p>
          <w:p w14:paraId="30A3AD76" w14:textId="77777777" w:rsidR="002466A1" w:rsidRPr="002466A1" w:rsidRDefault="002466A1" w:rsidP="002466A1">
            <w:pPr>
              <w:numPr>
                <w:ilvl w:val="0"/>
                <w:numId w:val="1"/>
              </w:numPr>
              <w:rPr>
                <w:rFonts w:ascii="Arial" w:hAnsi="Arial" w:cs="Arial"/>
                <w:color w:val="1F1F1F"/>
              </w:rPr>
            </w:pPr>
            <w:r w:rsidRPr="002466A1">
              <w:rPr>
                <w:rFonts w:ascii="Arial" w:hAnsi="Arial" w:cs="Arial"/>
                <w:color w:val="1F1F1F"/>
              </w:rPr>
              <w:lastRenderedPageBreak/>
              <w:t>kehittää toimintaansa palautteen ja työn vaatimusten mukaan perustellen toimintaansa</w:t>
            </w:r>
          </w:p>
          <w:p w14:paraId="124244B6" w14:textId="77777777" w:rsidR="002466A1" w:rsidRPr="002466A1" w:rsidRDefault="002466A1" w:rsidP="002466A1">
            <w:pPr>
              <w:numPr>
                <w:ilvl w:val="0"/>
                <w:numId w:val="1"/>
              </w:numPr>
              <w:rPr>
                <w:rFonts w:ascii="Arial" w:hAnsi="Arial" w:cs="Arial"/>
                <w:color w:val="1F1F1F"/>
              </w:rPr>
            </w:pPr>
            <w:r w:rsidRPr="002466A1">
              <w:rPr>
                <w:rFonts w:ascii="Arial" w:hAnsi="Arial" w:cs="Arial"/>
                <w:color w:val="1F1F1F"/>
              </w:rPr>
              <w:t>ylläpitää ammatin edellyttämiä tietoja ja taitoja sekä perustelee toimintaansa liittyviä ratkaisuja monipuolisesti ammatillisella tiedolla</w:t>
            </w:r>
          </w:p>
          <w:p w14:paraId="294DDA6D" w14:textId="45410682" w:rsidR="00CC0A12" w:rsidRPr="007D7BEF" w:rsidRDefault="002466A1" w:rsidP="002466A1">
            <w:pPr>
              <w:numPr>
                <w:ilvl w:val="0"/>
                <w:numId w:val="1"/>
              </w:numPr>
              <w:rPr>
                <w:rFonts w:ascii="Arial" w:hAnsi="Arial" w:cs="Arial"/>
              </w:rPr>
            </w:pPr>
            <w:r w:rsidRPr="002466A1">
              <w:rPr>
                <w:rFonts w:ascii="Arial" w:hAnsi="Arial" w:cs="Arial"/>
                <w:color w:val="1F1F1F"/>
              </w:rPr>
              <w:t>käyttää näyttöön perustuvaa tietoa työssään ja perustelee sillä monipuolisesti toimintaansa.</w:t>
            </w:r>
          </w:p>
        </w:tc>
        <w:tc>
          <w:tcPr>
            <w:tcW w:w="1275" w:type="dxa"/>
            <w:shd w:val="clear" w:color="auto" w:fill="F9F9F9"/>
          </w:tcPr>
          <w:p w14:paraId="2AC15C58" w14:textId="77777777" w:rsidR="00CC0A12" w:rsidRPr="007D7BEF" w:rsidRDefault="00CC0A12" w:rsidP="00F87D28">
            <w:pPr>
              <w:ind w:left="720"/>
              <w:rPr>
                <w:rFonts w:ascii="Arial" w:hAnsi="Arial" w:cs="Arial"/>
              </w:rPr>
            </w:pPr>
          </w:p>
          <w:p w14:paraId="57006027" w14:textId="77777777" w:rsidR="00CC0A12" w:rsidRPr="007D7BEF" w:rsidRDefault="00CC0A12" w:rsidP="00F87D28">
            <w:pPr>
              <w:rPr>
                <w:rFonts w:ascii="Arial" w:hAnsi="Arial" w:cs="Arial"/>
              </w:rPr>
            </w:pPr>
          </w:p>
          <w:p w14:paraId="44759D3F" w14:textId="77777777" w:rsidR="00CC0A12" w:rsidRPr="007D7BEF" w:rsidRDefault="00CC0A12" w:rsidP="00F87D28">
            <w:pPr>
              <w:rPr>
                <w:rFonts w:ascii="Arial" w:hAnsi="Arial" w:cs="Arial"/>
              </w:rPr>
            </w:pPr>
          </w:p>
          <w:p w14:paraId="6F1E54FF" w14:textId="77777777" w:rsidR="00CC0A12" w:rsidRPr="007D7BEF" w:rsidRDefault="00CC0A12" w:rsidP="00F87D28">
            <w:pPr>
              <w:rPr>
                <w:rFonts w:ascii="Arial" w:hAnsi="Arial" w:cs="Arial"/>
              </w:rPr>
            </w:pPr>
          </w:p>
          <w:p w14:paraId="1FCE6CE5" w14:textId="77777777" w:rsidR="007E38E1" w:rsidRDefault="007E38E1" w:rsidP="00F87D28">
            <w:pPr>
              <w:rPr>
                <w:rFonts w:ascii="Arial" w:hAnsi="Arial" w:cs="Arial"/>
              </w:rPr>
            </w:pPr>
          </w:p>
          <w:p w14:paraId="6C6D4614" w14:textId="77777777" w:rsidR="007E38E1" w:rsidRDefault="007E38E1" w:rsidP="00F87D28">
            <w:pPr>
              <w:rPr>
                <w:rFonts w:ascii="Arial" w:hAnsi="Arial" w:cs="Arial"/>
              </w:rPr>
            </w:pPr>
          </w:p>
          <w:p w14:paraId="79AFB60A" w14:textId="4D3459FE" w:rsidR="00CC0A12" w:rsidRPr="007D7BEF" w:rsidRDefault="00CC0A12" w:rsidP="00F87D28">
            <w:pPr>
              <w:rPr>
                <w:rFonts w:ascii="Arial" w:hAnsi="Arial" w:cs="Arial"/>
              </w:rPr>
            </w:pPr>
            <w:r>
              <w:rPr>
                <w:rFonts w:ascii="Arial" w:hAnsi="Arial" w:cs="Arial"/>
                <w:noProof/>
              </w:rPr>
              <mc:AlternateContent>
                <mc:Choice Requires="wps">
                  <w:drawing>
                    <wp:anchor distT="0" distB="0" distL="114300" distR="114300" simplePos="0" relativeHeight="251763712" behindDoc="0" locked="0" layoutInCell="1" allowOverlap="1" wp14:anchorId="6E812CEF" wp14:editId="6CA5C89A">
                      <wp:simplePos x="0" y="0"/>
                      <wp:positionH relativeFrom="column">
                        <wp:posOffset>238125</wp:posOffset>
                      </wp:positionH>
                      <wp:positionV relativeFrom="paragraph">
                        <wp:posOffset>79375</wp:posOffset>
                      </wp:positionV>
                      <wp:extent cx="188595" cy="186055"/>
                      <wp:effectExtent l="0" t="0" r="0" b="0"/>
                      <wp:wrapNone/>
                      <wp:docPr id="13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D642E" id="Rectangle 47" o:spid="_x0000_s1026" style="position:absolute;margin-left:18.75pt;margin-top:6.25pt;width:14.85pt;height:14.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ZIgIAAD4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"/>
                  </w:pict>
                </mc:Fallback>
              </mc:AlternateContent>
            </w:r>
          </w:p>
          <w:p w14:paraId="64E7A421" w14:textId="25BDFE97" w:rsidR="00CC0A12" w:rsidRPr="007D7BEF" w:rsidRDefault="00CC0A12" w:rsidP="00F87D28">
            <w:pPr>
              <w:rPr>
                <w:rFonts w:ascii="Arial" w:hAnsi="Arial" w:cs="Arial"/>
              </w:rPr>
            </w:pPr>
            <w:r w:rsidRPr="007D7BEF">
              <w:rPr>
                <w:rFonts w:ascii="Arial" w:hAnsi="Arial" w:cs="Arial"/>
              </w:rPr>
              <w:t xml:space="preserve">K5 </w:t>
            </w:r>
          </w:p>
        </w:tc>
        <w:tc>
          <w:tcPr>
            <w:tcW w:w="3506" w:type="dxa"/>
            <w:vMerge/>
            <w:shd w:val="clear" w:color="auto" w:fill="F9F9F9"/>
          </w:tcPr>
          <w:p w14:paraId="259061A1" w14:textId="77777777" w:rsidR="00CC0A12" w:rsidRPr="007D7BEF" w:rsidRDefault="00CC0A12" w:rsidP="00F87D28">
            <w:pPr>
              <w:ind w:left="720"/>
              <w:rPr>
                <w:rFonts w:ascii="Arial" w:hAnsi="Arial" w:cs="Arial"/>
              </w:rPr>
            </w:pPr>
          </w:p>
        </w:tc>
      </w:tr>
    </w:tbl>
    <w:p w14:paraId="0B5F3CD8" w14:textId="0CC5D7D5" w:rsidR="00CC0A12" w:rsidRPr="00146FEE" w:rsidRDefault="00CC0A12">
      <w:pPr>
        <w:rPr>
          <w:rFonts w:ascii="Arial" w:hAnsi="Arial" w:cs="Arial"/>
        </w:rPr>
      </w:pPr>
      <w:r>
        <w:rPr>
          <w:rFonts w:ascii="Arial" w:hAnsi="Arial" w:cs="Arial"/>
        </w:rPr>
        <w:t xml:space="preserve">                         </w:t>
      </w:r>
    </w:p>
    <w:tbl>
      <w:tblPr>
        <w:tblW w:w="1497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5"/>
        <w:gridCol w:w="7785"/>
        <w:gridCol w:w="1275"/>
        <w:gridCol w:w="3506"/>
      </w:tblGrid>
      <w:tr w:rsidR="00CC0A12" w:rsidRPr="007D7BEF" w14:paraId="0FB7CD17" w14:textId="77777777" w:rsidTr="007E38E1">
        <w:tc>
          <w:tcPr>
            <w:tcW w:w="10190" w:type="dxa"/>
            <w:gridSpan w:val="2"/>
            <w:shd w:val="clear" w:color="auto" w:fill="F9F9F9"/>
            <w:tcMar>
              <w:top w:w="120" w:type="dxa"/>
              <w:left w:w="120" w:type="dxa"/>
              <w:bottom w:w="120" w:type="dxa"/>
              <w:right w:w="120" w:type="dxa"/>
            </w:tcMar>
            <w:vAlign w:val="center"/>
          </w:tcPr>
          <w:p w14:paraId="5294A3B2" w14:textId="3B2B6E6E" w:rsidR="00CC0A12" w:rsidRPr="00880DAB" w:rsidRDefault="002466A1" w:rsidP="00880DAB">
            <w:pPr>
              <w:pStyle w:val="Luettelokappale"/>
              <w:numPr>
                <w:ilvl w:val="0"/>
                <w:numId w:val="30"/>
              </w:numPr>
              <w:rPr>
                <w:rFonts w:ascii="Arial" w:hAnsi="Arial" w:cs="Arial"/>
                <w:b/>
                <w:sz w:val="24"/>
                <w:szCs w:val="24"/>
              </w:rPr>
            </w:pPr>
            <w:r w:rsidRPr="00880DAB">
              <w:rPr>
                <w:rFonts w:ascii="Arial" w:hAnsi="Arial" w:cs="Arial"/>
                <w:b/>
                <w:sz w:val="24"/>
                <w:szCs w:val="24"/>
              </w:rPr>
              <w:t xml:space="preserve">Opiskelija arvioi mahdollisuuksiaan toimia </w:t>
            </w:r>
            <w:proofErr w:type="spellStart"/>
            <w:r w:rsidRPr="00880DAB">
              <w:rPr>
                <w:rFonts w:ascii="Arial" w:hAnsi="Arial" w:cs="Arial"/>
                <w:b/>
                <w:sz w:val="24"/>
                <w:szCs w:val="24"/>
              </w:rPr>
              <w:t>hyvinvointialan</w:t>
            </w:r>
            <w:proofErr w:type="spellEnd"/>
            <w:r w:rsidRPr="00880DAB">
              <w:rPr>
                <w:rFonts w:ascii="Arial" w:hAnsi="Arial" w:cs="Arial"/>
                <w:b/>
                <w:sz w:val="24"/>
                <w:szCs w:val="24"/>
              </w:rPr>
              <w:t xml:space="preserve"> yrittäjänä. </w:t>
            </w:r>
          </w:p>
          <w:p w14:paraId="5FADE24A" w14:textId="46062FBB" w:rsidR="002466A1" w:rsidRPr="00880DAB" w:rsidRDefault="00880DAB" w:rsidP="00F87D28">
            <w:pPr>
              <w:rPr>
                <w:rFonts w:ascii="Arial" w:hAnsi="Arial" w:cs="Arial"/>
              </w:rPr>
            </w:pPr>
            <w:r>
              <w:rPr>
                <w:rFonts w:ascii="Arial" w:hAnsi="Arial" w:cs="Arial"/>
              </w:rPr>
              <w:t xml:space="preserve">             </w:t>
            </w:r>
            <w:r w:rsidR="002466A1" w:rsidRPr="00880DAB">
              <w:rPr>
                <w:rFonts w:ascii="Arial" w:hAnsi="Arial" w:cs="Arial"/>
              </w:rPr>
              <w:t>Opiskelija</w:t>
            </w:r>
          </w:p>
        </w:tc>
        <w:tc>
          <w:tcPr>
            <w:tcW w:w="1275" w:type="dxa"/>
            <w:shd w:val="clear" w:color="auto" w:fill="F9F9F9"/>
          </w:tcPr>
          <w:p w14:paraId="2CCF1716" w14:textId="77777777" w:rsidR="00CC0A12" w:rsidRPr="007D7BEF" w:rsidRDefault="00CC0A12" w:rsidP="00F87D28">
            <w:pPr>
              <w:rPr>
                <w:rFonts w:ascii="Arial" w:hAnsi="Arial" w:cs="Arial"/>
              </w:rPr>
            </w:pPr>
            <w:r w:rsidRPr="007D7BEF">
              <w:rPr>
                <w:rFonts w:ascii="Arial" w:hAnsi="Arial" w:cs="Arial"/>
              </w:rPr>
              <w:t>Arviointi</w:t>
            </w:r>
          </w:p>
        </w:tc>
        <w:tc>
          <w:tcPr>
            <w:tcW w:w="3506" w:type="dxa"/>
            <w:shd w:val="clear" w:color="auto" w:fill="F9F9F9"/>
          </w:tcPr>
          <w:p w14:paraId="1FB5778B" w14:textId="77777777" w:rsidR="00CC0A12" w:rsidRPr="007D7BEF" w:rsidRDefault="00CC0A12" w:rsidP="00F87D28">
            <w:pPr>
              <w:rPr>
                <w:rFonts w:ascii="Arial" w:hAnsi="Arial" w:cs="Arial"/>
              </w:rPr>
            </w:pPr>
            <w:r w:rsidRPr="007D7BEF">
              <w:rPr>
                <w:rFonts w:ascii="Arial" w:hAnsi="Arial" w:cs="Arial"/>
              </w:rPr>
              <w:t>Arviointiperustelut</w:t>
            </w:r>
          </w:p>
        </w:tc>
      </w:tr>
      <w:tr w:rsidR="00CC0A12" w:rsidRPr="007D7BEF" w14:paraId="72EF7C05" w14:textId="77777777" w:rsidTr="007E38E1">
        <w:tc>
          <w:tcPr>
            <w:tcW w:w="2405" w:type="dxa"/>
            <w:shd w:val="clear" w:color="auto" w:fill="F9F9F9"/>
            <w:tcMar>
              <w:top w:w="120" w:type="dxa"/>
              <w:left w:w="120" w:type="dxa"/>
              <w:bottom w:w="120" w:type="dxa"/>
              <w:right w:w="120" w:type="dxa"/>
            </w:tcMar>
            <w:vAlign w:val="center"/>
            <w:hideMark/>
          </w:tcPr>
          <w:p w14:paraId="1943AAAC" w14:textId="77777777" w:rsidR="00CC0A12" w:rsidRPr="007D7BEF" w:rsidRDefault="00CC0A12" w:rsidP="00F87D28">
            <w:pPr>
              <w:rPr>
                <w:rFonts w:ascii="Arial" w:hAnsi="Arial" w:cs="Arial"/>
              </w:rPr>
            </w:pPr>
            <w:r w:rsidRPr="007D7BEF">
              <w:rPr>
                <w:rFonts w:ascii="Arial" w:hAnsi="Arial" w:cs="Arial"/>
              </w:rPr>
              <w:t>Tyydyttävä T1</w:t>
            </w:r>
          </w:p>
        </w:tc>
        <w:tc>
          <w:tcPr>
            <w:tcW w:w="7785" w:type="dxa"/>
            <w:shd w:val="clear" w:color="auto" w:fill="F9F9F9"/>
            <w:tcMar>
              <w:top w:w="120" w:type="dxa"/>
              <w:left w:w="120" w:type="dxa"/>
              <w:bottom w:w="120" w:type="dxa"/>
              <w:right w:w="120" w:type="dxa"/>
            </w:tcMar>
            <w:hideMark/>
          </w:tcPr>
          <w:p w14:paraId="7880768F" w14:textId="77777777" w:rsidR="00750C49" w:rsidRPr="00750C49" w:rsidRDefault="00750C49" w:rsidP="00750C49">
            <w:pPr>
              <w:numPr>
                <w:ilvl w:val="0"/>
                <w:numId w:val="27"/>
              </w:numPr>
              <w:rPr>
                <w:rFonts w:ascii="Arial" w:hAnsi="Arial" w:cs="Arial"/>
                <w:color w:val="1F1F1F"/>
              </w:rPr>
            </w:pPr>
            <w:r w:rsidRPr="00750C49">
              <w:rPr>
                <w:rFonts w:ascii="Arial" w:hAnsi="Arial" w:cs="Arial"/>
                <w:color w:val="1F1F1F"/>
              </w:rPr>
              <w:t>suunnittelee osaamisensa tuotteistamista</w:t>
            </w:r>
          </w:p>
          <w:p w14:paraId="73514063" w14:textId="77777777" w:rsidR="00750C49" w:rsidRPr="00750C49" w:rsidRDefault="00750C49" w:rsidP="00750C49">
            <w:pPr>
              <w:numPr>
                <w:ilvl w:val="0"/>
                <w:numId w:val="27"/>
              </w:numPr>
              <w:rPr>
                <w:rFonts w:ascii="Arial" w:hAnsi="Arial" w:cs="Arial"/>
                <w:color w:val="1F1F1F"/>
              </w:rPr>
            </w:pPr>
            <w:r w:rsidRPr="00750C49">
              <w:rPr>
                <w:rFonts w:ascii="Arial" w:hAnsi="Arial" w:cs="Arial"/>
                <w:color w:val="1F1F1F"/>
              </w:rPr>
              <w:t>työskentelee vastuullisesti ja ymmärtää työnsä vaikutuksen työpaikan toimintaan ja palvelujen laatuun päivittäisessä asiakastyössä</w:t>
            </w:r>
          </w:p>
          <w:p w14:paraId="0F1FFA4C" w14:textId="77777777" w:rsidR="00750C49" w:rsidRPr="00750C49" w:rsidRDefault="00750C49" w:rsidP="00750C49">
            <w:pPr>
              <w:numPr>
                <w:ilvl w:val="0"/>
                <w:numId w:val="27"/>
              </w:numPr>
              <w:rPr>
                <w:rFonts w:ascii="Arial" w:hAnsi="Arial" w:cs="Arial"/>
                <w:color w:val="1F1F1F"/>
              </w:rPr>
            </w:pPr>
            <w:r w:rsidRPr="00750C49">
              <w:rPr>
                <w:rFonts w:ascii="Arial" w:hAnsi="Arial" w:cs="Arial"/>
                <w:color w:val="1F1F1F"/>
              </w:rPr>
              <w:t>edistää toiminnallaan tavoitteiden saavuttamista</w:t>
            </w:r>
          </w:p>
          <w:p w14:paraId="58D1F17A" w14:textId="77777777" w:rsidR="00750C49" w:rsidRPr="00750C49" w:rsidRDefault="00750C49" w:rsidP="00750C49">
            <w:pPr>
              <w:numPr>
                <w:ilvl w:val="0"/>
                <w:numId w:val="27"/>
              </w:numPr>
              <w:rPr>
                <w:rFonts w:ascii="Arial" w:hAnsi="Arial" w:cs="Arial"/>
                <w:color w:val="1F1F1F"/>
              </w:rPr>
            </w:pPr>
            <w:r w:rsidRPr="00750C49">
              <w:rPr>
                <w:rFonts w:ascii="Arial" w:hAnsi="Arial" w:cs="Arial"/>
                <w:color w:val="1F1F1F"/>
              </w:rPr>
              <w:t xml:space="preserve">arvioi omia mahdollisuuksiaan toimia </w:t>
            </w:r>
            <w:proofErr w:type="spellStart"/>
            <w:r w:rsidRPr="00750C49">
              <w:rPr>
                <w:rFonts w:ascii="Arial" w:hAnsi="Arial" w:cs="Arial"/>
                <w:color w:val="1F1F1F"/>
              </w:rPr>
              <w:t>hyvinvointialan</w:t>
            </w:r>
            <w:proofErr w:type="spellEnd"/>
            <w:r w:rsidRPr="00750C49">
              <w:rPr>
                <w:rFonts w:ascii="Arial" w:hAnsi="Arial" w:cs="Arial"/>
                <w:color w:val="1F1F1F"/>
              </w:rPr>
              <w:t xml:space="preserve"> yrittäjänä</w:t>
            </w:r>
          </w:p>
          <w:p w14:paraId="4BF23373" w14:textId="43BB320E" w:rsidR="00CC0A12" w:rsidRPr="007D7BEF" w:rsidRDefault="00CC0A12" w:rsidP="00750C49">
            <w:pPr>
              <w:ind w:left="720"/>
              <w:rPr>
                <w:rFonts w:ascii="Arial" w:hAnsi="Arial" w:cs="Arial"/>
              </w:rPr>
            </w:pPr>
          </w:p>
        </w:tc>
        <w:tc>
          <w:tcPr>
            <w:tcW w:w="1275" w:type="dxa"/>
            <w:shd w:val="clear" w:color="auto" w:fill="F9F9F9"/>
          </w:tcPr>
          <w:p w14:paraId="2C4C8E2C" w14:textId="77777777" w:rsidR="00CC0A12" w:rsidRPr="007D7BEF" w:rsidRDefault="00CC0A12" w:rsidP="00F87D28">
            <w:pPr>
              <w:rPr>
                <w:rFonts w:ascii="Arial" w:hAnsi="Arial" w:cs="Arial"/>
              </w:rPr>
            </w:pPr>
          </w:p>
          <w:p w14:paraId="0FF6F744" w14:textId="77777777" w:rsidR="00CC0A12" w:rsidRPr="007D7BEF" w:rsidRDefault="00CC0A12" w:rsidP="00F87D28">
            <w:pPr>
              <w:rPr>
                <w:rFonts w:ascii="Arial" w:hAnsi="Arial" w:cs="Arial"/>
              </w:rPr>
            </w:pPr>
            <w:r>
              <w:rPr>
                <w:rFonts w:ascii="Arial" w:hAnsi="Arial" w:cs="Arial"/>
                <w:noProof/>
              </w:rPr>
              <mc:AlternateContent>
                <mc:Choice Requires="wps">
                  <w:drawing>
                    <wp:anchor distT="0" distB="0" distL="114300" distR="114300" simplePos="0" relativeHeight="251765760" behindDoc="0" locked="0" layoutInCell="1" allowOverlap="1" wp14:anchorId="2BDC3C8C" wp14:editId="3B0B8A5F">
                      <wp:simplePos x="0" y="0"/>
                      <wp:positionH relativeFrom="column">
                        <wp:posOffset>238125</wp:posOffset>
                      </wp:positionH>
                      <wp:positionV relativeFrom="paragraph">
                        <wp:posOffset>132080</wp:posOffset>
                      </wp:positionV>
                      <wp:extent cx="188595" cy="167640"/>
                      <wp:effectExtent l="0" t="0" r="0" b="0"/>
                      <wp:wrapNone/>
                      <wp:docPr id="13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779F7" id="Rectangle 43" o:spid="_x0000_s1026" style="position:absolute;margin-left:18.75pt;margin-top:10.4pt;width:14.85pt;height:1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"/>
                  </w:pict>
                </mc:Fallback>
              </mc:AlternateContent>
            </w:r>
          </w:p>
          <w:p w14:paraId="1078B7E9" w14:textId="77777777" w:rsidR="00CC0A12" w:rsidRPr="007D7BEF" w:rsidRDefault="00CC0A12" w:rsidP="00F87D28">
            <w:pPr>
              <w:rPr>
                <w:rFonts w:ascii="Arial" w:hAnsi="Arial" w:cs="Arial"/>
              </w:rPr>
            </w:pPr>
            <w:r w:rsidRPr="007D7BEF">
              <w:rPr>
                <w:rFonts w:ascii="Arial" w:hAnsi="Arial" w:cs="Arial"/>
              </w:rPr>
              <w:t xml:space="preserve">T1 </w:t>
            </w:r>
          </w:p>
        </w:tc>
        <w:tc>
          <w:tcPr>
            <w:tcW w:w="3506" w:type="dxa"/>
            <w:vMerge w:val="restart"/>
            <w:shd w:val="clear" w:color="auto" w:fill="F9F9F9"/>
          </w:tcPr>
          <w:p w14:paraId="02340EB6" w14:textId="77777777" w:rsidR="00CC0A12" w:rsidRPr="007D7BEF" w:rsidRDefault="00CC0A12" w:rsidP="00F87D28">
            <w:pPr>
              <w:rPr>
                <w:rFonts w:ascii="Arial" w:hAnsi="Arial" w:cs="Arial"/>
              </w:rPr>
            </w:pPr>
          </w:p>
          <w:p w14:paraId="2224FDE9" w14:textId="77777777" w:rsidR="00CC0A12" w:rsidRPr="007D7BEF" w:rsidRDefault="00CC0A12" w:rsidP="00F87D28">
            <w:pPr>
              <w:rPr>
                <w:rFonts w:ascii="Arial" w:hAnsi="Arial" w:cs="Arial"/>
              </w:rPr>
            </w:pPr>
          </w:p>
          <w:p w14:paraId="002DAA6B" w14:textId="77777777" w:rsidR="00CC0A12" w:rsidRPr="007D7BEF" w:rsidRDefault="00CC0A12" w:rsidP="00F87D28">
            <w:pPr>
              <w:rPr>
                <w:rFonts w:ascii="Arial" w:hAnsi="Arial" w:cs="Arial"/>
              </w:rPr>
            </w:pPr>
          </w:p>
        </w:tc>
      </w:tr>
      <w:tr w:rsidR="00CC0A12" w:rsidRPr="007D7BEF" w14:paraId="5781A66F" w14:textId="77777777" w:rsidTr="007E38E1">
        <w:tc>
          <w:tcPr>
            <w:tcW w:w="2405" w:type="dxa"/>
            <w:shd w:val="clear" w:color="auto" w:fill="auto"/>
            <w:tcMar>
              <w:top w:w="120" w:type="dxa"/>
              <w:left w:w="120" w:type="dxa"/>
              <w:bottom w:w="120" w:type="dxa"/>
              <w:right w:w="120" w:type="dxa"/>
            </w:tcMar>
            <w:vAlign w:val="center"/>
            <w:hideMark/>
          </w:tcPr>
          <w:p w14:paraId="6875D203" w14:textId="77777777" w:rsidR="00CC0A12" w:rsidRPr="007D7BEF" w:rsidRDefault="00CC0A12" w:rsidP="00F87D28">
            <w:pPr>
              <w:rPr>
                <w:rFonts w:ascii="Arial" w:hAnsi="Arial" w:cs="Arial"/>
              </w:rPr>
            </w:pPr>
            <w:r>
              <w:rPr>
                <w:rFonts w:ascii="Arial" w:hAnsi="Arial" w:cs="Arial"/>
              </w:rPr>
              <w:t>T</w:t>
            </w:r>
            <w:r w:rsidRPr="007D7BEF">
              <w:rPr>
                <w:rFonts w:ascii="Arial" w:hAnsi="Arial" w:cs="Arial"/>
              </w:rPr>
              <w:t>yydyttävä T2</w:t>
            </w:r>
          </w:p>
        </w:tc>
        <w:tc>
          <w:tcPr>
            <w:tcW w:w="7785" w:type="dxa"/>
            <w:shd w:val="clear" w:color="auto" w:fill="auto"/>
            <w:tcMar>
              <w:top w:w="120" w:type="dxa"/>
              <w:left w:w="120" w:type="dxa"/>
              <w:bottom w:w="120" w:type="dxa"/>
              <w:right w:w="120" w:type="dxa"/>
            </w:tcMar>
            <w:hideMark/>
          </w:tcPr>
          <w:p w14:paraId="0B06B19B" w14:textId="77777777" w:rsidR="00CC0A12" w:rsidRPr="007D7BEF" w:rsidRDefault="00CC0A12" w:rsidP="00F87D28">
            <w:pPr>
              <w:rPr>
                <w:rFonts w:ascii="Arial" w:hAnsi="Arial" w:cs="Arial"/>
              </w:rPr>
            </w:pPr>
          </w:p>
        </w:tc>
        <w:tc>
          <w:tcPr>
            <w:tcW w:w="1275" w:type="dxa"/>
          </w:tcPr>
          <w:p w14:paraId="1AD84C18" w14:textId="77777777" w:rsidR="00CC0A12" w:rsidRPr="007D7BEF" w:rsidRDefault="00CC0A12" w:rsidP="00F87D28">
            <w:pPr>
              <w:rPr>
                <w:rFonts w:ascii="Arial" w:hAnsi="Arial" w:cs="Arial"/>
              </w:rPr>
            </w:pPr>
            <w:r>
              <w:rPr>
                <w:rFonts w:ascii="Arial" w:hAnsi="Arial" w:cs="Arial"/>
                <w:noProof/>
              </w:rPr>
              <mc:AlternateContent>
                <mc:Choice Requires="wps">
                  <w:drawing>
                    <wp:anchor distT="0" distB="0" distL="114300" distR="114300" simplePos="0" relativeHeight="251766784" behindDoc="0" locked="0" layoutInCell="1" allowOverlap="1" wp14:anchorId="44C82B3D" wp14:editId="4E2F9D00">
                      <wp:simplePos x="0" y="0"/>
                      <wp:positionH relativeFrom="column">
                        <wp:posOffset>238125</wp:posOffset>
                      </wp:positionH>
                      <wp:positionV relativeFrom="paragraph">
                        <wp:posOffset>-17780</wp:posOffset>
                      </wp:positionV>
                      <wp:extent cx="188595" cy="179070"/>
                      <wp:effectExtent l="0" t="0" r="0" b="0"/>
                      <wp:wrapNone/>
                      <wp:docPr id="13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B8195" id="Rectangle 44" o:spid="_x0000_s1026" style="position:absolute;margin-left:18.75pt;margin-top:-1.4pt;width:14.85pt;height:14.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"/>
                  </w:pict>
                </mc:Fallback>
              </mc:AlternateContent>
            </w:r>
            <w:r w:rsidRPr="007D7BEF">
              <w:rPr>
                <w:rFonts w:ascii="Arial" w:hAnsi="Arial" w:cs="Arial"/>
              </w:rPr>
              <w:t xml:space="preserve">T2   </w:t>
            </w:r>
          </w:p>
        </w:tc>
        <w:tc>
          <w:tcPr>
            <w:tcW w:w="3506" w:type="dxa"/>
            <w:vMerge/>
          </w:tcPr>
          <w:p w14:paraId="76EC04D0" w14:textId="77777777" w:rsidR="00CC0A12" w:rsidRPr="007D7BEF" w:rsidRDefault="00CC0A12" w:rsidP="00F87D28">
            <w:pPr>
              <w:rPr>
                <w:rFonts w:ascii="Arial" w:hAnsi="Arial" w:cs="Arial"/>
              </w:rPr>
            </w:pPr>
          </w:p>
        </w:tc>
      </w:tr>
      <w:tr w:rsidR="00CC0A12" w:rsidRPr="007D7BEF" w14:paraId="0667E7F8" w14:textId="77777777" w:rsidTr="007E38E1">
        <w:tc>
          <w:tcPr>
            <w:tcW w:w="2405" w:type="dxa"/>
            <w:shd w:val="clear" w:color="auto" w:fill="F9F9F9"/>
            <w:tcMar>
              <w:top w:w="120" w:type="dxa"/>
              <w:left w:w="120" w:type="dxa"/>
              <w:bottom w:w="120" w:type="dxa"/>
              <w:right w:w="120" w:type="dxa"/>
            </w:tcMar>
            <w:vAlign w:val="center"/>
            <w:hideMark/>
          </w:tcPr>
          <w:p w14:paraId="23DAC85E" w14:textId="77777777" w:rsidR="00CC0A12" w:rsidRPr="007D7BEF" w:rsidRDefault="00CC0A12" w:rsidP="00F87D28">
            <w:pPr>
              <w:rPr>
                <w:rFonts w:ascii="Arial" w:hAnsi="Arial" w:cs="Arial"/>
              </w:rPr>
            </w:pPr>
            <w:r w:rsidRPr="007D7BEF">
              <w:rPr>
                <w:rFonts w:ascii="Arial" w:hAnsi="Arial" w:cs="Arial"/>
              </w:rPr>
              <w:t>Hyvä H3</w:t>
            </w:r>
          </w:p>
        </w:tc>
        <w:tc>
          <w:tcPr>
            <w:tcW w:w="7785" w:type="dxa"/>
            <w:shd w:val="clear" w:color="auto" w:fill="F9F9F9"/>
            <w:tcMar>
              <w:top w:w="120" w:type="dxa"/>
              <w:left w:w="120" w:type="dxa"/>
              <w:bottom w:w="120" w:type="dxa"/>
              <w:right w:w="120" w:type="dxa"/>
            </w:tcMar>
            <w:hideMark/>
          </w:tcPr>
          <w:p w14:paraId="6024D2E4" w14:textId="77777777" w:rsidR="00750C49" w:rsidRPr="00750C49" w:rsidRDefault="00750C49" w:rsidP="00750C49">
            <w:pPr>
              <w:numPr>
                <w:ilvl w:val="0"/>
                <w:numId w:val="28"/>
              </w:numPr>
              <w:rPr>
                <w:rFonts w:ascii="Arial" w:hAnsi="Arial" w:cs="Arial"/>
                <w:color w:val="1F1F1F"/>
              </w:rPr>
            </w:pPr>
            <w:r w:rsidRPr="00750C49">
              <w:rPr>
                <w:rFonts w:ascii="Arial" w:hAnsi="Arial" w:cs="Arial"/>
                <w:color w:val="1F1F1F"/>
              </w:rPr>
              <w:t>suunnittelee ja selvittää työssään oman osaamisensa tuotteistamismahdollisuuksia</w:t>
            </w:r>
          </w:p>
          <w:p w14:paraId="7FBB5ABA" w14:textId="77777777" w:rsidR="00750C49" w:rsidRPr="00750C49" w:rsidRDefault="00750C49" w:rsidP="00750C49">
            <w:pPr>
              <w:numPr>
                <w:ilvl w:val="0"/>
                <w:numId w:val="28"/>
              </w:numPr>
              <w:rPr>
                <w:rFonts w:ascii="Arial" w:hAnsi="Arial" w:cs="Arial"/>
                <w:color w:val="1F1F1F"/>
              </w:rPr>
            </w:pPr>
            <w:r w:rsidRPr="00750C49">
              <w:rPr>
                <w:rFonts w:ascii="Arial" w:hAnsi="Arial" w:cs="Arial"/>
                <w:color w:val="1F1F1F"/>
              </w:rPr>
              <w:t>työskentelee vastuullisesti ja huomioi oman työnsä vaikutuksen työpaikan toimintaan ja palvelujen laatuun päivittäisessä asiakastyössä</w:t>
            </w:r>
          </w:p>
          <w:p w14:paraId="519492F9" w14:textId="77777777" w:rsidR="00750C49" w:rsidRPr="00750C49" w:rsidRDefault="00750C49" w:rsidP="00750C49">
            <w:pPr>
              <w:numPr>
                <w:ilvl w:val="0"/>
                <w:numId w:val="28"/>
              </w:numPr>
              <w:rPr>
                <w:rFonts w:ascii="Arial" w:hAnsi="Arial" w:cs="Arial"/>
                <w:color w:val="1F1F1F"/>
              </w:rPr>
            </w:pPr>
            <w:r w:rsidRPr="00750C49">
              <w:rPr>
                <w:rFonts w:ascii="Arial" w:hAnsi="Arial" w:cs="Arial"/>
                <w:color w:val="1F1F1F"/>
              </w:rPr>
              <w:t>edistää toiminnallaan tavoitteiden saavuttamista ja mitoittaa oman työnsä tavoitteiden mukaan</w:t>
            </w:r>
          </w:p>
          <w:p w14:paraId="6652E2A3" w14:textId="4FBEEAFB" w:rsidR="00CC0A12" w:rsidRPr="00750C49" w:rsidRDefault="00750C49" w:rsidP="00750C49">
            <w:pPr>
              <w:numPr>
                <w:ilvl w:val="0"/>
                <w:numId w:val="28"/>
              </w:numPr>
              <w:rPr>
                <w:rFonts w:ascii="Arial" w:hAnsi="Arial" w:cs="Arial"/>
              </w:rPr>
            </w:pPr>
            <w:r w:rsidRPr="00750C49">
              <w:rPr>
                <w:rFonts w:ascii="Arial" w:hAnsi="Arial" w:cs="Arial"/>
                <w:color w:val="1F1F1F"/>
              </w:rPr>
              <w:t xml:space="preserve">arvioi omia mahdollisuuksiaan toimia </w:t>
            </w:r>
            <w:proofErr w:type="spellStart"/>
            <w:r w:rsidRPr="00750C49">
              <w:rPr>
                <w:rFonts w:ascii="Arial" w:hAnsi="Arial" w:cs="Arial"/>
                <w:color w:val="1F1F1F"/>
              </w:rPr>
              <w:t>hyvinvointialan</w:t>
            </w:r>
            <w:proofErr w:type="spellEnd"/>
            <w:r w:rsidRPr="00750C49">
              <w:rPr>
                <w:rFonts w:ascii="Arial" w:hAnsi="Arial" w:cs="Arial"/>
                <w:color w:val="1F1F1F"/>
              </w:rPr>
              <w:t xml:space="preserve"> yrittäjänä</w:t>
            </w:r>
          </w:p>
        </w:tc>
        <w:tc>
          <w:tcPr>
            <w:tcW w:w="1275" w:type="dxa"/>
            <w:shd w:val="clear" w:color="auto" w:fill="F9F9F9"/>
          </w:tcPr>
          <w:p w14:paraId="14CD82B3" w14:textId="77777777" w:rsidR="00CC0A12" w:rsidRPr="007D7BEF" w:rsidRDefault="00CC0A12" w:rsidP="00F87D28">
            <w:pPr>
              <w:ind w:left="720"/>
              <w:rPr>
                <w:rFonts w:ascii="Arial" w:hAnsi="Arial" w:cs="Arial"/>
              </w:rPr>
            </w:pPr>
          </w:p>
          <w:p w14:paraId="2B1BCDB1" w14:textId="77777777" w:rsidR="00CC0A12" w:rsidRPr="007D7BEF" w:rsidRDefault="00CC0A12" w:rsidP="00F87D28">
            <w:pPr>
              <w:rPr>
                <w:rFonts w:ascii="Arial" w:hAnsi="Arial" w:cs="Arial"/>
              </w:rPr>
            </w:pPr>
          </w:p>
          <w:p w14:paraId="2165BBEB" w14:textId="77777777" w:rsidR="00CC0A12" w:rsidRPr="007D7BEF" w:rsidRDefault="00CC0A12" w:rsidP="00F87D28">
            <w:pPr>
              <w:rPr>
                <w:rFonts w:ascii="Arial" w:hAnsi="Arial" w:cs="Arial"/>
              </w:rPr>
            </w:pPr>
            <w:r>
              <w:rPr>
                <w:rFonts w:ascii="Arial" w:hAnsi="Arial" w:cs="Arial"/>
                <w:noProof/>
              </w:rPr>
              <mc:AlternateContent>
                <mc:Choice Requires="wps">
                  <w:drawing>
                    <wp:anchor distT="0" distB="0" distL="114300" distR="114300" simplePos="0" relativeHeight="251767808" behindDoc="0" locked="0" layoutInCell="1" allowOverlap="1" wp14:anchorId="13A6DAAD" wp14:editId="031FD1E1">
                      <wp:simplePos x="0" y="0"/>
                      <wp:positionH relativeFrom="column">
                        <wp:posOffset>238125</wp:posOffset>
                      </wp:positionH>
                      <wp:positionV relativeFrom="paragraph">
                        <wp:posOffset>112395</wp:posOffset>
                      </wp:positionV>
                      <wp:extent cx="188595" cy="165100"/>
                      <wp:effectExtent l="0" t="0" r="0" b="0"/>
                      <wp:wrapNone/>
                      <wp:docPr id="13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D1650" id="Rectangle 45" o:spid="_x0000_s1026" style="position:absolute;margin-left:18.75pt;margin-top:8.85pt;width:14.85pt;height:1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"/>
                  </w:pict>
                </mc:Fallback>
              </mc:AlternateContent>
            </w:r>
          </w:p>
          <w:p w14:paraId="56E6E9CE" w14:textId="77777777" w:rsidR="00CC0A12" w:rsidRPr="007D7BEF" w:rsidRDefault="00CC0A12" w:rsidP="00F87D28">
            <w:pPr>
              <w:rPr>
                <w:rFonts w:ascii="Arial" w:hAnsi="Arial" w:cs="Arial"/>
              </w:rPr>
            </w:pPr>
            <w:r w:rsidRPr="007D7BEF">
              <w:rPr>
                <w:rFonts w:ascii="Arial" w:hAnsi="Arial" w:cs="Arial"/>
              </w:rPr>
              <w:t xml:space="preserve">H3 </w:t>
            </w:r>
          </w:p>
        </w:tc>
        <w:tc>
          <w:tcPr>
            <w:tcW w:w="3506" w:type="dxa"/>
            <w:vMerge/>
            <w:shd w:val="clear" w:color="auto" w:fill="F9F9F9"/>
          </w:tcPr>
          <w:p w14:paraId="73A46FF4" w14:textId="77777777" w:rsidR="00CC0A12" w:rsidRPr="007D7BEF" w:rsidRDefault="00CC0A12" w:rsidP="00F87D28">
            <w:pPr>
              <w:ind w:left="720"/>
              <w:rPr>
                <w:rFonts w:ascii="Arial" w:hAnsi="Arial" w:cs="Arial"/>
              </w:rPr>
            </w:pPr>
          </w:p>
        </w:tc>
      </w:tr>
      <w:tr w:rsidR="00CC0A12" w:rsidRPr="007D7BEF" w14:paraId="66E9726F" w14:textId="77777777" w:rsidTr="007E38E1">
        <w:tc>
          <w:tcPr>
            <w:tcW w:w="2405" w:type="dxa"/>
            <w:shd w:val="clear" w:color="auto" w:fill="auto"/>
            <w:tcMar>
              <w:top w:w="120" w:type="dxa"/>
              <w:left w:w="120" w:type="dxa"/>
              <w:bottom w:w="120" w:type="dxa"/>
              <w:right w:w="120" w:type="dxa"/>
            </w:tcMar>
            <w:vAlign w:val="center"/>
            <w:hideMark/>
          </w:tcPr>
          <w:p w14:paraId="5B3AC02D" w14:textId="77777777" w:rsidR="00CC0A12" w:rsidRPr="007D7BEF" w:rsidRDefault="00CC0A12" w:rsidP="00F87D28">
            <w:pPr>
              <w:rPr>
                <w:rFonts w:ascii="Arial" w:hAnsi="Arial" w:cs="Arial"/>
              </w:rPr>
            </w:pPr>
            <w:r w:rsidRPr="007D7BEF">
              <w:rPr>
                <w:rFonts w:ascii="Arial" w:hAnsi="Arial" w:cs="Arial"/>
              </w:rPr>
              <w:t>Hyvä H4</w:t>
            </w:r>
          </w:p>
        </w:tc>
        <w:tc>
          <w:tcPr>
            <w:tcW w:w="7785" w:type="dxa"/>
            <w:shd w:val="clear" w:color="auto" w:fill="auto"/>
            <w:tcMar>
              <w:top w:w="120" w:type="dxa"/>
              <w:left w:w="120" w:type="dxa"/>
              <w:bottom w:w="120" w:type="dxa"/>
              <w:right w:w="120" w:type="dxa"/>
            </w:tcMar>
            <w:hideMark/>
          </w:tcPr>
          <w:p w14:paraId="77EB6931" w14:textId="77777777" w:rsidR="00CC0A12" w:rsidRPr="007D7BEF" w:rsidRDefault="00CC0A12" w:rsidP="00F87D28">
            <w:pPr>
              <w:rPr>
                <w:rFonts w:ascii="Arial" w:hAnsi="Arial" w:cs="Arial"/>
              </w:rPr>
            </w:pPr>
          </w:p>
        </w:tc>
        <w:tc>
          <w:tcPr>
            <w:tcW w:w="1275" w:type="dxa"/>
          </w:tcPr>
          <w:p w14:paraId="1D2F7DC1" w14:textId="77777777" w:rsidR="00CC0A12" w:rsidRPr="007D7BEF" w:rsidRDefault="00CC0A12" w:rsidP="00F87D28">
            <w:pPr>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14:anchorId="76C34C99" wp14:editId="3D5E7BB3">
                      <wp:simplePos x="0" y="0"/>
                      <wp:positionH relativeFrom="column">
                        <wp:posOffset>238125</wp:posOffset>
                      </wp:positionH>
                      <wp:positionV relativeFrom="paragraph">
                        <wp:posOffset>-4445</wp:posOffset>
                      </wp:positionV>
                      <wp:extent cx="188595" cy="172720"/>
                      <wp:effectExtent l="0" t="0" r="0" b="0"/>
                      <wp:wrapNone/>
                      <wp:docPr id="14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28C0B" id="Rectangle 46" o:spid="_x0000_s1026" style="position:absolute;margin-left:18.75pt;margin-top:-.35pt;width:14.85pt;height:1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CqMhatIQIAAD4EAAAOAAAAAAAAAAAAAAAAAC4CAABkcnMvZTJvRG9jLnhtbFBL&#10;AQItABQABgAIAAAAIQCDxIRU3AAAAAYBAAAPAAAAAAAAAAAAAAAAAHsEAABkcnMvZG93bnJldi54&#10;bWxQSwUGAAAAAAQABADzAAAAhAUAAAAA&#10;"/>
                  </w:pict>
                </mc:Fallback>
              </mc:AlternateContent>
            </w:r>
            <w:r w:rsidRPr="007D7BEF">
              <w:rPr>
                <w:rFonts w:ascii="Arial" w:hAnsi="Arial" w:cs="Arial"/>
              </w:rPr>
              <w:t xml:space="preserve">H4 </w:t>
            </w:r>
          </w:p>
        </w:tc>
        <w:tc>
          <w:tcPr>
            <w:tcW w:w="3506" w:type="dxa"/>
            <w:vMerge/>
          </w:tcPr>
          <w:p w14:paraId="41F81FD1" w14:textId="77777777" w:rsidR="00CC0A12" w:rsidRPr="007D7BEF" w:rsidRDefault="00CC0A12" w:rsidP="00F87D28">
            <w:pPr>
              <w:rPr>
                <w:rFonts w:ascii="Arial" w:hAnsi="Arial" w:cs="Arial"/>
              </w:rPr>
            </w:pPr>
          </w:p>
        </w:tc>
      </w:tr>
      <w:tr w:rsidR="00CC0A12" w:rsidRPr="007D7BEF" w14:paraId="75A3E6DA" w14:textId="77777777" w:rsidTr="007E38E1">
        <w:tc>
          <w:tcPr>
            <w:tcW w:w="2405" w:type="dxa"/>
            <w:shd w:val="clear" w:color="auto" w:fill="F9F9F9"/>
            <w:tcMar>
              <w:top w:w="120" w:type="dxa"/>
              <w:left w:w="120" w:type="dxa"/>
              <w:bottom w:w="120" w:type="dxa"/>
              <w:right w:w="120" w:type="dxa"/>
            </w:tcMar>
            <w:vAlign w:val="center"/>
            <w:hideMark/>
          </w:tcPr>
          <w:p w14:paraId="35731351" w14:textId="77777777" w:rsidR="007E38E1" w:rsidRDefault="007E38E1" w:rsidP="00F87D28">
            <w:pPr>
              <w:rPr>
                <w:rFonts w:ascii="Arial" w:hAnsi="Arial" w:cs="Arial"/>
              </w:rPr>
            </w:pPr>
          </w:p>
          <w:p w14:paraId="3FB871CB" w14:textId="77777777" w:rsidR="007E38E1" w:rsidRDefault="007E38E1" w:rsidP="00F87D28">
            <w:pPr>
              <w:rPr>
                <w:rFonts w:ascii="Arial" w:hAnsi="Arial" w:cs="Arial"/>
              </w:rPr>
            </w:pPr>
          </w:p>
          <w:p w14:paraId="66F865F1" w14:textId="77777777" w:rsidR="007E38E1" w:rsidRDefault="007E38E1" w:rsidP="00F87D28">
            <w:pPr>
              <w:rPr>
                <w:rFonts w:ascii="Arial" w:hAnsi="Arial" w:cs="Arial"/>
              </w:rPr>
            </w:pPr>
          </w:p>
          <w:p w14:paraId="24D8008A" w14:textId="21F24972" w:rsidR="00CC0A12" w:rsidRPr="007D7BEF" w:rsidRDefault="00CC0A12" w:rsidP="00F87D28">
            <w:pPr>
              <w:rPr>
                <w:rFonts w:ascii="Arial" w:hAnsi="Arial" w:cs="Arial"/>
              </w:rPr>
            </w:pPr>
            <w:r w:rsidRPr="007D7BEF">
              <w:rPr>
                <w:rFonts w:ascii="Arial" w:hAnsi="Arial" w:cs="Arial"/>
              </w:rPr>
              <w:t>Kiitettävä K5</w:t>
            </w:r>
          </w:p>
        </w:tc>
        <w:tc>
          <w:tcPr>
            <w:tcW w:w="7785" w:type="dxa"/>
            <w:shd w:val="clear" w:color="auto" w:fill="F9F9F9"/>
            <w:tcMar>
              <w:top w:w="120" w:type="dxa"/>
              <w:left w:w="120" w:type="dxa"/>
              <w:bottom w:w="120" w:type="dxa"/>
              <w:right w:w="120" w:type="dxa"/>
            </w:tcMar>
            <w:hideMark/>
          </w:tcPr>
          <w:p w14:paraId="4F16D9C8" w14:textId="77777777" w:rsidR="00750C49" w:rsidRPr="00750C49" w:rsidRDefault="00750C49" w:rsidP="00750C49">
            <w:pPr>
              <w:numPr>
                <w:ilvl w:val="0"/>
                <w:numId w:val="1"/>
              </w:numPr>
              <w:rPr>
                <w:rFonts w:ascii="Arial" w:hAnsi="Arial" w:cs="Arial"/>
                <w:color w:val="1F1F1F"/>
              </w:rPr>
            </w:pPr>
            <w:r w:rsidRPr="00750C49">
              <w:rPr>
                <w:rFonts w:ascii="Arial" w:hAnsi="Arial" w:cs="Arial"/>
                <w:color w:val="1F1F1F"/>
              </w:rPr>
              <w:t>suunnittelee ja kehittää aktiivisesti yrittäjyysvalmiuksiaan ja arvioi realistisesti oman osaamisensa tuotteistamismahdollisuuksia</w:t>
            </w:r>
          </w:p>
          <w:p w14:paraId="3AADA46D" w14:textId="77777777" w:rsidR="00750C49" w:rsidRPr="00750C49" w:rsidRDefault="00750C49" w:rsidP="00750C49">
            <w:pPr>
              <w:numPr>
                <w:ilvl w:val="0"/>
                <w:numId w:val="1"/>
              </w:numPr>
              <w:rPr>
                <w:rFonts w:ascii="Arial" w:hAnsi="Arial" w:cs="Arial"/>
                <w:color w:val="1F1F1F"/>
              </w:rPr>
            </w:pPr>
            <w:r w:rsidRPr="00750C49">
              <w:rPr>
                <w:rFonts w:ascii="Arial" w:hAnsi="Arial" w:cs="Arial"/>
                <w:color w:val="1F1F1F"/>
              </w:rPr>
              <w:t>työskentelee vastuullisesti, huomioi oman työnsä vaikutuksen työpaikan toimintaan ja palvelujen laatuun päivittäisessä asiakastyössä ja muuttaa joustavasti toimintaansa tilanteen vaatimalla tavalla</w:t>
            </w:r>
          </w:p>
          <w:p w14:paraId="3289AA1D" w14:textId="77777777" w:rsidR="00750C49" w:rsidRPr="00750C49" w:rsidRDefault="00750C49" w:rsidP="00750C49">
            <w:pPr>
              <w:numPr>
                <w:ilvl w:val="0"/>
                <w:numId w:val="1"/>
              </w:numPr>
              <w:rPr>
                <w:rFonts w:ascii="Arial" w:hAnsi="Arial" w:cs="Arial"/>
                <w:color w:val="1F1F1F"/>
              </w:rPr>
            </w:pPr>
            <w:r w:rsidRPr="00750C49">
              <w:rPr>
                <w:rFonts w:ascii="Arial" w:hAnsi="Arial" w:cs="Arial"/>
                <w:color w:val="1F1F1F"/>
              </w:rPr>
              <w:lastRenderedPageBreak/>
              <w:t>edistää toiminnallaan tavoitteiden saavuttamista ja mitoittaa oman työnsä tavoitteiden mukaan</w:t>
            </w:r>
          </w:p>
          <w:p w14:paraId="7847B8A9" w14:textId="4AD9BFB4" w:rsidR="00CC0A12" w:rsidRPr="007D7BEF" w:rsidRDefault="00750C49" w:rsidP="00750C49">
            <w:pPr>
              <w:numPr>
                <w:ilvl w:val="0"/>
                <w:numId w:val="1"/>
              </w:numPr>
              <w:rPr>
                <w:rFonts w:ascii="Arial" w:hAnsi="Arial" w:cs="Arial"/>
              </w:rPr>
            </w:pPr>
            <w:r w:rsidRPr="00750C49">
              <w:rPr>
                <w:rFonts w:ascii="Arial" w:hAnsi="Arial" w:cs="Arial"/>
                <w:color w:val="1F1F1F"/>
              </w:rPr>
              <w:t xml:space="preserve">arvioi omia mahdollisuuksiaan toimia </w:t>
            </w:r>
            <w:proofErr w:type="spellStart"/>
            <w:r w:rsidRPr="00750C49">
              <w:rPr>
                <w:rFonts w:ascii="Arial" w:hAnsi="Arial" w:cs="Arial"/>
                <w:color w:val="1F1F1F"/>
              </w:rPr>
              <w:t>hyvinvointialan</w:t>
            </w:r>
            <w:proofErr w:type="spellEnd"/>
            <w:r w:rsidRPr="00750C49">
              <w:rPr>
                <w:rFonts w:ascii="Arial" w:hAnsi="Arial" w:cs="Arial"/>
                <w:color w:val="1F1F1F"/>
              </w:rPr>
              <w:t xml:space="preserve"> yrittäjänä.</w:t>
            </w:r>
          </w:p>
        </w:tc>
        <w:tc>
          <w:tcPr>
            <w:tcW w:w="1275" w:type="dxa"/>
            <w:shd w:val="clear" w:color="auto" w:fill="F9F9F9"/>
          </w:tcPr>
          <w:p w14:paraId="7284138B" w14:textId="77777777" w:rsidR="00CC0A12" w:rsidRPr="007D7BEF" w:rsidRDefault="00CC0A12" w:rsidP="00F87D28">
            <w:pPr>
              <w:ind w:left="720"/>
              <w:rPr>
                <w:rFonts w:ascii="Arial" w:hAnsi="Arial" w:cs="Arial"/>
              </w:rPr>
            </w:pPr>
          </w:p>
          <w:p w14:paraId="4FEEA7EB" w14:textId="77777777" w:rsidR="00CC0A12" w:rsidRPr="007D7BEF" w:rsidRDefault="00CC0A12" w:rsidP="00F87D28">
            <w:pPr>
              <w:rPr>
                <w:rFonts w:ascii="Arial" w:hAnsi="Arial" w:cs="Arial"/>
              </w:rPr>
            </w:pPr>
          </w:p>
          <w:p w14:paraId="29CBC027" w14:textId="77777777" w:rsidR="00CC0A12" w:rsidRPr="007D7BEF" w:rsidRDefault="00CC0A12" w:rsidP="00F87D28">
            <w:pPr>
              <w:rPr>
                <w:rFonts w:ascii="Arial" w:hAnsi="Arial" w:cs="Arial"/>
              </w:rPr>
            </w:pPr>
          </w:p>
          <w:p w14:paraId="08977276" w14:textId="77777777" w:rsidR="00CC0A12" w:rsidRPr="007D7BEF" w:rsidRDefault="00CC0A12" w:rsidP="00F87D28">
            <w:pPr>
              <w:rPr>
                <w:rFonts w:ascii="Arial" w:hAnsi="Arial" w:cs="Arial"/>
              </w:rPr>
            </w:pPr>
            <w:r>
              <w:rPr>
                <w:rFonts w:ascii="Arial" w:hAnsi="Arial" w:cs="Arial"/>
                <w:noProof/>
              </w:rPr>
              <mc:AlternateContent>
                <mc:Choice Requires="wps">
                  <w:drawing>
                    <wp:anchor distT="0" distB="0" distL="114300" distR="114300" simplePos="0" relativeHeight="251769856" behindDoc="0" locked="0" layoutInCell="1" allowOverlap="1" wp14:anchorId="6CBC6501" wp14:editId="127BD58C">
                      <wp:simplePos x="0" y="0"/>
                      <wp:positionH relativeFrom="column">
                        <wp:posOffset>238125</wp:posOffset>
                      </wp:positionH>
                      <wp:positionV relativeFrom="paragraph">
                        <wp:posOffset>79375</wp:posOffset>
                      </wp:positionV>
                      <wp:extent cx="188595" cy="186055"/>
                      <wp:effectExtent l="0" t="0" r="0" b="0"/>
                      <wp:wrapNone/>
                      <wp:docPr id="14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9ADA1" id="Rectangle 47" o:spid="_x0000_s1026" style="position:absolute;margin-left:18.75pt;margin-top:6.25pt;width:14.85pt;height:14.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"/>
                  </w:pict>
                </mc:Fallback>
              </mc:AlternateContent>
            </w:r>
          </w:p>
          <w:p w14:paraId="350EC7A0" w14:textId="77777777" w:rsidR="00CC0A12" w:rsidRPr="007D7BEF" w:rsidRDefault="00CC0A12" w:rsidP="00F87D28">
            <w:pPr>
              <w:rPr>
                <w:rFonts w:ascii="Arial" w:hAnsi="Arial" w:cs="Arial"/>
              </w:rPr>
            </w:pPr>
            <w:r w:rsidRPr="007D7BEF">
              <w:rPr>
                <w:rFonts w:ascii="Arial" w:hAnsi="Arial" w:cs="Arial"/>
              </w:rPr>
              <w:t xml:space="preserve">K5 </w:t>
            </w:r>
          </w:p>
        </w:tc>
        <w:tc>
          <w:tcPr>
            <w:tcW w:w="3506" w:type="dxa"/>
            <w:vMerge/>
            <w:shd w:val="clear" w:color="auto" w:fill="F9F9F9"/>
          </w:tcPr>
          <w:p w14:paraId="130D05CB" w14:textId="77777777" w:rsidR="00CC0A12" w:rsidRPr="007D7BEF" w:rsidRDefault="00CC0A12" w:rsidP="00F87D28">
            <w:pPr>
              <w:ind w:left="720"/>
              <w:rPr>
                <w:rFonts w:ascii="Arial" w:hAnsi="Arial" w:cs="Arial"/>
              </w:rPr>
            </w:pPr>
          </w:p>
        </w:tc>
      </w:tr>
    </w:tbl>
    <w:p w14:paraId="3A30CA0F" w14:textId="626BABFC" w:rsidR="00751AF4" w:rsidRDefault="00751AF4">
      <w:pPr>
        <w:rPr>
          <w:rFonts w:ascii="Arial" w:hAnsi="Arial" w:cs="Arial"/>
        </w:rPr>
      </w:pPr>
    </w:p>
    <w:p w14:paraId="57B1CFCB" w14:textId="5B7D7224" w:rsidR="007E38E1" w:rsidRDefault="007E38E1">
      <w:pPr>
        <w:rPr>
          <w:rFonts w:ascii="Arial" w:hAnsi="Arial" w:cs="Arial"/>
        </w:rPr>
      </w:pPr>
    </w:p>
    <w:p w14:paraId="7690AF48" w14:textId="27A1660D" w:rsidR="007E38E1" w:rsidRDefault="007E38E1">
      <w:pPr>
        <w:rPr>
          <w:rFonts w:ascii="Arial" w:hAnsi="Arial" w:cs="Arial"/>
        </w:rPr>
      </w:pPr>
    </w:p>
    <w:p w14:paraId="75D4D52A" w14:textId="0102A14D" w:rsidR="007E38E1" w:rsidRDefault="007E38E1">
      <w:pPr>
        <w:rPr>
          <w:rFonts w:ascii="Arial" w:hAnsi="Arial" w:cs="Arial"/>
        </w:rPr>
      </w:pPr>
    </w:p>
    <w:p w14:paraId="5CF2AFF5" w14:textId="6555318E" w:rsidR="007E38E1" w:rsidRDefault="007E38E1">
      <w:pPr>
        <w:rPr>
          <w:rFonts w:ascii="Arial" w:hAnsi="Arial" w:cs="Arial"/>
        </w:rPr>
      </w:pPr>
    </w:p>
    <w:p w14:paraId="105AFAF1" w14:textId="0D59A7AD" w:rsidR="007E38E1" w:rsidRDefault="007E38E1">
      <w:pPr>
        <w:rPr>
          <w:rFonts w:ascii="Arial" w:hAnsi="Arial" w:cs="Arial"/>
        </w:rPr>
      </w:pPr>
    </w:p>
    <w:p w14:paraId="43824D32" w14:textId="78D85D97" w:rsidR="007E38E1" w:rsidRDefault="007E38E1">
      <w:pPr>
        <w:rPr>
          <w:rFonts w:ascii="Arial" w:hAnsi="Arial" w:cs="Arial"/>
        </w:rPr>
      </w:pPr>
    </w:p>
    <w:p w14:paraId="1F8B4F50" w14:textId="3E6E6171" w:rsidR="007E38E1" w:rsidRDefault="007E38E1">
      <w:pPr>
        <w:rPr>
          <w:rFonts w:ascii="Arial" w:hAnsi="Arial" w:cs="Arial"/>
        </w:rPr>
      </w:pPr>
    </w:p>
    <w:p w14:paraId="2B9CFA6D" w14:textId="4040014A" w:rsidR="007E38E1" w:rsidRDefault="007E38E1">
      <w:pPr>
        <w:rPr>
          <w:rFonts w:ascii="Arial" w:hAnsi="Arial" w:cs="Arial"/>
        </w:rPr>
      </w:pPr>
    </w:p>
    <w:p w14:paraId="727E379E" w14:textId="77777777" w:rsidR="007E38E1" w:rsidRDefault="007E38E1">
      <w:pPr>
        <w:rPr>
          <w:rFonts w:ascii="Arial" w:hAnsi="Arial" w:cs="Arial"/>
        </w:rPr>
      </w:pPr>
      <w:bookmarkStart w:id="1" w:name="_GoBack"/>
      <w:bookmarkEnd w:id="1"/>
    </w:p>
    <w:p w14:paraId="609B9142" w14:textId="4B208950" w:rsidR="00880DAB" w:rsidRDefault="00880DAB">
      <w:pPr>
        <w:rPr>
          <w:rFonts w:ascii="Arial" w:hAnsi="Arial" w:cs="Arial"/>
        </w:rPr>
      </w:pPr>
    </w:p>
    <w:p w14:paraId="272BDBDD" w14:textId="60E04C65" w:rsidR="00EC6A2D" w:rsidRDefault="00EC6A2D" w:rsidP="00EC6A2D">
      <w:pPr>
        <w:rPr>
          <w:rFonts w:ascii="Arial" w:hAnsi="Arial" w:cs="Arial"/>
        </w:rPr>
      </w:pPr>
      <w:r>
        <w:rPr>
          <w:rFonts w:ascii="Arial" w:hAnsi="Arial" w:cs="Arial"/>
        </w:rPr>
        <w:tab/>
      </w:r>
      <w:r>
        <w:rPr>
          <w:rFonts w:ascii="Arial" w:hAnsi="Arial" w:cs="Arial"/>
        </w:rPr>
        <w:tab/>
        <w:t>__________________________________   ____/____20___</w:t>
      </w:r>
    </w:p>
    <w:p w14:paraId="589E7DC2" w14:textId="77777777" w:rsidR="00EC6A2D" w:rsidRDefault="00EC6A2D" w:rsidP="00EC6A2D">
      <w:pPr>
        <w:rPr>
          <w:rFonts w:ascii="Arial" w:hAnsi="Arial" w:cs="Arial"/>
        </w:rPr>
      </w:pPr>
      <w:r>
        <w:rPr>
          <w:rFonts w:ascii="Arial" w:hAnsi="Arial" w:cs="Arial"/>
        </w:rPr>
        <w:tab/>
      </w:r>
      <w:r>
        <w:rPr>
          <w:rFonts w:ascii="Arial" w:hAnsi="Arial" w:cs="Arial"/>
        </w:rPr>
        <w:tab/>
        <w:t>paikka ja päiväys</w:t>
      </w:r>
    </w:p>
    <w:p w14:paraId="534B5876" w14:textId="77777777" w:rsidR="00EC6A2D" w:rsidRDefault="00EC6A2D" w:rsidP="00EC6A2D">
      <w:pPr>
        <w:rPr>
          <w:rFonts w:ascii="Arial" w:hAnsi="Arial" w:cs="Arial"/>
        </w:rPr>
      </w:pPr>
    </w:p>
    <w:p w14:paraId="799556B2" w14:textId="77777777" w:rsidR="00EC6A2D" w:rsidRDefault="00EC6A2D" w:rsidP="00EC6A2D">
      <w:pPr>
        <w:rPr>
          <w:rFonts w:ascii="Arial" w:hAnsi="Arial" w:cs="Arial"/>
        </w:rPr>
      </w:pPr>
      <w:r>
        <w:rPr>
          <w:rFonts w:ascii="Arial" w:hAnsi="Arial" w:cs="Arial"/>
        </w:rPr>
        <w:tab/>
      </w:r>
      <w:r>
        <w:rPr>
          <w:rFonts w:ascii="Arial" w:hAnsi="Arial" w:cs="Arial"/>
        </w:rPr>
        <w:tab/>
        <w:t>__________________________________________________</w:t>
      </w:r>
    </w:p>
    <w:p w14:paraId="712BE252" w14:textId="77777777" w:rsidR="00EC6A2D" w:rsidRPr="00146FEE" w:rsidRDefault="00EC6A2D" w:rsidP="00EC6A2D">
      <w:pPr>
        <w:rPr>
          <w:rFonts w:ascii="Arial" w:hAnsi="Arial" w:cs="Arial"/>
        </w:rPr>
      </w:pPr>
      <w:r>
        <w:rPr>
          <w:rFonts w:ascii="Arial" w:hAnsi="Arial" w:cs="Arial"/>
        </w:rPr>
        <w:tab/>
      </w:r>
      <w:r>
        <w:rPr>
          <w:rFonts w:ascii="Arial" w:hAnsi="Arial" w:cs="Arial"/>
        </w:rPr>
        <w:tab/>
        <w:t>arvioijan allekirjoitus ja nimenselvennys</w:t>
      </w:r>
    </w:p>
    <w:p w14:paraId="311A0519" w14:textId="2829C20D" w:rsidR="00750C49" w:rsidRPr="00146FEE" w:rsidRDefault="00750C49">
      <w:pPr>
        <w:rPr>
          <w:rFonts w:ascii="Arial" w:hAnsi="Arial" w:cs="Arial"/>
        </w:rPr>
      </w:pPr>
    </w:p>
    <w:sectPr w:rsidR="00750C49" w:rsidRPr="00146FEE" w:rsidSect="00431536">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397"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BD7A5" w14:textId="77777777" w:rsidR="00F87D28" w:rsidRDefault="00F87D28">
      <w:r>
        <w:separator/>
      </w:r>
    </w:p>
  </w:endnote>
  <w:endnote w:type="continuationSeparator" w:id="0">
    <w:p w14:paraId="3AFB0DE4" w14:textId="77777777" w:rsidR="00F87D28" w:rsidRDefault="00F8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CA3A" w14:textId="77777777" w:rsidR="00F87D28" w:rsidRDefault="00F87D28" w:rsidP="001B5517">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965F706" w14:textId="77777777" w:rsidR="00F87D28" w:rsidRDefault="00F87D28" w:rsidP="00F25A13">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C6C0E" w14:textId="30959F58" w:rsidR="00F87D28" w:rsidRDefault="00F87D28" w:rsidP="001B5517">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22</w:t>
    </w:r>
    <w:r>
      <w:rPr>
        <w:rStyle w:val="Sivunumero"/>
      </w:rPr>
      <w:fldChar w:fldCharType="end"/>
    </w:r>
  </w:p>
  <w:p w14:paraId="774E0ABB" w14:textId="4D1C92CF" w:rsidR="00F87D28" w:rsidRDefault="00F87D28" w:rsidP="009A52CA">
    <w:pPr>
      <w:pStyle w:val="Alatunniste"/>
      <w:ind w:right="360"/>
    </w:pPr>
    <w:r>
      <w:rPr>
        <w:bCs/>
        <w:color w:val="0070C0"/>
        <w:sz w:val="22"/>
        <w:szCs w:val="22"/>
      </w:rPr>
      <w:t>Lapsen, nuoren ja perheen terveyden ja hyvinvoinnin edistäminen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EE75" w14:textId="77777777" w:rsidR="009A52CA" w:rsidRDefault="009A52C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F0201" w14:textId="77777777" w:rsidR="00F87D28" w:rsidRDefault="00F87D28">
      <w:r>
        <w:separator/>
      </w:r>
    </w:p>
  </w:footnote>
  <w:footnote w:type="continuationSeparator" w:id="0">
    <w:p w14:paraId="0BF21BD4" w14:textId="77777777" w:rsidR="00F87D28" w:rsidRDefault="00F87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1CA2" w14:textId="77777777" w:rsidR="009A52CA" w:rsidRDefault="009A52C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545" w:type="pct"/>
      <w:tblInd w:w="257" w:type="dxa"/>
      <w:tblLayout w:type="fixed"/>
      <w:tblCellMar>
        <w:top w:w="58" w:type="dxa"/>
        <w:left w:w="115" w:type="dxa"/>
        <w:bottom w:w="58" w:type="dxa"/>
        <w:right w:w="115" w:type="dxa"/>
      </w:tblCellMar>
      <w:tblLook w:val="04A0" w:firstRow="1" w:lastRow="0" w:firstColumn="1" w:lastColumn="0" w:noHBand="0" w:noVBand="1"/>
    </w:tblPr>
    <w:tblGrid>
      <w:gridCol w:w="9871"/>
      <w:gridCol w:w="4126"/>
    </w:tblGrid>
    <w:tr w:rsidR="00835DE0" w:rsidRPr="00D918FC" w14:paraId="1B01FF57" w14:textId="77777777" w:rsidTr="00E07AB4">
      <w:trPr>
        <w:trHeight w:val="924"/>
      </w:trPr>
      <w:tc>
        <w:tcPr>
          <w:tcW w:w="3526" w:type="pct"/>
          <w:tcBorders>
            <w:right w:val="single" w:sz="18" w:space="0" w:color="4F81BD"/>
          </w:tcBorders>
        </w:tcPr>
        <w:tbl>
          <w:tblPr>
            <w:tblpPr w:leftFromText="141" w:rightFromText="141" w:vertAnchor="text" w:horzAnchor="margin" w:tblpXSpec="right" w:tblpY="-2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26"/>
          </w:tblGrid>
          <w:tr w:rsidR="00835DE0" w:rsidRPr="002243DB" w14:paraId="1A0C63C3" w14:textId="77777777" w:rsidTr="00E07AB4">
            <w:trPr>
              <w:trHeight w:val="391"/>
            </w:trPr>
            <w:tc>
              <w:tcPr>
                <w:tcW w:w="2263" w:type="dxa"/>
                <w:shd w:val="clear" w:color="auto" w:fill="auto"/>
              </w:tcPr>
              <w:p w14:paraId="240C3BF1" w14:textId="77777777" w:rsidR="00835DE0" w:rsidRPr="004940D9" w:rsidRDefault="00835DE0" w:rsidP="00835DE0">
                <w:pPr>
                  <w:rPr>
                    <w:rFonts w:ascii="Arial" w:hAnsi="Arial" w:cs="Arial"/>
                    <w:color w:val="1F3864"/>
                  </w:rPr>
                </w:pPr>
                <w:r w:rsidRPr="004940D9">
                  <w:rPr>
                    <w:rFonts w:ascii="Arial" w:hAnsi="Arial" w:cs="Arial"/>
                    <w:color w:val="1F3864"/>
                  </w:rPr>
                  <w:t>Työelämän edustaja</w:t>
                </w:r>
              </w:p>
            </w:tc>
            <w:tc>
              <w:tcPr>
                <w:tcW w:w="426" w:type="dxa"/>
                <w:shd w:val="clear" w:color="auto" w:fill="auto"/>
              </w:tcPr>
              <w:p w14:paraId="046461E6" w14:textId="77777777" w:rsidR="00835DE0" w:rsidRPr="004940D9" w:rsidRDefault="00835DE0" w:rsidP="00835DE0">
                <w:pPr>
                  <w:rPr>
                    <w:color w:val="1F3864"/>
                  </w:rPr>
                </w:pPr>
              </w:p>
            </w:tc>
          </w:tr>
          <w:tr w:rsidR="00835DE0" w:rsidRPr="002243DB" w14:paraId="6C4BA832" w14:textId="77777777" w:rsidTr="00E07AB4">
            <w:trPr>
              <w:trHeight w:val="368"/>
            </w:trPr>
            <w:tc>
              <w:tcPr>
                <w:tcW w:w="2263" w:type="dxa"/>
                <w:shd w:val="clear" w:color="auto" w:fill="auto"/>
              </w:tcPr>
              <w:p w14:paraId="685BF3F3" w14:textId="77777777" w:rsidR="00835DE0" w:rsidRPr="004940D9" w:rsidRDefault="00835DE0" w:rsidP="00835DE0">
                <w:pPr>
                  <w:rPr>
                    <w:rFonts w:ascii="Arial" w:hAnsi="Arial" w:cs="Arial"/>
                    <w:color w:val="1F3864"/>
                  </w:rPr>
                </w:pPr>
                <w:r w:rsidRPr="004940D9">
                  <w:rPr>
                    <w:rFonts w:ascii="Arial" w:hAnsi="Arial" w:cs="Arial"/>
                    <w:color w:val="1F3864"/>
                  </w:rPr>
                  <w:t>Opettaja</w:t>
                </w:r>
              </w:p>
            </w:tc>
            <w:tc>
              <w:tcPr>
                <w:tcW w:w="426" w:type="dxa"/>
                <w:shd w:val="clear" w:color="auto" w:fill="auto"/>
              </w:tcPr>
              <w:p w14:paraId="2AAA8F64" w14:textId="77777777" w:rsidR="00835DE0" w:rsidRPr="004940D9" w:rsidRDefault="00835DE0" w:rsidP="00835DE0">
                <w:pPr>
                  <w:rPr>
                    <w:color w:val="1F3864"/>
                  </w:rPr>
                </w:pPr>
              </w:p>
            </w:tc>
          </w:tr>
          <w:tr w:rsidR="00835DE0" w:rsidRPr="002243DB" w14:paraId="501EA7F7" w14:textId="77777777" w:rsidTr="00E07AB4">
            <w:trPr>
              <w:trHeight w:val="368"/>
            </w:trPr>
            <w:tc>
              <w:tcPr>
                <w:tcW w:w="2263" w:type="dxa"/>
                <w:shd w:val="clear" w:color="auto" w:fill="auto"/>
              </w:tcPr>
              <w:p w14:paraId="2D808133" w14:textId="77777777" w:rsidR="00835DE0" w:rsidRPr="004940D9" w:rsidRDefault="00835DE0" w:rsidP="00835DE0">
                <w:pPr>
                  <w:rPr>
                    <w:rFonts w:ascii="Arial" w:hAnsi="Arial" w:cs="Arial"/>
                    <w:color w:val="1F3864"/>
                  </w:rPr>
                </w:pPr>
                <w:r w:rsidRPr="004940D9">
                  <w:rPr>
                    <w:rFonts w:ascii="Arial" w:hAnsi="Arial" w:cs="Arial"/>
                    <w:color w:val="1F3864"/>
                  </w:rPr>
                  <w:t>Opiskelijan itsearviointi</w:t>
                </w:r>
              </w:p>
            </w:tc>
            <w:tc>
              <w:tcPr>
                <w:tcW w:w="426" w:type="dxa"/>
                <w:shd w:val="clear" w:color="auto" w:fill="auto"/>
              </w:tcPr>
              <w:p w14:paraId="35E93EE5" w14:textId="77777777" w:rsidR="00835DE0" w:rsidRPr="004940D9" w:rsidRDefault="00835DE0" w:rsidP="00835DE0">
                <w:pPr>
                  <w:rPr>
                    <w:color w:val="1F3864"/>
                  </w:rPr>
                </w:pPr>
              </w:p>
            </w:tc>
          </w:tr>
        </w:tbl>
        <w:p w14:paraId="431E813A" w14:textId="77777777" w:rsidR="00835DE0" w:rsidRDefault="00835DE0" w:rsidP="00835DE0">
          <w:r>
            <w:rPr>
              <w:noProof/>
            </w:rPr>
            <w:drawing>
              <wp:inline distT="0" distB="0" distL="0" distR="0" wp14:anchorId="36AD6F5E" wp14:editId="36963CEB">
                <wp:extent cx="1257300" cy="670560"/>
                <wp:effectExtent l="0" t="0" r="0" b="0"/>
                <wp:docPr id="3" name="Kuva 3" descr="https://peda.net/poke/kuvat/galleria/logo:file/download/8b3e096040a12c8050314d7234216b8255994374/POKE_uusi%20logo_pie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a.net/poke/kuvat/galleria/logo:file/download/8b3e096040a12c8050314d7234216b8255994374/POKE_uusi%20logo_pien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70560"/>
                        </a:xfrm>
                        <a:prstGeom prst="rect">
                          <a:avLst/>
                        </a:prstGeom>
                        <a:noFill/>
                        <a:ln>
                          <a:noFill/>
                        </a:ln>
                      </pic:spPr>
                    </pic:pic>
                  </a:graphicData>
                </a:graphic>
              </wp:inline>
            </w:drawing>
          </w:r>
        </w:p>
        <w:p w14:paraId="04506764" w14:textId="77777777" w:rsidR="00835DE0" w:rsidRPr="00D918FC" w:rsidRDefault="00835DE0" w:rsidP="00835DE0"/>
      </w:tc>
      <w:tc>
        <w:tcPr>
          <w:tcW w:w="1474" w:type="pct"/>
          <w:tcBorders>
            <w:left w:val="single" w:sz="18" w:space="0" w:color="4F81BD"/>
          </w:tcBorders>
        </w:tcPr>
        <w:p w14:paraId="1B9B0839" w14:textId="77777777" w:rsidR="00835DE0" w:rsidRPr="009F3FF7" w:rsidRDefault="00835DE0" w:rsidP="00835DE0">
          <w:pPr>
            <w:rPr>
              <w:b/>
              <w:noProof/>
              <w:color w:val="4F81BD"/>
              <w:sz w:val="24"/>
              <w:szCs w:val="24"/>
            </w:rPr>
          </w:pPr>
          <w:r w:rsidRPr="009F3FF7">
            <w:rPr>
              <w:b/>
              <w:noProof/>
              <w:color w:val="4F81BD"/>
              <w:sz w:val="24"/>
              <w:szCs w:val="24"/>
            </w:rPr>
            <w:t>Näyttö</w:t>
          </w:r>
        </w:p>
        <w:p w14:paraId="25974295" w14:textId="77777777" w:rsidR="00835DE0" w:rsidRPr="009F3FF7" w:rsidRDefault="00835DE0" w:rsidP="00835DE0">
          <w:pPr>
            <w:rPr>
              <w:b/>
              <w:noProof/>
              <w:color w:val="4F81BD"/>
              <w:sz w:val="24"/>
              <w:szCs w:val="24"/>
            </w:rPr>
          </w:pPr>
          <w:r w:rsidRPr="009F3FF7">
            <w:rPr>
              <w:b/>
              <w:noProof/>
              <w:color w:val="4F81BD"/>
              <w:sz w:val="24"/>
              <w:szCs w:val="24"/>
            </w:rPr>
            <w:t>Suunnittelu- ja arviointilomake</w:t>
          </w:r>
        </w:p>
        <w:p w14:paraId="36E219BC" w14:textId="77777777" w:rsidR="00835DE0" w:rsidRPr="00D918FC" w:rsidRDefault="00835DE0" w:rsidP="00835DE0"/>
      </w:tc>
    </w:tr>
  </w:tbl>
  <w:p w14:paraId="05F5C998" w14:textId="5DAABF3F" w:rsidR="00F87D28" w:rsidRDefault="00F87D28" w:rsidP="00DD61E7">
    <w:pPr>
      <w:pStyle w:val="Yltunniste"/>
      <w:tabs>
        <w:tab w:val="clear" w:pos="4819"/>
        <w:tab w:val="clear" w:pos="9638"/>
      </w:tabs>
      <w:ind w:left="284" w:right="656" w:hanging="28"/>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E31377A" w14:textId="77777777" w:rsidR="00F87D28" w:rsidRPr="00A304EB" w:rsidRDefault="00F87D28" w:rsidP="00DD61E7">
    <w:pPr>
      <w:pStyle w:val="Yltunniste"/>
      <w:tabs>
        <w:tab w:val="clear" w:pos="4819"/>
        <w:tab w:val="clear" w:pos="9638"/>
      </w:tabs>
      <w:ind w:left="284" w:right="656" w:hanging="28"/>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DD20A" w14:textId="77777777" w:rsidR="009A52CA" w:rsidRDefault="009A52C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A6C"/>
    <w:multiLevelType w:val="multilevel"/>
    <w:tmpl w:val="964695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3847BCC"/>
    <w:multiLevelType w:val="multilevel"/>
    <w:tmpl w:val="2650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B3B8D"/>
    <w:multiLevelType w:val="multilevel"/>
    <w:tmpl w:val="C61C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43F01"/>
    <w:multiLevelType w:val="multilevel"/>
    <w:tmpl w:val="B0B8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23576"/>
    <w:multiLevelType w:val="multilevel"/>
    <w:tmpl w:val="5950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47BC6"/>
    <w:multiLevelType w:val="multilevel"/>
    <w:tmpl w:val="5592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E2F1A"/>
    <w:multiLevelType w:val="multilevel"/>
    <w:tmpl w:val="7568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0619E"/>
    <w:multiLevelType w:val="multilevel"/>
    <w:tmpl w:val="74F0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E19BA"/>
    <w:multiLevelType w:val="multilevel"/>
    <w:tmpl w:val="68AC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904FC"/>
    <w:multiLevelType w:val="multilevel"/>
    <w:tmpl w:val="DD1C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57275"/>
    <w:multiLevelType w:val="multilevel"/>
    <w:tmpl w:val="A02C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60579"/>
    <w:multiLevelType w:val="multilevel"/>
    <w:tmpl w:val="375A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5316A"/>
    <w:multiLevelType w:val="multilevel"/>
    <w:tmpl w:val="FBC8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750143"/>
    <w:multiLevelType w:val="multilevel"/>
    <w:tmpl w:val="42F4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A2034"/>
    <w:multiLevelType w:val="multilevel"/>
    <w:tmpl w:val="5A16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948CA"/>
    <w:multiLevelType w:val="multilevel"/>
    <w:tmpl w:val="5FEE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654E3"/>
    <w:multiLevelType w:val="multilevel"/>
    <w:tmpl w:val="8AA2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867F4D"/>
    <w:multiLevelType w:val="multilevel"/>
    <w:tmpl w:val="1370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CE5C37"/>
    <w:multiLevelType w:val="multilevel"/>
    <w:tmpl w:val="C7E0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06D5B"/>
    <w:multiLevelType w:val="multilevel"/>
    <w:tmpl w:val="0E5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0C4F3D"/>
    <w:multiLevelType w:val="multilevel"/>
    <w:tmpl w:val="42C6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EA1995"/>
    <w:multiLevelType w:val="multilevel"/>
    <w:tmpl w:val="5742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175DA6"/>
    <w:multiLevelType w:val="multilevel"/>
    <w:tmpl w:val="C31A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46B30"/>
    <w:multiLevelType w:val="multilevel"/>
    <w:tmpl w:val="CF6E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D1393A"/>
    <w:multiLevelType w:val="multilevel"/>
    <w:tmpl w:val="3A10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586A4B"/>
    <w:multiLevelType w:val="multilevel"/>
    <w:tmpl w:val="02B0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346522"/>
    <w:multiLevelType w:val="multilevel"/>
    <w:tmpl w:val="25F468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FD876CB"/>
    <w:multiLevelType w:val="multilevel"/>
    <w:tmpl w:val="5788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B53D69"/>
    <w:multiLevelType w:val="multilevel"/>
    <w:tmpl w:val="4AEC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C5586F"/>
    <w:multiLevelType w:val="multilevel"/>
    <w:tmpl w:val="E674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5"/>
  </w:num>
  <w:num w:numId="3">
    <w:abstractNumId w:val="3"/>
  </w:num>
  <w:num w:numId="4">
    <w:abstractNumId w:val="18"/>
  </w:num>
  <w:num w:numId="5">
    <w:abstractNumId w:val="13"/>
  </w:num>
  <w:num w:numId="6">
    <w:abstractNumId w:val="15"/>
  </w:num>
  <w:num w:numId="7">
    <w:abstractNumId w:val="24"/>
  </w:num>
  <w:num w:numId="8">
    <w:abstractNumId w:val="7"/>
  </w:num>
  <w:num w:numId="9">
    <w:abstractNumId w:val="21"/>
  </w:num>
  <w:num w:numId="10">
    <w:abstractNumId w:val="22"/>
  </w:num>
  <w:num w:numId="11">
    <w:abstractNumId w:val="16"/>
  </w:num>
  <w:num w:numId="12">
    <w:abstractNumId w:val="19"/>
  </w:num>
  <w:num w:numId="13">
    <w:abstractNumId w:val="27"/>
  </w:num>
  <w:num w:numId="14">
    <w:abstractNumId w:val="10"/>
  </w:num>
  <w:num w:numId="15">
    <w:abstractNumId w:val="1"/>
  </w:num>
  <w:num w:numId="16">
    <w:abstractNumId w:val="5"/>
  </w:num>
  <w:num w:numId="17">
    <w:abstractNumId w:val="17"/>
  </w:num>
  <w:num w:numId="18">
    <w:abstractNumId w:val="20"/>
  </w:num>
  <w:num w:numId="19">
    <w:abstractNumId w:val="8"/>
  </w:num>
  <w:num w:numId="20">
    <w:abstractNumId w:val="28"/>
  </w:num>
  <w:num w:numId="21">
    <w:abstractNumId w:val="11"/>
  </w:num>
  <w:num w:numId="22">
    <w:abstractNumId w:val="14"/>
  </w:num>
  <w:num w:numId="23">
    <w:abstractNumId w:val="4"/>
  </w:num>
  <w:num w:numId="24">
    <w:abstractNumId w:val="12"/>
  </w:num>
  <w:num w:numId="25">
    <w:abstractNumId w:val="23"/>
  </w:num>
  <w:num w:numId="26">
    <w:abstractNumId w:val="6"/>
  </w:num>
  <w:num w:numId="27">
    <w:abstractNumId w:val="9"/>
  </w:num>
  <w:num w:numId="28">
    <w:abstractNumId w:val="29"/>
  </w:num>
  <w:num w:numId="29">
    <w:abstractNumId w:val="0"/>
  </w:num>
  <w:num w:numId="3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i-FI" w:vendorID="64" w:dllVersion="6" w:nlCheck="1" w:checkStyle="0"/>
  <w:activeWritingStyle w:appName="MSWord" w:lang="en-GB" w:vendorID="64" w:dllVersion="6" w:nlCheck="1" w:checkStyle="1"/>
  <w:activeWritingStyle w:appName="MSWord" w:lang="fi-FI"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13"/>
    <w:rsid w:val="00000460"/>
    <w:rsid w:val="00003CAA"/>
    <w:rsid w:val="00016724"/>
    <w:rsid w:val="00022ECE"/>
    <w:rsid w:val="00023051"/>
    <w:rsid w:val="00026968"/>
    <w:rsid w:val="00032890"/>
    <w:rsid w:val="00036264"/>
    <w:rsid w:val="0003759D"/>
    <w:rsid w:val="00037D06"/>
    <w:rsid w:val="0004690C"/>
    <w:rsid w:val="00054922"/>
    <w:rsid w:val="00054F3E"/>
    <w:rsid w:val="00063B63"/>
    <w:rsid w:val="00077789"/>
    <w:rsid w:val="00077D05"/>
    <w:rsid w:val="00083523"/>
    <w:rsid w:val="00084F6C"/>
    <w:rsid w:val="00086352"/>
    <w:rsid w:val="00086439"/>
    <w:rsid w:val="0009177B"/>
    <w:rsid w:val="000965FC"/>
    <w:rsid w:val="000A0DB2"/>
    <w:rsid w:val="000A1FA4"/>
    <w:rsid w:val="000A27E1"/>
    <w:rsid w:val="000A40D4"/>
    <w:rsid w:val="000B4428"/>
    <w:rsid w:val="000C38DA"/>
    <w:rsid w:val="000C54DF"/>
    <w:rsid w:val="000C732A"/>
    <w:rsid w:val="000C7663"/>
    <w:rsid w:val="000D3A91"/>
    <w:rsid w:val="000D69A6"/>
    <w:rsid w:val="000E0F5C"/>
    <w:rsid w:val="000F4878"/>
    <w:rsid w:val="000F71E6"/>
    <w:rsid w:val="00112176"/>
    <w:rsid w:val="00115677"/>
    <w:rsid w:val="00137505"/>
    <w:rsid w:val="00137D96"/>
    <w:rsid w:val="00141590"/>
    <w:rsid w:val="00146FEE"/>
    <w:rsid w:val="0015010D"/>
    <w:rsid w:val="00151797"/>
    <w:rsid w:val="001526BA"/>
    <w:rsid w:val="001551E9"/>
    <w:rsid w:val="00155BA3"/>
    <w:rsid w:val="00155F82"/>
    <w:rsid w:val="001612BA"/>
    <w:rsid w:val="00163C78"/>
    <w:rsid w:val="00165FC8"/>
    <w:rsid w:val="0017060F"/>
    <w:rsid w:val="00171550"/>
    <w:rsid w:val="0017442E"/>
    <w:rsid w:val="00175E1C"/>
    <w:rsid w:val="00176355"/>
    <w:rsid w:val="00176CB7"/>
    <w:rsid w:val="0019198E"/>
    <w:rsid w:val="00192579"/>
    <w:rsid w:val="00193A51"/>
    <w:rsid w:val="001A4A47"/>
    <w:rsid w:val="001A4E65"/>
    <w:rsid w:val="001A6116"/>
    <w:rsid w:val="001B5517"/>
    <w:rsid w:val="001C047F"/>
    <w:rsid w:val="001C444A"/>
    <w:rsid w:val="001C5269"/>
    <w:rsid w:val="001C6656"/>
    <w:rsid w:val="001D0846"/>
    <w:rsid w:val="001D4D25"/>
    <w:rsid w:val="001D5E59"/>
    <w:rsid w:val="001E197E"/>
    <w:rsid w:val="001E3E34"/>
    <w:rsid w:val="001E6623"/>
    <w:rsid w:val="001E7D9D"/>
    <w:rsid w:val="001F67DB"/>
    <w:rsid w:val="00201E10"/>
    <w:rsid w:val="002114E0"/>
    <w:rsid w:val="0022272C"/>
    <w:rsid w:val="00223D0F"/>
    <w:rsid w:val="002243DB"/>
    <w:rsid w:val="00226844"/>
    <w:rsid w:val="00232FF2"/>
    <w:rsid w:val="0023488D"/>
    <w:rsid w:val="00235FF6"/>
    <w:rsid w:val="00236DF6"/>
    <w:rsid w:val="00243AEA"/>
    <w:rsid w:val="002454B6"/>
    <w:rsid w:val="002458EC"/>
    <w:rsid w:val="00245F38"/>
    <w:rsid w:val="002466A1"/>
    <w:rsid w:val="00247600"/>
    <w:rsid w:val="00253150"/>
    <w:rsid w:val="00254B70"/>
    <w:rsid w:val="00255198"/>
    <w:rsid w:val="002636FA"/>
    <w:rsid w:val="0026487F"/>
    <w:rsid w:val="00267BD3"/>
    <w:rsid w:val="00270D4F"/>
    <w:rsid w:val="0027255A"/>
    <w:rsid w:val="00275F7A"/>
    <w:rsid w:val="00284E3D"/>
    <w:rsid w:val="002923F8"/>
    <w:rsid w:val="00295CE5"/>
    <w:rsid w:val="00296C96"/>
    <w:rsid w:val="002A3CA5"/>
    <w:rsid w:val="002A7E28"/>
    <w:rsid w:val="002B302E"/>
    <w:rsid w:val="002B7516"/>
    <w:rsid w:val="002C3F13"/>
    <w:rsid w:val="002C4CAF"/>
    <w:rsid w:val="002D262A"/>
    <w:rsid w:val="002E64E5"/>
    <w:rsid w:val="002F25EC"/>
    <w:rsid w:val="002F45F6"/>
    <w:rsid w:val="00300FD2"/>
    <w:rsid w:val="00301731"/>
    <w:rsid w:val="003120AC"/>
    <w:rsid w:val="00313A0E"/>
    <w:rsid w:val="00331704"/>
    <w:rsid w:val="00331F8B"/>
    <w:rsid w:val="0033504F"/>
    <w:rsid w:val="00335F52"/>
    <w:rsid w:val="00340972"/>
    <w:rsid w:val="00341FFB"/>
    <w:rsid w:val="00345564"/>
    <w:rsid w:val="0034744A"/>
    <w:rsid w:val="00347987"/>
    <w:rsid w:val="00352005"/>
    <w:rsid w:val="00352C9F"/>
    <w:rsid w:val="00352CCE"/>
    <w:rsid w:val="00357F7C"/>
    <w:rsid w:val="00366EBB"/>
    <w:rsid w:val="003672DD"/>
    <w:rsid w:val="00386199"/>
    <w:rsid w:val="00386F32"/>
    <w:rsid w:val="003902E3"/>
    <w:rsid w:val="00394162"/>
    <w:rsid w:val="003941F9"/>
    <w:rsid w:val="003949D7"/>
    <w:rsid w:val="003A3F39"/>
    <w:rsid w:val="003B0F84"/>
    <w:rsid w:val="003B1BDC"/>
    <w:rsid w:val="003B5C64"/>
    <w:rsid w:val="003C033D"/>
    <w:rsid w:val="003C1D30"/>
    <w:rsid w:val="003C1EC3"/>
    <w:rsid w:val="003C3E54"/>
    <w:rsid w:val="003D076C"/>
    <w:rsid w:val="003D7EA5"/>
    <w:rsid w:val="003E1E33"/>
    <w:rsid w:val="003E3B21"/>
    <w:rsid w:val="003E626A"/>
    <w:rsid w:val="003F1EE9"/>
    <w:rsid w:val="003F2C22"/>
    <w:rsid w:val="00403BAC"/>
    <w:rsid w:val="00406F48"/>
    <w:rsid w:val="00407F3B"/>
    <w:rsid w:val="004106BB"/>
    <w:rsid w:val="00412823"/>
    <w:rsid w:val="0041339A"/>
    <w:rsid w:val="004148F7"/>
    <w:rsid w:val="00416E51"/>
    <w:rsid w:val="00422C32"/>
    <w:rsid w:val="0042383D"/>
    <w:rsid w:val="00430AE7"/>
    <w:rsid w:val="00431536"/>
    <w:rsid w:val="00435618"/>
    <w:rsid w:val="00436FEE"/>
    <w:rsid w:val="004417AC"/>
    <w:rsid w:val="004462D2"/>
    <w:rsid w:val="004472B2"/>
    <w:rsid w:val="00451CFF"/>
    <w:rsid w:val="0047017E"/>
    <w:rsid w:val="00481984"/>
    <w:rsid w:val="00481EF1"/>
    <w:rsid w:val="0048230C"/>
    <w:rsid w:val="00482FE5"/>
    <w:rsid w:val="004837AA"/>
    <w:rsid w:val="00484AA2"/>
    <w:rsid w:val="00492A04"/>
    <w:rsid w:val="004935D6"/>
    <w:rsid w:val="004940D9"/>
    <w:rsid w:val="004A0A85"/>
    <w:rsid w:val="004A4BF4"/>
    <w:rsid w:val="004A501B"/>
    <w:rsid w:val="004A5474"/>
    <w:rsid w:val="004B0F1F"/>
    <w:rsid w:val="004B1C94"/>
    <w:rsid w:val="004B24C7"/>
    <w:rsid w:val="004B2CD0"/>
    <w:rsid w:val="004B7E00"/>
    <w:rsid w:val="004C4685"/>
    <w:rsid w:val="004C6867"/>
    <w:rsid w:val="004C6B7F"/>
    <w:rsid w:val="004C7643"/>
    <w:rsid w:val="004C7CD9"/>
    <w:rsid w:val="004D1110"/>
    <w:rsid w:val="004D73D0"/>
    <w:rsid w:val="004E4CC4"/>
    <w:rsid w:val="004F0215"/>
    <w:rsid w:val="004F0667"/>
    <w:rsid w:val="004F5558"/>
    <w:rsid w:val="00501C57"/>
    <w:rsid w:val="00504A02"/>
    <w:rsid w:val="0050706A"/>
    <w:rsid w:val="0051076E"/>
    <w:rsid w:val="00512033"/>
    <w:rsid w:val="005156CF"/>
    <w:rsid w:val="00517D6D"/>
    <w:rsid w:val="00520869"/>
    <w:rsid w:val="0052088F"/>
    <w:rsid w:val="0053653D"/>
    <w:rsid w:val="00537D72"/>
    <w:rsid w:val="00541BAD"/>
    <w:rsid w:val="0054745E"/>
    <w:rsid w:val="00554913"/>
    <w:rsid w:val="00557DF9"/>
    <w:rsid w:val="00564BB6"/>
    <w:rsid w:val="00566D98"/>
    <w:rsid w:val="00567E8B"/>
    <w:rsid w:val="00576606"/>
    <w:rsid w:val="00576B29"/>
    <w:rsid w:val="0058237A"/>
    <w:rsid w:val="005830D4"/>
    <w:rsid w:val="005846F7"/>
    <w:rsid w:val="005863FC"/>
    <w:rsid w:val="00594997"/>
    <w:rsid w:val="005A2A43"/>
    <w:rsid w:val="005A3589"/>
    <w:rsid w:val="005A45B6"/>
    <w:rsid w:val="005A46DB"/>
    <w:rsid w:val="005A6931"/>
    <w:rsid w:val="005B1558"/>
    <w:rsid w:val="005B390C"/>
    <w:rsid w:val="005B70BA"/>
    <w:rsid w:val="005B7769"/>
    <w:rsid w:val="005B7F3B"/>
    <w:rsid w:val="005C29F4"/>
    <w:rsid w:val="005C7CD8"/>
    <w:rsid w:val="005D2B1E"/>
    <w:rsid w:val="005D32C2"/>
    <w:rsid w:val="005D519B"/>
    <w:rsid w:val="005E59AF"/>
    <w:rsid w:val="005F0D82"/>
    <w:rsid w:val="005F2DA2"/>
    <w:rsid w:val="00605720"/>
    <w:rsid w:val="006102C4"/>
    <w:rsid w:val="006135FE"/>
    <w:rsid w:val="0061385E"/>
    <w:rsid w:val="00613928"/>
    <w:rsid w:val="006161CF"/>
    <w:rsid w:val="00625832"/>
    <w:rsid w:val="0062652C"/>
    <w:rsid w:val="00631722"/>
    <w:rsid w:val="00631C15"/>
    <w:rsid w:val="00637B02"/>
    <w:rsid w:val="00644DBC"/>
    <w:rsid w:val="00645F73"/>
    <w:rsid w:val="00647C45"/>
    <w:rsid w:val="006572B7"/>
    <w:rsid w:val="0067011C"/>
    <w:rsid w:val="006704B6"/>
    <w:rsid w:val="00671A6B"/>
    <w:rsid w:val="00671BE2"/>
    <w:rsid w:val="006721F5"/>
    <w:rsid w:val="0068008F"/>
    <w:rsid w:val="00691036"/>
    <w:rsid w:val="0069154B"/>
    <w:rsid w:val="006A4AA1"/>
    <w:rsid w:val="006A7574"/>
    <w:rsid w:val="006B1CB0"/>
    <w:rsid w:val="006B5179"/>
    <w:rsid w:val="006C59F2"/>
    <w:rsid w:val="006E25BF"/>
    <w:rsid w:val="006F0FC2"/>
    <w:rsid w:val="00706CE0"/>
    <w:rsid w:val="00715D00"/>
    <w:rsid w:val="00721E47"/>
    <w:rsid w:val="007254DE"/>
    <w:rsid w:val="0072738F"/>
    <w:rsid w:val="007361EB"/>
    <w:rsid w:val="007378AD"/>
    <w:rsid w:val="00741AC5"/>
    <w:rsid w:val="0074702C"/>
    <w:rsid w:val="00750C49"/>
    <w:rsid w:val="00751AF4"/>
    <w:rsid w:val="00752BEB"/>
    <w:rsid w:val="00753797"/>
    <w:rsid w:val="00754992"/>
    <w:rsid w:val="00755AAD"/>
    <w:rsid w:val="00757461"/>
    <w:rsid w:val="00761BBC"/>
    <w:rsid w:val="00766A5A"/>
    <w:rsid w:val="00770D3C"/>
    <w:rsid w:val="00774FD7"/>
    <w:rsid w:val="00777C62"/>
    <w:rsid w:val="0078343E"/>
    <w:rsid w:val="007969D9"/>
    <w:rsid w:val="007A59B0"/>
    <w:rsid w:val="007A682D"/>
    <w:rsid w:val="007B6B35"/>
    <w:rsid w:val="007C395D"/>
    <w:rsid w:val="007C3E80"/>
    <w:rsid w:val="007D0419"/>
    <w:rsid w:val="007D6B12"/>
    <w:rsid w:val="007D7BEF"/>
    <w:rsid w:val="007E38E1"/>
    <w:rsid w:val="007F5D37"/>
    <w:rsid w:val="00802C0B"/>
    <w:rsid w:val="00804531"/>
    <w:rsid w:val="00811A56"/>
    <w:rsid w:val="00813026"/>
    <w:rsid w:val="00813732"/>
    <w:rsid w:val="00814D1D"/>
    <w:rsid w:val="00831035"/>
    <w:rsid w:val="008334C5"/>
    <w:rsid w:val="0083402F"/>
    <w:rsid w:val="00835DE0"/>
    <w:rsid w:val="00844DAF"/>
    <w:rsid w:val="00845DE3"/>
    <w:rsid w:val="0085072D"/>
    <w:rsid w:val="0085235F"/>
    <w:rsid w:val="00857748"/>
    <w:rsid w:val="00860522"/>
    <w:rsid w:val="008621A0"/>
    <w:rsid w:val="008808EE"/>
    <w:rsid w:val="00880DAB"/>
    <w:rsid w:val="0088308A"/>
    <w:rsid w:val="00885747"/>
    <w:rsid w:val="0089062C"/>
    <w:rsid w:val="00893B5D"/>
    <w:rsid w:val="008947A4"/>
    <w:rsid w:val="008A1A6D"/>
    <w:rsid w:val="008A22AF"/>
    <w:rsid w:val="008A6832"/>
    <w:rsid w:val="008B0403"/>
    <w:rsid w:val="008B40B4"/>
    <w:rsid w:val="008C42EA"/>
    <w:rsid w:val="008C5F58"/>
    <w:rsid w:val="008E47A3"/>
    <w:rsid w:val="008E7EDC"/>
    <w:rsid w:val="008F24B0"/>
    <w:rsid w:val="008F3FE0"/>
    <w:rsid w:val="008F467C"/>
    <w:rsid w:val="008F5181"/>
    <w:rsid w:val="008F6D5C"/>
    <w:rsid w:val="00907E66"/>
    <w:rsid w:val="00915632"/>
    <w:rsid w:val="00917A58"/>
    <w:rsid w:val="00920496"/>
    <w:rsid w:val="00920983"/>
    <w:rsid w:val="00921844"/>
    <w:rsid w:val="00922AF0"/>
    <w:rsid w:val="00923F25"/>
    <w:rsid w:val="009244D3"/>
    <w:rsid w:val="00936872"/>
    <w:rsid w:val="0095140C"/>
    <w:rsid w:val="009561D3"/>
    <w:rsid w:val="00956790"/>
    <w:rsid w:val="009613A8"/>
    <w:rsid w:val="00966882"/>
    <w:rsid w:val="0097120C"/>
    <w:rsid w:val="009757C7"/>
    <w:rsid w:val="009779C7"/>
    <w:rsid w:val="00982806"/>
    <w:rsid w:val="00983993"/>
    <w:rsid w:val="00984473"/>
    <w:rsid w:val="00987FB8"/>
    <w:rsid w:val="00993F5A"/>
    <w:rsid w:val="009A06F5"/>
    <w:rsid w:val="009A52CA"/>
    <w:rsid w:val="009A5C85"/>
    <w:rsid w:val="009B64A4"/>
    <w:rsid w:val="009C3D75"/>
    <w:rsid w:val="009C43D1"/>
    <w:rsid w:val="009D3724"/>
    <w:rsid w:val="009D68D0"/>
    <w:rsid w:val="009E718A"/>
    <w:rsid w:val="009E7464"/>
    <w:rsid w:val="009F3FF7"/>
    <w:rsid w:val="00A13E0D"/>
    <w:rsid w:val="00A1462D"/>
    <w:rsid w:val="00A20586"/>
    <w:rsid w:val="00A23BE6"/>
    <w:rsid w:val="00A304EB"/>
    <w:rsid w:val="00A304F4"/>
    <w:rsid w:val="00A324E5"/>
    <w:rsid w:val="00A33789"/>
    <w:rsid w:val="00A36CD2"/>
    <w:rsid w:val="00A51DDC"/>
    <w:rsid w:val="00A52CE1"/>
    <w:rsid w:val="00A564D6"/>
    <w:rsid w:val="00A6723C"/>
    <w:rsid w:val="00A910C4"/>
    <w:rsid w:val="00A92B9F"/>
    <w:rsid w:val="00AA2BB0"/>
    <w:rsid w:val="00AB0AE0"/>
    <w:rsid w:val="00AB4261"/>
    <w:rsid w:val="00AB4B5B"/>
    <w:rsid w:val="00AB5885"/>
    <w:rsid w:val="00AB6161"/>
    <w:rsid w:val="00AC0B7A"/>
    <w:rsid w:val="00AD2B74"/>
    <w:rsid w:val="00AE6839"/>
    <w:rsid w:val="00AF53FB"/>
    <w:rsid w:val="00B06FFD"/>
    <w:rsid w:val="00B10DD4"/>
    <w:rsid w:val="00B25082"/>
    <w:rsid w:val="00B250AF"/>
    <w:rsid w:val="00B35AF6"/>
    <w:rsid w:val="00B47BB4"/>
    <w:rsid w:val="00B527B1"/>
    <w:rsid w:val="00B5596A"/>
    <w:rsid w:val="00B65CE7"/>
    <w:rsid w:val="00B74E67"/>
    <w:rsid w:val="00B75590"/>
    <w:rsid w:val="00B75D7E"/>
    <w:rsid w:val="00B810DE"/>
    <w:rsid w:val="00B81CE4"/>
    <w:rsid w:val="00B82E10"/>
    <w:rsid w:val="00B847C4"/>
    <w:rsid w:val="00B92315"/>
    <w:rsid w:val="00BA0DB9"/>
    <w:rsid w:val="00BB0FFC"/>
    <w:rsid w:val="00BD2F5C"/>
    <w:rsid w:val="00BD5C7A"/>
    <w:rsid w:val="00BD5DDC"/>
    <w:rsid w:val="00BE1EA1"/>
    <w:rsid w:val="00BE39F2"/>
    <w:rsid w:val="00BE5424"/>
    <w:rsid w:val="00BE63D5"/>
    <w:rsid w:val="00BF1B3A"/>
    <w:rsid w:val="00BF3912"/>
    <w:rsid w:val="00BF60E6"/>
    <w:rsid w:val="00C020F3"/>
    <w:rsid w:val="00C03345"/>
    <w:rsid w:val="00C16BE1"/>
    <w:rsid w:val="00C175B4"/>
    <w:rsid w:val="00C206B3"/>
    <w:rsid w:val="00C32B24"/>
    <w:rsid w:val="00C35F00"/>
    <w:rsid w:val="00C35F24"/>
    <w:rsid w:val="00C421F9"/>
    <w:rsid w:val="00C44E5D"/>
    <w:rsid w:val="00C45842"/>
    <w:rsid w:val="00C5168A"/>
    <w:rsid w:val="00C61EFE"/>
    <w:rsid w:val="00C63A17"/>
    <w:rsid w:val="00C64DB2"/>
    <w:rsid w:val="00C75628"/>
    <w:rsid w:val="00C769BB"/>
    <w:rsid w:val="00C820AF"/>
    <w:rsid w:val="00C86329"/>
    <w:rsid w:val="00C931AD"/>
    <w:rsid w:val="00C96F27"/>
    <w:rsid w:val="00CA097D"/>
    <w:rsid w:val="00CB326C"/>
    <w:rsid w:val="00CB3FC0"/>
    <w:rsid w:val="00CB6610"/>
    <w:rsid w:val="00CB6B9C"/>
    <w:rsid w:val="00CC0A12"/>
    <w:rsid w:val="00CC561F"/>
    <w:rsid w:val="00CC6493"/>
    <w:rsid w:val="00CD0010"/>
    <w:rsid w:val="00CD05FE"/>
    <w:rsid w:val="00CD2BDF"/>
    <w:rsid w:val="00CD5E4E"/>
    <w:rsid w:val="00CD6D2E"/>
    <w:rsid w:val="00CE06FE"/>
    <w:rsid w:val="00CE11C7"/>
    <w:rsid w:val="00CF09D0"/>
    <w:rsid w:val="00CF0C62"/>
    <w:rsid w:val="00CF4FD5"/>
    <w:rsid w:val="00CF5853"/>
    <w:rsid w:val="00CF5B75"/>
    <w:rsid w:val="00D03823"/>
    <w:rsid w:val="00D07F4D"/>
    <w:rsid w:val="00D142DD"/>
    <w:rsid w:val="00D211F3"/>
    <w:rsid w:val="00D363A9"/>
    <w:rsid w:val="00D37A5C"/>
    <w:rsid w:val="00D4242D"/>
    <w:rsid w:val="00D444DF"/>
    <w:rsid w:val="00D45E05"/>
    <w:rsid w:val="00D474F5"/>
    <w:rsid w:val="00D5033E"/>
    <w:rsid w:val="00D6034B"/>
    <w:rsid w:val="00D613A4"/>
    <w:rsid w:val="00D61C08"/>
    <w:rsid w:val="00D6519A"/>
    <w:rsid w:val="00D6567D"/>
    <w:rsid w:val="00D71618"/>
    <w:rsid w:val="00D72121"/>
    <w:rsid w:val="00D77F6B"/>
    <w:rsid w:val="00D95541"/>
    <w:rsid w:val="00DA110E"/>
    <w:rsid w:val="00DA3EF6"/>
    <w:rsid w:val="00DB0E96"/>
    <w:rsid w:val="00DB380A"/>
    <w:rsid w:val="00DB46C6"/>
    <w:rsid w:val="00DD0403"/>
    <w:rsid w:val="00DD0798"/>
    <w:rsid w:val="00DD3BE8"/>
    <w:rsid w:val="00DD61E7"/>
    <w:rsid w:val="00DE7072"/>
    <w:rsid w:val="00DF7B67"/>
    <w:rsid w:val="00E01A99"/>
    <w:rsid w:val="00E04FB6"/>
    <w:rsid w:val="00E058B5"/>
    <w:rsid w:val="00E14FCE"/>
    <w:rsid w:val="00E15F13"/>
    <w:rsid w:val="00E20C59"/>
    <w:rsid w:val="00E251A2"/>
    <w:rsid w:val="00E32D9C"/>
    <w:rsid w:val="00E347EF"/>
    <w:rsid w:val="00E460A8"/>
    <w:rsid w:val="00E51354"/>
    <w:rsid w:val="00E51F85"/>
    <w:rsid w:val="00E5241D"/>
    <w:rsid w:val="00E56A36"/>
    <w:rsid w:val="00E60505"/>
    <w:rsid w:val="00E61268"/>
    <w:rsid w:val="00E62C0E"/>
    <w:rsid w:val="00E64FB2"/>
    <w:rsid w:val="00E67289"/>
    <w:rsid w:val="00E73F4B"/>
    <w:rsid w:val="00E774EF"/>
    <w:rsid w:val="00E77FF1"/>
    <w:rsid w:val="00E8398D"/>
    <w:rsid w:val="00E842E6"/>
    <w:rsid w:val="00E8731E"/>
    <w:rsid w:val="00E9040A"/>
    <w:rsid w:val="00E9188A"/>
    <w:rsid w:val="00E96F8F"/>
    <w:rsid w:val="00EB4282"/>
    <w:rsid w:val="00EB6DF3"/>
    <w:rsid w:val="00EB7004"/>
    <w:rsid w:val="00EC190D"/>
    <w:rsid w:val="00EC6A2D"/>
    <w:rsid w:val="00ED0992"/>
    <w:rsid w:val="00ED0A3E"/>
    <w:rsid w:val="00EE49DB"/>
    <w:rsid w:val="00EE5B96"/>
    <w:rsid w:val="00EE7984"/>
    <w:rsid w:val="00EE7AD5"/>
    <w:rsid w:val="00EF6149"/>
    <w:rsid w:val="00EF6B9E"/>
    <w:rsid w:val="00F00365"/>
    <w:rsid w:val="00F016CA"/>
    <w:rsid w:val="00F01FDD"/>
    <w:rsid w:val="00F042BA"/>
    <w:rsid w:val="00F06F44"/>
    <w:rsid w:val="00F11BC9"/>
    <w:rsid w:val="00F20798"/>
    <w:rsid w:val="00F25A13"/>
    <w:rsid w:val="00F2607C"/>
    <w:rsid w:val="00F27499"/>
    <w:rsid w:val="00F30760"/>
    <w:rsid w:val="00F30CA2"/>
    <w:rsid w:val="00F3406E"/>
    <w:rsid w:val="00F375CF"/>
    <w:rsid w:val="00F44002"/>
    <w:rsid w:val="00F444C5"/>
    <w:rsid w:val="00F4548A"/>
    <w:rsid w:val="00F51AF7"/>
    <w:rsid w:val="00F60D53"/>
    <w:rsid w:val="00F61F61"/>
    <w:rsid w:val="00F635E0"/>
    <w:rsid w:val="00F64E47"/>
    <w:rsid w:val="00F8688E"/>
    <w:rsid w:val="00F87D28"/>
    <w:rsid w:val="00F978DE"/>
    <w:rsid w:val="00FA0832"/>
    <w:rsid w:val="00FA373A"/>
    <w:rsid w:val="00FC2253"/>
    <w:rsid w:val="00FD7E84"/>
    <w:rsid w:val="00FE1053"/>
    <w:rsid w:val="00FE4A0D"/>
    <w:rsid w:val="00FE5960"/>
    <w:rsid w:val="00FE7161"/>
    <w:rsid w:val="00FE755E"/>
    <w:rsid w:val="00FF04C7"/>
    <w:rsid w:val="00FF4DDA"/>
    <w:rsid w:val="00FF62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E4F386"/>
  <w15:chartTrackingRefBased/>
  <w15:docId w15:val="{72E41231-CC5C-4149-970E-131D13DF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0D69A6"/>
  </w:style>
  <w:style w:type="paragraph" w:styleId="Otsikko1">
    <w:name w:val="heading 1"/>
    <w:basedOn w:val="Normaali"/>
    <w:next w:val="Normaali"/>
    <w:qFormat/>
    <w:pPr>
      <w:keepNext/>
      <w:autoSpaceDE w:val="0"/>
      <w:autoSpaceDN w:val="0"/>
      <w:adjustRightInd w:val="0"/>
      <w:outlineLvl w:val="0"/>
    </w:pPr>
    <w:rPr>
      <w:rFonts w:ascii="Arial" w:hAnsi="Arial" w:cs="Arial"/>
      <w:b/>
      <w:bCs/>
      <w:sz w:val="22"/>
      <w:szCs w:val="18"/>
    </w:rPr>
  </w:style>
  <w:style w:type="paragraph" w:styleId="Otsikko2">
    <w:name w:val="heading 2"/>
    <w:basedOn w:val="Leipteksti"/>
    <w:next w:val="Leipteksti"/>
    <w:link w:val="Otsikko2Char"/>
    <w:qFormat/>
    <w:pPr>
      <w:keepNext/>
      <w:spacing w:after="0"/>
      <w:outlineLvl w:val="1"/>
    </w:pPr>
    <w:rPr>
      <w:rFonts w:ascii="Arial" w:hAnsi="Arial"/>
      <w:b/>
      <w:noProof/>
      <w:sz w:val="24"/>
      <w:lang w:val="x-none" w:eastAsia="x-none"/>
    </w:rPr>
  </w:style>
  <w:style w:type="paragraph" w:styleId="Otsikko3">
    <w:name w:val="heading 3"/>
    <w:basedOn w:val="Normaali"/>
    <w:next w:val="Normaali"/>
    <w:link w:val="Otsikko3Char"/>
    <w:semiHidden/>
    <w:unhideWhenUsed/>
    <w:qFormat/>
    <w:rsid w:val="00B847C4"/>
    <w:pPr>
      <w:keepNext/>
      <w:spacing w:before="240" w:after="60"/>
      <w:outlineLvl w:val="2"/>
    </w:pPr>
    <w:rPr>
      <w:rFonts w:ascii="Calibri Light" w:hAnsi="Calibri Light"/>
      <w:b/>
      <w:bCs/>
      <w:sz w:val="26"/>
      <w:szCs w:val="26"/>
    </w:rPr>
  </w:style>
  <w:style w:type="paragraph" w:styleId="Otsikko4">
    <w:name w:val="heading 4"/>
    <w:basedOn w:val="Normaali"/>
    <w:next w:val="Normaali"/>
    <w:link w:val="Otsikko4Char"/>
    <w:semiHidden/>
    <w:unhideWhenUsed/>
    <w:qFormat/>
    <w:rsid w:val="00B847C4"/>
    <w:pPr>
      <w:keepNext/>
      <w:spacing w:before="240" w:after="60"/>
      <w:outlineLvl w:val="3"/>
    </w:pPr>
    <w:rPr>
      <w:rFonts w:ascii="Calibri" w:hAnsi="Calibri"/>
      <w:b/>
      <w:bCs/>
      <w:sz w:val="28"/>
      <w:szCs w:val="28"/>
    </w:rPr>
  </w:style>
  <w:style w:type="paragraph" w:styleId="Otsikko5">
    <w:name w:val="heading 5"/>
    <w:basedOn w:val="Normaali"/>
    <w:next w:val="Normaali"/>
    <w:link w:val="Otsikko5Char"/>
    <w:semiHidden/>
    <w:unhideWhenUsed/>
    <w:qFormat/>
    <w:rsid w:val="00B847C4"/>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pPr>
      <w:spacing w:after="120"/>
    </w:pPr>
  </w:style>
  <w:style w:type="paragraph" w:styleId="Leipteksti2">
    <w:name w:val="Body Text 2"/>
    <w:basedOn w:val="Normaali"/>
    <w:rPr>
      <w:rFonts w:ascii="Arial" w:hAnsi="Arial" w:cs="Arial"/>
      <w:b/>
      <w:bCs/>
      <w:sz w:val="22"/>
    </w:rPr>
  </w:style>
  <w:style w:type="paragraph" w:styleId="Leipteksti3">
    <w:name w:val="Body Text 3"/>
    <w:basedOn w:val="Normaali"/>
    <w:pPr>
      <w:autoSpaceDE w:val="0"/>
      <w:autoSpaceDN w:val="0"/>
      <w:adjustRightInd w:val="0"/>
    </w:pPr>
    <w:rPr>
      <w:rFonts w:ascii="TimesNewRomanPSMT" w:hAnsi="TimesNewRomanPSMT" w:cs="Arial"/>
      <w:sz w:val="22"/>
      <w:szCs w:val="22"/>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pPr>
      <w:tabs>
        <w:tab w:val="center" w:pos="4819"/>
        <w:tab w:val="right" w:pos="9638"/>
      </w:tabs>
    </w:pPr>
  </w:style>
  <w:style w:type="table" w:styleId="TaulukkoRuudukko">
    <w:name w:val="Table Grid"/>
    <w:basedOn w:val="Normaalitaulukko"/>
    <w:uiPriority w:val="39"/>
    <w:rsid w:val="0015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iakirjanrakenneruutu">
    <w:name w:val="Document Map"/>
    <w:basedOn w:val="Normaali"/>
    <w:semiHidden/>
    <w:rsid w:val="0053653D"/>
    <w:pPr>
      <w:shd w:val="clear" w:color="auto" w:fill="000080"/>
    </w:pPr>
    <w:rPr>
      <w:rFonts w:ascii="Tahoma" w:hAnsi="Tahoma" w:cs="Tahoma"/>
    </w:rPr>
  </w:style>
  <w:style w:type="character" w:styleId="Sivunumero">
    <w:name w:val="page number"/>
    <w:basedOn w:val="Kappaleenoletusfontti"/>
    <w:rsid w:val="00F25A13"/>
  </w:style>
  <w:style w:type="character" w:customStyle="1" w:styleId="Otsikko2Char">
    <w:name w:val="Otsikko 2 Char"/>
    <w:link w:val="Otsikko2"/>
    <w:rsid w:val="001F67DB"/>
    <w:rPr>
      <w:rFonts w:ascii="Arial" w:hAnsi="Arial"/>
      <w:b/>
      <w:noProof/>
      <w:sz w:val="24"/>
    </w:rPr>
  </w:style>
  <w:style w:type="character" w:customStyle="1" w:styleId="LeiptekstiChar">
    <w:name w:val="Leipäteksti Char"/>
    <w:basedOn w:val="Kappaleenoletusfontti"/>
    <w:link w:val="Leipteksti"/>
    <w:rsid w:val="001F67DB"/>
  </w:style>
  <w:style w:type="character" w:customStyle="1" w:styleId="YltunnisteChar">
    <w:name w:val="Ylätunniste Char"/>
    <w:basedOn w:val="Kappaleenoletusfontti"/>
    <w:link w:val="Yltunniste"/>
    <w:uiPriority w:val="99"/>
    <w:rsid w:val="001F67DB"/>
  </w:style>
  <w:style w:type="character" w:customStyle="1" w:styleId="AlatunnisteChar">
    <w:name w:val="Alatunniste Char"/>
    <w:basedOn w:val="Kappaleenoletusfontti"/>
    <w:link w:val="Alatunniste"/>
    <w:rsid w:val="0019198E"/>
  </w:style>
  <w:style w:type="paragraph" w:styleId="Seliteteksti">
    <w:name w:val="Balloon Text"/>
    <w:basedOn w:val="Normaali"/>
    <w:link w:val="SelitetekstiChar"/>
    <w:rsid w:val="00504A02"/>
    <w:rPr>
      <w:rFonts w:ascii="Segoe UI" w:hAnsi="Segoe UI" w:cs="Segoe UI"/>
      <w:sz w:val="18"/>
      <w:szCs w:val="18"/>
    </w:rPr>
  </w:style>
  <w:style w:type="character" w:customStyle="1" w:styleId="SelitetekstiChar">
    <w:name w:val="Seliteteksti Char"/>
    <w:link w:val="Seliteteksti"/>
    <w:rsid w:val="00504A02"/>
    <w:rPr>
      <w:rFonts w:ascii="Segoe UI" w:hAnsi="Segoe UI" w:cs="Segoe UI"/>
      <w:sz w:val="18"/>
      <w:szCs w:val="18"/>
    </w:rPr>
  </w:style>
  <w:style w:type="character" w:customStyle="1" w:styleId="Otsikko3Char">
    <w:name w:val="Otsikko 3 Char"/>
    <w:link w:val="Otsikko3"/>
    <w:semiHidden/>
    <w:rsid w:val="00B847C4"/>
    <w:rPr>
      <w:rFonts w:ascii="Calibri Light" w:eastAsia="Times New Roman" w:hAnsi="Calibri Light" w:cs="Times New Roman"/>
      <w:b/>
      <w:bCs/>
      <w:sz w:val="26"/>
      <w:szCs w:val="26"/>
    </w:rPr>
  </w:style>
  <w:style w:type="character" w:customStyle="1" w:styleId="Otsikko4Char">
    <w:name w:val="Otsikko 4 Char"/>
    <w:link w:val="Otsikko4"/>
    <w:semiHidden/>
    <w:rsid w:val="00B847C4"/>
    <w:rPr>
      <w:rFonts w:ascii="Calibri" w:eastAsia="Times New Roman" w:hAnsi="Calibri" w:cs="Times New Roman"/>
      <w:b/>
      <w:bCs/>
      <w:sz w:val="28"/>
      <w:szCs w:val="28"/>
    </w:rPr>
  </w:style>
  <w:style w:type="character" w:customStyle="1" w:styleId="Otsikko5Char">
    <w:name w:val="Otsikko 5 Char"/>
    <w:link w:val="Otsikko5"/>
    <w:semiHidden/>
    <w:rsid w:val="00B847C4"/>
    <w:rPr>
      <w:rFonts w:ascii="Calibri" w:eastAsia="Times New Roman" w:hAnsi="Calibri" w:cs="Times New Roman"/>
      <w:b/>
      <w:bCs/>
      <w:i/>
      <w:iCs/>
      <w:sz w:val="26"/>
      <w:szCs w:val="26"/>
    </w:rPr>
  </w:style>
  <w:style w:type="paragraph" w:styleId="Luettelokappale">
    <w:name w:val="List Paragraph"/>
    <w:basedOn w:val="Normaali"/>
    <w:uiPriority w:val="34"/>
    <w:qFormat/>
    <w:rsid w:val="00235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687">
      <w:bodyDiv w:val="1"/>
      <w:marLeft w:val="0"/>
      <w:marRight w:val="0"/>
      <w:marTop w:val="0"/>
      <w:marBottom w:val="0"/>
      <w:divBdr>
        <w:top w:val="none" w:sz="0" w:space="0" w:color="auto"/>
        <w:left w:val="none" w:sz="0" w:space="0" w:color="auto"/>
        <w:bottom w:val="none" w:sz="0" w:space="0" w:color="auto"/>
        <w:right w:val="none" w:sz="0" w:space="0" w:color="auto"/>
      </w:divBdr>
    </w:div>
    <w:div w:id="31031198">
      <w:bodyDiv w:val="1"/>
      <w:marLeft w:val="0"/>
      <w:marRight w:val="0"/>
      <w:marTop w:val="0"/>
      <w:marBottom w:val="0"/>
      <w:divBdr>
        <w:top w:val="none" w:sz="0" w:space="0" w:color="auto"/>
        <w:left w:val="none" w:sz="0" w:space="0" w:color="auto"/>
        <w:bottom w:val="none" w:sz="0" w:space="0" w:color="auto"/>
        <w:right w:val="none" w:sz="0" w:space="0" w:color="auto"/>
      </w:divBdr>
    </w:div>
    <w:div w:id="47412558">
      <w:bodyDiv w:val="1"/>
      <w:marLeft w:val="0"/>
      <w:marRight w:val="0"/>
      <w:marTop w:val="0"/>
      <w:marBottom w:val="0"/>
      <w:divBdr>
        <w:top w:val="none" w:sz="0" w:space="0" w:color="auto"/>
        <w:left w:val="none" w:sz="0" w:space="0" w:color="auto"/>
        <w:bottom w:val="none" w:sz="0" w:space="0" w:color="auto"/>
        <w:right w:val="none" w:sz="0" w:space="0" w:color="auto"/>
      </w:divBdr>
    </w:div>
    <w:div w:id="54085854">
      <w:bodyDiv w:val="1"/>
      <w:marLeft w:val="0"/>
      <w:marRight w:val="0"/>
      <w:marTop w:val="0"/>
      <w:marBottom w:val="0"/>
      <w:divBdr>
        <w:top w:val="none" w:sz="0" w:space="0" w:color="auto"/>
        <w:left w:val="none" w:sz="0" w:space="0" w:color="auto"/>
        <w:bottom w:val="none" w:sz="0" w:space="0" w:color="auto"/>
        <w:right w:val="none" w:sz="0" w:space="0" w:color="auto"/>
      </w:divBdr>
    </w:div>
    <w:div w:id="58795016">
      <w:bodyDiv w:val="1"/>
      <w:marLeft w:val="0"/>
      <w:marRight w:val="0"/>
      <w:marTop w:val="0"/>
      <w:marBottom w:val="0"/>
      <w:divBdr>
        <w:top w:val="none" w:sz="0" w:space="0" w:color="auto"/>
        <w:left w:val="none" w:sz="0" w:space="0" w:color="auto"/>
        <w:bottom w:val="none" w:sz="0" w:space="0" w:color="auto"/>
        <w:right w:val="none" w:sz="0" w:space="0" w:color="auto"/>
      </w:divBdr>
    </w:div>
    <w:div w:id="85612344">
      <w:bodyDiv w:val="1"/>
      <w:marLeft w:val="0"/>
      <w:marRight w:val="0"/>
      <w:marTop w:val="0"/>
      <w:marBottom w:val="0"/>
      <w:divBdr>
        <w:top w:val="none" w:sz="0" w:space="0" w:color="auto"/>
        <w:left w:val="none" w:sz="0" w:space="0" w:color="auto"/>
        <w:bottom w:val="none" w:sz="0" w:space="0" w:color="auto"/>
        <w:right w:val="none" w:sz="0" w:space="0" w:color="auto"/>
      </w:divBdr>
    </w:div>
    <w:div w:id="103693494">
      <w:bodyDiv w:val="1"/>
      <w:marLeft w:val="0"/>
      <w:marRight w:val="0"/>
      <w:marTop w:val="0"/>
      <w:marBottom w:val="0"/>
      <w:divBdr>
        <w:top w:val="none" w:sz="0" w:space="0" w:color="auto"/>
        <w:left w:val="none" w:sz="0" w:space="0" w:color="auto"/>
        <w:bottom w:val="none" w:sz="0" w:space="0" w:color="auto"/>
        <w:right w:val="none" w:sz="0" w:space="0" w:color="auto"/>
      </w:divBdr>
      <w:divsChild>
        <w:div w:id="903105585">
          <w:marLeft w:val="0"/>
          <w:marRight w:val="0"/>
          <w:marTop w:val="0"/>
          <w:marBottom w:val="0"/>
          <w:divBdr>
            <w:top w:val="none" w:sz="0" w:space="0" w:color="auto"/>
            <w:left w:val="none" w:sz="0" w:space="0" w:color="auto"/>
            <w:bottom w:val="none" w:sz="0" w:space="0" w:color="auto"/>
            <w:right w:val="none" w:sz="0" w:space="0" w:color="auto"/>
          </w:divBdr>
        </w:div>
      </w:divsChild>
    </w:div>
    <w:div w:id="109127965">
      <w:bodyDiv w:val="1"/>
      <w:marLeft w:val="0"/>
      <w:marRight w:val="0"/>
      <w:marTop w:val="0"/>
      <w:marBottom w:val="0"/>
      <w:divBdr>
        <w:top w:val="none" w:sz="0" w:space="0" w:color="auto"/>
        <w:left w:val="none" w:sz="0" w:space="0" w:color="auto"/>
        <w:bottom w:val="none" w:sz="0" w:space="0" w:color="auto"/>
        <w:right w:val="none" w:sz="0" w:space="0" w:color="auto"/>
      </w:divBdr>
    </w:div>
    <w:div w:id="115491885">
      <w:bodyDiv w:val="1"/>
      <w:marLeft w:val="0"/>
      <w:marRight w:val="0"/>
      <w:marTop w:val="0"/>
      <w:marBottom w:val="0"/>
      <w:divBdr>
        <w:top w:val="none" w:sz="0" w:space="0" w:color="auto"/>
        <w:left w:val="none" w:sz="0" w:space="0" w:color="auto"/>
        <w:bottom w:val="none" w:sz="0" w:space="0" w:color="auto"/>
        <w:right w:val="none" w:sz="0" w:space="0" w:color="auto"/>
      </w:divBdr>
    </w:div>
    <w:div w:id="118115218">
      <w:bodyDiv w:val="1"/>
      <w:marLeft w:val="0"/>
      <w:marRight w:val="0"/>
      <w:marTop w:val="0"/>
      <w:marBottom w:val="0"/>
      <w:divBdr>
        <w:top w:val="none" w:sz="0" w:space="0" w:color="auto"/>
        <w:left w:val="none" w:sz="0" w:space="0" w:color="auto"/>
        <w:bottom w:val="none" w:sz="0" w:space="0" w:color="auto"/>
        <w:right w:val="none" w:sz="0" w:space="0" w:color="auto"/>
      </w:divBdr>
    </w:div>
    <w:div w:id="118377829">
      <w:bodyDiv w:val="1"/>
      <w:marLeft w:val="0"/>
      <w:marRight w:val="0"/>
      <w:marTop w:val="0"/>
      <w:marBottom w:val="0"/>
      <w:divBdr>
        <w:top w:val="none" w:sz="0" w:space="0" w:color="auto"/>
        <w:left w:val="none" w:sz="0" w:space="0" w:color="auto"/>
        <w:bottom w:val="none" w:sz="0" w:space="0" w:color="auto"/>
        <w:right w:val="none" w:sz="0" w:space="0" w:color="auto"/>
      </w:divBdr>
    </w:div>
    <w:div w:id="120850831">
      <w:bodyDiv w:val="1"/>
      <w:marLeft w:val="0"/>
      <w:marRight w:val="0"/>
      <w:marTop w:val="0"/>
      <w:marBottom w:val="0"/>
      <w:divBdr>
        <w:top w:val="none" w:sz="0" w:space="0" w:color="auto"/>
        <w:left w:val="none" w:sz="0" w:space="0" w:color="auto"/>
        <w:bottom w:val="none" w:sz="0" w:space="0" w:color="auto"/>
        <w:right w:val="none" w:sz="0" w:space="0" w:color="auto"/>
      </w:divBdr>
    </w:div>
    <w:div w:id="126749372">
      <w:bodyDiv w:val="1"/>
      <w:marLeft w:val="0"/>
      <w:marRight w:val="0"/>
      <w:marTop w:val="0"/>
      <w:marBottom w:val="0"/>
      <w:divBdr>
        <w:top w:val="none" w:sz="0" w:space="0" w:color="auto"/>
        <w:left w:val="none" w:sz="0" w:space="0" w:color="auto"/>
        <w:bottom w:val="none" w:sz="0" w:space="0" w:color="auto"/>
        <w:right w:val="none" w:sz="0" w:space="0" w:color="auto"/>
      </w:divBdr>
    </w:div>
    <w:div w:id="129253188">
      <w:bodyDiv w:val="1"/>
      <w:marLeft w:val="0"/>
      <w:marRight w:val="0"/>
      <w:marTop w:val="0"/>
      <w:marBottom w:val="0"/>
      <w:divBdr>
        <w:top w:val="none" w:sz="0" w:space="0" w:color="auto"/>
        <w:left w:val="none" w:sz="0" w:space="0" w:color="auto"/>
        <w:bottom w:val="none" w:sz="0" w:space="0" w:color="auto"/>
        <w:right w:val="none" w:sz="0" w:space="0" w:color="auto"/>
      </w:divBdr>
    </w:div>
    <w:div w:id="149637615">
      <w:bodyDiv w:val="1"/>
      <w:marLeft w:val="0"/>
      <w:marRight w:val="0"/>
      <w:marTop w:val="0"/>
      <w:marBottom w:val="0"/>
      <w:divBdr>
        <w:top w:val="none" w:sz="0" w:space="0" w:color="auto"/>
        <w:left w:val="none" w:sz="0" w:space="0" w:color="auto"/>
        <w:bottom w:val="none" w:sz="0" w:space="0" w:color="auto"/>
        <w:right w:val="none" w:sz="0" w:space="0" w:color="auto"/>
      </w:divBdr>
    </w:div>
    <w:div w:id="156238116">
      <w:bodyDiv w:val="1"/>
      <w:marLeft w:val="0"/>
      <w:marRight w:val="0"/>
      <w:marTop w:val="0"/>
      <w:marBottom w:val="0"/>
      <w:divBdr>
        <w:top w:val="none" w:sz="0" w:space="0" w:color="auto"/>
        <w:left w:val="none" w:sz="0" w:space="0" w:color="auto"/>
        <w:bottom w:val="none" w:sz="0" w:space="0" w:color="auto"/>
        <w:right w:val="none" w:sz="0" w:space="0" w:color="auto"/>
      </w:divBdr>
    </w:div>
    <w:div w:id="158272740">
      <w:bodyDiv w:val="1"/>
      <w:marLeft w:val="0"/>
      <w:marRight w:val="0"/>
      <w:marTop w:val="0"/>
      <w:marBottom w:val="0"/>
      <w:divBdr>
        <w:top w:val="none" w:sz="0" w:space="0" w:color="auto"/>
        <w:left w:val="none" w:sz="0" w:space="0" w:color="auto"/>
        <w:bottom w:val="none" w:sz="0" w:space="0" w:color="auto"/>
        <w:right w:val="none" w:sz="0" w:space="0" w:color="auto"/>
      </w:divBdr>
    </w:div>
    <w:div w:id="158622261">
      <w:bodyDiv w:val="1"/>
      <w:marLeft w:val="0"/>
      <w:marRight w:val="0"/>
      <w:marTop w:val="0"/>
      <w:marBottom w:val="0"/>
      <w:divBdr>
        <w:top w:val="none" w:sz="0" w:space="0" w:color="auto"/>
        <w:left w:val="none" w:sz="0" w:space="0" w:color="auto"/>
        <w:bottom w:val="none" w:sz="0" w:space="0" w:color="auto"/>
        <w:right w:val="none" w:sz="0" w:space="0" w:color="auto"/>
      </w:divBdr>
    </w:div>
    <w:div w:id="161551243">
      <w:bodyDiv w:val="1"/>
      <w:marLeft w:val="0"/>
      <w:marRight w:val="0"/>
      <w:marTop w:val="0"/>
      <w:marBottom w:val="0"/>
      <w:divBdr>
        <w:top w:val="none" w:sz="0" w:space="0" w:color="auto"/>
        <w:left w:val="none" w:sz="0" w:space="0" w:color="auto"/>
        <w:bottom w:val="none" w:sz="0" w:space="0" w:color="auto"/>
        <w:right w:val="none" w:sz="0" w:space="0" w:color="auto"/>
      </w:divBdr>
    </w:div>
    <w:div w:id="163009811">
      <w:bodyDiv w:val="1"/>
      <w:marLeft w:val="0"/>
      <w:marRight w:val="0"/>
      <w:marTop w:val="0"/>
      <w:marBottom w:val="0"/>
      <w:divBdr>
        <w:top w:val="none" w:sz="0" w:space="0" w:color="auto"/>
        <w:left w:val="none" w:sz="0" w:space="0" w:color="auto"/>
        <w:bottom w:val="none" w:sz="0" w:space="0" w:color="auto"/>
        <w:right w:val="none" w:sz="0" w:space="0" w:color="auto"/>
      </w:divBdr>
    </w:div>
    <w:div w:id="192888429">
      <w:bodyDiv w:val="1"/>
      <w:marLeft w:val="0"/>
      <w:marRight w:val="0"/>
      <w:marTop w:val="0"/>
      <w:marBottom w:val="0"/>
      <w:divBdr>
        <w:top w:val="none" w:sz="0" w:space="0" w:color="auto"/>
        <w:left w:val="none" w:sz="0" w:space="0" w:color="auto"/>
        <w:bottom w:val="none" w:sz="0" w:space="0" w:color="auto"/>
        <w:right w:val="none" w:sz="0" w:space="0" w:color="auto"/>
      </w:divBdr>
    </w:div>
    <w:div w:id="195044784">
      <w:bodyDiv w:val="1"/>
      <w:marLeft w:val="0"/>
      <w:marRight w:val="0"/>
      <w:marTop w:val="0"/>
      <w:marBottom w:val="0"/>
      <w:divBdr>
        <w:top w:val="none" w:sz="0" w:space="0" w:color="auto"/>
        <w:left w:val="none" w:sz="0" w:space="0" w:color="auto"/>
        <w:bottom w:val="none" w:sz="0" w:space="0" w:color="auto"/>
        <w:right w:val="none" w:sz="0" w:space="0" w:color="auto"/>
      </w:divBdr>
    </w:div>
    <w:div w:id="196091583">
      <w:bodyDiv w:val="1"/>
      <w:marLeft w:val="0"/>
      <w:marRight w:val="0"/>
      <w:marTop w:val="0"/>
      <w:marBottom w:val="0"/>
      <w:divBdr>
        <w:top w:val="none" w:sz="0" w:space="0" w:color="auto"/>
        <w:left w:val="none" w:sz="0" w:space="0" w:color="auto"/>
        <w:bottom w:val="none" w:sz="0" w:space="0" w:color="auto"/>
        <w:right w:val="none" w:sz="0" w:space="0" w:color="auto"/>
      </w:divBdr>
    </w:div>
    <w:div w:id="208996175">
      <w:bodyDiv w:val="1"/>
      <w:marLeft w:val="0"/>
      <w:marRight w:val="0"/>
      <w:marTop w:val="0"/>
      <w:marBottom w:val="0"/>
      <w:divBdr>
        <w:top w:val="none" w:sz="0" w:space="0" w:color="auto"/>
        <w:left w:val="none" w:sz="0" w:space="0" w:color="auto"/>
        <w:bottom w:val="none" w:sz="0" w:space="0" w:color="auto"/>
        <w:right w:val="none" w:sz="0" w:space="0" w:color="auto"/>
      </w:divBdr>
    </w:div>
    <w:div w:id="215242531">
      <w:bodyDiv w:val="1"/>
      <w:marLeft w:val="0"/>
      <w:marRight w:val="0"/>
      <w:marTop w:val="0"/>
      <w:marBottom w:val="0"/>
      <w:divBdr>
        <w:top w:val="none" w:sz="0" w:space="0" w:color="auto"/>
        <w:left w:val="none" w:sz="0" w:space="0" w:color="auto"/>
        <w:bottom w:val="none" w:sz="0" w:space="0" w:color="auto"/>
        <w:right w:val="none" w:sz="0" w:space="0" w:color="auto"/>
      </w:divBdr>
    </w:div>
    <w:div w:id="229966685">
      <w:bodyDiv w:val="1"/>
      <w:marLeft w:val="0"/>
      <w:marRight w:val="0"/>
      <w:marTop w:val="0"/>
      <w:marBottom w:val="0"/>
      <w:divBdr>
        <w:top w:val="none" w:sz="0" w:space="0" w:color="auto"/>
        <w:left w:val="none" w:sz="0" w:space="0" w:color="auto"/>
        <w:bottom w:val="none" w:sz="0" w:space="0" w:color="auto"/>
        <w:right w:val="none" w:sz="0" w:space="0" w:color="auto"/>
      </w:divBdr>
    </w:div>
    <w:div w:id="284388138">
      <w:bodyDiv w:val="1"/>
      <w:marLeft w:val="0"/>
      <w:marRight w:val="0"/>
      <w:marTop w:val="0"/>
      <w:marBottom w:val="0"/>
      <w:divBdr>
        <w:top w:val="none" w:sz="0" w:space="0" w:color="auto"/>
        <w:left w:val="none" w:sz="0" w:space="0" w:color="auto"/>
        <w:bottom w:val="none" w:sz="0" w:space="0" w:color="auto"/>
        <w:right w:val="none" w:sz="0" w:space="0" w:color="auto"/>
      </w:divBdr>
    </w:div>
    <w:div w:id="293607891">
      <w:bodyDiv w:val="1"/>
      <w:marLeft w:val="0"/>
      <w:marRight w:val="0"/>
      <w:marTop w:val="0"/>
      <w:marBottom w:val="0"/>
      <w:divBdr>
        <w:top w:val="none" w:sz="0" w:space="0" w:color="auto"/>
        <w:left w:val="none" w:sz="0" w:space="0" w:color="auto"/>
        <w:bottom w:val="none" w:sz="0" w:space="0" w:color="auto"/>
        <w:right w:val="none" w:sz="0" w:space="0" w:color="auto"/>
      </w:divBdr>
    </w:div>
    <w:div w:id="300424729">
      <w:bodyDiv w:val="1"/>
      <w:marLeft w:val="0"/>
      <w:marRight w:val="0"/>
      <w:marTop w:val="0"/>
      <w:marBottom w:val="0"/>
      <w:divBdr>
        <w:top w:val="none" w:sz="0" w:space="0" w:color="auto"/>
        <w:left w:val="none" w:sz="0" w:space="0" w:color="auto"/>
        <w:bottom w:val="none" w:sz="0" w:space="0" w:color="auto"/>
        <w:right w:val="none" w:sz="0" w:space="0" w:color="auto"/>
      </w:divBdr>
    </w:div>
    <w:div w:id="308292002">
      <w:bodyDiv w:val="1"/>
      <w:marLeft w:val="0"/>
      <w:marRight w:val="0"/>
      <w:marTop w:val="0"/>
      <w:marBottom w:val="0"/>
      <w:divBdr>
        <w:top w:val="none" w:sz="0" w:space="0" w:color="auto"/>
        <w:left w:val="none" w:sz="0" w:space="0" w:color="auto"/>
        <w:bottom w:val="none" w:sz="0" w:space="0" w:color="auto"/>
        <w:right w:val="none" w:sz="0" w:space="0" w:color="auto"/>
      </w:divBdr>
    </w:div>
    <w:div w:id="316419530">
      <w:bodyDiv w:val="1"/>
      <w:marLeft w:val="0"/>
      <w:marRight w:val="0"/>
      <w:marTop w:val="0"/>
      <w:marBottom w:val="0"/>
      <w:divBdr>
        <w:top w:val="none" w:sz="0" w:space="0" w:color="auto"/>
        <w:left w:val="none" w:sz="0" w:space="0" w:color="auto"/>
        <w:bottom w:val="none" w:sz="0" w:space="0" w:color="auto"/>
        <w:right w:val="none" w:sz="0" w:space="0" w:color="auto"/>
      </w:divBdr>
    </w:div>
    <w:div w:id="319160588">
      <w:bodyDiv w:val="1"/>
      <w:marLeft w:val="0"/>
      <w:marRight w:val="0"/>
      <w:marTop w:val="0"/>
      <w:marBottom w:val="0"/>
      <w:divBdr>
        <w:top w:val="none" w:sz="0" w:space="0" w:color="auto"/>
        <w:left w:val="none" w:sz="0" w:space="0" w:color="auto"/>
        <w:bottom w:val="none" w:sz="0" w:space="0" w:color="auto"/>
        <w:right w:val="none" w:sz="0" w:space="0" w:color="auto"/>
      </w:divBdr>
    </w:div>
    <w:div w:id="330835929">
      <w:bodyDiv w:val="1"/>
      <w:marLeft w:val="0"/>
      <w:marRight w:val="0"/>
      <w:marTop w:val="0"/>
      <w:marBottom w:val="0"/>
      <w:divBdr>
        <w:top w:val="none" w:sz="0" w:space="0" w:color="auto"/>
        <w:left w:val="none" w:sz="0" w:space="0" w:color="auto"/>
        <w:bottom w:val="none" w:sz="0" w:space="0" w:color="auto"/>
        <w:right w:val="none" w:sz="0" w:space="0" w:color="auto"/>
      </w:divBdr>
    </w:div>
    <w:div w:id="333261678">
      <w:bodyDiv w:val="1"/>
      <w:marLeft w:val="0"/>
      <w:marRight w:val="0"/>
      <w:marTop w:val="0"/>
      <w:marBottom w:val="0"/>
      <w:divBdr>
        <w:top w:val="none" w:sz="0" w:space="0" w:color="auto"/>
        <w:left w:val="none" w:sz="0" w:space="0" w:color="auto"/>
        <w:bottom w:val="none" w:sz="0" w:space="0" w:color="auto"/>
        <w:right w:val="none" w:sz="0" w:space="0" w:color="auto"/>
      </w:divBdr>
    </w:div>
    <w:div w:id="334038187">
      <w:bodyDiv w:val="1"/>
      <w:marLeft w:val="0"/>
      <w:marRight w:val="0"/>
      <w:marTop w:val="0"/>
      <w:marBottom w:val="0"/>
      <w:divBdr>
        <w:top w:val="none" w:sz="0" w:space="0" w:color="auto"/>
        <w:left w:val="none" w:sz="0" w:space="0" w:color="auto"/>
        <w:bottom w:val="none" w:sz="0" w:space="0" w:color="auto"/>
        <w:right w:val="none" w:sz="0" w:space="0" w:color="auto"/>
      </w:divBdr>
    </w:div>
    <w:div w:id="336856629">
      <w:bodyDiv w:val="1"/>
      <w:marLeft w:val="0"/>
      <w:marRight w:val="0"/>
      <w:marTop w:val="0"/>
      <w:marBottom w:val="0"/>
      <w:divBdr>
        <w:top w:val="none" w:sz="0" w:space="0" w:color="auto"/>
        <w:left w:val="none" w:sz="0" w:space="0" w:color="auto"/>
        <w:bottom w:val="none" w:sz="0" w:space="0" w:color="auto"/>
        <w:right w:val="none" w:sz="0" w:space="0" w:color="auto"/>
      </w:divBdr>
    </w:div>
    <w:div w:id="349912269">
      <w:bodyDiv w:val="1"/>
      <w:marLeft w:val="0"/>
      <w:marRight w:val="0"/>
      <w:marTop w:val="0"/>
      <w:marBottom w:val="0"/>
      <w:divBdr>
        <w:top w:val="none" w:sz="0" w:space="0" w:color="auto"/>
        <w:left w:val="none" w:sz="0" w:space="0" w:color="auto"/>
        <w:bottom w:val="none" w:sz="0" w:space="0" w:color="auto"/>
        <w:right w:val="none" w:sz="0" w:space="0" w:color="auto"/>
      </w:divBdr>
    </w:div>
    <w:div w:id="355230768">
      <w:bodyDiv w:val="1"/>
      <w:marLeft w:val="0"/>
      <w:marRight w:val="0"/>
      <w:marTop w:val="0"/>
      <w:marBottom w:val="0"/>
      <w:divBdr>
        <w:top w:val="none" w:sz="0" w:space="0" w:color="auto"/>
        <w:left w:val="none" w:sz="0" w:space="0" w:color="auto"/>
        <w:bottom w:val="none" w:sz="0" w:space="0" w:color="auto"/>
        <w:right w:val="none" w:sz="0" w:space="0" w:color="auto"/>
      </w:divBdr>
    </w:div>
    <w:div w:id="394670885">
      <w:bodyDiv w:val="1"/>
      <w:marLeft w:val="0"/>
      <w:marRight w:val="0"/>
      <w:marTop w:val="0"/>
      <w:marBottom w:val="0"/>
      <w:divBdr>
        <w:top w:val="none" w:sz="0" w:space="0" w:color="auto"/>
        <w:left w:val="none" w:sz="0" w:space="0" w:color="auto"/>
        <w:bottom w:val="none" w:sz="0" w:space="0" w:color="auto"/>
        <w:right w:val="none" w:sz="0" w:space="0" w:color="auto"/>
      </w:divBdr>
    </w:div>
    <w:div w:id="399981594">
      <w:bodyDiv w:val="1"/>
      <w:marLeft w:val="0"/>
      <w:marRight w:val="0"/>
      <w:marTop w:val="0"/>
      <w:marBottom w:val="0"/>
      <w:divBdr>
        <w:top w:val="none" w:sz="0" w:space="0" w:color="auto"/>
        <w:left w:val="none" w:sz="0" w:space="0" w:color="auto"/>
        <w:bottom w:val="none" w:sz="0" w:space="0" w:color="auto"/>
        <w:right w:val="none" w:sz="0" w:space="0" w:color="auto"/>
      </w:divBdr>
    </w:div>
    <w:div w:id="402871108">
      <w:bodyDiv w:val="1"/>
      <w:marLeft w:val="0"/>
      <w:marRight w:val="0"/>
      <w:marTop w:val="0"/>
      <w:marBottom w:val="0"/>
      <w:divBdr>
        <w:top w:val="none" w:sz="0" w:space="0" w:color="auto"/>
        <w:left w:val="none" w:sz="0" w:space="0" w:color="auto"/>
        <w:bottom w:val="none" w:sz="0" w:space="0" w:color="auto"/>
        <w:right w:val="none" w:sz="0" w:space="0" w:color="auto"/>
      </w:divBdr>
    </w:div>
    <w:div w:id="407263337">
      <w:bodyDiv w:val="1"/>
      <w:marLeft w:val="0"/>
      <w:marRight w:val="0"/>
      <w:marTop w:val="0"/>
      <w:marBottom w:val="0"/>
      <w:divBdr>
        <w:top w:val="none" w:sz="0" w:space="0" w:color="auto"/>
        <w:left w:val="none" w:sz="0" w:space="0" w:color="auto"/>
        <w:bottom w:val="none" w:sz="0" w:space="0" w:color="auto"/>
        <w:right w:val="none" w:sz="0" w:space="0" w:color="auto"/>
      </w:divBdr>
    </w:div>
    <w:div w:id="419760714">
      <w:bodyDiv w:val="1"/>
      <w:marLeft w:val="0"/>
      <w:marRight w:val="0"/>
      <w:marTop w:val="0"/>
      <w:marBottom w:val="0"/>
      <w:divBdr>
        <w:top w:val="none" w:sz="0" w:space="0" w:color="auto"/>
        <w:left w:val="none" w:sz="0" w:space="0" w:color="auto"/>
        <w:bottom w:val="none" w:sz="0" w:space="0" w:color="auto"/>
        <w:right w:val="none" w:sz="0" w:space="0" w:color="auto"/>
      </w:divBdr>
    </w:div>
    <w:div w:id="426123503">
      <w:bodyDiv w:val="1"/>
      <w:marLeft w:val="0"/>
      <w:marRight w:val="0"/>
      <w:marTop w:val="0"/>
      <w:marBottom w:val="0"/>
      <w:divBdr>
        <w:top w:val="none" w:sz="0" w:space="0" w:color="auto"/>
        <w:left w:val="none" w:sz="0" w:space="0" w:color="auto"/>
        <w:bottom w:val="none" w:sz="0" w:space="0" w:color="auto"/>
        <w:right w:val="none" w:sz="0" w:space="0" w:color="auto"/>
      </w:divBdr>
    </w:div>
    <w:div w:id="429204931">
      <w:bodyDiv w:val="1"/>
      <w:marLeft w:val="0"/>
      <w:marRight w:val="0"/>
      <w:marTop w:val="0"/>
      <w:marBottom w:val="0"/>
      <w:divBdr>
        <w:top w:val="none" w:sz="0" w:space="0" w:color="auto"/>
        <w:left w:val="none" w:sz="0" w:space="0" w:color="auto"/>
        <w:bottom w:val="none" w:sz="0" w:space="0" w:color="auto"/>
        <w:right w:val="none" w:sz="0" w:space="0" w:color="auto"/>
      </w:divBdr>
    </w:div>
    <w:div w:id="442072748">
      <w:bodyDiv w:val="1"/>
      <w:marLeft w:val="0"/>
      <w:marRight w:val="0"/>
      <w:marTop w:val="0"/>
      <w:marBottom w:val="0"/>
      <w:divBdr>
        <w:top w:val="none" w:sz="0" w:space="0" w:color="auto"/>
        <w:left w:val="none" w:sz="0" w:space="0" w:color="auto"/>
        <w:bottom w:val="none" w:sz="0" w:space="0" w:color="auto"/>
        <w:right w:val="none" w:sz="0" w:space="0" w:color="auto"/>
      </w:divBdr>
    </w:div>
    <w:div w:id="450168916">
      <w:bodyDiv w:val="1"/>
      <w:marLeft w:val="0"/>
      <w:marRight w:val="0"/>
      <w:marTop w:val="0"/>
      <w:marBottom w:val="0"/>
      <w:divBdr>
        <w:top w:val="none" w:sz="0" w:space="0" w:color="auto"/>
        <w:left w:val="none" w:sz="0" w:space="0" w:color="auto"/>
        <w:bottom w:val="none" w:sz="0" w:space="0" w:color="auto"/>
        <w:right w:val="none" w:sz="0" w:space="0" w:color="auto"/>
      </w:divBdr>
    </w:div>
    <w:div w:id="453983189">
      <w:bodyDiv w:val="1"/>
      <w:marLeft w:val="0"/>
      <w:marRight w:val="0"/>
      <w:marTop w:val="0"/>
      <w:marBottom w:val="0"/>
      <w:divBdr>
        <w:top w:val="none" w:sz="0" w:space="0" w:color="auto"/>
        <w:left w:val="none" w:sz="0" w:space="0" w:color="auto"/>
        <w:bottom w:val="none" w:sz="0" w:space="0" w:color="auto"/>
        <w:right w:val="none" w:sz="0" w:space="0" w:color="auto"/>
      </w:divBdr>
    </w:div>
    <w:div w:id="458844352">
      <w:bodyDiv w:val="1"/>
      <w:marLeft w:val="0"/>
      <w:marRight w:val="0"/>
      <w:marTop w:val="0"/>
      <w:marBottom w:val="0"/>
      <w:divBdr>
        <w:top w:val="none" w:sz="0" w:space="0" w:color="auto"/>
        <w:left w:val="none" w:sz="0" w:space="0" w:color="auto"/>
        <w:bottom w:val="none" w:sz="0" w:space="0" w:color="auto"/>
        <w:right w:val="none" w:sz="0" w:space="0" w:color="auto"/>
      </w:divBdr>
    </w:div>
    <w:div w:id="460919998">
      <w:bodyDiv w:val="1"/>
      <w:marLeft w:val="0"/>
      <w:marRight w:val="0"/>
      <w:marTop w:val="0"/>
      <w:marBottom w:val="0"/>
      <w:divBdr>
        <w:top w:val="none" w:sz="0" w:space="0" w:color="auto"/>
        <w:left w:val="none" w:sz="0" w:space="0" w:color="auto"/>
        <w:bottom w:val="none" w:sz="0" w:space="0" w:color="auto"/>
        <w:right w:val="none" w:sz="0" w:space="0" w:color="auto"/>
      </w:divBdr>
    </w:div>
    <w:div w:id="467012785">
      <w:bodyDiv w:val="1"/>
      <w:marLeft w:val="0"/>
      <w:marRight w:val="0"/>
      <w:marTop w:val="0"/>
      <w:marBottom w:val="0"/>
      <w:divBdr>
        <w:top w:val="none" w:sz="0" w:space="0" w:color="auto"/>
        <w:left w:val="none" w:sz="0" w:space="0" w:color="auto"/>
        <w:bottom w:val="none" w:sz="0" w:space="0" w:color="auto"/>
        <w:right w:val="none" w:sz="0" w:space="0" w:color="auto"/>
      </w:divBdr>
    </w:div>
    <w:div w:id="475999659">
      <w:bodyDiv w:val="1"/>
      <w:marLeft w:val="0"/>
      <w:marRight w:val="0"/>
      <w:marTop w:val="0"/>
      <w:marBottom w:val="0"/>
      <w:divBdr>
        <w:top w:val="none" w:sz="0" w:space="0" w:color="auto"/>
        <w:left w:val="none" w:sz="0" w:space="0" w:color="auto"/>
        <w:bottom w:val="none" w:sz="0" w:space="0" w:color="auto"/>
        <w:right w:val="none" w:sz="0" w:space="0" w:color="auto"/>
      </w:divBdr>
    </w:div>
    <w:div w:id="486365736">
      <w:bodyDiv w:val="1"/>
      <w:marLeft w:val="0"/>
      <w:marRight w:val="0"/>
      <w:marTop w:val="0"/>
      <w:marBottom w:val="0"/>
      <w:divBdr>
        <w:top w:val="none" w:sz="0" w:space="0" w:color="auto"/>
        <w:left w:val="none" w:sz="0" w:space="0" w:color="auto"/>
        <w:bottom w:val="none" w:sz="0" w:space="0" w:color="auto"/>
        <w:right w:val="none" w:sz="0" w:space="0" w:color="auto"/>
      </w:divBdr>
    </w:div>
    <w:div w:id="498352930">
      <w:bodyDiv w:val="1"/>
      <w:marLeft w:val="0"/>
      <w:marRight w:val="0"/>
      <w:marTop w:val="0"/>
      <w:marBottom w:val="0"/>
      <w:divBdr>
        <w:top w:val="none" w:sz="0" w:space="0" w:color="auto"/>
        <w:left w:val="none" w:sz="0" w:space="0" w:color="auto"/>
        <w:bottom w:val="none" w:sz="0" w:space="0" w:color="auto"/>
        <w:right w:val="none" w:sz="0" w:space="0" w:color="auto"/>
      </w:divBdr>
    </w:div>
    <w:div w:id="519512790">
      <w:bodyDiv w:val="1"/>
      <w:marLeft w:val="0"/>
      <w:marRight w:val="0"/>
      <w:marTop w:val="0"/>
      <w:marBottom w:val="0"/>
      <w:divBdr>
        <w:top w:val="none" w:sz="0" w:space="0" w:color="auto"/>
        <w:left w:val="none" w:sz="0" w:space="0" w:color="auto"/>
        <w:bottom w:val="none" w:sz="0" w:space="0" w:color="auto"/>
        <w:right w:val="none" w:sz="0" w:space="0" w:color="auto"/>
      </w:divBdr>
    </w:div>
    <w:div w:id="536625107">
      <w:bodyDiv w:val="1"/>
      <w:marLeft w:val="0"/>
      <w:marRight w:val="0"/>
      <w:marTop w:val="0"/>
      <w:marBottom w:val="0"/>
      <w:divBdr>
        <w:top w:val="none" w:sz="0" w:space="0" w:color="auto"/>
        <w:left w:val="none" w:sz="0" w:space="0" w:color="auto"/>
        <w:bottom w:val="none" w:sz="0" w:space="0" w:color="auto"/>
        <w:right w:val="none" w:sz="0" w:space="0" w:color="auto"/>
      </w:divBdr>
    </w:div>
    <w:div w:id="555512360">
      <w:bodyDiv w:val="1"/>
      <w:marLeft w:val="0"/>
      <w:marRight w:val="0"/>
      <w:marTop w:val="0"/>
      <w:marBottom w:val="0"/>
      <w:divBdr>
        <w:top w:val="none" w:sz="0" w:space="0" w:color="auto"/>
        <w:left w:val="none" w:sz="0" w:space="0" w:color="auto"/>
        <w:bottom w:val="none" w:sz="0" w:space="0" w:color="auto"/>
        <w:right w:val="none" w:sz="0" w:space="0" w:color="auto"/>
      </w:divBdr>
    </w:div>
    <w:div w:id="582371793">
      <w:bodyDiv w:val="1"/>
      <w:marLeft w:val="0"/>
      <w:marRight w:val="0"/>
      <w:marTop w:val="0"/>
      <w:marBottom w:val="0"/>
      <w:divBdr>
        <w:top w:val="none" w:sz="0" w:space="0" w:color="auto"/>
        <w:left w:val="none" w:sz="0" w:space="0" w:color="auto"/>
        <w:bottom w:val="none" w:sz="0" w:space="0" w:color="auto"/>
        <w:right w:val="none" w:sz="0" w:space="0" w:color="auto"/>
      </w:divBdr>
    </w:div>
    <w:div w:id="591937533">
      <w:bodyDiv w:val="1"/>
      <w:marLeft w:val="0"/>
      <w:marRight w:val="0"/>
      <w:marTop w:val="0"/>
      <w:marBottom w:val="0"/>
      <w:divBdr>
        <w:top w:val="none" w:sz="0" w:space="0" w:color="auto"/>
        <w:left w:val="none" w:sz="0" w:space="0" w:color="auto"/>
        <w:bottom w:val="none" w:sz="0" w:space="0" w:color="auto"/>
        <w:right w:val="none" w:sz="0" w:space="0" w:color="auto"/>
      </w:divBdr>
    </w:div>
    <w:div w:id="606431275">
      <w:bodyDiv w:val="1"/>
      <w:marLeft w:val="0"/>
      <w:marRight w:val="0"/>
      <w:marTop w:val="0"/>
      <w:marBottom w:val="0"/>
      <w:divBdr>
        <w:top w:val="none" w:sz="0" w:space="0" w:color="auto"/>
        <w:left w:val="none" w:sz="0" w:space="0" w:color="auto"/>
        <w:bottom w:val="none" w:sz="0" w:space="0" w:color="auto"/>
        <w:right w:val="none" w:sz="0" w:space="0" w:color="auto"/>
      </w:divBdr>
    </w:div>
    <w:div w:id="606691080">
      <w:bodyDiv w:val="1"/>
      <w:marLeft w:val="0"/>
      <w:marRight w:val="0"/>
      <w:marTop w:val="0"/>
      <w:marBottom w:val="0"/>
      <w:divBdr>
        <w:top w:val="none" w:sz="0" w:space="0" w:color="auto"/>
        <w:left w:val="none" w:sz="0" w:space="0" w:color="auto"/>
        <w:bottom w:val="none" w:sz="0" w:space="0" w:color="auto"/>
        <w:right w:val="none" w:sz="0" w:space="0" w:color="auto"/>
      </w:divBdr>
    </w:div>
    <w:div w:id="618340978">
      <w:bodyDiv w:val="1"/>
      <w:marLeft w:val="0"/>
      <w:marRight w:val="0"/>
      <w:marTop w:val="0"/>
      <w:marBottom w:val="0"/>
      <w:divBdr>
        <w:top w:val="none" w:sz="0" w:space="0" w:color="auto"/>
        <w:left w:val="none" w:sz="0" w:space="0" w:color="auto"/>
        <w:bottom w:val="none" w:sz="0" w:space="0" w:color="auto"/>
        <w:right w:val="none" w:sz="0" w:space="0" w:color="auto"/>
      </w:divBdr>
    </w:div>
    <w:div w:id="625625924">
      <w:bodyDiv w:val="1"/>
      <w:marLeft w:val="0"/>
      <w:marRight w:val="0"/>
      <w:marTop w:val="0"/>
      <w:marBottom w:val="0"/>
      <w:divBdr>
        <w:top w:val="none" w:sz="0" w:space="0" w:color="auto"/>
        <w:left w:val="none" w:sz="0" w:space="0" w:color="auto"/>
        <w:bottom w:val="none" w:sz="0" w:space="0" w:color="auto"/>
        <w:right w:val="none" w:sz="0" w:space="0" w:color="auto"/>
      </w:divBdr>
    </w:div>
    <w:div w:id="626468966">
      <w:bodyDiv w:val="1"/>
      <w:marLeft w:val="0"/>
      <w:marRight w:val="0"/>
      <w:marTop w:val="0"/>
      <w:marBottom w:val="0"/>
      <w:divBdr>
        <w:top w:val="none" w:sz="0" w:space="0" w:color="auto"/>
        <w:left w:val="none" w:sz="0" w:space="0" w:color="auto"/>
        <w:bottom w:val="none" w:sz="0" w:space="0" w:color="auto"/>
        <w:right w:val="none" w:sz="0" w:space="0" w:color="auto"/>
      </w:divBdr>
    </w:div>
    <w:div w:id="639533031">
      <w:bodyDiv w:val="1"/>
      <w:marLeft w:val="0"/>
      <w:marRight w:val="0"/>
      <w:marTop w:val="0"/>
      <w:marBottom w:val="0"/>
      <w:divBdr>
        <w:top w:val="none" w:sz="0" w:space="0" w:color="auto"/>
        <w:left w:val="none" w:sz="0" w:space="0" w:color="auto"/>
        <w:bottom w:val="none" w:sz="0" w:space="0" w:color="auto"/>
        <w:right w:val="none" w:sz="0" w:space="0" w:color="auto"/>
      </w:divBdr>
    </w:div>
    <w:div w:id="647713419">
      <w:bodyDiv w:val="1"/>
      <w:marLeft w:val="0"/>
      <w:marRight w:val="0"/>
      <w:marTop w:val="0"/>
      <w:marBottom w:val="0"/>
      <w:divBdr>
        <w:top w:val="none" w:sz="0" w:space="0" w:color="auto"/>
        <w:left w:val="none" w:sz="0" w:space="0" w:color="auto"/>
        <w:bottom w:val="none" w:sz="0" w:space="0" w:color="auto"/>
        <w:right w:val="none" w:sz="0" w:space="0" w:color="auto"/>
      </w:divBdr>
    </w:div>
    <w:div w:id="657075796">
      <w:bodyDiv w:val="1"/>
      <w:marLeft w:val="0"/>
      <w:marRight w:val="0"/>
      <w:marTop w:val="0"/>
      <w:marBottom w:val="0"/>
      <w:divBdr>
        <w:top w:val="none" w:sz="0" w:space="0" w:color="auto"/>
        <w:left w:val="none" w:sz="0" w:space="0" w:color="auto"/>
        <w:bottom w:val="none" w:sz="0" w:space="0" w:color="auto"/>
        <w:right w:val="none" w:sz="0" w:space="0" w:color="auto"/>
      </w:divBdr>
    </w:div>
    <w:div w:id="661589364">
      <w:bodyDiv w:val="1"/>
      <w:marLeft w:val="0"/>
      <w:marRight w:val="0"/>
      <w:marTop w:val="0"/>
      <w:marBottom w:val="0"/>
      <w:divBdr>
        <w:top w:val="none" w:sz="0" w:space="0" w:color="auto"/>
        <w:left w:val="none" w:sz="0" w:space="0" w:color="auto"/>
        <w:bottom w:val="none" w:sz="0" w:space="0" w:color="auto"/>
        <w:right w:val="none" w:sz="0" w:space="0" w:color="auto"/>
      </w:divBdr>
    </w:div>
    <w:div w:id="689138033">
      <w:bodyDiv w:val="1"/>
      <w:marLeft w:val="0"/>
      <w:marRight w:val="0"/>
      <w:marTop w:val="0"/>
      <w:marBottom w:val="0"/>
      <w:divBdr>
        <w:top w:val="none" w:sz="0" w:space="0" w:color="auto"/>
        <w:left w:val="none" w:sz="0" w:space="0" w:color="auto"/>
        <w:bottom w:val="none" w:sz="0" w:space="0" w:color="auto"/>
        <w:right w:val="none" w:sz="0" w:space="0" w:color="auto"/>
      </w:divBdr>
      <w:divsChild>
        <w:div w:id="1007748414">
          <w:marLeft w:val="0"/>
          <w:marRight w:val="0"/>
          <w:marTop w:val="0"/>
          <w:marBottom w:val="0"/>
          <w:divBdr>
            <w:top w:val="none" w:sz="0" w:space="0" w:color="auto"/>
            <w:left w:val="none" w:sz="0" w:space="0" w:color="auto"/>
            <w:bottom w:val="none" w:sz="0" w:space="0" w:color="auto"/>
            <w:right w:val="none" w:sz="0" w:space="0" w:color="auto"/>
          </w:divBdr>
        </w:div>
      </w:divsChild>
    </w:div>
    <w:div w:id="691416620">
      <w:bodyDiv w:val="1"/>
      <w:marLeft w:val="0"/>
      <w:marRight w:val="0"/>
      <w:marTop w:val="0"/>
      <w:marBottom w:val="0"/>
      <w:divBdr>
        <w:top w:val="none" w:sz="0" w:space="0" w:color="auto"/>
        <w:left w:val="none" w:sz="0" w:space="0" w:color="auto"/>
        <w:bottom w:val="none" w:sz="0" w:space="0" w:color="auto"/>
        <w:right w:val="none" w:sz="0" w:space="0" w:color="auto"/>
      </w:divBdr>
    </w:div>
    <w:div w:id="714739061">
      <w:bodyDiv w:val="1"/>
      <w:marLeft w:val="0"/>
      <w:marRight w:val="0"/>
      <w:marTop w:val="0"/>
      <w:marBottom w:val="0"/>
      <w:divBdr>
        <w:top w:val="none" w:sz="0" w:space="0" w:color="auto"/>
        <w:left w:val="none" w:sz="0" w:space="0" w:color="auto"/>
        <w:bottom w:val="none" w:sz="0" w:space="0" w:color="auto"/>
        <w:right w:val="none" w:sz="0" w:space="0" w:color="auto"/>
      </w:divBdr>
    </w:div>
    <w:div w:id="715861421">
      <w:bodyDiv w:val="1"/>
      <w:marLeft w:val="0"/>
      <w:marRight w:val="0"/>
      <w:marTop w:val="0"/>
      <w:marBottom w:val="0"/>
      <w:divBdr>
        <w:top w:val="none" w:sz="0" w:space="0" w:color="auto"/>
        <w:left w:val="none" w:sz="0" w:space="0" w:color="auto"/>
        <w:bottom w:val="none" w:sz="0" w:space="0" w:color="auto"/>
        <w:right w:val="none" w:sz="0" w:space="0" w:color="auto"/>
      </w:divBdr>
    </w:div>
    <w:div w:id="722098509">
      <w:bodyDiv w:val="1"/>
      <w:marLeft w:val="0"/>
      <w:marRight w:val="0"/>
      <w:marTop w:val="0"/>
      <w:marBottom w:val="0"/>
      <w:divBdr>
        <w:top w:val="none" w:sz="0" w:space="0" w:color="auto"/>
        <w:left w:val="none" w:sz="0" w:space="0" w:color="auto"/>
        <w:bottom w:val="none" w:sz="0" w:space="0" w:color="auto"/>
        <w:right w:val="none" w:sz="0" w:space="0" w:color="auto"/>
      </w:divBdr>
    </w:div>
    <w:div w:id="723799973">
      <w:bodyDiv w:val="1"/>
      <w:marLeft w:val="0"/>
      <w:marRight w:val="0"/>
      <w:marTop w:val="0"/>
      <w:marBottom w:val="0"/>
      <w:divBdr>
        <w:top w:val="none" w:sz="0" w:space="0" w:color="auto"/>
        <w:left w:val="none" w:sz="0" w:space="0" w:color="auto"/>
        <w:bottom w:val="none" w:sz="0" w:space="0" w:color="auto"/>
        <w:right w:val="none" w:sz="0" w:space="0" w:color="auto"/>
      </w:divBdr>
      <w:divsChild>
        <w:div w:id="260837938">
          <w:marLeft w:val="0"/>
          <w:marRight w:val="0"/>
          <w:marTop w:val="0"/>
          <w:marBottom w:val="0"/>
          <w:divBdr>
            <w:top w:val="none" w:sz="0" w:space="0" w:color="auto"/>
            <w:left w:val="none" w:sz="0" w:space="0" w:color="auto"/>
            <w:bottom w:val="none" w:sz="0" w:space="0" w:color="auto"/>
            <w:right w:val="none" w:sz="0" w:space="0" w:color="auto"/>
          </w:divBdr>
          <w:divsChild>
            <w:div w:id="105590337">
              <w:marLeft w:val="0"/>
              <w:marRight w:val="0"/>
              <w:marTop w:val="0"/>
              <w:marBottom w:val="0"/>
              <w:divBdr>
                <w:top w:val="none" w:sz="0" w:space="0" w:color="auto"/>
                <w:left w:val="none" w:sz="0" w:space="0" w:color="auto"/>
                <w:bottom w:val="none" w:sz="0" w:space="0" w:color="auto"/>
                <w:right w:val="none" w:sz="0" w:space="0" w:color="auto"/>
              </w:divBdr>
              <w:divsChild>
                <w:div w:id="1563759317">
                  <w:marLeft w:val="0"/>
                  <w:marRight w:val="0"/>
                  <w:marTop w:val="0"/>
                  <w:marBottom w:val="0"/>
                  <w:divBdr>
                    <w:top w:val="none" w:sz="0" w:space="0" w:color="auto"/>
                    <w:left w:val="none" w:sz="0" w:space="0" w:color="auto"/>
                    <w:bottom w:val="none" w:sz="0" w:space="0" w:color="auto"/>
                    <w:right w:val="none" w:sz="0" w:space="0" w:color="auto"/>
                  </w:divBdr>
                  <w:divsChild>
                    <w:div w:id="71466620">
                      <w:marLeft w:val="0"/>
                      <w:marRight w:val="0"/>
                      <w:marTop w:val="0"/>
                      <w:marBottom w:val="0"/>
                      <w:divBdr>
                        <w:top w:val="none" w:sz="0" w:space="0" w:color="auto"/>
                        <w:left w:val="none" w:sz="0" w:space="0" w:color="auto"/>
                        <w:bottom w:val="none" w:sz="0" w:space="0" w:color="auto"/>
                        <w:right w:val="none" w:sz="0" w:space="0" w:color="auto"/>
                      </w:divBdr>
                      <w:divsChild>
                        <w:div w:id="1161235443">
                          <w:marLeft w:val="75"/>
                          <w:marRight w:val="75"/>
                          <w:marTop w:val="300"/>
                          <w:marBottom w:val="75"/>
                          <w:divBdr>
                            <w:top w:val="single" w:sz="6" w:space="0" w:color="0C566E"/>
                            <w:left w:val="single" w:sz="6" w:space="0" w:color="0C566E"/>
                            <w:bottom w:val="single" w:sz="6" w:space="0" w:color="0C566E"/>
                            <w:right w:val="single" w:sz="6" w:space="0" w:color="0C566E"/>
                          </w:divBdr>
                          <w:divsChild>
                            <w:div w:id="1736928278">
                              <w:marLeft w:val="0"/>
                              <w:marRight w:val="0"/>
                              <w:marTop w:val="0"/>
                              <w:marBottom w:val="0"/>
                              <w:divBdr>
                                <w:top w:val="none" w:sz="0" w:space="0" w:color="auto"/>
                                <w:left w:val="none" w:sz="0" w:space="0" w:color="auto"/>
                                <w:bottom w:val="none" w:sz="0" w:space="0" w:color="auto"/>
                                <w:right w:val="none" w:sz="0" w:space="0" w:color="auto"/>
                              </w:divBdr>
                            </w:div>
                            <w:div w:id="1459374967">
                              <w:marLeft w:val="0"/>
                              <w:marRight w:val="0"/>
                              <w:marTop w:val="0"/>
                              <w:marBottom w:val="0"/>
                              <w:divBdr>
                                <w:top w:val="none" w:sz="0" w:space="0" w:color="auto"/>
                                <w:left w:val="none" w:sz="0" w:space="0" w:color="auto"/>
                                <w:bottom w:val="none" w:sz="0" w:space="0" w:color="auto"/>
                                <w:right w:val="none" w:sz="0" w:space="0" w:color="auto"/>
                              </w:divBdr>
                              <w:divsChild>
                                <w:div w:id="924653081">
                                  <w:marLeft w:val="0"/>
                                  <w:marRight w:val="0"/>
                                  <w:marTop w:val="0"/>
                                  <w:marBottom w:val="0"/>
                                  <w:divBdr>
                                    <w:top w:val="none" w:sz="0" w:space="0" w:color="auto"/>
                                    <w:left w:val="none" w:sz="0" w:space="0" w:color="auto"/>
                                    <w:bottom w:val="none" w:sz="0" w:space="0" w:color="auto"/>
                                    <w:right w:val="none" w:sz="0" w:space="0" w:color="auto"/>
                                  </w:divBdr>
                                  <w:divsChild>
                                    <w:div w:id="21106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08006">
                      <w:marLeft w:val="0"/>
                      <w:marRight w:val="0"/>
                      <w:marTop w:val="0"/>
                      <w:marBottom w:val="0"/>
                      <w:divBdr>
                        <w:top w:val="none" w:sz="0" w:space="0" w:color="auto"/>
                        <w:left w:val="none" w:sz="0" w:space="0" w:color="auto"/>
                        <w:bottom w:val="none" w:sz="0" w:space="0" w:color="auto"/>
                        <w:right w:val="none" w:sz="0" w:space="0" w:color="auto"/>
                      </w:divBdr>
                      <w:divsChild>
                        <w:div w:id="2085487487">
                          <w:marLeft w:val="75"/>
                          <w:marRight w:val="75"/>
                          <w:marTop w:val="300"/>
                          <w:marBottom w:val="75"/>
                          <w:divBdr>
                            <w:top w:val="single" w:sz="6" w:space="0" w:color="0C566E"/>
                            <w:left w:val="single" w:sz="6" w:space="0" w:color="0C566E"/>
                            <w:bottom w:val="single" w:sz="6" w:space="0" w:color="0C566E"/>
                            <w:right w:val="single" w:sz="6" w:space="0" w:color="0C566E"/>
                          </w:divBdr>
                          <w:divsChild>
                            <w:div w:id="20739717">
                              <w:marLeft w:val="0"/>
                              <w:marRight w:val="0"/>
                              <w:marTop w:val="0"/>
                              <w:marBottom w:val="0"/>
                              <w:divBdr>
                                <w:top w:val="none" w:sz="0" w:space="0" w:color="auto"/>
                                <w:left w:val="none" w:sz="0" w:space="0" w:color="auto"/>
                                <w:bottom w:val="none" w:sz="0" w:space="0" w:color="auto"/>
                                <w:right w:val="none" w:sz="0" w:space="0" w:color="auto"/>
                              </w:divBdr>
                            </w:div>
                            <w:div w:id="1046219780">
                              <w:marLeft w:val="0"/>
                              <w:marRight w:val="0"/>
                              <w:marTop w:val="0"/>
                              <w:marBottom w:val="0"/>
                              <w:divBdr>
                                <w:top w:val="none" w:sz="0" w:space="0" w:color="auto"/>
                                <w:left w:val="none" w:sz="0" w:space="0" w:color="auto"/>
                                <w:bottom w:val="none" w:sz="0" w:space="0" w:color="auto"/>
                                <w:right w:val="none" w:sz="0" w:space="0" w:color="auto"/>
                              </w:divBdr>
                              <w:divsChild>
                                <w:div w:id="1203791231">
                                  <w:marLeft w:val="0"/>
                                  <w:marRight w:val="0"/>
                                  <w:marTop w:val="0"/>
                                  <w:marBottom w:val="0"/>
                                  <w:divBdr>
                                    <w:top w:val="none" w:sz="0" w:space="0" w:color="auto"/>
                                    <w:left w:val="none" w:sz="0" w:space="0" w:color="auto"/>
                                    <w:bottom w:val="none" w:sz="0" w:space="0" w:color="auto"/>
                                    <w:right w:val="none" w:sz="0" w:space="0" w:color="auto"/>
                                  </w:divBdr>
                                  <w:divsChild>
                                    <w:div w:id="1940679446">
                                      <w:marLeft w:val="0"/>
                                      <w:marRight w:val="0"/>
                                      <w:marTop w:val="0"/>
                                      <w:marBottom w:val="0"/>
                                      <w:divBdr>
                                        <w:top w:val="none" w:sz="0" w:space="0" w:color="auto"/>
                                        <w:left w:val="none" w:sz="0" w:space="0" w:color="auto"/>
                                        <w:bottom w:val="none" w:sz="0" w:space="0" w:color="auto"/>
                                        <w:right w:val="none" w:sz="0" w:space="0" w:color="auto"/>
                                      </w:divBdr>
                                    </w:div>
                                  </w:divsChild>
                                </w:div>
                                <w:div w:id="1576009807">
                                  <w:marLeft w:val="0"/>
                                  <w:marRight w:val="0"/>
                                  <w:marTop w:val="0"/>
                                  <w:marBottom w:val="0"/>
                                  <w:divBdr>
                                    <w:top w:val="none" w:sz="0" w:space="0" w:color="auto"/>
                                    <w:left w:val="none" w:sz="0" w:space="0" w:color="auto"/>
                                    <w:bottom w:val="none" w:sz="0" w:space="0" w:color="auto"/>
                                    <w:right w:val="none" w:sz="0" w:space="0" w:color="auto"/>
                                  </w:divBdr>
                                  <w:divsChild>
                                    <w:div w:id="886456127">
                                      <w:marLeft w:val="0"/>
                                      <w:marRight w:val="0"/>
                                      <w:marTop w:val="0"/>
                                      <w:marBottom w:val="0"/>
                                      <w:divBdr>
                                        <w:top w:val="none" w:sz="0" w:space="0" w:color="auto"/>
                                        <w:left w:val="none" w:sz="0" w:space="0" w:color="auto"/>
                                        <w:bottom w:val="none" w:sz="0" w:space="0" w:color="auto"/>
                                        <w:right w:val="none" w:sz="0" w:space="0" w:color="auto"/>
                                      </w:divBdr>
                                    </w:div>
                                  </w:divsChild>
                                </w:div>
                                <w:div w:id="554394333">
                                  <w:marLeft w:val="0"/>
                                  <w:marRight w:val="0"/>
                                  <w:marTop w:val="0"/>
                                  <w:marBottom w:val="0"/>
                                  <w:divBdr>
                                    <w:top w:val="none" w:sz="0" w:space="0" w:color="auto"/>
                                    <w:left w:val="none" w:sz="0" w:space="0" w:color="auto"/>
                                    <w:bottom w:val="none" w:sz="0" w:space="0" w:color="auto"/>
                                    <w:right w:val="none" w:sz="0" w:space="0" w:color="auto"/>
                                  </w:divBdr>
                                  <w:divsChild>
                                    <w:div w:id="552497007">
                                      <w:marLeft w:val="0"/>
                                      <w:marRight w:val="0"/>
                                      <w:marTop w:val="0"/>
                                      <w:marBottom w:val="0"/>
                                      <w:divBdr>
                                        <w:top w:val="none" w:sz="0" w:space="0" w:color="auto"/>
                                        <w:left w:val="none" w:sz="0" w:space="0" w:color="auto"/>
                                        <w:bottom w:val="none" w:sz="0" w:space="0" w:color="auto"/>
                                        <w:right w:val="none" w:sz="0" w:space="0" w:color="auto"/>
                                      </w:divBdr>
                                    </w:div>
                                  </w:divsChild>
                                </w:div>
                                <w:div w:id="1328558382">
                                  <w:marLeft w:val="0"/>
                                  <w:marRight w:val="0"/>
                                  <w:marTop w:val="0"/>
                                  <w:marBottom w:val="0"/>
                                  <w:divBdr>
                                    <w:top w:val="none" w:sz="0" w:space="0" w:color="auto"/>
                                    <w:left w:val="none" w:sz="0" w:space="0" w:color="auto"/>
                                    <w:bottom w:val="none" w:sz="0" w:space="0" w:color="auto"/>
                                    <w:right w:val="none" w:sz="0" w:space="0" w:color="auto"/>
                                  </w:divBdr>
                                  <w:divsChild>
                                    <w:div w:id="13327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15575">
                      <w:marLeft w:val="0"/>
                      <w:marRight w:val="0"/>
                      <w:marTop w:val="0"/>
                      <w:marBottom w:val="0"/>
                      <w:divBdr>
                        <w:top w:val="none" w:sz="0" w:space="0" w:color="auto"/>
                        <w:left w:val="none" w:sz="0" w:space="0" w:color="auto"/>
                        <w:bottom w:val="none" w:sz="0" w:space="0" w:color="auto"/>
                        <w:right w:val="none" w:sz="0" w:space="0" w:color="auto"/>
                      </w:divBdr>
                      <w:divsChild>
                        <w:div w:id="717701688">
                          <w:marLeft w:val="75"/>
                          <w:marRight w:val="75"/>
                          <w:marTop w:val="300"/>
                          <w:marBottom w:val="75"/>
                          <w:divBdr>
                            <w:top w:val="single" w:sz="6" w:space="0" w:color="0C566E"/>
                            <w:left w:val="single" w:sz="6" w:space="0" w:color="0C566E"/>
                            <w:bottom w:val="single" w:sz="6" w:space="0" w:color="0C566E"/>
                            <w:right w:val="single" w:sz="6" w:space="0" w:color="0C566E"/>
                          </w:divBdr>
                          <w:divsChild>
                            <w:div w:id="1798525908">
                              <w:marLeft w:val="0"/>
                              <w:marRight w:val="0"/>
                              <w:marTop w:val="0"/>
                              <w:marBottom w:val="0"/>
                              <w:divBdr>
                                <w:top w:val="none" w:sz="0" w:space="0" w:color="auto"/>
                                <w:left w:val="none" w:sz="0" w:space="0" w:color="auto"/>
                                <w:bottom w:val="none" w:sz="0" w:space="0" w:color="auto"/>
                                <w:right w:val="none" w:sz="0" w:space="0" w:color="auto"/>
                              </w:divBdr>
                            </w:div>
                            <w:div w:id="465662221">
                              <w:marLeft w:val="0"/>
                              <w:marRight w:val="0"/>
                              <w:marTop w:val="0"/>
                              <w:marBottom w:val="0"/>
                              <w:divBdr>
                                <w:top w:val="none" w:sz="0" w:space="0" w:color="auto"/>
                                <w:left w:val="none" w:sz="0" w:space="0" w:color="auto"/>
                                <w:bottom w:val="none" w:sz="0" w:space="0" w:color="auto"/>
                                <w:right w:val="none" w:sz="0" w:space="0" w:color="auto"/>
                              </w:divBdr>
                              <w:divsChild>
                                <w:div w:id="1793206305">
                                  <w:marLeft w:val="0"/>
                                  <w:marRight w:val="0"/>
                                  <w:marTop w:val="0"/>
                                  <w:marBottom w:val="0"/>
                                  <w:divBdr>
                                    <w:top w:val="none" w:sz="0" w:space="0" w:color="auto"/>
                                    <w:left w:val="none" w:sz="0" w:space="0" w:color="auto"/>
                                    <w:bottom w:val="none" w:sz="0" w:space="0" w:color="auto"/>
                                    <w:right w:val="none" w:sz="0" w:space="0" w:color="auto"/>
                                  </w:divBdr>
                                  <w:divsChild>
                                    <w:div w:id="13892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070620">
          <w:marLeft w:val="0"/>
          <w:marRight w:val="0"/>
          <w:marTop w:val="0"/>
          <w:marBottom w:val="0"/>
          <w:divBdr>
            <w:top w:val="none" w:sz="0" w:space="0" w:color="auto"/>
            <w:left w:val="none" w:sz="0" w:space="0" w:color="auto"/>
            <w:bottom w:val="none" w:sz="0" w:space="0" w:color="auto"/>
            <w:right w:val="none" w:sz="0" w:space="0" w:color="auto"/>
          </w:divBdr>
          <w:divsChild>
            <w:div w:id="837305344">
              <w:marLeft w:val="0"/>
              <w:marRight w:val="0"/>
              <w:marTop w:val="0"/>
              <w:marBottom w:val="0"/>
              <w:divBdr>
                <w:top w:val="none" w:sz="0" w:space="0" w:color="auto"/>
                <w:left w:val="none" w:sz="0" w:space="0" w:color="auto"/>
                <w:bottom w:val="none" w:sz="0" w:space="0" w:color="auto"/>
                <w:right w:val="none" w:sz="0" w:space="0" w:color="auto"/>
              </w:divBdr>
              <w:divsChild>
                <w:div w:id="6681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76473">
      <w:bodyDiv w:val="1"/>
      <w:marLeft w:val="0"/>
      <w:marRight w:val="0"/>
      <w:marTop w:val="0"/>
      <w:marBottom w:val="0"/>
      <w:divBdr>
        <w:top w:val="none" w:sz="0" w:space="0" w:color="auto"/>
        <w:left w:val="none" w:sz="0" w:space="0" w:color="auto"/>
        <w:bottom w:val="none" w:sz="0" w:space="0" w:color="auto"/>
        <w:right w:val="none" w:sz="0" w:space="0" w:color="auto"/>
      </w:divBdr>
    </w:div>
    <w:div w:id="743189522">
      <w:bodyDiv w:val="1"/>
      <w:marLeft w:val="0"/>
      <w:marRight w:val="0"/>
      <w:marTop w:val="0"/>
      <w:marBottom w:val="0"/>
      <w:divBdr>
        <w:top w:val="none" w:sz="0" w:space="0" w:color="auto"/>
        <w:left w:val="none" w:sz="0" w:space="0" w:color="auto"/>
        <w:bottom w:val="none" w:sz="0" w:space="0" w:color="auto"/>
        <w:right w:val="none" w:sz="0" w:space="0" w:color="auto"/>
      </w:divBdr>
    </w:div>
    <w:div w:id="758258417">
      <w:bodyDiv w:val="1"/>
      <w:marLeft w:val="0"/>
      <w:marRight w:val="0"/>
      <w:marTop w:val="0"/>
      <w:marBottom w:val="0"/>
      <w:divBdr>
        <w:top w:val="none" w:sz="0" w:space="0" w:color="auto"/>
        <w:left w:val="none" w:sz="0" w:space="0" w:color="auto"/>
        <w:bottom w:val="none" w:sz="0" w:space="0" w:color="auto"/>
        <w:right w:val="none" w:sz="0" w:space="0" w:color="auto"/>
      </w:divBdr>
    </w:div>
    <w:div w:id="784350515">
      <w:bodyDiv w:val="1"/>
      <w:marLeft w:val="0"/>
      <w:marRight w:val="0"/>
      <w:marTop w:val="0"/>
      <w:marBottom w:val="0"/>
      <w:divBdr>
        <w:top w:val="none" w:sz="0" w:space="0" w:color="auto"/>
        <w:left w:val="none" w:sz="0" w:space="0" w:color="auto"/>
        <w:bottom w:val="none" w:sz="0" w:space="0" w:color="auto"/>
        <w:right w:val="none" w:sz="0" w:space="0" w:color="auto"/>
      </w:divBdr>
    </w:div>
    <w:div w:id="786855705">
      <w:bodyDiv w:val="1"/>
      <w:marLeft w:val="0"/>
      <w:marRight w:val="0"/>
      <w:marTop w:val="0"/>
      <w:marBottom w:val="0"/>
      <w:divBdr>
        <w:top w:val="none" w:sz="0" w:space="0" w:color="auto"/>
        <w:left w:val="none" w:sz="0" w:space="0" w:color="auto"/>
        <w:bottom w:val="none" w:sz="0" w:space="0" w:color="auto"/>
        <w:right w:val="none" w:sz="0" w:space="0" w:color="auto"/>
      </w:divBdr>
    </w:div>
    <w:div w:id="813984971">
      <w:bodyDiv w:val="1"/>
      <w:marLeft w:val="0"/>
      <w:marRight w:val="0"/>
      <w:marTop w:val="0"/>
      <w:marBottom w:val="0"/>
      <w:divBdr>
        <w:top w:val="none" w:sz="0" w:space="0" w:color="auto"/>
        <w:left w:val="none" w:sz="0" w:space="0" w:color="auto"/>
        <w:bottom w:val="none" w:sz="0" w:space="0" w:color="auto"/>
        <w:right w:val="none" w:sz="0" w:space="0" w:color="auto"/>
      </w:divBdr>
    </w:div>
    <w:div w:id="817845308">
      <w:bodyDiv w:val="1"/>
      <w:marLeft w:val="0"/>
      <w:marRight w:val="0"/>
      <w:marTop w:val="0"/>
      <w:marBottom w:val="0"/>
      <w:divBdr>
        <w:top w:val="none" w:sz="0" w:space="0" w:color="auto"/>
        <w:left w:val="none" w:sz="0" w:space="0" w:color="auto"/>
        <w:bottom w:val="none" w:sz="0" w:space="0" w:color="auto"/>
        <w:right w:val="none" w:sz="0" w:space="0" w:color="auto"/>
      </w:divBdr>
    </w:div>
    <w:div w:id="825243114">
      <w:bodyDiv w:val="1"/>
      <w:marLeft w:val="0"/>
      <w:marRight w:val="0"/>
      <w:marTop w:val="0"/>
      <w:marBottom w:val="0"/>
      <w:divBdr>
        <w:top w:val="none" w:sz="0" w:space="0" w:color="auto"/>
        <w:left w:val="none" w:sz="0" w:space="0" w:color="auto"/>
        <w:bottom w:val="none" w:sz="0" w:space="0" w:color="auto"/>
        <w:right w:val="none" w:sz="0" w:space="0" w:color="auto"/>
      </w:divBdr>
    </w:div>
    <w:div w:id="833689355">
      <w:bodyDiv w:val="1"/>
      <w:marLeft w:val="0"/>
      <w:marRight w:val="0"/>
      <w:marTop w:val="0"/>
      <w:marBottom w:val="0"/>
      <w:divBdr>
        <w:top w:val="none" w:sz="0" w:space="0" w:color="auto"/>
        <w:left w:val="none" w:sz="0" w:space="0" w:color="auto"/>
        <w:bottom w:val="none" w:sz="0" w:space="0" w:color="auto"/>
        <w:right w:val="none" w:sz="0" w:space="0" w:color="auto"/>
      </w:divBdr>
    </w:div>
    <w:div w:id="840778687">
      <w:bodyDiv w:val="1"/>
      <w:marLeft w:val="0"/>
      <w:marRight w:val="0"/>
      <w:marTop w:val="0"/>
      <w:marBottom w:val="0"/>
      <w:divBdr>
        <w:top w:val="none" w:sz="0" w:space="0" w:color="auto"/>
        <w:left w:val="none" w:sz="0" w:space="0" w:color="auto"/>
        <w:bottom w:val="none" w:sz="0" w:space="0" w:color="auto"/>
        <w:right w:val="none" w:sz="0" w:space="0" w:color="auto"/>
      </w:divBdr>
    </w:div>
    <w:div w:id="863059687">
      <w:bodyDiv w:val="1"/>
      <w:marLeft w:val="0"/>
      <w:marRight w:val="0"/>
      <w:marTop w:val="0"/>
      <w:marBottom w:val="0"/>
      <w:divBdr>
        <w:top w:val="none" w:sz="0" w:space="0" w:color="auto"/>
        <w:left w:val="none" w:sz="0" w:space="0" w:color="auto"/>
        <w:bottom w:val="none" w:sz="0" w:space="0" w:color="auto"/>
        <w:right w:val="none" w:sz="0" w:space="0" w:color="auto"/>
      </w:divBdr>
    </w:div>
    <w:div w:id="930502569">
      <w:bodyDiv w:val="1"/>
      <w:marLeft w:val="0"/>
      <w:marRight w:val="0"/>
      <w:marTop w:val="0"/>
      <w:marBottom w:val="0"/>
      <w:divBdr>
        <w:top w:val="none" w:sz="0" w:space="0" w:color="auto"/>
        <w:left w:val="none" w:sz="0" w:space="0" w:color="auto"/>
        <w:bottom w:val="none" w:sz="0" w:space="0" w:color="auto"/>
        <w:right w:val="none" w:sz="0" w:space="0" w:color="auto"/>
      </w:divBdr>
    </w:div>
    <w:div w:id="931668949">
      <w:bodyDiv w:val="1"/>
      <w:marLeft w:val="0"/>
      <w:marRight w:val="0"/>
      <w:marTop w:val="0"/>
      <w:marBottom w:val="0"/>
      <w:divBdr>
        <w:top w:val="none" w:sz="0" w:space="0" w:color="auto"/>
        <w:left w:val="none" w:sz="0" w:space="0" w:color="auto"/>
        <w:bottom w:val="none" w:sz="0" w:space="0" w:color="auto"/>
        <w:right w:val="none" w:sz="0" w:space="0" w:color="auto"/>
      </w:divBdr>
    </w:div>
    <w:div w:id="954366980">
      <w:bodyDiv w:val="1"/>
      <w:marLeft w:val="0"/>
      <w:marRight w:val="0"/>
      <w:marTop w:val="0"/>
      <w:marBottom w:val="0"/>
      <w:divBdr>
        <w:top w:val="none" w:sz="0" w:space="0" w:color="auto"/>
        <w:left w:val="none" w:sz="0" w:space="0" w:color="auto"/>
        <w:bottom w:val="none" w:sz="0" w:space="0" w:color="auto"/>
        <w:right w:val="none" w:sz="0" w:space="0" w:color="auto"/>
      </w:divBdr>
    </w:div>
    <w:div w:id="955405755">
      <w:bodyDiv w:val="1"/>
      <w:marLeft w:val="0"/>
      <w:marRight w:val="0"/>
      <w:marTop w:val="0"/>
      <w:marBottom w:val="0"/>
      <w:divBdr>
        <w:top w:val="none" w:sz="0" w:space="0" w:color="auto"/>
        <w:left w:val="none" w:sz="0" w:space="0" w:color="auto"/>
        <w:bottom w:val="none" w:sz="0" w:space="0" w:color="auto"/>
        <w:right w:val="none" w:sz="0" w:space="0" w:color="auto"/>
      </w:divBdr>
    </w:div>
    <w:div w:id="958609665">
      <w:bodyDiv w:val="1"/>
      <w:marLeft w:val="0"/>
      <w:marRight w:val="0"/>
      <w:marTop w:val="0"/>
      <w:marBottom w:val="0"/>
      <w:divBdr>
        <w:top w:val="none" w:sz="0" w:space="0" w:color="auto"/>
        <w:left w:val="none" w:sz="0" w:space="0" w:color="auto"/>
        <w:bottom w:val="none" w:sz="0" w:space="0" w:color="auto"/>
        <w:right w:val="none" w:sz="0" w:space="0" w:color="auto"/>
      </w:divBdr>
    </w:div>
    <w:div w:id="960453170">
      <w:bodyDiv w:val="1"/>
      <w:marLeft w:val="0"/>
      <w:marRight w:val="0"/>
      <w:marTop w:val="0"/>
      <w:marBottom w:val="0"/>
      <w:divBdr>
        <w:top w:val="none" w:sz="0" w:space="0" w:color="auto"/>
        <w:left w:val="none" w:sz="0" w:space="0" w:color="auto"/>
        <w:bottom w:val="none" w:sz="0" w:space="0" w:color="auto"/>
        <w:right w:val="none" w:sz="0" w:space="0" w:color="auto"/>
      </w:divBdr>
    </w:div>
    <w:div w:id="978191172">
      <w:bodyDiv w:val="1"/>
      <w:marLeft w:val="0"/>
      <w:marRight w:val="0"/>
      <w:marTop w:val="0"/>
      <w:marBottom w:val="0"/>
      <w:divBdr>
        <w:top w:val="none" w:sz="0" w:space="0" w:color="auto"/>
        <w:left w:val="none" w:sz="0" w:space="0" w:color="auto"/>
        <w:bottom w:val="none" w:sz="0" w:space="0" w:color="auto"/>
        <w:right w:val="none" w:sz="0" w:space="0" w:color="auto"/>
      </w:divBdr>
    </w:div>
    <w:div w:id="1010721971">
      <w:bodyDiv w:val="1"/>
      <w:marLeft w:val="0"/>
      <w:marRight w:val="0"/>
      <w:marTop w:val="0"/>
      <w:marBottom w:val="0"/>
      <w:divBdr>
        <w:top w:val="none" w:sz="0" w:space="0" w:color="auto"/>
        <w:left w:val="none" w:sz="0" w:space="0" w:color="auto"/>
        <w:bottom w:val="none" w:sz="0" w:space="0" w:color="auto"/>
        <w:right w:val="none" w:sz="0" w:space="0" w:color="auto"/>
      </w:divBdr>
    </w:div>
    <w:div w:id="1013340899">
      <w:bodyDiv w:val="1"/>
      <w:marLeft w:val="0"/>
      <w:marRight w:val="0"/>
      <w:marTop w:val="0"/>
      <w:marBottom w:val="0"/>
      <w:divBdr>
        <w:top w:val="none" w:sz="0" w:space="0" w:color="auto"/>
        <w:left w:val="none" w:sz="0" w:space="0" w:color="auto"/>
        <w:bottom w:val="none" w:sz="0" w:space="0" w:color="auto"/>
        <w:right w:val="none" w:sz="0" w:space="0" w:color="auto"/>
      </w:divBdr>
    </w:div>
    <w:div w:id="1017731103">
      <w:bodyDiv w:val="1"/>
      <w:marLeft w:val="0"/>
      <w:marRight w:val="0"/>
      <w:marTop w:val="0"/>
      <w:marBottom w:val="0"/>
      <w:divBdr>
        <w:top w:val="none" w:sz="0" w:space="0" w:color="auto"/>
        <w:left w:val="none" w:sz="0" w:space="0" w:color="auto"/>
        <w:bottom w:val="none" w:sz="0" w:space="0" w:color="auto"/>
        <w:right w:val="none" w:sz="0" w:space="0" w:color="auto"/>
      </w:divBdr>
    </w:div>
    <w:div w:id="1038816404">
      <w:bodyDiv w:val="1"/>
      <w:marLeft w:val="0"/>
      <w:marRight w:val="0"/>
      <w:marTop w:val="0"/>
      <w:marBottom w:val="0"/>
      <w:divBdr>
        <w:top w:val="none" w:sz="0" w:space="0" w:color="auto"/>
        <w:left w:val="none" w:sz="0" w:space="0" w:color="auto"/>
        <w:bottom w:val="none" w:sz="0" w:space="0" w:color="auto"/>
        <w:right w:val="none" w:sz="0" w:space="0" w:color="auto"/>
      </w:divBdr>
    </w:div>
    <w:div w:id="1039166286">
      <w:bodyDiv w:val="1"/>
      <w:marLeft w:val="0"/>
      <w:marRight w:val="0"/>
      <w:marTop w:val="0"/>
      <w:marBottom w:val="0"/>
      <w:divBdr>
        <w:top w:val="none" w:sz="0" w:space="0" w:color="auto"/>
        <w:left w:val="none" w:sz="0" w:space="0" w:color="auto"/>
        <w:bottom w:val="none" w:sz="0" w:space="0" w:color="auto"/>
        <w:right w:val="none" w:sz="0" w:space="0" w:color="auto"/>
      </w:divBdr>
    </w:div>
    <w:div w:id="1083724342">
      <w:bodyDiv w:val="1"/>
      <w:marLeft w:val="0"/>
      <w:marRight w:val="0"/>
      <w:marTop w:val="0"/>
      <w:marBottom w:val="0"/>
      <w:divBdr>
        <w:top w:val="none" w:sz="0" w:space="0" w:color="auto"/>
        <w:left w:val="none" w:sz="0" w:space="0" w:color="auto"/>
        <w:bottom w:val="none" w:sz="0" w:space="0" w:color="auto"/>
        <w:right w:val="none" w:sz="0" w:space="0" w:color="auto"/>
      </w:divBdr>
    </w:div>
    <w:div w:id="1090924998">
      <w:bodyDiv w:val="1"/>
      <w:marLeft w:val="0"/>
      <w:marRight w:val="0"/>
      <w:marTop w:val="0"/>
      <w:marBottom w:val="0"/>
      <w:divBdr>
        <w:top w:val="none" w:sz="0" w:space="0" w:color="auto"/>
        <w:left w:val="none" w:sz="0" w:space="0" w:color="auto"/>
        <w:bottom w:val="none" w:sz="0" w:space="0" w:color="auto"/>
        <w:right w:val="none" w:sz="0" w:space="0" w:color="auto"/>
      </w:divBdr>
    </w:div>
    <w:div w:id="1092161388">
      <w:bodyDiv w:val="1"/>
      <w:marLeft w:val="0"/>
      <w:marRight w:val="0"/>
      <w:marTop w:val="0"/>
      <w:marBottom w:val="0"/>
      <w:divBdr>
        <w:top w:val="none" w:sz="0" w:space="0" w:color="auto"/>
        <w:left w:val="none" w:sz="0" w:space="0" w:color="auto"/>
        <w:bottom w:val="none" w:sz="0" w:space="0" w:color="auto"/>
        <w:right w:val="none" w:sz="0" w:space="0" w:color="auto"/>
      </w:divBdr>
    </w:div>
    <w:div w:id="1097218649">
      <w:bodyDiv w:val="1"/>
      <w:marLeft w:val="0"/>
      <w:marRight w:val="0"/>
      <w:marTop w:val="0"/>
      <w:marBottom w:val="0"/>
      <w:divBdr>
        <w:top w:val="none" w:sz="0" w:space="0" w:color="auto"/>
        <w:left w:val="none" w:sz="0" w:space="0" w:color="auto"/>
        <w:bottom w:val="none" w:sz="0" w:space="0" w:color="auto"/>
        <w:right w:val="none" w:sz="0" w:space="0" w:color="auto"/>
      </w:divBdr>
    </w:div>
    <w:div w:id="1101878037">
      <w:bodyDiv w:val="1"/>
      <w:marLeft w:val="0"/>
      <w:marRight w:val="0"/>
      <w:marTop w:val="0"/>
      <w:marBottom w:val="0"/>
      <w:divBdr>
        <w:top w:val="none" w:sz="0" w:space="0" w:color="auto"/>
        <w:left w:val="none" w:sz="0" w:space="0" w:color="auto"/>
        <w:bottom w:val="none" w:sz="0" w:space="0" w:color="auto"/>
        <w:right w:val="none" w:sz="0" w:space="0" w:color="auto"/>
      </w:divBdr>
    </w:div>
    <w:div w:id="1110397948">
      <w:bodyDiv w:val="1"/>
      <w:marLeft w:val="0"/>
      <w:marRight w:val="0"/>
      <w:marTop w:val="0"/>
      <w:marBottom w:val="0"/>
      <w:divBdr>
        <w:top w:val="none" w:sz="0" w:space="0" w:color="auto"/>
        <w:left w:val="none" w:sz="0" w:space="0" w:color="auto"/>
        <w:bottom w:val="none" w:sz="0" w:space="0" w:color="auto"/>
        <w:right w:val="none" w:sz="0" w:space="0" w:color="auto"/>
      </w:divBdr>
    </w:div>
    <w:div w:id="1128164765">
      <w:bodyDiv w:val="1"/>
      <w:marLeft w:val="0"/>
      <w:marRight w:val="0"/>
      <w:marTop w:val="0"/>
      <w:marBottom w:val="0"/>
      <w:divBdr>
        <w:top w:val="none" w:sz="0" w:space="0" w:color="auto"/>
        <w:left w:val="none" w:sz="0" w:space="0" w:color="auto"/>
        <w:bottom w:val="none" w:sz="0" w:space="0" w:color="auto"/>
        <w:right w:val="none" w:sz="0" w:space="0" w:color="auto"/>
      </w:divBdr>
    </w:div>
    <w:div w:id="1131169048">
      <w:bodyDiv w:val="1"/>
      <w:marLeft w:val="0"/>
      <w:marRight w:val="0"/>
      <w:marTop w:val="0"/>
      <w:marBottom w:val="0"/>
      <w:divBdr>
        <w:top w:val="none" w:sz="0" w:space="0" w:color="auto"/>
        <w:left w:val="none" w:sz="0" w:space="0" w:color="auto"/>
        <w:bottom w:val="none" w:sz="0" w:space="0" w:color="auto"/>
        <w:right w:val="none" w:sz="0" w:space="0" w:color="auto"/>
      </w:divBdr>
    </w:div>
    <w:div w:id="1132599175">
      <w:bodyDiv w:val="1"/>
      <w:marLeft w:val="0"/>
      <w:marRight w:val="0"/>
      <w:marTop w:val="0"/>
      <w:marBottom w:val="0"/>
      <w:divBdr>
        <w:top w:val="none" w:sz="0" w:space="0" w:color="auto"/>
        <w:left w:val="none" w:sz="0" w:space="0" w:color="auto"/>
        <w:bottom w:val="none" w:sz="0" w:space="0" w:color="auto"/>
        <w:right w:val="none" w:sz="0" w:space="0" w:color="auto"/>
      </w:divBdr>
    </w:div>
    <w:div w:id="1154644347">
      <w:bodyDiv w:val="1"/>
      <w:marLeft w:val="0"/>
      <w:marRight w:val="0"/>
      <w:marTop w:val="0"/>
      <w:marBottom w:val="0"/>
      <w:divBdr>
        <w:top w:val="none" w:sz="0" w:space="0" w:color="auto"/>
        <w:left w:val="none" w:sz="0" w:space="0" w:color="auto"/>
        <w:bottom w:val="none" w:sz="0" w:space="0" w:color="auto"/>
        <w:right w:val="none" w:sz="0" w:space="0" w:color="auto"/>
      </w:divBdr>
    </w:div>
    <w:div w:id="1161701533">
      <w:bodyDiv w:val="1"/>
      <w:marLeft w:val="0"/>
      <w:marRight w:val="0"/>
      <w:marTop w:val="0"/>
      <w:marBottom w:val="0"/>
      <w:divBdr>
        <w:top w:val="none" w:sz="0" w:space="0" w:color="auto"/>
        <w:left w:val="none" w:sz="0" w:space="0" w:color="auto"/>
        <w:bottom w:val="none" w:sz="0" w:space="0" w:color="auto"/>
        <w:right w:val="none" w:sz="0" w:space="0" w:color="auto"/>
      </w:divBdr>
    </w:div>
    <w:div w:id="1242250391">
      <w:bodyDiv w:val="1"/>
      <w:marLeft w:val="0"/>
      <w:marRight w:val="0"/>
      <w:marTop w:val="0"/>
      <w:marBottom w:val="0"/>
      <w:divBdr>
        <w:top w:val="none" w:sz="0" w:space="0" w:color="auto"/>
        <w:left w:val="none" w:sz="0" w:space="0" w:color="auto"/>
        <w:bottom w:val="none" w:sz="0" w:space="0" w:color="auto"/>
        <w:right w:val="none" w:sz="0" w:space="0" w:color="auto"/>
      </w:divBdr>
    </w:div>
    <w:div w:id="1250233702">
      <w:bodyDiv w:val="1"/>
      <w:marLeft w:val="0"/>
      <w:marRight w:val="0"/>
      <w:marTop w:val="0"/>
      <w:marBottom w:val="0"/>
      <w:divBdr>
        <w:top w:val="none" w:sz="0" w:space="0" w:color="auto"/>
        <w:left w:val="none" w:sz="0" w:space="0" w:color="auto"/>
        <w:bottom w:val="none" w:sz="0" w:space="0" w:color="auto"/>
        <w:right w:val="none" w:sz="0" w:space="0" w:color="auto"/>
      </w:divBdr>
    </w:div>
    <w:div w:id="1270242159">
      <w:bodyDiv w:val="1"/>
      <w:marLeft w:val="0"/>
      <w:marRight w:val="0"/>
      <w:marTop w:val="0"/>
      <w:marBottom w:val="0"/>
      <w:divBdr>
        <w:top w:val="none" w:sz="0" w:space="0" w:color="auto"/>
        <w:left w:val="none" w:sz="0" w:space="0" w:color="auto"/>
        <w:bottom w:val="none" w:sz="0" w:space="0" w:color="auto"/>
        <w:right w:val="none" w:sz="0" w:space="0" w:color="auto"/>
      </w:divBdr>
    </w:div>
    <w:div w:id="1273901065">
      <w:bodyDiv w:val="1"/>
      <w:marLeft w:val="0"/>
      <w:marRight w:val="0"/>
      <w:marTop w:val="0"/>
      <w:marBottom w:val="0"/>
      <w:divBdr>
        <w:top w:val="none" w:sz="0" w:space="0" w:color="auto"/>
        <w:left w:val="none" w:sz="0" w:space="0" w:color="auto"/>
        <w:bottom w:val="none" w:sz="0" w:space="0" w:color="auto"/>
        <w:right w:val="none" w:sz="0" w:space="0" w:color="auto"/>
      </w:divBdr>
    </w:div>
    <w:div w:id="1275014775">
      <w:bodyDiv w:val="1"/>
      <w:marLeft w:val="0"/>
      <w:marRight w:val="0"/>
      <w:marTop w:val="0"/>
      <w:marBottom w:val="0"/>
      <w:divBdr>
        <w:top w:val="none" w:sz="0" w:space="0" w:color="auto"/>
        <w:left w:val="none" w:sz="0" w:space="0" w:color="auto"/>
        <w:bottom w:val="none" w:sz="0" w:space="0" w:color="auto"/>
        <w:right w:val="none" w:sz="0" w:space="0" w:color="auto"/>
      </w:divBdr>
    </w:div>
    <w:div w:id="1284534943">
      <w:bodyDiv w:val="1"/>
      <w:marLeft w:val="0"/>
      <w:marRight w:val="0"/>
      <w:marTop w:val="0"/>
      <w:marBottom w:val="0"/>
      <w:divBdr>
        <w:top w:val="none" w:sz="0" w:space="0" w:color="auto"/>
        <w:left w:val="none" w:sz="0" w:space="0" w:color="auto"/>
        <w:bottom w:val="none" w:sz="0" w:space="0" w:color="auto"/>
        <w:right w:val="none" w:sz="0" w:space="0" w:color="auto"/>
      </w:divBdr>
    </w:div>
    <w:div w:id="1294094607">
      <w:bodyDiv w:val="1"/>
      <w:marLeft w:val="0"/>
      <w:marRight w:val="0"/>
      <w:marTop w:val="0"/>
      <w:marBottom w:val="0"/>
      <w:divBdr>
        <w:top w:val="none" w:sz="0" w:space="0" w:color="auto"/>
        <w:left w:val="none" w:sz="0" w:space="0" w:color="auto"/>
        <w:bottom w:val="none" w:sz="0" w:space="0" w:color="auto"/>
        <w:right w:val="none" w:sz="0" w:space="0" w:color="auto"/>
      </w:divBdr>
    </w:div>
    <w:div w:id="1299453269">
      <w:bodyDiv w:val="1"/>
      <w:marLeft w:val="0"/>
      <w:marRight w:val="0"/>
      <w:marTop w:val="0"/>
      <w:marBottom w:val="0"/>
      <w:divBdr>
        <w:top w:val="none" w:sz="0" w:space="0" w:color="auto"/>
        <w:left w:val="none" w:sz="0" w:space="0" w:color="auto"/>
        <w:bottom w:val="none" w:sz="0" w:space="0" w:color="auto"/>
        <w:right w:val="none" w:sz="0" w:space="0" w:color="auto"/>
      </w:divBdr>
    </w:div>
    <w:div w:id="1311446809">
      <w:bodyDiv w:val="1"/>
      <w:marLeft w:val="0"/>
      <w:marRight w:val="0"/>
      <w:marTop w:val="0"/>
      <w:marBottom w:val="0"/>
      <w:divBdr>
        <w:top w:val="none" w:sz="0" w:space="0" w:color="auto"/>
        <w:left w:val="none" w:sz="0" w:space="0" w:color="auto"/>
        <w:bottom w:val="none" w:sz="0" w:space="0" w:color="auto"/>
        <w:right w:val="none" w:sz="0" w:space="0" w:color="auto"/>
      </w:divBdr>
    </w:div>
    <w:div w:id="1318654761">
      <w:bodyDiv w:val="1"/>
      <w:marLeft w:val="0"/>
      <w:marRight w:val="0"/>
      <w:marTop w:val="0"/>
      <w:marBottom w:val="0"/>
      <w:divBdr>
        <w:top w:val="none" w:sz="0" w:space="0" w:color="auto"/>
        <w:left w:val="none" w:sz="0" w:space="0" w:color="auto"/>
        <w:bottom w:val="none" w:sz="0" w:space="0" w:color="auto"/>
        <w:right w:val="none" w:sz="0" w:space="0" w:color="auto"/>
      </w:divBdr>
    </w:div>
    <w:div w:id="1322267768">
      <w:bodyDiv w:val="1"/>
      <w:marLeft w:val="0"/>
      <w:marRight w:val="0"/>
      <w:marTop w:val="0"/>
      <w:marBottom w:val="0"/>
      <w:divBdr>
        <w:top w:val="none" w:sz="0" w:space="0" w:color="auto"/>
        <w:left w:val="none" w:sz="0" w:space="0" w:color="auto"/>
        <w:bottom w:val="none" w:sz="0" w:space="0" w:color="auto"/>
        <w:right w:val="none" w:sz="0" w:space="0" w:color="auto"/>
      </w:divBdr>
    </w:div>
    <w:div w:id="1335764173">
      <w:bodyDiv w:val="1"/>
      <w:marLeft w:val="0"/>
      <w:marRight w:val="0"/>
      <w:marTop w:val="0"/>
      <w:marBottom w:val="0"/>
      <w:divBdr>
        <w:top w:val="none" w:sz="0" w:space="0" w:color="auto"/>
        <w:left w:val="none" w:sz="0" w:space="0" w:color="auto"/>
        <w:bottom w:val="none" w:sz="0" w:space="0" w:color="auto"/>
        <w:right w:val="none" w:sz="0" w:space="0" w:color="auto"/>
      </w:divBdr>
    </w:div>
    <w:div w:id="1345477476">
      <w:bodyDiv w:val="1"/>
      <w:marLeft w:val="0"/>
      <w:marRight w:val="0"/>
      <w:marTop w:val="0"/>
      <w:marBottom w:val="0"/>
      <w:divBdr>
        <w:top w:val="none" w:sz="0" w:space="0" w:color="auto"/>
        <w:left w:val="none" w:sz="0" w:space="0" w:color="auto"/>
        <w:bottom w:val="none" w:sz="0" w:space="0" w:color="auto"/>
        <w:right w:val="none" w:sz="0" w:space="0" w:color="auto"/>
      </w:divBdr>
    </w:div>
    <w:div w:id="1358235703">
      <w:bodyDiv w:val="1"/>
      <w:marLeft w:val="0"/>
      <w:marRight w:val="0"/>
      <w:marTop w:val="0"/>
      <w:marBottom w:val="0"/>
      <w:divBdr>
        <w:top w:val="none" w:sz="0" w:space="0" w:color="auto"/>
        <w:left w:val="none" w:sz="0" w:space="0" w:color="auto"/>
        <w:bottom w:val="none" w:sz="0" w:space="0" w:color="auto"/>
        <w:right w:val="none" w:sz="0" w:space="0" w:color="auto"/>
      </w:divBdr>
    </w:div>
    <w:div w:id="1365597837">
      <w:bodyDiv w:val="1"/>
      <w:marLeft w:val="0"/>
      <w:marRight w:val="0"/>
      <w:marTop w:val="0"/>
      <w:marBottom w:val="0"/>
      <w:divBdr>
        <w:top w:val="none" w:sz="0" w:space="0" w:color="auto"/>
        <w:left w:val="none" w:sz="0" w:space="0" w:color="auto"/>
        <w:bottom w:val="none" w:sz="0" w:space="0" w:color="auto"/>
        <w:right w:val="none" w:sz="0" w:space="0" w:color="auto"/>
      </w:divBdr>
    </w:div>
    <w:div w:id="1377583296">
      <w:bodyDiv w:val="1"/>
      <w:marLeft w:val="0"/>
      <w:marRight w:val="0"/>
      <w:marTop w:val="0"/>
      <w:marBottom w:val="0"/>
      <w:divBdr>
        <w:top w:val="none" w:sz="0" w:space="0" w:color="auto"/>
        <w:left w:val="none" w:sz="0" w:space="0" w:color="auto"/>
        <w:bottom w:val="none" w:sz="0" w:space="0" w:color="auto"/>
        <w:right w:val="none" w:sz="0" w:space="0" w:color="auto"/>
      </w:divBdr>
    </w:div>
    <w:div w:id="1378234782">
      <w:bodyDiv w:val="1"/>
      <w:marLeft w:val="0"/>
      <w:marRight w:val="0"/>
      <w:marTop w:val="0"/>
      <w:marBottom w:val="0"/>
      <w:divBdr>
        <w:top w:val="none" w:sz="0" w:space="0" w:color="auto"/>
        <w:left w:val="none" w:sz="0" w:space="0" w:color="auto"/>
        <w:bottom w:val="none" w:sz="0" w:space="0" w:color="auto"/>
        <w:right w:val="none" w:sz="0" w:space="0" w:color="auto"/>
      </w:divBdr>
    </w:div>
    <w:div w:id="1385181549">
      <w:bodyDiv w:val="1"/>
      <w:marLeft w:val="0"/>
      <w:marRight w:val="0"/>
      <w:marTop w:val="0"/>
      <w:marBottom w:val="0"/>
      <w:divBdr>
        <w:top w:val="none" w:sz="0" w:space="0" w:color="auto"/>
        <w:left w:val="none" w:sz="0" w:space="0" w:color="auto"/>
        <w:bottom w:val="none" w:sz="0" w:space="0" w:color="auto"/>
        <w:right w:val="none" w:sz="0" w:space="0" w:color="auto"/>
      </w:divBdr>
    </w:div>
    <w:div w:id="1392001057">
      <w:bodyDiv w:val="1"/>
      <w:marLeft w:val="0"/>
      <w:marRight w:val="0"/>
      <w:marTop w:val="0"/>
      <w:marBottom w:val="0"/>
      <w:divBdr>
        <w:top w:val="none" w:sz="0" w:space="0" w:color="auto"/>
        <w:left w:val="none" w:sz="0" w:space="0" w:color="auto"/>
        <w:bottom w:val="none" w:sz="0" w:space="0" w:color="auto"/>
        <w:right w:val="none" w:sz="0" w:space="0" w:color="auto"/>
      </w:divBdr>
    </w:div>
    <w:div w:id="1399865722">
      <w:bodyDiv w:val="1"/>
      <w:marLeft w:val="0"/>
      <w:marRight w:val="0"/>
      <w:marTop w:val="0"/>
      <w:marBottom w:val="0"/>
      <w:divBdr>
        <w:top w:val="none" w:sz="0" w:space="0" w:color="auto"/>
        <w:left w:val="none" w:sz="0" w:space="0" w:color="auto"/>
        <w:bottom w:val="none" w:sz="0" w:space="0" w:color="auto"/>
        <w:right w:val="none" w:sz="0" w:space="0" w:color="auto"/>
      </w:divBdr>
    </w:div>
    <w:div w:id="1402174462">
      <w:bodyDiv w:val="1"/>
      <w:marLeft w:val="0"/>
      <w:marRight w:val="0"/>
      <w:marTop w:val="0"/>
      <w:marBottom w:val="0"/>
      <w:divBdr>
        <w:top w:val="none" w:sz="0" w:space="0" w:color="auto"/>
        <w:left w:val="none" w:sz="0" w:space="0" w:color="auto"/>
        <w:bottom w:val="none" w:sz="0" w:space="0" w:color="auto"/>
        <w:right w:val="none" w:sz="0" w:space="0" w:color="auto"/>
      </w:divBdr>
    </w:div>
    <w:div w:id="1425683803">
      <w:bodyDiv w:val="1"/>
      <w:marLeft w:val="0"/>
      <w:marRight w:val="0"/>
      <w:marTop w:val="0"/>
      <w:marBottom w:val="0"/>
      <w:divBdr>
        <w:top w:val="none" w:sz="0" w:space="0" w:color="auto"/>
        <w:left w:val="none" w:sz="0" w:space="0" w:color="auto"/>
        <w:bottom w:val="none" w:sz="0" w:space="0" w:color="auto"/>
        <w:right w:val="none" w:sz="0" w:space="0" w:color="auto"/>
      </w:divBdr>
    </w:div>
    <w:div w:id="1437751418">
      <w:bodyDiv w:val="1"/>
      <w:marLeft w:val="0"/>
      <w:marRight w:val="0"/>
      <w:marTop w:val="0"/>
      <w:marBottom w:val="0"/>
      <w:divBdr>
        <w:top w:val="none" w:sz="0" w:space="0" w:color="auto"/>
        <w:left w:val="none" w:sz="0" w:space="0" w:color="auto"/>
        <w:bottom w:val="none" w:sz="0" w:space="0" w:color="auto"/>
        <w:right w:val="none" w:sz="0" w:space="0" w:color="auto"/>
      </w:divBdr>
    </w:div>
    <w:div w:id="1444574497">
      <w:bodyDiv w:val="1"/>
      <w:marLeft w:val="0"/>
      <w:marRight w:val="0"/>
      <w:marTop w:val="0"/>
      <w:marBottom w:val="0"/>
      <w:divBdr>
        <w:top w:val="none" w:sz="0" w:space="0" w:color="auto"/>
        <w:left w:val="none" w:sz="0" w:space="0" w:color="auto"/>
        <w:bottom w:val="none" w:sz="0" w:space="0" w:color="auto"/>
        <w:right w:val="none" w:sz="0" w:space="0" w:color="auto"/>
      </w:divBdr>
    </w:div>
    <w:div w:id="1448086514">
      <w:bodyDiv w:val="1"/>
      <w:marLeft w:val="0"/>
      <w:marRight w:val="0"/>
      <w:marTop w:val="0"/>
      <w:marBottom w:val="0"/>
      <w:divBdr>
        <w:top w:val="none" w:sz="0" w:space="0" w:color="auto"/>
        <w:left w:val="none" w:sz="0" w:space="0" w:color="auto"/>
        <w:bottom w:val="none" w:sz="0" w:space="0" w:color="auto"/>
        <w:right w:val="none" w:sz="0" w:space="0" w:color="auto"/>
      </w:divBdr>
    </w:div>
    <w:div w:id="1460370619">
      <w:bodyDiv w:val="1"/>
      <w:marLeft w:val="0"/>
      <w:marRight w:val="0"/>
      <w:marTop w:val="0"/>
      <w:marBottom w:val="0"/>
      <w:divBdr>
        <w:top w:val="none" w:sz="0" w:space="0" w:color="auto"/>
        <w:left w:val="none" w:sz="0" w:space="0" w:color="auto"/>
        <w:bottom w:val="none" w:sz="0" w:space="0" w:color="auto"/>
        <w:right w:val="none" w:sz="0" w:space="0" w:color="auto"/>
      </w:divBdr>
    </w:div>
    <w:div w:id="1464499983">
      <w:bodyDiv w:val="1"/>
      <w:marLeft w:val="0"/>
      <w:marRight w:val="0"/>
      <w:marTop w:val="0"/>
      <w:marBottom w:val="0"/>
      <w:divBdr>
        <w:top w:val="none" w:sz="0" w:space="0" w:color="auto"/>
        <w:left w:val="none" w:sz="0" w:space="0" w:color="auto"/>
        <w:bottom w:val="none" w:sz="0" w:space="0" w:color="auto"/>
        <w:right w:val="none" w:sz="0" w:space="0" w:color="auto"/>
      </w:divBdr>
    </w:div>
    <w:div w:id="1468625664">
      <w:bodyDiv w:val="1"/>
      <w:marLeft w:val="0"/>
      <w:marRight w:val="0"/>
      <w:marTop w:val="0"/>
      <w:marBottom w:val="0"/>
      <w:divBdr>
        <w:top w:val="none" w:sz="0" w:space="0" w:color="auto"/>
        <w:left w:val="none" w:sz="0" w:space="0" w:color="auto"/>
        <w:bottom w:val="none" w:sz="0" w:space="0" w:color="auto"/>
        <w:right w:val="none" w:sz="0" w:space="0" w:color="auto"/>
      </w:divBdr>
    </w:div>
    <w:div w:id="1482036506">
      <w:bodyDiv w:val="1"/>
      <w:marLeft w:val="0"/>
      <w:marRight w:val="0"/>
      <w:marTop w:val="0"/>
      <w:marBottom w:val="0"/>
      <w:divBdr>
        <w:top w:val="none" w:sz="0" w:space="0" w:color="auto"/>
        <w:left w:val="none" w:sz="0" w:space="0" w:color="auto"/>
        <w:bottom w:val="none" w:sz="0" w:space="0" w:color="auto"/>
        <w:right w:val="none" w:sz="0" w:space="0" w:color="auto"/>
      </w:divBdr>
    </w:div>
    <w:div w:id="1508055127">
      <w:bodyDiv w:val="1"/>
      <w:marLeft w:val="0"/>
      <w:marRight w:val="0"/>
      <w:marTop w:val="0"/>
      <w:marBottom w:val="0"/>
      <w:divBdr>
        <w:top w:val="none" w:sz="0" w:space="0" w:color="auto"/>
        <w:left w:val="none" w:sz="0" w:space="0" w:color="auto"/>
        <w:bottom w:val="none" w:sz="0" w:space="0" w:color="auto"/>
        <w:right w:val="none" w:sz="0" w:space="0" w:color="auto"/>
      </w:divBdr>
    </w:div>
    <w:div w:id="1521433335">
      <w:bodyDiv w:val="1"/>
      <w:marLeft w:val="0"/>
      <w:marRight w:val="0"/>
      <w:marTop w:val="0"/>
      <w:marBottom w:val="0"/>
      <w:divBdr>
        <w:top w:val="none" w:sz="0" w:space="0" w:color="auto"/>
        <w:left w:val="none" w:sz="0" w:space="0" w:color="auto"/>
        <w:bottom w:val="none" w:sz="0" w:space="0" w:color="auto"/>
        <w:right w:val="none" w:sz="0" w:space="0" w:color="auto"/>
      </w:divBdr>
    </w:div>
    <w:div w:id="1525047485">
      <w:bodyDiv w:val="1"/>
      <w:marLeft w:val="0"/>
      <w:marRight w:val="0"/>
      <w:marTop w:val="0"/>
      <w:marBottom w:val="0"/>
      <w:divBdr>
        <w:top w:val="none" w:sz="0" w:space="0" w:color="auto"/>
        <w:left w:val="none" w:sz="0" w:space="0" w:color="auto"/>
        <w:bottom w:val="none" w:sz="0" w:space="0" w:color="auto"/>
        <w:right w:val="none" w:sz="0" w:space="0" w:color="auto"/>
      </w:divBdr>
    </w:div>
    <w:div w:id="1528517650">
      <w:bodyDiv w:val="1"/>
      <w:marLeft w:val="0"/>
      <w:marRight w:val="0"/>
      <w:marTop w:val="0"/>
      <w:marBottom w:val="0"/>
      <w:divBdr>
        <w:top w:val="none" w:sz="0" w:space="0" w:color="auto"/>
        <w:left w:val="none" w:sz="0" w:space="0" w:color="auto"/>
        <w:bottom w:val="none" w:sz="0" w:space="0" w:color="auto"/>
        <w:right w:val="none" w:sz="0" w:space="0" w:color="auto"/>
      </w:divBdr>
    </w:div>
    <w:div w:id="1542013327">
      <w:bodyDiv w:val="1"/>
      <w:marLeft w:val="0"/>
      <w:marRight w:val="0"/>
      <w:marTop w:val="0"/>
      <w:marBottom w:val="0"/>
      <w:divBdr>
        <w:top w:val="none" w:sz="0" w:space="0" w:color="auto"/>
        <w:left w:val="none" w:sz="0" w:space="0" w:color="auto"/>
        <w:bottom w:val="none" w:sz="0" w:space="0" w:color="auto"/>
        <w:right w:val="none" w:sz="0" w:space="0" w:color="auto"/>
      </w:divBdr>
    </w:div>
    <w:div w:id="1542014917">
      <w:bodyDiv w:val="1"/>
      <w:marLeft w:val="0"/>
      <w:marRight w:val="0"/>
      <w:marTop w:val="0"/>
      <w:marBottom w:val="0"/>
      <w:divBdr>
        <w:top w:val="none" w:sz="0" w:space="0" w:color="auto"/>
        <w:left w:val="none" w:sz="0" w:space="0" w:color="auto"/>
        <w:bottom w:val="none" w:sz="0" w:space="0" w:color="auto"/>
        <w:right w:val="none" w:sz="0" w:space="0" w:color="auto"/>
      </w:divBdr>
    </w:div>
    <w:div w:id="1548447805">
      <w:bodyDiv w:val="1"/>
      <w:marLeft w:val="0"/>
      <w:marRight w:val="0"/>
      <w:marTop w:val="0"/>
      <w:marBottom w:val="0"/>
      <w:divBdr>
        <w:top w:val="none" w:sz="0" w:space="0" w:color="auto"/>
        <w:left w:val="none" w:sz="0" w:space="0" w:color="auto"/>
        <w:bottom w:val="none" w:sz="0" w:space="0" w:color="auto"/>
        <w:right w:val="none" w:sz="0" w:space="0" w:color="auto"/>
      </w:divBdr>
    </w:div>
    <w:div w:id="1558199561">
      <w:bodyDiv w:val="1"/>
      <w:marLeft w:val="0"/>
      <w:marRight w:val="0"/>
      <w:marTop w:val="0"/>
      <w:marBottom w:val="0"/>
      <w:divBdr>
        <w:top w:val="none" w:sz="0" w:space="0" w:color="auto"/>
        <w:left w:val="none" w:sz="0" w:space="0" w:color="auto"/>
        <w:bottom w:val="none" w:sz="0" w:space="0" w:color="auto"/>
        <w:right w:val="none" w:sz="0" w:space="0" w:color="auto"/>
      </w:divBdr>
    </w:div>
    <w:div w:id="1564175319">
      <w:bodyDiv w:val="1"/>
      <w:marLeft w:val="0"/>
      <w:marRight w:val="0"/>
      <w:marTop w:val="0"/>
      <w:marBottom w:val="0"/>
      <w:divBdr>
        <w:top w:val="none" w:sz="0" w:space="0" w:color="auto"/>
        <w:left w:val="none" w:sz="0" w:space="0" w:color="auto"/>
        <w:bottom w:val="none" w:sz="0" w:space="0" w:color="auto"/>
        <w:right w:val="none" w:sz="0" w:space="0" w:color="auto"/>
      </w:divBdr>
    </w:div>
    <w:div w:id="1573202080">
      <w:bodyDiv w:val="1"/>
      <w:marLeft w:val="0"/>
      <w:marRight w:val="0"/>
      <w:marTop w:val="0"/>
      <w:marBottom w:val="0"/>
      <w:divBdr>
        <w:top w:val="none" w:sz="0" w:space="0" w:color="auto"/>
        <w:left w:val="none" w:sz="0" w:space="0" w:color="auto"/>
        <w:bottom w:val="none" w:sz="0" w:space="0" w:color="auto"/>
        <w:right w:val="none" w:sz="0" w:space="0" w:color="auto"/>
      </w:divBdr>
    </w:div>
    <w:div w:id="1585842492">
      <w:bodyDiv w:val="1"/>
      <w:marLeft w:val="0"/>
      <w:marRight w:val="0"/>
      <w:marTop w:val="0"/>
      <w:marBottom w:val="0"/>
      <w:divBdr>
        <w:top w:val="none" w:sz="0" w:space="0" w:color="auto"/>
        <w:left w:val="none" w:sz="0" w:space="0" w:color="auto"/>
        <w:bottom w:val="none" w:sz="0" w:space="0" w:color="auto"/>
        <w:right w:val="none" w:sz="0" w:space="0" w:color="auto"/>
      </w:divBdr>
    </w:div>
    <w:div w:id="1619801387">
      <w:bodyDiv w:val="1"/>
      <w:marLeft w:val="0"/>
      <w:marRight w:val="0"/>
      <w:marTop w:val="0"/>
      <w:marBottom w:val="0"/>
      <w:divBdr>
        <w:top w:val="none" w:sz="0" w:space="0" w:color="auto"/>
        <w:left w:val="none" w:sz="0" w:space="0" w:color="auto"/>
        <w:bottom w:val="none" w:sz="0" w:space="0" w:color="auto"/>
        <w:right w:val="none" w:sz="0" w:space="0" w:color="auto"/>
      </w:divBdr>
    </w:div>
    <w:div w:id="1625037329">
      <w:bodyDiv w:val="1"/>
      <w:marLeft w:val="0"/>
      <w:marRight w:val="0"/>
      <w:marTop w:val="0"/>
      <w:marBottom w:val="0"/>
      <w:divBdr>
        <w:top w:val="none" w:sz="0" w:space="0" w:color="auto"/>
        <w:left w:val="none" w:sz="0" w:space="0" w:color="auto"/>
        <w:bottom w:val="none" w:sz="0" w:space="0" w:color="auto"/>
        <w:right w:val="none" w:sz="0" w:space="0" w:color="auto"/>
      </w:divBdr>
    </w:div>
    <w:div w:id="1662194826">
      <w:bodyDiv w:val="1"/>
      <w:marLeft w:val="0"/>
      <w:marRight w:val="0"/>
      <w:marTop w:val="0"/>
      <w:marBottom w:val="0"/>
      <w:divBdr>
        <w:top w:val="none" w:sz="0" w:space="0" w:color="auto"/>
        <w:left w:val="none" w:sz="0" w:space="0" w:color="auto"/>
        <w:bottom w:val="none" w:sz="0" w:space="0" w:color="auto"/>
        <w:right w:val="none" w:sz="0" w:space="0" w:color="auto"/>
      </w:divBdr>
    </w:div>
    <w:div w:id="1662999349">
      <w:bodyDiv w:val="1"/>
      <w:marLeft w:val="0"/>
      <w:marRight w:val="0"/>
      <w:marTop w:val="0"/>
      <w:marBottom w:val="0"/>
      <w:divBdr>
        <w:top w:val="none" w:sz="0" w:space="0" w:color="auto"/>
        <w:left w:val="none" w:sz="0" w:space="0" w:color="auto"/>
        <w:bottom w:val="none" w:sz="0" w:space="0" w:color="auto"/>
        <w:right w:val="none" w:sz="0" w:space="0" w:color="auto"/>
      </w:divBdr>
    </w:div>
    <w:div w:id="1663777142">
      <w:bodyDiv w:val="1"/>
      <w:marLeft w:val="0"/>
      <w:marRight w:val="0"/>
      <w:marTop w:val="0"/>
      <w:marBottom w:val="0"/>
      <w:divBdr>
        <w:top w:val="none" w:sz="0" w:space="0" w:color="auto"/>
        <w:left w:val="none" w:sz="0" w:space="0" w:color="auto"/>
        <w:bottom w:val="none" w:sz="0" w:space="0" w:color="auto"/>
        <w:right w:val="none" w:sz="0" w:space="0" w:color="auto"/>
      </w:divBdr>
      <w:divsChild>
        <w:div w:id="1088648862">
          <w:marLeft w:val="0"/>
          <w:marRight w:val="0"/>
          <w:marTop w:val="0"/>
          <w:marBottom w:val="0"/>
          <w:divBdr>
            <w:top w:val="none" w:sz="0" w:space="0" w:color="auto"/>
            <w:left w:val="none" w:sz="0" w:space="0" w:color="auto"/>
            <w:bottom w:val="none" w:sz="0" w:space="0" w:color="auto"/>
            <w:right w:val="none" w:sz="0" w:space="0" w:color="auto"/>
          </w:divBdr>
          <w:divsChild>
            <w:div w:id="1911112377">
              <w:marLeft w:val="75"/>
              <w:marRight w:val="75"/>
              <w:marTop w:val="300"/>
              <w:marBottom w:val="75"/>
              <w:divBdr>
                <w:top w:val="single" w:sz="6" w:space="0" w:color="0C566E"/>
                <w:left w:val="single" w:sz="6" w:space="0" w:color="0C566E"/>
                <w:bottom w:val="single" w:sz="6" w:space="0" w:color="0C566E"/>
                <w:right w:val="single" w:sz="6" w:space="0" w:color="0C566E"/>
              </w:divBdr>
              <w:divsChild>
                <w:div w:id="1140071599">
                  <w:marLeft w:val="0"/>
                  <w:marRight w:val="0"/>
                  <w:marTop w:val="0"/>
                  <w:marBottom w:val="0"/>
                  <w:divBdr>
                    <w:top w:val="none" w:sz="0" w:space="0" w:color="auto"/>
                    <w:left w:val="none" w:sz="0" w:space="0" w:color="auto"/>
                    <w:bottom w:val="none" w:sz="0" w:space="0" w:color="auto"/>
                    <w:right w:val="none" w:sz="0" w:space="0" w:color="auto"/>
                  </w:divBdr>
                  <w:divsChild>
                    <w:div w:id="1345666534">
                      <w:marLeft w:val="0"/>
                      <w:marRight w:val="0"/>
                      <w:marTop w:val="0"/>
                      <w:marBottom w:val="0"/>
                      <w:divBdr>
                        <w:top w:val="none" w:sz="0" w:space="0" w:color="auto"/>
                        <w:left w:val="none" w:sz="0" w:space="0" w:color="auto"/>
                        <w:bottom w:val="none" w:sz="0" w:space="0" w:color="auto"/>
                        <w:right w:val="none" w:sz="0" w:space="0" w:color="auto"/>
                      </w:divBdr>
                      <w:divsChild>
                        <w:div w:id="10549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918890">
      <w:bodyDiv w:val="1"/>
      <w:marLeft w:val="0"/>
      <w:marRight w:val="0"/>
      <w:marTop w:val="0"/>
      <w:marBottom w:val="0"/>
      <w:divBdr>
        <w:top w:val="none" w:sz="0" w:space="0" w:color="auto"/>
        <w:left w:val="none" w:sz="0" w:space="0" w:color="auto"/>
        <w:bottom w:val="none" w:sz="0" w:space="0" w:color="auto"/>
        <w:right w:val="none" w:sz="0" w:space="0" w:color="auto"/>
      </w:divBdr>
    </w:div>
    <w:div w:id="1680737070">
      <w:bodyDiv w:val="1"/>
      <w:marLeft w:val="0"/>
      <w:marRight w:val="0"/>
      <w:marTop w:val="0"/>
      <w:marBottom w:val="0"/>
      <w:divBdr>
        <w:top w:val="none" w:sz="0" w:space="0" w:color="auto"/>
        <w:left w:val="none" w:sz="0" w:space="0" w:color="auto"/>
        <w:bottom w:val="none" w:sz="0" w:space="0" w:color="auto"/>
        <w:right w:val="none" w:sz="0" w:space="0" w:color="auto"/>
      </w:divBdr>
    </w:div>
    <w:div w:id="1681350314">
      <w:bodyDiv w:val="1"/>
      <w:marLeft w:val="0"/>
      <w:marRight w:val="0"/>
      <w:marTop w:val="0"/>
      <w:marBottom w:val="0"/>
      <w:divBdr>
        <w:top w:val="none" w:sz="0" w:space="0" w:color="auto"/>
        <w:left w:val="none" w:sz="0" w:space="0" w:color="auto"/>
        <w:bottom w:val="none" w:sz="0" w:space="0" w:color="auto"/>
        <w:right w:val="none" w:sz="0" w:space="0" w:color="auto"/>
      </w:divBdr>
    </w:div>
    <w:div w:id="1684045384">
      <w:bodyDiv w:val="1"/>
      <w:marLeft w:val="0"/>
      <w:marRight w:val="0"/>
      <w:marTop w:val="0"/>
      <w:marBottom w:val="0"/>
      <w:divBdr>
        <w:top w:val="none" w:sz="0" w:space="0" w:color="auto"/>
        <w:left w:val="none" w:sz="0" w:space="0" w:color="auto"/>
        <w:bottom w:val="none" w:sz="0" w:space="0" w:color="auto"/>
        <w:right w:val="none" w:sz="0" w:space="0" w:color="auto"/>
      </w:divBdr>
    </w:div>
    <w:div w:id="1693648362">
      <w:bodyDiv w:val="1"/>
      <w:marLeft w:val="0"/>
      <w:marRight w:val="0"/>
      <w:marTop w:val="0"/>
      <w:marBottom w:val="0"/>
      <w:divBdr>
        <w:top w:val="none" w:sz="0" w:space="0" w:color="auto"/>
        <w:left w:val="none" w:sz="0" w:space="0" w:color="auto"/>
        <w:bottom w:val="none" w:sz="0" w:space="0" w:color="auto"/>
        <w:right w:val="none" w:sz="0" w:space="0" w:color="auto"/>
      </w:divBdr>
      <w:divsChild>
        <w:div w:id="959723943">
          <w:marLeft w:val="0"/>
          <w:marRight w:val="0"/>
          <w:marTop w:val="0"/>
          <w:marBottom w:val="0"/>
          <w:divBdr>
            <w:top w:val="none" w:sz="0" w:space="0" w:color="auto"/>
            <w:left w:val="none" w:sz="0" w:space="0" w:color="auto"/>
            <w:bottom w:val="none" w:sz="0" w:space="0" w:color="auto"/>
            <w:right w:val="none" w:sz="0" w:space="0" w:color="auto"/>
          </w:divBdr>
        </w:div>
      </w:divsChild>
    </w:div>
    <w:div w:id="1708262138">
      <w:bodyDiv w:val="1"/>
      <w:marLeft w:val="0"/>
      <w:marRight w:val="0"/>
      <w:marTop w:val="0"/>
      <w:marBottom w:val="0"/>
      <w:divBdr>
        <w:top w:val="none" w:sz="0" w:space="0" w:color="auto"/>
        <w:left w:val="none" w:sz="0" w:space="0" w:color="auto"/>
        <w:bottom w:val="none" w:sz="0" w:space="0" w:color="auto"/>
        <w:right w:val="none" w:sz="0" w:space="0" w:color="auto"/>
      </w:divBdr>
    </w:div>
    <w:div w:id="1713995261">
      <w:bodyDiv w:val="1"/>
      <w:marLeft w:val="0"/>
      <w:marRight w:val="0"/>
      <w:marTop w:val="0"/>
      <w:marBottom w:val="0"/>
      <w:divBdr>
        <w:top w:val="none" w:sz="0" w:space="0" w:color="auto"/>
        <w:left w:val="none" w:sz="0" w:space="0" w:color="auto"/>
        <w:bottom w:val="none" w:sz="0" w:space="0" w:color="auto"/>
        <w:right w:val="none" w:sz="0" w:space="0" w:color="auto"/>
      </w:divBdr>
    </w:div>
    <w:div w:id="1749769250">
      <w:bodyDiv w:val="1"/>
      <w:marLeft w:val="0"/>
      <w:marRight w:val="0"/>
      <w:marTop w:val="0"/>
      <w:marBottom w:val="0"/>
      <w:divBdr>
        <w:top w:val="none" w:sz="0" w:space="0" w:color="auto"/>
        <w:left w:val="none" w:sz="0" w:space="0" w:color="auto"/>
        <w:bottom w:val="none" w:sz="0" w:space="0" w:color="auto"/>
        <w:right w:val="none" w:sz="0" w:space="0" w:color="auto"/>
      </w:divBdr>
    </w:div>
    <w:div w:id="1759667212">
      <w:bodyDiv w:val="1"/>
      <w:marLeft w:val="0"/>
      <w:marRight w:val="0"/>
      <w:marTop w:val="0"/>
      <w:marBottom w:val="0"/>
      <w:divBdr>
        <w:top w:val="none" w:sz="0" w:space="0" w:color="auto"/>
        <w:left w:val="none" w:sz="0" w:space="0" w:color="auto"/>
        <w:bottom w:val="none" w:sz="0" w:space="0" w:color="auto"/>
        <w:right w:val="none" w:sz="0" w:space="0" w:color="auto"/>
      </w:divBdr>
    </w:div>
    <w:div w:id="1769080279">
      <w:bodyDiv w:val="1"/>
      <w:marLeft w:val="0"/>
      <w:marRight w:val="0"/>
      <w:marTop w:val="0"/>
      <w:marBottom w:val="0"/>
      <w:divBdr>
        <w:top w:val="none" w:sz="0" w:space="0" w:color="auto"/>
        <w:left w:val="none" w:sz="0" w:space="0" w:color="auto"/>
        <w:bottom w:val="none" w:sz="0" w:space="0" w:color="auto"/>
        <w:right w:val="none" w:sz="0" w:space="0" w:color="auto"/>
      </w:divBdr>
    </w:div>
    <w:div w:id="1793162999">
      <w:bodyDiv w:val="1"/>
      <w:marLeft w:val="0"/>
      <w:marRight w:val="0"/>
      <w:marTop w:val="0"/>
      <w:marBottom w:val="0"/>
      <w:divBdr>
        <w:top w:val="none" w:sz="0" w:space="0" w:color="auto"/>
        <w:left w:val="none" w:sz="0" w:space="0" w:color="auto"/>
        <w:bottom w:val="none" w:sz="0" w:space="0" w:color="auto"/>
        <w:right w:val="none" w:sz="0" w:space="0" w:color="auto"/>
      </w:divBdr>
      <w:divsChild>
        <w:div w:id="99958666">
          <w:marLeft w:val="0"/>
          <w:marRight w:val="0"/>
          <w:marTop w:val="0"/>
          <w:marBottom w:val="0"/>
          <w:divBdr>
            <w:top w:val="none" w:sz="0" w:space="0" w:color="auto"/>
            <w:left w:val="none" w:sz="0" w:space="0" w:color="auto"/>
            <w:bottom w:val="none" w:sz="0" w:space="0" w:color="auto"/>
            <w:right w:val="none" w:sz="0" w:space="0" w:color="auto"/>
          </w:divBdr>
          <w:divsChild>
            <w:div w:id="144324452">
              <w:marLeft w:val="0"/>
              <w:marRight w:val="0"/>
              <w:marTop w:val="0"/>
              <w:marBottom w:val="0"/>
              <w:divBdr>
                <w:top w:val="none" w:sz="0" w:space="0" w:color="auto"/>
                <w:left w:val="none" w:sz="0" w:space="0" w:color="auto"/>
                <w:bottom w:val="none" w:sz="0" w:space="0" w:color="auto"/>
                <w:right w:val="none" w:sz="0" w:space="0" w:color="auto"/>
              </w:divBdr>
              <w:divsChild>
                <w:div w:id="539245392">
                  <w:marLeft w:val="0"/>
                  <w:marRight w:val="0"/>
                  <w:marTop w:val="0"/>
                  <w:marBottom w:val="0"/>
                  <w:divBdr>
                    <w:top w:val="none" w:sz="0" w:space="0" w:color="auto"/>
                    <w:left w:val="none" w:sz="0" w:space="0" w:color="auto"/>
                    <w:bottom w:val="none" w:sz="0" w:space="0" w:color="auto"/>
                    <w:right w:val="none" w:sz="0" w:space="0" w:color="auto"/>
                  </w:divBdr>
                  <w:divsChild>
                    <w:div w:id="1787852235">
                      <w:marLeft w:val="0"/>
                      <w:marRight w:val="0"/>
                      <w:marTop w:val="0"/>
                      <w:marBottom w:val="0"/>
                      <w:divBdr>
                        <w:top w:val="none" w:sz="0" w:space="0" w:color="auto"/>
                        <w:left w:val="none" w:sz="0" w:space="0" w:color="auto"/>
                        <w:bottom w:val="none" w:sz="0" w:space="0" w:color="auto"/>
                        <w:right w:val="none" w:sz="0" w:space="0" w:color="auto"/>
                      </w:divBdr>
                      <w:divsChild>
                        <w:div w:id="1256010635">
                          <w:marLeft w:val="75"/>
                          <w:marRight w:val="75"/>
                          <w:marTop w:val="300"/>
                          <w:marBottom w:val="75"/>
                          <w:divBdr>
                            <w:top w:val="single" w:sz="6" w:space="0" w:color="0C566E"/>
                            <w:left w:val="single" w:sz="6" w:space="0" w:color="0C566E"/>
                            <w:bottom w:val="single" w:sz="6" w:space="0" w:color="0C566E"/>
                            <w:right w:val="single" w:sz="6" w:space="0" w:color="0C566E"/>
                          </w:divBdr>
                          <w:divsChild>
                            <w:div w:id="372728779">
                              <w:marLeft w:val="0"/>
                              <w:marRight w:val="0"/>
                              <w:marTop w:val="0"/>
                              <w:marBottom w:val="0"/>
                              <w:divBdr>
                                <w:top w:val="none" w:sz="0" w:space="0" w:color="auto"/>
                                <w:left w:val="none" w:sz="0" w:space="0" w:color="auto"/>
                                <w:bottom w:val="none" w:sz="0" w:space="0" w:color="auto"/>
                                <w:right w:val="none" w:sz="0" w:space="0" w:color="auto"/>
                              </w:divBdr>
                            </w:div>
                            <w:div w:id="1128817860">
                              <w:marLeft w:val="0"/>
                              <w:marRight w:val="0"/>
                              <w:marTop w:val="0"/>
                              <w:marBottom w:val="0"/>
                              <w:divBdr>
                                <w:top w:val="none" w:sz="0" w:space="0" w:color="auto"/>
                                <w:left w:val="none" w:sz="0" w:space="0" w:color="auto"/>
                                <w:bottom w:val="none" w:sz="0" w:space="0" w:color="auto"/>
                                <w:right w:val="none" w:sz="0" w:space="0" w:color="auto"/>
                              </w:divBdr>
                              <w:divsChild>
                                <w:div w:id="455296310">
                                  <w:marLeft w:val="0"/>
                                  <w:marRight w:val="0"/>
                                  <w:marTop w:val="0"/>
                                  <w:marBottom w:val="0"/>
                                  <w:divBdr>
                                    <w:top w:val="none" w:sz="0" w:space="0" w:color="auto"/>
                                    <w:left w:val="none" w:sz="0" w:space="0" w:color="auto"/>
                                    <w:bottom w:val="none" w:sz="0" w:space="0" w:color="auto"/>
                                    <w:right w:val="none" w:sz="0" w:space="0" w:color="auto"/>
                                  </w:divBdr>
                                  <w:divsChild>
                                    <w:div w:id="3096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933365">
                      <w:marLeft w:val="0"/>
                      <w:marRight w:val="0"/>
                      <w:marTop w:val="0"/>
                      <w:marBottom w:val="0"/>
                      <w:divBdr>
                        <w:top w:val="none" w:sz="0" w:space="0" w:color="auto"/>
                        <w:left w:val="none" w:sz="0" w:space="0" w:color="auto"/>
                        <w:bottom w:val="none" w:sz="0" w:space="0" w:color="auto"/>
                        <w:right w:val="none" w:sz="0" w:space="0" w:color="auto"/>
                      </w:divBdr>
                      <w:divsChild>
                        <w:div w:id="672296832">
                          <w:marLeft w:val="75"/>
                          <w:marRight w:val="75"/>
                          <w:marTop w:val="300"/>
                          <w:marBottom w:val="75"/>
                          <w:divBdr>
                            <w:top w:val="single" w:sz="6" w:space="0" w:color="0C566E"/>
                            <w:left w:val="single" w:sz="6" w:space="0" w:color="0C566E"/>
                            <w:bottom w:val="single" w:sz="6" w:space="0" w:color="0C566E"/>
                            <w:right w:val="single" w:sz="6" w:space="0" w:color="0C566E"/>
                          </w:divBdr>
                          <w:divsChild>
                            <w:div w:id="541213082">
                              <w:marLeft w:val="0"/>
                              <w:marRight w:val="0"/>
                              <w:marTop w:val="0"/>
                              <w:marBottom w:val="0"/>
                              <w:divBdr>
                                <w:top w:val="none" w:sz="0" w:space="0" w:color="auto"/>
                                <w:left w:val="none" w:sz="0" w:space="0" w:color="auto"/>
                                <w:bottom w:val="none" w:sz="0" w:space="0" w:color="auto"/>
                                <w:right w:val="none" w:sz="0" w:space="0" w:color="auto"/>
                              </w:divBdr>
                            </w:div>
                            <w:div w:id="844981846">
                              <w:marLeft w:val="0"/>
                              <w:marRight w:val="0"/>
                              <w:marTop w:val="0"/>
                              <w:marBottom w:val="0"/>
                              <w:divBdr>
                                <w:top w:val="none" w:sz="0" w:space="0" w:color="auto"/>
                                <w:left w:val="none" w:sz="0" w:space="0" w:color="auto"/>
                                <w:bottom w:val="none" w:sz="0" w:space="0" w:color="auto"/>
                                <w:right w:val="none" w:sz="0" w:space="0" w:color="auto"/>
                              </w:divBdr>
                              <w:divsChild>
                                <w:div w:id="91359531">
                                  <w:marLeft w:val="0"/>
                                  <w:marRight w:val="0"/>
                                  <w:marTop w:val="0"/>
                                  <w:marBottom w:val="0"/>
                                  <w:divBdr>
                                    <w:top w:val="none" w:sz="0" w:space="0" w:color="auto"/>
                                    <w:left w:val="none" w:sz="0" w:space="0" w:color="auto"/>
                                    <w:bottom w:val="none" w:sz="0" w:space="0" w:color="auto"/>
                                    <w:right w:val="none" w:sz="0" w:space="0" w:color="auto"/>
                                  </w:divBdr>
                                  <w:divsChild>
                                    <w:div w:id="1135870886">
                                      <w:marLeft w:val="0"/>
                                      <w:marRight w:val="0"/>
                                      <w:marTop w:val="0"/>
                                      <w:marBottom w:val="0"/>
                                      <w:divBdr>
                                        <w:top w:val="none" w:sz="0" w:space="0" w:color="auto"/>
                                        <w:left w:val="none" w:sz="0" w:space="0" w:color="auto"/>
                                        <w:bottom w:val="none" w:sz="0" w:space="0" w:color="auto"/>
                                        <w:right w:val="none" w:sz="0" w:space="0" w:color="auto"/>
                                      </w:divBdr>
                                    </w:div>
                                  </w:divsChild>
                                </w:div>
                                <w:div w:id="1575821613">
                                  <w:marLeft w:val="0"/>
                                  <w:marRight w:val="0"/>
                                  <w:marTop w:val="0"/>
                                  <w:marBottom w:val="0"/>
                                  <w:divBdr>
                                    <w:top w:val="none" w:sz="0" w:space="0" w:color="auto"/>
                                    <w:left w:val="none" w:sz="0" w:space="0" w:color="auto"/>
                                    <w:bottom w:val="none" w:sz="0" w:space="0" w:color="auto"/>
                                    <w:right w:val="none" w:sz="0" w:space="0" w:color="auto"/>
                                  </w:divBdr>
                                  <w:divsChild>
                                    <w:div w:id="1848405022">
                                      <w:marLeft w:val="0"/>
                                      <w:marRight w:val="0"/>
                                      <w:marTop w:val="0"/>
                                      <w:marBottom w:val="0"/>
                                      <w:divBdr>
                                        <w:top w:val="none" w:sz="0" w:space="0" w:color="auto"/>
                                        <w:left w:val="none" w:sz="0" w:space="0" w:color="auto"/>
                                        <w:bottom w:val="none" w:sz="0" w:space="0" w:color="auto"/>
                                        <w:right w:val="none" w:sz="0" w:space="0" w:color="auto"/>
                                      </w:divBdr>
                                    </w:div>
                                  </w:divsChild>
                                </w:div>
                                <w:div w:id="453908635">
                                  <w:marLeft w:val="0"/>
                                  <w:marRight w:val="0"/>
                                  <w:marTop w:val="0"/>
                                  <w:marBottom w:val="0"/>
                                  <w:divBdr>
                                    <w:top w:val="none" w:sz="0" w:space="0" w:color="auto"/>
                                    <w:left w:val="none" w:sz="0" w:space="0" w:color="auto"/>
                                    <w:bottom w:val="none" w:sz="0" w:space="0" w:color="auto"/>
                                    <w:right w:val="none" w:sz="0" w:space="0" w:color="auto"/>
                                  </w:divBdr>
                                  <w:divsChild>
                                    <w:div w:id="1735353385">
                                      <w:marLeft w:val="0"/>
                                      <w:marRight w:val="0"/>
                                      <w:marTop w:val="0"/>
                                      <w:marBottom w:val="0"/>
                                      <w:divBdr>
                                        <w:top w:val="none" w:sz="0" w:space="0" w:color="auto"/>
                                        <w:left w:val="none" w:sz="0" w:space="0" w:color="auto"/>
                                        <w:bottom w:val="none" w:sz="0" w:space="0" w:color="auto"/>
                                        <w:right w:val="none" w:sz="0" w:space="0" w:color="auto"/>
                                      </w:divBdr>
                                    </w:div>
                                  </w:divsChild>
                                </w:div>
                                <w:div w:id="1686395658">
                                  <w:marLeft w:val="0"/>
                                  <w:marRight w:val="0"/>
                                  <w:marTop w:val="0"/>
                                  <w:marBottom w:val="0"/>
                                  <w:divBdr>
                                    <w:top w:val="none" w:sz="0" w:space="0" w:color="auto"/>
                                    <w:left w:val="none" w:sz="0" w:space="0" w:color="auto"/>
                                    <w:bottom w:val="none" w:sz="0" w:space="0" w:color="auto"/>
                                    <w:right w:val="none" w:sz="0" w:space="0" w:color="auto"/>
                                  </w:divBdr>
                                  <w:divsChild>
                                    <w:div w:id="16021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9818">
                      <w:marLeft w:val="0"/>
                      <w:marRight w:val="0"/>
                      <w:marTop w:val="0"/>
                      <w:marBottom w:val="0"/>
                      <w:divBdr>
                        <w:top w:val="none" w:sz="0" w:space="0" w:color="auto"/>
                        <w:left w:val="none" w:sz="0" w:space="0" w:color="auto"/>
                        <w:bottom w:val="none" w:sz="0" w:space="0" w:color="auto"/>
                        <w:right w:val="none" w:sz="0" w:space="0" w:color="auto"/>
                      </w:divBdr>
                      <w:divsChild>
                        <w:div w:id="433672884">
                          <w:marLeft w:val="75"/>
                          <w:marRight w:val="75"/>
                          <w:marTop w:val="300"/>
                          <w:marBottom w:val="75"/>
                          <w:divBdr>
                            <w:top w:val="single" w:sz="6" w:space="0" w:color="0C566E"/>
                            <w:left w:val="single" w:sz="6" w:space="0" w:color="0C566E"/>
                            <w:bottom w:val="single" w:sz="6" w:space="0" w:color="0C566E"/>
                            <w:right w:val="single" w:sz="6" w:space="0" w:color="0C566E"/>
                          </w:divBdr>
                          <w:divsChild>
                            <w:div w:id="1910381869">
                              <w:marLeft w:val="0"/>
                              <w:marRight w:val="0"/>
                              <w:marTop w:val="0"/>
                              <w:marBottom w:val="0"/>
                              <w:divBdr>
                                <w:top w:val="none" w:sz="0" w:space="0" w:color="auto"/>
                                <w:left w:val="none" w:sz="0" w:space="0" w:color="auto"/>
                                <w:bottom w:val="none" w:sz="0" w:space="0" w:color="auto"/>
                                <w:right w:val="none" w:sz="0" w:space="0" w:color="auto"/>
                              </w:divBdr>
                            </w:div>
                            <w:div w:id="1731271172">
                              <w:marLeft w:val="0"/>
                              <w:marRight w:val="0"/>
                              <w:marTop w:val="0"/>
                              <w:marBottom w:val="0"/>
                              <w:divBdr>
                                <w:top w:val="none" w:sz="0" w:space="0" w:color="auto"/>
                                <w:left w:val="none" w:sz="0" w:space="0" w:color="auto"/>
                                <w:bottom w:val="none" w:sz="0" w:space="0" w:color="auto"/>
                                <w:right w:val="none" w:sz="0" w:space="0" w:color="auto"/>
                              </w:divBdr>
                              <w:divsChild>
                                <w:div w:id="1874225389">
                                  <w:marLeft w:val="0"/>
                                  <w:marRight w:val="0"/>
                                  <w:marTop w:val="0"/>
                                  <w:marBottom w:val="0"/>
                                  <w:divBdr>
                                    <w:top w:val="none" w:sz="0" w:space="0" w:color="auto"/>
                                    <w:left w:val="none" w:sz="0" w:space="0" w:color="auto"/>
                                    <w:bottom w:val="none" w:sz="0" w:space="0" w:color="auto"/>
                                    <w:right w:val="none" w:sz="0" w:space="0" w:color="auto"/>
                                  </w:divBdr>
                                  <w:divsChild>
                                    <w:div w:id="1928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7849">
          <w:marLeft w:val="0"/>
          <w:marRight w:val="0"/>
          <w:marTop w:val="0"/>
          <w:marBottom w:val="0"/>
          <w:divBdr>
            <w:top w:val="none" w:sz="0" w:space="0" w:color="auto"/>
            <w:left w:val="none" w:sz="0" w:space="0" w:color="auto"/>
            <w:bottom w:val="none" w:sz="0" w:space="0" w:color="auto"/>
            <w:right w:val="none" w:sz="0" w:space="0" w:color="auto"/>
          </w:divBdr>
          <w:divsChild>
            <w:div w:id="1902866823">
              <w:marLeft w:val="0"/>
              <w:marRight w:val="0"/>
              <w:marTop w:val="0"/>
              <w:marBottom w:val="0"/>
              <w:divBdr>
                <w:top w:val="none" w:sz="0" w:space="0" w:color="auto"/>
                <w:left w:val="none" w:sz="0" w:space="0" w:color="auto"/>
                <w:bottom w:val="none" w:sz="0" w:space="0" w:color="auto"/>
                <w:right w:val="none" w:sz="0" w:space="0" w:color="auto"/>
              </w:divBdr>
              <w:divsChild>
                <w:div w:id="6585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5059">
      <w:bodyDiv w:val="1"/>
      <w:marLeft w:val="0"/>
      <w:marRight w:val="0"/>
      <w:marTop w:val="0"/>
      <w:marBottom w:val="0"/>
      <w:divBdr>
        <w:top w:val="none" w:sz="0" w:space="0" w:color="auto"/>
        <w:left w:val="none" w:sz="0" w:space="0" w:color="auto"/>
        <w:bottom w:val="none" w:sz="0" w:space="0" w:color="auto"/>
        <w:right w:val="none" w:sz="0" w:space="0" w:color="auto"/>
      </w:divBdr>
    </w:div>
    <w:div w:id="1805586080">
      <w:bodyDiv w:val="1"/>
      <w:marLeft w:val="0"/>
      <w:marRight w:val="0"/>
      <w:marTop w:val="0"/>
      <w:marBottom w:val="0"/>
      <w:divBdr>
        <w:top w:val="none" w:sz="0" w:space="0" w:color="auto"/>
        <w:left w:val="none" w:sz="0" w:space="0" w:color="auto"/>
        <w:bottom w:val="none" w:sz="0" w:space="0" w:color="auto"/>
        <w:right w:val="none" w:sz="0" w:space="0" w:color="auto"/>
      </w:divBdr>
    </w:div>
    <w:div w:id="1807425736">
      <w:bodyDiv w:val="1"/>
      <w:marLeft w:val="0"/>
      <w:marRight w:val="0"/>
      <w:marTop w:val="0"/>
      <w:marBottom w:val="0"/>
      <w:divBdr>
        <w:top w:val="none" w:sz="0" w:space="0" w:color="auto"/>
        <w:left w:val="none" w:sz="0" w:space="0" w:color="auto"/>
        <w:bottom w:val="none" w:sz="0" w:space="0" w:color="auto"/>
        <w:right w:val="none" w:sz="0" w:space="0" w:color="auto"/>
      </w:divBdr>
    </w:div>
    <w:div w:id="1814637199">
      <w:bodyDiv w:val="1"/>
      <w:marLeft w:val="0"/>
      <w:marRight w:val="0"/>
      <w:marTop w:val="0"/>
      <w:marBottom w:val="0"/>
      <w:divBdr>
        <w:top w:val="none" w:sz="0" w:space="0" w:color="auto"/>
        <w:left w:val="none" w:sz="0" w:space="0" w:color="auto"/>
        <w:bottom w:val="none" w:sz="0" w:space="0" w:color="auto"/>
        <w:right w:val="none" w:sz="0" w:space="0" w:color="auto"/>
      </w:divBdr>
    </w:div>
    <w:div w:id="1842238176">
      <w:bodyDiv w:val="1"/>
      <w:marLeft w:val="0"/>
      <w:marRight w:val="0"/>
      <w:marTop w:val="0"/>
      <w:marBottom w:val="0"/>
      <w:divBdr>
        <w:top w:val="none" w:sz="0" w:space="0" w:color="auto"/>
        <w:left w:val="none" w:sz="0" w:space="0" w:color="auto"/>
        <w:bottom w:val="none" w:sz="0" w:space="0" w:color="auto"/>
        <w:right w:val="none" w:sz="0" w:space="0" w:color="auto"/>
      </w:divBdr>
    </w:div>
    <w:div w:id="1847670388">
      <w:bodyDiv w:val="1"/>
      <w:marLeft w:val="0"/>
      <w:marRight w:val="0"/>
      <w:marTop w:val="0"/>
      <w:marBottom w:val="0"/>
      <w:divBdr>
        <w:top w:val="none" w:sz="0" w:space="0" w:color="auto"/>
        <w:left w:val="none" w:sz="0" w:space="0" w:color="auto"/>
        <w:bottom w:val="none" w:sz="0" w:space="0" w:color="auto"/>
        <w:right w:val="none" w:sz="0" w:space="0" w:color="auto"/>
      </w:divBdr>
    </w:div>
    <w:div w:id="1859272700">
      <w:bodyDiv w:val="1"/>
      <w:marLeft w:val="0"/>
      <w:marRight w:val="0"/>
      <w:marTop w:val="0"/>
      <w:marBottom w:val="0"/>
      <w:divBdr>
        <w:top w:val="none" w:sz="0" w:space="0" w:color="auto"/>
        <w:left w:val="none" w:sz="0" w:space="0" w:color="auto"/>
        <w:bottom w:val="none" w:sz="0" w:space="0" w:color="auto"/>
        <w:right w:val="none" w:sz="0" w:space="0" w:color="auto"/>
      </w:divBdr>
    </w:div>
    <w:div w:id="1859808155">
      <w:bodyDiv w:val="1"/>
      <w:marLeft w:val="0"/>
      <w:marRight w:val="0"/>
      <w:marTop w:val="0"/>
      <w:marBottom w:val="0"/>
      <w:divBdr>
        <w:top w:val="none" w:sz="0" w:space="0" w:color="auto"/>
        <w:left w:val="none" w:sz="0" w:space="0" w:color="auto"/>
        <w:bottom w:val="none" w:sz="0" w:space="0" w:color="auto"/>
        <w:right w:val="none" w:sz="0" w:space="0" w:color="auto"/>
      </w:divBdr>
    </w:div>
    <w:div w:id="1866093946">
      <w:bodyDiv w:val="1"/>
      <w:marLeft w:val="0"/>
      <w:marRight w:val="0"/>
      <w:marTop w:val="0"/>
      <w:marBottom w:val="0"/>
      <w:divBdr>
        <w:top w:val="none" w:sz="0" w:space="0" w:color="auto"/>
        <w:left w:val="none" w:sz="0" w:space="0" w:color="auto"/>
        <w:bottom w:val="none" w:sz="0" w:space="0" w:color="auto"/>
        <w:right w:val="none" w:sz="0" w:space="0" w:color="auto"/>
      </w:divBdr>
    </w:div>
    <w:div w:id="1878078886">
      <w:bodyDiv w:val="1"/>
      <w:marLeft w:val="0"/>
      <w:marRight w:val="0"/>
      <w:marTop w:val="0"/>
      <w:marBottom w:val="0"/>
      <w:divBdr>
        <w:top w:val="none" w:sz="0" w:space="0" w:color="auto"/>
        <w:left w:val="none" w:sz="0" w:space="0" w:color="auto"/>
        <w:bottom w:val="none" w:sz="0" w:space="0" w:color="auto"/>
        <w:right w:val="none" w:sz="0" w:space="0" w:color="auto"/>
      </w:divBdr>
    </w:div>
    <w:div w:id="1880119140">
      <w:bodyDiv w:val="1"/>
      <w:marLeft w:val="0"/>
      <w:marRight w:val="0"/>
      <w:marTop w:val="0"/>
      <w:marBottom w:val="0"/>
      <w:divBdr>
        <w:top w:val="none" w:sz="0" w:space="0" w:color="auto"/>
        <w:left w:val="none" w:sz="0" w:space="0" w:color="auto"/>
        <w:bottom w:val="none" w:sz="0" w:space="0" w:color="auto"/>
        <w:right w:val="none" w:sz="0" w:space="0" w:color="auto"/>
      </w:divBdr>
    </w:div>
    <w:div w:id="1887449571">
      <w:bodyDiv w:val="1"/>
      <w:marLeft w:val="0"/>
      <w:marRight w:val="0"/>
      <w:marTop w:val="0"/>
      <w:marBottom w:val="0"/>
      <w:divBdr>
        <w:top w:val="none" w:sz="0" w:space="0" w:color="auto"/>
        <w:left w:val="none" w:sz="0" w:space="0" w:color="auto"/>
        <w:bottom w:val="none" w:sz="0" w:space="0" w:color="auto"/>
        <w:right w:val="none" w:sz="0" w:space="0" w:color="auto"/>
      </w:divBdr>
    </w:div>
    <w:div w:id="1900896083">
      <w:bodyDiv w:val="1"/>
      <w:marLeft w:val="0"/>
      <w:marRight w:val="0"/>
      <w:marTop w:val="0"/>
      <w:marBottom w:val="0"/>
      <w:divBdr>
        <w:top w:val="none" w:sz="0" w:space="0" w:color="auto"/>
        <w:left w:val="none" w:sz="0" w:space="0" w:color="auto"/>
        <w:bottom w:val="none" w:sz="0" w:space="0" w:color="auto"/>
        <w:right w:val="none" w:sz="0" w:space="0" w:color="auto"/>
      </w:divBdr>
    </w:div>
    <w:div w:id="1920358780">
      <w:bodyDiv w:val="1"/>
      <w:marLeft w:val="0"/>
      <w:marRight w:val="0"/>
      <w:marTop w:val="0"/>
      <w:marBottom w:val="0"/>
      <w:divBdr>
        <w:top w:val="none" w:sz="0" w:space="0" w:color="auto"/>
        <w:left w:val="none" w:sz="0" w:space="0" w:color="auto"/>
        <w:bottom w:val="none" w:sz="0" w:space="0" w:color="auto"/>
        <w:right w:val="none" w:sz="0" w:space="0" w:color="auto"/>
      </w:divBdr>
      <w:divsChild>
        <w:div w:id="49496805">
          <w:marLeft w:val="0"/>
          <w:marRight w:val="0"/>
          <w:marTop w:val="0"/>
          <w:marBottom w:val="0"/>
          <w:divBdr>
            <w:top w:val="none" w:sz="0" w:space="0" w:color="auto"/>
            <w:left w:val="none" w:sz="0" w:space="0" w:color="auto"/>
            <w:bottom w:val="none" w:sz="0" w:space="0" w:color="auto"/>
            <w:right w:val="none" w:sz="0" w:space="0" w:color="auto"/>
          </w:divBdr>
        </w:div>
      </w:divsChild>
    </w:div>
    <w:div w:id="1950887517">
      <w:bodyDiv w:val="1"/>
      <w:marLeft w:val="0"/>
      <w:marRight w:val="0"/>
      <w:marTop w:val="0"/>
      <w:marBottom w:val="0"/>
      <w:divBdr>
        <w:top w:val="none" w:sz="0" w:space="0" w:color="auto"/>
        <w:left w:val="none" w:sz="0" w:space="0" w:color="auto"/>
        <w:bottom w:val="none" w:sz="0" w:space="0" w:color="auto"/>
        <w:right w:val="none" w:sz="0" w:space="0" w:color="auto"/>
      </w:divBdr>
    </w:div>
    <w:div w:id="1951741846">
      <w:bodyDiv w:val="1"/>
      <w:marLeft w:val="0"/>
      <w:marRight w:val="0"/>
      <w:marTop w:val="0"/>
      <w:marBottom w:val="0"/>
      <w:divBdr>
        <w:top w:val="none" w:sz="0" w:space="0" w:color="auto"/>
        <w:left w:val="none" w:sz="0" w:space="0" w:color="auto"/>
        <w:bottom w:val="none" w:sz="0" w:space="0" w:color="auto"/>
        <w:right w:val="none" w:sz="0" w:space="0" w:color="auto"/>
      </w:divBdr>
    </w:div>
    <w:div w:id="1964650772">
      <w:bodyDiv w:val="1"/>
      <w:marLeft w:val="0"/>
      <w:marRight w:val="0"/>
      <w:marTop w:val="0"/>
      <w:marBottom w:val="0"/>
      <w:divBdr>
        <w:top w:val="none" w:sz="0" w:space="0" w:color="auto"/>
        <w:left w:val="none" w:sz="0" w:space="0" w:color="auto"/>
        <w:bottom w:val="none" w:sz="0" w:space="0" w:color="auto"/>
        <w:right w:val="none" w:sz="0" w:space="0" w:color="auto"/>
      </w:divBdr>
    </w:div>
    <w:div w:id="1976643599">
      <w:bodyDiv w:val="1"/>
      <w:marLeft w:val="0"/>
      <w:marRight w:val="0"/>
      <w:marTop w:val="0"/>
      <w:marBottom w:val="0"/>
      <w:divBdr>
        <w:top w:val="none" w:sz="0" w:space="0" w:color="auto"/>
        <w:left w:val="none" w:sz="0" w:space="0" w:color="auto"/>
        <w:bottom w:val="none" w:sz="0" w:space="0" w:color="auto"/>
        <w:right w:val="none" w:sz="0" w:space="0" w:color="auto"/>
      </w:divBdr>
    </w:div>
    <w:div w:id="1990555456">
      <w:bodyDiv w:val="1"/>
      <w:marLeft w:val="0"/>
      <w:marRight w:val="0"/>
      <w:marTop w:val="0"/>
      <w:marBottom w:val="0"/>
      <w:divBdr>
        <w:top w:val="none" w:sz="0" w:space="0" w:color="auto"/>
        <w:left w:val="none" w:sz="0" w:space="0" w:color="auto"/>
        <w:bottom w:val="none" w:sz="0" w:space="0" w:color="auto"/>
        <w:right w:val="none" w:sz="0" w:space="0" w:color="auto"/>
      </w:divBdr>
    </w:div>
    <w:div w:id="1993439976">
      <w:bodyDiv w:val="1"/>
      <w:marLeft w:val="0"/>
      <w:marRight w:val="0"/>
      <w:marTop w:val="0"/>
      <w:marBottom w:val="0"/>
      <w:divBdr>
        <w:top w:val="none" w:sz="0" w:space="0" w:color="auto"/>
        <w:left w:val="none" w:sz="0" w:space="0" w:color="auto"/>
        <w:bottom w:val="none" w:sz="0" w:space="0" w:color="auto"/>
        <w:right w:val="none" w:sz="0" w:space="0" w:color="auto"/>
      </w:divBdr>
    </w:div>
    <w:div w:id="2004549794">
      <w:bodyDiv w:val="1"/>
      <w:marLeft w:val="0"/>
      <w:marRight w:val="0"/>
      <w:marTop w:val="0"/>
      <w:marBottom w:val="0"/>
      <w:divBdr>
        <w:top w:val="none" w:sz="0" w:space="0" w:color="auto"/>
        <w:left w:val="none" w:sz="0" w:space="0" w:color="auto"/>
        <w:bottom w:val="none" w:sz="0" w:space="0" w:color="auto"/>
        <w:right w:val="none" w:sz="0" w:space="0" w:color="auto"/>
      </w:divBdr>
    </w:div>
    <w:div w:id="2005207903">
      <w:bodyDiv w:val="1"/>
      <w:marLeft w:val="0"/>
      <w:marRight w:val="0"/>
      <w:marTop w:val="0"/>
      <w:marBottom w:val="0"/>
      <w:divBdr>
        <w:top w:val="none" w:sz="0" w:space="0" w:color="auto"/>
        <w:left w:val="none" w:sz="0" w:space="0" w:color="auto"/>
        <w:bottom w:val="none" w:sz="0" w:space="0" w:color="auto"/>
        <w:right w:val="none" w:sz="0" w:space="0" w:color="auto"/>
      </w:divBdr>
    </w:div>
    <w:div w:id="2006280578">
      <w:bodyDiv w:val="1"/>
      <w:marLeft w:val="0"/>
      <w:marRight w:val="0"/>
      <w:marTop w:val="0"/>
      <w:marBottom w:val="0"/>
      <w:divBdr>
        <w:top w:val="none" w:sz="0" w:space="0" w:color="auto"/>
        <w:left w:val="none" w:sz="0" w:space="0" w:color="auto"/>
        <w:bottom w:val="none" w:sz="0" w:space="0" w:color="auto"/>
        <w:right w:val="none" w:sz="0" w:space="0" w:color="auto"/>
      </w:divBdr>
    </w:div>
    <w:div w:id="2020111706">
      <w:bodyDiv w:val="1"/>
      <w:marLeft w:val="0"/>
      <w:marRight w:val="0"/>
      <w:marTop w:val="0"/>
      <w:marBottom w:val="0"/>
      <w:divBdr>
        <w:top w:val="none" w:sz="0" w:space="0" w:color="auto"/>
        <w:left w:val="none" w:sz="0" w:space="0" w:color="auto"/>
        <w:bottom w:val="none" w:sz="0" w:space="0" w:color="auto"/>
        <w:right w:val="none" w:sz="0" w:space="0" w:color="auto"/>
      </w:divBdr>
    </w:div>
    <w:div w:id="2031029849">
      <w:bodyDiv w:val="1"/>
      <w:marLeft w:val="0"/>
      <w:marRight w:val="0"/>
      <w:marTop w:val="0"/>
      <w:marBottom w:val="0"/>
      <w:divBdr>
        <w:top w:val="none" w:sz="0" w:space="0" w:color="auto"/>
        <w:left w:val="none" w:sz="0" w:space="0" w:color="auto"/>
        <w:bottom w:val="none" w:sz="0" w:space="0" w:color="auto"/>
        <w:right w:val="none" w:sz="0" w:space="0" w:color="auto"/>
      </w:divBdr>
    </w:div>
    <w:div w:id="2035501706">
      <w:bodyDiv w:val="1"/>
      <w:marLeft w:val="0"/>
      <w:marRight w:val="0"/>
      <w:marTop w:val="0"/>
      <w:marBottom w:val="0"/>
      <w:divBdr>
        <w:top w:val="none" w:sz="0" w:space="0" w:color="auto"/>
        <w:left w:val="none" w:sz="0" w:space="0" w:color="auto"/>
        <w:bottom w:val="none" w:sz="0" w:space="0" w:color="auto"/>
        <w:right w:val="none" w:sz="0" w:space="0" w:color="auto"/>
      </w:divBdr>
    </w:div>
    <w:div w:id="2040467033">
      <w:bodyDiv w:val="1"/>
      <w:marLeft w:val="0"/>
      <w:marRight w:val="0"/>
      <w:marTop w:val="0"/>
      <w:marBottom w:val="0"/>
      <w:divBdr>
        <w:top w:val="none" w:sz="0" w:space="0" w:color="auto"/>
        <w:left w:val="none" w:sz="0" w:space="0" w:color="auto"/>
        <w:bottom w:val="none" w:sz="0" w:space="0" w:color="auto"/>
        <w:right w:val="none" w:sz="0" w:space="0" w:color="auto"/>
      </w:divBdr>
    </w:div>
    <w:div w:id="2045012139">
      <w:bodyDiv w:val="1"/>
      <w:marLeft w:val="0"/>
      <w:marRight w:val="0"/>
      <w:marTop w:val="0"/>
      <w:marBottom w:val="0"/>
      <w:divBdr>
        <w:top w:val="none" w:sz="0" w:space="0" w:color="auto"/>
        <w:left w:val="none" w:sz="0" w:space="0" w:color="auto"/>
        <w:bottom w:val="none" w:sz="0" w:space="0" w:color="auto"/>
        <w:right w:val="none" w:sz="0" w:space="0" w:color="auto"/>
      </w:divBdr>
    </w:div>
    <w:div w:id="2045669799">
      <w:bodyDiv w:val="1"/>
      <w:marLeft w:val="0"/>
      <w:marRight w:val="0"/>
      <w:marTop w:val="0"/>
      <w:marBottom w:val="0"/>
      <w:divBdr>
        <w:top w:val="none" w:sz="0" w:space="0" w:color="auto"/>
        <w:left w:val="none" w:sz="0" w:space="0" w:color="auto"/>
        <w:bottom w:val="none" w:sz="0" w:space="0" w:color="auto"/>
        <w:right w:val="none" w:sz="0" w:space="0" w:color="auto"/>
      </w:divBdr>
    </w:div>
    <w:div w:id="2107068058">
      <w:bodyDiv w:val="1"/>
      <w:marLeft w:val="0"/>
      <w:marRight w:val="0"/>
      <w:marTop w:val="0"/>
      <w:marBottom w:val="0"/>
      <w:divBdr>
        <w:top w:val="none" w:sz="0" w:space="0" w:color="auto"/>
        <w:left w:val="none" w:sz="0" w:space="0" w:color="auto"/>
        <w:bottom w:val="none" w:sz="0" w:space="0" w:color="auto"/>
        <w:right w:val="none" w:sz="0" w:space="0" w:color="auto"/>
      </w:divBdr>
    </w:div>
    <w:div w:id="2110732237">
      <w:bodyDiv w:val="1"/>
      <w:marLeft w:val="0"/>
      <w:marRight w:val="0"/>
      <w:marTop w:val="0"/>
      <w:marBottom w:val="0"/>
      <w:divBdr>
        <w:top w:val="none" w:sz="0" w:space="0" w:color="auto"/>
        <w:left w:val="none" w:sz="0" w:space="0" w:color="auto"/>
        <w:bottom w:val="none" w:sz="0" w:space="0" w:color="auto"/>
        <w:right w:val="none" w:sz="0" w:space="0" w:color="auto"/>
      </w:divBdr>
    </w:div>
    <w:div w:id="2121872869">
      <w:bodyDiv w:val="1"/>
      <w:marLeft w:val="0"/>
      <w:marRight w:val="0"/>
      <w:marTop w:val="0"/>
      <w:marBottom w:val="0"/>
      <w:divBdr>
        <w:top w:val="none" w:sz="0" w:space="0" w:color="auto"/>
        <w:left w:val="none" w:sz="0" w:space="0" w:color="auto"/>
        <w:bottom w:val="none" w:sz="0" w:space="0" w:color="auto"/>
        <w:right w:val="none" w:sz="0" w:space="0" w:color="auto"/>
      </w:divBdr>
    </w:div>
    <w:div w:id="2131823089">
      <w:bodyDiv w:val="1"/>
      <w:marLeft w:val="0"/>
      <w:marRight w:val="0"/>
      <w:marTop w:val="0"/>
      <w:marBottom w:val="0"/>
      <w:divBdr>
        <w:top w:val="none" w:sz="0" w:space="0" w:color="auto"/>
        <w:left w:val="none" w:sz="0" w:space="0" w:color="auto"/>
        <w:bottom w:val="none" w:sz="0" w:space="0" w:color="auto"/>
        <w:right w:val="none" w:sz="0" w:space="0" w:color="auto"/>
      </w:divBdr>
    </w:div>
    <w:div w:id="21391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6AFE3-3AE4-4F6E-900A-E60D1B0A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3578</Words>
  <Characters>30617</Characters>
  <Application>Microsoft Office Word</Application>
  <DocSecurity>0</DocSecurity>
  <Lines>255</Lines>
  <Paragraphs>68</Paragraphs>
  <ScaleCrop>false</ScaleCrop>
  <HeadingPairs>
    <vt:vector size="2" baseType="variant">
      <vt:variant>
        <vt:lpstr>Otsikko</vt:lpstr>
      </vt:variant>
      <vt:variant>
        <vt:i4>1</vt:i4>
      </vt:variant>
    </vt:vector>
  </HeadingPairs>
  <TitlesOfParts>
    <vt:vector size="1" baseType="lpstr">
      <vt:lpstr>1</vt:lpstr>
    </vt:vector>
  </TitlesOfParts>
  <Company>POKE</Company>
  <LinksUpToDate>false</LinksUpToDate>
  <CharactersWithSpaces>34127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Kirsti Piilonen</dc:creator>
  <cp:keywords/>
  <cp:lastModifiedBy>Susanna Kuhno</cp:lastModifiedBy>
  <cp:revision>2</cp:revision>
  <cp:lastPrinted>2018-04-26T08:14:00Z</cp:lastPrinted>
  <dcterms:created xsi:type="dcterms:W3CDTF">2020-09-21T09:05:00Z</dcterms:created>
  <dcterms:modified xsi:type="dcterms:W3CDTF">2020-09-21T09:05:00Z</dcterms:modified>
</cp:coreProperties>
</file>