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D308" w14:textId="77777777" w:rsidR="00721E47" w:rsidRPr="00146FEE" w:rsidRDefault="00721E47" w:rsidP="00721E47">
      <w:pPr>
        <w:rPr>
          <w:rFonts w:ascii="Arial" w:hAnsi="Arial" w:cs="Arial"/>
          <w:vanish/>
        </w:rPr>
      </w:pPr>
    </w:p>
    <w:tbl>
      <w:tblPr>
        <w:tblpPr w:leftFromText="141" w:rightFromText="141" w:vertAnchor="text" w:horzAnchor="margin" w:tblpX="-44" w:tblpY="57"/>
        <w:tblW w:w="1500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214"/>
        <w:gridCol w:w="8789"/>
      </w:tblGrid>
      <w:tr w:rsidR="00907E66" w:rsidRPr="00146FEE" w14:paraId="0054D727" w14:textId="77777777" w:rsidTr="00EB01CF">
        <w:trPr>
          <w:trHeight w:val="243"/>
        </w:trPr>
        <w:tc>
          <w:tcPr>
            <w:tcW w:w="6214" w:type="dxa"/>
            <w:shd w:val="clear" w:color="auto" w:fill="4F81BD"/>
          </w:tcPr>
          <w:p w14:paraId="64B6CEF1" w14:textId="091FA644" w:rsidR="00907E66" w:rsidRPr="00245F38" w:rsidRDefault="0014078A" w:rsidP="00EB01CF">
            <w:pPr>
              <w:rPr>
                <w:rFonts w:ascii="Arial" w:hAnsi="Arial" w:cs="Arial"/>
                <w:b/>
                <w:bCs/>
                <w:color w:val="FFFFFF"/>
                <w:sz w:val="24"/>
                <w:szCs w:val="24"/>
              </w:rPr>
            </w:pPr>
            <w:r>
              <w:rPr>
                <w:rFonts w:ascii="Arial" w:hAnsi="Arial" w:cs="Arial"/>
                <w:b/>
                <w:bCs/>
                <w:color w:val="FFFFFF"/>
                <w:sz w:val="24"/>
                <w:szCs w:val="24"/>
              </w:rPr>
              <w:t xml:space="preserve">Kasvatus- ja ohjausalan perustutkinto  </w:t>
            </w:r>
            <w:r>
              <w:rPr>
                <w:rFonts w:ascii="Arial" w:hAnsi="Arial" w:cs="Arial"/>
                <w:b/>
                <w:bCs/>
                <w:color w:val="FFFFFF"/>
                <w:sz w:val="24"/>
                <w:szCs w:val="24"/>
              </w:rPr>
              <w:t>01082018</w:t>
            </w:r>
          </w:p>
        </w:tc>
        <w:tc>
          <w:tcPr>
            <w:tcW w:w="8789" w:type="dxa"/>
            <w:shd w:val="clear" w:color="auto" w:fill="4F81BD"/>
          </w:tcPr>
          <w:p w14:paraId="2F641324" w14:textId="68231550" w:rsidR="00EB01CF" w:rsidRDefault="0085072D" w:rsidP="00F14F09">
            <w:pPr>
              <w:rPr>
                <w:rFonts w:ascii="Arial" w:hAnsi="Arial" w:cs="Arial"/>
                <w:b/>
                <w:bCs/>
                <w:color w:val="FFFFFF"/>
                <w:sz w:val="24"/>
                <w:szCs w:val="24"/>
              </w:rPr>
            </w:pPr>
            <w:r>
              <w:rPr>
                <w:rFonts w:ascii="Arial" w:hAnsi="Arial" w:cs="Arial"/>
                <w:b/>
                <w:bCs/>
                <w:color w:val="FFFFFF"/>
                <w:sz w:val="24"/>
                <w:szCs w:val="24"/>
              </w:rPr>
              <w:t xml:space="preserve">      </w:t>
            </w:r>
            <w:r w:rsidR="00F14F09">
              <w:rPr>
                <w:rFonts w:ascii="Arial" w:hAnsi="Arial" w:cs="Arial"/>
                <w:b/>
                <w:bCs/>
                <w:color w:val="FFFFFF"/>
                <w:sz w:val="24"/>
                <w:szCs w:val="24"/>
              </w:rPr>
              <w:t xml:space="preserve">           </w:t>
            </w:r>
            <w:r w:rsidR="00FF4DDA">
              <w:rPr>
                <w:rFonts w:ascii="Arial" w:hAnsi="Arial" w:cs="Arial"/>
                <w:b/>
                <w:bCs/>
                <w:color w:val="FFFFFF"/>
                <w:sz w:val="24"/>
                <w:szCs w:val="24"/>
              </w:rPr>
              <w:t>Lapsen kasvun, hyvinvoinnin ja oppimisen edistäminen</w:t>
            </w:r>
            <w:r w:rsidR="009959BA">
              <w:rPr>
                <w:rFonts w:ascii="Arial" w:hAnsi="Arial" w:cs="Arial"/>
                <w:b/>
                <w:bCs/>
                <w:color w:val="FFFFFF"/>
                <w:sz w:val="24"/>
                <w:szCs w:val="24"/>
              </w:rPr>
              <w:t xml:space="preserve"> </w:t>
            </w:r>
            <w:r w:rsidR="00F14F09">
              <w:rPr>
                <w:rFonts w:ascii="Arial" w:hAnsi="Arial" w:cs="Arial"/>
                <w:b/>
                <w:bCs/>
                <w:color w:val="FFFFFF"/>
                <w:sz w:val="24"/>
                <w:szCs w:val="24"/>
              </w:rPr>
              <w:t>40 osp</w:t>
            </w:r>
          </w:p>
          <w:p w14:paraId="542DE91D" w14:textId="2F7B7C80" w:rsidR="00F14F09" w:rsidRPr="00245F38" w:rsidRDefault="00F14F09" w:rsidP="00F14F09">
            <w:pPr>
              <w:rPr>
                <w:rFonts w:ascii="Arial" w:hAnsi="Arial" w:cs="Arial"/>
                <w:b/>
                <w:bCs/>
                <w:color w:val="FFFFFF"/>
                <w:sz w:val="24"/>
                <w:szCs w:val="24"/>
              </w:rPr>
            </w:pPr>
            <w:bookmarkStart w:id="0" w:name="_GoBack"/>
            <w:bookmarkEnd w:id="0"/>
          </w:p>
        </w:tc>
      </w:tr>
    </w:tbl>
    <w:p w14:paraId="01404995" w14:textId="6E0D4CCC" w:rsidR="001F67DB" w:rsidRDefault="001F67DB" w:rsidP="001F67DB">
      <w:pPr>
        <w:rPr>
          <w:rFonts w:ascii="Arial" w:hAnsi="Arial" w:cs="Arial"/>
          <w:color w:val="1F4E79"/>
        </w:rPr>
      </w:pPr>
    </w:p>
    <w:p w14:paraId="0F481118" w14:textId="77777777" w:rsidR="00631C15" w:rsidRPr="006C59F2" w:rsidRDefault="00631C15" w:rsidP="001F67DB">
      <w:pPr>
        <w:rPr>
          <w:rFonts w:ascii="Arial" w:hAnsi="Arial" w:cs="Arial"/>
          <w:color w:val="1F4E79"/>
        </w:rPr>
      </w:pPr>
    </w:p>
    <w:tbl>
      <w:tblPr>
        <w:tblpPr w:leftFromText="141" w:rightFromText="141" w:vertAnchor="page" w:horzAnchor="margin" w:tblpX="-39" w:tblpY="3781"/>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838"/>
        <w:gridCol w:w="13188"/>
      </w:tblGrid>
      <w:tr w:rsidR="00F64E47" w:rsidRPr="00146FEE" w14:paraId="12852524" w14:textId="77777777" w:rsidTr="0085072D">
        <w:trPr>
          <w:trHeight w:val="416"/>
        </w:trPr>
        <w:tc>
          <w:tcPr>
            <w:tcW w:w="15026" w:type="dxa"/>
            <w:gridSpan w:val="2"/>
            <w:shd w:val="clear" w:color="auto" w:fill="4F81BD"/>
            <w:vAlign w:val="center"/>
          </w:tcPr>
          <w:p w14:paraId="1A538E41" w14:textId="77777777" w:rsidR="00F64E47" w:rsidRPr="00146FEE" w:rsidRDefault="00F64E47" w:rsidP="0085072D">
            <w:pPr>
              <w:rPr>
                <w:rFonts w:ascii="Arial" w:hAnsi="Arial" w:cs="Arial"/>
                <w:b/>
                <w:bCs/>
                <w:color w:val="FFFFFF"/>
              </w:rPr>
            </w:pPr>
            <w:r w:rsidRPr="00146FEE">
              <w:rPr>
                <w:rFonts w:ascii="Arial" w:hAnsi="Arial" w:cs="Arial"/>
                <w:b/>
                <w:bCs/>
                <w:color w:val="FFFFFF"/>
              </w:rPr>
              <w:t>Opiskelija</w:t>
            </w:r>
            <w:r w:rsidR="00E14FCE">
              <w:rPr>
                <w:rFonts w:ascii="Arial" w:hAnsi="Arial" w:cs="Arial"/>
                <w:b/>
                <w:bCs/>
                <w:color w:val="FFFFFF"/>
              </w:rPr>
              <w:t xml:space="preserve">  </w:t>
            </w:r>
          </w:p>
        </w:tc>
      </w:tr>
      <w:tr w:rsidR="00F64E47" w:rsidRPr="00146FEE" w14:paraId="56077693" w14:textId="77777777" w:rsidTr="00233079">
        <w:trPr>
          <w:trHeight w:val="461"/>
        </w:trPr>
        <w:tc>
          <w:tcPr>
            <w:tcW w:w="1838" w:type="dxa"/>
          </w:tcPr>
          <w:p w14:paraId="18EE86AC" w14:textId="77777777" w:rsidR="00F64E47" w:rsidRPr="00146FEE" w:rsidRDefault="00F64E47" w:rsidP="0085072D">
            <w:pPr>
              <w:rPr>
                <w:rFonts w:ascii="Arial" w:hAnsi="Arial" w:cs="Arial"/>
                <w:b/>
                <w:bCs/>
                <w:color w:val="548DD4"/>
              </w:rPr>
            </w:pPr>
            <w:r w:rsidRPr="00146FEE">
              <w:rPr>
                <w:rFonts w:ascii="Arial" w:hAnsi="Arial" w:cs="Arial"/>
                <w:b/>
                <w:bCs/>
                <w:color w:val="548DD4"/>
              </w:rPr>
              <w:t>Nimi</w:t>
            </w:r>
          </w:p>
        </w:tc>
        <w:tc>
          <w:tcPr>
            <w:tcW w:w="13188" w:type="dxa"/>
          </w:tcPr>
          <w:p w14:paraId="38226B6C"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4EA1BD05" w14:textId="77777777" w:rsidR="00631C15" w:rsidRDefault="00631C15" w:rsidP="0085072D">
            <w:pPr>
              <w:rPr>
                <w:rFonts w:ascii="Arial" w:hAnsi="Arial" w:cs="Arial"/>
              </w:rPr>
            </w:pPr>
          </w:p>
          <w:p w14:paraId="42C17675" w14:textId="77777777" w:rsidR="00631C15" w:rsidRDefault="00631C15" w:rsidP="0085072D">
            <w:pPr>
              <w:rPr>
                <w:rFonts w:ascii="Arial" w:hAnsi="Arial" w:cs="Arial"/>
              </w:rPr>
            </w:pPr>
          </w:p>
          <w:p w14:paraId="11B1333D" w14:textId="1D759428" w:rsidR="00631C15" w:rsidRPr="00146FEE" w:rsidRDefault="00631C15" w:rsidP="0085072D">
            <w:pPr>
              <w:rPr>
                <w:rFonts w:ascii="Arial" w:hAnsi="Arial" w:cs="Arial"/>
              </w:rPr>
            </w:pPr>
          </w:p>
        </w:tc>
      </w:tr>
      <w:tr w:rsidR="00F64E47" w:rsidRPr="00146FEE" w14:paraId="4FE5BC38" w14:textId="77777777" w:rsidTr="00233079">
        <w:tc>
          <w:tcPr>
            <w:tcW w:w="1838" w:type="dxa"/>
          </w:tcPr>
          <w:p w14:paraId="775CCB90" w14:textId="717E0CB9" w:rsidR="00F64E47" w:rsidRPr="00146FEE" w:rsidRDefault="00631C15" w:rsidP="0085072D">
            <w:pPr>
              <w:rPr>
                <w:rFonts w:ascii="Arial" w:hAnsi="Arial" w:cs="Arial"/>
                <w:b/>
                <w:bCs/>
                <w:color w:val="548DD4"/>
              </w:rPr>
            </w:pPr>
            <w:r>
              <w:rPr>
                <w:rFonts w:ascii="Arial" w:hAnsi="Arial" w:cs="Arial"/>
                <w:b/>
                <w:bCs/>
                <w:color w:val="548DD4"/>
              </w:rPr>
              <w:t>Opiskelijanumero</w:t>
            </w:r>
          </w:p>
          <w:p w14:paraId="3DFA59E2" w14:textId="77777777" w:rsidR="00F64E47" w:rsidRPr="00146FEE" w:rsidRDefault="00F64E47" w:rsidP="0085072D">
            <w:pPr>
              <w:ind w:left="327" w:firstLine="142"/>
              <w:rPr>
                <w:rFonts w:ascii="Arial" w:hAnsi="Arial" w:cs="Arial"/>
                <w:b/>
                <w:bCs/>
                <w:color w:val="548DD4"/>
              </w:rPr>
            </w:pPr>
          </w:p>
        </w:tc>
        <w:tc>
          <w:tcPr>
            <w:tcW w:w="13188" w:type="dxa"/>
          </w:tcPr>
          <w:p w14:paraId="0834097B"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485715A2" w14:textId="15AF7BFB" w:rsidR="00631C15" w:rsidRPr="00146FEE" w:rsidRDefault="00631C15" w:rsidP="0085072D">
            <w:pPr>
              <w:rPr>
                <w:rFonts w:ascii="Arial" w:hAnsi="Arial" w:cs="Arial"/>
              </w:rPr>
            </w:pPr>
          </w:p>
        </w:tc>
      </w:tr>
      <w:tr w:rsidR="00F64E47" w:rsidRPr="00146FEE" w14:paraId="6D7463CB" w14:textId="77777777" w:rsidTr="0085072D">
        <w:trPr>
          <w:trHeight w:val="380"/>
        </w:trPr>
        <w:tc>
          <w:tcPr>
            <w:tcW w:w="15026" w:type="dxa"/>
            <w:gridSpan w:val="2"/>
            <w:shd w:val="clear" w:color="auto" w:fill="4F81BD"/>
            <w:vAlign w:val="center"/>
          </w:tcPr>
          <w:p w14:paraId="7B43A741" w14:textId="77777777" w:rsidR="00F64E47" w:rsidRPr="00146FEE" w:rsidRDefault="00F64E47" w:rsidP="0085072D">
            <w:pPr>
              <w:rPr>
                <w:rFonts w:ascii="Arial" w:hAnsi="Arial" w:cs="Arial"/>
                <w:b/>
                <w:bCs/>
                <w:color w:val="FFFFFF"/>
              </w:rPr>
            </w:pPr>
            <w:r w:rsidRPr="00146FEE">
              <w:rPr>
                <w:rFonts w:ascii="Arial" w:hAnsi="Arial" w:cs="Arial"/>
                <w:b/>
                <w:bCs/>
                <w:color w:val="FFFFFF"/>
              </w:rPr>
              <w:t>Näyttöpaikka</w:t>
            </w:r>
          </w:p>
        </w:tc>
      </w:tr>
      <w:tr w:rsidR="00F64E47" w:rsidRPr="00146FEE" w14:paraId="3EA371F8" w14:textId="77777777" w:rsidTr="00233079">
        <w:trPr>
          <w:trHeight w:val="406"/>
        </w:trPr>
        <w:tc>
          <w:tcPr>
            <w:tcW w:w="1838" w:type="dxa"/>
          </w:tcPr>
          <w:p w14:paraId="25255444" w14:textId="070A5707" w:rsidR="00F64E47" w:rsidRPr="00146FEE" w:rsidRDefault="00A564D6" w:rsidP="0085072D">
            <w:pPr>
              <w:rPr>
                <w:rFonts w:ascii="Arial" w:hAnsi="Arial" w:cs="Arial"/>
                <w:b/>
                <w:bCs/>
                <w:color w:val="548DD4"/>
              </w:rPr>
            </w:pPr>
            <w:r>
              <w:rPr>
                <w:rFonts w:ascii="Arial" w:hAnsi="Arial" w:cs="Arial"/>
                <w:b/>
                <w:bCs/>
                <w:color w:val="548DD4"/>
              </w:rPr>
              <w:t>Ajankohta</w:t>
            </w:r>
          </w:p>
        </w:tc>
        <w:tc>
          <w:tcPr>
            <w:tcW w:w="13188" w:type="dxa"/>
          </w:tcPr>
          <w:p w14:paraId="553833F7"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1519E4D2" w14:textId="77777777" w:rsidR="0085072D" w:rsidRDefault="0085072D" w:rsidP="0085072D">
            <w:pPr>
              <w:rPr>
                <w:rFonts w:ascii="Arial" w:hAnsi="Arial" w:cs="Arial"/>
              </w:rPr>
            </w:pPr>
          </w:p>
          <w:p w14:paraId="241E6F60" w14:textId="4FCD6148" w:rsidR="0085072D" w:rsidRPr="00146FEE" w:rsidRDefault="0085072D" w:rsidP="0085072D">
            <w:pPr>
              <w:rPr>
                <w:rFonts w:ascii="Arial" w:hAnsi="Arial" w:cs="Arial"/>
              </w:rPr>
            </w:pPr>
          </w:p>
        </w:tc>
      </w:tr>
      <w:tr w:rsidR="00F64E47" w:rsidRPr="00146FEE" w14:paraId="4222A1AD" w14:textId="77777777" w:rsidTr="00233079">
        <w:trPr>
          <w:trHeight w:val="268"/>
        </w:trPr>
        <w:tc>
          <w:tcPr>
            <w:tcW w:w="1838" w:type="dxa"/>
          </w:tcPr>
          <w:p w14:paraId="1F58047F" w14:textId="77777777" w:rsidR="00F64E47" w:rsidRPr="00146FEE" w:rsidRDefault="00F64E47" w:rsidP="0085072D">
            <w:pPr>
              <w:rPr>
                <w:rFonts w:ascii="Arial" w:hAnsi="Arial" w:cs="Arial"/>
                <w:b/>
                <w:bCs/>
                <w:color w:val="548DD4"/>
              </w:rPr>
            </w:pPr>
            <w:r w:rsidRPr="00146FEE">
              <w:rPr>
                <w:rFonts w:ascii="Arial" w:hAnsi="Arial" w:cs="Arial"/>
                <w:b/>
                <w:bCs/>
                <w:color w:val="548DD4"/>
              </w:rPr>
              <w:t xml:space="preserve">Työpaikan nimi </w:t>
            </w:r>
            <w:r w:rsidRPr="00146FEE">
              <w:rPr>
                <w:rFonts w:ascii="Arial" w:hAnsi="Arial" w:cs="Arial"/>
                <w:b/>
                <w:bCs/>
                <w:color w:val="548DD4"/>
                <w:sz w:val="16"/>
                <w:szCs w:val="16"/>
              </w:rPr>
              <w:t>(virallinen</w:t>
            </w:r>
            <w:r w:rsidRPr="00146FEE">
              <w:rPr>
                <w:rFonts w:ascii="Arial" w:hAnsi="Arial" w:cs="Arial"/>
                <w:b/>
                <w:bCs/>
                <w:color w:val="548DD4"/>
              </w:rPr>
              <w:t>)</w:t>
            </w:r>
          </w:p>
        </w:tc>
        <w:tc>
          <w:tcPr>
            <w:tcW w:w="13188" w:type="dxa"/>
          </w:tcPr>
          <w:p w14:paraId="185254E6"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0434AC09" w14:textId="77777777" w:rsidR="0085072D" w:rsidRDefault="0085072D" w:rsidP="0085072D">
            <w:pPr>
              <w:rPr>
                <w:rFonts w:ascii="Arial" w:hAnsi="Arial" w:cs="Arial"/>
              </w:rPr>
            </w:pPr>
          </w:p>
          <w:p w14:paraId="0EB147F8" w14:textId="1854B1C6" w:rsidR="0085072D" w:rsidRPr="00146FEE" w:rsidRDefault="0085072D" w:rsidP="0085072D">
            <w:pPr>
              <w:rPr>
                <w:rFonts w:ascii="Arial" w:hAnsi="Arial" w:cs="Arial"/>
              </w:rPr>
            </w:pPr>
          </w:p>
        </w:tc>
      </w:tr>
      <w:tr w:rsidR="00F64E47" w:rsidRPr="00146FEE" w14:paraId="4D75C3CC" w14:textId="77777777" w:rsidTr="00233079">
        <w:trPr>
          <w:trHeight w:val="418"/>
        </w:trPr>
        <w:tc>
          <w:tcPr>
            <w:tcW w:w="1838" w:type="dxa"/>
          </w:tcPr>
          <w:p w14:paraId="7E7A8450" w14:textId="77777777" w:rsidR="00F64E47" w:rsidRDefault="00F64E47" w:rsidP="0085072D">
            <w:pPr>
              <w:rPr>
                <w:rFonts w:ascii="Arial" w:hAnsi="Arial" w:cs="Arial"/>
                <w:b/>
                <w:bCs/>
                <w:color w:val="548DD4"/>
              </w:rPr>
            </w:pPr>
            <w:r w:rsidRPr="00146FEE">
              <w:rPr>
                <w:rFonts w:ascii="Arial" w:hAnsi="Arial" w:cs="Arial"/>
                <w:b/>
                <w:bCs/>
                <w:color w:val="548DD4"/>
              </w:rPr>
              <w:t>Osoite</w:t>
            </w:r>
          </w:p>
          <w:p w14:paraId="45A1469C" w14:textId="593A524C" w:rsidR="00233079" w:rsidRPr="00146FEE" w:rsidRDefault="00233079" w:rsidP="0085072D">
            <w:pPr>
              <w:rPr>
                <w:rFonts w:ascii="Arial" w:hAnsi="Arial" w:cs="Arial"/>
                <w:b/>
                <w:bCs/>
                <w:color w:val="548DD4"/>
              </w:rPr>
            </w:pPr>
            <w:r>
              <w:rPr>
                <w:rFonts w:ascii="Arial" w:hAnsi="Arial" w:cs="Arial"/>
                <w:b/>
                <w:bCs/>
                <w:color w:val="548DD4"/>
              </w:rPr>
              <w:t>Puhelinnumero</w:t>
            </w:r>
          </w:p>
        </w:tc>
        <w:tc>
          <w:tcPr>
            <w:tcW w:w="13188" w:type="dxa"/>
          </w:tcPr>
          <w:p w14:paraId="6CE8FA6E" w14:textId="77777777" w:rsidR="00F64E47" w:rsidRDefault="00F64E47" w:rsidP="0085072D">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17339873" w14:textId="77777777" w:rsidR="0085072D" w:rsidRDefault="0085072D" w:rsidP="0085072D">
            <w:pPr>
              <w:rPr>
                <w:rFonts w:ascii="Arial" w:hAnsi="Arial" w:cs="Arial"/>
              </w:rPr>
            </w:pPr>
          </w:p>
          <w:p w14:paraId="571EA391" w14:textId="42A0358F" w:rsidR="0085072D" w:rsidRPr="00146FEE" w:rsidRDefault="0085072D" w:rsidP="0085072D">
            <w:pPr>
              <w:rPr>
                <w:rFonts w:ascii="Arial" w:hAnsi="Arial" w:cs="Arial"/>
              </w:rPr>
            </w:pPr>
          </w:p>
        </w:tc>
      </w:tr>
      <w:tr w:rsidR="0085072D" w:rsidRPr="00146FEE" w14:paraId="106EF54B" w14:textId="77777777" w:rsidTr="00233079">
        <w:trPr>
          <w:trHeight w:val="418"/>
        </w:trPr>
        <w:tc>
          <w:tcPr>
            <w:tcW w:w="1838" w:type="dxa"/>
          </w:tcPr>
          <w:p w14:paraId="5DE3A25C" w14:textId="53CE0859" w:rsidR="0085072D" w:rsidRPr="00146FEE" w:rsidRDefault="0085072D" w:rsidP="0085072D">
            <w:pPr>
              <w:rPr>
                <w:rFonts w:ascii="Arial" w:hAnsi="Arial" w:cs="Arial"/>
                <w:b/>
                <w:bCs/>
                <w:color w:val="548DD4"/>
              </w:rPr>
            </w:pPr>
            <w:r>
              <w:rPr>
                <w:rFonts w:ascii="Arial" w:hAnsi="Arial" w:cs="Arial"/>
                <w:b/>
                <w:bCs/>
                <w:color w:val="548DD4"/>
              </w:rPr>
              <w:t>Y-tunnus</w:t>
            </w:r>
          </w:p>
        </w:tc>
        <w:tc>
          <w:tcPr>
            <w:tcW w:w="13188" w:type="dxa"/>
          </w:tcPr>
          <w:p w14:paraId="00D898EA" w14:textId="77777777" w:rsidR="0085072D" w:rsidRPr="00146FEE" w:rsidRDefault="0085072D" w:rsidP="0085072D">
            <w:pPr>
              <w:rPr>
                <w:rFonts w:ascii="Arial" w:hAnsi="Arial" w:cs="Arial"/>
              </w:rPr>
            </w:pPr>
          </w:p>
        </w:tc>
      </w:tr>
    </w:tbl>
    <w:p w14:paraId="463CDD45" w14:textId="10F08C33" w:rsidR="00631C15" w:rsidRDefault="009F3FF7" w:rsidP="001F67DB">
      <w:pPr>
        <w:rPr>
          <w:rFonts w:ascii="Arial" w:hAnsi="Arial" w:cs="Arial"/>
          <w:color w:val="1F4E79"/>
        </w:rPr>
      </w:pPr>
      <w:r>
        <w:rPr>
          <w:rFonts w:ascii="Arial" w:hAnsi="Arial" w:cs="Arial"/>
          <w:color w:val="C00000"/>
        </w:rPr>
        <w:t xml:space="preserve"> </w:t>
      </w:r>
      <w:r w:rsidR="0078343E">
        <w:rPr>
          <w:rFonts w:ascii="Arial" w:hAnsi="Arial" w:cs="Arial"/>
          <w:color w:val="C00000"/>
        </w:rPr>
        <w:t xml:space="preserve">    </w:t>
      </w:r>
      <w:r w:rsidRPr="0085235F">
        <w:rPr>
          <w:rFonts w:ascii="Arial" w:hAnsi="Arial" w:cs="Arial"/>
          <w:b/>
          <w:color w:val="1F3864"/>
        </w:rPr>
        <w:t xml:space="preserve"> Ohje</w:t>
      </w:r>
      <w:r>
        <w:rPr>
          <w:rFonts w:ascii="Arial" w:hAnsi="Arial" w:cs="Arial"/>
        </w:rPr>
        <w:t xml:space="preserve"> </w:t>
      </w:r>
      <w:r w:rsidR="00E96F8F">
        <w:rPr>
          <w:rFonts w:ascii="Arial" w:hAnsi="Arial" w:cs="Arial"/>
        </w:rPr>
        <w:tab/>
      </w:r>
      <w:r w:rsidR="003D7EA5">
        <w:rPr>
          <w:rFonts w:ascii="Arial" w:hAnsi="Arial" w:cs="Arial"/>
          <w:color w:val="1F4E79"/>
        </w:rPr>
        <w:t>Opiskelija</w:t>
      </w:r>
      <w:r w:rsidRPr="009F3FF7">
        <w:rPr>
          <w:rFonts w:ascii="Arial" w:hAnsi="Arial" w:cs="Arial"/>
          <w:color w:val="1F4E79"/>
        </w:rPr>
        <w:t xml:space="preserve"> täyttää 1. </w:t>
      </w:r>
      <w:r w:rsidR="0085072D">
        <w:rPr>
          <w:rFonts w:ascii="Arial" w:hAnsi="Arial" w:cs="Arial"/>
          <w:color w:val="1F4E79"/>
        </w:rPr>
        <w:t xml:space="preserve">– 2. </w:t>
      </w:r>
      <w:r w:rsidRPr="009F3FF7">
        <w:rPr>
          <w:rFonts w:ascii="Arial" w:hAnsi="Arial" w:cs="Arial"/>
          <w:color w:val="1F4E79"/>
        </w:rPr>
        <w:t xml:space="preserve">sivun </w:t>
      </w:r>
      <w:r w:rsidR="00CB6610">
        <w:rPr>
          <w:rFonts w:ascii="Arial" w:hAnsi="Arial" w:cs="Arial"/>
          <w:color w:val="1F4E79"/>
        </w:rPr>
        <w:t>tie</w:t>
      </w:r>
      <w:r w:rsidR="003C033D">
        <w:rPr>
          <w:rFonts w:ascii="Arial" w:hAnsi="Arial" w:cs="Arial"/>
          <w:color w:val="1F4E79"/>
        </w:rPr>
        <w:t>dot ja palauttaa s-postilla tai</w:t>
      </w:r>
      <w:r w:rsidRPr="009F3FF7">
        <w:rPr>
          <w:rFonts w:ascii="Arial" w:hAnsi="Arial" w:cs="Arial"/>
          <w:color w:val="1F4E79"/>
        </w:rPr>
        <w:t xml:space="preserve"> peda</w:t>
      </w:r>
      <w:r w:rsidR="003D7EA5">
        <w:rPr>
          <w:rFonts w:ascii="Arial" w:hAnsi="Arial" w:cs="Arial"/>
          <w:color w:val="1F4E79"/>
        </w:rPr>
        <w:t>.</w:t>
      </w:r>
      <w:r w:rsidRPr="009F3FF7">
        <w:rPr>
          <w:rFonts w:ascii="Arial" w:hAnsi="Arial" w:cs="Arial"/>
          <w:color w:val="1F4E79"/>
        </w:rPr>
        <w:t>netin palautus</w:t>
      </w:r>
      <w:r w:rsidR="0085072D">
        <w:rPr>
          <w:rFonts w:ascii="Arial" w:hAnsi="Arial" w:cs="Arial"/>
          <w:color w:val="1F4E79"/>
        </w:rPr>
        <w:t>kansioon</w:t>
      </w:r>
      <w:r w:rsidR="003D7EA5">
        <w:rPr>
          <w:rFonts w:ascii="Arial" w:hAnsi="Arial" w:cs="Arial"/>
          <w:color w:val="1F4E79"/>
        </w:rPr>
        <w:t xml:space="preserve"> viimeistään</w:t>
      </w:r>
      <w:r w:rsidRPr="009F3FF7">
        <w:rPr>
          <w:rFonts w:ascii="Arial" w:hAnsi="Arial" w:cs="Arial"/>
          <w:color w:val="1F4E79"/>
        </w:rPr>
        <w:t xml:space="preserve"> 1 viikko ennen näyttöajankohtaa</w:t>
      </w:r>
      <w:r w:rsidR="0050706A">
        <w:rPr>
          <w:rFonts w:ascii="Arial" w:hAnsi="Arial" w:cs="Arial"/>
          <w:color w:val="1F4E79"/>
        </w:rPr>
        <w:t>.</w:t>
      </w:r>
    </w:p>
    <w:p w14:paraId="5A3C617C" w14:textId="130679E6" w:rsidR="008B40B4" w:rsidRPr="008B40B4" w:rsidRDefault="002243DB" w:rsidP="001F67DB">
      <w:pPr>
        <w:rPr>
          <w:rFonts w:ascii="Arial" w:hAnsi="Arial" w:cs="Arial"/>
          <w:color w:val="1F4E79"/>
        </w:rPr>
      </w:pPr>
      <w:r>
        <w:rPr>
          <w:rFonts w:ascii="Arial" w:hAnsi="Arial" w:cs="Arial"/>
          <w:color w:val="1F4E79"/>
        </w:rPr>
        <w:t xml:space="preserve">                       </w:t>
      </w:r>
      <w:r w:rsidR="00E96F8F">
        <w:rPr>
          <w:rFonts w:ascii="Arial" w:hAnsi="Arial" w:cs="Arial"/>
          <w:color w:val="1F4E79"/>
        </w:rPr>
        <w:t>Opiskelija tutustuu</w:t>
      </w:r>
      <w:r w:rsidR="008B40B4">
        <w:rPr>
          <w:rFonts w:ascii="Arial" w:hAnsi="Arial" w:cs="Arial"/>
          <w:color w:val="1F4E79"/>
        </w:rPr>
        <w:t xml:space="preserve"> tässä lomakkeessa oleviin arviointikriteereihin</w:t>
      </w:r>
      <w:r w:rsidR="001C047F">
        <w:rPr>
          <w:rFonts w:ascii="Arial" w:hAnsi="Arial" w:cs="Arial"/>
          <w:color w:val="1F4E79"/>
        </w:rPr>
        <w:t>.</w:t>
      </w:r>
    </w:p>
    <w:p w14:paraId="7D67864C" w14:textId="77777777" w:rsidR="00F64E47" w:rsidRDefault="00F64E47" w:rsidP="001F67DB">
      <w:pPr>
        <w:rPr>
          <w:rFonts w:ascii="Arial" w:hAnsi="Arial" w:cs="Arial"/>
        </w:rPr>
      </w:pPr>
    </w:p>
    <w:p w14:paraId="292557EA" w14:textId="77777777" w:rsidR="00DD61E7" w:rsidRDefault="00DD61E7" w:rsidP="001F67DB">
      <w:pPr>
        <w:rPr>
          <w:rFonts w:ascii="Arial" w:hAnsi="Arial" w:cs="Arial"/>
        </w:rPr>
      </w:pPr>
    </w:p>
    <w:p w14:paraId="7D8AF7E5" w14:textId="753E17C0" w:rsidR="00F64E47" w:rsidRDefault="00F64E47" w:rsidP="001F67DB">
      <w:pPr>
        <w:rPr>
          <w:rFonts w:ascii="Arial" w:hAnsi="Arial" w:cs="Arial"/>
        </w:rPr>
      </w:pPr>
    </w:p>
    <w:p w14:paraId="6A220A52" w14:textId="26FD9085" w:rsidR="002243DB" w:rsidRDefault="002243DB" w:rsidP="001F67DB">
      <w:pPr>
        <w:rPr>
          <w:rFonts w:ascii="Arial" w:hAnsi="Arial" w:cs="Arial"/>
        </w:rPr>
      </w:pPr>
    </w:p>
    <w:p w14:paraId="689E1455" w14:textId="2C133789" w:rsidR="002243DB" w:rsidRDefault="002243DB" w:rsidP="001F67DB">
      <w:pPr>
        <w:rPr>
          <w:rFonts w:ascii="Arial" w:hAnsi="Arial" w:cs="Arial"/>
        </w:rPr>
      </w:pPr>
    </w:p>
    <w:p w14:paraId="78465DCE" w14:textId="7D871055" w:rsidR="002243DB" w:rsidRDefault="002243DB" w:rsidP="001F67DB">
      <w:pPr>
        <w:rPr>
          <w:rFonts w:ascii="Arial" w:hAnsi="Arial" w:cs="Arial"/>
        </w:rPr>
      </w:pPr>
    </w:p>
    <w:p w14:paraId="418A9027" w14:textId="786F8863" w:rsidR="002243DB" w:rsidRDefault="002243DB" w:rsidP="001F67DB">
      <w:pPr>
        <w:rPr>
          <w:rFonts w:ascii="Arial" w:hAnsi="Arial" w:cs="Arial"/>
        </w:rPr>
      </w:pPr>
    </w:p>
    <w:p w14:paraId="69D04608" w14:textId="77777777" w:rsidR="002243DB" w:rsidRDefault="002243DB" w:rsidP="001F67DB">
      <w:pPr>
        <w:rPr>
          <w:rFonts w:ascii="Arial" w:hAnsi="Arial" w:cs="Arial"/>
        </w:rPr>
      </w:pPr>
    </w:p>
    <w:p w14:paraId="57550E0B" w14:textId="77777777" w:rsidR="00E14FCE" w:rsidRDefault="00E14FCE" w:rsidP="001F67DB">
      <w:pPr>
        <w:rPr>
          <w:rFonts w:ascii="Arial" w:hAnsi="Arial" w:cs="Arial"/>
        </w:rPr>
      </w:pPr>
    </w:p>
    <w:p w14:paraId="75088D97" w14:textId="77777777" w:rsidR="00E14FCE" w:rsidRPr="00E14FCE" w:rsidRDefault="00E14FCE" w:rsidP="00E14FCE">
      <w:pPr>
        <w:rPr>
          <w:rFonts w:ascii="Arial" w:hAnsi="Arial" w:cs="Arial"/>
        </w:rPr>
      </w:pPr>
    </w:p>
    <w:p w14:paraId="642CD2A3" w14:textId="49B327C5" w:rsidR="00E14FCE" w:rsidRDefault="00E14FCE" w:rsidP="00E14FCE">
      <w:pPr>
        <w:rPr>
          <w:rFonts w:ascii="Arial" w:hAnsi="Arial" w:cs="Arial"/>
        </w:rPr>
      </w:pPr>
    </w:p>
    <w:p w14:paraId="79098F0C" w14:textId="1C07C3A9" w:rsidR="002243DB" w:rsidRDefault="002243DB" w:rsidP="00E14FCE">
      <w:pPr>
        <w:rPr>
          <w:rFonts w:ascii="Arial" w:hAnsi="Arial" w:cs="Arial"/>
        </w:rPr>
      </w:pPr>
    </w:p>
    <w:p w14:paraId="70E9F9BE" w14:textId="1732CB39" w:rsidR="002243DB" w:rsidRDefault="002243DB" w:rsidP="00E14FCE">
      <w:pPr>
        <w:rPr>
          <w:rFonts w:ascii="Arial" w:hAnsi="Arial" w:cs="Arial"/>
        </w:rPr>
      </w:pPr>
    </w:p>
    <w:p w14:paraId="12AAFEE9" w14:textId="3DBBC050" w:rsidR="002243DB" w:rsidRDefault="002243DB" w:rsidP="00E14FCE">
      <w:pPr>
        <w:rPr>
          <w:rFonts w:ascii="Arial" w:hAnsi="Arial" w:cs="Arial"/>
        </w:rPr>
      </w:pPr>
    </w:p>
    <w:p w14:paraId="66CD7F26" w14:textId="15E37385" w:rsidR="002243DB" w:rsidRDefault="002243DB" w:rsidP="00E14FCE">
      <w:pPr>
        <w:rPr>
          <w:rFonts w:ascii="Arial" w:hAnsi="Arial" w:cs="Arial"/>
        </w:rPr>
      </w:pPr>
    </w:p>
    <w:p w14:paraId="51D383D7" w14:textId="3C37662A" w:rsidR="002243DB" w:rsidRDefault="002243DB" w:rsidP="00E14FCE">
      <w:pPr>
        <w:rPr>
          <w:rFonts w:ascii="Arial" w:hAnsi="Arial" w:cs="Arial"/>
        </w:rPr>
      </w:pPr>
    </w:p>
    <w:p w14:paraId="34572BD4" w14:textId="00DB453B" w:rsidR="002243DB" w:rsidRDefault="002243DB" w:rsidP="00E14FCE">
      <w:pPr>
        <w:rPr>
          <w:rFonts w:ascii="Arial" w:hAnsi="Arial" w:cs="Arial"/>
        </w:rPr>
      </w:pPr>
    </w:p>
    <w:p w14:paraId="76FB86B4" w14:textId="6251009E" w:rsidR="002243DB" w:rsidRDefault="002243DB" w:rsidP="00E14FCE">
      <w:pPr>
        <w:rPr>
          <w:rFonts w:ascii="Arial" w:hAnsi="Arial" w:cs="Arial"/>
        </w:rPr>
      </w:pPr>
    </w:p>
    <w:p w14:paraId="58918C7B" w14:textId="6FD34000" w:rsidR="002243DB" w:rsidRDefault="002243DB" w:rsidP="00E14FCE">
      <w:pPr>
        <w:rPr>
          <w:rFonts w:ascii="Arial" w:hAnsi="Arial" w:cs="Arial"/>
        </w:rPr>
      </w:pPr>
    </w:p>
    <w:p w14:paraId="164B37E3" w14:textId="3730727A" w:rsidR="002243DB" w:rsidRDefault="002243DB" w:rsidP="00E14FCE">
      <w:pPr>
        <w:rPr>
          <w:rFonts w:ascii="Arial" w:hAnsi="Arial" w:cs="Arial"/>
        </w:rPr>
      </w:pPr>
    </w:p>
    <w:p w14:paraId="58A485F0" w14:textId="785621B9" w:rsidR="002243DB" w:rsidRDefault="002243DB" w:rsidP="00E14FCE">
      <w:pPr>
        <w:rPr>
          <w:rFonts w:ascii="Arial" w:hAnsi="Arial" w:cs="Arial"/>
        </w:rPr>
      </w:pPr>
    </w:p>
    <w:p w14:paraId="29A71936" w14:textId="3F8CBF8D" w:rsidR="002243DB" w:rsidRDefault="002243DB" w:rsidP="00E14FCE">
      <w:pPr>
        <w:rPr>
          <w:rFonts w:ascii="Arial" w:hAnsi="Arial" w:cs="Arial"/>
        </w:rPr>
      </w:pPr>
    </w:p>
    <w:tbl>
      <w:tblPr>
        <w:tblpPr w:leftFromText="141" w:rightFromText="141" w:vertAnchor="text" w:horzAnchor="margin" w:tblpY="574"/>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7"/>
        <w:gridCol w:w="3118"/>
        <w:gridCol w:w="1201"/>
        <w:gridCol w:w="4890"/>
      </w:tblGrid>
      <w:tr w:rsidR="0085072D" w14:paraId="336C36DE" w14:textId="77777777" w:rsidTr="0085072D">
        <w:tc>
          <w:tcPr>
            <w:tcW w:w="2235" w:type="dxa"/>
            <w:shd w:val="clear" w:color="auto" w:fill="4472C4"/>
          </w:tcPr>
          <w:p w14:paraId="44832DBD" w14:textId="77777777" w:rsidR="0085072D" w:rsidRPr="0088308A" w:rsidRDefault="0085072D" w:rsidP="0085072D">
            <w:pPr>
              <w:rPr>
                <w:rFonts w:ascii="Arial" w:hAnsi="Arial" w:cs="Arial"/>
                <w:b/>
                <w:bCs/>
                <w:color w:val="FFFFFF"/>
              </w:rPr>
            </w:pPr>
            <w:r w:rsidRPr="0088308A">
              <w:rPr>
                <w:rFonts w:ascii="Arial" w:hAnsi="Arial" w:cs="Arial"/>
                <w:b/>
                <w:bCs/>
                <w:color w:val="FFFFFF"/>
              </w:rPr>
              <w:t>Arvioijat</w:t>
            </w:r>
          </w:p>
        </w:tc>
        <w:tc>
          <w:tcPr>
            <w:tcW w:w="3577" w:type="dxa"/>
            <w:shd w:val="clear" w:color="auto" w:fill="4472C4"/>
          </w:tcPr>
          <w:p w14:paraId="777E862C" w14:textId="77777777" w:rsidR="0085072D" w:rsidRPr="0088308A" w:rsidRDefault="0085072D" w:rsidP="0085072D">
            <w:pPr>
              <w:rPr>
                <w:rFonts w:ascii="Arial" w:hAnsi="Arial" w:cs="Arial"/>
                <w:b/>
                <w:bCs/>
                <w:color w:val="FFFFFF"/>
              </w:rPr>
            </w:pPr>
            <w:r w:rsidRPr="0088308A">
              <w:rPr>
                <w:rFonts w:ascii="Arial" w:hAnsi="Arial" w:cs="Arial"/>
                <w:b/>
                <w:bCs/>
                <w:color w:val="FFFFFF"/>
              </w:rPr>
              <w:t>Nimi</w:t>
            </w:r>
          </w:p>
        </w:tc>
        <w:tc>
          <w:tcPr>
            <w:tcW w:w="3118" w:type="dxa"/>
            <w:shd w:val="clear" w:color="auto" w:fill="4472C4"/>
          </w:tcPr>
          <w:p w14:paraId="4BEE3002" w14:textId="77777777" w:rsidR="0085072D" w:rsidRPr="0088308A" w:rsidRDefault="0085072D" w:rsidP="0085072D">
            <w:pPr>
              <w:rPr>
                <w:rFonts w:ascii="Arial" w:hAnsi="Arial" w:cs="Arial"/>
                <w:b/>
                <w:bCs/>
                <w:color w:val="FFFFFF"/>
              </w:rPr>
            </w:pPr>
            <w:r w:rsidRPr="0088308A">
              <w:rPr>
                <w:rFonts w:ascii="Arial" w:hAnsi="Arial" w:cs="Arial"/>
                <w:b/>
                <w:bCs/>
                <w:color w:val="FFFFFF"/>
              </w:rPr>
              <w:t>Tehtävänimike</w:t>
            </w:r>
          </w:p>
        </w:tc>
        <w:tc>
          <w:tcPr>
            <w:tcW w:w="1201" w:type="dxa"/>
            <w:shd w:val="clear" w:color="auto" w:fill="4472C4"/>
          </w:tcPr>
          <w:p w14:paraId="0BB49778" w14:textId="77777777" w:rsidR="0085072D" w:rsidRPr="0088308A" w:rsidRDefault="0085072D" w:rsidP="0085072D">
            <w:pPr>
              <w:rPr>
                <w:rFonts w:ascii="Arial" w:hAnsi="Arial" w:cs="Arial"/>
                <w:b/>
                <w:bCs/>
                <w:color w:val="FFFFFF"/>
              </w:rPr>
            </w:pPr>
            <w:r w:rsidRPr="0088308A">
              <w:rPr>
                <w:rFonts w:ascii="Arial" w:hAnsi="Arial" w:cs="Arial"/>
                <w:b/>
                <w:bCs/>
                <w:color w:val="FFFFFF"/>
              </w:rPr>
              <w:t>Kokemus vuosina</w:t>
            </w:r>
          </w:p>
        </w:tc>
        <w:tc>
          <w:tcPr>
            <w:tcW w:w="4890" w:type="dxa"/>
            <w:shd w:val="clear" w:color="auto" w:fill="4472C4"/>
          </w:tcPr>
          <w:p w14:paraId="2A2388CC" w14:textId="77777777" w:rsidR="0085072D" w:rsidRPr="0088308A" w:rsidRDefault="0085072D" w:rsidP="0085072D">
            <w:pPr>
              <w:rPr>
                <w:rFonts w:ascii="Arial" w:hAnsi="Arial" w:cs="Arial"/>
                <w:b/>
                <w:bCs/>
                <w:color w:val="FFFFFF"/>
              </w:rPr>
            </w:pPr>
            <w:r w:rsidRPr="0088308A">
              <w:rPr>
                <w:rFonts w:ascii="Arial" w:hAnsi="Arial" w:cs="Arial"/>
                <w:b/>
                <w:bCs/>
                <w:color w:val="FFFFFF"/>
              </w:rPr>
              <w:t>Yhteystiedot</w:t>
            </w:r>
          </w:p>
          <w:p w14:paraId="3043C869" w14:textId="77777777" w:rsidR="0085072D" w:rsidRPr="0088308A" w:rsidRDefault="0085072D" w:rsidP="0085072D">
            <w:pPr>
              <w:rPr>
                <w:rFonts w:ascii="Arial" w:hAnsi="Arial" w:cs="Arial"/>
                <w:b/>
                <w:bCs/>
                <w:color w:val="FFFFFF"/>
              </w:rPr>
            </w:pPr>
            <w:r w:rsidRPr="0088308A">
              <w:rPr>
                <w:rFonts w:ascii="Arial" w:hAnsi="Arial" w:cs="Arial"/>
                <w:b/>
                <w:bCs/>
                <w:color w:val="FFFFFF"/>
              </w:rPr>
              <w:t>sähköposti ja puhelin</w:t>
            </w:r>
          </w:p>
        </w:tc>
      </w:tr>
      <w:tr w:rsidR="0085072D" w14:paraId="030C3782" w14:textId="77777777" w:rsidTr="0085072D">
        <w:tc>
          <w:tcPr>
            <w:tcW w:w="2235" w:type="dxa"/>
            <w:shd w:val="clear" w:color="auto" w:fill="auto"/>
          </w:tcPr>
          <w:p w14:paraId="5981AA81" w14:textId="77777777" w:rsidR="0085072D" w:rsidRPr="0088308A" w:rsidRDefault="0085072D" w:rsidP="0085072D">
            <w:pPr>
              <w:rPr>
                <w:rFonts w:ascii="Arial" w:hAnsi="Arial" w:cs="Arial"/>
                <w:b/>
                <w:bCs/>
                <w:color w:val="548DD4"/>
              </w:rPr>
            </w:pPr>
            <w:r w:rsidRPr="0088308A">
              <w:rPr>
                <w:rFonts w:ascii="Arial" w:hAnsi="Arial" w:cs="Arial"/>
                <w:b/>
                <w:bCs/>
                <w:color w:val="548DD4"/>
              </w:rPr>
              <w:t>Työelämän edustaja</w:t>
            </w:r>
          </w:p>
          <w:p w14:paraId="5E76F81E" w14:textId="77777777" w:rsidR="0085072D" w:rsidRPr="0088308A" w:rsidRDefault="0085072D" w:rsidP="0085072D">
            <w:pPr>
              <w:rPr>
                <w:rFonts w:ascii="Arial" w:hAnsi="Arial" w:cs="Arial"/>
                <w:b/>
                <w:bCs/>
                <w:color w:val="548DD4"/>
              </w:rPr>
            </w:pPr>
          </w:p>
          <w:p w14:paraId="15198E43" w14:textId="77777777" w:rsidR="0085072D" w:rsidRPr="0088308A" w:rsidRDefault="0085072D" w:rsidP="0085072D">
            <w:pPr>
              <w:rPr>
                <w:rFonts w:ascii="Arial" w:hAnsi="Arial" w:cs="Arial"/>
                <w:b/>
                <w:bCs/>
                <w:color w:val="548DD4"/>
              </w:rPr>
            </w:pPr>
          </w:p>
        </w:tc>
        <w:tc>
          <w:tcPr>
            <w:tcW w:w="3577" w:type="dxa"/>
            <w:shd w:val="clear" w:color="auto" w:fill="auto"/>
          </w:tcPr>
          <w:p w14:paraId="10736161" w14:textId="77777777" w:rsidR="0085072D" w:rsidRPr="0088308A" w:rsidRDefault="0085072D" w:rsidP="0085072D">
            <w:pPr>
              <w:rPr>
                <w:rFonts w:ascii="Arial" w:hAnsi="Arial" w:cs="Arial"/>
              </w:rPr>
            </w:pPr>
          </w:p>
          <w:p w14:paraId="356B9331" w14:textId="77777777" w:rsidR="0085072D" w:rsidRPr="0088308A" w:rsidRDefault="0085072D" w:rsidP="0085072D">
            <w:pPr>
              <w:rPr>
                <w:rFonts w:ascii="Arial" w:hAnsi="Arial" w:cs="Arial"/>
              </w:rPr>
            </w:pPr>
          </w:p>
        </w:tc>
        <w:tc>
          <w:tcPr>
            <w:tcW w:w="3118" w:type="dxa"/>
            <w:shd w:val="clear" w:color="auto" w:fill="auto"/>
          </w:tcPr>
          <w:p w14:paraId="7AFA872E" w14:textId="77777777" w:rsidR="0085072D" w:rsidRPr="0088308A" w:rsidRDefault="0085072D" w:rsidP="0085072D">
            <w:pPr>
              <w:rPr>
                <w:rFonts w:ascii="Arial" w:hAnsi="Arial" w:cs="Arial"/>
              </w:rPr>
            </w:pPr>
          </w:p>
        </w:tc>
        <w:tc>
          <w:tcPr>
            <w:tcW w:w="1201" w:type="dxa"/>
            <w:shd w:val="clear" w:color="auto" w:fill="auto"/>
          </w:tcPr>
          <w:p w14:paraId="7820DB61" w14:textId="77777777" w:rsidR="0085072D" w:rsidRPr="0088308A" w:rsidRDefault="0085072D" w:rsidP="0085072D">
            <w:pPr>
              <w:rPr>
                <w:rFonts w:ascii="Arial" w:hAnsi="Arial" w:cs="Arial"/>
              </w:rPr>
            </w:pPr>
          </w:p>
        </w:tc>
        <w:tc>
          <w:tcPr>
            <w:tcW w:w="4890" w:type="dxa"/>
            <w:shd w:val="clear" w:color="auto" w:fill="auto"/>
          </w:tcPr>
          <w:p w14:paraId="1F8D1931" w14:textId="77777777" w:rsidR="0085072D" w:rsidRPr="0088308A" w:rsidRDefault="0085072D" w:rsidP="0085072D">
            <w:pPr>
              <w:rPr>
                <w:rFonts w:ascii="Arial" w:hAnsi="Arial" w:cs="Arial"/>
              </w:rPr>
            </w:pPr>
          </w:p>
        </w:tc>
      </w:tr>
      <w:tr w:rsidR="0085072D" w14:paraId="16CE5010" w14:textId="77777777" w:rsidTr="0085072D">
        <w:tc>
          <w:tcPr>
            <w:tcW w:w="2235" w:type="dxa"/>
            <w:shd w:val="clear" w:color="auto" w:fill="auto"/>
          </w:tcPr>
          <w:p w14:paraId="06BA2D61" w14:textId="77777777" w:rsidR="0085072D" w:rsidRPr="0088308A" w:rsidRDefault="0085072D" w:rsidP="0085072D">
            <w:pPr>
              <w:rPr>
                <w:rFonts w:ascii="Arial" w:hAnsi="Arial" w:cs="Arial"/>
                <w:b/>
                <w:bCs/>
                <w:color w:val="548DD4"/>
              </w:rPr>
            </w:pPr>
            <w:r w:rsidRPr="0088308A">
              <w:rPr>
                <w:rFonts w:ascii="Arial" w:hAnsi="Arial" w:cs="Arial"/>
                <w:b/>
                <w:bCs/>
                <w:color w:val="548DD4"/>
              </w:rPr>
              <w:t>Opettaja</w:t>
            </w:r>
          </w:p>
          <w:p w14:paraId="2F6B89BB" w14:textId="77777777" w:rsidR="0085072D" w:rsidRPr="0088308A" w:rsidRDefault="0085072D" w:rsidP="0085072D">
            <w:pPr>
              <w:rPr>
                <w:rFonts w:ascii="Arial" w:hAnsi="Arial" w:cs="Arial"/>
                <w:b/>
                <w:bCs/>
                <w:color w:val="548DD4"/>
              </w:rPr>
            </w:pPr>
          </w:p>
          <w:p w14:paraId="4B8F8AD6" w14:textId="77777777" w:rsidR="0085072D" w:rsidRPr="0088308A" w:rsidRDefault="0085072D" w:rsidP="0085072D">
            <w:pPr>
              <w:rPr>
                <w:rFonts w:ascii="Arial" w:hAnsi="Arial" w:cs="Arial"/>
                <w:b/>
                <w:bCs/>
                <w:color w:val="548DD4"/>
              </w:rPr>
            </w:pPr>
          </w:p>
        </w:tc>
        <w:tc>
          <w:tcPr>
            <w:tcW w:w="3577" w:type="dxa"/>
            <w:shd w:val="clear" w:color="auto" w:fill="auto"/>
          </w:tcPr>
          <w:p w14:paraId="5CCE225F" w14:textId="77777777" w:rsidR="0085072D" w:rsidRPr="0088308A" w:rsidRDefault="0085072D" w:rsidP="0085072D">
            <w:pPr>
              <w:rPr>
                <w:rFonts w:ascii="Arial" w:hAnsi="Arial" w:cs="Arial"/>
              </w:rPr>
            </w:pPr>
          </w:p>
          <w:p w14:paraId="6B098AF3" w14:textId="77777777" w:rsidR="0085072D" w:rsidRPr="0088308A" w:rsidRDefault="0085072D" w:rsidP="0085072D">
            <w:pPr>
              <w:rPr>
                <w:rFonts w:ascii="Arial" w:hAnsi="Arial" w:cs="Arial"/>
              </w:rPr>
            </w:pPr>
          </w:p>
        </w:tc>
        <w:tc>
          <w:tcPr>
            <w:tcW w:w="3118" w:type="dxa"/>
            <w:shd w:val="clear" w:color="auto" w:fill="auto"/>
          </w:tcPr>
          <w:p w14:paraId="68247074" w14:textId="77777777" w:rsidR="0085072D" w:rsidRPr="0088308A" w:rsidRDefault="0085072D" w:rsidP="0085072D">
            <w:pPr>
              <w:rPr>
                <w:rFonts w:ascii="Arial" w:hAnsi="Arial" w:cs="Arial"/>
              </w:rPr>
            </w:pPr>
          </w:p>
        </w:tc>
        <w:tc>
          <w:tcPr>
            <w:tcW w:w="1201" w:type="dxa"/>
            <w:shd w:val="clear" w:color="auto" w:fill="auto"/>
          </w:tcPr>
          <w:p w14:paraId="58FB0CCC" w14:textId="77777777" w:rsidR="0085072D" w:rsidRPr="0088308A" w:rsidRDefault="0085072D" w:rsidP="0085072D">
            <w:pPr>
              <w:rPr>
                <w:rFonts w:ascii="Arial" w:hAnsi="Arial" w:cs="Arial"/>
              </w:rPr>
            </w:pPr>
          </w:p>
        </w:tc>
        <w:tc>
          <w:tcPr>
            <w:tcW w:w="4890" w:type="dxa"/>
            <w:shd w:val="clear" w:color="auto" w:fill="auto"/>
          </w:tcPr>
          <w:p w14:paraId="3226D536" w14:textId="77777777" w:rsidR="0085072D" w:rsidRPr="0088308A" w:rsidRDefault="0085072D" w:rsidP="0085072D">
            <w:pPr>
              <w:rPr>
                <w:rFonts w:ascii="Arial" w:hAnsi="Arial" w:cs="Arial"/>
              </w:rPr>
            </w:pPr>
          </w:p>
        </w:tc>
      </w:tr>
    </w:tbl>
    <w:p w14:paraId="159D50A7" w14:textId="4BE9EB7C" w:rsidR="002243DB" w:rsidRDefault="002243DB" w:rsidP="00E14FCE">
      <w:pPr>
        <w:rPr>
          <w:rFonts w:ascii="Arial" w:hAnsi="Arial" w:cs="Arial"/>
        </w:rPr>
      </w:pPr>
    </w:p>
    <w:tbl>
      <w:tblPr>
        <w:tblpPr w:leftFromText="141" w:rightFromText="141" w:vertAnchor="page" w:horzAnchor="page" w:tblpX="1238" w:tblpY="2389"/>
        <w:tblW w:w="14753"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6A0" w:firstRow="1" w:lastRow="0" w:firstColumn="1" w:lastColumn="0" w:noHBand="1" w:noVBand="1"/>
      </w:tblPr>
      <w:tblGrid>
        <w:gridCol w:w="14753"/>
      </w:tblGrid>
      <w:tr w:rsidR="0085072D" w:rsidRPr="00631C15" w14:paraId="7D8E55CF" w14:textId="77777777" w:rsidTr="0085072D">
        <w:trPr>
          <w:trHeight w:val="402"/>
        </w:trPr>
        <w:tc>
          <w:tcPr>
            <w:tcW w:w="14753" w:type="dxa"/>
            <w:shd w:val="clear" w:color="auto" w:fill="4F81BD"/>
            <w:vAlign w:val="center"/>
          </w:tcPr>
          <w:p w14:paraId="212402DB" w14:textId="77777777" w:rsidR="0085072D" w:rsidRPr="00631C15" w:rsidRDefault="0085072D" w:rsidP="0085072D">
            <w:pPr>
              <w:rPr>
                <w:rFonts w:ascii="Arial" w:hAnsi="Arial" w:cs="Arial"/>
                <w:b/>
                <w:bCs/>
              </w:rPr>
            </w:pPr>
            <w:r w:rsidRPr="00631C15">
              <w:rPr>
                <w:rFonts w:ascii="Arial" w:hAnsi="Arial" w:cs="Arial"/>
                <w:b/>
                <w:bCs/>
              </w:rPr>
              <w:t xml:space="preserve">Näytön KUVAUS </w:t>
            </w:r>
          </w:p>
        </w:tc>
      </w:tr>
      <w:tr w:rsidR="0085072D" w:rsidRPr="00631C15" w14:paraId="11770E32" w14:textId="77777777" w:rsidTr="0085072D">
        <w:trPr>
          <w:trHeight w:val="5801"/>
        </w:trPr>
        <w:tc>
          <w:tcPr>
            <w:tcW w:w="14753" w:type="dxa"/>
          </w:tcPr>
          <w:p w14:paraId="17626EDB" w14:textId="534D399D" w:rsidR="0085072D" w:rsidRPr="00E16FAA" w:rsidRDefault="0085072D" w:rsidP="0085072D">
            <w:pPr>
              <w:rPr>
                <w:rFonts w:ascii="Arial" w:hAnsi="Arial" w:cs="Arial"/>
              </w:rPr>
            </w:pPr>
            <w:r w:rsidRPr="00E16FAA">
              <w:rPr>
                <w:rFonts w:ascii="Arial" w:hAnsi="Arial" w:cs="Arial"/>
                <w:b/>
              </w:rPr>
              <w:t>Opiskelija täyttää</w:t>
            </w:r>
            <w:r w:rsidRPr="00E16FAA">
              <w:rPr>
                <w:rFonts w:ascii="Arial" w:hAnsi="Arial" w:cs="Arial"/>
              </w:rPr>
              <w:t xml:space="preserve">. </w:t>
            </w:r>
            <w:r w:rsidR="00233079">
              <w:rPr>
                <w:rFonts w:ascii="Arial" w:hAnsi="Arial" w:cs="Arial"/>
              </w:rPr>
              <w:t xml:space="preserve"> Kuvaa tähän </w:t>
            </w:r>
            <w:r w:rsidR="00233079">
              <w:rPr>
                <w:rFonts w:ascii="Arial" w:hAnsi="Arial" w:cs="Arial"/>
                <w:b/>
              </w:rPr>
              <w:t>käytännön työtehtävät</w:t>
            </w:r>
            <w:r w:rsidR="00233079">
              <w:rPr>
                <w:rFonts w:ascii="Arial" w:hAnsi="Arial" w:cs="Arial"/>
              </w:rPr>
              <w:t xml:space="preserve">, joilla osoitat alla otsikoidut ammattitaitovaatimukset. </w:t>
            </w:r>
            <w:r w:rsidRPr="00E16FAA">
              <w:rPr>
                <w:rFonts w:ascii="Arial" w:hAnsi="Arial" w:cs="Arial"/>
              </w:rPr>
              <w:t>Kirjoi</w:t>
            </w:r>
            <w:r w:rsidR="00F00365" w:rsidRPr="00E16FAA">
              <w:rPr>
                <w:rFonts w:ascii="Arial" w:hAnsi="Arial" w:cs="Arial"/>
              </w:rPr>
              <w:t xml:space="preserve">ta kenttään. </w:t>
            </w:r>
            <w:r w:rsidRPr="00E16FAA">
              <w:rPr>
                <w:rFonts w:ascii="Arial" w:hAnsi="Arial" w:cs="Arial"/>
              </w:rPr>
              <w:fldChar w:fldCharType="begin">
                <w:ffData>
                  <w:name w:val="Teksti1"/>
                  <w:enabled/>
                  <w:calcOnExit w:val="0"/>
                  <w:textInput/>
                </w:ffData>
              </w:fldChar>
            </w:r>
            <w:r w:rsidRPr="00E16FAA">
              <w:rPr>
                <w:rFonts w:ascii="Arial" w:hAnsi="Arial" w:cs="Arial"/>
              </w:rPr>
              <w:instrText xml:space="preserve"> FORMTEXT </w:instrText>
            </w:r>
            <w:r w:rsidRPr="00E16FAA">
              <w:rPr>
                <w:rFonts w:ascii="Arial" w:hAnsi="Arial" w:cs="Arial"/>
              </w:rPr>
            </w:r>
            <w:r w:rsidRPr="00E16FAA">
              <w:rPr>
                <w:rFonts w:ascii="Arial" w:hAnsi="Arial" w:cs="Arial"/>
              </w:rPr>
              <w:fldChar w:fldCharType="separate"/>
            </w:r>
            <w:r w:rsidRPr="00E16FAA">
              <w:rPr>
                <w:rFonts w:ascii="Arial" w:hAnsi="Arial" w:cs="Arial"/>
              </w:rPr>
              <w:t> </w:t>
            </w:r>
            <w:r w:rsidRPr="00E16FAA">
              <w:rPr>
                <w:rFonts w:ascii="Arial" w:hAnsi="Arial" w:cs="Arial"/>
              </w:rPr>
              <w:t> </w:t>
            </w:r>
            <w:r w:rsidRPr="00E16FAA">
              <w:rPr>
                <w:rFonts w:ascii="Arial" w:hAnsi="Arial" w:cs="Arial"/>
              </w:rPr>
              <w:t> </w:t>
            </w:r>
            <w:r w:rsidRPr="00E16FAA">
              <w:rPr>
                <w:rFonts w:ascii="Arial" w:hAnsi="Arial" w:cs="Arial"/>
              </w:rPr>
              <w:t> </w:t>
            </w:r>
            <w:r w:rsidRPr="00E16FAA">
              <w:rPr>
                <w:rFonts w:ascii="Arial" w:hAnsi="Arial" w:cs="Arial"/>
              </w:rPr>
              <w:t> </w:t>
            </w:r>
            <w:r w:rsidRPr="00E16FAA">
              <w:rPr>
                <w:rFonts w:ascii="Arial" w:hAnsi="Arial" w:cs="Arial"/>
              </w:rPr>
              <w:fldChar w:fldCharType="end"/>
            </w:r>
            <w:r w:rsidRPr="00E16FAA">
              <w:rPr>
                <w:rFonts w:ascii="Arial" w:hAnsi="Arial" w:cs="Arial"/>
              </w:rPr>
              <w:t xml:space="preserve"> </w:t>
            </w:r>
          </w:p>
          <w:p w14:paraId="2261820E" w14:textId="5236970B" w:rsidR="00E16FAA" w:rsidRPr="00E16FAA" w:rsidRDefault="00E16FAA" w:rsidP="0085072D">
            <w:pPr>
              <w:rPr>
                <w:rFonts w:ascii="Arial" w:hAnsi="Arial" w:cs="Arial"/>
              </w:rPr>
            </w:pPr>
          </w:p>
          <w:p w14:paraId="467C4C0C" w14:textId="65A091CB" w:rsidR="00E16FAA" w:rsidRPr="00E16FAA" w:rsidRDefault="00E16FAA" w:rsidP="00E16FAA">
            <w:pPr>
              <w:shd w:val="clear" w:color="auto" w:fill="FFFFFF"/>
              <w:spacing w:after="100" w:afterAutospacing="1"/>
              <w:rPr>
                <w:rFonts w:ascii="Arial" w:hAnsi="Arial" w:cs="Arial"/>
                <w:color w:val="1F1F1F"/>
              </w:rPr>
            </w:pPr>
            <w:r w:rsidRPr="00233079">
              <w:rPr>
                <w:rFonts w:ascii="Arial" w:hAnsi="Arial" w:cs="Arial"/>
                <w:b/>
                <w:color w:val="1F1F1F"/>
              </w:rPr>
              <w:t>Työskennellä varhaiskasvatusta ohjaavien säädösten, määräysten, toimintaperiaatteiden, arvojen ja eettisten periaatteiden mukaan</w:t>
            </w:r>
          </w:p>
          <w:p w14:paraId="2D462C6E" w14:textId="7A15F914" w:rsidR="00E16FAA" w:rsidRPr="00E16FAA" w:rsidRDefault="00E16FAA" w:rsidP="00E16FAA">
            <w:pPr>
              <w:shd w:val="clear" w:color="auto" w:fill="FFFFFF"/>
              <w:spacing w:after="100" w:afterAutospacing="1"/>
              <w:rPr>
                <w:rFonts w:ascii="Arial" w:hAnsi="Arial" w:cs="Arial"/>
                <w:color w:val="1F1F1F"/>
              </w:rPr>
            </w:pPr>
          </w:p>
          <w:p w14:paraId="38016D20" w14:textId="77777777" w:rsidR="00E16FAA" w:rsidRPr="00E16FAA" w:rsidRDefault="00E16FAA" w:rsidP="00E16FAA">
            <w:pPr>
              <w:shd w:val="clear" w:color="auto" w:fill="FFFFFF"/>
              <w:spacing w:after="100" w:afterAutospacing="1"/>
              <w:rPr>
                <w:rFonts w:ascii="Arial" w:hAnsi="Arial" w:cs="Arial"/>
                <w:color w:val="1F1F1F"/>
              </w:rPr>
            </w:pPr>
          </w:p>
          <w:p w14:paraId="297E44D3" w14:textId="7C33F64E"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Suunnitella työtään j</w:t>
            </w:r>
            <w:r w:rsidR="00233079" w:rsidRPr="00233079">
              <w:rPr>
                <w:rFonts w:ascii="Arial" w:hAnsi="Arial" w:cs="Arial"/>
                <w:b/>
                <w:color w:val="1F1F1F"/>
              </w:rPr>
              <w:t>a tehdä monialaista yhteistyötä</w:t>
            </w:r>
          </w:p>
          <w:p w14:paraId="6DE2B9D4" w14:textId="31314DD4" w:rsidR="00E16FAA" w:rsidRPr="00E16FAA" w:rsidRDefault="00E16FAA" w:rsidP="00E16FAA">
            <w:pPr>
              <w:shd w:val="clear" w:color="auto" w:fill="FFFFFF"/>
              <w:spacing w:after="100" w:afterAutospacing="1"/>
              <w:rPr>
                <w:rFonts w:ascii="Arial" w:hAnsi="Arial" w:cs="Arial"/>
                <w:color w:val="1F1F1F"/>
              </w:rPr>
            </w:pPr>
          </w:p>
          <w:p w14:paraId="4B8385A6" w14:textId="77777777" w:rsidR="00E16FAA" w:rsidRPr="00E16FAA" w:rsidRDefault="00E16FAA" w:rsidP="00E16FAA">
            <w:pPr>
              <w:shd w:val="clear" w:color="auto" w:fill="FFFFFF"/>
              <w:spacing w:after="100" w:afterAutospacing="1"/>
              <w:rPr>
                <w:rFonts w:ascii="Arial" w:hAnsi="Arial" w:cs="Arial"/>
                <w:color w:val="1F1F1F"/>
              </w:rPr>
            </w:pPr>
          </w:p>
          <w:p w14:paraId="6C230BAC" w14:textId="5E5CAF53"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Toteuttaa pedagogista toimintaa ja edistää os</w:t>
            </w:r>
            <w:r w:rsidR="00233079" w:rsidRPr="00233079">
              <w:rPr>
                <w:rFonts w:ascii="Arial" w:hAnsi="Arial" w:cs="Arial"/>
                <w:b/>
                <w:color w:val="1F1F1F"/>
              </w:rPr>
              <w:t>allisuutta varhaiskasvatuksessa</w:t>
            </w:r>
          </w:p>
          <w:p w14:paraId="00E27D3B" w14:textId="77777777" w:rsidR="00E16FAA" w:rsidRPr="00E16FAA" w:rsidRDefault="00E16FAA" w:rsidP="00E16FAA">
            <w:pPr>
              <w:shd w:val="clear" w:color="auto" w:fill="FFFFFF"/>
              <w:spacing w:after="100" w:afterAutospacing="1"/>
              <w:rPr>
                <w:rFonts w:ascii="Arial" w:hAnsi="Arial" w:cs="Arial"/>
                <w:color w:val="1F1F1F"/>
              </w:rPr>
            </w:pPr>
          </w:p>
          <w:p w14:paraId="733EF789" w14:textId="77777777" w:rsidR="00E16FAA" w:rsidRPr="00E16FAA" w:rsidRDefault="00E16FAA" w:rsidP="00E16FAA">
            <w:pPr>
              <w:shd w:val="clear" w:color="auto" w:fill="FFFFFF"/>
              <w:spacing w:after="100" w:afterAutospacing="1"/>
              <w:rPr>
                <w:rFonts w:ascii="Arial" w:hAnsi="Arial" w:cs="Arial"/>
                <w:color w:val="1F1F1F"/>
              </w:rPr>
            </w:pPr>
          </w:p>
          <w:p w14:paraId="1783A818" w14:textId="30D758C7"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Toimia vuorovaikutuks</w:t>
            </w:r>
            <w:r w:rsidR="00233079" w:rsidRPr="00233079">
              <w:rPr>
                <w:rFonts w:ascii="Arial" w:hAnsi="Arial" w:cs="Arial"/>
                <w:b/>
                <w:color w:val="1F1F1F"/>
              </w:rPr>
              <w:t>essa lapsen ja huoltajan kanssa</w:t>
            </w:r>
          </w:p>
          <w:p w14:paraId="549841B7" w14:textId="5D6A62C8" w:rsidR="00E16FAA" w:rsidRPr="00E16FAA" w:rsidRDefault="00E16FAA" w:rsidP="00E16FAA">
            <w:pPr>
              <w:shd w:val="clear" w:color="auto" w:fill="FFFFFF"/>
              <w:spacing w:after="100" w:afterAutospacing="1"/>
              <w:rPr>
                <w:rFonts w:ascii="Arial" w:hAnsi="Arial" w:cs="Arial"/>
                <w:color w:val="1F1F1F"/>
              </w:rPr>
            </w:pPr>
          </w:p>
          <w:p w14:paraId="555C6800" w14:textId="77777777" w:rsidR="00E16FAA" w:rsidRPr="00E16FAA" w:rsidRDefault="00E16FAA" w:rsidP="00E16FAA">
            <w:pPr>
              <w:shd w:val="clear" w:color="auto" w:fill="FFFFFF"/>
              <w:spacing w:after="100" w:afterAutospacing="1"/>
              <w:rPr>
                <w:rFonts w:ascii="Arial" w:hAnsi="Arial" w:cs="Arial"/>
                <w:color w:val="1F1F1F"/>
              </w:rPr>
            </w:pPr>
          </w:p>
          <w:p w14:paraId="30D455B2" w14:textId="44778072"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Edistää lapsen terveyttä,</w:t>
            </w:r>
            <w:r w:rsidR="00233079" w:rsidRPr="00233079">
              <w:rPr>
                <w:rFonts w:ascii="Arial" w:hAnsi="Arial" w:cs="Arial"/>
                <w:b/>
                <w:color w:val="1F1F1F"/>
              </w:rPr>
              <w:t xml:space="preserve"> turvallisuutta ja hyvinvointia</w:t>
            </w:r>
          </w:p>
          <w:p w14:paraId="4B84A6FF" w14:textId="37CE2998" w:rsidR="00E16FAA" w:rsidRPr="00E16FAA" w:rsidRDefault="00E16FAA" w:rsidP="00E16FAA">
            <w:pPr>
              <w:shd w:val="clear" w:color="auto" w:fill="FFFFFF"/>
              <w:spacing w:after="100" w:afterAutospacing="1"/>
              <w:rPr>
                <w:rFonts w:ascii="Arial" w:hAnsi="Arial" w:cs="Arial"/>
                <w:color w:val="1F1F1F"/>
              </w:rPr>
            </w:pPr>
          </w:p>
          <w:p w14:paraId="7B1E8861" w14:textId="77777777" w:rsidR="00E16FAA" w:rsidRPr="00E16FAA" w:rsidRDefault="00E16FAA" w:rsidP="00E16FAA">
            <w:pPr>
              <w:shd w:val="clear" w:color="auto" w:fill="FFFFFF"/>
              <w:spacing w:after="100" w:afterAutospacing="1"/>
              <w:rPr>
                <w:rFonts w:ascii="Arial" w:hAnsi="Arial" w:cs="Arial"/>
                <w:color w:val="1F1F1F"/>
              </w:rPr>
            </w:pPr>
          </w:p>
          <w:p w14:paraId="5CE8513F" w14:textId="5107D4C3"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Käyttää varhaiskasvatuksen työtapoja, -välineitä ja materiaaleja</w:t>
            </w:r>
          </w:p>
          <w:p w14:paraId="7216807F" w14:textId="77777777" w:rsidR="00E16FAA" w:rsidRPr="00E16FAA" w:rsidRDefault="00E16FAA" w:rsidP="00E16FAA">
            <w:pPr>
              <w:shd w:val="clear" w:color="auto" w:fill="FFFFFF"/>
              <w:spacing w:after="100" w:afterAutospacing="1"/>
              <w:rPr>
                <w:rFonts w:ascii="Arial" w:hAnsi="Arial" w:cs="Arial"/>
                <w:color w:val="1F1F1F"/>
              </w:rPr>
            </w:pPr>
          </w:p>
          <w:p w14:paraId="08ACE57C" w14:textId="77777777" w:rsidR="00E16FAA" w:rsidRPr="00E16FAA" w:rsidRDefault="00E16FAA" w:rsidP="00E16FAA">
            <w:pPr>
              <w:shd w:val="clear" w:color="auto" w:fill="FFFFFF"/>
              <w:spacing w:after="100" w:afterAutospacing="1"/>
              <w:rPr>
                <w:rFonts w:ascii="Arial" w:hAnsi="Arial" w:cs="Arial"/>
                <w:color w:val="1F1F1F"/>
              </w:rPr>
            </w:pPr>
          </w:p>
          <w:p w14:paraId="5781D7F2" w14:textId="5932005B"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Kehittää lapsen tun</w:t>
            </w:r>
            <w:r w:rsidR="00233079" w:rsidRPr="00233079">
              <w:rPr>
                <w:rFonts w:ascii="Arial" w:hAnsi="Arial" w:cs="Arial"/>
                <w:b/>
                <w:color w:val="1F1F1F"/>
              </w:rPr>
              <w:t>netaitoja ja yhdessä toimimista</w:t>
            </w:r>
          </w:p>
          <w:p w14:paraId="400B1AF5" w14:textId="4F89D730" w:rsidR="00E16FAA" w:rsidRPr="00E16FAA" w:rsidRDefault="00E16FAA" w:rsidP="00E16FAA">
            <w:pPr>
              <w:shd w:val="clear" w:color="auto" w:fill="FFFFFF"/>
              <w:spacing w:after="100" w:afterAutospacing="1"/>
              <w:rPr>
                <w:rFonts w:ascii="Arial" w:hAnsi="Arial" w:cs="Arial"/>
                <w:color w:val="1F1F1F"/>
              </w:rPr>
            </w:pPr>
          </w:p>
          <w:p w14:paraId="76112779" w14:textId="77777777" w:rsidR="00E16FAA" w:rsidRPr="00E16FAA" w:rsidRDefault="00E16FAA" w:rsidP="00E16FAA">
            <w:pPr>
              <w:shd w:val="clear" w:color="auto" w:fill="FFFFFF"/>
              <w:spacing w:after="100" w:afterAutospacing="1"/>
              <w:rPr>
                <w:rFonts w:ascii="Arial" w:hAnsi="Arial" w:cs="Arial"/>
                <w:color w:val="1F1F1F"/>
              </w:rPr>
            </w:pPr>
          </w:p>
          <w:p w14:paraId="2B4634A2" w14:textId="01295C42"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Edistää lapsen kielen kehitystä sekä ajatt</w:t>
            </w:r>
            <w:r w:rsidR="00233079" w:rsidRPr="00233079">
              <w:rPr>
                <w:rFonts w:ascii="Arial" w:hAnsi="Arial" w:cs="Arial"/>
                <w:b/>
                <w:color w:val="1F1F1F"/>
              </w:rPr>
              <w:t>elu- ja ongelmanratkaisutaitoja</w:t>
            </w:r>
          </w:p>
          <w:p w14:paraId="468C770F" w14:textId="77777777" w:rsidR="00E16FAA" w:rsidRPr="00E16FAA" w:rsidRDefault="00E16FAA" w:rsidP="00E16FAA">
            <w:pPr>
              <w:shd w:val="clear" w:color="auto" w:fill="FFFFFF"/>
              <w:spacing w:after="100" w:afterAutospacing="1"/>
              <w:rPr>
                <w:rFonts w:ascii="Arial" w:hAnsi="Arial" w:cs="Arial"/>
                <w:color w:val="1F1F1F"/>
              </w:rPr>
            </w:pPr>
          </w:p>
          <w:p w14:paraId="5E9B350F" w14:textId="77777777" w:rsidR="00E16FAA" w:rsidRPr="00E16FAA" w:rsidRDefault="00E16FAA" w:rsidP="00E16FAA">
            <w:pPr>
              <w:shd w:val="clear" w:color="auto" w:fill="FFFFFF"/>
              <w:spacing w:after="100" w:afterAutospacing="1"/>
              <w:ind w:left="720"/>
              <w:rPr>
                <w:rFonts w:ascii="Arial" w:hAnsi="Arial" w:cs="Arial"/>
                <w:color w:val="1F1F1F"/>
              </w:rPr>
            </w:pPr>
          </w:p>
          <w:p w14:paraId="3F5DFCE6" w14:textId="292FF5DC"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Edistä</w:t>
            </w:r>
            <w:r w:rsidR="00233079" w:rsidRPr="00233079">
              <w:rPr>
                <w:rFonts w:ascii="Arial" w:hAnsi="Arial" w:cs="Arial"/>
                <w:b/>
                <w:color w:val="1F1F1F"/>
              </w:rPr>
              <w:t>ä lapsen leikkiä ja liikkumista</w:t>
            </w:r>
          </w:p>
          <w:p w14:paraId="26FF30C6" w14:textId="161AE154" w:rsidR="00E16FAA" w:rsidRPr="00E16FAA" w:rsidRDefault="00E16FAA" w:rsidP="00E16FAA">
            <w:pPr>
              <w:shd w:val="clear" w:color="auto" w:fill="FFFFFF"/>
              <w:spacing w:after="100" w:afterAutospacing="1"/>
              <w:rPr>
                <w:rFonts w:ascii="Arial" w:hAnsi="Arial" w:cs="Arial"/>
                <w:color w:val="1F1F1F"/>
              </w:rPr>
            </w:pPr>
          </w:p>
          <w:p w14:paraId="204302CC" w14:textId="77777777" w:rsidR="00E16FAA" w:rsidRPr="00E16FAA" w:rsidRDefault="00E16FAA" w:rsidP="00E16FAA">
            <w:pPr>
              <w:shd w:val="clear" w:color="auto" w:fill="FFFFFF"/>
              <w:spacing w:after="100" w:afterAutospacing="1"/>
              <w:rPr>
                <w:rFonts w:ascii="Arial" w:hAnsi="Arial" w:cs="Arial"/>
                <w:color w:val="1F1F1F"/>
              </w:rPr>
            </w:pPr>
          </w:p>
          <w:p w14:paraId="13BBD96D" w14:textId="2392115A"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Edistää lapsen kulttuurista, katsomu</w:t>
            </w:r>
            <w:r w:rsidR="00233079" w:rsidRPr="00233079">
              <w:rPr>
                <w:rFonts w:ascii="Arial" w:hAnsi="Arial" w:cs="Arial"/>
                <w:b/>
                <w:color w:val="1F1F1F"/>
              </w:rPr>
              <w:t>ksellista ja eettistä ajattelua</w:t>
            </w:r>
          </w:p>
          <w:p w14:paraId="66FD7CC6" w14:textId="72468B7C" w:rsidR="00E16FAA" w:rsidRPr="00E16FAA" w:rsidRDefault="00E16FAA" w:rsidP="00E16FAA">
            <w:pPr>
              <w:shd w:val="clear" w:color="auto" w:fill="FFFFFF"/>
              <w:spacing w:after="100" w:afterAutospacing="1"/>
              <w:rPr>
                <w:rFonts w:ascii="Arial" w:hAnsi="Arial" w:cs="Arial"/>
                <w:color w:val="1F1F1F"/>
              </w:rPr>
            </w:pPr>
          </w:p>
          <w:p w14:paraId="1761FE26" w14:textId="77777777" w:rsidR="00E16FAA" w:rsidRPr="00E16FAA" w:rsidRDefault="00E16FAA" w:rsidP="00E16FAA">
            <w:pPr>
              <w:shd w:val="clear" w:color="auto" w:fill="FFFFFF"/>
              <w:spacing w:after="100" w:afterAutospacing="1"/>
              <w:rPr>
                <w:rFonts w:ascii="Arial" w:hAnsi="Arial" w:cs="Arial"/>
                <w:color w:val="1F1F1F"/>
              </w:rPr>
            </w:pPr>
          </w:p>
          <w:p w14:paraId="2890E438" w14:textId="54B62691"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 xml:space="preserve">Ylläpitää ja edistää turvallisuutta, </w:t>
            </w:r>
            <w:r w:rsidR="00233079" w:rsidRPr="00233079">
              <w:rPr>
                <w:rFonts w:ascii="Arial" w:hAnsi="Arial" w:cs="Arial"/>
                <w:b/>
                <w:color w:val="1F1F1F"/>
              </w:rPr>
              <w:t>työkykyään ja työhyvinvointiaan</w:t>
            </w:r>
          </w:p>
          <w:p w14:paraId="1A4C3D9C" w14:textId="100880FF" w:rsidR="00E16FAA" w:rsidRPr="00E16FAA" w:rsidRDefault="00E16FAA" w:rsidP="00E16FAA">
            <w:pPr>
              <w:shd w:val="clear" w:color="auto" w:fill="FFFFFF"/>
              <w:spacing w:after="100" w:afterAutospacing="1"/>
              <w:rPr>
                <w:rFonts w:ascii="Arial" w:hAnsi="Arial" w:cs="Arial"/>
                <w:color w:val="1F1F1F"/>
              </w:rPr>
            </w:pPr>
          </w:p>
          <w:p w14:paraId="3149805E" w14:textId="77777777" w:rsidR="00E16FAA" w:rsidRPr="00E16FAA" w:rsidRDefault="00E16FAA" w:rsidP="00E16FAA">
            <w:pPr>
              <w:shd w:val="clear" w:color="auto" w:fill="FFFFFF"/>
              <w:spacing w:after="100" w:afterAutospacing="1"/>
              <w:rPr>
                <w:rFonts w:ascii="Arial" w:hAnsi="Arial" w:cs="Arial"/>
                <w:color w:val="1F1F1F"/>
              </w:rPr>
            </w:pPr>
          </w:p>
          <w:p w14:paraId="599005F8" w14:textId="445FA2FF" w:rsidR="00E16FAA" w:rsidRPr="00233079" w:rsidRDefault="00E16FAA" w:rsidP="00E16FAA">
            <w:pPr>
              <w:shd w:val="clear" w:color="auto" w:fill="FFFFFF"/>
              <w:spacing w:after="100" w:afterAutospacing="1"/>
              <w:rPr>
                <w:rFonts w:ascii="Arial" w:hAnsi="Arial" w:cs="Arial"/>
                <w:b/>
                <w:color w:val="1F1F1F"/>
              </w:rPr>
            </w:pPr>
            <w:r w:rsidRPr="00233079">
              <w:rPr>
                <w:rFonts w:ascii="Arial" w:hAnsi="Arial" w:cs="Arial"/>
                <w:b/>
                <w:color w:val="1F1F1F"/>
              </w:rPr>
              <w:t>Ar</w:t>
            </w:r>
            <w:r w:rsidR="00233079" w:rsidRPr="00233079">
              <w:rPr>
                <w:rFonts w:ascii="Arial" w:hAnsi="Arial" w:cs="Arial"/>
                <w:b/>
                <w:color w:val="1F1F1F"/>
              </w:rPr>
              <w:t>vioida ja kehittää omaa työtään</w:t>
            </w:r>
          </w:p>
          <w:p w14:paraId="134D7331" w14:textId="77777777" w:rsidR="00E16FAA" w:rsidRPr="00E16FAA" w:rsidRDefault="00E16FAA" w:rsidP="0085072D">
            <w:pPr>
              <w:rPr>
                <w:rFonts w:ascii="Arial" w:hAnsi="Arial" w:cs="Arial"/>
              </w:rPr>
            </w:pPr>
          </w:p>
          <w:p w14:paraId="36437C29" w14:textId="77777777" w:rsidR="0085072D" w:rsidRPr="00E16FAA" w:rsidRDefault="0085072D" w:rsidP="0085072D">
            <w:pPr>
              <w:rPr>
                <w:rFonts w:ascii="Arial" w:hAnsi="Arial" w:cs="Arial"/>
                <w:b/>
                <w:bCs/>
              </w:rPr>
            </w:pPr>
          </w:p>
          <w:p w14:paraId="55FEF800" w14:textId="77777777" w:rsidR="0085072D" w:rsidRPr="00E16FAA" w:rsidRDefault="0085072D" w:rsidP="0085072D">
            <w:pPr>
              <w:rPr>
                <w:rFonts w:ascii="Arial" w:hAnsi="Arial" w:cs="Arial"/>
                <w:b/>
                <w:bCs/>
              </w:rPr>
            </w:pPr>
          </w:p>
          <w:p w14:paraId="317D004D" w14:textId="77777777" w:rsidR="0085072D" w:rsidRPr="00E16FAA" w:rsidRDefault="0085072D" w:rsidP="0085072D">
            <w:pPr>
              <w:rPr>
                <w:rFonts w:ascii="Arial" w:hAnsi="Arial" w:cs="Arial"/>
                <w:b/>
                <w:bCs/>
              </w:rPr>
            </w:pPr>
          </w:p>
          <w:p w14:paraId="23815DD2" w14:textId="77777777" w:rsidR="0085072D" w:rsidRPr="00E16FAA" w:rsidRDefault="0085072D" w:rsidP="0085072D">
            <w:pPr>
              <w:rPr>
                <w:rFonts w:ascii="Arial" w:hAnsi="Arial" w:cs="Arial"/>
                <w:b/>
                <w:bCs/>
              </w:rPr>
            </w:pPr>
          </w:p>
          <w:p w14:paraId="34F8FE95" w14:textId="77777777" w:rsidR="0085072D" w:rsidRPr="00E16FAA" w:rsidRDefault="0085072D" w:rsidP="0085072D">
            <w:pPr>
              <w:rPr>
                <w:rFonts w:ascii="Arial" w:hAnsi="Arial" w:cs="Arial"/>
                <w:b/>
                <w:bCs/>
              </w:rPr>
            </w:pPr>
          </w:p>
          <w:p w14:paraId="4F4B63EF" w14:textId="77777777" w:rsidR="0085072D" w:rsidRPr="00E16FAA" w:rsidRDefault="0085072D" w:rsidP="0085072D">
            <w:pPr>
              <w:rPr>
                <w:rFonts w:ascii="Arial" w:hAnsi="Arial" w:cs="Arial"/>
                <w:b/>
                <w:bCs/>
              </w:rPr>
            </w:pPr>
          </w:p>
          <w:p w14:paraId="1A459E72" w14:textId="77777777" w:rsidR="0085072D" w:rsidRPr="00E16FAA" w:rsidRDefault="0085072D" w:rsidP="0085072D">
            <w:pPr>
              <w:rPr>
                <w:rFonts w:ascii="Arial" w:hAnsi="Arial" w:cs="Arial"/>
                <w:b/>
                <w:bCs/>
              </w:rPr>
            </w:pPr>
          </w:p>
          <w:p w14:paraId="7BDC2DFD" w14:textId="77777777" w:rsidR="0085072D" w:rsidRPr="00E16FAA" w:rsidRDefault="0085072D" w:rsidP="0085072D">
            <w:pPr>
              <w:rPr>
                <w:rFonts w:ascii="Arial" w:hAnsi="Arial" w:cs="Arial"/>
                <w:b/>
                <w:bCs/>
              </w:rPr>
            </w:pPr>
          </w:p>
          <w:p w14:paraId="48DD340D" w14:textId="77777777" w:rsidR="0085072D" w:rsidRPr="00E16FAA" w:rsidRDefault="0085072D" w:rsidP="0085072D">
            <w:pPr>
              <w:rPr>
                <w:rFonts w:ascii="Arial" w:hAnsi="Arial" w:cs="Arial"/>
                <w:b/>
                <w:bCs/>
              </w:rPr>
            </w:pPr>
          </w:p>
          <w:p w14:paraId="6922BB59" w14:textId="77777777" w:rsidR="0085072D" w:rsidRPr="00E16FAA" w:rsidRDefault="0085072D" w:rsidP="0085072D">
            <w:pPr>
              <w:rPr>
                <w:rFonts w:ascii="Arial" w:hAnsi="Arial" w:cs="Arial"/>
                <w:b/>
                <w:bCs/>
              </w:rPr>
            </w:pPr>
          </w:p>
          <w:p w14:paraId="747A435C" w14:textId="77777777" w:rsidR="0085072D" w:rsidRPr="00E16FAA" w:rsidRDefault="0085072D" w:rsidP="0085072D">
            <w:pPr>
              <w:rPr>
                <w:rFonts w:ascii="Arial" w:hAnsi="Arial" w:cs="Arial"/>
                <w:b/>
                <w:bCs/>
              </w:rPr>
            </w:pPr>
          </w:p>
        </w:tc>
      </w:tr>
      <w:tr w:rsidR="0085072D" w:rsidRPr="00631C15" w14:paraId="7F2C6943" w14:textId="77777777" w:rsidTr="0085072D">
        <w:trPr>
          <w:trHeight w:val="309"/>
        </w:trPr>
        <w:tc>
          <w:tcPr>
            <w:tcW w:w="14753" w:type="dxa"/>
            <w:shd w:val="clear" w:color="auto" w:fill="4F81BD"/>
            <w:vAlign w:val="center"/>
          </w:tcPr>
          <w:p w14:paraId="1F684BB0" w14:textId="77777777" w:rsidR="0085072D" w:rsidRPr="00631C15" w:rsidRDefault="0085072D" w:rsidP="0085072D">
            <w:pPr>
              <w:rPr>
                <w:rFonts w:ascii="Arial" w:hAnsi="Arial" w:cs="Arial"/>
                <w:b/>
                <w:bCs/>
              </w:rPr>
            </w:pPr>
            <w:r w:rsidRPr="00631C15">
              <w:rPr>
                <w:rFonts w:ascii="Arial" w:hAnsi="Arial" w:cs="Arial"/>
                <w:b/>
                <w:bCs/>
              </w:rPr>
              <w:lastRenderedPageBreak/>
              <w:t>Näyttöympäristön KUVAUS</w:t>
            </w:r>
          </w:p>
        </w:tc>
      </w:tr>
      <w:tr w:rsidR="0085072D" w:rsidRPr="00631C15" w14:paraId="34C8D5D8" w14:textId="77777777" w:rsidTr="0085072D">
        <w:trPr>
          <w:trHeight w:val="1513"/>
        </w:trPr>
        <w:tc>
          <w:tcPr>
            <w:tcW w:w="14753" w:type="dxa"/>
          </w:tcPr>
          <w:p w14:paraId="65CF36BC" w14:textId="77777777" w:rsidR="0085072D" w:rsidRPr="00631C15" w:rsidRDefault="0085072D" w:rsidP="0085072D">
            <w:pPr>
              <w:rPr>
                <w:rFonts w:ascii="Arial" w:hAnsi="Arial" w:cs="Arial"/>
              </w:rPr>
            </w:pPr>
            <w:r w:rsidRPr="00631C15">
              <w:rPr>
                <w:rFonts w:ascii="Arial" w:hAnsi="Arial" w:cs="Arial"/>
                <w:b/>
              </w:rPr>
              <w:t>Opiskelija täyttää</w:t>
            </w:r>
            <w:r w:rsidRPr="00631C15">
              <w:rPr>
                <w:rFonts w:ascii="Arial" w:hAnsi="Arial" w:cs="Arial"/>
              </w:rPr>
              <w:t>. Kuvaa tähän työpaikan toimiala ja toiminta-ajatus, työn arvot ja tavoitteet, työntekijämäärä, palvelut, keskeiset asiakasryhmät. Kirjoita kenttään.</w:t>
            </w:r>
          </w:p>
          <w:p w14:paraId="5973ACD4" w14:textId="77777777" w:rsidR="0085072D" w:rsidRPr="00631C15" w:rsidRDefault="0085072D" w:rsidP="0085072D">
            <w:pPr>
              <w:rPr>
                <w:rFonts w:ascii="Arial" w:hAnsi="Arial" w:cs="Arial"/>
              </w:rPr>
            </w:pPr>
            <w:r w:rsidRPr="00631C15">
              <w:rPr>
                <w:rFonts w:ascii="Arial" w:hAnsi="Arial" w:cs="Arial"/>
              </w:rPr>
              <w:t xml:space="preserve"> </w:t>
            </w:r>
            <w:r w:rsidRPr="00631C15">
              <w:rPr>
                <w:rFonts w:ascii="Arial" w:hAnsi="Arial" w:cs="Arial"/>
              </w:rPr>
              <w:fldChar w:fldCharType="begin">
                <w:ffData>
                  <w:name w:val="Teksti1"/>
                  <w:enabled/>
                  <w:calcOnExit w:val="0"/>
                  <w:textInput/>
                </w:ffData>
              </w:fldChar>
            </w:r>
            <w:r w:rsidRPr="00631C15">
              <w:rPr>
                <w:rFonts w:ascii="Arial" w:hAnsi="Arial" w:cs="Arial"/>
              </w:rPr>
              <w:instrText xml:space="preserve"> FORMTEXT </w:instrText>
            </w:r>
            <w:r w:rsidRPr="00631C15">
              <w:rPr>
                <w:rFonts w:ascii="Arial" w:hAnsi="Arial" w:cs="Arial"/>
              </w:rPr>
            </w:r>
            <w:r w:rsidRPr="00631C15">
              <w:rPr>
                <w:rFonts w:ascii="Arial" w:hAnsi="Arial" w:cs="Arial"/>
              </w:rPr>
              <w:fldChar w:fldCharType="separate"/>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t> </w:t>
            </w:r>
            <w:r w:rsidRPr="00631C15">
              <w:rPr>
                <w:rFonts w:ascii="Arial" w:hAnsi="Arial" w:cs="Arial"/>
              </w:rPr>
              <w:fldChar w:fldCharType="end"/>
            </w:r>
          </w:p>
          <w:p w14:paraId="0D88FB14" w14:textId="77777777" w:rsidR="0085072D" w:rsidRPr="00631C15" w:rsidRDefault="0085072D" w:rsidP="0085072D">
            <w:pPr>
              <w:rPr>
                <w:rFonts w:ascii="Arial" w:hAnsi="Arial" w:cs="Arial"/>
              </w:rPr>
            </w:pPr>
          </w:p>
          <w:p w14:paraId="5B14EE8E" w14:textId="77777777" w:rsidR="0085072D" w:rsidRPr="00631C15" w:rsidRDefault="0085072D" w:rsidP="0085072D">
            <w:pPr>
              <w:rPr>
                <w:rFonts w:ascii="Arial" w:hAnsi="Arial" w:cs="Arial"/>
              </w:rPr>
            </w:pPr>
          </w:p>
          <w:p w14:paraId="4D109195" w14:textId="77777777" w:rsidR="0085072D" w:rsidRDefault="0085072D" w:rsidP="0085072D">
            <w:pPr>
              <w:rPr>
                <w:rFonts w:ascii="Arial" w:hAnsi="Arial" w:cs="Arial"/>
              </w:rPr>
            </w:pPr>
          </w:p>
          <w:p w14:paraId="0FADCC5C" w14:textId="77777777" w:rsidR="0085072D" w:rsidRDefault="0085072D" w:rsidP="0085072D">
            <w:pPr>
              <w:rPr>
                <w:rFonts w:ascii="Arial" w:hAnsi="Arial" w:cs="Arial"/>
              </w:rPr>
            </w:pPr>
          </w:p>
          <w:p w14:paraId="1985A6FD" w14:textId="77777777" w:rsidR="0085072D" w:rsidRDefault="0085072D" w:rsidP="0085072D">
            <w:pPr>
              <w:rPr>
                <w:rFonts w:ascii="Arial" w:hAnsi="Arial" w:cs="Arial"/>
              </w:rPr>
            </w:pPr>
          </w:p>
          <w:p w14:paraId="3763E8EA" w14:textId="77777777" w:rsidR="0085072D" w:rsidRPr="00631C15" w:rsidRDefault="0085072D" w:rsidP="0085072D">
            <w:pPr>
              <w:rPr>
                <w:rFonts w:ascii="Arial" w:hAnsi="Arial" w:cs="Arial"/>
              </w:rPr>
            </w:pPr>
          </w:p>
          <w:p w14:paraId="0EEB2AE8" w14:textId="77777777" w:rsidR="0085072D" w:rsidRPr="00631C15" w:rsidRDefault="0085072D" w:rsidP="0085072D">
            <w:pPr>
              <w:rPr>
                <w:rFonts w:ascii="Arial" w:hAnsi="Arial" w:cs="Arial"/>
              </w:rPr>
            </w:pPr>
          </w:p>
          <w:p w14:paraId="6ED9CE36" w14:textId="77777777" w:rsidR="0085072D" w:rsidRPr="00631C15" w:rsidRDefault="0085072D" w:rsidP="0085072D">
            <w:pPr>
              <w:rPr>
                <w:rFonts w:ascii="Arial" w:hAnsi="Arial" w:cs="Arial"/>
              </w:rPr>
            </w:pPr>
          </w:p>
        </w:tc>
      </w:tr>
    </w:tbl>
    <w:p w14:paraId="67FBBEAC" w14:textId="6E84416D" w:rsidR="002243DB" w:rsidRDefault="002243DB" w:rsidP="00E14FCE">
      <w:pPr>
        <w:rPr>
          <w:rFonts w:ascii="Arial" w:hAnsi="Arial" w:cs="Arial"/>
        </w:rPr>
      </w:pPr>
    </w:p>
    <w:p w14:paraId="62CEDBB8" w14:textId="34D01C0E" w:rsidR="00631C15" w:rsidRDefault="00631C15" w:rsidP="00E14FCE">
      <w:pPr>
        <w:rPr>
          <w:rFonts w:ascii="Arial" w:hAnsi="Arial" w:cs="Arial"/>
        </w:rPr>
      </w:pPr>
    </w:p>
    <w:p w14:paraId="50B5E171" w14:textId="3CBBCC73" w:rsidR="002243DB" w:rsidRDefault="002243DB" w:rsidP="00E14FCE">
      <w:pPr>
        <w:rPr>
          <w:rFonts w:ascii="Arial" w:hAnsi="Arial" w:cs="Arial"/>
        </w:rPr>
      </w:pPr>
    </w:p>
    <w:p w14:paraId="0B9F2029" w14:textId="7A7E0713" w:rsidR="002243DB" w:rsidRDefault="002243DB" w:rsidP="00E14FCE">
      <w:pPr>
        <w:rPr>
          <w:rFonts w:ascii="Arial" w:hAnsi="Arial" w:cs="Arial"/>
        </w:rPr>
      </w:pPr>
    </w:p>
    <w:p w14:paraId="4FE25CC3" w14:textId="484BB08A" w:rsidR="002243DB" w:rsidRDefault="002243DB" w:rsidP="00E14FCE">
      <w:pPr>
        <w:rPr>
          <w:rFonts w:ascii="Arial" w:hAnsi="Arial" w:cs="Arial"/>
        </w:rPr>
      </w:pPr>
    </w:p>
    <w:p w14:paraId="1AC072A8" w14:textId="46D4E8FA" w:rsidR="002243DB" w:rsidRDefault="002243DB" w:rsidP="00E14FCE">
      <w:pPr>
        <w:rPr>
          <w:rFonts w:ascii="Arial" w:hAnsi="Arial" w:cs="Arial"/>
        </w:rPr>
      </w:pPr>
    </w:p>
    <w:p w14:paraId="70FA89E5" w14:textId="16938A64" w:rsidR="002243DB" w:rsidRDefault="002243DB" w:rsidP="00E14FCE">
      <w:pPr>
        <w:rPr>
          <w:rFonts w:ascii="Arial" w:hAnsi="Arial" w:cs="Arial"/>
        </w:rPr>
      </w:pPr>
    </w:p>
    <w:p w14:paraId="3530DF38" w14:textId="69446F53" w:rsidR="002243DB" w:rsidRDefault="002243DB" w:rsidP="00E14FCE">
      <w:pPr>
        <w:rPr>
          <w:rFonts w:ascii="Arial" w:hAnsi="Arial" w:cs="Arial"/>
        </w:rPr>
      </w:pPr>
    </w:p>
    <w:p w14:paraId="016FA16B" w14:textId="77777777" w:rsidR="002243DB" w:rsidRDefault="002243DB" w:rsidP="00E14FCE">
      <w:pPr>
        <w:rPr>
          <w:rFonts w:ascii="Arial" w:hAnsi="Arial" w:cs="Arial"/>
        </w:rPr>
      </w:pPr>
    </w:p>
    <w:p w14:paraId="7F9334EF" w14:textId="3DE2D7CA" w:rsidR="009561D3" w:rsidRDefault="00E14FCE" w:rsidP="00E14FCE">
      <w:pPr>
        <w:rPr>
          <w:rFonts w:ascii="Arial" w:hAnsi="Arial" w:cs="Arial"/>
        </w:rPr>
      </w:pPr>
      <w:r>
        <w:rPr>
          <w:rFonts w:ascii="Arial" w:hAnsi="Arial" w:cs="Arial"/>
        </w:rPr>
        <w:t xml:space="preserve">.  </w:t>
      </w:r>
    </w:p>
    <w:p w14:paraId="57E9C2CB" w14:textId="5443C580" w:rsidR="00BF1B3A" w:rsidRDefault="00BF1B3A" w:rsidP="00E14FCE">
      <w:pPr>
        <w:rPr>
          <w:rFonts w:ascii="Arial" w:hAnsi="Arial" w:cs="Arial"/>
        </w:rPr>
      </w:pPr>
    </w:p>
    <w:p w14:paraId="7BAC614D" w14:textId="77777777" w:rsidR="00BF1B3A" w:rsidRPr="00BF1B3A" w:rsidRDefault="00BF1B3A" w:rsidP="00BF1B3A">
      <w:pPr>
        <w:rPr>
          <w:rFonts w:ascii="Arial" w:hAnsi="Arial" w:cs="Arial"/>
        </w:rPr>
      </w:pPr>
    </w:p>
    <w:p w14:paraId="538325B3" w14:textId="77777777" w:rsidR="00BF1B3A" w:rsidRPr="00BF1B3A" w:rsidRDefault="00BF1B3A" w:rsidP="00BF1B3A">
      <w:pPr>
        <w:rPr>
          <w:rFonts w:ascii="Arial" w:hAnsi="Arial" w:cs="Arial"/>
        </w:rPr>
      </w:pPr>
    </w:p>
    <w:p w14:paraId="5B4900BE" w14:textId="77777777" w:rsidR="00BF1B3A" w:rsidRPr="00BF1B3A" w:rsidRDefault="00BF1B3A" w:rsidP="00BF1B3A">
      <w:pPr>
        <w:rPr>
          <w:rFonts w:ascii="Arial" w:hAnsi="Arial" w:cs="Arial"/>
        </w:rPr>
      </w:pPr>
    </w:p>
    <w:p w14:paraId="2DA7CEB5" w14:textId="77777777" w:rsidR="00BF1B3A" w:rsidRPr="00BF1B3A" w:rsidRDefault="00BF1B3A" w:rsidP="00BF1B3A">
      <w:pPr>
        <w:rPr>
          <w:rFonts w:ascii="Arial" w:hAnsi="Arial" w:cs="Arial"/>
        </w:rPr>
      </w:pPr>
    </w:p>
    <w:p w14:paraId="5367C38E" w14:textId="77777777" w:rsidR="00BF1B3A" w:rsidRPr="00BF1B3A" w:rsidRDefault="00BF1B3A" w:rsidP="00BF1B3A">
      <w:pPr>
        <w:rPr>
          <w:rFonts w:ascii="Arial" w:hAnsi="Arial" w:cs="Arial"/>
        </w:rPr>
      </w:pPr>
    </w:p>
    <w:p w14:paraId="1F8FB477" w14:textId="77777777" w:rsidR="00BF1B3A" w:rsidRPr="00BF1B3A" w:rsidRDefault="00BF1B3A" w:rsidP="00BF1B3A">
      <w:pPr>
        <w:rPr>
          <w:rFonts w:ascii="Arial" w:hAnsi="Arial" w:cs="Arial"/>
        </w:rPr>
      </w:pPr>
    </w:p>
    <w:p w14:paraId="2BA2F0D9" w14:textId="77777777" w:rsidR="00BF1B3A" w:rsidRPr="00BF1B3A" w:rsidRDefault="00BF1B3A" w:rsidP="00BF1B3A">
      <w:pPr>
        <w:rPr>
          <w:rFonts w:ascii="Arial" w:hAnsi="Arial" w:cs="Arial"/>
        </w:rPr>
      </w:pPr>
    </w:p>
    <w:p w14:paraId="50617FF2" w14:textId="77777777" w:rsidR="00BF1B3A" w:rsidRPr="00BF1B3A" w:rsidRDefault="00BF1B3A" w:rsidP="00BF1B3A">
      <w:pPr>
        <w:rPr>
          <w:rFonts w:ascii="Arial" w:hAnsi="Arial" w:cs="Arial"/>
        </w:rPr>
      </w:pPr>
    </w:p>
    <w:p w14:paraId="209BC6E6" w14:textId="77777777" w:rsidR="00BF1B3A" w:rsidRPr="00BF1B3A" w:rsidRDefault="00BF1B3A" w:rsidP="00BF1B3A">
      <w:pPr>
        <w:rPr>
          <w:rFonts w:ascii="Arial" w:hAnsi="Arial" w:cs="Arial"/>
        </w:rPr>
      </w:pPr>
    </w:p>
    <w:p w14:paraId="50E9BB42" w14:textId="77777777" w:rsidR="00BF1B3A" w:rsidRPr="00BF1B3A" w:rsidRDefault="00BF1B3A" w:rsidP="00BF1B3A">
      <w:pPr>
        <w:rPr>
          <w:rFonts w:ascii="Arial" w:hAnsi="Arial" w:cs="Arial"/>
        </w:rPr>
      </w:pPr>
    </w:p>
    <w:p w14:paraId="7045E61E" w14:textId="77777777" w:rsidR="00BF1B3A" w:rsidRPr="00BF1B3A" w:rsidRDefault="00BF1B3A" w:rsidP="00BF1B3A">
      <w:pPr>
        <w:rPr>
          <w:rFonts w:ascii="Arial" w:hAnsi="Arial" w:cs="Arial"/>
        </w:rPr>
      </w:pPr>
    </w:p>
    <w:p w14:paraId="63F59BC6" w14:textId="77777777" w:rsidR="00BF1B3A" w:rsidRPr="00BF1B3A" w:rsidRDefault="00BF1B3A" w:rsidP="00BF1B3A">
      <w:pPr>
        <w:rPr>
          <w:rFonts w:ascii="Arial" w:hAnsi="Arial" w:cs="Arial"/>
        </w:rPr>
      </w:pPr>
    </w:p>
    <w:p w14:paraId="42DEBED8" w14:textId="77777777" w:rsidR="00BF1B3A" w:rsidRPr="00BF1B3A" w:rsidRDefault="00BF1B3A" w:rsidP="00BF1B3A">
      <w:pPr>
        <w:rPr>
          <w:rFonts w:ascii="Arial" w:hAnsi="Arial" w:cs="Arial"/>
        </w:rPr>
      </w:pPr>
    </w:p>
    <w:p w14:paraId="64F99A23" w14:textId="77777777" w:rsidR="00BF1B3A" w:rsidRPr="00BF1B3A" w:rsidRDefault="00BF1B3A" w:rsidP="00BF1B3A">
      <w:pPr>
        <w:rPr>
          <w:rFonts w:ascii="Arial" w:hAnsi="Arial" w:cs="Arial"/>
        </w:rPr>
      </w:pPr>
    </w:p>
    <w:p w14:paraId="19578891" w14:textId="77777777" w:rsidR="00BF1B3A" w:rsidRPr="00BF1B3A" w:rsidRDefault="00BF1B3A" w:rsidP="00BF1B3A">
      <w:pPr>
        <w:rPr>
          <w:rFonts w:ascii="Arial" w:hAnsi="Arial" w:cs="Arial"/>
        </w:rPr>
      </w:pPr>
    </w:p>
    <w:p w14:paraId="46FC9EE2" w14:textId="4E1ED181" w:rsidR="00BF1B3A" w:rsidRDefault="00BF1B3A" w:rsidP="00BF1B3A">
      <w:pPr>
        <w:rPr>
          <w:rFonts w:ascii="Arial" w:hAnsi="Arial" w:cs="Arial"/>
        </w:rPr>
      </w:pPr>
    </w:p>
    <w:p w14:paraId="0F582FDC" w14:textId="4530D746" w:rsidR="00BF1B3A" w:rsidRDefault="00BF1B3A" w:rsidP="00BF1B3A">
      <w:pPr>
        <w:rPr>
          <w:rFonts w:ascii="Arial" w:hAnsi="Arial" w:cs="Arial"/>
        </w:rPr>
      </w:pPr>
    </w:p>
    <w:p w14:paraId="7DBF75C9" w14:textId="3516ACA9" w:rsidR="00BF1B3A" w:rsidRDefault="00BF1B3A" w:rsidP="00BF1B3A">
      <w:pPr>
        <w:rPr>
          <w:rFonts w:ascii="Arial" w:hAnsi="Arial" w:cs="Arial"/>
        </w:rPr>
      </w:pPr>
    </w:p>
    <w:p w14:paraId="41EAA6FC" w14:textId="77777777" w:rsidR="00F64E47" w:rsidRPr="00BF1B3A" w:rsidRDefault="00F64E47" w:rsidP="00BF1B3A">
      <w:pPr>
        <w:rPr>
          <w:rFonts w:ascii="Arial" w:hAnsi="Arial" w:cs="Arial"/>
        </w:rPr>
        <w:sectPr w:rsidR="00F64E47" w:rsidRPr="00BF1B3A" w:rsidSect="002E64E5">
          <w:headerReference w:type="even" r:id="rId8"/>
          <w:headerReference w:type="default" r:id="rId9"/>
          <w:footerReference w:type="even" r:id="rId10"/>
          <w:footerReference w:type="default" r:id="rId11"/>
          <w:headerReference w:type="first" r:id="rId12"/>
          <w:footerReference w:type="first" r:id="rId13"/>
          <w:pgSz w:w="16840" w:h="11900" w:orient="landscape"/>
          <w:pgMar w:top="568" w:right="284" w:bottom="284" w:left="964" w:header="708" w:footer="708" w:gutter="0"/>
          <w:cols w:space="708"/>
          <w:docGrid w:linePitch="360"/>
        </w:sectPr>
      </w:pPr>
    </w:p>
    <w:p w14:paraId="1C9A4C12" w14:textId="77777777" w:rsidR="003D7EA5" w:rsidRDefault="003D7EA5" w:rsidP="00CF0C62">
      <w:pPr>
        <w:shd w:val="clear" w:color="auto" w:fill="FFFFFF"/>
        <w:spacing w:before="450" w:after="150"/>
        <w:outlineLvl w:val="2"/>
        <w:rPr>
          <w:rFonts w:ascii="Arial" w:hAnsi="Arial" w:cs="Arial"/>
          <w:color w:val="1F1F1F"/>
          <w:sz w:val="22"/>
          <w:szCs w:val="22"/>
        </w:rPr>
      </w:pPr>
    </w:p>
    <w:p w14:paraId="356D14AF" w14:textId="7D2A6DA2" w:rsidR="00CF0C62" w:rsidRDefault="00CF0C62" w:rsidP="00CF0C62">
      <w:pPr>
        <w:shd w:val="clear" w:color="auto" w:fill="FFFFFF"/>
        <w:spacing w:before="450" w:after="150"/>
        <w:outlineLvl w:val="2"/>
        <w:rPr>
          <w:rFonts w:ascii="Arial" w:hAnsi="Arial" w:cs="Arial"/>
          <w:color w:val="1F1F1F"/>
          <w:sz w:val="22"/>
          <w:szCs w:val="22"/>
        </w:rPr>
      </w:pPr>
      <w:r w:rsidRPr="00CF0C62">
        <w:rPr>
          <w:rFonts w:ascii="Arial" w:hAnsi="Arial" w:cs="Arial"/>
          <w:color w:val="1F1F1F"/>
          <w:sz w:val="22"/>
          <w:szCs w:val="22"/>
        </w:rPr>
        <w:t>Ammattitaitovaatimukset</w:t>
      </w:r>
    </w:p>
    <w:p w14:paraId="78E7CBF4"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työskennellä varhaiskasvatusta ohjaavien säädösten, määräysten, toimintaperiaatteiden, arvojen ja eettisten periaatteiden mukaan</w:t>
      </w:r>
    </w:p>
    <w:p w14:paraId="6F885A1B"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suunnitella työtään ja tehdä monialaista yhteistyötä</w:t>
      </w:r>
    </w:p>
    <w:p w14:paraId="5CF5B16C"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toteuttaa pedagogista toimintaa ja edistää osallisuutta varhaiskasvatuksessa</w:t>
      </w:r>
    </w:p>
    <w:p w14:paraId="58A46090"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toimia vuorovaikutuksessa lapsen ja huoltajan kanssa</w:t>
      </w:r>
    </w:p>
    <w:p w14:paraId="35195678"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edistää lapsen terveyttä, turvallisuutta ja hyvinvointia</w:t>
      </w:r>
    </w:p>
    <w:p w14:paraId="2817117D"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käyttää varhaiskasvatuksen työtapoja, -välineitä ja materiaaleja</w:t>
      </w:r>
    </w:p>
    <w:p w14:paraId="18069E5C"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kehittää lapsen tunnetaitoja ja yhdessä toimimista</w:t>
      </w:r>
    </w:p>
    <w:p w14:paraId="50F600DE"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edistää lapsen kielen kehitystä sekä ajattelu- ja ongelmanratkaisutaitoja</w:t>
      </w:r>
    </w:p>
    <w:p w14:paraId="088C2F80"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edistää lapsen leikkiä ja liikkumista</w:t>
      </w:r>
    </w:p>
    <w:p w14:paraId="0506F5BB"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edistää lapsen kulttuurista, katsomuksellista ja eettistä ajattelua</w:t>
      </w:r>
    </w:p>
    <w:p w14:paraId="770DAB32"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ylläpitää ja edistää turvallisuutta, työkykyään ja työhyvinvointiaan</w:t>
      </w:r>
    </w:p>
    <w:p w14:paraId="626D9A11" w14:textId="77777777" w:rsidR="00814D1D" w:rsidRPr="00814D1D" w:rsidRDefault="00814D1D" w:rsidP="001551E9">
      <w:pPr>
        <w:numPr>
          <w:ilvl w:val="0"/>
          <w:numId w:val="4"/>
        </w:numPr>
        <w:shd w:val="clear" w:color="auto" w:fill="FFFFFF"/>
        <w:spacing w:after="100" w:afterAutospacing="1"/>
        <w:rPr>
          <w:rFonts w:ascii="Helvetica" w:hAnsi="Helvetica" w:cs="Helvetica"/>
          <w:color w:val="1F1F1F"/>
          <w:sz w:val="21"/>
          <w:szCs w:val="21"/>
        </w:rPr>
      </w:pPr>
      <w:r w:rsidRPr="00814D1D">
        <w:rPr>
          <w:rFonts w:ascii="Helvetica" w:hAnsi="Helvetica" w:cs="Helvetica"/>
          <w:color w:val="1F1F1F"/>
          <w:sz w:val="21"/>
          <w:szCs w:val="21"/>
        </w:rPr>
        <w:t>arvioida ja kehittää omaa työtään.</w:t>
      </w:r>
    </w:p>
    <w:p w14:paraId="4C515F2E" w14:textId="1E5963F6" w:rsidR="00235FF6" w:rsidRDefault="00235FF6" w:rsidP="00235FF6">
      <w:pPr>
        <w:shd w:val="clear" w:color="auto" w:fill="FFFFFF"/>
        <w:spacing w:before="450" w:after="150"/>
        <w:outlineLvl w:val="2"/>
        <w:rPr>
          <w:rFonts w:ascii="Arial" w:hAnsi="Arial" w:cs="Arial"/>
          <w:color w:val="1F1F1F"/>
          <w:sz w:val="22"/>
          <w:szCs w:val="22"/>
        </w:rPr>
      </w:pPr>
      <w:r>
        <w:rPr>
          <w:rFonts w:ascii="Arial" w:hAnsi="Arial" w:cs="Arial"/>
          <w:color w:val="1F1F1F"/>
          <w:sz w:val="22"/>
          <w:szCs w:val="22"/>
        </w:rPr>
        <w:t>Am</w:t>
      </w:r>
      <w:r w:rsidR="00B35AF6" w:rsidRPr="00B35AF6">
        <w:rPr>
          <w:rFonts w:ascii="Arial" w:hAnsi="Arial" w:cs="Arial"/>
          <w:color w:val="1F1F1F"/>
          <w:sz w:val="22"/>
          <w:szCs w:val="22"/>
        </w:rPr>
        <w:t xml:space="preserve">mattitaidon </w:t>
      </w:r>
      <w:r>
        <w:rPr>
          <w:rFonts w:ascii="Arial" w:hAnsi="Arial" w:cs="Arial"/>
          <w:color w:val="1F1F1F"/>
          <w:sz w:val="22"/>
          <w:szCs w:val="22"/>
        </w:rPr>
        <w:t>osoittamistavat</w:t>
      </w:r>
    </w:p>
    <w:p w14:paraId="665C8DC3" w14:textId="6ED4C857" w:rsidR="00814D1D" w:rsidRPr="00235FF6" w:rsidRDefault="00814D1D" w:rsidP="009B64A4">
      <w:pPr>
        <w:shd w:val="clear" w:color="auto" w:fill="FFFFFF"/>
        <w:outlineLvl w:val="2"/>
        <w:rPr>
          <w:rFonts w:ascii="Helvetica" w:hAnsi="Helvetica" w:cs="Helvetica"/>
          <w:color w:val="1F1F1F"/>
          <w:sz w:val="27"/>
          <w:szCs w:val="27"/>
        </w:rPr>
      </w:pPr>
      <w:r>
        <w:rPr>
          <w:rFonts w:ascii="Helvetica" w:hAnsi="Helvetica" w:cs="Helvetica"/>
          <w:color w:val="1F1F1F"/>
          <w:sz w:val="21"/>
          <w:szCs w:val="21"/>
          <w:shd w:val="clear" w:color="auto" w:fill="FFFFFF"/>
        </w:rPr>
        <w:t>Opiskelija osoittaa ammattitaitonsa näytössä käytännön työtehtävissä varhaiskasvatuksen toimintaympäristössä lapsen kasvun, hyvinvoinnin ja oppimisen edistämisen tehtävissä. Siltä osin kuin tutkinnon osassa vaadittua ammattitaitoa ei voida arvioida näytön perusteella, ammattitaidon osoittamista täydennetään yksilöllisesti muilla tavoin.</w:t>
      </w:r>
    </w:p>
    <w:p w14:paraId="5EE166F6" w14:textId="718203E4" w:rsidR="00235FF6" w:rsidRDefault="00235FF6" w:rsidP="00403BAC">
      <w:pPr>
        <w:shd w:val="clear" w:color="auto" w:fill="FFFFFF"/>
        <w:spacing w:before="450" w:after="150"/>
        <w:outlineLvl w:val="2"/>
        <w:rPr>
          <w:rFonts w:ascii="Arial" w:hAnsi="Arial" w:cs="Arial"/>
          <w:color w:val="1F1F1F"/>
          <w:sz w:val="22"/>
          <w:szCs w:val="22"/>
        </w:rPr>
      </w:pPr>
    </w:p>
    <w:p w14:paraId="23DC4062" w14:textId="77777777" w:rsidR="004A0A85" w:rsidRPr="00B35AF6" w:rsidRDefault="004A0A85" w:rsidP="00403BAC">
      <w:pPr>
        <w:shd w:val="clear" w:color="auto" w:fill="FFFFFF"/>
        <w:spacing w:before="450" w:after="150"/>
        <w:outlineLvl w:val="2"/>
        <w:rPr>
          <w:rFonts w:ascii="Arial" w:hAnsi="Arial" w:cs="Arial"/>
          <w:color w:val="1F1F1F"/>
          <w:sz w:val="22"/>
          <w:szCs w:val="22"/>
        </w:rPr>
      </w:pPr>
    </w:p>
    <w:p w14:paraId="5159865D" w14:textId="77777777" w:rsidR="00422C32" w:rsidRPr="00146FEE" w:rsidRDefault="00422C32">
      <w:pPr>
        <w:rPr>
          <w:rFonts w:ascii="Arial" w:hAnsi="Arial" w:cs="Arial"/>
        </w:rPr>
      </w:pPr>
    </w:p>
    <w:tbl>
      <w:tblPr>
        <w:tblW w:w="1426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785"/>
        <w:gridCol w:w="1275"/>
        <w:gridCol w:w="3506"/>
      </w:tblGrid>
      <w:tr w:rsidR="0027255A" w:rsidRPr="007D7BEF" w14:paraId="40AE576C" w14:textId="77777777" w:rsidTr="00394C3E">
        <w:tc>
          <w:tcPr>
            <w:tcW w:w="9481" w:type="dxa"/>
            <w:gridSpan w:val="2"/>
            <w:shd w:val="clear" w:color="auto" w:fill="F9F9F9"/>
            <w:tcMar>
              <w:top w:w="120" w:type="dxa"/>
              <w:left w:w="120" w:type="dxa"/>
              <w:bottom w:w="120" w:type="dxa"/>
              <w:right w:w="120" w:type="dxa"/>
            </w:tcMar>
            <w:vAlign w:val="center"/>
          </w:tcPr>
          <w:p w14:paraId="68DDB2D7" w14:textId="0D582BF4" w:rsidR="00605720" w:rsidRDefault="00605720" w:rsidP="00605720">
            <w:pPr>
              <w:rPr>
                <w:rFonts w:ascii="Arial" w:hAnsi="Arial" w:cs="Arial"/>
                <w:b/>
                <w:sz w:val="24"/>
                <w:szCs w:val="24"/>
              </w:rPr>
            </w:pPr>
            <w:r w:rsidRPr="00C252D1">
              <w:rPr>
                <w:rFonts w:ascii="Arial" w:hAnsi="Arial" w:cs="Arial"/>
                <w:b/>
                <w:sz w:val="24"/>
                <w:szCs w:val="24"/>
              </w:rPr>
              <w:lastRenderedPageBreak/>
              <w:t>Opiskelija työskentelee varhaiskasvatusta ohjaavien säädösten, määräysten, toimintaperiaatteiden, arvojen ja eettisten periaatteiden mukaan</w:t>
            </w:r>
            <w:r w:rsidR="00394C3E">
              <w:rPr>
                <w:rFonts w:ascii="Arial" w:hAnsi="Arial" w:cs="Arial"/>
                <w:b/>
                <w:sz w:val="24"/>
                <w:szCs w:val="24"/>
              </w:rPr>
              <w:t>.</w:t>
            </w:r>
          </w:p>
          <w:p w14:paraId="3C52C288" w14:textId="39FC87DE" w:rsidR="00394C3E" w:rsidRPr="008D43A2" w:rsidRDefault="00394C3E" w:rsidP="00605720">
            <w:pPr>
              <w:rPr>
                <w:rFonts w:ascii="Arial" w:hAnsi="Arial" w:cs="Arial"/>
              </w:rPr>
            </w:pPr>
            <w:r w:rsidRPr="008D43A2">
              <w:rPr>
                <w:rFonts w:ascii="Arial" w:hAnsi="Arial" w:cs="Arial"/>
              </w:rPr>
              <w:t>Opiskelija</w:t>
            </w:r>
          </w:p>
        </w:tc>
        <w:tc>
          <w:tcPr>
            <w:tcW w:w="1275" w:type="dxa"/>
            <w:shd w:val="clear" w:color="auto" w:fill="F9F9F9"/>
          </w:tcPr>
          <w:p w14:paraId="4DFDA150" w14:textId="77777777" w:rsidR="0027255A" w:rsidRPr="007D7BEF" w:rsidRDefault="0027255A" w:rsidP="0027255A">
            <w:pPr>
              <w:rPr>
                <w:rFonts w:ascii="Arial" w:hAnsi="Arial" w:cs="Arial"/>
              </w:rPr>
            </w:pPr>
            <w:r w:rsidRPr="007D7BEF">
              <w:rPr>
                <w:rFonts w:ascii="Arial" w:hAnsi="Arial" w:cs="Arial"/>
              </w:rPr>
              <w:t>Arviointi</w:t>
            </w:r>
          </w:p>
        </w:tc>
        <w:tc>
          <w:tcPr>
            <w:tcW w:w="3506" w:type="dxa"/>
            <w:shd w:val="clear" w:color="auto" w:fill="F9F9F9"/>
          </w:tcPr>
          <w:p w14:paraId="162265F6" w14:textId="25F0B4A8" w:rsidR="0027255A" w:rsidRPr="007D7BEF" w:rsidRDefault="00235FF6" w:rsidP="0027255A">
            <w:pPr>
              <w:rPr>
                <w:rFonts w:ascii="Arial" w:hAnsi="Arial" w:cs="Arial"/>
              </w:rPr>
            </w:pPr>
            <w:r>
              <w:rPr>
                <w:rFonts w:ascii="Arial" w:hAnsi="Arial" w:cs="Arial"/>
              </w:rPr>
              <w:t xml:space="preserve">  </w:t>
            </w:r>
            <w:r w:rsidR="00605720">
              <w:rPr>
                <w:rFonts w:ascii="Arial" w:hAnsi="Arial" w:cs="Arial"/>
              </w:rPr>
              <w:t>Arviointiperustelut</w:t>
            </w:r>
          </w:p>
        </w:tc>
      </w:tr>
      <w:tr w:rsidR="008A6832" w:rsidRPr="007D7BEF" w14:paraId="76AAB76B" w14:textId="77777777" w:rsidTr="00394C3E">
        <w:tc>
          <w:tcPr>
            <w:tcW w:w="1696" w:type="dxa"/>
            <w:shd w:val="clear" w:color="auto" w:fill="F9F9F9"/>
            <w:tcMar>
              <w:top w:w="120" w:type="dxa"/>
              <w:left w:w="120" w:type="dxa"/>
              <w:bottom w:w="120" w:type="dxa"/>
              <w:right w:w="120" w:type="dxa"/>
            </w:tcMar>
            <w:vAlign w:val="center"/>
            <w:hideMark/>
          </w:tcPr>
          <w:p w14:paraId="7B5CA7E4" w14:textId="77777777" w:rsidR="008A6832" w:rsidRPr="007D7BEF" w:rsidRDefault="008A6832" w:rsidP="00B847C4">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hideMark/>
          </w:tcPr>
          <w:p w14:paraId="3A4C1DEC"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noudattaa varhaiskasvatusta ohjaavaa lainsäädäntöä ja varhaiskasvatussuunnitelman perusteita</w:t>
            </w:r>
          </w:p>
          <w:p w14:paraId="1524A933"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noudattaa työyksikön arvoja ja toimintaperiaatteita</w:t>
            </w:r>
          </w:p>
          <w:p w14:paraId="3A7BC16D"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toimii lasta arvostaen</w:t>
            </w:r>
          </w:p>
          <w:p w14:paraId="38B83968"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toimii yhdenvertaisuuden ja tasa-arvon periaatteiden mukaan</w:t>
            </w:r>
          </w:p>
          <w:p w14:paraId="0E7F1736"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kohtaa lapset yksilöllisesti ja ottaa huomioon lapsen mielipiteitä</w:t>
            </w:r>
          </w:p>
          <w:p w14:paraId="3CAA3095"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noudattaa tietosuojaa ja salassapitoa</w:t>
            </w:r>
          </w:p>
          <w:p w14:paraId="6816A648" w14:textId="77777777" w:rsidR="004A0A85" w:rsidRPr="00E16FAA" w:rsidRDefault="004A0A85" w:rsidP="001551E9">
            <w:pPr>
              <w:numPr>
                <w:ilvl w:val="0"/>
                <w:numId w:val="5"/>
              </w:numPr>
              <w:rPr>
                <w:rFonts w:ascii="Arial" w:hAnsi="Arial" w:cs="Arial"/>
                <w:color w:val="1F1F1F"/>
              </w:rPr>
            </w:pPr>
            <w:r w:rsidRPr="00E16FAA">
              <w:rPr>
                <w:rFonts w:ascii="Arial" w:hAnsi="Arial" w:cs="Arial"/>
                <w:color w:val="1F1F1F"/>
              </w:rPr>
              <w:t>toimii lapsen edun huomioiden ja noudattaa lastensuojelulain ilmoitusvelvollisuutta</w:t>
            </w:r>
          </w:p>
          <w:p w14:paraId="6AD09D58" w14:textId="1B5654DD" w:rsidR="008A6832" w:rsidRPr="004417AC" w:rsidRDefault="004A0A85" w:rsidP="001551E9">
            <w:pPr>
              <w:numPr>
                <w:ilvl w:val="0"/>
                <w:numId w:val="5"/>
              </w:numPr>
              <w:rPr>
                <w:rFonts w:ascii="Arial" w:hAnsi="Arial" w:cs="Arial"/>
              </w:rPr>
            </w:pPr>
            <w:r w:rsidRPr="00E16FAA">
              <w:rPr>
                <w:rFonts w:ascii="Arial" w:hAnsi="Arial" w:cs="Arial"/>
                <w:color w:val="1F1F1F"/>
              </w:rPr>
              <w:t>toimii kestävän kehityksen periaatteiden mukaisesti</w:t>
            </w:r>
          </w:p>
        </w:tc>
        <w:tc>
          <w:tcPr>
            <w:tcW w:w="1275" w:type="dxa"/>
            <w:shd w:val="clear" w:color="auto" w:fill="F9F9F9"/>
          </w:tcPr>
          <w:p w14:paraId="3EBF79B1" w14:textId="3EBDAE68" w:rsidR="005863FC" w:rsidRDefault="005863FC" w:rsidP="0027255A">
            <w:pPr>
              <w:rPr>
                <w:rFonts w:ascii="Arial" w:hAnsi="Arial" w:cs="Arial"/>
              </w:rPr>
            </w:pPr>
          </w:p>
          <w:p w14:paraId="0DD8AC84" w14:textId="77777777" w:rsidR="005863FC" w:rsidRDefault="005863FC" w:rsidP="0027255A">
            <w:pPr>
              <w:rPr>
                <w:rFonts w:ascii="Arial" w:hAnsi="Arial" w:cs="Arial"/>
              </w:rPr>
            </w:pPr>
          </w:p>
          <w:p w14:paraId="6C66A87A" w14:textId="1F16E88C" w:rsidR="005863FC" w:rsidRDefault="005863FC" w:rsidP="0027255A">
            <w:pPr>
              <w:rPr>
                <w:rFonts w:ascii="Arial" w:hAnsi="Arial" w:cs="Arial"/>
              </w:rPr>
            </w:pPr>
          </w:p>
          <w:p w14:paraId="4CE40073" w14:textId="77777777" w:rsidR="005863FC" w:rsidRPr="007D7BEF" w:rsidRDefault="005863FC" w:rsidP="0027255A">
            <w:pPr>
              <w:rPr>
                <w:rFonts w:ascii="Arial" w:hAnsi="Arial" w:cs="Arial"/>
              </w:rPr>
            </w:pPr>
          </w:p>
          <w:p w14:paraId="5AEF8437" w14:textId="55E2AADB" w:rsidR="008A6832" w:rsidRPr="007D7BEF" w:rsidRDefault="0033504F" w:rsidP="0027255A">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FA4F5C2" wp14:editId="54785311">
                      <wp:simplePos x="0" y="0"/>
                      <wp:positionH relativeFrom="column">
                        <wp:posOffset>238125</wp:posOffset>
                      </wp:positionH>
                      <wp:positionV relativeFrom="paragraph">
                        <wp:posOffset>141605</wp:posOffset>
                      </wp:positionV>
                      <wp:extent cx="188595" cy="167640"/>
                      <wp:effectExtent l="0" t="0" r="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61AA" id="Rectangle 43" o:spid="_x0000_s1026" style="position:absolute;margin-left:18.75pt;margin-top:11.15pt;width:14.8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tNIgIAAD0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"/>
                  </w:pict>
                </mc:Fallback>
              </mc:AlternateContent>
            </w:r>
          </w:p>
          <w:p w14:paraId="55755F5B" w14:textId="464F1EF9" w:rsidR="0033504F" w:rsidRDefault="0033504F" w:rsidP="0027255A">
            <w:pPr>
              <w:rPr>
                <w:rFonts w:ascii="Arial" w:hAnsi="Arial" w:cs="Arial"/>
              </w:rPr>
            </w:pPr>
            <w:r>
              <w:rPr>
                <w:rFonts w:ascii="Arial" w:hAnsi="Arial" w:cs="Arial"/>
              </w:rPr>
              <w:t>T1</w:t>
            </w:r>
          </w:p>
          <w:p w14:paraId="6FE104F2" w14:textId="77777777" w:rsidR="0033504F" w:rsidRDefault="0033504F" w:rsidP="0027255A">
            <w:pPr>
              <w:rPr>
                <w:rFonts w:ascii="Arial" w:hAnsi="Arial" w:cs="Arial"/>
              </w:rPr>
            </w:pPr>
          </w:p>
          <w:p w14:paraId="7ECBD534" w14:textId="3A01B3BD" w:rsidR="0033504F" w:rsidRDefault="0033504F" w:rsidP="0027255A">
            <w:pPr>
              <w:rPr>
                <w:rFonts w:ascii="Arial" w:hAnsi="Arial" w:cs="Arial"/>
              </w:rPr>
            </w:pPr>
          </w:p>
          <w:p w14:paraId="350082C1" w14:textId="5308AE74" w:rsidR="008A6832" w:rsidRPr="007D7BEF" w:rsidRDefault="008A6832" w:rsidP="0027255A">
            <w:pPr>
              <w:rPr>
                <w:rFonts w:ascii="Arial" w:hAnsi="Arial" w:cs="Arial"/>
              </w:rPr>
            </w:pPr>
          </w:p>
          <w:p w14:paraId="74FC6678" w14:textId="23AD9966" w:rsidR="008A6832" w:rsidRPr="007D7BEF" w:rsidRDefault="008A6832" w:rsidP="0027255A">
            <w:pPr>
              <w:rPr>
                <w:rFonts w:ascii="Arial" w:hAnsi="Arial" w:cs="Arial"/>
              </w:rPr>
            </w:pPr>
            <w:r w:rsidRPr="007D7BEF">
              <w:rPr>
                <w:rFonts w:ascii="Arial" w:hAnsi="Arial" w:cs="Arial"/>
              </w:rPr>
              <w:t xml:space="preserve"> </w:t>
            </w:r>
          </w:p>
        </w:tc>
        <w:tc>
          <w:tcPr>
            <w:tcW w:w="3506" w:type="dxa"/>
            <w:vMerge w:val="restart"/>
            <w:shd w:val="clear" w:color="auto" w:fill="F9F9F9"/>
          </w:tcPr>
          <w:p w14:paraId="6136EEC4" w14:textId="77777777" w:rsidR="008A6832" w:rsidRPr="007D7BEF" w:rsidRDefault="008A6832" w:rsidP="0027255A">
            <w:pPr>
              <w:rPr>
                <w:rFonts w:ascii="Arial" w:hAnsi="Arial" w:cs="Arial"/>
              </w:rPr>
            </w:pPr>
          </w:p>
          <w:p w14:paraId="1372B497" w14:textId="77777777" w:rsidR="008A6832" w:rsidRPr="007D7BEF" w:rsidRDefault="008A6832" w:rsidP="0027255A">
            <w:pPr>
              <w:rPr>
                <w:rFonts w:ascii="Arial" w:hAnsi="Arial" w:cs="Arial"/>
              </w:rPr>
            </w:pPr>
          </w:p>
          <w:p w14:paraId="3286C119" w14:textId="77777777" w:rsidR="008A6832" w:rsidRPr="007D7BEF" w:rsidRDefault="008A6832" w:rsidP="0027255A">
            <w:pPr>
              <w:rPr>
                <w:rFonts w:ascii="Arial" w:hAnsi="Arial" w:cs="Arial"/>
              </w:rPr>
            </w:pPr>
          </w:p>
        </w:tc>
      </w:tr>
      <w:tr w:rsidR="008A6832" w:rsidRPr="007D7BEF" w14:paraId="58034AC3" w14:textId="77777777" w:rsidTr="00394C3E">
        <w:tc>
          <w:tcPr>
            <w:tcW w:w="1696" w:type="dxa"/>
            <w:shd w:val="clear" w:color="auto" w:fill="auto"/>
            <w:tcMar>
              <w:top w:w="120" w:type="dxa"/>
              <w:left w:w="120" w:type="dxa"/>
              <w:bottom w:w="120" w:type="dxa"/>
              <w:right w:w="120" w:type="dxa"/>
            </w:tcMar>
            <w:vAlign w:val="center"/>
            <w:hideMark/>
          </w:tcPr>
          <w:p w14:paraId="0E4B6DD3" w14:textId="230BFDDD" w:rsidR="008A6832" w:rsidRPr="007D7BEF" w:rsidRDefault="00761BBC" w:rsidP="00B847C4">
            <w:pPr>
              <w:rPr>
                <w:rFonts w:ascii="Arial" w:hAnsi="Arial" w:cs="Arial"/>
              </w:rPr>
            </w:pPr>
            <w:r>
              <w:rPr>
                <w:rFonts w:ascii="Arial" w:hAnsi="Arial" w:cs="Arial"/>
              </w:rPr>
              <w:t>T</w:t>
            </w:r>
            <w:r w:rsidR="008A6832" w:rsidRPr="007D7BEF">
              <w:rPr>
                <w:rFonts w:ascii="Arial" w:hAnsi="Arial" w:cs="Arial"/>
              </w:rPr>
              <w:t>yydyttävä T2</w:t>
            </w:r>
          </w:p>
        </w:tc>
        <w:tc>
          <w:tcPr>
            <w:tcW w:w="7785" w:type="dxa"/>
            <w:shd w:val="clear" w:color="auto" w:fill="auto"/>
            <w:tcMar>
              <w:top w:w="120" w:type="dxa"/>
              <w:left w:w="120" w:type="dxa"/>
              <w:bottom w:w="120" w:type="dxa"/>
              <w:right w:w="120" w:type="dxa"/>
            </w:tcMar>
            <w:hideMark/>
          </w:tcPr>
          <w:p w14:paraId="7EC0E521" w14:textId="77777777" w:rsidR="008A6832" w:rsidRPr="004417AC" w:rsidRDefault="008A6832" w:rsidP="00B847C4">
            <w:pPr>
              <w:rPr>
                <w:rFonts w:ascii="Arial" w:hAnsi="Arial" w:cs="Arial"/>
              </w:rPr>
            </w:pPr>
          </w:p>
        </w:tc>
        <w:tc>
          <w:tcPr>
            <w:tcW w:w="1275" w:type="dxa"/>
          </w:tcPr>
          <w:p w14:paraId="49232D02" w14:textId="13151696" w:rsidR="008A6832" w:rsidRPr="007D7BEF" w:rsidRDefault="001C5269" w:rsidP="00B847C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1F3FF89" wp14:editId="0BAEA3D6">
                      <wp:simplePos x="0" y="0"/>
                      <wp:positionH relativeFrom="column">
                        <wp:posOffset>276225</wp:posOffset>
                      </wp:positionH>
                      <wp:positionV relativeFrom="paragraph">
                        <wp:posOffset>-17780</wp:posOffset>
                      </wp:positionV>
                      <wp:extent cx="188595" cy="179070"/>
                      <wp:effectExtent l="0" t="0" r="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658B" id="Rectangle 44" o:spid="_x0000_s1026" style="position:absolute;margin-left:21.75pt;margin-top:-1.4pt;width:14.8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aBIg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"/>
                  </w:pict>
                </mc:Fallback>
              </mc:AlternateContent>
            </w:r>
            <w:r w:rsidR="008A6832" w:rsidRPr="007D7BEF">
              <w:rPr>
                <w:rFonts w:ascii="Arial" w:hAnsi="Arial" w:cs="Arial"/>
              </w:rPr>
              <w:t xml:space="preserve">T2   </w:t>
            </w:r>
          </w:p>
        </w:tc>
        <w:tc>
          <w:tcPr>
            <w:tcW w:w="3506" w:type="dxa"/>
            <w:vMerge/>
          </w:tcPr>
          <w:p w14:paraId="65826FAE" w14:textId="77777777" w:rsidR="008A6832" w:rsidRPr="007D7BEF" w:rsidRDefault="008A6832" w:rsidP="00B847C4">
            <w:pPr>
              <w:rPr>
                <w:rFonts w:ascii="Arial" w:hAnsi="Arial" w:cs="Arial"/>
              </w:rPr>
            </w:pPr>
          </w:p>
        </w:tc>
      </w:tr>
      <w:tr w:rsidR="008A6832" w:rsidRPr="007D7BEF" w14:paraId="1E5D0391" w14:textId="77777777" w:rsidTr="00394C3E">
        <w:tc>
          <w:tcPr>
            <w:tcW w:w="1696" w:type="dxa"/>
            <w:shd w:val="clear" w:color="auto" w:fill="F9F9F9"/>
            <w:tcMar>
              <w:top w:w="120" w:type="dxa"/>
              <w:left w:w="120" w:type="dxa"/>
              <w:bottom w:w="120" w:type="dxa"/>
              <w:right w:w="120" w:type="dxa"/>
            </w:tcMar>
            <w:vAlign w:val="center"/>
            <w:hideMark/>
          </w:tcPr>
          <w:p w14:paraId="115811E7" w14:textId="77777777" w:rsidR="008A6832" w:rsidRPr="007D7BEF" w:rsidRDefault="008A6832" w:rsidP="00B847C4">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hideMark/>
          </w:tcPr>
          <w:p w14:paraId="4F7FB970"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noudattaa varhaiskasvatusta ohjaavaa lainsäädäntöä ja varhaiskasvatussuunnitelman perusteita</w:t>
            </w:r>
          </w:p>
          <w:p w14:paraId="71F9D820"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noudattaa työyksikön arvoja ja toimintaperiaatteita</w:t>
            </w:r>
          </w:p>
          <w:p w14:paraId="18E526AF"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toimii lapsuuden itseisarvon huomioiden ja suhtautuu lapseen arvostavasti</w:t>
            </w:r>
          </w:p>
          <w:p w14:paraId="2A09C026"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toimii yhdenvertaisuuden ja tasa-arvon periaatteiden mukaan edistäen toiminnallaan moninaisuutta kunnioittavaa ilmapiiriä</w:t>
            </w:r>
          </w:p>
          <w:p w14:paraId="531D2A99"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kohtaa lapset yksilöllisesti ja ottaa huomioon lapsen mielipiteitä sekä antaa lapselle mahdollisuuksia vaikuttaa itseään koskevissa asioissa</w:t>
            </w:r>
          </w:p>
          <w:p w14:paraId="20F823A6"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noudattaa tietosuojaa ja salassapitoa</w:t>
            </w:r>
          </w:p>
          <w:p w14:paraId="6A7C58A4" w14:textId="77777777" w:rsidR="004A0A85" w:rsidRPr="00E16FAA" w:rsidRDefault="004A0A85" w:rsidP="001551E9">
            <w:pPr>
              <w:numPr>
                <w:ilvl w:val="0"/>
                <w:numId w:val="6"/>
              </w:numPr>
              <w:rPr>
                <w:rFonts w:ascii="Arial" w:hAnsi="Arial" w:cs="Arial"/>
                <w:color w:val="1F1F1F"/>
              </w:rPr>
            </w:pPr>
            <w:r w:rsidRPr="00E16FAA">
              <w:rPr>
                <w:rFonts w:ascii="Arial" w:hAnsi="Arial" w:cs="Arial"/>
                <w:color w:val="1F1F1F"/>
              </w:rPr>
              <w:t>toimii lapsen edun huomioiden ja noudattaa lastensuojelulain ilmoitusvelvollisuutta</w:t>
            </w:r>
          </w:p>
          <w:p w14:paraId="1F8659AF" w14:textId="660AAD06" w:rsidR="008A6832" w:rsidRPr="004417AC" w:rsidRDefault="004A0A85" w:rsidP="001551E9">
            <w:pPr>
              <w:numPr>
                <w:ilvl w:val="0"/>
                <w:numId w:val="6"/>
              </w:numPr>
              <w:rPr>
                <w:rFonts w:ascii="Arial" w:hAnsi="Arial" w:cs="Arial"/>
              </w:rPr>
            </w:pPr>
            <w:r w:rsidRPr="00E16FAA">
              <w:rPr>
                <w:rFonts w:ascii="Arial" w:hAnsi="Arial" w:cs="Arial"/>
                <w:color w:val="1F1F1F"/>
              </w:rPr>
              <w:t>toimii kestävän kehityksen periaatteiden mukaisesti ja perustelee toimintaansa</w:t>
            </w:r>
          </w:p>
        </w:tc>
        <w:tc>
          <w:tcPr>
            <w:tcW w:w="1275" w:type="dxa"/>
            <w:shd w:val="clear" w:color="auto" w:fill="F9F9F9"/>
          </w:tcPr>
          <w:p w14:paraId="002B5011" w14:textId="3EAE006E" w:rsidR="008A6832" w:rsidRDefault="008A6832" w:rsidP="0027255A">
            <w:pPr>
              <w:ind w:left="720"/>
              <w:rPr>
                <w:rFonts w:ascii="Arial" w:hAnsi="Arial" w:cs="Arial"/>
              </w:rPr>
            </w:pPr>
          </w:p>
          <w:p w14:paraId="3453513B" w14:textId="7878C286" w:rsidR="0033504F" w:rsidRDefault="0033504F" w:rsidP="0027255A">
            <w:pPr>
              <w:ind w:left="720"/>
              <w:rPr>
                <w:rFonts w:ascii="Arial" w:hAnsi="Arial" w:cs="Arial"/>
              </w:rPr>
            </w:pPr>
          </w:p>
          <w:p w14:paraId="4BCB8045" w14:textId="7293E2EC" w:rsidR="005863FC" w:rsidRDefault="005863FC" w:rsidP="0027255A">
            <w:pPr>
              <w:ind w:left="720"/>
              <w:rPr>
                <w:rFonts w:ascii="Arial" w:hAnsi="Arial" w:cs="Arial"/>
              </w:rPr>
            </w:pPr>
          </w:p>
          <w:p w14:paraId="2E755A91" w14:textId="77777777" w:rsidR="005863FC" w:rsidRDefault="005863FC" w:rsidP="0027255A">
            <w:pPr>
              <w:ind w:left="720"/>
              <w:rPr>
                <w:rFonts w:ascii="Arial" w:hAnsi="Arial" w:cs="Arial"/>
              </w:rPr>
            </w:pPr>
          </w:p>
          <w:p w14:paraId="74C46D00" w14:textId="07BE9399" w:rsidR="0033504F" w:rsidRDefault="0033504F" w:rsidP="0027255A">
            <w:pPr>
              <w:ind w:left="720"/>
              <w:rPr>
                <w:rFonts w:ascii="Arial" w:hAnsi="Arial" w:cs="Arial"/>
              </w:rPr>
            </w:pPr>
          </w:p>
          <w:p w14:paraId="18155224" w14:textId="2418B89B" w:rsidR="008A6832" w:rsidRDefault="008A6832" w:rsidP="0027255A">
            <w:pPr>
              <w:rPr>
                <w:rFonts w:ascii="Arial" w:hAnsi="Arial" w:cs="Arial"/>
              </w:rPr>
            </w:pPr>
          </w:p>
          <w:p w14:paraId="636ECC73" w14:textId="77777777" w:rsidR="00605720" w:rsidRPr="007D7BEF" w:rsidRDefault="00605720" w:rsidP="0027255A">
            <w:pPr>
              <w:rPr>
                <w:rFonts w:ascii="Arial" w:hAnsi="Arial" w:cs="Arial"/>
              </w:rPr>
            </w:pPr>
          </w:p>
          <w:p w14:paraId="04FCF78A" w14:textId="530141CE" w:rsidR="008A6832" w:rsidRPr="007D7BEF" w:rsidRDefault="0033504F" w:rsidP="0027255A">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E9B15C0" wp14:editId="5C6BCD9A">
                      <wp:simplePos x="0" y="0"/>
                      <wp:positionH relativeFrom="column">
                        <wp:posOffset>257175</wp:posOffset>
                      </wp:positionH>
                      <wp:positionV relativeFrom="paragraph">
                        <wp:posOffset>20320</wp:posOffset>
                      </wp:positionV>
                      <wp:extent cx="188595" cy="165100"/>
                      <wp:effectExtent l="0" t="0" r="0" b="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B704" id="Rectangle 45" o:spid="_x0000_s1026" style="position:absolute;margin-left:20.25pt;margin-top:1.6pt;width:14.8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JIQIAAD0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"/>
                  </w:pict>
                </mc:Fallback>
              </mc:AlternateContent>
            </w:r>
            <w:r w:rsidR="00235FF6">
              <w:rPr>
                <w:rFonts w:ascii="Arial" w:hAnsi="Arial" w:cs="Arial"/>
              </w:rPr>
              <w:t>H3</w:t>
            </w:r>
          </w:p>
          <w:p w14:paraId="77B10F0B" w14:textId="0C0911EC" w:rsidR="008A6832" w:rsidRPr="007D7BEF" w:rsidRDefault="008A6832" w:rsidP="0027255A">
            <w:pPr>
              <w:rPr>
                <w:rFonts w:ascii="Arial" w:hAnsi="Arial" w:cs="Arial"/>
              </w:rPr>
            </w:pPr>
          </w:p>
          <w:p w14:paraId="1A9ED5D2" w14:textId="74E57DED" w:rsidR="008A6832" w:rsidRPr="007D7BEF" w:rsidRDefault="008A6832" w:rsidP="0027255A">
            <w:pPr>
              <w:rPr>
                <w:rFonts w:ascii="Arial" w:hAnsi="Arial" w:cs="Arial"/>
              </w:rPr>
            </w:pPr>
          </w:p>
        </w:tc>
        <w:tc>
          <w:tcPr>
            <w:tcW w:w="3506" w:type="dxa"/>
            <w:vMerge/>
            <w:shd w:val="clear" w:color="auto" w:fill="F9F9F9"/>
          </w:tcPr>
          <w:p w14:paraId="5A7D9229" w14:textId="77777777" w:rsidR="008A6832" w:rsidRPr="007D7BEF" w:rsidRDefault="008A6832" w:rsidP="0027255A">
            <w:pPr>
              <w:ind w:left="720"/>
              <w:rPr>
                <w:rFonts w:ascii="Arial" w:hAnsi="Arial" w:cs="Arial"/>
              </w:rPr>
            </w:pPr>
          </w:p>
        </w:tc>
      </w:tr>
      <w:tr w:rsidR="008A6832" w:rsidRPr="007D7BEF" w14:paraId="4C0A4D22" w14:textId="77777777" w:rsidTr="00394C3E">
        <w:tc>
          <w:tcPr>
            <w:tcW w:w="1696" w:type="dxa"/>
            <w:shd w:val="clear" w:color="auto" w:fill="auto"/>
            <w:tcMar>
              <w:top w:w="120" w:type="dxa"/>
              <w:left w:w="120" w:type="dxa"/>
              <w:bottom w:w="120" w:type="dxa"/>
              <w:right w:w="120" w:type="dxa"/>
            </w:tcMar>
            <w:vAlign w:val="center"/>
            <w:hideMark/>
          </w:tcPr>
          <w:p w14:paraId="715E8EE4" w14:textId="77777777" w:rsidR="008A6832" w:rsidRPr="007D7BEF" w:rsidRDefault="008A6832" w:rsidP="00B847C4">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hideMark/>
          </w:tcPr>
          <w:p w14:paraId="539CAA07" w14:textId="77777777" w:rsidR="008A6832" w:rsidRPr="004417AC" w:rsidRDefault="008A6832" w:rsidP="00B847C4">
            <w:pPr>
              <w:rPr>
                <w:rFonts w:ascii="Arial" w:hAnsi="Arial" w:cs="Arial"/>
              </w:rPr>
            </w:pPr>
          </w:p>
        </w:tc>
        <w:tc>
          <w:tcPr>
            <w:tcW w:w="1275" w:type="dxa"/>
          </w:tcPr>
          <w:p w14:paraId="3C33A948" w14:textId="5893DB00" w:rsidR="008A6832" w:rsidRPr="007D7BEF" w:rsidRDefault="009561D3" w:rsidP="00B847C4">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4F207B9" wp14:editId="3DF77016">
                      <wp:simplePos x="0" y="0"/>
                      <wp:positionH relativeFrom="column">
                        <wp:posOffset>238125</wp:posOffset>
                      </wp:positionH>
                      <wp:positionV relativeFrom="paragraph">
                        <wp:posOffset>-4445</wp:posOffset>
                      </wp:positionV>
                      <wp:extent cx="188595" cy="172720"/>
                      <wp:effectExtent l="0" t="0" r="0" b="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B0E3" id="Rectangle 46" o:spid="_x0000_s1026" style="position:absolute;margin-left:18.75pt;margin-top:-.35pt;width:14.8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12IQIAAD0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Ap412IQIAAD0EAAAOAAAAAAAAAAAAAAAAAC4CAABkcnMvZTJvRG9jLnhtbFBL&#10;AQItABQABgAIAAAAIQCDxIRU3AAAAAYBAAAPAAAAAAAAAAAAAAAAAHsEAABkcnMvZG93bnJldi54&#10;bWxQSwUGAAAAAAQABADzAAAAhAUAAAAA&#10;"/>
                  </w:pict>
                </mc:Fallback>
              </mc:AlternateContent>
            </w:r>
            <w:r w:rsidR="008A6832" w:rsidRPr="007D7BEF">
              <w:rPr>
                <w:rFonts w:ascii="Arial" w:hAnsi="Arial" w:cs="Arial"/>
              </w:rPr>
              <w:t xml:space="preserve">H4 </w:t>
            </w:r>
          </w:p>
        </w:tc>
        <w:tc>
          <w:tcPr>
            <w:tcW w:w="3506" w:type="dxa"/>
            <w:vMerge/>
          </w:tcPr>
          <w:p w14:paraId="6715D7F2" w14:textId="77777777" w:rsidR="008A6832" w:rsidRPr="007D7BEF" w:rsidRDefault="008A6832" w:rsidP="00B847C4">
            <w:pPr>
              <w:rPr>
                <w:rFonts w:ascii="Arial" w:hAnsi="Arial" w:cs="Arial"/>
              </w:rPr>
            </w:pPr>
          </w:p>
        </w:tc>
      </w:tr>
      <w:tr w:rsidR="008A6832" w:rsidRPr="007D7BEF" w14:paraId="5A362012" w14:textId="77777777" w:rsidTr="00394C3E">
        <w:tc>
          <w:tcPr>
            <w:tcW w:w="1696" w:type="dxa"/>
            <w:shd w:val="clear" w:color="auto" w:fill="F9F9F9"/>
            <w:tcMar>
              <w:top w:w="120" w:type="dxa"/>
              <w:left w:w="120" w:type="dxa"/>
              <w:bottom w:w="120" w:type="dxa"/>
              <w:right w:w="120" w:type="dxa"/>
            </w:tcMar>
            <w:vAlign w:val="center"/>
            <w:hideMark/>
          </w:tcPr>
          <w:p w14:paraId="632FC4A7" w14:textId="352A9FC8" w:rsidR="005863FC" w:rsidRDefault="005863FC" w:rsidP="00B847C4">
            <w:pPr>
              <w:rPr>
                <w:rFonts w:ascii="Arial" w:hAnsi="Arial" w:cs="Arial"/>
              </w:rPr>
            </w:pPr>
          </w:p>
          <w:p w14:paraId="3F408756" w14:textId="77777777" w:rsidR="00394C3E" w:rsidRDefault="00394C3E" w:rsidP="00B847C4">
            <w:pPr>
              <w:rPr>
                <w:rFonts w:ascii="Arial" w:hAnsi="Arial" w:cs="Arial"/>
              </w:rPr>
            </w:pPr>
          </w:p>
          <w:p w14:paraId="4821522C" w14:textId="77777777" w:rsidR="005863FC" w:rsidRDefault="005863FC" w:rsidP="00B847C4">
            <w:pPr>
              <w:rPr>
                <w:rFonts w:ascii="Arial" w:hAnsi="Arial" w:cs="Arial"/>
              </w:rPr>
            </w:pPr>
          </w:p>
          <w:p w14:paraId="1FC06FD6" w14:textId="77777777" w:rsidR="005863FC" w:rsidRDefault="005863FC" w:rsidP="00B847C4">
            <w:pPr>
              <w:rPr>
                <w:rFonts w:ascii="Arial" w:hAnsi="Arial" w:cs="Arial"/>
              </w:rPr>
            </w:pPr>
          </w:p>
          <w:p w14:paraId="55109007" w14:textId="77777777" w:rsidR="005863FC" w:rsidRDefault="005863FC" w:rsidP="00B847C4">
            <w:pPr>
              <w:rPr>
                <w:rFonts w:ascii="Arial" w:hAnsi="Arial" w:cs="Arial"/>
              </w:rPr>
            </w:pPr>
          </w:p>
          <w:p w14:paraId="385DE665" w14:textId="15D482A5" w:rsidR="00C931AD" w:rsidRDefault="00C931AD" w:rsidP="00B847C4">
            <w:pPr>
              <w:rPr>
                <w:rFonts w:ascii="Arial" w:hAnsi="Arial" w:cs="Arial"/>
              </w:rPr>
            </w:pPr>
          </w:p>
          <w:p w14:paraId="14A4A805" w14:textId="77777777" w:rsidR="00394C3E" w:rsidRDefault="00394C3E" w:rsidP="00B847C4">
            <w:pPr>
              <w:rPr>
                <w:rFonts w:ascii="Arial" w:hAnsi="Arial" w:cs="Arial"/>
              </w:rPr>
            </w:pPr>
          </w:p>
          <w:p w14:paraId="423DF29C" w14:textId="0284B69A" w:rsidR="008A6832" w:rsidRPr="007D7BEF" w:rsidRDefault="008A6832" w:rsidP="00B847C4">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hideMark/>
          </w:tcPr>
          <w:p w14:paraId="38D461F8" w14:textId="77777777" w:rsidR="004A0A85" w:rsidRPr="00E16FAA" w:rsidRDefault="004A0A85" w:rsidP="001551E9">
            <w:pPr>
              <w:numPr>
                <w:ilvl w:val="0"/>
                <w:numId w:val="1"/>
              </w:numPr>
              <w:rPr>
                <w:rFonts w:ascii="Arial" w:hAnsi="Arial" w:cs="Arial"/>
                <w:color w:val="1F1F1F"/>
              </w:rPr>
            </w:pPr>
            <w:r w:rsidRPr="00E16FAA">
              <w:rPr>
                <w:rFonts w:ascii="Arial" w:hAnsi="Arial" w:cs="Arial"/>
                <w:color w:val="1F1F1F"/>
              </w:rPr>
              <w:lastRenderedPageBreak/>
              <w:t>noudattaa varhaiskasvatusta ohjaavaa lainsäädäntöä ja varhaiskasvatussuunnitelman perusteita</w:t>
            </w:r>
          </w:p>
          <w:p w14:paraId="79641431" w14:textId="77777777" w:rsidR="00394C3E" w:rsidRDefault="004A0A85" w:rsidP="008D43A2">
            <w:pPr>
              <w:numPr>
                <w:ilvl w:val="0"/>
                <w:numId w:val="1"/>
              </w:numPr>
              <w:rPr>
                <w:rFonts w:ascii="Arial" w:hAnsi="Arial" w:cs="Arial"/>
                <w:color w:val="1F1F1F"/>
              </w:rPr>
            </w:pPr>
            <w:r w:rsidRPr="00394C3E">
              <w:rPr>
                <w:rFonts w:ascii="Arial" w:hAnsi="Arial" w:cs="Arial"/>
                <w:color w:val="1F1F1F"/>
              </w:rPr>
              <w:t>noudattaa työyksikön arvoja ja toimintaperiaatteita</w:t>
            </w:r>
          </w:p>
          <w:p w14:paraId="3310D827" w14:textId="14757707" w:rsidR="004A0A85" w:rsidRPr="00394C3E" w:rsidRDefault="004A0A85" w:rsidP="008D43A2">
            <w:pPr>
              <w:numPr>
                <w:ilvl w:val="0"/>
                <w:numId w:val="1"/>
              </w:numPr>
              <w:rPr>
                <w:rFonts w:ascii="Arial" w:hAnsi="Arial" w:cs="Arial"/>
                <w:color w:val="1F1F1F"/>
              </w:rPr>
            </w:pPr>
            <w:r w:rsidRPr="00394C3E">
              <w:rPr>
                <w:rFonts w:ascii="Arial" w:hAnsi="Arial" w:cs="Arial"/>
                <w:color w:val="1F1F1F"/>
              </w:rPr>
              <w:t>toimii lapsuuden itseisarvon huomioiden ja suhtautuu lapseen arvostavasti nähden jokaisen lapsen ainutlaatuisuuden</w:t>
            </w:r>
          </w:p>
          <w:p w14:paraId="284112C8" w14:textId="77777777" w:rsidR="004A0A85" w:rsidRPr="00E16FAA" w:rsidRDefault="004A0A85" w:rsidP="001551E9">
            <w:pPr>
              <w:numPr>
                <w:ilvl w:val="0"/>
                <w:numId w:val="1"/>
              </w:numPr>
              <w:rPr>
                <w:rFonts w:ascii="Arial" w:hAnsi="Arial" w:cs="Arial"/>
                <w:color w:val="1F1F1F"/>
              </w:rPr>
            </w:pPr>
            <w:r w:rsidRPr="00E16FAA">
              <w:rPr>
                <w:rFonts w:ascii="Arial" w:hAnsi="Arial" w:cs="Arial"/>
                <w:color w:val="1F1F1F"/>
              </w:rPr>
              <w:lastRenderedPageBreak/>
              <w:t>toimii yhdenvertaisuuden ja tasa-arvon periaatteiden mukaan edistäen moninaisuutta kunnioittavaa toimintakulttuuria työyhteisössään</w:t>
            </w:r>
          </w:p>
          <w:p w14:paraId="637A487D" w14:textId="77777777" w:rsidR="004A0A85" w:rsidRPr="00E16FAA" w:rsidRDefault="004A0A85" w:rsidP="001551E9">
            <w:pPr>
              <w:numPr>
                <w:ilvl w:val="0"/>
                <w:numId w:val="1"/>
              </w:numPr>
              <w:rPr>
                <w:rFonts w:ascii="Arial" w:hAnsi="Arial" w:cs="Arial"/>
                <w:color w:val="1F1F1F"/>
              </w:rPr>
            </w:pPr>
            <w:r w:rsidRPr="00E16FAA">
              <w:rPr>
                <w:rFonts w:ascii="Arial" w:hAnsi="Arial" w:cs="Arial"/>
                <w:color w:val="1F1F1F"/>
              </w:rPr>
              <w:t>noudattaa tietosuojaa ja salassapitoa</w:t>
            </w:r>
          </w:p>
          <w:p w14:paraId="653BC856" w14:textId="77777777" w:rsidR="004A0A85" w:rsidRPr="00E16FAA" w:rsidRDefault="004A0A85" w:rsidP="001551E9">
            <w:pPr>
              <w:numPr>
                <w:ilvl w:val="0"/>
                <w:numId w:val="1"/>
              </w:numPr>
              <w:rPr>
                <w:rFonts w:ascii="Arial" w:hAnsi="Arial" w:cs="Arial"/>
                <w:color w:val="1F1F1F"/>
              </w:rPr>
            </w:pPr>
            <w:r w:rsidRPr="00E16FAA">
              <w:rPr>
                <w:rFonts w:ascii="Arial" w:hAnsi="Arial" w:cs="Arial"/>
                <w:color w:val="1F1F1F"/>
              </w:rPr>
              <w:t>toimii lapsen edun huomioiden ja noudattaa lastensuojelulain ilmoitusvelvollisuutta</w:t>
            </w:r>
          </w:p>
          <w:p w14:paraId="75408D41" w14:textId="482561D4" w:rsidR="008A6832" w:rsidRPr="004417AC" w:rsidRDefault="004A0A85" w:rsidP="001551E9">
            <w:pPr>
              <w:numPr>
                <w:ilvl w:val="0"/>
                <w:numId w:val="1"/>
              </w:numPr>
              <w:rPr>
                <w:rFonts w:ascii="Arial" w:hAnsi="Arial" w:cs="Arial"/>
              </w:rPr>
            </w:pPr>
            <w:r w:rsidRPr="00E16FAA">
              <w:rPr>
                <w:rFonts w:ascii="Arial" w:hAnsi="Arial" w:cs="Arial"/>
                <w:color w:val="1F1F1F"/>
              </w:rPr>
              <w:t>toimii kestävän kehityksen periaatteiden mukaisesti, perustelee toimintaansa ja tekee kehittämisehdotuksia</w:t>
            </w:r>
            <w:r>
              <w:rPr>
                <w:rFonts w:ascii="Helvetica" w:hAnsi="Helvetica" w:cs="Helvetica"/>
                <w:color w:val="1F1F1F"/>
                <w:sz w:val="21"/>
                <w:szCs w:val="21"/>
              </w:rPr>
              <w:t>.</w:t>
            </w:r>
            <w:r w:rsidR="00C931AD">
              <w:rPr>
                <w:rFonts w:ascii="Helvetica" w:hAnsi="Helvetica" w:cs="Helvetica"/>
                <w:color w:val="1F1F1F"/>
                <w:sz w:val="21"/>
                <w:szCs w:val="21"/>
              </w:rPr>
              <w:t xml:space="preserve"> </w:t>
            </w:r>
          </w:p>
        </w:tc>
        <w:tc>
          <w:tcPr>
            <w:tcW w:w="1275" w:type="dxa"/>
            <w:shd w:val="clear" w:color="auto" w:fill="F9F9F9"/>
          </w:tcPr>
          <w:p w14:paraId="4877DF10" w14:textId="69542AC2" w:rsidR="008A6832" w:rsidRDefault="008A6832" w:rsidP="0027255A">
            <w:pPr>
              <w:ind w:left="720"/>
              <w:rPr>
                <w:rFonts w:ascii="Arial" w:hAnsi="Arial" w:cs="Arial"/>
              </w:rPr>
            </w:pPr>
          </w:p>
          <w:p w14:paraId="5CF93AC1" w14:textId="50B1120B" w:rsidR="0033504F" w:rsidRDefault="0033504F" w:rsidP="0027255A">
            <w:pPr>
              <w:ind w:left="720"/>
              <w:rPr>
                <w:rFonts w:ascii="Arial" w:hAnsi="Arial" w:cs="Arial"/>
              </w:rPr>
            </w:pPr>
          </w:p>
          <w:p w14:paraId="340E0CD5" w14:textId="2E2F7FFD" w:rsidR="0033504F" w:rsidRDefault="0033504F" w:rsidP="0027255A">
            <w:pPr>
              <w:ind w:left="720"/>
              <w:rPr>
                <w:rFonts w:ascii="Arial" w:hAnsi="Arial" w:cs="Arial"/>
              </w:rPr>
            </w:pPr>
          </w:p>
          <w:p w14:paraId="6F4DCFAB" w14:textId="673E7343" w:rsidR="0033504F" w:rsidRDefault="0033504F" w:rsidP="0027255A">
            <w:pPr>
              <w:ind w:left="720"/>
              <w:rPr>
                <w:rFonts w:ascii="Arial" w:hAnsi="Arial" w:cs="Arial"/>
              </w:rPr>
            </w:pPr>
          </w:p>
          <w:p w14:paraId="324BDE2D" w14:textId="48F4FBFB" w:rsidR="0033504F" w:rsidRDefault="0033504F" w:rsidP="0027255A">
            <w:pPr>
              <w:rPr>
                <w:rFonts w:ascii="Arial" w:hAnsi="Arial" w:cs="Arial"/>
              </w:rPr>
            </w:pPr>
          </w:p>
          <w:p w14:paraId="79739C6E" w14:textId="7EC39B90" w:rsidR="00C931AD" w:rsidRDefault="00C931AD" w:rsidP="0027255A">
            <w:pPr>
              <w:rPr>
                <w:rFonts w:ascii="Arial" w:hAnsi="Arial" w:cs="Arial"/>
              </w:rPr>
            </w:pPr>
          </w:p>
          <w:p w14:paraId="3133E5B0" w14:textId="77777777" w:rsidR="00C931AD" w:rsidRDefault="00C931AD" w:rsidP="0027255A">
            <w:pPr>
              <w:rPr>
                <w:rFonts w:ascii="Arial" w:hAnsi="Arial" w:cs="Arial"/>
              </w:rPr>
            </w:pPr>
          </w:p>
          <w:p w14:paraId="3AA0D6D6" w14:textId="7F3BC044" w:rsidR="008A6832" w:rsidRPr="007D7BEF" w:rsidRDefault="00235FF6" w:rsidP="0027255A">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7C50555" wp14:editId="30A943A8">
                      <wp:simplePos x="0" y="0"/>
                      <wp:positionH relativeFrom="column">
                        <wp:posOffset>276225</wp:posOffset>
                      </wp:positionH>
                      <wp:positionV relativeFrom="paragraph">
                        <wp:posOffset>9525</wp:posOffset>
                      </wp:positionV>
                      <wp:extent cx="188595" cy="186055"/>
                      <wp:effectExtent l="0" t="0" r="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A70F4" id="Rectangle 47" o:spid="_x0000_s1026" style="position:absolute;margin-left:21.75pt;margin-top:.75pt;width:14.8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U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"/>
                  </w:pict>
                </mc:Fallback>
              </mc:AlternateContent>
            </w:r>
            <w:r>
              <w:rPr>
                <w:rFonts w:ascii="Arial" w:hAnsi="Arial" w:cs="Arial"/>
              </w:rPr>
              <w:t>K5</w:t>
            </w:r>
          </w:p>
          <w:p w14:paraId="475EA5D6" w14:textId="12191312" w:rsidR="008A6832" w:rsidRPr="007D7BEF" w:rsidRDefault="008A6832" w:rsidP="0027255A">
            <w:pPr>
              <w:rPr>
                <w:rFonts w:ascii="Arial" w:hAnsi="Arial" w:cs="Arial"/>
              </w:rPr>
            </w:pPr>
          </w:p>
          <w:p w14:paraId="150CD145" w14:textId="2AE278BC" w:rsidR="008A6832" w:rsidRPr="007D7BEF" w:rsidRDefault="008A6832" w:rsidP="0027255A">
            <w:pPr>
              <w:rPr>
                <w:rFonts w:ascii="Arial" w:hAnsi="Arial" w:cs="Arial"/>
              </w:rPr>
            </w:pPr>
          </w:p>
          <w:p w14:paraId="248DA3E5" w14:textId="7C02EF58" w:rsidR="008A6832" w:rsidRPr="007D7BEF" w:rsidRDefault="008A6832" w:rsidP="0027255A">
            <w:pPr>
              <w:rPr>
                <w:rFonts w:ascii="Arial" w:hAnsi="Arial" w:cs="Arial"/>
              </w:rPr>
            </w:pPr>
          </w:p>
        </w:tc>
        <w:tc>
          <w:tcPr>
            <w:tcW w:w="3506" w:type="dxa"/>
            <w:vMerge/>
            <w:shd w:val="clear" w:color="auto" w:fill="F9F9F9"/>
          </w:tcPr>
          <w:p w14:paraId="68D54E9F" w14:textId="77777777" w:rsidR="008A6832" w:rsidRPr="007D7BEF" w:rsidRDefault="008A6832" w:rsidP="0027255A">
            <w:pPr>
              <w:ind w:left="720"/>
              <w:rPr>
                <w:rFonts w:ascii="Arial" w:hAnsi="Arial" w:cs="Arial"/>
              </w:rPr>
            </w:pPr>
          </w:p>
        </w:tc>
      </w:tr>
    </w:tbl>
    <w:p w14:paraId="150E31A8" w14:textId="1167203A" w:rsidR="00016724" w:rsidRPr="00B847C4" w:rsidRDefault="00E8731E" w:rsidP="00F00365">
      <w:pPr>
        <w:tabs>
          <w:tab w:val="left" w:pos="3720"/>
        </w:tabs>
        <w:rPr>
          <w:rFonts w:ascii="Arial" w:hAnsi="Arial" w:cs="Arial"/>
        </w:rPr>
      </w:pPr>
      <w:r>
        <w:rPr>
          <w:rFonts w:ascii="Arial" w:hAnsi="Arial" w:cs="Arial"/>
        </w:rPr>
        <w:tab/>
      </w: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1"/>
        <w:gridCol w:w="8118"/>
        <w:gridCol w:w="1134"/>
        <w:gridCol w:w="3402"/>
      </w:tblGrid>
      <w:tr w:rsidR="00E62C0E" w:rsidRPr="00B847C4" w14:paraId="2C030B87" w14:textId="77777777" w:rsidTr="00E20C59">
        <w:trPr>
          <w:trHeight w:val="449"/>
        </w:trPr>
        <w:tc>
          <w:tcPr>
            <w:tcW w:w="9639" w:type="dxa"/>
            <w:gridSpan w:val="2"/>
            <w:shd w:val="clear" w:color="auto" w:fill="F9F9F9"/>
            <w:tcMar>
              <w:top w:w="120" w:type="dxa"/>
              <w:left w:w="120" w:type="dxa"/>
              <w:bottom w:w="120" w:type="dxa"/>
              <w:right w:w="120" w:type="dxa"/>
            </w:tcMar>
            <w:vAlign w:val="center"/>
          </w:tcPr>
          <w:p w14:paraId="60BB344A" w14:textId="77777777" w:rsidR="00E62C0E" w:rsidRPr="00394C3E" w:rsidRDefault="005863FC" w:rsidP="0047017E">
            <w:pPr>
              <w:rPr>
                <w:rFonts w:ascii="Arial" w:hAnsi="Arial" w:cs="Arial"/>
                <w:b/>
                <w:sz w:val="24"/>
                <w:szCs w:val="24"/>
              </w:rPr>
            </w:pPr>
            <w:r w:rsidRPr="00394C3E">
              <w:rPr>
                <w:rFonts w:ascii="Arial" w:hAnsi="Arial" w:cs="Arial"/>
                <w:b/>
                <w:sz w:val="24"/>
                <w:szCs w:val="24"/>
              </w:rPr>
              <w:t>Opiskelija suunnittelee työtään ja tekee monialaista yhteistyötä</w:t>
            </w:r>
            <w:r w:rsidR="00605720" w:rsidRPr="00394C3E">
              <w:rPr>
                <w:rFonts w:ascii="Arial" w:hAnsi="Arial" w:cs="Arial"/>
                <w:b/>
                <w:sz w:val="24"/>
                <w:szCs w:val="24"/>
              </w:rPr>
              <w:t>.</w:t>
            </w:r>
          </w:p>
          <w:p w14:paraId="27D5BCFB" w14:textId="79F086B6" w:rsidR="00394C3E" w:rsidRPr="008D43A2" w:rsidRDefault="00394C3E" w:rsidP="0047017E">
            <w:pPr>
              <w:rPr>
                <w:rFonts w:ascii="Arial" w:hAnsi="Arial" w:cs="Arial"/>
              </w:rPr>
            </w:pPr>
            <w:r w:rsidRPr="008D43A2">
              <w:rPr>
                <w:rFonts w:ascii="Arial" w:hAnsi="Arial" w:cs="Arial"/>
              </w:rPr>
              <w:t>Opiskelija</w:t>
            </w:r>
          </w:p>
        </w:tc>
        <w:tc>
          <w:tcPr>
            <w:tcW w:w="1134" w:type="dxa"/>
            <w:shd w:val="clear" w:color="auto" w:fill="F9F9F9"/>
          </w:tcPr>
          <w:p w14:paraId="4DBFADD1" w14:textId="77777777" w:rsidR="00E62C0E" w:rsidRPr="004417AC" w:rsidRDefault="00E62C0E" w:rsidP="00E62C0E">
            <w:pPr>
              <w:rPr>
                <w:rFonts w:ascii="Arial" w:hAnsi="Arial" w:cs="Arial"/>
              </w:rPr>
            </w:pPr>
            <w:r w:rsidRPr="004417AC">
              <w:rPr>
                <w:rFonts w:ascii="Arial" w:hAnsi="Arial" w:cs="Arial"/>
              </w:rPr>
              <w:t>Arviointi</w:t>
            </w:r>
          </w:p>
        </w:tc>
        <w:tc>
          <w:tcPr>
            <w:tcW w:w="3402" w:type="dxa"/>
            <w:shd w:val="clear" w:color="auto" w:fill="F9F9F9"/>
          </w:tcPr>
          <w:p w14:paraId="4D7C1373" w14:textId="2E114B1B" w:rsidR="00F27499" w:rsidRPr="00B847C4" w:rsidRDefault="00E62C0E" w:rsidP="009A5C85">
            <w:pPr>
              <w:rPr>
                <w:rFonts w:ascii="Arial" w:hAnsi="Arial" w:cs="Arial"/>
              </w:rPr>
            </w:pPr>
            <w:r>
              <w:rPr>
                <w:rFonts w:ascii="Arial" w:hAnsi="Arial" w:cs="Arial"/>
              </w:rPr>
              <w:t>Arviointiperustelut</w:t>
            </w:r>
          </w:p>
        </w:tc>
      </w:tr>
      <w:tr w:rsidR="008A6832" w:rsidRPr="00B847C4" w14:paraId="638FF13F" w14:textId="77777777" w:rsidTr="00E20C59">
        <w:tc>
          <w:tcPr>
            <w:tcW w:w="1521" w:type="dxa"/>
            <w:shd w:val="clear" w:color="auto" w:fill="F9F9F9"/>
            <w:tcMar>
              <w:top w:w="120" w:type="dxa"/>
              <w:left w:w="120" w:type="dxa"/>
              <w:bottom w:w="120" w:type="dxa"/>
              <w:right w:w="120" w:type="dxa"/>
            </w:tcMar>
            <w:vAlign w:val="center"/>
            <w:hideMark/>
          </w:tcPr>
          <w:p w14:paraId="0BDE1157" w14:textId="77777777" w:rsidR="008A6832" w:rsidRPr="00B847C4" w:rsidRDefault="008A6832" w:rsidP="00245F38">
            <w:pPr>
              <w:rPr>
                <w:rFonts w:ascii="Arial" w:hAnsi="Arial" w:cs="Arial"/>
              </w:rPr>
            </w:pPr>
            <w:r w:rsidRPr="00B847C4">
              <w:rPr>
                <w:rFonts w:ascii="Arial" w:hAnsi="Arial" w:cs="Arial"/>
              </w:rPr>
              <w:t>Tyydyttävä T1</w:t>
            </w:r>
          </w:p>
        </w:tc>
        <w:tc>
          <w:tcPr>
            <w:tcW w:w="8118" w:type="dxa"/>
            <w:shd w:val="clear" w:color="auto" w:fill="F9F9F9"/>
            <w:tcMar>
              <w:top w:w="120" w:type="dxa"/>
              <w:left w:w="120" w:type="dxa"/>
              <w:bottom w:w="120" w:type="dxa"/>
              <w:right w:w="120" w:type="dxa"/>
            </w:tcMar>
            <w:hideMark/>
          </w:tcPr>
          <w:p w14:paraId="2693C39F" w14:textId="77777777" w:rsidR="005863FC" w:rsidRPr="005863FC" w:rsidRDefault="005863FC" w:rsidP="001551E9">
            <w:pPr>
              <w:numPr>
                <w:ilvl w:val="0"/>
                <w:numId w:val="7"/>
              </w:numPr>
              <w:rPr>
                <w:rFonts w:ascii="Arial" w:hAnsi="Arial" w:cs="Arial"/>
                <w:color w:val="1F1F1F"/>
              </w:rPr>
            </w:pPr>
            <w:r w:rsidRPr="005863FC">
              <w:rPr>
                <w:rFonts w:ascii="Arial" w:hAnsi="Arial" w:cs="Arial"/>
                <w:color w:val="1F1F1F"/>
              </w:rPr>
              <w:t>toimii oman ammattinsa työnkuvan, työyksikön työtehtävien ja vastuualueiden mukaan</w:t>
            </w:r>
          </w:p>
          <w:p w14:paraId="0DC46057" w14:textId="77777777" w:rsidR="005863FC" w:rsidRPr="005863FC" w:rsidRDefault="005863FC" w:rsidP="001551E9">
            <w:pPr>
              <w:numPr>
                <w:ilvl w:val="0"/>
                <w:numId w:val="7"/>
              </w:numPr>
              <w:rPr>
                <w:rFonts w:ascii="Arial" w:hAnsi="Arial" w:cs="Arial"/>
                <w:color w:val="1F1F1F"/>
              </w:rPr>
            </w:pPr>
            <w:r w:rsidRPr="005863FC">
              <w:rPr>
                <w:rFonts w:ascii="Arial" w:hAnsi="Arial" w:cs="Arial"/>
                <w:color w:val="1F1F1F"/>
              </w:rPr>
              <w:t>tekee monialaista yhteistyötä työryhmässä</w:t>
            </w:r>
          </w:p>
          <w:p w14:paraId="1C2F881F" w14:textId="3691AF06" w:rsidR="008A6832" w:rsidRPr="004417AC" w:rsidRDefault="005863FC" w:rsidP="001551E9">
            <w:pPr>
              <w:numPr>
                <w:ilvl w:val="0"/>
                <w:numId w:val="7"/>
              </w:numPr>
              <w:rPr>
                <w:rFonts w:ascii="Arial" w:hAnsi="Arial" w:cs="Arial"/>
              </w:rPr>
            </w:pPr>
            <w:r w:rsidRPr="005863FC">
              <w:rPr>
                <w:rFonts w:ascii="Arial" w:hAnsi="Arial" w:cs="Arial"/>
                <w:color w:val="1F1F1F"/>
              </w:rPr>
              <w:t>suunnittelee työtehtävänsä yhteistyössä työryhmän kanssa</w:t>
            </w:r>
          </w:p>
        </w:tc>
        <w:tc>
          <w:tcPr>
            <w:tcW w:w="1134" w:type="dxa"/>
            <w:shd w:val="clear" w:color="auto" w:fill="F9F9F9"/>
          </w:tcPr>
          <w:p w14:paraId="02B235E9" w14:textId="77777777" w:rsidR="005863FC" w:rsidRPr="004417AC" w:rsidRDefault="005863FC" w:rsidP="00245F38">
            <w:pPr>
              <w:rPr>
                <w:rFonts w:ascii="Arial" w:hAnsi="Arial" w:cs="Arial"/>
              </w:rPr>
            </w:pPr>
          </w:p>
          <w:p w14:paraId="06359590" w14:textId="4777603A" w:rsidR="008A6832" w:rsidRPr="004417AC" w:rsidRDefault="009561D3"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5648" behindDoc="0" locked="0" layoutInCell="1" allowOverlap="1" wp14:anchorId="73C7CF6B" wp14:editId="21515004">
                      <wp:simplePos x="0" y="0"/>
                      <wp:positionH relativeFrom="column">
                        <wp:posOffset>238125</wp:posOffset>
                      </wp:positionH>
                      <wp:positionV relativeFrom="paragraph">
                        <wp:posOffset>132080</wp:posOffset>
                      </wp:positionV>
                      <wp:extent cx="188595" cy="16764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1ED2" id="Rectangle 48" o:spid="_x0000_s1026" style="position:absolute;margin-left:18.75pt;margin-top:10.4pt;width:14.8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U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LaB6pQiAgAAPQQAAA4AAAAAAAAAAAAAAAAALgIAAGRycy9lMm9Eb2MueG1s&#10;UEsBAi0AFAAGAAgAAAAhALtIQHPdAAAABwEAAA8AAAAAAAAAAAAAAAAAfAQAAGRycy9kb3ducmV2&#10;LnhtbFBLBQYAAAAABAAEAPMAAACGBQAAAAA=&#10;"/>
                  </w:pict>
                </mc:Fallback>
              </mc:AlternateContent>
            </w:r>
          </w:p>
          <w:p w14:paraId="286111DD" w14:textId="21590109" w:rsidR="008A6832" w:rsidRPr="004417AC" w:rsidRDefault="008A6832" w:rsidP="00245F38">
            <w:pPr>
              <w:rPr>
                <w:rFonts w:ascii="Arial" w:hAnsi="Arial" w:cs="Arial"/>
              </w:rPr>
            </w:pPr>
            <w:r w:rsidRPr="004417AC">
              <w:rPr>
                <w:rFonts w:ascii="Arial" w:hAnsi="Arial" w:cs="Arial"/>
              </w:rPr>
              <w:t xml:space="preserve">T1 </w:t>
            </w:r>
          </w:p>
        </w:tc>
        <w:tc>
          <w:tcPr>
            <w:tcW w:w="3402" w:type="dxa"/>
            <w:vMerge w:val="restart"/>
            <w:shd w:val="clear" w:color="auto" w:fill="F9F9F9"/>
          </w:tcPr>
          <w:p w14:paraId="5A860C3A" w14:textId="77777777" w:rsidR="008A6832" w:rsidRPr="00B847C4" w:rsidRDefault="008A6832" w:rsidP="004417AC">
            <w:pPr>
              <w:shd w:val="clear" w:color="auto" w:fill="FFFFFF"/>
              <w:spacing w:before="100" w:beforeAutospacing="1" w:after="100" w:afterAutospacing="1"/>
              <w:rPr>
                <w:rFonts w:ascii="Arial" w:hAnsi="Arial" w:cs="Arial"/>
              </w:rPr>
            </w:pPr>
          </w:p>
        </w:tc>
      </w:tr>
      <w:tr w:rsidR="008A6832" w:rsidRPr="00B847C4" w14:paraId="59A5E7CD" w14:textId="77777777" w:rsidTr="00E20C59">
        <w:tc>
          <w:tcPr>
            <w:tcW w:w="1521" w:type="dxa"/>
            <w:shd w:val="clear" w:color="auto" w:fill="auto"/>
            <w:tcMar>
              <w:top w:w="120" w:type="dxa"/>
              <w:left w:w="120" w:type="dxa"/>
              <w:bottom w:w="120" w:type="dxa"/>
              <w:right w:w="120" w:type="dxa"/>
            </w:tcMar>
            <w:vAlign w:val="center"/>
            <w:hideMark/>
          </w:tcPr>
          <w:p w14:paraId="2426F879" w14:textId="77777777" w:rsidR="008A6832" w:rsidRPr="00B847C4" w:rsidRDefault="008A6832" w:rsidP="00245F38">
            <w:pPr>
              <w:rPr>
                <w:rFonts w:ascii="Arial" w:hAnsi="Arial" w:cs="Arial"/>
              </w:rPr>
            </w:pPr>
            <w:r w:rsidRPr="00B847C4">
              <w:rPr>
                <w:rFonts w:ascii="Arial" w:hAnsi="Arial" w:cs="Arial"/>
              </w:rPr>
              <w:t>Tyydyttävä T2</w:t>
            </w:r>
          </w:p>
        </w:tc>
        <w:tc>
          <w:tcPr>
            <w:tcW w:w="8118" w:type="dxa"/>
            <w:shd w:val="clear" w:color="auto" w:fill="auto"/>
            <w:tcMar>
              <w:top w:w="120" w:type="dxa"/>
              <w:left w:w="120" w:type="dxa"/>
              <w:bottom w:w="120" w:type="dxa"/>
              <w:right w:w="120" w:type="dxa"/>
            </w:tcMar>
            <w:hideMark/>
          </w:tcPr>
          <w:p w14:paraId="0616F3BB" w14:textId="77777777" w:rsidR="008A6832" w:rsidRPr="004417AC" w:rsidRDefault="008A6832" w:rsidP="00245F38">
            <w:pPr>
              <w:rPr>
                <w:rFonts w:ascii="Arial" w:hAnsi="Arial" w:cs="Arial"/>
              </w:rPr>
            </w:pPr>
          </w:p>
        </w:tc>
        <w:tc>
          <w:tcPr>
            <w:tcW w:w="1134" w:type="dxa"/>
          </w:tcPr>
          <w:p w14:paraId="39910222" w14:textId="6148AED6" w:rsidR="008A6832" w:rsidRPr="004417AC" w:rsidRDefault="008A6832" w:rsidP="00245F38">
            <w:pPr>
              <w:rPr>
                <w:rFonts w:ascii="Arial" w:hAnsi="Arial" w:cs="Arial"/>
              </w:rPr>
            </w:pPr>
            <w:r w:rsidRPr="004417AC">
              <w:rPr>
                <w:rFonts w:ascii="Arial" w:hAnsi="Arial" w:cs="Arial"/>
              </w:rPr>
              <w:t xml:space="preserve">T2   </w:t>
            </w:r>
            <w:r w:rsidR="003E1E33" w:rsidRPr="004417AC">
              <w:rPr>
                <w:rFonts w:ascii="Arial" w:hAnsi="Arial" w:cs="Arial"/>
                <w:noProof/>
              </w:rPr>
              <w:drawing>
                <wp:inline distT="0" distB="0" distL="0" distR="0" wp14:anchorId="3D162B17" wp14:editId="7E7172A9">
                  <wp:extent cx="201295" cy="189230"/>
                  <wp:effectExtent l="0" t="0" r="8255" b="127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0B0BAAD8" w14:textId="77777777" w:rsidR="008A6832" w:rsidRPr="00B847C4" w:rsidRDefault="008A6832" w:rsidP="00245F38">
            <w:pPr>
              <w:rPr>
                <w:rFonts w:ascii="Arial" w:hAnsi="Arial" w:cs="Arial"/>
              </w:rPr>
            </w:pPr>
          </w:p>
        </w:tc>
      </w:tr>
      <w:tr w:rsidR="008A6832" w:rsidRPr="00B847C4" w14:paraId="51909859" w14:textId="77777777" w:rsidTr="00E20C59">
        <w:tc>
          <w:tcPr>
            <w:tcW w:w="1521" w:type="dxa"/>
            <w:shd w:val="clear" w:color="auto" w:fill="F9F9F9"/>
            <w:tcMar>
              <w:top w:w="120" w:type="dxa"/>
              <w:left w:w="120" w:type="dxa"/>
              <w:bottom w:w="120" w:type="dxa"/>
              <w:right w:w="120" w:type="dxa"/>
            </w:tcMar>
            <w:vAlign w:val="center"/>
            <w:hideMark/>
          </w:tcPr>
          <w:p w14:paraId="4CBA7A50" w14:textId="77777777" w:rsidR="008A6832" w:rsidRPr="00B847C4" w:rsidRDefault="008A6832" w:rsidP="00245F38">
            <w:pPr>
              <w:rPr>
                <w:rFonts w:ascii="Arial" w:hAnsi="Arial" w:cs="Arial"/>
              </w:rPr>
            </w:pPr>
            <w:r w:rsidRPr="00B847C4">
              <w:rPr>
                <w:rFonts w:ascii="Arial" w:hAnsi="Arial" w:cs="Arial"/>
              </w:rPr>
              <w:t>Hyvä H3</w:t>
            </w:r>
          </w:p>
        </w:tc>
        <w:tc>
          <w:tcPr>
            <w:tcW w:w="8118" w:type="dxa"/>
            <w:shd w:val="clear" w:color="auto" w:fill="F9F9F9"/>
            <w:tcMar>
              <w:top w:w="120" w:type="dxa"/>
              <w:left w:w="120" w:type="dxa"/>
              <w:bottom w:w="120" w:type="dxa"/>
              <w:right w:w="120" w:type="dxa"/>
            </w:tcMar>
            <w:hideMark/>
          </w:tcPr>
          <w:p w14:paraId="2C0C321A" w14:textId="4BD0C4CA" w:rsidR="005863FC" w:rsidRPr="005863FC" w:rsidRDefault="005863FC" w:rsidP="001551E9">
            <w:pPr>
              <w:numPr>
                <w:ilvl w:val="0"/>
                <w:numId w:val="8"/>
              </w:numPr>
              <w:rPr>
                <w:rFonts w:ascii="Arial" w:hAnsi="Arial" w:cs="Arial"/>
                <w:color w:val="1F1F1F"/>
              </w:rPr>
            </w:pPr>
            <w:r w:rsidRPr="005863FC">
              <w:rPr>
                <w:rFonts w:ascii="Arial" w:hAnsi="Arial" w:cs="Arial"/>
                <w:color w:val="1F1F1F"/>
              </w:rPr>
              <w:t>toimii oman ammattinsa työnkuvan, työtehtävien ja vastuualueiden mukaan sekä tuntee eri ammattiryhmien tehtäviä ja vastuualueita työyksikössään</w:t>
            </w:r>
          </w:p>
          <w:p w14:paraId="6AEACFBB" w14:textId="77777777" w:rsidR="005863FC" w:rsidRPr="005863FC" w:rsidRDefault="005863FC" w:rsidP="001551E9">
            <w:pPr>
              <w:numPr>
                <w:ilvl w:val="0"/>
                <w:numId w:val="8"/>
              </w:numPr>
              <w:rPr>
                <w:rFonts w:ascii="Arial" w:hAnsi="Arial" w:cs="Arial"/>
                <w:color w:val="1F1F1F"/>
              </w:rPr>
            </w:pPr>
            <w:r w:rsidRPr="005863FC">
              <w:rPr>
                <w:rFonts w:ascii="Arial" w:hAnsi="Arial" w:cs="Arial"/>
                <w:color w:val="1F1F1F"/>
              </w:rPr>
              <w:t>tekee vastuullisesti monialaista yhteistyötä työryhmässä sekä hyödyntää työryhmän osaamista</w:t>
            </w:r>
          </w:p>
          <w:p w14:paraId="09E3CC24" w14:textId="2BADFDEE" w:rsidR="005863FC" w:rsidRPr="005863FC" w:rsidRDefault="005863FC" w:rsidP="001551E9">
            <w:pPr>
              <w:numPr>
                <w:ilvl w:val="0"/>
                <w:numId w:val="8"/>
              </w:numPr>
              <w:rPr>
                <w:rFonts w:ascii="Arial" w:hAnsi="Arial" w:cs="Arial"/>
              </w:rPr>
            </w:pPr>
            <w:r w:rsidRPr="005863FC">
              <w:rPr>
                <w:rFonts w:ascii="Arial" w:hAnsi="Arial" w:cs="Arial"/>
                <w:color w:val="1F1F1F"/>
              </w:rPr>
              <w:t>suunnittelee työtehtävänsä yhteistyössä työryhmän kanssa lapsiryhmän tarpeita huomioiden</w:t>
            </w:r>
          </w:p>
        </w:tc>
        <w:tc>
          <w:tcPr>
            <w:tcW w:w="1134" w:type="dxa"/>
            <w:shd w:val="clear" w:color="auto" w:fill="F9F9F9"/>
          </w:tcPr>
          <w:p w14:paraId="6C5F09FB" w14:textId="41691DC3" w:rsidR="00386199" w:rsidRDefault="00386199" w:rsidP="00245F38">
            <w:pPr>
              <w:rPr>
                <w:rFonts w:ascii="Arial" w:hAnsi="Arial" w:cs="Arial"/>
              </w:rPr>
            </w:pPr>
          </w:p>
          <w:p w14:paraId="78A78619" w14:textId="77777777" w:rsidR="005863FC" w:rsidRPr="004417AC" w:rsidRDefault="005863FC" w:rsidP="00245F38">
            <w:pPr>
              <w:rPr>
                <w:rFonts w:ascii="Arial" w:hAnsi="Arial" w:cs="Arial"/>
              </w:rPr>
            </w:pPr>
          </w:p>
          <w:p w14:paraId="41210446" w14:textId="06AB11EF" w:rsidR="00386199" w:rsidRPr="004417AC" w:rsidRDefault="00386199"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7696" behindDoc="0" locked="0" layoutInCell="1" allowOverlap="1" wp14:anchorId="4A4CFF7C" wp14:editId="0B079BF7">
                      <wp:simplePos x="0" y="0"/>
                      <wp:positionH relativeFrom="column">
                        <wp:posOffset>260350</wp:posOffset>
                      </wp:positionH>
                      <wp:positionV relativeFrom="paragraph">
                        <wp:posOffset>156845</wp:posOffset>
                      </wp:positionV>
                      <wp:extent cx="188595" cy="16510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86EC" id="Rectangle 50" o:spid="_x0000_s1026" style="position:absolute;margin-left:20.5pt;margin-top:12.35pt;width:14.8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"/>
                  </w:pict>
                </mc:Fallback>
              </mc:AlternateContent>
            </w:r>
          </w:p>
          <w:p w14:paraId="7B5B2BD2" w14:textId="4F8FA6C7" w:rsidR="00386199" w:rsidRPr="004417AC" w:rsidRDefault="00386199" w:rsidP="00245F38">
            <w:pPr>
              <w:rPr>
                <w:rFonts w:ascii="Arial" w:hAnsi="Arial" w:cs="Arial"/>
              </w:rPr>
            </w:pPr>
            <w:r w:rsidRPr="004417AC">
              <w:rPr>
                <w:rFonts w:ascii="Arial" w:hAnsi="Arial" w:cs="Arial"/>
              </w:rPr>
              <w:t>H3</w:t>
            </w:r>
          </w:p>
        </w:tc>
        <w:tc>
          <w:tcPr>
            <w:tcW w:w="3402" w:type="dxa"/>
            <w:vMerge/>
            <w:shd w:val="clear" w:color="auto" w:fill="F9F9F9"/>
          </w:tcPr>
          <w:p w14:paraId="73AD11CB" w14:textId="77777777" w:rsidR="008A6832" w:rsidRPr="00B847C4" w:rsidRDefault="008A6832" w:rsidP="00245F38">
            <w:pPr>
              <w:rPr>
                <w:rFonts w:ascii="Arial" w:hAnsi="Arial" w:cs="Arial"/>
              </w:rPr>
            </w:pPr>
          </w:p>
        </w:tc>
      </w:tr>
      <w:tr w:rsidR="008A6832" w:rsidRPr="00B847C4" w14:paraId="2936A9A6" w14:textId="77777777" w:rsidTr="00C931AD">
        <w:trPr>
          <w:trHeight w:val="414"/>
        </w:trPr>
        <w:tc>
          <w:tcPr>
            <w:tcW w:w="1521" w:type="dxa"/>
            <w:shd w:val="clear" w:color="auto" w:fill="auto"/>
            <w:tcMar>
              <w:top w:w="120" w:type="dxa"/>
              <w:left w:w="120" w:type="dxa"/>
              <w:bottom w:w="120" w:type="dxa"/>
              <w:right w:w="120" w:type="dxa"/>
            </w:tcMar>
            <w:vAlign w:val="center"/>
            <w:hideMark/>
          </w:tcPr>
          <w:p w14:paraId="3331750F" w14:textId="539841DF" w:rsidR="005863FC" w:rsidRPr="00B847C4" w:rsidRDefault="00C931AD" w:rsidP="00245F38">
            <w:pPr>
              <w:rPr>
                <w:rFonts w:ascii="Arial" w:hAnsi="Arial" w:cs="Arial"/>
              </w:rPr>
            </w:pPr>
            <w:r>
              <w:rPr>
                <w:rFonts w:ascii="Arial" w:hAnsi="Arial" w:cs="Arial"/>
              </w:rPr>
              <w:t>Hyvä H4</w:t>
            </w:r>
          </w:p>
        </w:tc>
        <w:tc>
          <w:tcPr>
            <w:tcW w:w="8118" w:type="dxa"/>
            <w:shd w:val="clear" w:color="auto" w:fill="auto"/>
            <w:tcMar>
              <w:top w:w="120" w:type="dxa"/>
              <w:left w:w="120" w:type="dxa"/>
              <w:bottom w:w="120" w:type="dxa"/>
              <w:right w:w="120" w:type="dxa"/>
            </w:tcMar>
            <w:hideMark/>
          </w:tcPr>
          <w:p w14:paraId="0B649B6A" w14:textId="2DD0AEE8" w:rsidR="005863FC" w:rsidRPr="004417AC" w:rsidRDefault="005863FC" w:rsidP="00245F38">
            <w:pPr>
              <w:rPr>
                <w:rFonts w:ascii="Arial" w:hAnsi="Arial" w:cs="Arial"/>
              </w:rPr>
            </w:pPr>
          </w:p>
        </w:tc>
        <w:tc>
          <w:tcPr>
            <w:tcW w:w="1134" w:type="dxa"/>
          </w:tcPr>
          <w:p w14:paraId="2DAAF89E" w14:textId="5B67F754" w:rsidR="008A6832" w:rsidRPr="004417AC" w:rsidRDefault="009561D3"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8720" behindDoc="0" locked="0" layoutInCell="1" allowOverlap="1" wp14:anchorId="02691B84" wp14:editId="0EE62A77">
                      <wp:simplePos x="0" y="0"/>
                      <wp:positionH relativeFrom="column">
                        <wp:posOffset>238125</wp:posOffset>
                      </wp:positionH>
                      <wp:positionV relativeFrom="paragraph">
                        <wp:posOffset>-4445</wp:posOffset>
                      </wp:positionV>
                      <wp:extent cx="188595" cy="172720"/>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0F7E" id="Rectangle 51" o:spid="_x0000_s1026" style="position:absolute;margin-left:18.75pt;margin-top:-.35pt;width:14.85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XRIAIAADw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&#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C9d1dEgAgAAPAQAAA4AAAAAAAAAAAAAAAAALgIAAGRycy9lMm9Eb2MueG1sUEsB&#10;Ai0AFAAGAAgAAAAhAIPEhFTcAAAABgEAAA8AAAAAAAAAAAAAAAAAegQAAGRycy9kb3ducmV2Lnht&#10;bFBLBQYAAAAABAAEAPMAAACDBQAAAAA=&#10;"/>
                  </w:pict>
                </mc:Fallback>
              </mc:AlternateContent>
            </w:r>
            <w:r w:rsidR="008A6832" w:rsidRPr="004417AC">
              <w:rPr>
                <w:rFonts w:ascii="Arial" w:hAnsi="Arial" w:cs="Arial"/>
              </w:rPr>
              <w:t xml:space="preserve">H4 </w:t>
            </w:r>
          </w:p>
        </w:tc>
        <w:tc>
          <w:tcPr>
            <w:tcW w:w="3402" w:type="dxa"/>
            <w:vMerge/>
          </w:tcPr>
          <w:p w14:paraId="7C24C215" w14:textId="77777777" w:rsidR="008A6832" w:rsidRPr="00B847C4" w:rsidRDefault="008A6832" w:rsidP="00245F38">
            <w:pPr>
              <w:rPr>
                <w:rFonts w:ascii="Arial" w:hAnsi="Arial" w:cs="Arial"/>
              </w:rPr>
            </w:pPr>
          </w:p>
        </w:tc>
      </w:tr>
      <w:tr w:rsidR="008A6832" w:rsidRPr="00B847C4" w14:paraId="113DC786" w14:textId="77777777" w:rsidTr="00E20C59">
        <w:tc>
          <w:tcPr>
            <w:tcW w:w="1521" w:type="dxa"/>
            <w:shd w:val="clear" w:color="auto" w:fill="F9F9F9"/>
            <w:tcMar>
              <w:top w:w="120" w:type="dxa"/>
              <w:left w:w="120" w:type="dxa"/>
              <w:bottom w:w="120" w:type="dxa"/>
              <w:right w:w="120" w:type="dxa"/>
            </w:tcMar>
            <w:vAlign w:val="center"/>
            <w:hideMark/>
          </w:tcPr>
          <w:p w14:paraId="160B73DA" w14:textId="77777777" w:rsidR="00C931AD" w:rsidRDefault="00C931AD" w:rsidP="00245F38">
            <w:pPr>
              <w:rPr>
                <w:rFonts w:ascii="Arial" w:hAnsi="Arial" w:cs="Arial"/>
              </w:rPr>
            </w:pPr>
          </w:p>
          <w:p w14:paraId="31170F43" w14:textId="6D093A38" w:rsidR="008A6832" w:rsidRPr="00B847C4" w:rsidRDefault="005863FC" w:rsidP="00245F38">
            <w:pPr>
              <w:rPr>
                <w:rFonts w:ascii="Arial" w:hAnsi="Arial" w:cs="Arial"/>
              </w:rPr>
            </w:pPr>
            <w:r>
              <w:rPr>
                <w:rFonts w:ascii="Arial" w:hAnsi="Arial" w:cs="Arial"/>
              </w:rPr>
              <w:t>K</w:t>
            </w:r>
            <w:r w:rsidR="008A6832" w:rsidRPr="00B847C4">
              <w:rPr>
                <w:rFonts w:ascii="Arial" w:hAnsi="Arial" w:cs="Arial"/>
              </w:rPr>
              <w:t>iitettävä K5</w:t>
            </w:r>
          </w:p>
        </w:tc>
        <w:tc>
          <w:tcPr>
            <w:tcW w:w="8118" w:type="dxa"/>
            <w:shd w:val="clear" w:color="auto" w:fill="F9F9F9"/>
            <w:tcMar>
              <w:top w:w="120" w:type="dxa"/>
              <w:left w:w="120" w:type="dxa"/>
              <w:bottom w:w="120" w:type="dxa"/>
              <w:right w:w="120" w:type="dxa"/>
            </w:tcMar>
            <w:hideMark/>
          </w:tcPr>
          <w:p w14:paraId="775D1DC7" w14:textId="77777777" w:rsidR="005863FC" w:rsidRPr="005863FC" w:rsidRDefault="005863FC" w:rsidP="001551E9">
            <w:pPr>
              <w:numPr>
                <w:ilvl w:val="0"/>
                <w:numId w:val="9"/>
              </w:numPr>
              <w:rPr>
                <w:rFonts w:ascii="Arial" w:hAnsi="Arial" w:cs="Arial"/>
                <w:color w:val="1F1F1F"/>
              </w:rPr>
            </w:pPr>
            <w:r w:rsidRPr="005863FC">
              <w:rPr>
                <w:rFonts w:ascii="Arial" w:hAnsi="Arial" w:cs="Arial"/>
                <w:color w:val="1F1F1F"/>
              </w:rPr>
              <w:t>toimii oman ammattinsa työnkuvan, työyksikön työtehtävien ja vastuualueiden mukaan sekä tuntee varhaiskasvatuksen monialaista verkostoa</w:t>
            </w:r>
          </w:p>
          <w:p w14:paraId="4A4C4205" w14:textId="77777777" w:rsidR="005863FC" w:rsidRPr="005863FC" w:rsidRDefault="005863FC" w:rsidP="001551E9">
            <w:pPr>
              <w:numPr>
                <w:ilvl w:val="0"/>
                <w:numId w:val="9"/>
              </w:numPr>
              <w:rPr>
                <w:rFonts w:ascii="Arial" w:hAnsi="Arial" w:cs="Arial"/>
                <w:color w:val="1F1F1F"/>
              </w:rPr>
            </w:pPr>
            <w:r w:rsidRPr="005863FC">
              <w:rPr>
                <w:rFonts w:ascii="Arial" w:hAnsi="Arial" w:cs="Arial"/>
                <w:color w:val="1F1F1F"/>
              </w:rPr>
              <w:t>tekee vastuullisesti monialaista yhteistyötä työryhmässä ja verkoston kanssa, hyödyntää työryhmän osaamista sekä tuo esiin omia näkemyksiään</w:t>
            </w:r>
          </w:p>
          <w:p w14:paraId="73AA44AD" w14:textId="7681B91E" w:rsidR="008A6832" w:rsidRPr="004417AC" w:rsidRDefault="005863FC" w:rsidP="001551E9">
            <w:pPr>
              <w:numPr>
                <w:ilvl w:val="0"/>
                <w:numId w:val="9"/>
              </w:numPr>
              <w:rPr>
                <w:rFonts w:ascii="Arial" w:hAnsi="Arial" w:cs="Arial"/>
              </w:rPr>
            </w:pPr>
            <w:r w:rsidRPr="005863FC">
              <w:rPr>
                <w:rFonts w:ascii="Arial" w:hAnsi="Arial" w:cs="Arial"/>
                <w:color w:val="1F1F1F"/>
              </w:rPr>
              <w:t>suunnittelee työtehtävänsä yhteistyössä työryhmän kanssa lapsiryhmän tarpeita huomioiden ja tilanteita ennakoiden.</w:t>
            </w:r>
          </w:p>
        </w:tc>
        <w:tc>
          <w:tcPr>
            <w:tcW w:w="1134" w:type="dxa"/>
            <w:shd w:val="clear" w:color="auto" w:fill="F9F9F9"/>
          </w:tcPr>
          <w:p w14:paraId="0D573EBB" w14:textId="77777777" w:rsidR="00AC1103" w:rsidRDefault="00AC1103" w:rsidP="00245F38">
            <w:pPr>
              <w:rPr>
                <w:rFonts w:ascii="Arial" w:hAnsi="Arial" w:cs="Arial"/>
              </w:rPr>
            </w:pPr>
          </w:p>
          <w:p w14:paraId="2BCE0C59" w14:textId="77777777" w:rsidR="00AC1103" w:rsidRDefault="00AC1103" w:rsidP="00245F38">
            <w:pPr>
              <w:rPr>
                <w:rFonts w:ascii="Arial" w:hAnsi="Arial" w:cs="Arial"/>
              </w:rPr>
            </w:pPr>
          </w:p>
          <w:p w14:paraId="5D30E468" w14:textId="670E5489" w:rsidR="00C020F3" w:rsidRPr="004417AC" w:rsidRDefault="00C020F3" w:rsidP="00245F38">
            <w:pPr>
              <w:rPr>
                <w:rFonts w:ascii="Arial" w:hAnsi="Arial" w:cs="Arial"/>
              </w:rPr>
            </w:pPr>
            <w:r w:rsidRPr="004417AC">
              <w:rPr>
                <w:rFonts w:ascii="Arial" w:hAnsi="Arial" w:cs="Arial"/>
                <w:noProof/>
              </w:rPr>
              <mc:AlternateContent>
                <mc:Choice Requires="wps">
                  <w:drawing>
                    <wp:anchor distT="0" distB="0" distL="114300" distR="114300" simplePos="0" relativeHeight="251679744" behindDoc="0" locked="0" layoutInCell="1" allowOverlap="1" wp14:anchorId="6995DBA9" wp14:editId="21B40D63">
                      <wp:simplePos x="0" y="0"/>
                      <wp:positionH relativeFrom="column">
                        <wp:posOffset>247650</wp:posOffset>
                      </wp:positionH>
                      <wp:positionV relativeFrom="paragraph">
                        <wp:posOffset>136525</wp:posOffset>
                      </wp:positionV>
                      <wp:extent cx="188595" cy="186055"/>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87E3" id="Rectangle 52" o:spid="_x0000_s1026" style="position:absolute;margin-left:19.5pt;margin-top:10.75pt;width:14.8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zRHwIAADw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"/>
                  </w:pict>
                </mc:Fallback>
              </mc:AlternateContent>
            </w:r>
          </w:p>
          <w:p w14:paraId="132AAFFA" w14:textId="5126E7D6" w:rsidR="008A6832" w:rsidRPr="004417AC" w:rsidRDefault="00C020F3" w:rsidP="00245F38">
            <w:pPr>
              <w:rPr>
                <w:rFonts w:ascii="Arial" w:hAnsi="Arial" w:cs="Arial"/>
              </w:rPr>
            </w:pPr>
            <w:r w:rsidRPr="004417AC">
              <w:rPr>
                <w:rFonts w:ascii="Arial" w:hAnsi="Arial" w:cs="Arial"/>
              </w:rPr>
              <w:t>K5</w:t>
            </w:r>
          </w:p>
        </w:tc>
        <w:tc>
          <w:tcPr>
            <w:tcW w:w="3402" w:type="dxa"/>
            <w:vMerge/>
            <w:shd w:val="clear" w:color="auto" w:fill="F9F9F9"/>
          </w:tcPr>
          <w:p w14:paraId="67ADCA7B" w14:textId="77777777" w:rsidR="008A6832" w:rsidRPr="00B847C4" w:rsidRDefault="008A6832" w:rsidP="00245F38">
            <w:pPr>
              <w:rPr>
                <w:rFonts w:ascii="Arial" w:hAnsi="Arial" w:cs="Arial"/>
              </w:rPr>
            </w:pPr>
          </w:p>
        </w:tc>
      </w:tr>
    </w:tbl>
    <w:p w14:paraId="0A1C164E" w14:textId="1DBDFAA6" w:rsidR="00E62C0E" w:rsidRDefault="00E62C0E" w:rsidP="00B847C4">
      <w:pPr>
        <w:rPr>
          <w:rFonts w:ascii="Arial" w:hAnsi="Arial" w:cs="Arial"/>
          <w:b/>
          <w:bCs/>
        </w:rPr>
      </w:pPr>
    </w:p>
    <w:p w14:paraId="1C4581F5" w14:textId="77777777" w:rsidR="00233079" w:rsidRDefault="00233079" w:rsidP="00B847C4">
      <w:pPr>
        <w:rPr>
          <w:rFonts w:ascii="Arial" w:hAnsi="Arial" w:cs="Arial"/>
          <w:b/>
          <w:bCs/>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0D69A6" w:rsidRPr="00B847C4" w14:paraId="3CA3222E"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4D4E760B" w14:textId="77777777" w:rsidR="008D43A2" w:rsidRDefault="00EE5B96" w:rsidP="00C020F3">
            <w:pPr>
              <w:rPr>
                <w:rFonts w:ascii="Arial" w:hAnsi="Arial" w:cs="Arial"/>
                <w:b/>
                <w:bCs/>
                <w:sz w:val="24"/>
                <w:szCs w:val="24"/>
              </w:rPr>
            </w:pPr>
            <w:r>
              <w:rPr>
                <w:rFonts w:ascii="Arial" w:hAnsi="Arial" w:cs="Arial"/>
                <w:b/>
                <w:bCs/>
              </w:rPr>
              <w:lastRenderedPageBreak/>
              <w:br w:type="page"/>
            </w:r>
            <w:r w:rsidR="00C931AD" w:rsidRPr="00394C3E">
              <w:rPr>
                <w:rFonts w:ascii="Arial" w:hAnsi="Arial" w:cs="Arial"/>
                <w:b/>
                <w:bCs/>
                <w:sz w:val="24"/>
                <w:szCs w:val="24"/>
              </w:rPr>
              <w:t>Opiskelija toteuttaa pedagogista toimintaa ja edistää osallisuutta varhaiskasvatuksessa.</w:t>
            </w:r>
            <w:r w:rsidR="00394C3E">
              <w:rPr>
                <w:rFonts w:ascii="Arial" w:hAnsi="Arial" w:cs="Arial"/>
                <w:b/>
                <w:bCs/>
                <w:sz w:val="24"/>
                <w:szCs w:val="24"/>
              </w:rPr>
              <w:t xml:space="preserve"> </w:t>
            </w:r>
          </w:p>
          <w:p w14:paraId="5D93FB31" w14:textId="094C4061" w:rsidR="000D69A6" w:rsidRPr="008D43A2" w:rsidRDefault="00394C3E" w:rsidP="00C020F3">
            <w:pPr>
              <w:rPr>
                <w:rFonts w:ascii="Arial" w:hAnsi="Arial" w:cs="Arial"/>
                <w:b/>
              </w:rPr>
            </w:pPr>
            <w:r w:rsidRPr="008D43A2">
              <w:rPr>
                <w:rFonts w:ascii="Arial" w:hAnsi="Arial" w:cs="Arial"/>
                <w:bCs/>
              </w:rPr>
              <w:t>Opiskelija</w:t>
            </w:r>
          </w:p>
        </w:tc>
        <w:tc>
          <w:tcPr>
            <w:tcW w:w="1134" w:type="dxa"/>
            <w:shd w:val="clear" w:color="auto" w:fill="F9F9F9"/>
          </w:tcPr>
          <w:p w14:paraId="11186DFB" w14:textId="77777777"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5112BE40" w14:textId="77777777" w:rsidR="000D69A6" w:rsidRDefault="000D69A6" w:rsidP="004E4CC4">
            <w:pPr>
              <w:rPr>
                <w:rFonts w:ascii="Arial" w:hAnsi="Arial" w:cs="Arial"/>
              </w:rPr>
            </w:pPr>
            <w:r>
              <w:rPr>
                <w:rFonts w:ascii="Arial" w:hAnsi="Arial" w:cs="Arial"/>
              </w:rPr>
              <w:t>Arviointiperustelut</w:t>
            </w:r>
          </w:p>
          <w:p w14:paraId="713FEE3A" w14:textId="60E73788" w:rsidR="009A5C85" w:rsidRPr="00B847C4" w:rsidRDefault="009A5C85" w:rsidP="004E4CC4">
            <w:pPr>
              <w:rPr>
                <w:rFonts w:ascii="Arial" w:hAnsi="Arial" w:cs="Arial"/>
              </w:rPr>
            </w:pPr>
          </w:p>
        </w:tc>
      </w:tr>
      <w:tr w:rsidR="000D69A6" w:rsidRPr="00B847C4" w14:paraId="75998731" w14:textId="77777777" w:rsidTr="004E4CC4">
        <w:tc>
          <w:tcPr>
            <w:tcW w:w="1560" w:type="dxa"/>
            <w:shd w:val="clear" w:color="auto" w:fill="F9F9F9"/>
            <w:tcMar>
              <w:top w:w="120" w:type="dxa"/>
              <w:left w:w="120" w:type="dxa"/>
              <w:bottom w:w="120" w:type="dxa"/>
              <w:right w:w="120" w:type="dxa"/>
            </w:tcMar>
            <w:vAlign w:val="center"/>
            <w:hideMark/>
          </w:tcPr>
          <w:p w14:paraId="596302F8"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17EC4D4C" w14:textId="77777777" w:rsidR="00C931AD" w:rsidRPr="00C931AD" w:rsidRDefault="00C931AD" w:rsidP="001551E9">
            <w:pPr>
              <w:numPr>
                <w:ilvl w:val="0"/>
                <w:numId w:val="10"/>
              </w:numPr>
              <w:rPr>
                <w:rFonts w:ascii="Arial" w:hAnsi="Arial" w:cs="Arial"/>
                <w:color w:val="1F1F1F"/>
              </w:rPr>
            </w:pPr>
            <w:r w:rsidRPr="00C931AD">
              <w:rPr>
                <w:rFonts w:ascii="Arial" w:hAnsi="Arial" w:cs="Arial"/>
                <w:color w:val="1F1F1F"/>
              </w:rPr>
              <w:t>havainnoi lasta ja lapsiryhmää hyödyntäen tietoa lapsen kasvusta, kehityksestä ja oppimisesta sekä yksilöllisistä tuen tarpeista</w:t>
            </w:r>
          </w:p>
          <w:p w14:paraId="5F5E18DA" w14:textId="77777777" w:rsidR="00C931AD" w:rsidRPr="00C931AD" w:rsidRDefault="00C931AD" w:rsidP="001551E9">
            <w:pPr>
              <w:numPr>
                <w:ilvl w:val="0"/>
                <w:numId w:val="10"/>
              </w:numPr>
              <w:rPr>
                <w:rFonts w:ascii="Arial" w:hAnsi="Arial" w:cs="Arial"/>
                <w:color w:val="1F1F1F"/>
              </w:rPr>
            </w:pPr>
            <w:r w:rsidRPr="00C931AD">
              <w:rPr>
                <w:rFonts w:ascii="Arial" w:hAnsi="Arial" w:cs="Arial"/>
                <w:color w:val="1F1F1F"/>
              </w:rPr>
              <w:t>toimii lapsen varhaiskasvatussuunnitelman ja varhaiskasvatusta ohjaavien suositusten mukaisesti</w:t>
            </w:r>
          </w:p>
          <w:p w14:paraId="37EC3E89" w14:textId="77777777" w:rsidR="00C931AD" w:rsidRPr="00C931AD" w:rsidRDefault="00C931AD" w:rsidP="001551E9">
            <w:pPr>
              <w:numPr>
                <w:ilvl w:val="0"/>
                <w:numId w:val="10"/>
              </w:numPr>
              <w:rPr>
                <w:rFonts w:ascii="Arial" w:hAnsi="Arial" w:cs="Arial"/>
                <w:color w:val="1F1F1F"/>
              </w:rPr>
            </w:pPr>
            <w:r w:rsidRPr="00C931AD">
              <w:rPr>
                <w:rFonts w:ascii="Arial" w:hAnsi="Arial" w:cs="Arial"/>
                <w:color w:val="1F1F1F"/>
              </w:rPr>
              <w:t>huomioi lasten aloitteita päivittäisessä toiminnassa ja toiminnan suunnittelussa</w:t>
            </w:r>
          </w:p>
          <w:p w14:paraId="7D27D15A" w14:textId="77777777" w:rsidR="00C931AD" w:rsidRPr="00C931AD" w:rsidRDefault="00C931AD" w:rsidP="001551E9">
            <w:pPr>
              <w:numPr>
                <w:ilvl w:val="0"/>
                <w:numId w:val="10"/>
              </w:numPr>
              <w:rPr>
                <w:rFonts w:ascii="Arial" w:hAnsi="Arial" w:cs="Arial"/>
                <w:color w:val="1F1F1F"/>
              </w:rPr>
            </w:pPr>
            <w:r w:rsidRPr="00C931AD">
              <w:rPr>
                <w:rFonts w:ascii="Arial" w:hAnsi="Arial" w:cs="Arial"/>
                <w:color w:val="1F1F1F"/>
              </w:rPr>
              <w:t>suunnittelee ja toteuttaa lapsen kasvua, kehitystä ja oppimista edistävää toimintaa</w:t>
            </w:r>
          </w:p>
          <w:p w14:paraId="22A7A3F6" w14:textId="21C08961" w:rsidR="000D69A6" w:rsidRPr="00B847C4" w:rsidRDefault="00C931AD" w:rsidP="001551E9">
            <w:pPr>
              <w:numPr>
                <w:ilvl w:val="0"/>
                <w:numId w:val="10"/>
              </w:numPr>
              <w:rPr>
                <w:rFonts w:ascii="Arial" w:hAnsi="Arial" w:cs="Arial"/>
              </w:rPr>
            </w:pPr>
            <w:r w:rsidRPr="00C931AD">
              <w:rPr>
                <w:rFonts w:ascii="Arial" w:hAnsi="Arial" w:cs="Arial"/>
                <w:color w:val="1F1F1F"/>
              </w:rPr>
              <w:t>huolehtii kasvua, kehitystä ja oppimista tukevasta toimintaympäristöstä yhdessä lasten ja työryhmän kanssa</w:t>
            </w:r>
          </w:p>
        </w:tc>
        <w:tc>
          <w:tcPr>
            <w:tcW w:w="1134" w:type="dxa"/>
            <w:shd w:val="clear" w:color="auto" w:fill="F9F9F9"/>
          </w:tcPr>
          <w:p w14:paraId="1449CA8B" w14:textId="5538AB4B" w:rsidR="000D69A6" w:rsidRDefault="000D69A6" w:rsidP="004E4CC4">
            <w:pPr>
              <w:rPr>
                <w:rFonts w:ascii="Arial" w:hAnsi="Arial" w:cs="Arial"/>
              </w:rPr>
            </w:pPr>
          </w:p>
          <w:p w14:paraId="022E3ED3" w14:textId="77777777" w:rsidR="00C931AD" w:rsidRDefault="00C931AD" w:rsidP="004E4CC4">
            <w:pPr>
              <w:rPr>
                <w:rFonts w:ascii="Arial" w:hAnsi="Arial" w:cs="Arial"/>
              </w:rPr>
            </w:pPr>
          </w:p>
          <w:p w14:paraId="32A9BDA0" w14:textId="77777777" w:rsidR="002C3F13" w:rsidRDefault="002C3F13" w:rsidP="004E4CC4">
            <w:pPr>
              <w:rPr>
                <w:rFonts w:ascii="Arial" w:hAnsi="Arial" w:cs="Arial"/>
              </w:rPr>
            </w:pPr>
          </w:p>
          <w:p w14:paraId="6DEBF67B"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42659AD5" wp14:editId="4EF1B6D8">
                      <wp:simplePos x="0" y="0"/>
                      <wp:positionH relativeFrom="column">
                        <wp:posOffset>238125</wp:posOffset>
                      </wp:positionH>
                      <wp:positionV relativeFrom="paragraph">
                        <wp:posOffset>132080</wp:posOffset>
                      </wp:positionV>
                      <wp:extent cx="188595" cy="167640"/>
                      <wp:effectExtent l="0" t="0" r="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AD87F" id="Rectangle 58" o:spid="_x0000_s1026" style="position:absolute;margin-left:18.75pt;margin-top:10.4pt;width:14.8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SIgIAAD0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H/BY5IiAgAAPQQAAA4AAAAAAAAAAAAAAAAALgIAAGRycy9lMm9Eb2MueG1s&#10;UEsBAi0AFAAGAAgAAAAhALtIQHPdAAAABwEAAA8AAAAAAAAAAAAAAAAAfAQAAGRycy9kb3ducmV2&#10;LnhtbFBLBQYAAAAABAAEAPMAAACGBQAAAAA=&#10;"/>
                  </w:pict>
                </mc:Fallback>
              </mc:AlternateContent>
            </w:r>
          </w:p>
          <w:p w14:paraId="105BD189" w14:textId="0B23E688" w:rsidR="000D69A6" w:rsidRPr="00E20C59" w:rsidRDefault="000D69A6"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69BA5619" w14:textId="77777777" w:rsidR="000D69A6" w:rsidRPr="00B847C4" w:rsidRDefault="000D69A6" w:rsidP="004E4CC4">
            <w:pPr>
              <w:rPr>
                <w:rFonts w:ascii="Arial" w:hAnsi="Arial" w:cs="Arial"/>
              </w:rPr>
            </w:pPr>
            <w:r>
              <w:rPr>
                <w:rFonts w:ascii="Arial" w:hAnsi="Arial" w:cs="Arial"/>
              </w:rPr>
              <w:t xml:space="preserve"> </w:t>
            </w:r>
          </w:p>
          <w:p w14:paraId="2D822A32" w14:textId="12A1F17F" w:rsidR="000D69A6" w:rsidRPr="00B847C4" w:rsidRDefault="000D69A6" w:rsidP="004E4CC4">
            <w:pPr>
              <w:rPr>
                <w:rFonts w:ascii="Arial" w:hAnsi="Arial" w:cs="Arial"/>
              </w:rPr>
            </w:pPr>
          </w:p>
        </w:tc>
      </w:tr>
      <w:tr w:rsidR="000D69A6" w:rsidRPr="00B847C4" w14:paraId="7E5EFA9D" w14:textId="77777777" w:rsidTr="00C931AD">
        <w:trPr>
          <w:trHeight w:val="240"/>
        </w:trPr>
        <w:tc>
          <w:tcPr>
            <w:tcW w:w="1560" w:type="dxa"/>
            <w:shd w:val="clear" w:color="auto" w:fill="auto"/>
            <w:tcMar>
              <w:top w:w="120" w:type="dxa"/>
              <w:left w:w="120" w:type="dxa"/>
              <w:bottom w:w="120" w:type="dxa"/>
              <w:right w:w="120" w:type="dxa"/>
            </w:tcMar>
            <w:vAlign w:val="center"/>
            <w:hideMark/>
          </w:tcPr>
          <w:p w14:paraId="1DE46A80"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5ED6622D" w14:textId="77777777" w:rsidR="000D69A6" w:rsidRPr="00B847C4" w:rsidRDefault="000D69A6" w:rsidP="004E4CC4">
            <w:pPr>
              <w:rPr>
                <w:rFonts w:ascii="Arial" w:hAnsi="Arial" w:cs="Arial"/>
              </w:rPr>
            </w:pPr>
          </w:p>
        </w:tc>
        <w:tc>
          <w:tcPr>
            <w:tcW w:w="1134" w:type="dxa"/>
          </w:tcPr>
          <w:p w14:paraId="61814298" w14:textId="54EB30FF"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2A7FA9CA" wp14:editId="71A7FEE9">
                  <wp:extent cx="201295" cy="189230"/>
                  <wp:effectExtent l="0" t="0" r="8255" b="127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36E4B0CA" w14:textId="77777777" w:rsidR="000D69A6" w:rsidRPr="00B847C4" w:rsidRDefault="000D69A6" w:rsidP="004E4CC4">
            <w:pPr>
              <w:rPr>
                <w:rFonts w:ascii="Arial" w:hAnsi="Arial" w:cs="Arial"/>
              </w:rPr>
            </w:pPr>
          </w:p>
        </w:tc>
      </w:tr>
      <w:tr w:rsidR="000D69A6" w:rsidRPr="00B847C4" w14:paraId="5CB8A1C4" w14:textId="77777777" w:rsidTr="004417AC">
        <w:tc>
          <w:tcPr>
            <w:tcW w:w="1560" w:type="dxa"/>
            <w:shd w:val="clear" w:color="auto" w:fill="F9F9F9"/>
            <w:tcMar>
              <w:top w:w="120" w:type="dxa"/>
              <w:left w:w="120" w:type="dxa"/>
              <w:bottom w:w="120" w:type="dxa"/>
              <w:right w:w="120" w:type="dxa"/>
            </w:tcMar>
            <w:vAlign w:val="center"/>
            <w:hideMark/>
          </w:tcPr>
          <w:p w14:paraId="1CC152F2" w14:textId="77777777"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16C6F3E1" w14:textId="77777777" w:rsidR="00C931AD" w:rsidRPr="00C931AD" w:rsidRDefault="00C931AD" w:rsidP="001551E9">
            <w:pPr>
              <w:numPr>
                <w:ilvl w:val="0"/>
                <w:numId w:val="11"/>
              </w:numPr>
              <w:rPr>
                <w:rFonts w:ascii="Arial" w:hAnsi="Arial" w:cs="Arial"/>
                <w:color w:val="1F1F1F"/>
              </w:rPr>
            </w:pPr>
            <w:r w:rsidRPr="00C931AD">
              <w:rPr>
                <w:rFonts w:ascii="Arial" w:hAnsi="Arial" w:cs="Arial"/>
                <w:color w:val="1F1F1F"/>
              </w:rPr>
              <w:t>havainnoi lasta ja lapsiryhmää hyödyntäen monipuolisesti tietoa lapsen kasvusta, kehityksestä ja oppimisesta sekä yksilöllisistä tuen tarpeista</w:t>
            </w:r>
          </w:p>
          <w:p w14:paraId="6986C5C5" w14:textId="77777777" w:rsidR="00C931AD" w:rsidRPr="00C931AD" w:rsidRDefault="00C931AD" w:rsidP="001551E9">
            <w:pPr>
              <w:numPr>
                <w:ilvl w:val="0"/>
                <w:numId w:val="11"/>
              </w:numPr>
              <w:rPr>
                <w:rFonts w:ascii="Arial" w:hAnsi="Arial" w:cs="Arial"/>
                <w:color w:val="1F1F1F"/>
              </w:rPr>
            </w:pPr>
            <w:r w:rsidRPr="00C931AD">
              <w:rPr>
                <w:rFonts w:ascii="Arial" w:hAnsi="Arial" w:cs="Arial"/>
                <w:color w:val="1F1F1F"/>
              </w:rPr>
              <w:t>toimii tavoitteellisesti ja suunnitelmallisesti lapsen varhaiskasvatussuunnitelman ja varhaiskasvatusta ohjaavien suositusten mukaisesti</w:t>
            </w:r>
          </w:p>
          <w:p w14:paraId="725DF7E5" w14:textId="77777777" w:rsidR="00C931AD" w:rsidRPr="00C931AD" w:rsidRDefault="00C931AD" w:rsidP="001551E9">
            <w:pPr>
              <w:numPr>
                <w:ilvl w:val="0"/>
                <w:numId w:val="11"/>
              </w:numPr>
              <w:rPr>
                <w:rFonts w:ascii="Arial" w:hAnsi="Arial" w:cs="Arial"/>
                <w:color w:val="1F1F1F"/>
              </w:rPr>
            </w:pPr>
            <w:r w:rsidRPr="00C931AD">
              <w:rPr>
                <w:rFonts w:ascii="Arial" w:hAnsi="Arial" w:cs="Arial"/>
                <w:color w:val="1F1F1F"/>
              </w:rPr>
              <w:t>huomioi lasten aloitteita päivittäisessä toiminnassa ja toiminnan suunnittelussa sekä tukee lasta ilmaisemaan näkemyksiään</w:t>
            </w:r>
          </w:p>
          <w:p w14:paraId="19FC0A86" w14:textId="77777777" w:rsidR="00C931AD" w:rsidRPr="00C931AD" w:rsidRDefault="00C931AD" w:rsidP="001551E9">
            <w:pPr>
              <w:numPr>
                <w:ilvl w:val="0"/>
                <w:numId w:val="11"/>
              </w:numPr>
              <w:rPr>
                <w:rFonts w:ascii="Arial" w:hAnsi="Arial" w:cs="Arial"/>
                <w:color w:val="1F1F1F"/>
              </w:rPr>
            </w:pPr>
            <w:r w:rsidRPr="00C931AD">
              <w:rPr>
                <w:rFonts w:ascii="Arial" w:hAnsi="Arial" w:cs="Arial"/>
                <w:color w:val="1F1F1F"/>
              </w:rPr>
              <w:t>suunnittelee ja toteuttaa tavoitteellista lapsen kasvua, kehitystä ja oppimista edistävää toimintaa</w:t>
            </w:r>
          </w:p>
          <w:p w14:paraId="362EBAA7" w14:textId="4EB78850" w:rsidR="000D69A6" w:rsidRPr="00B847C4" w:rsidRDefault="00C931AD" w:rsidP="001551E9">
            <w:pPr>
              <w:numPr>
                <w:ilvl w:val="0"/>
                <w:numId w:val="11"/>
              </w:numPr>
              <w:rPr>
                <w:rFonts w:ascii="Arial" w:hAnsi="Arial" w:cs="Arial"/>
              </w:rPr>
            </w:pPr>
            <w:r w:rsidRPr="00C931AD">
              <w:rPr>
                <w:rFonts w:ascii="Arial" w:hAnsi="Arial" w:cs="Arial"/>
                <w:color w:val="1F1F1F"/>
              </w:rPr>
              <w:t>suunnittelee ja rakentaa kasvua, kehitystä ja oppimista edistävää toimintaympäristöä yhdessä lasten ja työryhmän kanssa</w:t>
            </w:r>
          </w:p>
        </w:tc>
        <w:tc>
          <w:tcPr>
            <w:tcW w:w="1134" w:type="dxa"/>
            <w:shd w:val="clear" w:color="auto" w:fill="F9F9F9"/>
          </w:tcPr>
          <w:p w14:paraId="39BB59B5" w14:textId="77777777" w:rsidR="000D69A6" w:rsidRDefault="000D69A6" w:rsidP="004E4CC4">
            <w:pPr>
              <w:rPr>
                <w:rFonts w:ascii="Arial" w:hAnsi="Arial" w:cs="Arial"/>
              </w:rPr>
            </w:pPr>
          </w:p>
          <w:p w14:paraId="1BD0E91E" w14:textId="77777777" w:rsidR="00DD0798" w:rsidRDefault="00DD0798" w:rsidP="004E4CC4">
            <w:pPr>
              <w:rPr>
                <w:rFonts w:ascii="Arial" w:hAnsi="Arial" w:cs="Arial"/>
              </w:rPr>
            </w:pPr>
          </w:p>
          <w:p w14:paraId="0458C653" w14:textId="77777777" w:rsidR="00DD0798" w:rsidRDefault="00DD0798" w:rsidP="004E4CC4">
            <w:pPr>
              <w:rPr>
                <w:rFonts w:ascii="Arial" w:hAnsi="Arial" w:cs="Arial"/>
              </w:rPr>
            </w:pPr>
          </w:p>
          <w:p w14:paraId="551A98E8" w14:textId="77777777" w:rsidR="00DD0798" w:rsidRDefault="00DD0798" w:rsidP="004E4CC4">
            <w:pPr>
              <w:rPr>
                <w:rFonts w:ascii="Arial" w:hAnsi="Arial" w:cs="Arial"/>
              </w:rPr>
            </w:pPr>
          </w:p>
          <w:p w14:paraId="697C7AC7" w14:textId="6E291AE9" w:rsidR="00DD0798" w:rsidRDefault="00DD0798" w:rsidP="004E4CC4">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4AB3FEAE" wp14:editId="513CD32C">
                      <wp:simplePos x="0" y="0"/>
                      <wp:positionH relativeFrom="column">
                        <wp:posOffset>228600</wp:posOffset>
                      </wp:positionH>
                      <wp:positionV relativeFrom="paragraph">
                        <wp:posOffset>150495</wp:posOffset>
                      </wp:positionV>
                      <wp:extent cx="188595" cy="165100"/>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3514" id="Rectangle 60" o:spid="_x0000_s1026" style="position:absolute;margin-left:18pt;margin-top:11.85pt;width:14.85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xIA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"/>
                  </w:pict>
                </mc:Fallback>
              </mc:AlternateContent>
            </w:r>
          </w:p>
          <w:p w14:paraId="0219EE1A" w14:textId="63410A56" w:rsidR="00DD0798" w:rsidRDefault="00DD0798" w:rsidP="004E4CC4">
            <w:pPr>
              <w:rPr>
                <w:rFonts w:ascii="Arial" w:hAnsi="Arial" w:cs="Arial"/>
              </w:rPr>
            </w:pPr>
            <w:r>
              <w:rPr>
                <w:rFonts w:ascii="Arial" w:hAnsi="Arial" w:cs="Arial"/>
              </w:rPr>
              <w:t>H3</w:t>
            </w:r>
          </w:p>
          <w:p w14:paraId="717E8522" w14:textId="7D8F6B72" w:rsidR="00DD0798" w:rsidRPr="00E20C59" w:rsidRDefault="00DD0798" w:rsidP="004E4CC4">
            <w:pPr>
              <w:rPr>
                <w:rFonts w:ascii="Arial" w:hAnsi="Arial" w:cs="Arial"/>
              </w:rPr>
            </w:pPr>
          </w:p>
        </w:tc>
        <w:tc>
          <w:tcPr>
            <w:tcW w:w="3402" w:type="dxa"/>
            <w:vMerge/>
            <w:shd w:val="clear" w:color="auto" w:fill="F9F9F9"/>
          </w:tcPr>
          <w:p w14:paraId="1DC65507" w14:textId="77777777" w:rsidR="000D69A6" w:rsidRPr="00B847C4" w:rsidRDefault="000D69A6" w:rsidP="004E4CC4">
            <w:pPr>
              <w:rPr>
                <w:rFonts w:ascii="Arial" w:hAnsi="Arial" w:cs="Arial"/>
              </w:rPr>
            </w:pPr>
          </w:p>
        </w:tc>
      </w:tr>
      <w:tr w:rsidR="000D69A6" w:rsidRPr="00B847C4" w14:paraId="54F30F83" w14:textId="77777777" w:rsidTr="004417AC">
        <w:tc>
          <w:tcPr>
            <w:tcW w:w="1560" w:type="dxa"/>
            <w:shd w:val="clear" w:color="auto" w:fill="auto"/>
            <w:tcMar>
              <w:top w:w="120" w:type="dxa"/>
              <w:left w:w="120" w:type="dxa"/>
              <w:bottom w:w="120" w:type="dxa"/>
              <w:right w:w="120" w:type="dxa"/>
            </w:tcMar>
            <w:vAlign w:val="center"/>
            <w:hideMark/>
          </w:tcPr>
          <w:p w14:paraId="3222CD32"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7C26CDB4" w14:textId="77777777" w:rsidR="000D69A6" w:rsidRPr="00B847C4" w:rsidRDefault="000D69A6" w:rsidP="004E4CC4">
            <w:pPr>
              <w:rPr>
                <w:rFonts w:ascii="Arial" w:hAnsi="Arial" w:cs="Arial"/>
              </w:rPr>
            </w:pPr>
          </w:p>
        </w:tc>
        <w:tc>
          <w:tcPr>
            <w:tcW w:w="1134" w:type="dxa"/>
          </w:tcPr>
          <w:p w14:paraId="77AE6AB9"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4BC06551" wp14:editId="2EFBAC05">
                      <wp:simplePos x="0" y="0"/>
                      <wp:positionH relativeFrom="column">
                        <wp:posOffset>238125</wp:posOffset>
                      </wp:positionH>
                      <wp:positionV relativeFrom="paragraph">
                        <wp:posOffset>-4445</wp:posOffset>
                      </wp:positionV>
                      <wp:extent cx="188595" cy="172720"/>
                      <wp:effectExtent l="0" t="0" r="0" b="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4F17" id="Rectangle 61" o:spid="_x0000_s1026" style="position:absolute;margin-left:18.75pt;margin-top:-.35pt;width:14.8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ks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SwSks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7941309E" w14:textId="77777777" w:rsidR="000D69A6" w:rsidRPr="00B847C4" w:rsidRDefault="000D69A6" w:rsidP="004E4CC4">
            <w:pPr>
              <w:rPr>
                <w:rFonts w:ascii="Arial" w:hAnsi="Arial" w:cs="Arial"/>
              </w:rPr>
            </w:pPr>
          </w:p>
        </w:tc>
      </w:tr>
      <w:tr w:rsidR="000D69A6" w:rsidRPr="00B847C4" w14:paraId="6B507636" w14:textId="77777777" w:rsidTr="004417AC">
        <w:tc>
          <w:tcPr>
            <w:tcW w:w="1560" w:type="dxa"/>
            <w:shd w:val="clear" w:color="auto" w:fill="F9F9F9"/>
            <w:tcMar>
              <w:top w:w="120" w:type="dxa"/>
              <w:left w:w="120" w:type="dxa"/>
              <w:bottom w:w="120" w:type="dxa"/>
              <w:right w:w="120" w:type="dxa"/>
            </w:tcMar>
            <w:vAlign w:val="center"/>
            <w:hideMark/>
          </w:tcPr>
          <w:p w14:paraId="0BA70702" w14:textId="77777777" w:rsidR="000D69A6" w:rsidRPr="00B847C4" w:rsidRDefault="000D69A6"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tcPr>
          <w:p w14:paraId="378809EA" w14:textId="77777777" w:rsidR="00C931AD" w:rsidRPr="00C931AD" w:rsidRDefault="00C931AD" w:rsidP="001551E9">
            <w:pPr>
              <w:numPr>
                <w:ilvl w:val="0"/>
                <w:numId w:val="12"/>
              </w:numPr>
              <w:rPr>
                <w:rFonts w:ascii="Arial" w:hAnsi="Arial" w:cs="Arial"/>
                <w:color w:val="1F1F1F"/>
              </w:rPr>
            </w:pPr>
            <w:r w:rsidRPr="00C931AD">
              <w:rPr>
                <w:rFonts w:ascii="Arial" w:hAnsi="Arial" w:cs="Arial"/>
                <w:color w:val="1F1F1F"/>
              </w:rPr>
              <w:t>havainnoi lasta ja lapsiryhmää hyödyntäen monipuolisesti tietoa lapsen kasvusta, kehityksestä ja oppimisesta sekä yksilöllisistä tuen tarpeista perustellen ratkaisujaan kehityspsykologisella ja pedagogisella tiedolla</w:t>
            </w:r>
          </w:p>
          <w:p w14:paraId="78F12A86" w14:textId="77777777" w:rsidR="00C931AD" w:rsidRPr="00C931AD" w:rsidRDefault="00C931AD" w:rsidP="001551E9">
            <w:pPr>
              <w:numPr>
                <w:ilvl w:val="0"/>
                <w:numId w:val="12"/>
              </w:numPr>
              <w:rPr>
                <w:rFonts w:ascii="Arial" w:hAnsi="Arial" w:cs="Arial"/>
                <w:color w:val="1F1F1F"/>
              </w:rPr>
            </w:pPr>
            <w:r w:rsidRPr="00C931AD">
              <w:rPr>
                <w:rFonts w:ascii="Arial" w:hAnsi="Arial" w:cs="Arial"/>
                <w:color w:val="1F1F1F"/>
              </w:rPr>
              <w:t>toimii tavoitteellisesti ja suunnitelmallisesti lapsen varhaiskasvatussuunnitelman ja varhaiskasvatusta ohjaavien suositusten mukaisesti perustellen toimintaansa</w:t>
            </w:r>
          </w:p>
          <w:p w14:paraId="56F952AF" w14:textId="77777777" w:rsidR="00C931AD" w:rsidRPr="00C931AD" w:rsidRDefault="00C931AD" w:rsidP="001551E9">
            <w:pPr>
              <w:numPr>
                <w:ilvl w:val="0"/>
                <w:numId w:val="12"/>
              </w:numPr>
              <w:rPr>
                <w:rFonts w:ascii="Arial" w:hAnsi="Arial" w:cs="Arial"/>
                <w:color w:val="1F1F1F"/>
              </w:rPr>
            </w:pPr>
            <w:r w:rsidRPr="00C931AD">
              <w:rPr>
                <w:rFonts w:ascii="Arial" w:hAnsi="Arial" w:cs="Arial"/>
                <w:color w:val="1F1F1F"/>
              </w:rPr>
              <w:t>huomioi lasten ja huoltajien aloitteita päivittäisessä toiminnassa ja toiminnan suunnittelussa sekä tukee lasta ilmaisemaan näkemyksiään</w:t>
            </w:r>
          </w:p>
          <w:p w14:paraId="35E5F517" w14:textId="77777777" w:rsidR="00C931AD" w:rsidRPr="00C931AD" w:rsidRDefault="00C931AD" w:rsidP="001551E9">
            <w:pPr>
              <w:numPr>
                <w:ilvl w:val="0"/>
                <w:numId w:val="12"/>
              </w:numPr>
              <w:rPr>
                <w:rFonts w:ascii="Arial" w:hAnsi="Arial" w:cs="Arial"/>
                <w:color w:val="1F1F1F"/>
              </w:rPr>
            </w:pPr>
            <w:r w:rsidRPr="00C931AD">
              <w:rPr>
                <w:rFonts w:ascii="Arial" w:hAnsi="Arial" w:cs="Arial"/>
                <w:color w:val="1F1F1F"/>
              </w:rPr>
              <w:lastRenderedPageBreak/>
              <w:t>suunnittelee ja toteuttaa tavoitteellista ja monipuolista lapsen kasvua, kehitystä ja oppimista edistävää toimintaa</w:t>
            </w:r>
          </w:p>
          <w:p w14:paraId="61269641" w14:textId="6DDA95CB" w:rsidR="000D69A6" w:rsidRPr="00B847C4" w:rsidRDefault="00C931AD" w:rsidP="001551E9">
            <w:pPr>
              <w:numPr>
                <w:ilvl w:val="0"/>
                <w:numId w:val="12"/>
              </w:numPr>
              <w:rPr>
                <w:rFonts w:ascii="Arial" w:hAnsi="Arial" w:cs="Arial"/>
              </w:rPr>
            </w:pPr>
            <w:r w:rsidRPr="00C931AD">
              <w:rPr>
                <w:rFonts w:ascii="Arial" w:hAnsi="Arial" w:cs="Arial"/>
                <w:color w:val="1F1F1F"/>
              </w:rPr>
              <w:t>suunnittelee ja rakentaa kasvua, kehitystä ja oppimista edistävää toimintaympäristöä yhdessä lasten ja työryhmän kanssa huomioiden erilaiset oppijat.</w:t>
            </w:r>
          </w:p>
        </w:tc>
        <w:tc>
          <w:tcPr>
            <w:tcW w:w="1134" w:type="dxa"/>
            <w:shd w:val="clear" w:color="auto" w:fill="F9F9F9"/>
          </w:tcPr>
          <w:p w14:paraId="5B8FB608" w14:textId="6FAC7FA5" w:rsidR="00DD0798" w:rsidRDefault="00DD0798" w:rsidP="004E4CC4">
            <w:pPr>
              <w:rPr>
                <w:rFonts w:ascii="Arial" w:hAnsi="Arial" w:cs="Arial"/>
              </w:rPr>
            </w:pPr>
          </w:p>
          <w:p w14:paraId="47A9CE62" w14:textId="46B97362" w:rsidR="00C931AD" w:rsidRDefault="00C931AD" w:rsidP="004E4CC4">
            <w:pPr>
              <w:rPr>
                <w:rFonts w:ascii="Arial" w:hAnsi="Arial" w:cs="Arial"/>
              </w:rPr>
            </w:pPr>
          </w:p>
          <w:p w14:paraId="538C4CC5" w14:textId="77777777" w:rsidR="00C931AD" w:rsidRDefault="00C931AD" w:rsidP="004E4CC4">
            <w:pPr>
              <w:rPr>
                <w:rFonts w:ascii="Arial" w:hAnsi="Arial" w:cs="Arial"/>
              </w:rPr>
            </w:pPr>
          </w:p>
          <w:p w14:paraId="69E34063" w14:textId="4490B57D" w:rsidR="00DD0798" w:rsidRDefault="00163C78" w:rsidP="004E4CC4">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0802FC42" wp14:editId="4B857B1D">
                      <wp:simplePos x="0" y="0"/>
                      <wp:positionH relativeFrom="column">
                        <wp:posOffset>263525</wp:posOffset>
                      </wp:positionH>
                      <wp:positionV relativeFrom="paragraph">
                        <wp:posOffset>120650</wp:posOffset>
                      </wp:positionV>
                      <wp:extent cx="188595" cy="186055"/>
                      <wp:effectExtent l="0" t="0" r="0" b="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94B0" id="Rectangle 62" o:spid="_x0000_s1026" style="position:absolute;margin-left:20.75pt;margin-top:9.5pt;width:14.85pt;height:1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ETIA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"/>
                  </w:pict>
                </mc:Fallback>
              </mc:AlternateContent>
            </w:r>
          </w:p>
          <w:p w14:paraId="3BB39C9D" w14:textId="7A8B48A0" w:rsidR="00DD0798" w:rsidRDefault="00163C78" w:rsidP="004E4CC4">
            <w:pPr>
              <w:rPr>
                <w:rFonts w:ascii="Arial" w:hAnsi="Arial" w:cs="Arial"/>
              </w:rPr>
            </w:pPr>
            <w:r>
              <w:rPr>
                <w:rFonts w:ascii="Arial" w:hAnsi="Arial" w:cs="Arial"/>
              </w:rPr>
              <w:t>K5</w:t>
            </w:r>
          </w:p>
          <w:p w14:paraId="71DE789E" w14:textId="6CFD180E" w:rsidR="00DD0798" w:rsidRDefault="00DD0798" w:rsidP="004E4CC4">
            <w:pPr>
              <w:rPr>
                <w:rFonts w:ascii="Arial" w:hAnsi="Arial" w:cs="Arial"/>
              </w:rPr>
            </w:pPr>
          </w:p>
          <w:p w14:paraId="3B87EF51" w14:textId="1107C484" w:rsidR="00DD0798" w:rsidRDefault="00DD0798" w:rsidP="004E4CC4">
            <w:pPr>
              <w:rPr>
                <w:rFonts w:ascii="Arial" w:hAnsi="Arial" w:cs="Arial"/>
              </w:rPr>
            </w:pPr>
          </w:p>
          <w:p w14:paraId="534B3D48" w14:textId="788C5AE5" w:rsidR="000D69A6" w:rsidRPr="00245F38" w:rsidRDefault="000D69A6" w:rsidP="004E4CC4">
            <w:pPr>
              <w:rPr>
                <w:rFonts w:ascii="Arial" w:hAnsi="Arial" w:cs="Arial"/>
              </w:rPr>
            </w:pPr>
            <w:r w:rsidRPr="00245F38">
              <w:rPr>
                <w:rFonts w:ascii="Arial" w:hAnsi="Arial" w:cs="Arial"/>
              </w:rPr>
              <w:t xml:space="preserve"> </w:t>
            </w:r>
          </w:p>
        </w:tc>
        <w:tc>
          <w:tcPr>
            <w:tcW w:w="3402" w:type="dxa"/>
            <w:vMerge/>
            <w:shd w:val="clear" w:color="auto" w:fill="F9F9F9"/>
          </w:tcPr>
          <w:p w14:paraId="087AD52B" w14:textId="77777777" w:rsidR="000D69A6" w:rsidRPr="00B847C4" w:rsidRDefault="000D69A6" w:rsidP="004E4CC4">
            <w:pPr>
              <w:rPr>
                <w:rFonts w:ascii="Arial" w:hAnsi="Arial" w:cs="Arial"/>
              </w:rPr>
            </w:pPr>
          </w:p>
        </w:tc>
      </w:tr>
    </w:tbl>
    <w:p w14:paraId="08D3DA2D" w14:textId="466C3973" w:rsidR="000D69A6" w:rsidRDefault="000D69A6" w:rsidP="000D69A6">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0D69A6" w:rsidRPr="00B847C4" w14:paraId="642C0A22"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141CE7F5" w14:textId="77777777" w:rsidR="00163C78" w:rsidRDefault="00605720" w:rsidP="00605720">
            <w:pPr>
              <w:rPr>
                <w:rFonts w:ascii="Arial" w:hAnsi="Arial" w:cs="Arial"/>
                <w:b/>
                <w:sz w:val="24"/>
                <w:szCs w:val="24"/>
              </w:rPr>
            </w:pPr>
            <w:r w:rsidRPr="00394C3E">
              <w:rPr>
                <w:rFonts w:ascii="Arial" w:hAnsi="Arial" w:cs="Arial"/>
                <w:b/>
                <w:sz w:val="24"/>
                <w:szCs w:val="24"/>
              </w:rPr>
              <w:t>Opiskelija toimii</w:t>
            </w:r>
            <w:r w:rsidR="00C931AD" w:rsidRPr="00394C3E">
              <w:rPr>
                <w:rFonts w:ascii="Arial" w:hAnsi="Arial" w:cs="Arial"/>
                <w:b/>
                <w:sz w:val="24"/>
                <w:szCs w:val="24"/>
              </w:rPr>
              <w:t xml:space="preserve"> vuorovaikutuksessa lapsen ja huoltajan kanssa.</w:t>
            </w:r>
          </w:p>
          <w:p w14:paraId="5DB5058A" w14:textId="341B2B14" w:rsidR="00394C3E" w:rsidRPr="008D43A2" w:rsidRDefault="00394C3E" w:rsidP="00605720">
            <w:pPr>
              <w:rPr>
                <w:rFonts w:ascii="Arial" w:hAnsi="Arial" w:cs="Arial"/>
              </w:rPr>
            </w:pPr>
            <w:r w:rsidRPr="008D43A2">
              <w:rPr>
                <w:rFonts w:ascii="Arial" w:hAnsi="Arial" w:cs="Arial"/>
              </w:rPr>
              <w:t>Opiskelija</w:t>
            </w:r>
          </w:p>
        </w:tc>
        <w:tc>
          <w:tcPr>
            <w:tcW w:w="1134" w:type="dxa"/>
            <w:shd w:val="clear" w:color="auto" w:fill="F9F9F9"/>
          </w:tcPr>
          <w:p w14:paraId="04A2662A" w14:textId="77777777"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6536035E"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7D728240" w14:textId="77777777" w:rsidTr="004E4CC4">
        <w:tc>
          <w:tcPr>
            <w:tcW w:w="1560" w:type="dxa"/>
            <w:shd w:val="clear" w:color="auto" w:fill="F9F9F9"/>
            <w:tcMar>
              <w:top w:w="120" w:type="dxa"/>
              <w:left w:w="120" w:type="dxa"/>
              <w:bottom w:w="120" w:type="dxa"/>
              <w:right w:w="120" w:type="dxa"/>
            </w:tcMar>
            <w:vAlign w:val="center"/>
            <w:hideMark/>
          </w:tcPr>
          <w:p w14:paraId="088DA427"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672FA05C"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kohtaa arvostavasti lapsen ja huoltajan sekä toimii yhteistyössä heidän kanssaan</w:t>
            </w:r>
          </w:p>
          <w:p w14:paraId="2927D339"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toimii vuorovaikutustilanteissa ammatillisesti</w:t>
            </w:r>
          </w:p>
          <w:p w14:paraId="77DEF776"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on läsnä ja lasten saatavilla</w:t>
            </w:r>
          </w:p>
          <w:p w14:paraId="3FC86E31"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välittää myönteistä vuorovaikutusmallia</w:t>
            </w:r>
          </w:p>
          <w:p w14:paraId="07381F40"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tunnistaa lapsen eleitä ja olemusta sekä mukauttaa ilmaisuaan niiden mukaisesti</w:t>
            </w:r>
          </w:p>
          <w:p w14:paraId="0F139EBD"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käyttää puhetta tukevia ja korvaavia kommunikointikeinoja ja selkokieltä toistuvissa päivittäisissä tilanteissa</w:t>
            </w:r>
          </w:p>
          <w:p w14:paraId="7EBD6CE2" w14:textId="77777777" w:rsidR="00C931AD" w:rsidRPr="00C931AD" w:rsidRDefault="00C931AD" w:rsidP="001551E9">
            <w:pPr>
              <w:numPr>
                <w:ilvl w:val="0"/>
                <w:numId w:val="13"/>
              </w:numPr>
              <w:rPr>
                <w:rFonts w:ascii="Arial" w:hAnsi="Arial" w:cs="Arial"/>
                <w:color w:val="1F1F1F"/>
              </w:rPr>
            </w:pPr>
            <w:r w:rsidRPr="00C931AD">
              <w:rPr>
                <w:rFonts w:ascii="Arial" w:hAnsi="Arial" w:cs="Arial"/>
                <w:color w:val="1F1F1F"/>
              </w:rPr>
              <w:t>toimii perheiden kanssa vastuullisesti ja tasavertaisesti huomioiden tietoturvan ja salassapidon</w:t>
            </w:r>
          </w:p>
          <w:p w14:paraId="4B9923BF" w14:textId="1C20C3B1" w:rsidR="000D69A6" w:rsidRPr="00B847C4" w:rsidRDefault="00C931AD" w:rsidP="001551E9">
            <w:pPr>
              <w:numPr>
                <w:ilvl w:val="0"/>
                <w:numId w:val="13"/>
              </w:numPr>
              <w:rPr>
                <w:rFonts w:ascii="Arial" w:hAnsi="Arial" w:cs="Arial"/>
              </w:rPr>
            </w:pPr>
            <w:r w:rsidRPr="00C931AD">
              <w:rPr>
                <w:rFonts w:ascii="Arial" w:hAnsi="Arial" w:cs="Arial"/>
                <w:color w:val="1F1F1F"/>
              </w:rPr>
              <w:t>käyttää tieto- ja viestintäteknologiaa vuorovaikutuksen tukena sekä noudattaa työpaikan ohjeita viestinnästä ja sosiaalisen median käytöstä</w:t>
            </w:r>
          </w:p>
        </w:tc>
        <w:tc>
          <w:tcPr>
            <w:tcW w:w="1134" w:type="dxa"/>
            <w:shd w:val="clear" w:color="auto" w:fill="F9F9F9"/>
          </w:tcPr>
          <w:p w14:paraId="4CFD334C" w14:textId="6F0F7FDD" w:rsidR="000D69A6" w:rsidRDefault="000D69A6" w:rsidP="004E4CC4">
            <w:pPr>
              <w:rPr>
                <w:rFonts w:ascii="Arial" w:hAnsi="Arial" w:cs="Arial"/>
              </w:rPr>
            </w:pPr>
          </w:p>
          <w:p w14:paraId="6C5787ED" w14:textId="77777777" w:rsidR="00352C9F" w:rsidRDefault="00352C9F" w:rsidP="004E4CC4">
            <w:pPr>
              <w:rPr>
                <w:rFonts w:ascii="Arial" w:hAnsi="Arial" w:cs="Arial"/>
              </w:rPr>
            </w:pPr>
          </w:p>
          <w:p w14:paraId="2797F415" w14:textId="77777777" w:rsidR="00352C9F" w:rsidRDefault="00352C9F" w:rsidP="004E4CC4">
            <w:pPr>
              <w:rPr>
                <w:rFonts w:ascii="Arial" w:hAnsi="Arial" w:cs="Arial"/>
              </w:rPr>
            </w:pPr>
          </w:p>
          <w:p w14:paraId="4347B5BD" w14:textId="77777777" w:rsidR="00352C9F" w:rsidRDefault="00352C9F" w:rsidP="004E4CC4">
            <w:pPr>
              <w:rPr>
                <w:rFonts w:ascii="Arial" w:hAnsi="Arial" w:cs="Arial"/>
              </w:rPr>
            </w:pPr>
          </w:p>
          <w:p w14:paraId="5F8CCF13" w14:textId="77777777" w:rsidR="00352C9F" w:rsidRDefault="00352C9F" w:rsidP="004E4CC4">
            <w:pPr>
              <w:rPr>
                <w:rFonts w:ascii="Arial" w:hAnsi="Arial" w:cs="Arial"/>
              </w:rPr>
            </w:pPr>
          </w:p>
          <w:p w14:paraId="1587EA72" w14:textId="66277A4F" w:rsidR="00352C9F" w:rsidRDefault="00352C9F" w:rsidP="004E4CC4">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62EF5A60" wp14:editId="0BD7C273">
                      <wp:simplePos x="0" y="0"/>
                      <wp:positionH relativeFrom="column">
                        <wp:posOffset>295275</wp:posOffset>
                      </wp:positionH>
                      <wp:positionV relativeFrom="paragraph">
                        <wp:posOffset>141605</wp:posOffset>
                      </wp:positionV>
                      <wp:extent cx="188595" cy="167640"/>
                      <wp:effectExtent l="0" t="0" r="0" b="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5333" id="Rectangle 58" o:spid="_x0000_s1026" style="position:absolute;margin-left:23.25pt;margin-top:11.15pt;width:14.8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W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"/>
                  </w:pict>
                </mc:Fallback>
              </mc:AlternateContent>
            </w:r>
          </w:p>
          <w:p w14:paraId="7BC731ED" w14:textId="6048DBDC" w:rsidR="000D69A6" w:rsidRPr="00E20C59" w:rsidRDefault="00352C9F" w:rsidP="004E4CC4">
            <w:pPr>
              <w:rPr>
                <w:rFonts w:ascii="Arial" w:hAnsi="Arial" w:cs="Arial"/>
              </w:rPr>
            </w:pPr>
            <w:r>
              <w:rPr>
                <w:rFonts w:ascii="Arial" w:hAnsi="Arial" w:cs="Arial"/>
              </w:rPr>
              <w:t>T1</w:t>
            </w:r>
          </w:p>
        </w:tc>
        <w:tc>
          <w:tcPr>
            <w:tcW w:w="3402" w:type="dxa"/>
            <w:vMerge w:val="restart"/>
            <w:shd w:val="clear" w:color="auto" w:fill="F9F9F9"/>
          </w:tcPr>
          <w:p w14:paraId="23D3550C" w14:textId="77777777" w:rsidR="000D69A6" w:rsidRPr="00B847C4" w:rsidRDefault="000D69A6" w:rsidP="004E4CC4">
            <w:pPr>
              <w:rPr>
                <w:rFonts w:ascii="Arial" w:hAnsi="Arial" w:cs="Arial"/>
              </w:rPr>
            </w:pPr>
          </w:p>
        </w:tc>
      </w:tr>
      <w:tr w:rsidR="000D69A6" w:rsidRPr="00B847C4" w14:paraId="48F95365" w14:textId="77777777" w:rsidTr="004E4CC4">
        <w:tc>
          <w:tcPr>
            <w:tcW w:w="1560" w:type="dxa"/>
            <w:shd w:val="clear" w:color="auto" w:fill="auto"/>
            <w:tcMar>
              <w:top w:w="120" w:type="dxa"/>
              <w:left w:w="120" w:type="dxa"/>
              <w:bottom w:w="120" w:type="dxa"/>
              <w:right w:w="120" w:type="dxa"/>
            </w:tcMar>
            <w:vAlign w:val="center"/>
            <w:hideMark/>
          </w:tcPr>
          <w:p w14:paraId="2CFBC9BC"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52770E22" w14:textId="77777777" w:rsidR="000D69A6" w:rsidRPr="00B847C4" w:rsidRDefault="000D69A6" w:rsidP="004E4CC4">
            <w:pPr>
              <w:rPr>
                <w:rFonts w:ascii="Arial" w:hAnsi="Arial" w:cs="Arial"/>
              </w:rPr>
            </w:pPr>
          </w:p>
        </w:tc>
        <w:tc>
          <w:tcPr>
            <w:tcW w:w="1134" w:type="dxa"/>
          </w:tcPr>
          <w:p w14:paraId="3C660A37" w14:textId="484B2CC3"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33B812F7" wp14:editId="48C853FF">
                  <wp:extent cx="201295" cy="194945"/>
                  <wp:effectExtent l="0" t="0" r="8255"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31A2ADFB" w14:textId="77777777" w:rsidR="000D69A6" w:rsidRPr="00B847C4" w:rsidRDefault="000D69A6" w:rsidP="004E4CC4">
            <w:pPr>
              <w:rPr>
                <w:rFonts w:ascii="Arial" w:hAnsi="Arial" w:cs="Arial"/>
              </w:rPr>
            </w:pPr>
          </w:p>
        </w:tc>
      </w:tr>
      <w:tr w:rsidR="000D69A6" w:rsidRPr="00B847C4" w14:paraId="6FC2E8FF" w14:textId="77777777" w:rsidTr="00137D96">
        <w:tc>
          <w:tcPr>
            <w:tcW w:w="1560" w:type="dxa"/>
            <w:shd w:val="clear" w:color="auto" w:fill="F9F9F9"/>
            <w:tcMar>
              <w:top w:w="120" w:type="dxa"/>
              <w:left w:w="120" w:type="dxa"/>
              <w:bottom w:w="120" w:type="dxa"/>
              <w:right w:w="120" w:type="dxa"/>
            </w:tcMar>
            <w:vAlign w:val="center"/>
            <w:hideMark/>
          </w:tcPr>
          <w:p w14:paraId="20012209" w14:textId="77777777"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7E5BBE8A"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kohtaa arvostavasti lapsen ja huoltajan sekä toimii yhteistyössä heidän kanssaan osallisuutta huomioiden</w:t>
            </w:r>
          </w:p>
          <w:p w14:paraId="20A9BE01"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toimii vuorovaikutustilanteissa ammatillisesti ja luo myönteisen vuorovaikutussuhteen</w:t>
            </w:r>
          </w:p>
          <w:p w14:paraId="2AEAE83C"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mahdollistaa lapselle myönteisen kokemuksen kuulluksi ja nähdyksi tulemisesta ja auttaa lasta ilmaisemaan itseään</w:t>
            </w:r>
          </w:p>
          <w:p w14:paraId="10DBFE4C"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tunnistaa oman tapansa olla vuorovaikutuksessa ja välittää myönteistä vuorovaikutusmallia</w:t>
            </w:r>
          </w:p>
          <w:p w14:paraId="62B75B6F"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tunnistaa lapsen eleitä ja olemusta sekä mukauttaa ilmaisuaan niiden mukaisesti ottaen huomioon lapsen kehitystason</w:t>
            </w:r>
          </w:p>
          <w:p w14:paraId="2F3BA983"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käyttää puhetta tukevia ja korvaavia kommunikointikeinoja ja selkokieltä</w:t>
            </w:r>
          </w:p>
          <w:p w14:paraId="1EE2C78E" w14:textId="77777777" w:rsidR="00715D00" w:rsidRPr="00715D00" w:rsidRDefault="00715D00" w:rsidP="001551E9">
            <w:pPr>
              <w:numPr>
                <w:ilvl w:val="0"/>
                <w:numId w:val="14"/>
              </w:numPr>
              <w:rPr>
                <w:rFonts w:ascii="Arial" w:hAnsi="Arial" w:cs="Arial"/>
                <w:color w:val="1F1F1F"/>
              </w:rPr>
            </w:pPr>
            <w:r w:rsidRPr="00715D00">
              <w:rPr>
                <w:rFonts w:ascii="Arial" w:hAnsi="Arial" w:cs="Arial"/>
                <w:color w:val="1F1F1F"/>
              </w:rPr>
              <w:t>toimii perheiden kanssa vastuullisesti ja tasavertaisesti huomioiden tietoturvan ja salassapidon</w:t>
            </w:r>
          </w:p>
          <w:p w14:paraId="4116E934" w14:textId="29C5FB4E" w:rsidR="000D69A6" w:rsidRPr="00B847C4" w:rsidRDefault="00715D00" w:rsidP="001551E9">
            <w:pPr>
              <w:numPr>
                <w:ilvl w:val="0"/>
                <w:numId w:val="14"/>
              </w:numPr>
              <w:rPr>
                <w:rFonts w:ascii="Arial" w:hAnsi="Arial" w:cs="Arial"/>
              </w:rPr>
            </w:pPr>
            <w:r w:rsidRPr="00715D00">
              <w:rPr>
                <w:rFonts w:ascii="Arial" w:hAnsi="Arial" w:cs="Arial"/>
                <w:color w:val="1F1F1F"/>
              </w:rPr>
              <w:lastRenderedPageBreak/>
              <w:t>käyttää tilanteeseen soveltuvaa tieto- ja viestintäteknologiaa vuorovaikutuksen tukena ja noudattaa työpaikan ohjeita viestinnästä ja sosiaalisen median käytöstä</w:t>
            </w:r>
          </w:p>
        </w:tc>
        <w:tc>
          <w:tcPr>
            <w:tcW w:w="1134" w:type="dxa"/>
            <w:shd w:val="clear" w:color="auto" w:fill="F9F9F9"/>
          </w:tcPr>
          <w:p w14:paraId="04FD3C6D" w14:textId="77777777" w:rsidR="00715D00" w:rsidRDefault="00715D00" w:rsidP="004E4CC4">
            <w:pPr>
              <w:rPr>
                <w:rFonts w:ascii="Arial" w:hAnsi="Arial" w:cs="Arial"/>
              </w:rPr>
            </w:pPr>
          </w:p>
          <w:p w14:paraId="58B697A1" w14:textId="77777777" w:rsidR="00715D00" w:rsidRDefault="00715D00" w:rsidP="004E4CC4">
            <w:pPr>
              <w:rPr>
                <w:rFonts w:ascii="Arial" w:hAnsi="Arial" w:cs="Arial"/>
              </w:rPr>
            </w:pPr>
          </w:p>
          <w:p w14:paraId="6980D9E8" w14:textId="77777777" w:rsidR="00715D00" w:rsidRDefault="00715D00" w:rsidP="004E4CC4">
            <w:pPr>
              <w:rPr>
                <w:rFonts w:ascii="Arial" w:hAnsi="Arial" w:cs="Arial"/>
              </w:rPr>
            </w:pPr>
          </w:p>
          <w:p w14:paraId="3DD37BC3" w14:textId="77777777" w:rsidR="00715D00" w:rsidRDefault="00715D00" w:rsidP="004E4CC4">
            <w:pPr>
              <w:rPr>
                <w:rFonts w:ascii="Arial" w:hAnsi="Arial" w:cs="Arial"/>
              </w:rPr>
            </w:pPr>
          </w:p>
          <w:p w14:paraId="1649E1B7" w14:textId="77777777" w:rsidR="00715D00" w:rsidRDefault="00715D00" w:rsidP="004E4CC4">
            <w:pPr>
              <w:rPr>
                <w:rFonts w:ascii="Arial" w:hAnsi="Arial" w:cs="Arial"/>
              </w:rPr>
            </w:pPr>
          </w:p>
          <w:p w14:paraId="5AF47FC8" w14:textId="1CA237F8"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07FAF3E3" wp14:editId="416B0C6E">
                      <wp:simplePos x="0" y="0"/>
                      <wp:positionH relativeFrom="column">
                        <wp:posOffset>238125</wp:posOffset>
                      </wp:positionH>
                      <wp:positionV relativeFrom="paragraph">
                        <wp:posOffset>112395</wp:posOffset>
                      </wp:positionV>
                      <wp:extent cx="188595" cy="16510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E52D" id="Rectangle 60" o:spid="_x0000_s1026" style="position:absolute;margin-left:18.75pt;margin-top:8.85pt;width:14.8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"/>
                  </w:pict>
                </mc:Fallback>
              </mc:AlternateContent>
            </w:r>
          </w:p>
          <w:p w14:paraId="70D6FD6F" w14:textId="10A811F6" w:rsidR="000D69A6" w:rsidRPr="00E20C59" w:rsidRDefault="000D69A6" w:rsidP="004E4CC4">
            <w:pPr>
              <w:rPr>
                <w:rFonts w:ascii="Arial" w:hAnsi="Arial" w:cs="Arial"/>
              </w:rPr>
            </w:pPr>
            <w:r w:rsidRPr="00E20C59">
              <w:rPr>
                <w:rFonts w:ascii="Arial" w:hAnsi="Arial" w:cs="Arial"/>
              </w:rPr>
              <w:t xml:space="preserve">H3 </w:t>
            </w:r>
          </w:p>
        </w:tc>
        <w:tc>
          <w:tcPr>
            <w:tcW w:w="3402" w:type="dxa"/>
            <w:vMerge/>
            <w:shd w:val="clear" w:color="auto" w:fill="F9F9F9"/>
          </w:tcPr>
          <w:p w14:paraId="02C58D1B" w14:textId="77777777" w:rsidR="000D69A6" w:rsidRPr="00B847C4" w:rsidRDefault="000D69A6" w:rsidP="004E4CC4">
            <w:pPr>
              <w:rPr>
                <w:rFonts w:ascii="Arial" w:hAnsi="Arial" w:cs="Arial"/>
              </w:rPr>
            </w:pPr>
          </w:p>
        </w:tc>
      </w:tr>
      <w:tr w:rsidR="000D69A6" w:rsidRPr="00B847C4" w14:paraId="14229A21" w14:textId="77777777" w:rsidTr="00137D96">
        <w:tc>
          <w:tcPr>
            <w:tcW w:w="1560" w:type="dxa"/>
            <w:shd w:val="clear" w:color="auto" w:fill="auto"/>
            <w:tcMar>
              <w:top w:w="120" w:type="dxa"/>
              <w:left w:w="120" w:type="dxa"/>
              <w:bottom w:w="120" w:type="dxa"/>
              <w:right w:w="120" w:type="dxa"/>
            </w:tcMar>
            <w:vAlign w:val="center"/>
            <w:hideMark/>
          </w:tcPr>
          <w:p w14:paraId="23717494"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2921892" w14:textId="77777777" w:rsidR="000D69A6" w:rsidRPr="00B847C4" w:rsidRDefault="000D69A6" w:rsidP="004E4CC4">
            <w:pPr>
              <w:rPr>
                <w:rFonts w:ascii="Arial" w:hAnsi="Arial" w:cs="Arial"/>
              </w:rPr>
            </w:pPr>
          </w:p>
        </w:tc>
        <w:tc>
          <w:tcPr>
            <w:tcW w:w="1134" w:type="dxa"/>
          </w:tcPr>
          <w:p w14:paraId="49C58BD4"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42C89DF2" wp14:editId="2560196B">
                      <wp:simplePos x="0" y="0"/>
                      <wp:positionH relativeFrom="column">
                        <wp:posOffset>238125</wp:posOffset>
                      </wp:positionH>
                      <wp:positionV relativeFrom="paragraph">
                        <wp:posOffset>-4445</wp:posOffset>
                      </wp:positionV>
                      <wp:extent cx="188595" cy="172720"/>
                      <wp:effectExtent l="0" t="0" r="0" b="0"/>
                      <wp:wrapNone/>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7F7D" id="Rectangle 61" o:spid="_x0000_s1026" style="position:absolute;margin-left:18.75pt;margin-top:-.35pt;width:14.85pt;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ALyrJz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3A922858" w14:textId="77777777" w:rsidR="000D69A6" w:rsidRPr="00B847C4" w:rsidRDefault="000D69A6" w:rsidP="004E4CC4">
            <w:pPr>
              <w:rPr>
                <w:rFonts w:ascii="Arial" w:hAnsi="Arial" w:cs="Arial"/>
              </w:rPr>
            </w:pPr>
          </w:p>
        </w:tc>
      </w:tr>
      <w:tr w:rsidR="000D69A6" w:rsidRPr="00B847C4" w14:paraId="7A642D6B" w14:textId="77777777" w:rsidTr="004E4CC4">
        <w:tc>
          <w:tcPr>
            <w:tcW w:w="1560" w:type="dxa"/>
            <w:shd w:val="clear" w:color="auto" w:fill="F9F9F9"/>
            <w:tcMar>
              <w:top w:w="120" w:type="dxa"/>
              <w:left w:w="120" w:type="dxa"/>
              <w:bottom w:w="120" w:type="dxa"/>
              <w:right w:w="120" w:type="dxa"/>
            </w:tcMar>
            <w:vAlign w:val="center"/>
            <w:hideMark/>
          </w:tcPr>
          <w:p w14:paraId="0E7F9585" w14:textId="5D84C371" w:rsidR="000D69A6" w:rsidRPr="00B847C4" w:rsidRDefault="000D69A6"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03511786"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kohtaa arvostavasti lapsen ja huoltajan sekä toimii yhteistyössä heidän kanssaan osallisuutta edistäen</w:t>
            </w:r>
          </w:p>
          <w:p w14:paraId="5900337D"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toimii vuorovaikutustilanteissa ammatillisesti huomioiden lapsen ja huoltajan tunteita ja tilanteen sekä luo myönteisen vuorovaikutussuhteen</w:t>
            </w:r>
          </w:p>
          <w:p w14:paraId="77C42B02"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mahdollistaa lapselle myönteisen kokemuksen kuulluksi ja nähdyksi tulemisesta ja auttaa lasta ilmaisemaan itseään monipuolisesti</w:t>
            </w:r>
          </w:p>
          <w:p w14:paraId="3BB2F273"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tunnistaa oman tapansa olla vuorovaikutuksessa ja välittää myönteistä vuorovaikutusmallia vaihtelevissa tilanteissa</w:t>
            </w:r>
          </w:p>
          <w:p w14:paraId="5B0BF008"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tunnistaa lapsen eleitä ja olemusta sekä mukauttaa ilmaisuaan niiden mukaisesti ottaen huomioon lapsen kehitystason, kielitaidon ja tuen tarpeita</w:t>
            </w:r>
          </w:p>
          <w:p w14:paraId="74043CF8"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käyttää puhetta tukevia ja korvaavia kommunikointikeinoja ja selkokieltä vuorovaikutusta edistäen</w:t>
            </w:r>
          </w:p>
          <w:p w14:paraId="61A3DCAB" w14:textId="77777777" w:rsidR="00715D00" w:rsidRPr="00715D00" w:rsidRDefault="00715D00" w:rsidP="001551E9">
            <w:pPr>
              <w:numPr>
                <w:ilvl w:val="0"/>
                <w:numId w:val="15"/>
              </w:numPr>
              <w:rPr>
                <w:rFonts w:ascii="Arial" w:hAnsi="Arial" w:cs="Arial"/>
                <w:color w:val="1F1F1F"/>
              </w:rPr>
            </w:pPr>
            <w:r w:rsidRPr="00715D00">
              <w:rPr>
                <w:rFonts w:ascii="Arial" w:hAnsi="Arial" w:cs="Arial"/>
                <w:color w:val="1F1F1F"/>
              </w:rPr>
              <w:t>toimii perheiden kanssa vastuullisesti ja tasavertaisesti huomioiden tietoturvan ja salassapidon</w:t>
            </w:r>
          </w:p>
          <w:p w14:paraId="625503A7" w14:textId="4AB2B9B7" w:rsidR="000D69A6" w:rsidRPr="00B847C4" w:rsidRDefault="00715D00" w:rsidP="001551E9">
            <w:pPr>
              <w:numPr>
                <w:ilvl w:val="0"/>
                <w:numId w:val="15"/>
              </w:numPr>
              <w:rPr>
                <w:rFonts w:ascii="Arial" w:hAnsi="Arial" w:cs="Arial"/>
              </w:rPr>
            </w:pPr>
            <w:r w:rsidRPr="00715D00">
              <w:rPr>
                <w:rFonts w:ascii="Arial" w:hAnsi="Arial" w:cs="Arial"/>
                <w:color w:val="1F1F1F"/>
              </w:rPr>
              <w:t>käyttää monipuolisesti tilanteeseen soveltuvaa tieto- ja viestintäteknologiaa vuorovaikutuksen tukena sekä noudattaa työpaikan ohjeita viestinnästä ja sosiaalisen median käytöstä.</w:t>
            </w:r>
            <w:r>
              <w:rPr>
                <w:rFonts w:ascii="Arial" w:hAnsi="Arial" w:cs="Arial"/>
                <w:color w:val="1F1F1F"/>
              </w:rPr>
              <w:t xml:space="preserve">  </w:t>
            </w:r>
          </w:p>
        </w:tc>
        <w:tc>
          <w:tcPr>
            <w:tcW w:w="1134" w:type="dxa"/>
            <w:shd w:val="clear" w:color="auto" w:fill="F9F9F9"/>
          </w:tcPr>
          <w:p w14:paraId="5181C80B" w14:textId="72D2629F" w:rsidR="002C3F13" w:rsidRDefault="002C3F13" w:rsidP="004E4CC4">
            <w:pPr>
              <w:rPr>
                <w:rFonts w:ascii="Arial" w:hAnsi="Arial" w:cs="Arial"/>
              </w:rPr>
            </w:pPr>
          </w:p>
          <w:p w14:paraId="127B93AE" w14:textId="77777777" w:rsidR="00352C9F" w:rsidRDefault="00352C9F" w:rsidP="004E4CC4">
            <w:pPr>
              <w:rPr>
                <w:rFonts w:ascii="Arial" w:hAnsi="Arial" w:cs="Arial"/>
              </w:rPr>
            </w:pPr>
          </w:p>
          <w:p w14:paraId="6DD7CF28" w14:textId="77777777" w:rsidR="00352C9F" w:rsidRDefault="00352C9F" w:rsidP="004E4CC4">
            <w:pPr>
              <w:rPr>
                <w:rFonts w:ascii="Arial" w:hAnsi="Arial" w:cs="Arial"/>
              </w:rPr>
            </w:pPr>
          </w:p>
          <w:p w14:paraId="4A724F0D" w14:textId="77777777" w:rsidR="00352C9F" w:rsidRDefault="00352C9F" w:rsidP="004E4CC4">
            <w:pPr>
              <w:rPr>
                <w:rFonts w:ascii="Arial" w:hAnsi="Arial" w:cs="Arial"/>
              </w:rPr>
            </w:pPr>
          </w:p>
          <w:p w14:paraId="59E959ED" w14:textId="77777777" w:rsidR="00352C9F" w:rsidRDefault="00352C9F" w:rsidP="004E4CC4">
            <w:pPr>
              <w:rPr>
                <w:rFonts w:ascii="Arial" w:hAnsi="Arial" w:cs="Arial"/>
              </w:rPr>
            </w:pPr>
          </w:p>
          <w:p w14:paraId="6B9E8828" w14:textId="77777777" w:rsidR="00352C9F" w:rsidRDefault="00352C9F" w:rsidP="004E4CC4">
            <w:pPr>
              <w:rPr>
                <w:rFonts w:ascii="Arial" w:hAnsi="Arial" w:cs="Arial"/>
              </w:rPr>
            </w:pPr>
          </w:p>
          <w:p w14:paraId="082FCFC7" w14:textId="77777777" w:rsidR="00352C9F" w:rsidRDefault="00352C9F" w:rsidP="004E4CC4">
            <w:pPr>
              <w:rPr>
                <w:rFonts w:ascii="Arial" w:hAnsi="Arial" w:cs="Arial"/>
              </w:rPr>
            </w:pPr>
          </w:p>
          <w:p w14:paraId="326282DF" w14:textId="32084122" w:rsidR="00352C9F" w:rsidRDefault="00352C9F" w:rsidP="004E4CC4">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11A1E8D8" wp14:editId="2359E55B">
                      <wp:simplePos x="0" y="0"/>
                      <wp:positionH relativeFrom="column">
                        <wp:posOffset>260350</wp:posOffset>
                      </wp:positionH>
                      <wp:positionV relativeFrom="paragraph">
                        <wp:posOffset>147955</wp:posOffset>
                      </wp:positionV>
                      <wp:extent cx="188595" cy="167640"/>
                      <wp:effectExtent l="0" t="0" r="0"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4508" id="Rectangle 58" o:spid="_x0000_s1026" style="position:absolute;margin-left:20.5pt;margin-top:11.65pt;width:14.85pt;height:1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KJIg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"/>
                  </w:pict>
                </mc:Fallback>
              </mc:AlternateContent>
            </w:r>
          </w:p>
          <w:p w14:paraId="7E300138" w14:textId="58EA5D40" w:rsidR="000D69A6" w:rsidRDefault="00352C9F" w:rsidP="004E4CC4">
            <w:pPr>
              <w:rPr>
                <w:rFonts w:ascii="Arial" w:hAnsi="Arial" w:cs="Arial"/>
              </w:rPr>
            </w:pPr>
            <w:r>
              <w:rPr>
                <w:rFonts w:ascii="Arial" w:hAnsi="Arial" w:cs="Arial"/>
              </w:rPr>
              <w:t>K5</w:t>
            </w:r>
          </w:p>
          <w:p w14:paraId="08C9087C" w14:textId="77777777" w:rsidR="00352C9F" w:rsidRDefault="00352C9F" w:rsidP="004E4CC4">
            <w:pPr>
              <w:rPr>
                <w:rFonts w:ascii="Arial" w:hAnsi="Arial" w:cs="Arial"/>
              </w:rPr>
            </w:pPr>
          </w:p>
          <w:p w14:paraId="33743078" w14:textId="632ABE0F" w:rsidR="00352C9F" w:rsidRDefault="00352C9F" w:rsidP="004E4CC4">
            <w:pPr>
              <w:rPr>
                <w:rFonts w:ascii="Arial" w:hAnsi="Arial" w:cs="Arial"/>
              </w:rPr>
            </w:pPr>
          </w:p>
          <w:p w14:paraId="150DC32B" w14:textId="5714E970" w:rsidR="00352C9F" w:rsidRPr="00245F38" w:rsidRDefault="00352C9F" w:rsidP="004E4CC4">
            <w:pPr>
              <w:rPr>
                <w:rFonts w:ascii="Arial" w:hAnsi="Arial" w:cs="Arial"/>
              </w:rPr>
            </w:pPr>
          </w:p>
        </w:tc>
        <w:tc>
          <w:tcPr>
            <w:tcW w:w="3402" w:type="dxa"/>
            <w:vMerge/>
            <w:shd w:val="clear" w:color="auto" w:fill="F9F9F9"/>
          </w:tcPr>
          <w:p w14:paraId="4C051785" w14:textId="77777777" w:rsidR="000D69A6" w:rsidRPr="00B847C4" w:rsidRDefault="000D69A6" w:rsidP="004E4CC4">
            <w:pPr>
              <w:rPr>
                <w:rFonts w:ascii="Arial" w:hAnsi="Arial" w:cs="Arial"/>
              </w:rPr>
            </w:pPr>
          </w:p>
        </w:tc>
      </w:tr>
    </w:tbl>
    <w:p w14:paraId="702F557C" w14:textId="7DDF2D2C" w:rsidR="000D69A6" w:rsidRDefault="000D69A6" w:rsidP="000D69A6">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0D69A6" w:rsidRPr="00B847C4" w14:paraId="5AA81C14"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3F27D00D" w14:textId="77777777" w:rsidR="004E4CC4" w:rsidRDefault="00715D00" w:rsidP="004E4CC4">
            <w:pPr>
              <w:rPr>
                <w:rFonts w:ascii="Arial" w:hAnsi="Arial" w:cs="Arial"/>
                <w:b/>
                <w:sz w:val="24"/>
                <w:szCs w:val="24"/>
              </w:rPr>
            </w:pPr>
            <w:r w:rsidRPr="00394C3E">
              <w:rPr>
                <w:rFonts w:ascii="Arial" w:hAnsi="Arial" w:cs="Arial"/>
                <w:b/>
                <w:sz w:val="24"/>
                <w:szCs w:val="24"/>
              </w:rPr>
              <w:t>Opis</w:t>
            </w:r>
            <w:r w:rsidR="00605720" w:rsidRPr="00394C3E">
              <w:rPr>
                <w:rFonts w:ascii="Arial" w:hAnsi="Arial" w:cs="Arial"/>
                <w:b/>
                <w:sz w:val="24"/>
                <w:szCs w:val="24"/>
              </w:rPr>
              <w:t>kelija edistää lapsen terveyttä</w:t>
            </w:r>
            <w:r w:rsidR="00233079" w:rsidRPr="00394C3E">
              <w:rPr>
                <w:rFonts w:ascii="Arial" w:hAnsi="Arial" w:cs="Arial"/>
                <w:b/>
                <w:sz w:val="24"/>
                <w:szCs w:val="24"/>
              </w:rPr>
              <w:t>, turvallisuutta</w:t>
            </w:r>
            <w:r w:rsidRPr="00394C3E">
              <w:rPr>
                <w:rFonts w:ascii="Arial" w:hAnsi="Arial" w:cs="Arial"/>
                <w:b/>
                <w:sz w:val="24"/>
                <w:szCs w:val="24"/>
              </w:rPr>
              <w:t xml:space="preserve"> ja hyvinvointia.</w:t>
            </w:r>
          </w:p>
          <w:p w14:paraId="3D5D1827" w14:textId="55EB2BB9" w:rsidR="00394C3E" w:rsidRPr="008D43A2" w:rsidRDefault="00394C3E" w:rsidP="004E4CC4">
            <w:pPr>
              <w:rPr>
                <w:rFonts w:ascii="Arial" w:hAnsi="Arial" w:cs="Arial"/>
              </w:rPr>
            </w:pPr>
            <w:r w:rsidRPr="008D43A2">
              <w:rPr>
                <w:rFonts w:ascii="Arial" w:hAnsi="Arial" w:cs="Arial"/>
              </w:rPr>
              <w:t>Opiskelija</w:t>
            </w:r>
          </w:p>
        </w:tc>
        <w:tc>
          <w:tcPr>
            <w:tcW w:w="1134" w:type="dxa"/>
            <w:shd w:val="clear" w:color="auto" w:fill="F9F9F9"/>
          </w:tcPr>
          <w:p w14:paraId="37745F4B" w14:textId="70A65F60" w:rsidR="000D69A6" w:rsidRPr="00B847C4" w:rsidRDefault="000D69A6" w:rsidP="004E4CC4">
            <w:pPr>
              <w:rPr>
                <w:rFonts w:ascii="Arial" w:hAnsi="Arial" w:cs="Arial"/>
              </w:rPr>
            </w:pPr>
            <w:r>
              <w:rPr>
                <w:rFonts w:ascii="Arial" w:hAnsi="Arial" w:cs="Arial"/>
              </w:rPr>
              <w:t>Arviointi</w:t>
            </w:r>
          </w:p>
        </w:tc>
        <w:tc>
          <w:tcPr>
            <w:tcW w:w="3402" w:type="dxa"/>
            <w:shd w:val="clear" w:color="auto" w:fill="F9F9F9"/>
          </w:tcPr>
          <w:p w14:paraId="067892E5" w14:textId="77777777" w:rsidR="000D69A6" w:rsidRPr="00B847C4" w:rsidRDefault="000D69A6" w:rsidP="004E4CC4">
            <w:pPr>
              <w:rPr>
                <w:rFonts w:ascii="Arial" w:hAnsi="Arial" w:cs="Arial"/>
              </w:rPr>
            </w:pPr>
            <w:r>
              <w:rPr>
                <w:rFonts w:ascii="Arial" w:hAnsi="Arial" w:cs="Arial"/>
              </w:rPr>
              <w:t>Arviointiperustelut</w:t>
            </w:r>
          </w:p>
        </w:tc>
      </w:tr>
      <w:tr w:rsidR="000D69A6" w:rsidRPr="00B847C4" w14:paraId="4A92422D" w14:textId="77777777" w:rsidTr="004E4CC4">
        <w:tc>
          <w:tcPr>
            <w:tcW w:w="1560" w:type="dxa"/>
            <w:shd w:val="clear" w:color="auto" w:fill="F9F9F9"/>
            <w:tcMar>
              <w:top w:w="120" w:type="dxa"/>
              <w:left w:w="120" w:type="dxa"/>
              <w:bottom w:w="120" w:type="dxa"/>
              <w:right w:w="120" w:type="dxa"/>
            </w:tcMar>
            <w:vAlign w:val="center"/>
            <w:hideMark/>
          </w:tcPr>
          <w:p w14:paraId="7E4A10A4" w14:textId="77777777" w:rsidR="000D69A6" w:rsidRPr="00B847C4" w:rsidRDefault="000D69A6"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3C1EA129"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huolehtii lapsen perustarpeista ja henkilökohtaisesta hygieniasta</w:t>
            </w:r>
          </w:p>
          <w:p w14:paraId="7E197F8D"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tukee ja ohjaa arjen taidoissa ja itsestä huolehtimisessa</w:t>
            </w:r>
          </w:p>
          <w:p w14:paraId="333F4660"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huolehtii mahdollisuudesta lepoon ja auttaa lasta rauhoittumaan</w:t>
            </w:r>
          </w:p>
          <w:p w14:paraId="1D7B97FC"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huolehtii yhteistyössä työryhmän kanssa päivän rakenteesta sekä ylläpitää osaltaan kiireetöntä ilmapiiriä</w:t>
            </w:r>
          </w:p>
          <w:p w14:paraId="2982607C"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huolehtii lapsen turvallisuudesta sekä ohjaa lasta tunnistamaan joitakin fyysiseen, psyykkiseen ja sosiaaliseen turvallisuuteen vaikuttavia tekijöitä</w:t>
            </w:r>
          </w:p>
          <w:p w14:paraId="09BC48E5"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tarjoaa lapselle riittävästi ravintoa huomioiden ravitsemussuositukset, erityisruokavaliot, uskonnolliset ja eettiset ruokavaliot sekä suun terveyden</w:t>
            </w:r>
          </w:p>
          <w:p w14:paraId="1745367C"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ohjaa ruokailutavoissa ja ruokakulttuureihin tutustumisessa</w:t>
            </w:r>
          </w:p>
          <w:p w14:paraId="5547FCDA"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lastRenderedPageBreak/>
              <w:t>tunnistaa lapsen varhaisen tuen tarpeita ja toimii työyksikön ohjeiden mukaan</w:t>
            </w:r>
          </w:p>
          <w:p w14:paraId="45BC0DD0" w14:textId="77777777"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tuntee yleisimmät lastentaudit ja infektiosairaudet, tunnistaa niiden oireet ja ehkäisee infektioiden leviämistä</w:t>
            </w:r>
          </w:p>
          <w:p w14:paraId="5A6ABD80" w14:textId="0C509D70" w:rsidR="00715D00" w:rsidRPr="00715D00" w:rsidRDefault="00715D00" w:rsidP="001551E9">
            <w:pPr>
              <w:numPr>
                <w:ilvl w:val="0"/>
                <w:numId w:val="16"/>
              </w:numPr>
              <w:rPr>
                <w:rFonts w:ascii="Arial" w:hAnsi="Arial" w:cs="Arial"/>
                <w:color w:val="1F1F1F"/>
              </w:rPr>
            </w:pPr>
            <w:r w:rsidRPr="00715D00">
              <w:rPr>
                <w:rFonts w:ascii="Arial" w:hAnsi="Arial" w:cs="Arial"/>
                <w:color w:val="1F1F1F"/>
              </w:rPr>
              <w:t>tuntee varhaiskasvatuksen lääkehoitosuunnitelman ja toimii sen mukais</w:t>
            </w:r>
            <w:r>
              <w:rPr>
                <w:rFonts w:ascii="Arial" w:hAnsi="Arial" w:cs="Arial"/>
                <w:color w:val="1F1F1F"/>
              </w:rPr>
              <w:t>esti</w:t>
            </w:r>
          </w:p>
          <w:p w14:paraId="16C5AC6E" w14:textId="127F481E" w:rsidR="000D69A6" w:rsidRPr="00B847C4" w:rsidRDefault="00137D96" w:rsidP="00715D00">
            <w:pPr>
              <w:ind w:left="720"/>
              <w:rPr>
                <w:rFonts w:ascii="Arial" w:hAnsi="Arial" w:cs="Arial"/>
              </w:rPr>
            </w:pPr>
            <w:r>
              <w:rPr>
                <w:rFonts w:ascii="Arial" w:hAnsi="Arial" w:cs="Arial"/>
                <w:color w:val="1F1F1F"/>
              </w:rPr>
              <w:t xml:space="preserve"> </w:t>
            </w:r>
          </w:p>
        </w:tc>
        <w:tc>
          <w:tcPr>
            <w:tcW w:w="1134" w:type="dxa"/>
            <w:shd w:val="clear" w:color="auto" w:fill="F9F9F9"/>
          </w:tcPr>
          <w:p w14:paraId="5CAB8C2A" w14:textId="03927933" w:rsidR="00137D96" w:rsidRDefault="00137D96" w:rsidP="004E4CC4">
            <w:pPr>
              <w:rPr>
                <w:rFonts w:ascii="Arial" w:hAnsi="Arial" w:cs="Arial"/>
              </w:rPr>
            </w:pPr>
          </w:p>
          <w:p w14:paraId="09BDAD9F" w14:textId="77777777" w:rsidR="004E4CC4" w:rsidRDefault="004E4CC4" w:rsidP="004E4CC4">
            <w:pPr>
              <w:rPr>
                <w:rFonts w:ascii="Arial" w:hAnsi="Arial" w:cs="Arial"/>
              </w:rPr>
            </w:pPr>
          </w:p>
          <w:p w14:paraId="71860ED7" w14:textId="77777777" w:rsidR="00137D96" w:rsidRDefault="00137D96" w:rsidP="004E4CC4">
            <w:pPr>
              <w:rPr>
                <w:rFonts w:ascii="Arial" w:hAnsi="Arial" w:cs="Arial"/>
              </w:rPr>
            </w:pPr>
          </w:p>
          <w:p w14:paraId="64153935" w14:textId="77777777" w:rsidR="00137D96" w:rsidRDefault="00137D96" w:rsidP="004E4CC4">
            <w:pPr>
              <w:rPr>
                <w:rFonts w:ascii="Arial" w:hAnsi="Arial" w:cs="Arial"/>
              </w:rPr>
            </w:pPr>
          </w:p>
          <w:p w14:paraId="26F879B1" w14:textId="2540539A" w:rsidR="00137D96" w:rsidRDefault="00137D96" w:rsidP="004E4CC4">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2BBE2CD" wp14:editId="29C7B2CA">
                      <wp:simplePos x="0" y="0"/>
                      <wp:positionH relativeFrom="column">
                        <wp:posOffset>219075</wp:posOffset>
                      </wp:positionH>
                      <wp:positionV relativeFrom="paragraph">
                        <wp:posOffset>113030</wp:posOffset>
                      </wp:positionV>
                      <wp:extent cx="188595" cy="186055"/>
                      <wp:effectExtent l="0" t="0" r="0" b="0"/>
                      <wp:wrapNone/>
                      <wp:docPr id="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018F" id="Rectangle 62" o:spid="_x0000_s1026" style="position:absolute;margin-left:17.25pt;margin-top:8.9pt;width:14.85pt;height:1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tzIQIAAD0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"/>
                  </w:pict>
                </mc:Fallback>
              </mc:AlternateContent>
            </w:r>
          </w:p>
          <w:p w14:paraId="5E025FDF" w14:textId="2FE9608E" w:rsidR="000D69A6" w:rsidRPr="00E20C59" w:rsidRDefault="00137D96" w:rsidP="004E4CC4">
            <w:pPr>
              <w:rPr>
                <w:rFonts w:ascii="Arial" w:hAnsi="Arial" w:cs="Arial"/>
              </w:rPr>
            </w:pPr>
            <w:r>
              <w:rPr>
                <w:rFonts w:ascii="Arial" w:hAnsi="Arial" w:cs="Arial"/>
              </w:rPr>
              <w:t>T1</w:t>
            </w:r>
            <w:r w:rsidR="000D69A6" w:rsidRPr="00E20C59">
              <w:rPr>
                <w:rFonts w:ascii="Arial" w:hAnsi="Arial" w:cs="Arial"/>
              </w:rPr>
              <w:t xml:space="preserve"> </w:t>
            </w:r>
          </w:p>
        </w:tc>
        <w:tc>
          <w:tcPr>
            <w:tcW w:w="3402" w:type="dxa"/>
            <w:vMerge w:val="restart"/>
            <w:shd w:val="clear" w:color="auto" w:fill="F9F9F9"/>
          </w:tcPr>
          <w:p w14:paraId="1C24CB26" w14:textId="77777777" w:rsidR="000D69A6" w:rsidRPr="00B847C4" w:rsidRDefault="000D69A6" w:rsidP="004E4CC4">
            <w:pPr>
              <w:rPr>
                <w:rFonts w:ascii="Arial" w:hAnsi="Arial" w:cs="Arial"/>
              </w:rPr>
            </w:pPr>
          </w:p>
        </w:tc>
      </w:tr>
      <w:tr w:rsidR="000D69A6" w:rsidRPr="00B847C4" w14:paraId="019EB356" w14:textId="77777777" w:rsidTr="004E4CC4">
        <w:tc>
          <w:tcPr>
            <w:tcW w:w="1560" w:type="dxa"/>
            <w:shd w:val="clear" w:color="auto" w:fill="auto"/>
            <w:tcMar>
              <w:top w:w="120" w:type="dxa"/>
              <w:left w:w="120" w:type="dxa"/>
              <w:bottom w:w="120" w:type="dxa"/>
              <w:right w:w="120" w:type="dxa"/>
            </w:tcMar>
            <w:vAlign w:val="center"/>
            <w:hideMark/>
          </w:tcPr>
          <w:p w14:paraId="68019C3A" w14:textId="77777777" w:rsidR="000D69A6" w:rsidRPr="00B847C4" w:rsidRDefault="000D69A6"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0D33BC8" w14:textId="77777777" w:rsidR="000D69A6" w:rsidRPr="00B847C4" w:rsidRDefault="000D69A6" w:rsidP="004E4CC4">
            <w:pPr>
              <w:rPr>
                <w:rFonts w:ascii="Arial" w:hAnsi="Arial" w:cs="Arial"/>
              </w:rPr>
            </w:pPr>
          </w:p>
        </w:tc>
        <w:tc>
          <w:tcPr>
            <w:tcW w:w="1134" w:type="dxa"/>
          </w:tcPr>
          <w:p w14:paraId="62A931E9" w14:textId="63DCCAA7" w:rsidR="000D69A6" w:rsidRPr="00E20C59" w:rsidRDefault="000D69A6"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7BEE6CFC" wp14:editId="521AA946">
                  <wp:extent cx="201295" cy="189230"/>
                  <wp:effectExtent l="0" t="0" r="8255" b="127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0FEC91B6" w14:textId="77777777" w:rsidR="000D69A6" w:rsidRPr="00B847C4" w:rsidRDefault="000D69A6" w:rsidP="004E4CC4">
            <w:pPr>
              <w:rPr>
                <w:rFonts w:ascii="Arial" w:hAnsi="Arial" w:cs="Arial"/>
              </w:rPr>
            </w:pPr>
          </w:p>
        </w:tc>
      </w:tr>
      <w:tr w:rsidR="000D69A6" w:rsidRPr="00B847C4" w14:paraId="0AA63C16" w14:textId="77777777" w:rsidTr="004E4CC4">
        <w:tc>
          <w:tcPr>
            <w:tcW w:w="1560" w:type="dxa"/>
            <w:shd w:val="clear" w:color="auto" w:fill="F9F9F9"/>
            <w:tcMar>
              <w:top w:w="120" w:type="dxa"/>
              <w:left w:w="120" w:type="dxa"/>
              <w:bottom w:w="120" w:type="dxa"/>
              <w:right w:w="120" w:type="dxa"/>
            </w:tcMar>
            <w:vAlign w:val="center"/>
            <w:hideMark/>
          </w:tcPr>
          <w:p w14:paraId="405290E8" w14:textId="77777777" w:rsidR="000D69A6" w:rsidRPr="00B847C4" w:rsidRDefault="000D69A6"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64A55B3B"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huolehtii lapsen perustarpeista ja henkilökohtaisesta hygieniasta lasta arvostaen</w:t>
            </w:r>
          </w:p>
          <w:p w14:paraId="36A9D029"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tukee ja ohjaa arjen taidoissa ja itsestä huolehtimisessa huomioiden yksilölliset tarpeet</w:t>
            </w:r>
          </w:p>
          <w:p w14:paraId="2BA373B0"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ohjaa lasta rauhoittumaan, rentoutumaan ja lepäämään ymmärtäen levon merkityksen lapsen kehitykselle</w:t>
            </w:r>
          </w:p>
          <w:p w14:paraId="3899E2A8"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huolehtii yhteistyössä työryhmän kanssa päivän selkeästä rakenteesta ja luo osaltaan kiireetöntä ilmapiiriä</w:t>
            </w:r>
          </w:p>
          <w:p w14:paraId="029917F5"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huolehtii lapsen turvallisuudesta sekä ohjaa lasta tunnistamaan fyysiseen, psyykkiseen ja sosiaaliseen turvallisuuteen vaikuttavia tekijöitä</w:t>
            </w:r>
          </w:p>
          <w:p w14:paraId="4638CC13"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ohjaa lasta riittävään, monipuoliseen ja terveyttä edistävään ruokailuun huomioiden ravitsemussuositukset, erityisruokavaliot, uskonnolliset ja eettiset ruokavaliot sekä suun terveyden</w:t>
            </w:r>
          </w:p>
          <w:p w14:paraId="0BF9C5FB"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ohjaa ruokailutavoissa ja ruokakulttuureihin tutustumisessa monipuolisesti</w:t>
            </w:r>
          </w:p>
          <w:p w14:paraId="082CE6D5"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tunnistaa lapsen varhaisen tuen tarpeita ja toimii työyksikön ohjeiden mukaan</w:t>
            </w:r>
          </w:p>
          <w:p w14:paraId="3DA03925"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tuntee yleisimmät lastentaudit ja infektiosairaudet, tunnistaa niiden oireet ja ehkäisee infektioiden leviämistä yhteistyössä huoltajien kanssa</w:t>
            </w:r>
          </w:p>
          <w:p w14:paraId="46BD0A05" w14:textId="77777777" w:rsidR="00715D00" w:rsidRPr="00715D00" w:rsidRDefault="00715D00" w:rsidP="001551E9">
            <w:pPr>
              <w:numPr>
                <w:ilvl w:val="0"/>
                <w:numId w:val="17"/>
              </w:numPr>
              <w:rPr>
                <w:rFonts w:ascii="Arial" w:hAnsi="Arial" w:cs="Arial"/>
                <w:color w:val="1F1F1F"/>
              </w:rPr>
            </w:pPr>
            <w:r w:rsidRPr="00715D00">
              <w:rPr>
                <w:rFonts w:ascii="Arial" w:hAnsi="Arial" w:cs="Arial"/>
                <w:color w:val="1F1F1F"/>
              </w:rPr>
              <w:t>tuntee varhaiskasvatuksen lääkehoitosuunnitelman ja toimii sen mukaisesti</w:t>
            </w:r>
          </w:p>
          <w:p w14:paraId="0F6849BD" w14:textId="66643B58" w:rsidR="000D69A6" w:rsidRPr="004E4CC4" w:rsidRDefault="000D69A6" w:rsidP="00715D00">
            <w:pPr>
              <w:ind w:left="720"/>
              <w:rPr>
                <w:rFonts w:ascii="Arial" w:hAnsi="Arial" w:cs="Arial"/>
              </w:rPr>
            </w:pPr>
          </w:p>
        </w:tc>
        <w:tc>
          <w:tcPr>
            <w:tcW w:w="1134" w:type="dxa"/>
            <w:shd w:val="clear" w:color="auto" w:fill="F9F9F9"/>
          </w:tcPr>
          <w:p w14:paraId="2EE1873E" w14:textId="270030BC" w:rsidR="000D69A6" w:rsidRDefault="000D69A6" w:rsidP="004E4CC4">
            <w:pPr>
              <w:rPr>
                <w:rFonts w:ascii="Arial" w:hAnsi="Arial" w:cs="Arial"/>
              </w:rPr>
            </w:pPr>
          </w:p>
          <w:p w14:paraId="4D5A6760" w14:textId="0A77E959" w:rsidR="00715D00" w:rsidRDefault="00715D00" w:rsidP="004E4CC4">
            <w:pPr>
              <w:rPr>
                <w:rFonts w:ascii="Arial" w:hAnsi="Arial" w:cs="Arial"/>
              </w:rPr>
            </w:pPr>
          </w:p>
          <w:p w14:paraId="353FB70D" w14:textId="28E11F79" w:rsidR="00715D00" w:rsidRDefault="00715D00" w:rsidP="004E4CC4">
            <w:pPr>
              <w:rPr>
                <w:rFonts w:ascii="Arial" w:hAnsi="Arial" w:cs="Arial"/>
              </w:rPr>
            </w:pPr>
          </w:p>
          <w:p w14:paraId="5F812D09" w14:textId="77777777" w:rsidR="00715D00" w:rsidRDefault="00715D00" w:rsidP="004E4CC4">
            <w:pPr>
              <w:rPr>
                <w:rFonts w:ascii="Arial" w:hAnsi="Arial" w:cs="Arial"/>
              </w:rPr>
            </w:pPr>
          </w:p>
          <w:p w14:paraId="5202E017" w14:textId="29C2CD64" w:rsidR="005A6931" w:rsidRDefault="005A6931" w:rsidP="004E4CC4">
            <w:pPr>
              <w:rPr>
                <w:rFonts w:ascii="Arial" w:hAnsi="Arial" w:cs="Arial"/>
              </w:rPr>
            </w:pPr>
          </w:p>
          <w:p w14:paraId="314E39D0" w14:textId="77777777" w:rsidR="005A6931" w:rsidRDefault="005A6931" w:rsidP="004E4CC4">
            <w:pPr>
              <w:rPr>
                <w:rFonts w:ascii="Arial" w:hAnsi="Arial" w:cs="Arial"/>
              </w:rPr>
            </w:pPr>
          </w:p>
          <w:p w14:paraId="07CAA58C" w14:textId="77777777" w:rsidR="002C3F13" w:rsidRDefault="002C3F13" w:rsidP="004E4CC4">
            <w:pPr>
              <w:rPr>
                <w:rFonts w:ascii="Arial" w:hAnsi="Arial" w:cs="Arial"/>
              </w:rPr>
            </w:pPr>
          </w:p>
          <w:p w14:paraId="1D0E161D"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F744E36" wp14:editId="0BE9515A">
                      <wp:simplePos x="0" y="0"/>
                      <wp:positionH relativeFrom="column">
                        <wp:posOffset>238125</wp:posOffset>
                      </wp:positionH>
                      <wp:positionV relativeFrom="paragraph">
                        <wp:posOffset>112395</wp:posOffset>
                      </wp:positionV>
                      <wp:extent cx="188595" cy="165100"/>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D703" id="Rectangle 60" o:spid="_x0000_s1026" style="position:absolute;margin-left:18.75pt;margin-top:8.85pt;width:14.85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HOIQIAAD0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JfuMc4hAgAAPQQAAA4AAAAAAAAAAAAAAAAALgIAAGRycy9lMm9Eb2MueG1sUEsB&#10;Ai0AFAAGAAgAAAAhAO/++szbAAAABwEAAA8AAAAAAAAAAAAAAAAAewQAAGRycy9kb3ducmV2Lnht&#10;bFBLBQYAAAAABAAEAPMAAACDBQAAAAA=&#10;"/>
                  </w:pict>
                </mc:Fallback>
              </mc:AlternateContent>
            </w:r>
          </w:p>
          <w:p w14:paraId="4073200A" w14:textId="77777777" w:rsidR="000D69A6" w:rsidRPr="00E20C59" w:rsidRDefault="000D69A6" w:rsidP="004E4CC4">
            <w:pPr>
              <w:rPr>
                <w:rFonts w:ascii="Arial" w:hAnsi="Arial" w:cs="Arial"/>
              </w:rPr>
            </w:pPr>
            <w:r w:rsidRPr="00E20C59">
              <w:rPr>
                <w:rFonts w:ascii="Arial" w:hAnsi="Arial" w:cs="Arial"/>
              </w:rPr>
              <w:t xml:space="preserve">H3 </w:t>
            </w:r>
          </w:p>
        </w:tc>
        <w:tc>
          <w:tcPr>
            <w:tcW w:w="3402" w:type="dxa"/>
            <w:vMerge/>
            <w:shd w:val="clear" w:color="auto" w:fill="F9F9F9"/>
          </w:tcPr>
          <w:p w14:paraId="1BA100BE" w14:textId="77777777" w:rsidR="000D69A6" w:rsidRPr="00B847C4" w:rsidRDefault="000D69A6" w:rsidP="004E4CC4">
            <w:pPr>
              <w:rPr>
                <w:rFonts w:ascii="Arial" w:hAnsi="Arial" w:cs="Arial"/>
              </w:rPr>
            </w:pPr>
          </w:p>
        </w:tc>
      </w:tr>
      <w:tr w:rsidR="000D69A6" w:rsidRPr="00B847C4" w14:paraId="53F7840B" w14:textId="77777777" w:rsidTr="004E4CC4">
        <w:tc>
          <w:tcPr>
            <w:tcW w:w="1560" w:type="dxa"/>
            <w:shd w:val="clear" w:color="auto" w:fill="auto"/>
            <w:tcMar>
              <w:top w:w="120" w:type="dxa"/>
              <w:left w:w="120" w:type="dxa"/>
              <w:bottom w:w="120" w:type="dxa"/>
              <w:right w:w="120" w:type="dxa"/>
            </w:tcMar>
            <w:vAlign w:val="center"/>
            <w:hideMark/>
          </w:tcPr>
          <w:p w14:paraId="265BE146" w14:textId="77777777" w:rsidR="000D69A6" w:rsidRPr="00B847C4" w:rsidRDefault="000D69A6"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2DDE06A2" w14:textId="77777777" w:rsidR="000D69A6" w:rsidRPr="00B847C4" w:rsidRDefault="000D69A6" w:rsidP="004E4CC4">
            <w:pPr>
              <w:rPr>
                <w:rFonts w:ascii="Arial" w:hAnsi="Arial" w:cs="Arial"/>
              </w:rPr>
            </w:pPr>
          </w:p>
        </w:tc>
        <w:tc>
          <w:tcPr>
            <w:tcW w:w="1134" w:type="dxa"/>
          </w:tcPr>
          <w:p w14:paraId="39B14447" w14:textId="77777777" w:rsidR="000D69A6" w:rsidRPr="00E20C59"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10E2941C" wp14:editId="5F58A24E">
                      <wp:simplePos x="0" y="0"/>
                      <wp:positionH relativeFrom="column">
                        <wp:posOffset>238125</wp:posOffset>
                      </wp:positionH>
                      <wp:positionV relativeFrom="paragraph">
                        <wp:posOffset>-4445</wp:posOffset>
                      </wp:positionV>
                      <wp:extent cx="188595" cy="172720"/>
                      <wp:effectExtent l="0" t="0" r="0" b="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20BB" id="Rectangle 61" o:spid="_x0000_s1026" style="position:absolute;margin-left:18.75pt;margin-top:-.35pt;width:14.85pt;height:1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MUjmkyICAAA9BAAADgAAAAAAAAAAAAAAAAAuAgAAZHJzL2Uyb0RvYy54bWxQ&#10;SwECLQAUAAYACAAAACEAg8SEVNwAAAAGAQAADwAAAAAAAAAAAAAAAAB8BAAAZHJzL2Rvd25yZXYu&#10;eG1sUEsFBgAAAAAEAAQA8wAAAIUFAAAAAA==&#10;"/>
                  </w:pict>
                </mc:Fallback>
              </mc:AlternateContent>
            </w:r>
            <w:r w:rsidRPr="00E20C59">
              <w:rPr>
                <w:rFonts w:ascii="Arial" w:hAnsi="Arial" w:cs="Arial"/>
              </w:rPr>
              <w:t xml:space="preserve">H4 </w:t>
            </w:r>
          </w:p>
        </w:tc>
        <w:tc>
          <w:tcPr>
            <w:tcW w:w="3402" w:type="dxa"/>
            <w:vMerge/>
          </w:tcPr>
          <w:p w14:paraId="60951FF2" w14:textId="77777777" w:rsidR="000D69A6" w:rsidRPr="00B847C4" w:rsidRDefault="000D69A6" w:rsidP="004E4CC4">
            <w:pPr>
              <w:rPr>
                <w:rFonts w:ascii="Arial" w:hAnsi="Arial" w:cs="Arial"/>
              </w:rPr>
            </w:pPr>
          </w:p>
        </w:tc>
      </w:tr>
      <w:tr w:rsidR="000D69A6" w:rsidRPr="00B847C4" w14:paraId="2DA5A621" w14:textId="77777777" w:rsidTr="004E4CC4">
        <w:tc>
          <w:tcPr>
            <w:tcW w:w="1560" w:type="dxa"/>
            <w:shd w:val="clear" w:color="auto" w:fill="F9F9F9"/>
            <w:tcMar>
              <w:top w:w="120" w:type="dxa"/>
              <w:left w:w="120" w:type="dxa"/>
              <w:bottom w:w="120" w:type="dxa"/>
              <w:right w:w="120" w:type="dxa"/>
            </w:tcMar>
            <w:vAlign w:val="center"/>
            <w:hideMark/>
          </w:tcPr>
          <w:p w14:paraId="1B455D71" w14:textId="77777777" w:rsidR="00715D00" w:rsidRDefault="00715D00" w:rsidP="004E4CC4">
            <w:pPr>
              <w:rPr>
                <w:rFonts w:ascii="Arial" w:hAnsi="Arial" w:cs="Arial"/>
              </w:rPr>
            </w:pPr>
          </w:p>
          <w:p w14:paraId="2F08A2C5" w14:textId="77777777" w:rsidR="00715D00" w:rsidRDefault="00715D00" w:rsidP="004E4CC4">
            <w:pPr>
              <w:rPr>
                <w:rFonts w:ascii="Arial" w:hAnsi="Arial" w:cs="Arial"/>
              </w:rPr>
            </w:pPr>
          </w:p>
          <w:p w14:paraId="2920F562" w14:textId="77777777" w:rsidR="00715D00" w:rsidRDefault="00715D00" w:rsidP="004E4CC4">
            <w:pPr>
              <w:rPr>
                <w:rFonts w:ascii="Arial" w:hAnsi="Arial" w:cs="Arial"/>
              </w:rPr>
            </w:pPr>
          </w:p>
          <w:p w14:paraId="1A81AE46" w14:textId="77777777" w:rsidR="00715D00" w:rsidRDefault="00715D00" w:rsidP="004E4CC4">
            <w:pPr>
              <w:rPr>
                <w:rFonts w:ascii="Arial" w:hAnsi="Arial" w:cs="Arial"/>
              </w:rPr>
            </w:pPr>
          </w:p>
          <w:p w14:paraId="4D9AC7C2" w14:textId="77777777" w:rsidR="00715D00" w:rsidRDefault="00715D00" w:rsidP="004E4CC4">
            <w:pPr>
              <w:rPr>
                <w:rFonts w:ascii="Arial" w:hAnsi="Arial" w:cs="Arial"/>
              </w:rPr>
            </w:pPr>
          </w:p>
          <w:p w14:paraId="3FA74089" w14:textId="7F5727B2" w:rsidR="000D69A6" w:rsidRDefault="000D69A6" w:rsidP="004E4CC4">
            <w:pPr>
              <w:rPr>
                <w:rFonts w:ascii="Arial" w:hAnsi="Arial" w:cs="Arial"/>
              </w:rPr>
            </w:pPr>
            <w:r w:rsidRPr="00B847C4">
              <w:rPr>
                <w:rFonts w:ascii="Arial" w:hAnsi="Arial" w:cs="Arial"/>
              </w:rPr>
              <w:t>Kiitettävä K5</w:t>
            </w:r>
          </w:p>
          <w:p w14:paraId="599180DF" w14:textId="3F79D32D" w:rsidR="00715D00" w:rsidRPr="00B847C4" w:rsidRDefault="00715D00" w:rsidP="004E4CC4">
            <w:pPr>
              <w:rPr>
                <w:rFonts w:ascii="Arial" w:hAnsi="Arial" w:cs="Arial"/>
              </w:rPr>
            </w:pPr>
          </w:p>
        </w:tc>
        <w:tc>
          <w:tcPr>
            <w:tcW w:w="8079" w:type="dxa"/>
            <w:shd w:val="clear" w:color="auto" w:fill="F9F9F9"/>
            <w:tcMar>
              <w:top w:w="120" w:type="dxa"/>
              <w:left w:w="120" w:type="dxa"/>
              <w:bottom w:w="120" w:type="dxa"/>
              <w:right w:w="120" w:type="dxa"/>
            </w:tcMar>
            <w:hideMark/>
          </w:tcPr>
          <w:p w14:paraId="22C3878F"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huolehtii lapsen perustarpeista ja henkilökohtaisesta hygieniasta sensitiivisesti ja lasta arvostaen</w:t>
            </w:r>
          </w:p>
          <w:p w14:paraId="42344454"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tukee ja ohjaa arjen taidoissa ja itsestä huolehtimisessa huomioiden yksilölliset tarpeet ja tilannetekijät</w:t>
            </w:r>
          </w:p>
          <w:p w14:paraId="6A2E1A03"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ohjaa lasta rauhoittumaan, rentoutumaan ja lepäämään hyödyntäen eri menetelmiä sekä ymmärtää levon merkityksen lapsen kehitykselle</w:t>
            </w:r>
          </w:p>
          <w:p w14:paraId="05A8DA95"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huolehtii yhteistyössä työryhmän kanssa päivän selkeästä rakenteesta ja luo osaltaan kiireetöntä ilmapiiriä käyttäen monipuolisesti tilanteisiin soveltuvia menetelmiä</w:t>
            </w:r>
          </w:p>
          <w:p w14:paraId="39D6326A"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lastRenderedPageBreak/>
              <w:t>huolehtii lapsen turvallisuudesta sekä ohjaa lasta tunnistamaan fyysiseen, psyykkiseen ja sosiaaliseen turvallisuuteen vaikuttavia tekijöitä perustellen toimintaansa</w:t>
            </w:r>
          </w:p>
          <w:p w14:paraId="6958CD65"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ohjaa lasta riittävään, monipuoliseen ja terveyttä edistävään ruokailuun huomioiden ravitsemussuositukset, erityisruokavaliot, uskonnolliset ja eettiset ruokavaliot sekä suun terveyden perustellen toimintaansa</w:t>
            </w:r>
          </w:p>
          <w:p w14:paraId="0ECC8113"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ohjaa ruokailutavoissa ja ruokakulttuureihin tutustumisessa monipuolisesti ja perustellen toimintaansa</w:t>
            </w:r>
          </w:p>
          <w:p w14:paraId="56806029"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tunnistaa lapsen varhaisen tuen tarpeita ja toimii työyksikön ohjeiden mukaan</w:t>
            </w:r>
          </w:p>
          <w:p w14:paraId="15F5EFD2"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tuntee yleisimmät lastentaudit ja infektiosairaudet, tunnistaa niiden oireet ja ehkäisee infektioiden leviämistä yhteistyössä huoltajien kanssa</w:t>
            </w:r>
          </w:p>
          <w:p w14:paraId="16FE067C" w14:textId="77777777" w:rsidR="00715D00" w:rsidRPr="00715D00" w:rsidRDefault="00715D00" w:rsidP="001551E9">
            <w:pPr>
              <w:numPr>
                <w:ilvl w:val="0"/>
                <w:numId w:val="18"/>
              </w:numPr>
              <w:rPr>
                <w:rFonts w:ascii="Arial" w:hAnsi="Arial" w:cs="Arial"/>
                <w:color w:val="1F1F1F"/>
              </w:rPr>
            </w:pPr>
            <w:r w:rsidRPr="00715D00">
              <w:rPr>
                <w:rFonts w:ascii="Arial" w:hAnsi="Arial" w:cs="Arial"/>
                <w:color w:val="1F1F1F"/>
              </w:rPr>
              <w:t>tuntee varhaiskasvatuksen lääkehoitosuunnitelman ja toimii sen mukaisesti.</w:t>
            </w:r>
          </w:p>
          <w:p w14:paraId="77C4320F" w14:textId="67C9075B" w:rsidR="000D69A6" w:rsidRPr="00B847C4" w:rsidRDefault="000D69A6" w:rsidP="00715D00">
            <w:pPr>
              <w:ind w:left="720"/>
              <w:rPr>
                <w:rFonts w:ascii="Arial" w:hAnsi="Arial" w:cs="Arial"/>
              </w:rPr>
            </w:pPr>
          </w:p>
        </w:tc>
        <w:tc>
          <w:tcPr>
            <w:tcW w:w="1134" w:type="dxa"/>
            <w:shd w:val="clear" w:color="auto" w:fill="F9F9F9"/>
          </w:tcPr>
          <w:p w14:paraId="229BFC4C" w14:textId="39D30B17" w:rsidR="004E4CC4" w:rsidRDefault="004E4CC4" w:rsidP="004E4CC4">
            <w:pPr>
              <w:rPr>
                <w:rFonts w:ascii="Arial" w:hAnsi="Arial" w:cs="Arial"/>
              </w:rPr>
            </w:pPr>
          </w:p>
          <w:p w14:paraId="705D3D55" w14:textId="1ABC807C" w:rsidR="00715D00" w:rsidRDefault="00715D00" w:rsidP="004E4CC4">
            <w:pPr>
              <w:rPr>
                <w:rFonts w:ascii="Arial" w:hAnsi="Arial" w:cs="Arial"/>
              </w:rPr>
            </w:pPr>
          </w:p>
          <w:p w14:paraId="4C99D9D5" w14:textId="77777777" w:rsidR="00AC1103" w:rsidRDefault="00AC1103" w:rsidP="004E4CC4">
            <w:pPr>
              <w:rPr>
                <w:rFonts w:ascii="Arial" w:hAnsi="Arial" w:cs="Arial"/>
              </w:rPr>
            </w:pPr>
          </w:p>
          <w:p w14:paraId="3EC365C8" w14:textId="77777777" w:rsidR="00715D00" w:rsidRDefault="00715D00" w:rsidP="004E4CC4">
            <w:pPr>
              <w:rPr>
                <w:rFonts w:ascii="Arial" w:hAnsi="Arial" w:cs="Arial"/>
              </w:rPr>
            </w:pPr>
          </w:p>
          <w:p w14:paraId="2A61CDF0" w14:textId="77777777" w:rsidR="004E4CC4" w:rsidRDefault="004E4CC4" w:rsidP="004E4CC4">
            <w:pPr>
              <w:rPr>
                <w:rFonts w:ascii="Arial" w:hAnsi="Arial" w:cs="Arial"/>
              </w:rPr>
            </w:pPr>
          </w:p>
          <w:p w14:paraId="610AD3EA" w14:textId="77777777" w:rsidR="000D69A6" w:rsidRDefault="000D69A6" w:rsidP="004E4CC4">
            <w:pPr>
              <w:rPr>
                <w:rFonts w:ascii="Arial" w:hAnsi="Arial" w:cs="Arial"/>
              </w:rPr>
            </w:pPr>
          </w:p>
          <w:p w14:paraId="7770B2E3" w14:textId="77777777" w:rsidR="000D69A6" w:rsidRDefault="000D69A6" w:rsidP="004E4CC4">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665763A6" wp14:editId="4196C4ED">
                      <wp:simplePos x="0" y="0"/>
                      <wp:positionH relativeFrom="column">
                        <wp:posOffset>238125</wp:posOffset>
                      </wp:positionH>
                      <wp:positionV relativeFrom="paragraph">
                        <wp:posOffset>79375</wp:posOffset>
                      </wp:positionV>
                      <wp:extent cx="188595" cy="186055"/>
                      <wp:effectExtent l="0" t="0" r="0" b="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AF77" id="Rectangle 62" o:spid="_x0000_s1026" style="position:absolute;margin-left:18.75pt;margin-top:6.25pt;width:14.85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&#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qV+urCECAAA9BAAADgAAAAAAAAAAAAAAAAAuAgAAZHJzL2Uyb0RvYy54bWxQ&#10;SwECLQAUAAYACAAAACEAfrvGrN0AAAAHAQAADwAAAAAAAAAAAAAAAAB7BAAAZHJzL2Rvd25yZXYu&#10;eG1sUEsFBgAAAAAEAAQA8wAAAIUFAAAAAA==&#10;"/>
                  </w:pict>
                </mc:Fallback>
              </mc:AlternateContent>
            </w:r>
          </w:p>
          <w:p w14:paraId="398BAA79" w14:textId="77777777" w:rsidR="000D69A6" w:rsidRPr="00245F38" w:rsidRDefault="000D69A6" w:rsidP="004E4CC4">
            <w:pPr>
              <w:rPr>
                <w:rFonts w:ascii="Arial" w:hAnsi="Arial" w:cs="Arial"/>
              </w:rPr>
            </w:pPr>
            <w:r w:rsidRPr="00245F38">
              <w:rPr>
                <w:rFonts w:ascii="Arial" w:hAnsi="Arial" w:cs="Arial"/>
              </w:rPr>
              <w:t xml:space="preserve">K5 </w:t>
            </w:r>
          </w:p>
        </w:tc>
        <w:tc>
          <w:tcPr>
            <w:tcW w:w="3402" w:type="dxa"/>
            <w:vMerge/>
            <w:shd w:val="clear" w:color="auto" w:fill="F9F9F9"/>
          </w:tcPr>
          <w:p w14:paraId="3E17AF1C" w14:textId="77777777" w:rsidR="000D69A6" w:rsidRPr="00B847C4" w:rsidRDefault="000D69A6" w:rsidP="004E4CC4">
            <w:pPr>
              <w:rPr>
                <w:rFonts w:ascii="Arial" w:hAnsi="Arial" w:cs="Arial"/>
              </w:rPr>
            </w:pPr>
          </w:p>
        </w:tc>
      </w:tr>
    </w:tbl>
    <w:p w14:paraId="06D6EFEB" w14:textId="51784653" w:rsidR="00416E51" w:rsidRDefault="00416E51" w:rsidP="000D69A6">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EB4282" w:rsidRPr="00B847C4" w14:paraId="60EDBABA"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6860AC08" w14:textId="77777777" w:rsidR="00EB4282" w:rsidRPr="00394C3E" w:rsidRDefault="00715D00" w:rsidP="004E4CC4">
            <w:pPr>
              <w:rPr>
                <w:rFonts w:ascii="Arial" w:hAnsi="Arial" w:cs="Arial"/>
                <w:b/>
                <w:sz w:val="24"/>
                <w:szCs w:val="24"/>
              </w:rPr>
            </w:pPr>
            <w:r w:rsidRPr="00394C3E">
              <w:rPr>
                <w:rFonts w:ascii="Arial" w:hAnsi="Arial" w:cs="Arial"/>
                <w:b/>
                <w:sz w:val="24"/>
                <w:szCs w:val="24"/>
              </w:rPr>
              <w:t>Opiskelija käyttää varhaiskasvatuksen työtapoja, -välineitä ja materiaaleja.</w:t>
            </w:r>
          </w:p>
          <w:p w14:paraId="7A367498" w14:textId="1887C83E" w:rsidR="00394C3E" w:rsidRPr="008D43A2" w:rsidRDefault="00394C3E" w:rsidP="004E4CC4">
            <w:pPr>
              <w:rPr>
                <w:rFonts w:ascii="Arial" w:hAnsi="Arial" w:cs="Arial"/>
              </w:rPr>
            </w:pPr>
            <w:r w:rsidRPr="008D43A2">
              <w:rPr>
                <w:rFonts w:ascii="Arial" w:hAnsi="Arial" w:cs="Arial"/>
              </w:rPr>
              <w:t>Opiskelija</w:t>
            </w:r>
          </w:p>
        </w:tc>
        <w:tc>
          <w:tcPr>
            <w:tcW w:w="1134" w:type="dxa"/>
            <w:shd w:val="clear" w:color="auto" w:fill="F9F9F9"/>
          </w:tcPr>
          <w:p w14:paraId="1623E9ED" w14:textId="77777777" w:rsidR="00EB4282" w:rsidRPr="00B847C4" w:rsidRDefault="00EB4282" w:rsidP="004E4CC4">
            <w:pPr>
              <w:rPr>
                <w:rFonts w:ascii="Arial" w:hAnsi="Arial" w:cs="Arial"/>
              </w:rPr>
            </w:pPr>
            <w:r>
              <w:rPr>
                <w:rFonts w:ascii="Arial" w:hAnsi="Arial" w:cs="Arial"/>
              </w:rPr>
              <w:t>Arviointi</w:t>
            </w:r>
          </w:p>
        </w:tc>
        <w:tc>
          <w:tcPr>
            <w:tcW w:w="3402" w:type="dxa"/>
            <w:shd w:val="clear" w:color="auto" w:fill="F9F9F9"/>
          </w:tcPr>
          <w:p w14:paraId="7AD1E290" w14:textId="77777777" w:rsidR="00EB4282" w:rsidRPr="00B847C4" w:rsidRDefault="00EB4282" w:rsidP="004E4CC4">
            <w:pPr>
              <w:rPr>
                <w:rFonts w:ascii="Arial" w:hAnsi="Arial" w:cs="Arial"/>
              </w:rPr>
            </w:pPr>
            <w:r>
              <w:rPr>
                <w:rFonts w:ascii="Arial" w:hAnsi="Arial" w:cs="Arial"/>
              </w:rPr>
              <w:t>Arviointiperustelut</w:t>
            </w:r>
          </w:p>
        </w:tc>
      </w:tr>
      <w:tr w:rsidR="00EB4282" w:rsidRPr="00B847C4" w14:paraId="4AB0BBFF" w14:textId="77777777" w:rsidTr="004E4CC4">
        <w:tc>
          <w:tcPr>
            <w:tcW w:w="1560" w:type="dxa"/>
            <w:shd w:val="clear" w:color="auto" w:fill="F9F9F9"/>
            <w:tcMar>
              <w:top w:w="120" w:type="dxa"/>
              <w:left w:w="120" w:type="dxa"/>
              <w:bottom w:w="120" w:type="dxa"/>
              <w:right w:w="120" w:type="dxa"/>
            </w:tcMar>
            <w:vAlign w:val="center"/>
            <w:hideMark/>
          </w:tcPr>
          <w:p w14:paraId="1B215AB3" w14:textId="77777777" w:rsidR="00EB4282" w:rsidRPr="00B847C4" w:rsidRDefault="00EB4282" w:rsidP="00715D00">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1ED32503"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käyttää varhaiskasvatuksen työtapoja, leikkiminen, liikkuminen, tutkiminen sekä taiteellinen kokeminen ja ilmaisu, toimiessaan lapsen kanssa</w:t>
            </w:r>
          </w:p>
          <w:p w14:paraId="253FA548"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ohjaa lapsia kokeilemaan ja käyttämään varhaiskasvatuksen työtapoja erikokoisissa ryhmissä sekä itsenäisesti</w:t>
            </w:r>
          </w:p>
          <w:p w14:paraId="15B46FAF"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valitsee lapselle soveltuvan työtavan, -välineet ja materiaalit huomioiden lapsen tai lapsiryhmän iän ja kiinnostuksen kohteet, vahvuudet ja tuen tarpeet</w:t>
            </w:r>
          </w:p>
          <w:p w14:paraId="462D4CB6"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ohjaa lasta ja lapsiryhmää hyödyntäen tietoa yksilön ja ryhmän ohjaamisesta, ohjausmenetelmistä ja pienryhmätoiminnan mahdollisuuksista</w:t>
            </w:r>
          </w:p>
          <w:p w14:paraId="52E4CE8A"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edistää osallisuutta ohjatessaan lasta ja lapsiryhmää ja hyödyntää tietoa osallisuuden edistämisestä</w:t>
            </w:r>
          </w:p>
          <w:p w14:paraId="2ED4579B"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kertoo yleisimmistä vaihtoehtopedagogiikoista</w:t>
            </w:r>
          </w:p>
          <w:p w14:paraId="23319620" w14:textId="77777777" w:rsidR="00715D00" w:rsidRPr="00715D00" w:rsidRDefault="00715D00" w:rsidP="008D43A2">
            <w:pPr>
              <w:numPr>
                <w:ilvl w:val="0"/>
                <w:numId w:val="2"/>
              </w:numPr>
              <w:rPr>
                <w:rFonts w:ascii="Arial" w:hAnsi="Arial" w:cs="Arial"/>
                <w:color w:val="1F1F1F"/>
              </w:rPr>
            </w:pPr>
            <w:r w:rsidRPr="00715D00">
              <w:rPr>
                <w:rFonts w:ascii="Arial" w:hAnsi="Arial" w:cs="Arial"/>
                <w:color w:val="1F1F1F"/>
              </w:rPr>
              <w:t>ohjaa lasta ja lapsiryhmää teknologian käytössä ja hyödyntää teknologiaa ohjauksessa</w:t>
            </w:r>
          </w:p>
          <w:p w14:paraId="1518A605" w14:textId="04538CFF" w:rsidR="00EB4282" w:rsidRPr="00715D00" w:rsidRDefault="00715D00" w:rsidP="008D43A2">
            <w:pPr>
              <w:numPr>
                <w:ilvl w:val="0"/>
                <w:numId w:val="2"/>
              </w:numPr>
              <w:rPr>
                <w:rFonts w:ascii="Arial" w:hAnsi="Arial" w:cs="Arial"/>
              </w:rPr>
            </w:pPr>
            <w:r w:rsidRPr="00715D00">
              <w:rPr>
                <w:rFonts w:ascii="Arial" w:hAnsi="Arial" w:cs="Arial"/>
                <w:color w:val="1F1F1F"/>
              </w:rPr>
              <w:t>ohjaa sukupuolisensitiivisesti lasta kehittämään taitojaan ja tekemään valintoja</w:t>
            </w:r>
            <w:r w:rsidR="0042383D" w:rsidRPr="00715D00">
              <w:rPr>
                <w:rFonts w:ascii="Arial" w:hAnsi="Arial" w:cs="Arial"/>
                <w:color w:val="1F1F1F"/>
              </w:rPr>
              <w:t xml:space="preserve"> </w:t>
            </w:r>
          </w:p>
        </w:tc>
        <w:tc>
          <w:tcPr>
            <w:tcW w:w="1134" w:type="dxa"/>
            <w:shd w:val="clear" w:color="auto" w:fill="F9F9F9"/>
          </w:tcPr>
          <w:p w14:paraId="6DA5BDB1" w14:textId="721DF9D9" w:rsidR="00EB4282" w:rsidRDefault="00EB4282" w:rsidP="00715D00">
            <w:pPr>
              <w:rPr>
                <w:rFonts w:ascii="Arial" w:hAnsi="Arial" w:cs="Arial"/>
              </w:rPr>
            </w:pPr>
          </w:p>
          <w:p w14:paraId="0306F026" w14:textId="3651F35F" w:rsidR="00715D00" w:rsidRDefault="00715D00" w:rsidP="00715D00">
            <w:pPr>
              <w:rPr>
                <w:rFonts w:ascii="Arial" w:hAnsi="Arial" w:cs="Arial"/>
              </w:rPr>
            </w:pPr>
          </w:p>
          <w:p w14:paraId="00F2448E" w14:textId="4E76CFE4" w:rsidR="00715D00" w:rsidRDefault="00715D00" w:rsidP="00715D00">
            <w:pPr>
              <w:rPr>
                <w:rFonts w:ascii="Arial" w:hAnsi="Arial" w:cs="Arial"/>
              </w:rPr>
            </w:pPr>
          </w:p>
          <w:p w14:paraId="3F1246F4" w14:textId="15D0FC29" w:rsidR="00715D00" w:rsidRDefault="00715D00" w:rsidP="00715D00">
            <w:pPr>
              <w:rPr>
                <w:rFonts w:ascii="Arial" w:hAnsi="Arial" w:cs="Arial"/>
              </w:rPr>
            </w:pPr>
          </w:p>
          <w:p w14:paraId="0D665E61" w14:textId="7F1A3C4D" w:rsidR="00715D00" w:rsidRDefault="00715D00" w:rsidP="00715D00">
            <w:pPr>
              <w:rPr>
                <w:rFonts w:ascii="Arial" w:hAnsi="Arial" w:cs="Arial"/>
              </w:rPr>
            </w:pPr>
          </w:p>
          <w:p w14:paraId="2C885414" w14:textId="77777777" w:rsidR="00715D00" w:rsidRDefault="00715D00" w:rsidP="00715D00">
            <w:pPr>
              <w:rPr>
                <w:rFonts w:ascii="Arial" w:hAnsi="Arial" w:cs="Arial"/>
              </w:rPr>
            </w:pPr>
          </w:p>
          <w:p w14:paraId="0DAB9094" w14:textId="77777777" w:rsidR="002C3F13" w:rsidRDefault="002C3F13" w:rsidP="00715D00">
            <w:pPr>
              <w:rPr>
                <w:rFonts w:ascii="Arial" w:hAnsi="Arial" w:cs="Arial"/>
              </w:rPr>
            </w:pPr>
          </w:p>
          <w:p w14:paraId="0A6B3221" w14:textId="77777777" w:rsidR="00EB4282" w:rsidRDefault="00EB4282" w:rsidP="00715D00">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6CC4C9FC" wp14:editId="5485AF0C">
                      <wp:simplePos x="0" y="0"/>
                      <wp:positionH relativeFrom="column">
                        <wp:posOffset>238125</wp:posOffset>
                      </wp:positionH>
                      <wp:positionV relativeFrom="paragraph">
                        <wp:posOffset>132080</wp:posOffset>
                      </wp:positionV>
                      <wp:extent cx="188595" cy="167640"/>
                      <wp:effectExtent l="0" t="0" r="0" b="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F0DE" id="Rectangle 58" o:spid="_x0000_s1026" style="position:absolute;margin-left:18.75pt;margin-top:10.4pt;width:14.85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HpIw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C1ovHpIwIAAD0EAAAOAAAAAAAAAAAAAAAAAC4CAABkcnMvZTJvRG9jLnht&#10;bFBLAQItABQABgAIAAAAIQC7SEBz3QAAAAcBAAAPAAAAAAAAAAAAAAAAAH0EAABkcnMvZG93bnJl&#10;di54bWxQSwUGAAAAAAQABADzAAAAhwUAAAAA&#10;"/>
                  </w:pict>
                </mc:Fallback>
              </mc:AlternateContent>
            </w:r>
          </w:p>
          <w:p w14:paraId="4D6ED528" w14:textId="5BA9755E" w:rsidR="00EB4282" w:rsidRPr="00E20C59" w:rsidRDefault="00EB4282" w:rsidP="00715D00">
            <w:pPr>
              <w:rPr>
                <w:rFonts w:ascii="Arial" w:hAnsi="Arial" w:cs="Arial"/>
              </w:rPr>
            </w:pPr>
            <w:r w:rsidRPr="00E20C59">
              <w:rPr>
                <w:rFonts w:ascii="Arial" w:hAnsi="Arial" w:cs="Arial"/>
              </w:rPr>
              <w:t xml:space="preserve">T1 </w:t>
            </w:r>
          </w:p>
        </w:tc>
        <w:tc>
          <w:tcPr>
            <w:tcW w:w="3402" w:type="dxa"/>
            <w:vMerge w:val="restart"/>
            <w:shd w:val="clear" w:color="auto" w:fill="F9F9F9"/>
          </w:tcPr>
          <w:p w14:paraId="2FF45013" w14:textId="77777777" w:rsidR="00EB4282" w:rsidRPr="00B847C4" w:rsidRDefault="00EB4282" w:rsidP="00715D00">
            <w:pPr>
              <w:rPr>
                <w:rFonts w:ascii="Arial" w:hAnsi="Arial" w:cs="Arial"/>
              </w:rPr>
            </w:pPr>
          </w:p>
        </w:tc>
      </w:tr>
      <w:tr w:rsidR="00EB4282" w:rsidRPr="00B847C4" w14:paraId="677AAB36" w14:textId="77777777" w:rsidTr="004E4CC4">
        <w:tc>
          <w:tcPr>
            <w:tcW w:w="1560" w:type="dxa"/>
            <w:shd w:val="clear" w:color="auto" w:fill="auto"/>
            <w:tcMar>
              <w:top w:w="120" w:type="dxa"/>
              <w:left w:w="120" w:type="dxa"/>
              <w:bottom w:w="120" w:type="dxa"/>
              <w:right w:w="120" w:type="dxa"/>
            </w:tcMar>
            <w:vAlign w:val="center"/>
            <w:hideMark/>
          </w:tcPr>
          <w:p w14:paraId="79291055" w14:textId="77777777" w:rsidR="00EB4282" w:rsidRPr="00B847C4" w:rsidRDefault="00EB4282" w:rsidP="00715D00">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37647FE5" w14:textId="77777777" w:rsidR="00EB4282" w:rsidRPr="00715D00" w:rsidRDefault="00EB4282" w:rsidP="00715D00">
            <w:pPr>
              <w:rPr>
                <w:rFonts w:ascii="Arial" w:hAnsi="Arial" w:cs="Arial"/>
              </w:rPr>
            </w:pPr>
          </w:p>
        </w:tc>
        <w:tc>
          <w:tcPr>
            <w:tcW w:w="1134" w:type="dxa"/>
          </w:tcPr>
          <w:p w14:paraId="258B4724" w14:textId="5E14D611" w:rsidR="00EB4282" w:rsidRPr="00E20C59" w:rsidRDefault="00EB4282" w:rsidP="00715D00">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2768D615" wp14:editId="4BB44701">
                  <wp:extent cx="201295" cy="189230"/>
                  <wp:effectExtent l="0" t="0" r="8255" b="127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6B34E679" w14:textId="77777777" w:rsidR="00EB4282" w:rsidRPr="00B847C4" w:rsidRDefault="00EB4282" w:rsidP="00715D00">
            <w:pPr>
              <w:rPr>
                <w:rFonts w:ascii="Arial" w:hAnsi="Arial" w:cs="Arial"/>
              </w:rPr>
            </w:pPr>
          </w:p>
        </w:tc>
      </w:tr>
      <w:tr w:rsidR="00EB4282" w:rsidRPr="00B847C4" w14:paraId="013A221A" w14:textId="77777777" w:rsidTr="004E4CC4">
        <w:tc>
          <w:tcPr>
            <w:tcW w:w="1560" w:type="dxa"/>
            <w:shd w:val="clear" w:color="auto" w:fill="F9F9F9"/>
            <w:tcMar>
              <w:top w:w="120" w:type="dxa"/>
              <w:left w:w="120" w:type="dxa"/>
              <w:bottom w:w="120" w:type="dxa"/>
              <w:right w:w="120" w:type="dxa"/>
            </w:tcMar>
            <w:vAlign w:val="center"/>
            <w:hideMark/>
          </w:tcPr>
          <w:p w14:paraId="1F3CE436" w14:textId="02177A62" w:rsidR="005A6931" w:rsidRDefault="005A6931" w:rsidP="00715D00">
            <w:pPr>
              <w:rPr>
                <w:rFonts w:ascii="Arial" w:hAnsi="Arial" w:cs="Arial"/>
              </w:rPr>
            </w:pPr>
          </w:p>
          <w:p w14:paraId="59BEA74A" w14:textId="3BFFCC61" w:rsidR="008D43A2" w:rsidRDefault="008D43A2" w:rsidP="00715D00">
            <w:pPr>
              <w:rPr>
                <w:rFonts w:ascii="Arial" w:hAnsi="Arial" w:cs="Arial"/>
              </w:rPr>
            </w:pPr>
          </w:p>
          <w:p w14:paraId="5F50782F" w14:textId="471FC50E" w:rsidR="008D43A2" w:rsidRDefault="008D43A2" w:rsidP="00715D00">
            <w:pPr>
              <w:rPr>
                <w:rFonts w:ascii="Arial" w:hAnsi="Arial" w:cs="Arial"/>
              </w:rPr>
            </w:pPr>
          </w:p>
          <w:p w14:paraId="28D77AB6" w14:textId="019451DB" w:rsidR="008D43A2" w:rsidRDefault="008D43A2" w:rsidP="00715D00">
            <w:pPr>
              <w:rPr>
                <w:rFonts w:ascii="Arial" w:hAnsi="Arial" w:cs="Arial"/>
              </w:rPr>
            </w:pPr>
          </w:p>
          <w:p w14:paraId="3214E200" w14:textId="5E477728" w:rsidR="008D43A2" w:rsidRDefault="008D43A2" w:rsidP="00715D00">
            <w:pPr>
              <w:rPr>
                <w:rFonts w:ascii="Arial" w:hAnsi="Arial" w:cs="Arial"/>
              </w:rPr>
            </w:pPr>
          </w:p>
          <w:p w14:paraId="76B312B1" w14:textId="4F953EDA" w:rsidR="008D43A2" w:rsidRDefault="008D43A2" w:rsidP="00715D00">
            <w:pPr>
              <w:rPr>
                <w:rFonts w:ascii="Arial" w:hAnsi="Arial" w:cs="Arial"/>
              </w:rPr>
            </w:pPr>
          </w:p>
          <w:p w14:paraId="2B992363" w14:textId="560C8E33" w:rsidR="008D43A2" w:rsidRDefault="008D43A2" w:rsidP="00715D00">
            <w:pPr>
              <w:rPr>
                <w:rFonts w:ascii="Arial" w:hAnsi="Arial" w:cs="Arial"/>
              </w:rPr>
            </w:pPr>
          </w:p>
          <w:p w14:paraId="3AB80C0D" w14:textId="77C5D8D8" w:rsidR="008D43A2" w:rsidRDefault="008D43A2" w:rsidP="00715D00">
            <w:pPr>
              <w:rPr>
                <w:rFonts w:ascii="Arial" w:hAnsi="Arial" w:cs="Arial"/>
              </w:rPr>
            </w:pPr>
          </w:p>
          <w:p w14:paraId="7C1CCD14" w14:textId="24A966B5" w:rsidR="008D43A2" w:rsidRDefault="008D43A2" w:rsidP="00715D00">
            <w:pPr>
              <w:rPr>
                <w:rFonts w:ascii="Arial" w:hAnsi="Arial" w:cs="Arial"/>
              </w:rPr>
            </w:pPr>
          </w:p>
          <w:p w14:paraId="11D5E86D" w14:textId="77777777" w:rsidR="008D43A2" w:rsidRDefault="008D43A2" w:rsidP="00715D00">
            <w:pPr>
              <w:rPr>
                <w:rFonts w:ascii="Arial" w:hAnsi="Arial" w:cs="Arial"/>
              </w:rPr>
            </w:pPr>
          </w:p>
          <w:p w14:paraId="68072F2D" w14:textId="2D4A877F" w:rsidR="00EB4282" w:rsidRPr="00B847C4" w:rsidRDefault="00236DF6" w:rsidP="00715D00">
            <w:pPr>
              <w:rPr>
                <w:rFonts w:ascii="Arial" w:hAnsi="Arial" w:cs="Arial"/>
              </w:rPr>
            </w:pPr>
            <w:r>
              <w:rPr>
                <w:rFonts w:ascii="Arial" w:hAnsi="Arial" w:cs="Arial"/>
              </w:rPr>
              <w:t>H</w:t>
            </w:r>
            <w:r w:rsidR="00EB4282" w:rsidRPr="00B847C4">
              <w:rPr>
                <w:rFonts w:ascii="Arial" w:hAnsi="Arial" w:cs="Arial"/>
              </w:rPr>
              <w:t>yvä H3</w:t>
            </w:r>
          </w:p>
        </w:tc>
        <w:tc>
          <w:tcPr>
            <w:tcW w:w="8079" w:type="dxa"/>
            <w:shd w:val="clear" w:color="auto" w:fill="F9F9F9"/>
            <w:tcMar>
              <w:top w:w="120" w:type="dxa"/>
              <w:left w:w="120" w:type="dxa"/>
              <w:bottom w:w="120" w:type="dxa"/>
              <w:right w:w="120" w:type="dxa"/>
            </w:tcMar>
            <w:hideMark/>
          </w:tcPr>
          <w:p w14:paraId="5E42EE82"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lastRenderedPageBreak/>
              <w:t>käyttää monipuolisesti ja vaihtelevasti varhaiskasvatuksen työtapoja, leikkiminen, liikkuminen, tutkiminen sekä taiteellinen kokeminen ja ilmaisu, toimiessaan lapsen kanssa</w:t>
            </w:r>
          </w:p>
          <w:p w14:paraId="48C4CB71"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lastRenderedPageBreak/>
              <w:t>ohjaa lapsia kokeilemaan ja käyttämään varhaiskasvatuksen työtapoja erikokoisissa ryhmissä sekä itsenäisesti hyödyntäen tietoa monipuolisista työtavoista ja oppimisen alueista</w:t>
            </w:r>
          </w:p>
          <w:p w14:paraId="40BD7C34"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t>valitsee lapselle soveltuvan työtavan, -välineet ja materiaalit yhdessä lapsen kanssa huomioiden lapsen tai lapsiryhmän iän, tarpeet, valmiudet, kiinnostuksen kohteet, vahvuudet ja tuen tarpeet</w:t>
            </w:r>
          </w:p>
          <w:p w14:paraId="40529BAD"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t>ohjaa lasta ja lapsiryhmää hyödyntäen monipuolisesti tietoa yksilön ja ryhmän ohjaamisesta, ohjausmenetelmistä ja pienryhmätoiminnan mahdollisuuksista</w:t>
            </w:r>
          </w:p>
          <w:p w14:paraId="3C2B0BF2"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t>edistää osallisuutta ohjatessaan lasta ja lapsiryhmää ja hyödyntää monipuolisesti tietoa osallisuuden edistämisestä</w:t>
            </w:r>
          </w:p>
          <w:p w14:paraId="5A76236C"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t>kertoo vaihtoehtoisista pedagogiikoista</w:t>
            </w:r>
          </w:p>
          <w:p w14:paraId="0139BE47" w14:textId="77777777" w:rsidR="00715D00" w:rsidRPr="00715D00" w:rsidRDefault="00715D00" w:rsidP="008D43A2">
            <w:pPr>
              <w:numPr>
                <w:ilvl w:val="0"/>
                <w:numId w:val="19"/>
              </w:numPr>
              <w:rPr>
                <w:rFonts w:ascii="Arial" w:hAnsi="Arial" w:cs="Arial"/>
                <w:color w:val="1F1F1F"/>
              </w:rPr>
            </w:pPr>
            <w:r w:rsidRPr="00715D00">
              <w:rPr>
                <w:rFonts w:ascii="Arial" w:hAnsi="Arial" w:cs="Arial"/>
                <w:color w:val="1F1F1F"/>
              </w:rPr>
              <w:t>ohjaa lasta ja lapsiryhmää teknologian käytössä ja hyödyntää teknologiaa monipuolisesti ohjauksessa</w:t>
            </w:r>
          </w:p>
          <w:p w14:paraId="37D36918" w14:textId="4A26FBF5" w:rsidR="00EB4282" w:rsidRPr="00715D00" w:rsidRDefault="00715D00" w:rsidP="008D43A2">
            <w:pPr>
              <w:numPr>
                <w:ilvl w:val="0"/>
                <w:numId w:val="19"/>
              </w:numPr>
              <w:rPr>
                <w:rFonts w:ascii="Arial" w:hAnsi="Arial" w:cs="Arial"/>
              </w:rPr>
            </w:pPr>
            <w:r w:rsidRPr="00715D00">
              <w:rPr>
                <w:rFonts w:ascii="Arial" w:hAnsi="Arial" w:cs="Arial"/>
                <w:color w:val="1F1F1F"/>
              </w:rPr>
              <w:t>ohjaa sukupuolisensitiivisesti lasta kehittämään taitojaan ja tekemään valintoja</w:t>
            </w:r>
          </w:p>
        </w:tc>
        <w:tc>
          <w:tcPr>
            <w:tcW w:w="1134" w:type="dxa"/>
            <w:shd w:val="clear" w:color="auto" w:fill="F9F9F9"/>
          </w:tcPr>
          <w:p w14:paraId="631E0413" w14:textId="459FE146" w:rsidR="005A6931" w:rsidRDefault="005A6931" w:rsidP="00715D00">
            <w:pPr>
              <w:rPr>
                <w:rFonts w:ascii="Arial" w:hAnsi="Arial" w:cs="Arial"/>
              </w:rPr>
            </w:pPr>
          </w:p>
          <w:p w14:paraId="2192261B" w14:textId="2A21B5EC" w:rsidR="00715D00" w:rsidRDefault="00715D00" w:rsidP="00715D00">
            <w:pPr>
              <w:rPr>
                <w:rFonts w:ascii="Arial" w:hAnsi="Arial" w:cs="Arial"/>
              </w:rPr>
            </w:pPr>
          </w:p>
          <w:p w14:paraId="6A4CF13A" w14:textId="2C68DBE7" w:rsidR="00715D00" w:rsidRDefault="00715D00" w:rsidP="00715D00">
            <w:pPr>
              <w:rPr>
                <w:rFonts w:ascii="Arial" w:hAnsi="Arial" w:cs="Arial"/>
              </w:rPr>
            </w:pPr>
          </w:p>
          <w:p w14:paraId="4DC8F8E5" w14:textId="2A3A1F0A" w:rsidR="00715D00" w:rsidRDefault="00715D00" w:rsidP="00715D00">
            <w:pPr>
              <w:rPr>
                <w:rFonts w:ascii="Arial" w:hAnsi="Arial" w:cs="Arial"/>
              </w:rPr>
            </w:pPr>
          </w:p>
          <w:p w14:paraId="12C59894" w14:textId="1AE8E0A1" w:rsidR="00715D00" w:rsidRDefault="00715D00" w:rsidP="00715D00">
            <w:pPr>
              <w:rPr>
                <w:rFonts w:ascii="Arial" w:hAnsi="Arial" w:cs="Arial"/>
              </w:rPr>
            </w:pPr>
          </w:p>
          <w:p w14:paraId="72FE3084" w14:textId="1FF84B6D" w:rsidR="00715D00" w:rsidRDefault="00715D00" w:rsidP="00715D00">
            <w:pPr>
              <w:rPr>
                <w:rFonts w:ascii="Arial" w:hAnsi="Arial" w:cs="Arial"/>
              </w:rPr>
            </w:pPr>
          </w:p>
          <w:p w14:paraId="3A018649" w14:textId="74D0DD72" w:rsidR="00715D00" w:rsidRDefault="00715D00" w:rsidP="00715D00">
            <w:pPr>
              <w:rPr>
                <w:rFonts w:ascii="Arial" w:hAnsi="Arial" w:cs="Arial"/>
              </w:rPr>
            </w:pPr>
          </w:p>
          <w:p w14:paraId="0BCC4418" w14:textId="77777777" w:rsidR="00715D00" w:rsidRDefault="00715D00" w:rsidP="00715D00">
            <w:pPr>
              <w:rPr>
                <w:rFonts w:ascii="Arial" w:hAnsi="Arial" w:cs="Arial"/>
              </w:rPr>
            </w:pPr>
          </w:p>
          <w:p w14:paraId="4669C1B4" w14:textId="77777777" w:rsidR="005A6931" w:rsidRDefault="005A6931" w:rsidP="00715D00">
            <w:pPr>
              <w:rPr>
                <w:rFonts w:ascii="Arial" w:hAnsi="Arial" w:cs="Arial"/>
              </w:rPr>
            </w:pPr>
          </w:p>
          <w:p w14:paraId="04ED2288" w14:textId="29BCADF1" w:rsidR="00236DF6" w:rsidRDefault="005A6931" w:rsidP="00715D00">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0CA0B1CE" wp14:editId="014DAE5B">
                      <wp:simplePos x="0" y="0"/>
                      <wp:positionH relativeFrom="column">
                        <wp:posOffset>285750</wp:posOffset>
                      </wp:positionH>
                      <wp:positionV relativeFrom="paragraph">
                        <wp:posOffset>135890</wp:posOffset>
                      </wp:positionV>
                      <wp:extent cx="188595" cy="165100"/>
                      <wp:effectExtent l="0" t="0" r="0" b="0"/>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9350" id="Rectangle 60" o:spid="_x0000_s1026" style="position:absolute;margin-left:22.5pt;margin-top:10.7pt;width:14.85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uuIQIAAD0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"/>
                  </w:pict>
                </mc:Fallback>
              </mc:AlternateContent>
            </w:r>
          </w:p>
          <w:p w14:paraId="7D33C333" w14:textId="58E5DEE1" w:rsidR="00EB4282" w:rsidRPr="00E20C59" w:rsidRDefault="00EB4282" w:rsidP="00715D00">
            <w:pPr>
              <w:rPr>
                <w:rFonts w:ascii="Arial" w:hAnsi="Arial" w:cs="Arial"/>
              </w:rPr>
            </w:pPr>
            <w:r w:rsidRPr="00E20C59">
              <w:rPr>
                <w:rFonts w:ascii="Arial" w:hAnsi="Arial" w:cs="Arial"/>
              </w:rPr>
              <w:t xml:space="preserve">H3 </w:t>
            </w:r>
          </w:p>
        </w:tc>
        <w:tc>
          <w:tcPr>
            <w:tcW w:w="3402" w:type="dxa"/>
            <w:vMerge/>
            <w:shd w:val="clear" w:color="auto" w:fill="F9F9F9"/>
          </w:tcPr>
          <w:p w14:paraId="45D46BD8" w14:textId="77777777" w:rsidR="00EB4282" w:rsidRPr="00B847C4" w:rsidRDefault="00EB4282" w:rsidP="00715D00">
            <w:pPr>
              <w:rPr>
                <w:rFonts w:ascii="Arial" w:hAnsi="Arial" w:cs="Arial"/>
              </w:rPr>
            </w:pPr>
          </w:p>
        </w:tc>
      </w:tr>
      <w:tr w:rsidR="00EB4282" w:rsidRPr="00B847C4" w14:paraId="68B1ADE2" w14:textId="77777777" w:rsidTr="004E4CC4">
        <w:tc>
          <w:tcPr>
            <w:tcW w:w="1560" w:type="dxa"/>
            <w:shd w:val="clear" w:color="auto" w:fill="auto"/>
            <w:tcMar>
              <w:top w:w="120" w:type="dxa"/>
              <w:left w:w="120" w:type="dxa"/>
              <w:bottom w:w="120" w:type="dxa"/>
              <w:right w:w="120" w:type="dxa"/>
            </w:tcMar>
            <w:vAlign w:val="center"/>
            <w:hideMark/>
          </w:tcPr>
          <w:p w14:paraId="2E3AF0C0" w14:textId="77777777" w:rsidR="00EB4282" w:rsidRPr="00B847C4" w:rsidRDefault="00EB4282" w:rsidP="00715D00">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2632BD29" w14:textId="77777777" w:rsidR="00EB4282" w:rsidRPr="00715D00" w:rsidRDefault="00EB4282" w:rsidP="00715D00">
            <w:pPr>
              <w:rPr>
                <w:rFonts w:ascii="Arial" w:hAnsi="Arial" w:cs="Arial"/>
              </w:rPr>
            </w:pPr>
          </w:p>
        </w:tc>
        <w:tc>
          <w:tcPr>
            <w:tcW w:w="1134" w:type="dxa"/>
          </w:tcPr>
          <w:p w14:paraId="038F90D9" w14:textId="77777777" w:rsidR="00EB4282" w:rsidRPr="00E20C59" w:rsidRDefault="00EB4282" w:rsidP="00715D00">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0E2029D9" wp14:editId="02F22E05">
                      <wp:simplePos x="0" y="0"/>
                      <wp:positionH relativeFrom="column">
                        <wp:posOffset>238125</wp:posOffset>
                      </wp:positionH>
                      <wp:positionV relativeFrom="paragraph">
                        <wp:posOffset>-4445</wp:posOffset>
                      </wp:positionV>
                      <wp:extent cx="188595" cy="172720"/>
                      <wp:effectExtent l="0" t="0" r="0" b="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9CA8" id="Rectangle 61" o:spid="_x0000_s1026" style="position:absolute;margin-left:18.75pt;margin-top:-.35pt;width:14.85pt;height:1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3MIgIAAD0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qEN9zCICAAA9BAAADgAAAAAAAAAAAAAAAAAuAgAAZHJzL2Uyb0RvYy54bWxQ&#10;SwECLQAUAAYACAAAACEAg8SEVNwAAAAGAQAADwAAAAAAAAAAAAAAAAB8BAAAZHJzL2Rvd25yZXYu&#10;eG1sUEsFBgAAAAAEAAQA8wAAAIUFAAAAAA==&#10;"/>
                  </w:pict>
                </mc:Fallback>
              </mc:AlternateContent>
            </w:r>
            <w:r w:rsidRPr="00E20C59">
              <w:rPr>
                <w:rFonts w:ascii="Arial" w:hAnsi="Arial" w:cs="Arial"/>
              </w:rPr>
              <w:t xml:space="preserve">H4 </w:t>
            </w:r>
          </w:p>
        </w:tc>
        <w:tc>
          <w:tcPr>
            <w:tcW w:w="3402" w:type="dxa"/>
            <w:vMerge/>
          </w:tcPr>
          <w:p w14:paraId="35B4807B" w14:textId="77777777" w:rsidR="00EB4282" w:rsidRPr="00B847C4" w:rsidRDefault="00EB4282" w:rsidP="00715D00">
            <w:pPr>
              <w:rPr>
                <w:rFonts w:ascii="Arial" w:hAnsi="Arial" w:cs="Arial"/>
              </w:rPr>
            </w:pPr>
          </w:p>
        </w:tc>
      </w:tr>
      <w:tr w:rsidR="00EB4282" w:rsidRPr="00B847C4" w14:paraId="26B9BBE1" w14:textId="77777777" w:rsidTr="004E4CC4">
        <w:tc>
          <w:tcPr>
            <w:tcW w:w="1560" w:type="dxa"/>
            <w:shd w:val="clear" w:color="auto" w:fill="F9F9F9"/>
            <w:tcMar>
              <w:top w:w="120" w:type="dxa"/>
              <w:left w:w="120" w:type="dxa"/>
              <w:bottom w:w="120" w:type="dxa"/>
              <w:right w:w="120" w:type="dxa"/>
            </w:tcMar>
            <w:vAlign w:val="center"/>
            <w:hideMark/>
          </w:tcPr>
          <w:p w14:paraId="0368AC4B" w14:textId="77777777" w:rsidR="00EB4282" w:rsidRPr="00B847C4" w:rsidRDefault="00EB4282" w:rsidP="00715D00">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386EFB7E"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käyttää monipuolisesti ja tilanteeseen sopivalla tavalla varhaiskasvatuksen työtapoja, leikkiminen, liikkuminen, tutkiminen sekä taiteellinen kokeminen ja ilmaisu, toimiessaan lapsen kanssa</w:t>
            </w:r>
          </w:p>
          <w:p w14:paraId="14B2F2B5"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ohjaa lapsia kokeilemaan ja käyttämään varhaiskasvatuksen työtapoja erikokoisissa ryhmissä sekä itsenäisesti hyödyntäen laaja-alaisesti tietoa monipuolisista työtavoista ja oppimisen alueista</w:t>
            </w:r>
          </w:p>
          <w:p w14:paraId="3015CCBE"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valitsee lapselle soveltuvan työtavan, välineet ja materiaalit yhdessä lapsen kanssa huomioiden monipuolisesti lapsen tai lapsiryhmän iän, tarpeet, valmiudet ja kiinnostuksen kohteet, vahvuudet ja tuen tarpeet</w:t>
            </w:r>
          </w:p>
          <w:p w14:paraId="4F5C5756"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ohjaa lasta ja lapsiryhmää perustellen toimintaansa monipuolisesti tiedolla yksilön ja ryhmän ohjaamisesta, ohjausmenetelmistä ja pienryhmätoiminnan mahdollisuuksista</w:t>
            </w:r>
          </w:p>
          <w:p w14:paraId="248F4E91"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edistää osallisuutta ohjatessaan lasta ja lapsiryhmää sekä perustelee toimintaansa monipuolisesti tiedolla osallisuuden edistämisestä</w:t>
            </w:r>
          </w:p>
          <w:p w14:paraId="28C5DFBA"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kertoo monipuolisesti vaihtoehtoisista pedagogiikoista</w:t>
            </w:r>
          </w:p>
          <w:p w14:paraId="4A24AE3F" w14:textId="77777777" w:rsidR="00715D00" w:rsidRPr="00715D00" w:rsidRDefault="00715D00" w:rsidP="008D43A2">
            <w:pPr>
              <w:numPr>
                <w:ilvl w:val="0"/>
                <w:numId w:val="20"/>
              </w:numPr>
              <w:rPr>
                <w:rFonts w:ascii="Arial" w:hAnsi="Arial" w:cs="Arial"/>
                <w:color w:val="1F1F1F"/>
              </w:rPr>
            </w:pPr>
            <w:r w:rsidRPr="00715D00">
              <w:rPr>
                <w:rFonts w:ascii="Arial" w:hAnsi="Arial" w:cs="Arial"/>
                <w:color w:val="1F1F1F"/>
              </w:rPr>
              <w:t>ohjaa lasta ja lapsiryhmää teknologian käytössä ja hyödyntää teknologiaa monipuolisesti ohjauksessa perustellen</w:t>
            </w:r>
          </w:p>
          <w:p w14:paraId="0EE5B252" w14:textId="254107FF" w:rsidR="00EB4282" w:rsidRPr="00715D00" w:rsidRDefault="00715D00" w:rsidP="008D43A2">
            <w:pPr>
              <w:numPr>
                <w:ilvl w:val="0"/>
                <w:numId w:val="20"/>
              </w:numPr>
              <w:rPr>
                <w:rFonts w:ascii="Arial" w:hAnsi="Arial" w:cs="Arial"/>
              </w:rPr>
            </w:pPr>
            <w:r w:rsidRPr="00715D00">
              <w:rPr>
                <w:rFonts w:ascii="Arial" w:hAnsi="Arial" w:cs="Arial"/>
                <w:color w:val="1F1F1F"/>
              </w:rPr>
              <w:t>ohjaa sukupuolisensitiivisesti lasta kehittämään taitojaan ja tekemään valintoja.</w:t>
            </w:r>
          </w:p>
        </w:tc>
        <w:tc>
          <w:tcPr>
            <w:tcW w:w="1134" w:type="dxa"/>
            <w:shd w:val="clear" w:color="auto" w:fill="F9F9F9"/>
          </w:tcPr>
          <w:p w14:paraId="134E893A" w14:textId="3C5B149E" w:rsidR="00416E51" w:rsidRDefault="00416E51" w:rsidP="00715D00">
            <w:pPr>
              <w:rPr>
                <w:rFonts w:ascii="Arial" w:hAnsi="Arial" w:cs="Arial"/>
              </w:rPr>
            </w:pPr>
          </w:p>
          <w:p w14:paraId="0D32B476" w14:textId="3554D052" w:rsidR="00715D00" w:rsidRDefault="00715D00" w:rsidP="00715D00">
            <w:pPr>
              <w:rPr>
                <w:rFonts w:ascii="Arial" w:hAnsi="Arial" w:cs="Arial"/>
              </w:rPr>
            </w:pPr>
          </w:p>
          <w:p w14:paraId="11C8A6F8" w14:textId="4543E861" w:rsidR="00715D00" w:rsidRDefault="00715D00" w:rsidP="00715D00">
            <w:pPr>
              <w:rPr>
                <w:rFonts w:ascii="Arial" w:hAnsi="Arial" w:cs="Arial"/>
              </w:rPr>
            </w:pPr>
          </w:p>
          <w:p w14:paraId="5936B770" w14:textId="77777777" w:rsidR="008D43A2" w:rsidRDefault="008D43A2" w:rsidP="00715D00">
            <w:pPr>
              <w:rPr>
                <w:rFonts w:ascii="Arial" w:hAnsi="Arial" w:cs="Arial"/>
              </w:rPr>
            </w:pPr>
          </w:p>
          <w:p w14:paraId="7EF46F55" w14:textId="0C2A5ABF" w:rsidR="00416E51" w:rsidRDefault="00416E51" w:rsidP="00715D00">
            <w:pPr>
              <w:rPr>
                <w:rFonts w:ascii="Arial" w:hAnsi="Arial" w:cs="Arial"/>
              </w:rPr>
            </w:pPr>
          </w:p>
          <w:p w14:paraId="57CD080E" w14:textId="1663F569" w:rsidR="00416E51" w:rsidRDefault="00416E51" w:rsidP="00715D00">
            <w:pPr>
              <w:rPr>
                <w:rFonts w:ascii="Arial" w:hAnsi="Arial" w:cs="Arial"/>
              </w:rPr>
            </w:pPr>
          </w:p>
          <w:p w14:paraId="5300A7F2" w14:textId="77777777" w:rsidR="00416E51" w:rsidRDefault="00416E51" w:rsidP="00715D00">
            <w:pPr>
              <w:rPr>
                <w:rFonts w:ascii="Arial" w:hAnsi="Arial" w:cs="Arial"/>
              </w:rPr>
            </w:pPr>
          </w:p>
          <w:p w14:paraId="6D73B1C3" w14:textId="4A3DB3D1" w:rsidR="00416E51" w:rsidRDefault="00416E51" w:rsidP="00715D00">
            <w:pPr>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1FDC3489" wp14:editId="68225A8D">
                      <wp:simplePos x="0" y="0"/>
                      <wp:positionH relativeFrom="column">
                        <wp:posOffset>260350</wp:posOffset>
                      </wp:positionH>
                      <wp:positionV relativeFrom="paragraph">
                        <wp:posOffset>102870</wp:posOffset>
                      </wp:positionV>
                      <wp:extent cx="188595" cy="186055"/>
                      <wp:effectExtent l="0" t="0" r="0" b="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B96A" id="Rectangle 62" o:spid="_x0000_s1026" style="position:absolute;margin-left:20.5pt;margin-top:8.1pt;width:14.85pt;height:1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TMIg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"/>
                  </w:pict>
                </mc:Fallback>
              </mc:AlternateContent>
            </w:r>
          </w:p>
          <w:p w14:paraId="7D17FD1B" w14:textId="2766EC52" w:rsidR="00EB4282" w:rsidRPr="00245F38" w:rsidRDefault="00EB4282" w:rsidP="00715D00">
            <w:pPr>
              <w:rPr>
                <w:rFonts w:ascii="Arial" w:hAnsi="Arial" w:cs="Arial"/>
              </w:rPr>
            </w:pPr>
            <w:r w:rsidRPr="00245F38">
              <w:rPr>
                <w:rFonts w:ascii="Arial" w:hAnsi="Arial" w:cs="Arial"/>
              </w:rPr>
              <w:t xml:space="preserve">K5 </w:t>
            </w:r>
          </w:p>
        </w:tc>
        <w:tc>
          <w:tcPr>
            <w:tcW w:w="3402" w:type="dxa"/>
            <w:vMerge/>
            <w:shd w:val="clear" w:color="auto" w:fill="F9F9F9"/>
          </w:tcPr>
          <w:p w14:paraId="1C55E833" w14:textId="77777777" w:rsidR="00EB4282" w:rsidRPr="00B847C4" w:rsidRDefault="00EB4282" w:rsidP="00715D00">
            <w:pPr>
              <w:rPr>
                <w:rFonts w:ascii="Arial" w:hAnsi="Arial" w:cs="Arial"/>
              </w:rPr>
            </w:pPr>
          </w:p>
        </w:tc>
      </w:tr>
    </w:tbl>
    <w:p w14:paraId="3E6967ED" w14:textId="328DF50D" w:rsidR="00EB4282" w:rsidRDefault="00EB4282" w:rsidP="00EB4282">
      <w:pPr>
        <w:rPr>
          <w:rFonts w:ascii="Arial" w:hAnsi="Arial" w:cs="Arial"/>
        </w:rPr>
      </w:pPr>
    </w:p>
    <w:p w14:paraId="0AFECACB" w14:textId="77777777" w:rsidR="008D43A2" w:rsidRDefault="008D43A2" w:rsidP="00EB4282">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EB4282" w:rsidRPr="00B847C4" w14:paraId="24F1CC22" w14:textId="77777777" w:rsidTr="004E4CC4">
        <w:trPr>
          <w:trHeight w:val="305"/>
        </w:trPr>
        <w:tc>
          <w:tcPr>
            <w:tcW w:w="9639" w:type="dxa"/>
            <w:gridSpan w:val="2"/>
            <w:shd w:val="clear" w:color="auto" w:fill="F9F9F9"/>
            <w:tcMar>
              <w:top w:w="120" w:type="dxa"/>
              <w:left w:w="120" w:type="dxa"/>
              <w:bottom w:w="120" w:type="dxa"/>
              <w:right w:w="120" w:type="dxa"/>
            </w:tcMar>
            <w:vAlign w:val="center"/>
          </w:tcPr>
          <w:p w14:paraId="2C8CB8F2" w14:textId="62525242" w:rsidR="00EB4282" w:rsidRDefault="00715D00" w:rsidP="00CF5853">
            <w:pPr>
              <w:rPr>
                <w:rFonts w:ascii="Arial" w:hAnsi="Arial" w:cs="Arial"/>
                <w:b/>
                <w:sz w:val="24"/>
                <w:szCs w:val="24"/>
              </w:rPr>
            </w:pPr>
            <w:r w:rsidRPr="00394C3E">
              <w:rPr>
                <w:rFonts w:ascii="Arial" w:hAnsi="Arial" w:cs="Arial"/>
                <w:b/>
                <w:sz w:val="24"/>
                <w:szCs w:val="24"/>
              </w:rPr>
              <w:lastRenderedPageBreak/>
              <w:t>Opiskelija edistää lapsen tunnetaitoja ja yhdessä toimimista</w:t>
            </w:r>
            <w:r w:rsidR="00F016CA" w:rsidRPr="00394C3E">
              <w:rPr>
                <w:rFonts w:ascii="Arial" w:hAnsi="Arial" w:cs="Arial"/>
                <w:b/>
                <w:sz w:val="24"/>
                <w:szCs w:val="24"/>
              </w:rPr>
              <w:t>.</w:t>
            </w:r>
          </w:p>
          <w:p w14:paraId="34111239" w14:textId="4394B7FB" w:rsidR="00394C3E" w:rsidRPr="008D43A2" w:rsidRDefault="00394C3E" w:rsidP="00394C3E">
            <w:pPr>
              <w:rPr>
                <w:rFonts w:ascii="Arial" w:hAnsi="Arial" w:cs="Arial"/>
              </w:rPr>
            </w:pPr>
            <w:r w:rsidRPr="008D43A2">
              <w:rPr>
                <w:rFonts w:ascii="Arial" w:hAnsi="Arial" w:cs="Arial"/>
              </w:rPr>
              <w:t>Opiskelija</w:t>
            </w:r>
          </w:p>
        </w:tc>
        <w:tc>
          <w:tcPr>
            <w:tcW w:w="1134" w:type="dxa"/>
            <w:shd w:val="clear" w:color="auto" w:fill="F9F9F9"/>
          </w:tcPr>
          <w:p w14:paraId="0DF4DBD1" w14:textId="77777777" w:rsidR="00EB4282" w:rsidRPr="00B847C4" w:rsidRDefault="00EB4282" w:rsidP="004E4CC4">
            <w:pPr>
              <w:rPr>
                <w:rFonts w:ascii="Arial" w:hAnsi="Arial" w:cs="Arial"/>
              </w:rPr>
            </w:pPr>
            <w:r>
              <w:rPr>
                <w:rFonts w:ascii="Arial" w:hAnsi="Arial" w:cs="Arial"/>
              </w:rPr>
              <w:t>Arviointi</w:t>
            </w:r>
          </w:p>
        </w:tc>
        <w:tc>
          <w:tcPr>
            <w:tcW w:w="3402" w:type="dxa"/>
            <w:shd w:val="clear" w:color="auto" w:fill="F9F9F9"/>
          </w:tcPr>
          <w:p w14:paraId="05A1A2DE" w14:textId="77777777" w:rsidR="00EB4282" w:rsidRPr="00B847C4" w:rsidRDefault="00EB4282" w:rsidP="004E4CC4">
            <w:pPr>
              <w:rPr>
                <w:rFonts w:ascii="Arial" w:hAnsi="Arial" w:cs="Arial"/>
              </w:rPr>
            </w:pPr>
            <w:r>
              <w:rPr>
                <w:rFonts w:ascii="Arial" w:hAnsi="Arial" w:cs="Arial"/>
              </w:rPr>
              <w:t>Arviointiperustelut</w:t>
            </w:r>
          </w:p>
        </w:tc>
      </w:tr>
      <w:tr w:rsidR="00EB4282" w:rsidRPr="00B847C4" w14:paraId="52BCA84B" w14:textId="77777777" w:rsidTr="004E4CC4">
        <w:tc>
          <w:tcPr>
            <w:tcW w:w="1560" w:type="dxa"/>
            <w:shd w:val="clear" w:color="auto" w:fill="F9F9F9"/>
            <w:tcMar>
              <w:top w:w="120" w:type="dxa"/>
              <w:left w:w="120" w:type="dxa"/>
              <w:bottom w:w="120" w:type="dxa"/>
              <w:right w:w="120" w:type="dxa"/>
            </w:tcMar>
            <w:vAlign w:val="center"/>
            <w:hideMark/>
          </w:tcPr>
          <w:p w14:paraId="6B30F1A4" w14:textId="77777777" w:rsidR="00EB4282" w:rsidRPr="00B847C4" w:rsidRDefault="00EB4282" w:rsidP="004E4CC4">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7F2ED21D" w14:textId="77777777" w:rsidR="00F016CA" w:rsidRPr="00F016CA" w:rsidRDefault="00F016CA" w:rsidP="001551E9">
            <w:pPr>
              <w:numPr>
                <w:ilvl w:val="0"/>
                <w:numId w:val="21"/>
              </w:numPr>
              <w:rPr>
                <w:rFonts w:ascii="Arial" w:hAnsi="Arial" w:cs="Arial"/>
                <w:color w:val="1F1F1F"/>
              </w:rPr>
            </w:pPr>
            <w:r w:rsidRPr="00F016CA">
              <w:rPr>
                <w:rFonts w:ascii="Arial" w:hAnsi="Arial" w:cs="Arial"/>
                <w:color w:val="1F1F1F"/>
              </w:rPr>
              <w:t>ohjaa lasta tunne- ja itsesäätelytaitojen kehittymisessä</w:t>
            </w:r>
          </w:p>
          <w:p w14:paraId="423FB159" w14:textId="77777777" w:rsidR="00F016CA" w:rsidRPr="00F016CA" w:rsidRDefault="00F016CA" w:rsidP="001551E9">
            <w:pPr>
              <w:numPr>
                <w:ilvl w:val="0"/>
                <w:numId w:val="21"/>
              </w:numPr>
              <w:rPr>
                <w:rFonts w:ascii="Arial" w:hAnsi="Arial" w:cs="Arial"/>
                <w:color w:val="1F1F1F"/>
              </w:rPr>
            </w:pPr>
            <w:r w:rsidRPr="00F016CA">
              <w:rPr>
                <w:rFonts w:ascii="Arial" w:hAnsi="Arial" w:cs="Arial"/>
                <w:color w:val="1F1F1F"/>
              </w:rPr>
              <w:t>tunnistaa lapsen vahvuuksia ja tukee lapsen myönteisen minäkuvan ja itsetunnon vahvistumista</w:t>
            </w:r>
          </w:p>
          <w:p w14:paraId="20838544" w14:textId="77777777" w:rsidR="00F016CA" w:rsidRPr="00F016CA" w:rsidRDefault="00F016CA" w:rsidP="001551E9">
            <w:pPr>
              <w:numPr>
                <w:ilvl w:val="0"/>
                <w:numId w:val="21"/>
              </w:numPr>
              <w:rPr>
                <w:rFonts w:ascii="Arial" w:hAnsi="Arial" w:cs="Arial"/>
                <w:color w:val="1F1F1F"/>
              </w:rPr>
            </w:pPr>
            <w:r w:rsidRPr="00F016CA">
              <w:rPr>
                <w:rFonts w:ascii="Arial" w:hAnsi="Arial" w:cs="Arial"/>
                <w:color w:val="1F1F1F"/>
              </w:rPr>
              <w:t>ohjaa lapsia toimimaan hyvien tapojen mukaisesti sekä selvittää ristiriitatilanteita</w:t>
            </w:r>
          </w:p>
          <w:p w14:paraId="709C44B0" w14:textId="77777777" w:rsidR="00F016CA" w:rsidRPr="00F016CA" w:rsidRDefault="00F016CA" w:rsidP="001551E9">
            <w:pPr>
              <w:numPr>
                <w:ilvl w:val="0"/>
                <w:numId w:val="21"/>
              </w:numPr>
              <w:rPr>
                <w:rFonts w:ascii="Arial" w:hAnsi="Arial" w:cs="Arial"/>
                <w:color w:val="1F1F1F"/>
              </w:rPr>
            </w:pPr>
            <w:r w:rsidRPr="00F016CA">
              <w:rPr>
                <w:rFonts w:ascii="Arial" w:hAnsi="Arial" w:cs="Arial"/>
                <w:color w:val="1F1F1F"/>
              </w:rPr>
              <w:t>tukee lapsen vertaissuhteiden syntymistä ja ryhmässä toimimista</w:t>
            </w:r>
          </w:p>
          <w:p w14:paraId="570B4D2C" w14:textId="62C9A88A" w:rsidR="0042383D" w:rsidRPr="00F016CA" w:rsidRDefault="00F016CA" w:rsidP="001551E9">
            <w:pPr>
              <w:numPr>
                <w:ilvl w:val="0"/>
                <w:numId w:val="21"/>
              </w:numPr>
              <w:rPr>
                <w:rFonts w:ascii="Arial" w:hAnsi="Arial" w:cs="Arial"/>
              </w:rPr>
            </w:pPr>
            <w:r w:rsidRPr="00F016CA">
              <w:rPr>
                <w:rFonts w:ascii="Arial" w:hAnsi="Arial" w:cs="Arial"/>
                <w:color w:val="1F1F1F"/>
              </w:rPr>
              <w:t>tunnistaa ja ehkäisee kiusaamista sekä puuttuu siihen työyksikön ohjeiden mukaan</w:t>
            </w:r>
          </w:p>
        </w:tc>
        <w:tc>
          <w:tcPr>
            <w:tcW w:w="1134" w:type="dxa"/>
            <w:shd w:val="clear" w:color="auto" w:fill="F9F9F9"/>
          </w:tcPr>
          <w:p w14:paraId="306568D7" w14:textId="77777777" w:rsidR="00F016CA" w:rsidRDefault="00F016CA" w:rsidP="004E4CC4">
            <w:pPr>
              <w:rPr>
                <w:rFonts w:ascii="Arial" w:hAnsi="Arial" w:cs="Arial"/>
              </w:rPr>
            </w:pPr>
          </w:p>
          <w:p w14:paraId="5EA22969" w14:textId="77777777" w:rsidR="002C3F13" w:rsidRDefault="002C3F13" w:rsidP="004E4CC4">
            <w:pPr>
              <w:rPr>
                <w:rFonts w:ascii="Arial" w:hAnsi="Arial" w:cs="Arial"/>
              </w:rPr>
            </w:pPr>
          </w:p>
          <w:p w14:paraId="799AD137"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47F900D7" wp14:editId="36A201B0">
                      <wp:simplePos x="0" y="0"/>
                      <wp:positionH relativeFrom="column">
                        <wp:posOffset>238125</wp:posOffset>
                      </wp:positionH>
                      <wp:positionV relativeFrom="paragraph">
                        <wp:posOffset>132080</wp:posOffset>
                      </wp:positionV>
                      <wp:extent cx="188595" cy="167640"/>
                      <wp:effectExtent l="0" t="0" r="0" b="0"/>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A9E1" id="Rectangle 58" o:spid="_x0000_s1026" style="position:absolute;margin-left:18.75pt;margin-top:10.4pt;width:14.85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02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B41I02IwIAAD0EAAAOAAAAAAAAAAAAAAAAAC4CAABkcnMvZTJvRG9jLnht&#10;bFBLAQItABQABgAIAAAAIQC7SEBz3QAAAAcBAAAPAAAAAAAAAAAAAAAAAH0EAABkcnMvZG93bnJl&#10;di54bWxQSwUGAAAAAAQABADzAAAAhwUAAAAA&#10;"/>
                  </w:pict>
                </mc:Fallback>
              </mc:AlternateContent>
            </w:r>
          </w:p>
          <w:p w14:paraId="4359178D" w14:textId="7F56BFCF" w:rsidR="00EB4282" w:rsidRPr="00E20C59" w:rsidRDefault="00EB4282" w:rsidP="004E4CC4">
            <w:pPr>
              <w:rPr>
                <w:rFonts w:ascii="Arial" w:hAnsi="Arial" w:cs="Arial"/>
              </w:rPr>
            </w:pPr>
            <w:r w:rsidRPr="00E20C59">
              <w:rPr>
                <w:rFonts w:ascii="Arial" w:hAnsi="Arial" w:cs="Arial"/>
              </w:rPr>
              <w:t xml:space="preserve">T1 </w:t>
            </w:r>
          </w:p>
        </w:tc>
        <w:tc>
          <w:tcPr>
            <w:tcW w:w="3402" w:type="dxa"/>
            <w:vMerge w:val="restart"/>
            <w:shd w:val="clear" w:color="auto" w:fill="F9F9F9"/>
          </w:tcPr>
          <w:p w14:paraId="4BE95DB4" w14:textId="77777777" w:rsidR="00EB4282" w:rsidRPr="00B847C4" w:rsidRDefault="00EB4282" w:rsidP="004E4CC4">
            <w:pPr>
              <w:rPr>
                <w:rFonts w:ascii="Arial" w:hAnsi="Arial" w:cs="Arial"/>
              </w:rPr>
            </w:pPr>
          </w:p>
        </w:tc>
      </w:tr>
      <w:tr w:rsidR="00EB4282" w:rsidRPr="00B847C4" w14:paraId="2C1DFF90" w14:textId="77777777" w:rsidTr="004E4CC4">
        <w:tc>
          <w:tcPr>
            <w:tcW w:w="1560" w:type="dxa"/>
            <w:shd w:val="clear" w:color="auto" w:fill="auto"/>
            <w:tcMar>
              <w:top w:w="120" w:type="dxa"/>
              <w:left w:w="120" w:type="dxa"/>
              <w:bottom w:w="120" w:type="dxa"/>
              <w:right w:w="120" w:type="dxa"/>
            </w:tcMar>
            <w:vAlign w:val="center"/>
            <w:hideMark/>
          </w:tcPr>
          <w:p w14:paraId="2A912049" w14:textId="77777777" w:rsidR="00EB4282" w:rsidRPr="00B847C4" w:rsidRDefault="00EB4282" w:rsidP="004E4CC4">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1C905E99" w14:textId="77777777" w:rsidR="00EB4282" w:rsidRPr="00F016CA" w:rsidRDefault="00EB4282" w:rsidP="00F016CA">
            <w:pPr>
              <w:rPr>
                <w:rFonts w:ascii="Arial" w:hAnsi="Arial" w:cs="Arial"/>
              </w:rPr>
            </w:pPr>
          </w:p>
        </w:tc>
        <w:tc>
          <w:tcPr>
            <w:tcW w:w="1134" w:type="dxa"/>
          </w:tcPr>
          <w:p w14:paraId="6989D165" w14:textId="03299953" w:rsidR="00EB4282" w:rsidRPr="00E20C59" w:rsidRDefault="00EB4282" w:rsidP="004E4CC4">
            <w:pPr>
              <w:rPr>
                <w:rFonts w:ascii="Arial" w:hAnsi="Arial" w:cs="Arial"/>
              </w:rPr>
            </w:pPr>
            <w:r w:rsidRPr="00E20C59">
              <w:rPr>
                <w:rFonts w:ascii="Arial" w:hAnsi="Arial" w:cs="Arial"/>
              </w:rPr>
              <w:t xml:space="preserve">T2   </w:t>
            </w:r>
            <w:r w:rsidR="003E1E33">
              <w:rPr>
                <w:rFonts w:ascii="Arial" w:hAnsi="Arial" w:cs="Arial"/>
                <w:noProof/>
              </w:rPr>
              <w:drawing>
                <wp:inline distT="0" distB="0" distL="0" distR="0" wp14:anchorId="638B94CA" wp14:editId="3B6740B1">
                  <wp:extent cx="201295" cy="189230"/>
                  <wp:effectExtent l="0" t="0" r="8255" b="127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p>
        </w:tc>
        <w:tc>
          <w:tcPr>
            <w:tcW w:w="3402" w:type="dxa"/>
            <w:vMerge/>
          </w:tcPr>
          <w:p w14:paraId="67330A46" w14:textId="77777777" w:rsidR="00EB4282" w:rsidRPr="00B847C4" w:rsidRDefault="00EB4282" w:rsidP="004E4CC4">
            <w:pPr>
              <w:rPr>
                <w:rFonts w:ascii="Arial" w:hAnsi="Arial" w:cs="Arial"/>
              </w:rPr>
            </w:pPr>
          </w:p>
        </w:tc>
      </w:tr>
      <w:tr w:rsidR="00EB4282" w:rsidRPr="00B847C4" w14:paraId="3DDE8531" w14:textId="77777777" w:rsidTr="004E4CC4">
        <w:tc>
          <w:tcPr>
            <w:tcW w:w="1560" w:type="dxa"/>
            <w:shd w:val="clear" w:color="auto" w:fill="F9F9F9"/>
            <w:tcMar>
              <w:top w:w="120" w:type="dxa"/>
              <w:left w:w="120" w:type="dxa"/>
              <w:bottom w:w="120" w:type="dxa"/>
              <w:right w:w="120" w:type="dxa"/>
            </w:tcMar>
            <w:vAlign w:val="center"/>
            <w:hideMark/>
          </w:tcPr>
          <w:p w14:paraId="15E212E1" w14:textId="77777777" w:rsidR="00EB4282" w:rsidRPr="00B847C4" w:rsidRDefault="00EB4282" w:rsidP="004E4CC4">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2A7FFDFD" w14:textId="77777777" w:rsidR="00F016CA" w:rsidRPr="00F016CA" w:rsidRDefault="00F016CA" w:rsidP="001551E9">
            <w:pPr>
              <w:numPr>
                <w:ilvl w:val="0"/>
                <w:numId w:val="22"/>
              </w:numPr>
              <w:rPr>
                <w:rFonts w:ascii="Arial" w:hAnsi="Arial" w:cs="Arial"/>
                <w:color w:val="1F1F1F"/>
              </w:rPr>
            </w:pPr>
            <w:r w:rsidRPr="00F016CA">
              <w:rPr>
                <w:rFonts w:ascii="Arial" w:hAnsi="Arial" w:cs="Arial"/>
                <w:color w:val="1F1F1F"/>
              </w:rPr>
              <w:t>ohjaa lasta tunne- ja itsesäätelytaitojen kehittymisessä hyödyntäen tietoa psykososiaalisesta kehityksestä ja mielen hyvinvoinnista</w:t>
            </w:r>
          </w:p>
          <w:p w14:paraId="0B3F911B" w14:textId="77777777" w:rsidR="00F016CA" w:rsidRPr="00F016CA" w:rsidRDefault="00F016CA" w:rsidP="001551E9">
            <w:pPr>
              <w:numPr>
                <w:ilvl w:val="0"/>
                <w:numId w:val="22"/>
              </w:numPr>
              <w:rPr>
                <w:rFonts w:ascii="Arial" w:hAnsi="Arial" w:cs="Arial"/>
                <w:color w:val="1F1F1F"/>
              </w:rPr>
            </w:pPr>
            <w:r w:rsidRPr="00F016CA">
              <w:rPr>
                <w:rFonts w:ascii="Arial" w:hAnsi="Arial" w:cs="Arial"/>
                <w:color w:val="1F1F1F"/>
              </w:rPr>
              <w:t>tunnistaa lapsen vahvuuksia ja ohjaa lasta niiden tunnistamisessa sekä tukee lapsen myönteisen minäkuvan ja itsetunnon vahvistumista</w:t>
            </w:r>
          </w:p>
          <w:p w14:paraId="20AE6325" w14:textId="77777777" w:rsidR="00F016CA" w:rsidRPr="00F016CA" w:rsidRDefault="00F016CA" w:rsidP="001551E9">
            <w:pPr>
              <w:numPr>
                <w:ilvl w:val="0"/>
                <w:numId w:val="22"/>
              </w:numPr>
              <w:rPr>
                <w:rFonts w:ascii="Arial" w:hAnsi="Arial" w:cs="Arial"/>
                <w:color w:val="1F1F1F"/>
              </w:rPr>
            </w:pPr>
            <w:r w:rsidRPr="00F016CA">
              <w:rPr>
                <w:rFonts w:ascii="Arial" w:hAnsi="Arial" w:cs="Arial"/>
                <w:color w:val="1F1F1F"/>
              </w:rPr>
              <w:t>ohjaa lasta toimimaan hyvien tapojen mukaisesti sekä selvittämään ristiriitatilanteita rakentavasti hyödyntäen tietoa myötätunnon ja empatiataidon kehittymisestä</w:t>
            </w:r>
          </w:p>
          <w:p w14:paraId="5D1E4DF8" w14:textId="77777777" w:rsidR="00F016CA" w:rsidRPr="00F016CA" w:rsidRDefault="00F016CA" w:rsidP="001551E9">
            <w:pPr>
              <w:numPr>
                <w:ilvl w:val="0"/>
                <w:numId w:val="22"/>
              </w:numPr>
              <w:rPr>
                <w:rFonts w:ascii="Arial" w:hAnsi="Arial" w:cs="Arial"/>
                <w:color w:val="1F1F1F"/>
              </w:rPr>
            </w:pPr>
            <w:r w:rsidRPr="00F016CA">
              <w:rPr>
                <w:rFonts w:ascii="Arial" w:hAnsi="Arial" w:cs="Arial"/>
                <w:color w:val="1F1F1F"/>
              </w:rPr>
              <w:t>tukee yksilöllisesti lapsen vertaissuhteiden syntymistä ja ryhmässä toimimista hyödyntäen tietoa lapsen psykososiaalisesta kehityksestä</w:t>
            </w:r>
          </w:p>
          <w:p w14:paraId="23FE3E07" w14:textId="13C12D55" w:rsidR="00EB4282" w:rsidRPr="00F016CA" w:rsidRDefault="00F016CA" w:rsidP="001551E9">
            <w:pPr>
              <w:numPr>
                <w:ilvl w:val="0"/>
                <w:numId w:val="22"/>
              </w:numPr>
              <w:rPr>
                <w:rFonts w:ascii="Arial" w:hAnsi="Arial" w:cs="Arial"/>
              </w:rPr>
            </w:pPr>
            <w:r w:rsidRPr="00F016CA">
              <w:rPr>
                <w:rFonts w:ascii="Arial" w:hAnsi="Arial" w:cs="Arial"/>
                <w:color w:val="1F1F1F"/>
              </w:rPr>
              <w:t>tunnistaa ja ehkäisee kiusaamista sekä puuttuu siihen työyksikön ohjeiden mukaan</w:t>
            </w:r>
          </w:p>
        </w:tc>
        <w:tc>
          <w:tcPr>
            <w:tcW w:w="1134" w:type="dxa"/>
            <w:shd w:val="clear" w:color="auto" w:fill="F9F9F9"/>
          </w:tcPr>
          <w:p w14:paraId="6B9E5A06" w14:textId="21E90209" w:rsidR="00EB4282" w:rsidRDefault="00EB4282" w:rsidP="004E4CC4">
            <w:pPr>
              <w:rPr>
                <w:rFonts w:ascii="Arial" w:hAnsi="Arial" w:cs="Arial"/>
              </w:rPr>
            </w:pPr>
          </w:p>
          <w:p w14:paraId="02FFC686" w14:textId="2BCC5496" w:rsidR="00F016CA" w:rsidRDefault="00F016CA" w:rsidP="004E4CC4">
            <w:pPr>
              <w:rPr>
                <w:rFonts w:ascii="Arial" w:hAnsi="Arial" w:cs="Arial"/>
              </w:rPr>
            </w:pPr>
          </w:p>
          <w:p w14:paraId="58D5CA05" w14:textId="0F1EFE0C" w:rsidR="00F016CA" w:rsidRDefault="00F016CA" w:rsidP="004E4CC4">
            <w:pPr>
              <w:rPr>
                <w:rFonts w:ascii="Arial" w:hAnsi="Arial" w:cs="Arial"/>
              </w:rPr>
            </w:pPr>
          </w:p>
          <w:p w14:paraId="3304C6E3" w14:textId="77777777" w:rsidR="00F016CA" w:rsidRDefault="00F016CA" w:rsidP="004E4CC4">
            <w:pPr>
              <w:rPr>
                <w:rFonts w:ascii="Arial" w:hAnsi="Arial" w:cs="Arial"/>
              </w:rPr>
            </w:pPr>
          </w:p>
          <w:p w14:paraId="34F07CF6"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0704" behindDoc="0" locked="0" layoutInCell="1" allowOverlap="1" wp14:anchorId="5C22A954" wp14:editId="38C6D292">
                      <wp:simplePos x="0" y="0"/>
                      <wp:positionH relativeFrom="column">
                        <wp:posOffset>238125</wp:posOffset>
                      </wp:positionH>
                      <wp:positionV relativeFrom="paragraph">
                        <wp:posOffset>112395</wp:posOffset>
                      </wp:positionV>
                      <wp:extent cx="188595" cy="165100"/>
                      <wp:effectExtent l="0" t="0" r="0" b="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2DFE" id="Rectangle 60" o:spid="_x0000_s1026" style="position:absolute;margin-left:18.75pt;margin-top:8.85pt;width:14.85pt;height: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1H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&#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fF69RyACAAA9BAAADgAAAAAAAAAAAAAAAAAuAgAAZHJzL2Uyb0RvYy54bWxQSwEC&#10;LQAUAAYACAAAACEA7/76zNsAAAAHAQAADwAAAAAAAAAAAAAAAAB6BAAAZHJzL2Rvd25yZXYueG1s&#10;UEsFBgAAAAAEAAQA8wAAAIIFAAAAAA==&#10;"/>
                  </w:pict>
                </mc:Fallback>
              </mc:AlternateContent>
            </w:r>
          </w:p>
          <w:p w14:paraId="08F6A8AF" w14:textId="77777777" w:rsidR="00EB4282" w:rsidRPr="00E20C59" w:rsidRDefault="00EB4282" w:rsidP="004E4CC4">
            <w:pPr>
              <w:rPr>
                <w:rFonts w:ascii="Arial" w:hAnsi="Arial" w:cs="Arial"/>
              </w:rPr>
            </w:pPr>
            <w:r w:rsidRPr="00E20C59">
              <w:rPr>
                <w:rFonts w:ascii="Arial" w:hAnsi="Arial" w:cs="Arial"/>
              </w:rPr>
              <w:t xml:space="preserve">H3 </w:t>
            </w:r>
          </w:p>
        </w:tc>
        <w:tc>
          <w:tcPr>
            <w:tcW w:w="3402" w:type="dxa"/>
            <w:vMerge/>
            <w:shd w:val="clear" w:color="auto" w:fill="F9F9F9"/>
          </w:tcPr>
          <w:p w14:paraId="79B207B4" w14:textId="77777777" w:rsidR="00EB4282" w:rsidRPr="00B847C4" w:rsidRDefault="00EB4282" w:rsidP="004E4CC4">
            <w:pPr>
              <w:rPr>
                <w:rFonts w:ascii="Arial" w:hAnsi="Arial" w:cs="Arial"/>
              </w:rPr>
            </w:pPr>
          </w:p>
        </w:tc>
      </w:tr>
      <w:tr w:rsidR="00EB4282" w:rsidRPr="00B847C4" w14:paraId="0EDF4459" w14:textId="77777777" w:rsidTr="004E4CC4">
        <w:tc>
          <w:tcPr>
            <w:tcW w:w="1560" w:type="dxa"/>
            <w:shd w:val="clear" w:color="auto" w:fill="auto"/>
            <w:tcMar>
              <w:top w:w="120" w:type="dxa"/>
              <w:left w:w="120" w:type="dxa"/>
              <w:bottom w:w="120" w:type="dxa"/>
              <w:right w:w="120" w:type="dxa"/>
            </w:tcMar>
            <w:vAlign w:val="center"/>
            <w:hideMark/>
          </w:tcPr>
          <w:p w14:paraId="1CA88BEF" w14:textId="77777777" w:rsidR="00EB4282" w:rsidRPr="00B847C4" w:rsidRDefault="00EB4282" w:rsidP="004E4CC4">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090D0F38" w14:textId="77777777" w:rsidR="00EB4282" w:rsidRPr="00F016CA" w:rsidRDefault="00EB4282" w:rsidP="00F016CA">
            <w:pPr>
              <w:rPr>
                <w:rFonts w:ascii="Arial" w:hAnsi="Arial" w:cs="Arial"/>
              </w:rPr>
            </w:pPr>
          </w:p>
        </w:tc>
        <w:tc>
          <w:tcPr>
            <w:tcW w:w="1134" w:type="dxa"/>
          </w:tcPr>
          <w:p w14:paraId="550D7E15" w14:textId="77777777" w:rsidR="00EB4282" w:rsidRPr="00E20C59"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E88F093" wp14:editId="26820076">
                      <wp:simplePos x="0" y="0"/>
                      <wp:positionH relativeFrom="column">
                        <wp:posOffset>238125</wp:posOffset>
                      </wp:positionH>
                      <wp:positionV relativeFrom="paragraph">
                        <wp:posOffset>-4445</wp:posOffset>
                      </wp:positionV>
                      <wp:extent cx="188595" cy="172720"/>
                      <wp:effectExtent l="0" t="0" r="0" b="0"/>
                      <wp:wrapNone/>
                      <wp:docPr id="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60B5" id="Rectangle 61" o:spid="_x0000_s1026" style="position:absolute;margin-left:18.75pt;margin-top:-.35pt;width:14.85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a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Da+Goa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01AAC1F3" w14:textId="77777777" w:rsidR="00EB4282" w:rsidRPr="00B847C4" w:rsidRDefault="00EB4282" w:rsidP="004E4CC4">
            <w:pPr>
              <w:rPr>
                <w:rFonts w:ascii="Arial" w:hAnsi="Arial" w:cs="Arial"/>
              </w:rPr>
            </w:pPr>
          </w:p>
        </w:tc>
      </w:tr>
      <w:tr w:rsidR="00EB4282" w:rsidRPr="00B847C4" w14:paraId="0C448317" w14:textId="77777777" w:rsidTr="004E4CC4">
        <w:tc>
          <w:tcPr>
            <w:tcW w:w="1560" w:type="dxa"/>
            <w:shd w:val="clear" w:color="auto" w:fill="F9F9F9"/>
            <w:tcMar>
              <w:top w:w="120" w:type="dxa"/>
              <w:left w:w="120" w:type="dxa"/>
              <w:bottom w:w="120" w:type="dxa"/>
              <w:right w:w="120" w:type="dxa"/>
            </w:tcMar>
            <w:vAlign w:val="center"/>
            <w:hideMark/>
          </w:tcPr>
          <w:p w14:paraId="264DBF3C" w14:textId="77777777" w:rsidR="00EB4282" w:rsidRPr="00B847C4" w:rsidRDefault="00EB4282" w:rsidP="004E4CC4">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161C8254" w14:textId="77777777" w:rsidR="00F016CA" w:rsidRPr="00F016CA" w:rsidRDefault="00F016CA" w:rsidP="001551E9">
            <w:pPr>
              <w:numPr>
                <w:ilvl w:val="0"/>
                <w:numId w:val="23"/>
              </w:numPr>
              <w:rPr>
                <w:rFonts w:ascii="Arial" w:hAnsi="Arial" w:cs="Arial"/>
                <w:color w:val="1F1F1F"/>
              </w:rPr>
            </w:pPr>
            <w:r w:rsidRPr="00F016CA">
              <w:rPr>
                <w:rFonts w:ascii="Arial" w:hAnsi="Arial" w:cs="Arial"/>
                <w:color w:val="1F1F1F"/>
              </w:rPr>
              <w:t>ohjaa lasta johdonmukaisesti tunne- ja itsesäätelytaitojen kehittymisessä hyödyntäen monipuolisesti tietoa psykososiaalisesta kehityksestä ja mielen hyvinvoinnista</w:t>
            </w:r>
          </w:p>
          <w:p w14:paraId="5EC09AEB" w14:textId="77777777" w:rsidR="00F016CA" w:rsidRPr="00F016CA" w:rsidRDefault="00F016CA" w:rsidP="001551E9">
            <w:pPr>
              <w:numPr>
                <w:ilvl w:val="0"/>
                <w:numId w:val="23"/>
              </w:numPr>
              <w:rPr>
                <w:rFonts w:ascii="Arial" w:hAnsi="Arial" w:cs="Arial"/>
                <w:color w:val="1F1F1F"/>
              </w:rPr>
            </w:pPr>
            <w:r w:rsidRPr="00F016CA">
              <w:rPr>
                <w:rFonts w:ascii="Arial" w:hAnsi="Arial" w:cs="Arial"/>
                <w:color w:val="1F1F1F"/>
              </w:rPr>
              <w:t>tunnistaa lapsen vahvuuksia ja ohjaa lasta niiden tunnistamisessa sekä tukee eri keinoin lapsen myönteisen minäkuvan ja itsetunnon vahvistumista</w:t>
            </w:r>
          </w:p>
          <w:p w14:paraId="1E041160" w14:textId="77777777" w:rsidR="00F016CA" w:rsidRPr="00F016CA" w:rsidRDefault="00F016CA" w:rsidP="001551E9">
            <w:pPr>
              <w:numPr>
                <w:ilvl w:val="0"/>
                <w:numId w:val="23"/>
              </w:numPr>
              <w:rPr>
                <w:rFonts w:ascii="Arial" w:hAnsi="Arial" w:cs="Arial"/>
                <w:color w:val="1F1F1F"/>
              </w:rPr>
            </w:pPr>
            <w:r w:rsidRPr="00F016CA">
              <w:rPr>
                <w:rFonts w:ascii="Arial" w:hAnsi="Arial" w:cs="Arial"/>
                <w:color w:val="1F1F1F"/>
              </w:rPr>
              <w:t>ohjaa lasta toimimaan hyvien tapojen mukaisesti sekä selvittämään ristiriitatilanteita rakentavasti perustellen toimintaansa tiedolla myötätunnon ja empatiataidon kehittymisestä</w:t>
            </w:r>
          </w:p>
          <w:p w14:paraId="1D1B47D9" w14:textId="77777777" w:rsidR="00F016CA" w:rsidRPr="00F016CA" w:rsidRDefault="00F016CA" w:rsidP="001551E9">
            <w:pPr>
              <w:numPr>
                <w:ilvl w:val="0"/>
                <w:numId w:val="23"/>
              </w:numPr>
              <w:rPr>
                <w:rFonts w:ascii="Arial" w:hAnsi="Arial" w:cs="Arial"/>
                <w:color w:val="1F1F1F"/>
              </w:rPr>
            </w:pPr>
            <w:r w:rsidRPr="00F016CA">
              <w:rPr>
                <w:rFonts w:ascii="Arial" w:hAnsi="Arial" w:cs="Arial"/>
                <w:color w:val="1F1F1F"/>
              </w:rPr>
              <w:t>tukee yksilöllisesti lapsen vertaissuhteiden syntymistä ja ryhmässä toimimista hyödyntäen tietoa lapsen psykososiaalisesta kehityksestä ja perustellen toimintaansa</w:t>
            </w:r>
          </w:p>
          <w:p w14:paraId="74B398ED" w14:textId="28F8DB79" w:rsidR="00EB4282" w:rsidRPr="00F016CA" w:rsidRDefault="00F016CA" w:rsidP="001551E9">
            <w:pPr>
              <w:numPr>
                <w:ilvl w:val="0"/>
                <w:numId w:val="23"/>
              </w:numPr>
              <w:rPr>
                <w:rFonts w:ascii="Arial" w:hAnsi="Arial" w:cs="Arial"/>
              </w:rPr>
            </w:pPr>
            <w:r w:rsidRPr="00F016CA">
              <w:rPr>
                <w:rFonts w:ascii="Arial" w:hAnsi="Arial" w:cs="Arial"/>
                <w:color w:val="1F1F1F"/>
              </w:rPr>
              <w:lastRenderedPageBreak/>
              <w:t>tunnistaa kiusaamista ja ehkäisee sitä sekä puuttuu siihen työyksikön ohjeiden mukaan.</w:t>
            </w:r>
          </w:p>
        </w:tc>
        <w:tc>
          <w:tcPr>
            <w:tcW w:w="1134" w:type="dxa"/>
            <w:shd w:val="clear" w:color="auto" w:fill="F9F9F9"/>
          </w:tcPr>
          <w:p w14:paraId="703E7B6F" w14:textId="4546907A" w:rsidR="0042383D" w:rsidRDefault="0042383D" w:rsidP="004E4CC4">
            <w:pPr>
              <w:rPr>
                <w:rFonts w:ascii="Arial" w:hAnsi="Arial" w:cs="Arial"/>
              </w:rPr>
            </w:pPr>
          </w:p>
          <w:p w14:paraId="3F2178D4" w14:textId="77777777" w:rsidR="00AC1103" w:rsidRDefault="00AC1103" w:rsidP="004E4CC4">
            <w:pPr>
              <w:rPr>
                <w:rFonts w:ascii="Arial" w:hAnsi="Arial" w:cs="Arial"/>
              </w:rPr>
            </w:pPr>
          </w:p>
          <w:p w14:paraId="10976666" w14:textId="77777777" w:rsidR="00F016CA" w:rsidRDefault="00F016CA" w:rsidP="004E4CC4">
            <w:pPr>
              <w:rPr>
                <w:rFonts w:ascii="Arial" w:hAnsi="Arial" w:cs="Arial"/>
              </w:rPr>
            </w:pPr>
          </w:p>
          <w:p w14:paraId="7BBB20F1" w14:textId="77777777" w:rsidR="0042383D" w:rsidRDefault="0042383D" w:rsidP="004E4CC4">
            <w:pPr>
              <w:rPr>
                <w:rFonts w:ascii="Arial" w:hAnsi="Arial" w:cs="Arial"/>
              </w:rPr>
            </w:pPr>
          </w:p>
          <w:p w14:paraId="195D208C" w14:textId="77777777" w:rsidR="00EB4282" w:rsidRDefault="00EB4282" w:rsidP="004E4CC4">
            <w:pPr>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6458662A" wp14:editId="2E54350C">
                      <wp:simplePos x="0" y="0"/>
                      <wp:positionH relativeFrom="column">
                        <wp:posOffset>238125</wp:posOffset>
                      </wp:positionH>
                      <wp:positionV relativeFrom="paragraph">
                        <wp:posOffset>79375</wp:posOffset>
                      </wp:positionV>
                      <wp:extent cx="188595" cy="186055"/>
                      <wp:effectExtent l="0" t="0" r="0" b="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7093" id="Rectangle 62" o:spid="_x0000_s1026" style="position:absolute;margin-left:18.75pt;margin-top:6.25pt;width:14.85pt;height:1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IlIQ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Z0WlJimMYa&#10;fUbVmNkpQWZlFGhwvsa4J/cIMUXv7i3/5omx6x7DxC2AHXrBWqRVxPjsxYNoeHxKtsNH2yI82web&#10;tDp2oCMgqkCOqSSnS0nEMRCOl8V8Xi0qSji6ivksr6r0A6ufHzvw4b2wmsRDQwG5J3B2uPchkmH1&#10;c0gib5VsN1KpZMBuu1ZADgy7Y5PWGd1fhylDhoYuqrJKyC98/hoiT+tvEFoGbHMldUPnlyBWR9Xe&#10;mTY1YWBSjWekrMxZxqjcWIGtbU+oItixh3Hm8NBb+EHJgP3bUP99z0BQoj4YrMSimE5jwydjWr0t&#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Qu8iJSECAAA9BAAADgAAAAAAAAAAAAAAAAAuAgAAZHJzL2Uyb0RvYy54bWxQ&#10;SwECLQAUAAYACAAAACEAfrvGrN0AAAAHAQAADwAAAAAAAAAAAAAAAAB7BAAAZHJzL2Rvd25yZXYu&#10;eG1sUEsFBgAAAAAEAAQA8wAAAIUFAAAAAA==&#10;"/>
                  </w:pict>
                </mc:Fallback>
              </mc:AlternateContent>
            </w:r>
          </w:p>
          <w:p w14:paraId="24B64F3C" w14:textId="77777777" w:rsidR="00EB4282" w:rsidRPr="00245F38" w:rsidRDefault="00EB4282" w:rsidP="004E4CC4">
            <w:pPr>
              <w:rPr>
                <w:rFonts w:ascii="Arial" w:hAnsi="Arial" w:cs="Arial"/>
              </w:rPr>
            </w:pPr>
            <w:r w:rsidRPr="00245F38">
              <w:rPr>
                <w:rFonts w:ascii="Arial" w:hAnsi="Arial" w:cs="Arial"/>
              </w:rPr>
              <w:t xml:space="preserve">K5 </w:t>
            </w:r>
          </w:p>
        </w:tc>
        <w:tc>
          <w:tcPr>
            <w:tcW w:w="3402" w:type="dxa"/>
            <w:vMerge/>
            <w:shd w:val="clear" w:color="auto" w:fill="F9F9F9"/>
          </w:tcPr>
          <w:p w14:paraId="010A895E" w14:textId="77777777" w:rsidR="00EB4282" w:rsidRPr="00B847C4" w:rsidRDefault="00EB4282" w:rsidP="004E4CC4">
            <w:pPr>
              <w:rPr>
                <w:rFonts w:ascii="Arial" w:hAnsi="Arial" w:cs="Arial"/>
              </w:rPr>
            </w:pPr>
          </w:p>
        </w:tc>
      </w:tr>
    </w:tbl>
    <w:p w14:paraId="6F439392" w14:textId="77777777" w:rsidR="00B847C4" w:rsidRPr="00B847C4" w:rsidRDefault="00B847C4"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EE5B96" w:rsidRPr="00B847C4" w14:paraId="04CBE2DD" w14:textId="77777777" w:rsidTr="00E20C59">
        <w:trPr>
          <w:trHeight w:val="305"/>
        </w:trPr>
        <w:tc>
          <w:tcPr>
            <w:tcW w:w="9639" w:type="dxa"/>
            <w:gridSpan w:val="2"/>
            <w:shd w:val="clear" w:color="auto" w:fill="F9F9F9"/>
            <w:tcMar>
              <w:top w:w="120" w:type="dxa"/>
              <w:left w:w="120" w:type="dxa"/>
              <w:bottom w:w="120" w:type="dxa"/>
              <w:right w:w="120" w:type="dxa"/>
            </w:tcMar>
            <w:vAlign w:val="center"/>
          </w:tcPr>
          <w:p w14:paraId="2107A562" w14:textId="77777777" w:rsidR="008D43A2" w:rsidRDefault="00F016CA" w:rsidP="00394C3E">
            <w:pPr>
              <w:rPr>
                <w:rFonts w:ascii="Arial" w:hAnsi="Arial" w:cs="Arial"/>
                <w:b/>
                <w:sz w:val="24"/>
                <w:szCs w:val="24"/>
              </w:rPr>
            </w:pPr>
            <w:r w:rsidRPr="00394C3E">
              <w:rPr>
                <w:rFonts w:ascii="Arial" w:hAnsi="Arial" w:cs="Arial"/>
                <w:b/>
                <w:sz w:val="24"/>
                <w:szCs w:val="24"/>
              </w:rPr>
              <w:t>Opiskelija edistää lapsen kielen kehitystä sekä ajattelu- ja ongelmanratkaisutaitoja.</w:t>
            </w:r>
            <w:r w:rsidR="00394C3E">
              <w:rPr>
                <w:rFonts w:ascii="Arial" w:hAnsi="Arial" w:cs="Arial"/>
                <w:b/>
                <w:sz w:val="24"/>
                <w:szCs w:val="24"/>
              </w:rPr>
              <w:t xml:space="preserve"> </w:t>
            </w:r>
          </w:p>
          <w:p w14:paraId="0E813464" w14:textId="2CED2741" w:rsidR="00EE5B96" w:rsidRPr="008D43A2" w:rsidRDefault="00394C3E" w:rsidP="00394C3E">
            <w:pPr>
              <w:rPr>
                <w:rFonts w:ascii="Arial" w:hAnsi="Arial" w:cs="Arial"/>
                <w:b/>
              </w:rPr>
            </w:pPr>
            <w:r w:rsidRPr="008D43A2">
              <w:rPr>
                <w:rFonts w:ascii="Arial" w:hAnsi="Arial" w:cs="Arial"/>
              </w:rPr>
              <w:t>Opiskelija</w:t>
            </w:r>
          </w:p>
        </w:tc>
        <w:tc>
          <w:tcPr>
            <w:tcW w:w="1134" w:type="dxa"/>
            <w:shd w:val="clear" w:color="auto" w:fill="F9F9F9"/>
          </w:tcPr>
          <w:p w14:paraId="0DC3869F" w14:textId="77777777" w:rsidR="00EE5B96" w:rsidRPr="00B847C4" w:rsidRDefault="00EE5B96" w:rsidP="00EE5B96">
            <w:pPr>
              <w:rPr>
                <w:rFonts w:ascii="Arial" w:hAnsi="Arial" w:cs="Arial"/>
              </w:rPr>
            </w:pPr>
            <w:r>
              <w:rPr>
                <w:rFonts w:ascii="Arial" w:hAnsi="Arial" w:cs="Arial"/>
              </w:rPr>
              <w:t>Arviointi</w:t>
            </w:r>
          </w:p>
        </w:tc>
        <w:tc>
          <w:tcPr>
            <w:tcW w:w="3402" w:type="dxa"/>
            <w:shd w:val="clear" w:color="auto" w:fill="F9F9F9"/>
          </w:tcPr>
          <w:p w14:paraId="21102E45" w14:textId="77777777" w:rsidR="00EE5B96" w:rsidRPr="00B847C4" w:rsidRDefault="00EE5B96" w:rsidP="00EE5B96">
            <w:pPr>
              <w:rPr>
                <w:rFonts w:ascii="Arial" w:hAnsi="Arial" w:cs="Arial"/>
              </w:rPr>
            </w:pPr>
            <w:r>
              <w:rPr>
                <w:rFonts w:ascii="Arial" w:hAnsi="Arial" w:cs="Arial"/>
              </w:rPr>
              <w:t>Arviointiperustelu</w:t>
            </w:r>
            <w:r w:rsidR="00245F38">
              <w:rPr>
                <w:rFonts w:ascii="Arial" w:hAnsi="Arial" w:cs="Arial"/>
              </w:rPr>
              <w:t>t</w:t>
            </w:r>
          </w:p>
        </w:tc>
      </w:tr>
      <w:tr w:rsidR="008A6832" w:rsidRPr="00B847C4" w14:paraId="6981ADA3" w14:textId="77777777" w:rsidTr="00E20C59">
        <w:tc>
          <w:tcPr>
            <w:tcW w:w="1560" w:type="dxa"/>
            <w:shd w:val="clear" w:color="auto" w:fill="F9F9F9"/>
            <w:tcMar>
              <w:top w:w="120" w:type="dxa"/>
              <w:left w:w="120" w:type="dxa"/>
              <w:bottom w:w="120" w:type="dxa"/>
              <w:right w:w="120" w:type="dxa"/>
            </w:tcMar>
            <w:vAlign w:val="center"/>
            <w:hideMark/>
          </w:tcPr>
          <w:p w14:paraId="1CCAEAF0" w14:textId="77777777" w:rsidR="008A6832" w:rsidRPr="00B847C4" w:rsidRDefault="008A6832" w:rsidP="00245F38">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363B55D0" w14:textId="77777777" w:rsidR="00F016CA" w:rsidRPr="00F016CA" w:rsidRDefault="00F016CA" w:rsidP="001551E9">
            <w:pPr>
              <w:numPr>
                <w:ilvl w:val="0"/>
                <w:numId w:val="24"/>
              </w:numPr>
              <w:rPr>
                <w:rFonts w:ascii="Arial" w:hAnsi="Arial" w:cs="Arial"/>
                <w:color w:val="1F1F1F"/>
              </w:rPr>
            </w:pPr>
            <w:r w:rsidRPr="00F016CA">
              <w:rPr>
                <w:rFonts w:ascii="Arial" w:hAnsi="Arial" w:cs="Arial"/>
                <w:color w:val="1F1F1F"/>
              </w:rPr>
              <w:t>tuntee lapsen kielen kehityksen vaiheet, tunnistaa kielen kehitykseen liittyviä vaikeuksia ja tarjoaa mahdollisuuksia kielelliseen ilmaisuun</w:t>
            </w:r>
          </w:p>
          <w:p w14:paraId="1D57D9E4" w14:textId="77777777" w:rsidR="00F016CA" w:rsidRPr="00F016CA" w:rsidRDefault="00F016CA" w:rsidP="001551E9">
            <w:pPr>
              <w:numPr>
                <w:ilvl w:val="0"/>
                <w:numId w:val="24"/>
              </w:numPr>
              <w:rPr>
                <w:rFonts w:ascii="Arial" w:hAnsi="Arial" w:cs="Arial"/>
                <w:color w:val="1F1F1F"/>
              </w:rPr>
            </w:pPr>
            <w:r w:rsidRPr="00F016CA">
              <w:rPr>
                <w:rFonts w:ascii="Arial" w:hAnsi="Arial" w:cs="Arial"/>
                <w:color w:val="1F1F1F"/>
              </w:rPr>
              <w:t>tukee lapsen kielellistä kehitystä hyödyntämällä arkipäivän tilanteita sekä huomioi lapsen kielitaustan</w:t>
            </w:r>
          </w:p>
          <w:p w14:paraId="4E4EC4B0" w14:textId="77777777" w:rsidR="00F016CA" w:rsidRPr="00F016CA" w:rsidRDefault="00F016CA" w:rsidP="001551E9">
            <w:pPr>
              <w:numPr>
                <w:ilvl w:val="0"/>
                <w:numId w:val="24"/>
              </w:numPr>
              <w:rPr>
                <w:rFonts w:ascii="Arial" w:hAnsi="Arial" w:cs="Arial"/>
                <w:color w:val="1F1F1F"/>
              </w:rPr>
            </w:pPr>
            <w:r w:rsidRPr="00F016CA">
              <w:rPr>
                <w:rFonts w:ascii="Arial" w:hAnsi="Arial" w:cs="Arial"/>
                <w:color w:val="1F1F1F"/>
              </w:rPr>
              <w:t>hyödyntää oppimisympäristön mahdollisuuksia tukiessaan lapsen kielen kehitystä</w:t>
            </w:r>
          </w:p>
          <w:p w14:paraId="3EDC6B01" w14:textId="77777777" w:rsidR="00F016CA" w:rsidRPr="00F016CA" w:rsidRDefault="00F016CA" w:rsidP="001551E9">
            <w:pPr>
              <w:numPr>
                <w:ilvl w:val="0"/>
                <w:numId w:val="24"/>
              </w:numPr>
              <w:rPr>
                <w:rFonts w:ascii="Arial" w:hAnsi="Arial" w:cs="Arial"/>
                <w:color w:val="1F1F1F"/>
              </w:rPr>
            </w:pPr>
            <w:r w:rsidRPr="00F016CA">
              <w:rPr>
                <w:rFonts w:ascii="Arial" w:hAnsi="Arial" w:cs="Arial"/>
                <w:color w:val="1F1F1F"/>
              </w:rPr>
              <w:t>huomioi toiminnassaan lapsen luontaisen tavan tutkia ja ihmetellä ympäristöään ja kannustaa lasta havaintojen tekemiseen ja ihmettelyyn</w:t>
            </w:r>
          </w:p>
          <w:p w14:paraId="3FC5BC2E" w14:textId="412DAAF7" w:rsidR="008A6832" w:rsidRPr="00B847C4" w:rsidRDefault="00F016CA" w:rsidP="001551E9">
            <w:pPr>
              <w:numPr>
                <w:ilvl w:val="0"/>
                <w:numId w:val="24"/>
              </w:numPr>
              <w:rPr>
                <w:rFonts w:ascii="Arial" w:hAnsi="Arial" w:cs="Arial"/>
              </w:rPr>
            </w:pPr>
            <w:r w:rsidRPr="00F016CA">
              <w:rPr>
                <w:rFonts w:ascii="Arial" w:hAnsi="Arial" w:cs="Arial"/>
                <w:color w:val="1F1F1F"/>
              </w:rPr>
              <w:t>tukee lapsen matemaattisen ajattelun ja ongelmanratkaisutaitojen kehittymistä hyödyntämällä arkipäivän tilanteita</w:t>
            </w:r>
          </w:p>
        </w:tc>
        <w:tc>
          <w:tcPr>
            <w:tcW w:w="1134" w:type="dxa"/>
            <w:shd w:val="clear" w:color="auto" w:fill="F9F9F9"/>
          </w:tcPr>
          <w:p w14:paraId="29D68EDE" w14:textId="04672126" w:rsidR="002B7516" w:rsidRDefault="002B7516" w:rsidP="00245F38">
            <w:pPr>
              <w:rPr>
                <w:rFonts w:ascii="Arial" w:hAnsi="Arial" w:cs="Arial"/>
              </w:rPr>
            </w:pPr>
          </w:p>
          <w:p w14:paraId="036F5865" w14:textId="77777777" w:rsidR="005A6931" w:rsidRDefault="005A6931" w:rsidP="00245F38">
            <w:pPr>
              <w:rPr>
                <w:rFonts w:ascii="Arial" w:hAnsi="Arial" w:cs="Arial"/>
              </w:rPr>
            </w:pPr>
          </w:p>
          <w:p w14:paraId="263CCE75" w14:textId="77777777" w:rsidR="002B7516" w:rsidRDefault="002B7516" w:rsidP="00245F38">
            <w:pPr>
              <w:rPr>
                <w:rFonts w:ascii="Arial" w:hAnsi="Arial" w:cs="Arial"/>
              </w:rPr>
            </w:pPr>
          </w:p>
          <w:p w14:paraId="75793497" w14:textId="77777777" w:rsidR="002B7516" w:rsidRDefault="002B7516" w:rsidP="00245F38">
            <w:pPr>
              <w:rPr>
                <w:rFonts w:ascii="Arial" w:hAnsi="Arial" w:cs="Arial"/>
              </w:rPr>
            </w:pPr>
          </w:p>
          <w:p w14:paraId="16DB50EE" w14:textId="77777777" w:rsidR="002B7516" w:rsidRDefault="002B7516" w:rsidP="00245F38">
            <w:pPr>
              <w:rPr>
                <w:rFonts w:ascii="Arial" w:hAnsi="Arial" w:cs="Arial"/>
              </w:rPr>
            </w:pPr>
          </w:p>
          <w:p w14:paraId="2F808C90" w14:textId="7E68D5B4"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3F458C08" wp14:editId="1A49A24B">
                      <wp:simplePos x="0" y="0"/>
                      <wp:positionH relativeFrom="column">
                        <wp:posOffset>238125</wp:posOffset>
                      </wp:positionH>
                      <wp:positionV relativeFrom="paragraph">
                        <wp:posOffset>132080</wp:posOffset>
                      </wp:positionV>
                      <wp:extent cx="188595" cy="167640"/>
                      <wp:effectExtent l="0" t="0" r="0" b="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B877" id="Rectangle 58" o:spid="_x0000_s1026" style="position:absolute;margin-left:18.75pt;margin-top:10.4pt;width:14.8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K6IQ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50lyuiECAAA8BAAADgAAAAAAAAAAAAAAAAAuAgAAZHJzL2Uyb0RvYy54bWxQ&#10;SwECLQAUAAYACAAAACEAu0hAc90AAAAHAQAADwAAAAAAAAAAAAAAAAB7BAAAZHJzL2Rvd25yZXYu&#10;eG1sUEsFBgAAAAAEAAQA8wAAAIUFAAAAAA==&#10;"/>
                  </w:pict>
                </mc:Fallback>
              </mc:AlternateContent>
            </w:r>
          </w:p>
          <w:p w14:paraId="382A4340" w14:textId="6C53D3FD" w:rsidR="008A6832" w:rsidRPr="00E20C59" w:rsidRDefault="008A6832" w:rsidP="00245F38">
            <w:pPr>
              <w:rPr>
                <w:rFonts w:ascii="Arial" w:hAnsi="Arial" w:cs="Arial"/>
              </w:rPr>
            </w:pPr>
            <w:r w:rsidRPr="00E20C59">
              <w:rPr>
                <w:rFonts w:ascii="Arial" w:hAnsi="Arial" w:cs="Arial"/>
              </w:rPr>
              <w:t xml:space="preserve">T1 </w:t>
            </w:r>
          </w:p>
        </w:tc>
        <w:tc>
          <w:tcPr>
            <w:tcW w:w="3402" w:type="dxa"/>
            <w:vMerge w:val="restart"/>
            <w:shd w:val="clear" w:color="auto" w:fill="F9F9F9"/>
          </w:tcPr>
          <w:p w14:paraId="0D615189" w14:textId="77777777" w:rsidR="008A6832" w:rsidRPr="00B847C4" w:rsidRDefault="008A6832" w:rsidP="00245F38">
            <w:pPr>
              <w:rPr>
                <w:rFonts w:ascii="Arial" w:hAnsi="Arial" w:cs="Arial"/>
              </w:rPr>
            </w:pPr>
          </w:p>
        </w:tc>
      </w:tr>
      <w:tr w:rsidR="008A6832" w:rsidRPr="00B847C4" w14:paraId="7887CC97" w14:textId="77777777" w:rsidTr="00E20C59">
        <w:tc>
          <w:tcPr>
            <w:tcW w:w="1560" w:type="dxa"/>
            <w:shd w:val="clear" w:color="auto" w:fill="auto"/>
            <w:tcMar>
              <w:top w:w="120" w:type="dxa"/>
              <w:left w:w="120" w:type="dxa"/>
              <w:bottom w:w="120" w:type="dxa"/>
              <w:right w:w="120" w:type="dxa"/>
            </w:tcMar>
            <w:vAlign w:val="center"/>
            <w:hideMark/>
          </w:tcPr>
          <w:p w14:paraId="2EEF4140" w14:textId="77777777" w:rsidR="008A6832" w:rsidRPr="00B847C4" w:rsidRDefault="008A6832" w:rsidP="00245F38">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BA6F178" w14:textId="77777777" w:rsidR="008A6832" w:rsidRPr="00B847C4" w:rsidRDefault="008A6832" w:rsidP="00245F38">
            <w:pPr>
              <w:rPr>
                <w:rFonts w:ascii="Arial" w:hAnsi="Arial" w:cs="Arial"/>
              </w:rPr>
            </w:pPr>
          </w:p>
        </w:tc>
        <w:tc>
          <w:tcPr>
            <w:tcW w:w="1134" w:type="dxa"/>
          </w:tcPr>
          <w:p w14:paraId="3E8A4B6E" w14:textId="792E6AE8" w:rsidR="008A6832" w:rsidRPr="00E20C59" w:rsidRDefault="008A6832" w:rsidP="00245F38">
            <w:pPr>
              <w:rPr>
                <w:rFonts w:ascii="Arial" w:hAnsi="Arial" w:cs="Arial"/>
              </w:rPr>
            </w:pPr>
            <w:r w:rsidRPr="00E20C59">
              <w:rPr>
                <w:rFonts w:ascii="Arial" w:hAnsi="Arial" w:cs="Arial"/>
              </w:rPr>
              <w:t xml:space="preserve">T2   </w:t>
            </w:r>
            <w:r w:rsidR="00D5033E">
              <w:rPr>
                <w:rFonts w:ascii="Arial" w:hAnsi="Arial" w:cs="Arial"/>
                <w:noProof/>
              </w:rPr>
              <w:drawing>
                <wp:inline distT="0" distB="0" distL="0" distR="0" wp14:anchorId="01995E48" wp14:editId="675D1653">
                  <wp:extent cx="201295" cy="194945"/>
                  <wp:effectExtent l="0" t="0" r="8255"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A7C95B3" w14:textId="77777777" w:rsidR="008A6832" w:rsidRPr="00B847C4" w:rsidRDefault="008A6832" w:rsidP="00245F38">
            <w:pPr>
              <w:rPr>
                <w:rFonts w:ascii="Arial" w:hAnsi="Arial" w:cs="Arial"/>
              </w:rPr>
            </w:pPr>
          </w:p>
        </w:tc>
      </w:tr>
      <w:tr w:rsidR="008A6832" w:rsidRPr="00B847C4" w14:paraId="20875175" w14:textId="77777777" w:rsidTr="00E20C59">
        <w:tc>
          <w:tcPr>
            <w:tcW w:w="1560" w:type="dxa"/>
            <w:shd w:val="clear" w:color="auto" w:fill="F9F9F9"/>
            <w:tcMar>
              <w:top w:w="120" w:type="dxa"/>
              <w:left w:w="120" w:type="dxa"/>
              <w:bottom w:w="120" w:type="dxa"/>
              <w:right w:w="120" w:type="dxa"/>
            </w:tcMar>
            <w:vAlign w:val="center"/>
            <w:hideMark/>
          </w:tcPr>
          <w:p w14:paraId="76EBBABC" w14:textId="77777777" w:rsidR="005A6931" w:rsidRDefault="005A6931" w:rsidP="00245F38">
            <w:pPr>
              <w:rPr>
                <w:rFonts w:ascii="Arial" w:hAnsi="Arial" w:cs="Arial"/>
              </w:rPr>
            </w:pPr>
          </w:p>
          <w:p w14:paraId="0CC0B186" w14:textId="7B89F793" w:rsidR="008A6832" w:rsidRPr="00B847C4" w:rsidRDefault="008A6832" w:rsidP="00245F38">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4CDB3ADE" w14:textId="77777777" w:rsidR="00F016CA" w:rsidRPr="00F016CA" w:rsidRDefault="00F016CA" w:rsidP="001551E9">
            <w:pPr>
              <w:numPr>
                <w:ilvl w:val="0"/>
                <w:numId w:val="25"/>
              </w:numPr>
              <w:rPr>
                <w:rFonts w:ascii="Arial" w:hAnsi="Arial" w:cs="Arial"/>
                <w:color w:val="1F1F1F"/>
              </w:rPr>
            </w:pPr>
            <w:r w:rsidRPr="00F016CA">
              <w:rPr>
                <w:rFonts w:ascii="Arial" w:hAnsi="Arial" w:cs="Arial"/>
                <w:color w:val="1F1F1F"/>
              </w:rPr>
              <w:t>tuntee lapsen kielen kehityksen vaiheet, tunnistaa kielen kehitykseen liittyviä vaikeuksia ja tarjoaa monipuolisia mahdollisuuksia kielelliseen ilmaisuun</w:t>
            </w:r>
          </w:p>
          <w:p w14:paraId="116E373C" w14:textId="77777777" w:rsidR="00F016CA" w:rsidRPr="00F016CA" w:rsidRDefault="00F016CA" w:rsidP="001551E9">
            <w:pPr>
              <w:numPr>
                <w:ilvl w:val="0"/>
                <w:numId w:val="25"/>
              </w:numPr>
              <w:rPr>
                <w:rFonts w:ascii="Arial" w:hAnsi="Arial" w:cs="Arial"/>
                <w:color w:val="1F1F1F"/>
              </w:rPr>
            </w:pPr>
            <w:r w:rsidRPr="00F016CA">
              <w:rPr>
                <w:rFonts w:ascii="Arial" w:hAnsi="Arial" w:cs="Arial"/>
                <w:color w:val="1F1F1F"/>
              </w:rPr>
              <w:t>tukee lapsen kielellistä kehitystä ja kielen käyttötaitoja hyödyntämällä arkipäivän tilanteita sekä huomioi lapsen kielitaustan</w:t>
            </w:r>
          </w:p>
          <w:p w14:paraId="4C49B171" w14:textId="77777777" w:rsidR="00F016CA" w:rsidRPr="00F016CA" w:rsidRDefault="00F016CA" w:rsidP="001551E9">
            <w:pPr>
              <w:numPr>
                <w:ilvl w:val="0"/>
                <w:numId w:val="25"/>
              </w:numPr>
              <w:rPr>
                <w:rFonts w:ascii="Arial" w:hAnsi="Arial" w:cs="Arial"/>
                <w:color w:val="1F1F1F"/>
              </w:rPr>
            </w:pPr>
            <w:r w:rsidRPr="00F016CA">
              <w:rPr>
                <w:rFonts w:ascii="Arial" w:hAnsi="Arial" w:cs="Arial"/>
                <w:color w:val="1F1F1F"/>
              </w:rPr>
              <w:t>tarjoaa kielellisesti rikkaan oppimisympäristön ja edistää lapsen kielen kehitystä</w:t>
            </w:r>
          </w:p>
          <w:p w14:paraId="4229222E" w14:textId="77777777" w:rsidR="00F016CA" w:rsidRPr="00F016CA" w:rsidRDefault="00F016CA" w:rsidP="001551E9">
            <w:pPr>
              <w:numPr>
                <w:ilvl w:val="0"/>
                <w:numId w:val="25"/>
              </w:numPr>
              <w:rPr>
                <w:rFonts w:ascii="Arial" w:hAnsi="Arial" w:cs="Arial"/>
                <w:color w:val="1F1F1F"/>
              </w:rPr>
            </w:pPr>
            <w:r w:rsidRPr="00F016CA">
              <w:rPr>
                <w:rFonts w:ascii="Arial" w:hAnsi="Arial" w:cs="Arial"/>
                <w:color w:val="1F1F1F"/>
              </w:rPr>
              <w:t>huomioi toiminnassaan lapsen luontaisen tavan tutkia ja ihmetellä ympäristöään</w:t>
            </w:r>
          </w:p>
          <w:p w14:paraId="3F11084A" w14:textId="77777777" w:rsidR="00F016CA" w:rsidRPr="00F016CA" w:rsidRDefault="00F016CA" w:rsidP="001551E9">
            <w:pPr>
              <w:numPr>
                <w:ilvl w:val="0"/>
                <w:numId w:val="25"/>
              </w:numPr>
              <w:rPr>
                <w:rFonts w:ascii="Arial" w:hAnsi="Arial" w:cs="Arial"/>
                <w:color w:val="1F1F1F"/>
              </w:rPr>
            </w:pPr>
            <w:r w:rsidRPr="00F016CA">
              <w:rPr>
                <w:rFonts w:ascii="Arial" w:hAnsi="Arial" w:cs="Arial"/>
                <w:color w:val="1F1F1F"/>
              </w:rPr>
              <w:t>ohjaa lasta havaintojen tekemiseen, ihmettelyyn ja oivaltamiseen sekä uusien ratkaisujen keksimiseen</w:t>
            </w:r>
          </w:p>
          <w:p w14:paraId="235FCF8F" w14:textId="47071A6D" w:rsidR="008A6832" w:rsidRPr="00B847C4" w:rsidRDefault="00F016CA" w:rsidP="001551E9">
            <w:pPr>
              <w:numPr>
                <w:ilvl w:val="0"/>
                <w:numId w:val="25"/>
              </w:numPr>
              <w:rPr>
                <w:rFonts w:ascii="Arial" w:hAnsi="Arial" w:cs="Arial"/>
              </w:rPr>
            </w:pPr>
            <w:r w:rsidRPr="00F016CA">
              <w:rPr>
                <w:rFonts w:ascii="Arial" w:hAnsi="Arial" w:cs="Arial"/>
                <w:color w:val="1F1F1F"/>
              </w:rPr>
              <w:t>tukee lapsen matemaattisen ajattelun ja ongelmanratkaisutaitojen kehittymistä hyödyntämällä arkipäivän tilanteita kannustaen lasta havainnoimaan, pohtimaan ja päättelemään</w:t>
            </w:r>
          </w:p>
        </w:tc>
        <w:tc>
          <w:tcPr>
            <w:tcW w:w="1134" w:type="dxa"/>
            <w:shd w:val="clear" w:color="auto" w:fill="F9F9F9"/>
          </w:tcPr>
          <w:p w14:paraId="233CB424" w14:textId="2DEDF15F" w:rsidR="00E51F85" w:rsidRDefault="00E51F85" w:rsidP="00245F38">
            <w:pPr>
              <w:rPr>
                <w:rFonts w:ascii="Arial" w:hAnsi="Arial" w:cs="Arial"/>
              </w:rPr>
            </w:pPr>
          </w:p>
          <w:p w14:paraId="1C51926B" w14:textId="77777777" w:rsidR="00407F3B" w:rsidRDefault="00407F3B" w:rsidP="00245F38">
            <w:pPr>
              <w:rPr>
                <w:rFonts w:ascii="Arial" w:hAnsi="Arial" w:cs="Arial"/>
              </w:rPr>
            </w:pPr>
          </w:p>
          <w:p w14:paraId="06E33AFA" w14:textId="77777777" w:rsidR="00E51F85" w:rsidRDefault="00E51F85" w:rsidP="00245F38">
            <w:pPr>
              <w:rPr>
                <w:rFonts w:ascii="Arial" w:hAnsi="Arial" w:cs="Arial"/>
              </w:rPr>
            </w:pPr>
          </w:p>
          <w:p w14:paraId="7EF097AA" w14:textId="71305DDE"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7957DDBB" wp14:editId="1381AF57">
                      <wp:simplePos x="0" y="0"/>
                      <wp:positionH relativeFrom="column">
                        <wp:posOffset>238125</wp:posOffset>
                      </wp:positionH>
                      <wp:positionV relativeFrom="paragraph">
                        <wp:posOffset>112395</wp:posOffset>
                      </wp:positionV>
                      <wp:extent cx="188595" cy="165100"/>
                      <wp:effectExtent l="0" t="0" r="0" b="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4DCF" id="Rectangle 60" o:spid="_x0000_s1026" style="position:absolute;margin-left:18.75pt;margin-top:8.85pt;width:14.85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qC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"/>
                  </w:pict>
                </mc:Fallback>
              </mc:AlternateContent>
            </w:r>
          </w:p>
          <w:p w14:paraId="223E0AA3" w14:textId="77777777" w:rsidR="008A6832" w:rsidRPr="00E20C59" w:rsidRDefault="008A6832" w:rsidP="00245F38">
            <w:pPr>
              <w:rPr>
                <w:rFonts w:ascii="Arial" w:hAnsi="Arial" w:cs="Arial"/>
              </w:rPr>
            </w:pPr>
            <w:r w:rsidRPr="00E20C59">
              <w:rPr>
                <w:rFonts w:ascii="Arial" w:hAnsi="Arial" w:cs="Arial"/>
              </w:rPr>
              <w:t xml:space="preserve">H3 </w:t>
            </w:r>
          </w:p>
        </w:tc>
        <w:tc>
          <w:tcPr>
            <w:tcW w:w="3402" w:type="dxa"/>
            <w:vMerge/>
            <w:shd w:val="clear" w:color="auto" w:fill="F9F9F9"/>
          </w:tcPr>
          <w:p w14:paraId="412AC2FE" w14:textId="77777777" w:rsidR="008A6832" w:rsidRPr="00B847C4" w:rsidRDefault="008A6832" w:rsidP="00245F38">
            <w:pPr>
              <w:rPr>
                <w:rFonts w:ascii="Arial" w:hAnsi="Arial" w:cs="Arial"/>
              </w:rPr>
            </w:pPr>
          </w:p>
        </w:tc>
      </w:tr>
      <w:tr w:rsidR="008A6832" w:rsidRPr="00B847C4" w14:paraId="00B6750E" w14:textId="77777777" w:rsidTr="00E20C59">
        <w:tc>
          <w:tcPr>
            <w:tcW w:w="1560" w:type="dxa"/>
            <w:shd w:val="clear" w:color="auto" w:fill="auto"/>
            <w:tcMar>
              <w:top w:w="120" w:type="dxa"/>
              <w:left w:w="120" w:type="dxa"/>
              <w:bottom w:w="120" w:type="dxa"/>
              <w:right w:w="120" w:type="dxa"/>
            </w:tcMar>
            <w:vAlign w:val="center"/>
            <w:hideMark/>
          </w:tcPr>
          <w:p w14:paraId="024CBE6A" w14:textId="77777777" w:rsidR="008A6832" w:rsidRPr="00B847C4" w:rsidRDefault="008A6832" w:rsidP="00245F38">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553191DE" w14:textId="77777777" w:rsidR="008A6832" w:rsidRPr="00B847C4" w:rsidRDefault="008A6832" w:rsidP="00245F38">
            <w:pPr>
              <w:rPr>
                <w:rFonts w:ascii="Arial" w:hAnsi="Arial" w:cs="Arial"/>
              </w:rPr>
            </w:pPr>
          </w:p>
        </w:tc>
        <w:tc>
          <w:tcPr>
            <w:tcW w:w="1134" w:type="dxa"/>
          </w:tcPr>
          <w:p w14:paraId="69B5D5AE" w14:textId="079ED7FA" w:rsidR="008A6832" w:rsidRPr="00E20C59"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1E4CE734" wp14:editId="659B086B">
                      <wp:simplePos x="0" y="0"/>
                      <wp:positionH relativeFrom="column">
                        <wp:posOffset>238125</wp:posOffset>
                      </wp:positionH>
                      <wp:positionV relativeFrom="paragraph">
                        <wp:posOffset>-4445</wp:posOffset>
                      </wp:positionV>
                      <wp:extent cx="188595" cy="17272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347E" id="Rectangle 61" o:spid="_x0000_s1026" style="position:absolute;margin-left:18.75pt;margin-top:-.35pt;width:14.85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3fIAIAADw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&#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FAWjd8gAgAAPAQAAA4AAAAAAAAAAAAAAAAALgIAAGRycy9lMm9Eb2MueG1sUEsB&#10;Ai0AFAAGAAgAAAAhAIPEhFTcAAAABgEAAA8AAAAAAAAAAAAAAAAAegQAAGRycy9kb3ducmV2Lnht&#10;bFBLBQYAAAAABAAEAPMAAACDBQAAAAA=&#10;"/>
                  </w:pict>
                </mc:Fallback>
              </mc:AlternateContent>
            </w:r>
            <w:r w:rsidR="008A6832" w:rsidRPr="00E20C59">
              <w:rPr>
                <w:rFonts w:ascii="Arial" w:hAnsi="Arial" w:cs="Arial"/>
              </w:rPr>
              <w:t xml:space="preserve">H4 </w:t>
            </w:r>
          </w:p>
        </w:tc>
        <w:tc>
          <w:tcPr>
            <w:tcW w:w="3402" w:type="dxa"/>
            <w:vMerge/>
          </w:tcPr>
          <w:p w14:paraId="68EA5471" w14:textId="77777777" w:rsidR="008A6832" w:rsidRPr="00B847C4" w:rsidRDefault="008A6832" w:rsidP="00245F38">
            <w:pPr>
              <w:rPr>
                <w:rFonts w:ascii="Arial" w:hAnsi="Arial" w:cs="Arial"/>
              </w:rPr>
            </w:pPr>
          </w:p>
        </w:tc>
      </w:tr>
      <w:tr w:rsidR="008A6832" w:rsidRPr="00B847C4" w14:paraId="3B6A0106" w14:textId="77777777" w:rsidTr="00E20C59">
        <w:tc>
          <w:tcPr>
            <w:tcW w:w="1560" w:type="dxa"/>
            <w:shd w:val="clear" w:color="auto" w:fill="F9F9F9"/>
            <w:tcMar>
              <w:top w:w="120" w:type="dxa"/>
              <w:left w:w="120" w:type="dxa"/>
              <w:bottom w:w="120" w:type="dxa"/>
              <w:right w:w="120" w:type="dxa"/>
            </w:tcMar>
            <w:vAlign w:val="center"/>
            <w:hideMark/>
          </w:tcPr>
          <w:p w14:paraId="72B5532E" w14:textId="082D5AC9" w:rsidR="008A6832" w:rsidRPr="00B847C4" w:rsidRDefault="008A6832" w:rsidP="00245F38">
            <w:pPr>
              <w:rPr>
                <w:rFonts w:ascii="Arial" w:hAnsi="Arial" w:cs="Arial"/>
              </w:rPr>
            </w:pPr>
            <w:r w:rsidRPr="00B847C4">
              <w:rPr>
                <w:rFonts w:ascii="Arial" w:hAnsi="Arial" w:cs="Arial"/>
              </w:rPr>
              <w:lastRenderedPageBreak/>
              <w:t>Kiitettävä K5</w:t>
            </w:r>
          </w:p>
        </w:tc>
        <w:tc>
          <w:tcPr>
            <w:tcW w:w="8079" w:type="dxa"/>
            <w:shd w:val="clear" w:color="auto" w:fill="F9F9F9"/>
            <w:tcMar>
              <w:top w:w="120" w:type="dxa"/>
              <w:left w:w="120" w:type="dxa"/>
              <w:bottom w:w="120" w:type="dxa"/>
              <w:right w:w="120" w:type="dxa"/>
            </w:tcMar>
            <w:hideMark/>
          </w:tcPr>
          <w:p w14:paraId="70737930" w14:textId="77777777" w:rsidR="00F016CA" w:rsidRPr="00F016CA" w:rsidRDefault="00F016CA" w:rsidP="001551E9">
            <w:pPr>
              <w:numPr>
                <w:ilvl w:val="0"/>
                <w:numId w:val="26"/>
              </w:numPr>
              <w:rPr>
                <w:rFonts w:ascii="Arial" w:hAnsi="Arial" w:cs="Arial"/>
                <w:color w:val="1F1F1F"/>
              </w:rPr>
            </w:pPr>
            <w:r w:rsidRPr="00F016CA">
              <w:rPr>
                <w:rFonts w:ascii="Arial" w:hAnsi="Arial" w:cs="Arial"/>
                <w:color w:val="1F1F1F"/>
              </w:rPr>
              <w:t>tuntee lapsen kielen kehityksen vaiheet, tunnistaa kielen kehitykseen liittyviä vaikeuksia ja tarjoaa monipuolisia mahdollisuuksia kielelliseen ilmaisuun perustellen toimintaansa</w:t>
            </w:r>
          </w:p>
          <w:p w14:paraId="18FD18DB" w14:textId="77777777" w:rsidR="00F016CA" w:rsidRPr="00F016CA" w:rsidRDefault="00F016CA" w:rsidP="001551E9">
            <w:pPr>
              <w:numPr>
                <w:ilvl w:val="0"/>
                <w:numId w:val="26"/>
              </w:numPr>
              <w:rPr>
                <w:rFonts w:ascii="Arial" w:hAnsi="Arial" w:cs="Arial"/>
                <w:color w:val="1F1F1F"/>
              </w:rPr>
            </w:pPr>
            <w:r w:rsidRPr="00F016CA">
              <w:rPr>
                <w:rFonts w:ascii="Arial" w:hAnsi="Arial" w:cs="Arial"/>
                <w:color w:val="1F1F1F"/>
              </w:rPr>
              <w:t>edistää lapsen kielellistä kehitystä ja kielen käyttötaitoja hyödyntämällä arkipäivän tilanteita johdonmukaisesti sekä huomioi lapsen kielitaustan</w:t>
            </w:r>
          </w:p>
          <w:p w14:paraId="40AF4B1F" w14:textId="77777777" w:rsidR="00F016CA" w:rsidRPr="00F016CA" w:rsidRDefault="00F016CA" w:rsidP="001551E9">
            <w:pPr>
              <w:numPr>
                <w:ilvl w:val="0"/>
                <w:numId w:val="26"/>
              </w:numPr>
              <w:rPr>
                <w:rFonts w:ascii="Arial" w:hAnsi="Arial" w:cs="Arial"/>
                <w:color w:val="1F1F1F"/>
              </w:rPr>
            </w:pPr>
            <w:r w:rsidRPr="00F016CA">
              <w:rPr>
                <w:rFonts w:ascii="Arial" w:hAnsi="Arial" w:cs="Arial"/>
                <w:color w:val="1F1F1F"/>
              </w:rPr>
              <w:t>tarjoaa kielellisesti rikkaan oppimisympäristön ja edistää tavoitteellisesti lapsen kielen kehitystä monipuolisia menetelmiä käyttäen</w:t>
            </w:r>
          </w:p>
          <w:p w14:paraId="1FE1BBA1" w14:textId="77777777" w:rsidR="00F016CA" w:rsidRPr="00F016CA" w:rsidRDefault="00F016CA" w:rsidP="001551E9">
            <w:pPr>
              <w:numPr>
                <w:ilvl w:val="0"/>
                <w:numId w:val="26"/>
              </w:numPr>
              <w:rPr>
                <w:rFonts w:ascii="Arial" w:hAnsi="Arial" w:cs="Arial"/>
                <w:color w:val="1F1F1F"/>
              </w:rPr>
            </w:pPr>
            <w:r w:rsidRPr="00F016CA">
              <w:rPr>
                <w:rFonts w:ascii="Arial" w:hAnsi="Arial" w:cs="Arial"/>
                <w:color w:val="1F1F1F"/>
              </w:rPr>
              <w:t>huomioi toiminnassaan lapsen luontaisen tavan tutkia ja ihmetellä ympäristöään ja tarjoaa lapselle monipuolisia mahdollisuuksia tutkimiseen, ihmettelyyn ja oivaltamiseen sekä uusien ratkaisujen keksimiseen ja kriittiseen ajatteluun</w:t>
            </w:r>
          </w:p>
          <w:p w14:paraId="31E7E163" w14:textId="77777777" w:rsidR="00F016CA" w:rsidRPr="00F016CA" w:rsidRDefault="00F016CA" w:rsidP="001551E9">
            <w:pPr>
              <w:numPr>
                <w:ilvl w:val="0"/>
                <w:numId w:val="26"/>
              </w:numPr>
              <w:rPr>
                <w:rFonts w:ascii="Arial" w:hAnsi="Arial" w:cs="Arial"/>
                <w:color w:val="1F1F1F"/>
              </w:rPr>
            </w:pPr>
            <w:r w:rsidRPr="00F016CA">
              <w:rPr>
                <w:rFonts w:ascii="Arial" w:hAnsi="Arial" w:cs="Arial"/>
                <w:color w:val="1F1F1F"/>
              </w:rPr>
              <w:t>ohjaa tavoitteellisesti ja monipuolisesti lapsen matemaattisen ajattelun ja ongelmanratkaisutaitojen kehittymistä kannustaen lasta havainnoimaan, pohtimaan ja päättelemään.</w:t>
            </w:r>
          </w:p>
          <w:p w14:paraId="5F194A93" w14:textId="72232510" w:rsidR="008A6832" w:rsidRPr="00B847C4" w:rsidRDefault="008A6832" w:rsidP="00F016CA">
            <w:pPr>
              <w:ind w:left="720"/>
              <w:rPr>
                <w:rFonts w:ascii="Arial" w:hAnsi="Arial" w:cs="Arial"/>
              </w:rPr>
            </w:pPr>
          </w:p>
        </w:tc>
        <w:tc>
          <w:tcPr>
            <w:tcW w:w="1134" w:type="dxa"/>
            <w:shd w:val="clear" w:color="auto" w:fill="F9F9F9"/>
          </w:tcPr>
          <w:p w14:paraId="684EC6FC" w14:textId="77777777" w:rsidR="008A6832" w:rsidRDefault="008A6832" w:rsidP="00245F38">
            <w:pPr>
              <w:rPr>
                <w:rFonts w:ascii="Arial" w:hAnsi="Arial" w:cs="Arial"/>
              </w:rPr>
            </w:pPr>
          </w:p>
          <w:p w14:paraId="750C92B8" w14:textId="63D2DBBA" w:rsidR="00E51F85" w:rsidRDefault="00E51F85" w:rsidP="00245F38">
            <w:pPr>
              <w:rPr>
                <w:rFonts w:ascii="Arial" w:hAnsi="Arial" w:cs="Arial"/>
              </w:rPr>
            </w:pPr>
          </w:p>
          <w:p w14:paraId="2B444E55" w14:textId="77777777" w:rsidR="00407F3B" w:rsidRDefault="00407F3B" w:rsidP="00245F38">
            <w:pPr>
              <w:rPr>
                <w:rFonts w:ascii="Arial" w:hAnsi="Arial" w:cs="Arial"/>
              </w:rPr>
            </w:pPr>
          </w:p>
          <w:p w14:paraId="14513E76" w14:textId="44918713" w:rsidR="00E51F85" w:rsidRDefault="00E51F85" w:rsidP="00245F38">
            <w:pPr>
              <w:rPr>
                <w:rFonts w:ascii="Arial" w:hAnsi="Arial" w:cs="Arial"/>
              </w:rPr>
            </w:pPr>
          </w:p>
          <w:p w14:paraId="61B53C24" w14:textId="0E493B03" w:rsidR="00E51F85" w:rsidRDefault="00E51F85" w:rsidP="00245F38">
            <w:pPr>
              <w:rPr>
                <w:rFonts w:ascii="Arial" w:hAnsi="Arial" w:cs="Arial"/>
              </w:rPr>
            </w:pPr>
          </w:p>
          <w:p w14:paraId="2A6992DF" w14:textId="77777777" w:rsidR="00E51F85" w:rsidRDefault="00E51F85" w:rsidP="00245F38">
            <w:pPr>
              <w:rPr>
                <w:rFonts w:ascii="Arial" w:hAnsi="Arial" w:cs="Arial"/>
              </w:rPr>
            </w:pPr>
          </w:p>
          <w:p w14:paraId="4CD34D16" w14:textId="762C1C9F" w:rsidR="008A6832" w:rsidRDefault="009561D3" w:rsidP="00245F38">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66D0E572" wp14:editId="0F6A2578">
                      <wp:simplePos x="0" y="0"/>
                      <wp:positionH relativeFrom="column">
                        <wp:posOffset>238125</wp:posOffset>
                      </wp:positionH>
                      <wp:positionV relativeFrom="paragraph">
                        <wp:posOffset>79375</wp:posOffset>
                      </wp:positionV>
                      <wp:extent cx="188595" cy="186055"/>
                      <wp:effectExtent l="0" t="0" r="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4BE4" id="Rectangle 62" o:spid="_x0000_s1026" style="position:absolute;margin-left:18.75pt;margin-top:6.25pt;width:14.8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ef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"/>
                  </w:pict>
                </mc:Fallback>
              </mc:AlternateContent>
            </w:r>
          </w:p>
          <w:p w14:paraId="1B59B6C4" w14:textId="77777777" w:rsidR="008A6832" w:rsidRPr="00245F38" w:rsidRDefault="008A6832" w:rsidP="00245F38">
            <w:pPr>
              <w:rPr>
                <w:rFonts w:ascii="Arial" w:hAnsi="Arial" w:cs="Arial"/>
              </w:rPr>
            </w:pPr>
            <w:r w:rsidRPr="00245F38">
              <w:rPr>
                <w:rFonts w:ascii="Arial" w:hAnsi="Arial" w:cs="Arial"/>
              </w:rPr>
              <w:t xml:space="preserve">K5 </w:t>
            </w:r>
          </w:p>
        </w:tc>
        <w:tc>
          <w:tcPr>
            <w:tcW w:w="3402" w:type="dxa"/>
            <w:vMerge/>
            <w:shd w:val="clear" w:color="auto" w:fill="F9F9F9"/>
          </w:tcPr>
          <w:p w14:paraId="5BC54EB9" w14:textId="77777777" w:rsidR="008A6832" w:rsidRPr="00B847C4" w:rsidRDefault="008A6832" w:rsidP="00245F38">
            <w:pPr>
              <w:rPr>
                <w:rFonts w:ascii="Arial" w:hAnsi="Arial" w:cs="Arial"/>
              </w:rPr>
            </w:pPr>
          </w:p>
        </w:tc>
      </w:tr>
    </w:tbl>
    <w:p w14:paraId="6CB619A5" w14:textId="77777777" w:rsidR="00E8731E" w:rsidRDefault="00E8731E"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4DCDD0D2"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37BBBF42" w14:textId="77777777" w:rsidR="00D61C08" w:rsidRDefault="00407F3B" w:rsidP="00F00365">
            <w:pPr>
              <w:rPr>
                <w:rFonts w:ascii="Arial" w:hAnsi="Arial" w:cs="Arial"/>
                <w:b/>
                <w:sz w:val="24"/>
                <w:szCs w:val="24"/>
              </w:rPr>
            </w:pPr>
            <w:r w:rsidRPr="00394C3E">
              <w:rPr>
                <w:rFonts w:ascii="Arial" w:hAnsi="Arial" w:cs="Arial"/>
                <w:b/>
                <w:sz w:val="24"/>
                <w:szCs w:val="24"/>
              </w:rPr>
              <w:t>Opiskelija edistää lapsen leikkiä ja liikkumista.</w:t>
            </w:r>
          </w:p>
          <w:p w14:paraId="1C3A5F09" w14:textId="75AD7FCA" w:rsidR="00394C3E" w:rsidRPr="008D43A2" w:rsidRDefault="00394C3E" w:rsidP="00F00365">
            <w:pPr>
              <w:rPr>
                <w:rFonts w:ascii="Arial" w:hAnsi="Arial" w:cs="Arial"/>
              </w:rPr>
            </w:pPr>
            <w:r w:rsidRPr="008D43A2">
              <w:rPr>
                <w:rFonts w:ascii="Arial" w:hAnsi="Arial" w:cs="Arial"/>
              </w:rPr>
              <w:t>Opiskelija</w:t>
            </w:r>
          </w:p>
        </w:tc>
        <w:tc>
          <w:tcPr>
            <w:tcW w:w="1134" w:type="dxa"/>
            <w:shd w:val="clear" w:color="auto" w:fill="F9F9F9"/>
          </w:tcPr>
          <w:p w14:paraId="065CAB2C"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2C1F74BA"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3131B224" w14:textId="77777777" w:rsidTr="00F00365">
        <w:tc>
          <w:tcPr>
            <w:tcW w:w="1560" w:type="dxa"/>
            <w:shd w:val="clear" w:color="auto" w:fill="F9F9F9"/>
            <w:tcMar>
              <w:top w:w="120" w:type="dxa"/>
              <w:left w:w="120" w:type="dxa"/>
              <w:bottom w:w="120" w:type="dxa"/>
              <w:right w:w="120" w:type="dxa"/>
            </w:tcMar>
            <w:vAlign w:val="center"/>
            <w:hideMark/>
          </w:tcPr>
          <w:p w14:paraId="6BD0EC8A" w14:textId="77777777" w:rsidR="00D61C08" w:rsidRPr="00B847C4" w:rsidRDefault="00D61C08" w:rsidP="00F00365">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517F09FA" w14:textId="17AB4046" w:rsidR="00407F3B" w:rsidRPr="00407F3B" w:rsidRDefault="00407F3B" w:rsidP="001551E9">
            <w:pPr>
              <w:numPr>
                <w:ilvl w:val="0"/>
                <w:numId w:val="27"/>
              </w:numPr>
              <w:rPr>
                <w:rFonts w:ascii="Arial" w:hAnsi="Arial" w:cs="Arial"/>
                <w:color w:val="1F1F1F"/>
              </w:rPr>
            </w:pPr>
            <w:r w:rsidRPr="00407F3B">
              <w:rPr>
                <w:rFonts w:ascii="Arial" w:hAnsi="Arial" w:cs="Arial"/>
                <w:color w:val="1F1F1F"/>
              </w:rPr>
              <w:t>antaa omaehtoiselle leikille tilaa ja mahdollisuuksia</w:t>
            </w:r>
          </w:p>
          <w:p w14:paraId="11AE90DE" w14:textId="77777777" w:rsidR="00407F3B" w:rsidRPr="00407F3B" w:rsidRDefault="00407F3B" w:rsidP="001551E9">
            <w:pPr>
              <w:numPr>
                <w:ilvl w:val="0"/>
                <w:numId w:val="27"/>
              </w:numPr>
              <w:rPr>
                <w:rFonts w:ascii="Arial" w:hAnsi="Arial" w:cs="Arial"/>
                <w:color w:val="1F1F1F"/>
              </w:rPr>
            </w:pPr>
            <w:r w:rsidRPr="00407F3B">
              <w:rPr>
                <w:rFonts w:ascii="Arial" w:hAnsi="Arial" w:cs="Arial"/>
                <w:color w:val="1F1F1F"/>
              </w:rPr>
              <w:t>ohjaa leikkiä huomioiden lapsen aloitteet ja kiinnostuksen kohteet</w:t>
            </w:r>
          </w:p>
          <w:p w14:paraId="70F84E57" w14:textId="77777777" w:rsidR="00407F3B" w:rsidRPr="00407F3B" w:rsidRDefault="00407F3B" w:rsidP="001551E9">
            <w:pPr>
              <w:numPr>
                <w:ilvl w:val="0"/>
                <w:numId w:val="27"/>
              </w:numPr>
              <w:rPr>
                <w:rFonts w:ascii="Arial" w:hAnsi="Arial" w:cs="Arial"/>
                <w:color w:val="1F1F1F"/>
              </w:rPr>
            </w:pPr>
            <w:r w:rsidRPr="00407F3B">
              <w:rPr>
                <w:rFonts w:ascii="Arial" w:hAnsi="Arial" w:cs="Arial"/>
                <w:color w:val="1F1F1F"/>
              </w:rPr>
              <w:t>huolehtii, että jokaisella lapsella on mahdollisuus osallistua leikkiin</w:t>
            </w:r>
          </w:p>
          <w:p w14:paraId="00E25A91" w14:textId="77777777" w:rsidR="00407F3B" w:rsidRPr="00407F3B" w:rsidRDefault="00407F3B" w:rsidP="001551E9">
            <w:pPr>
              <w:numPr>
                <w:ilvl w:val="0"/>
                <w:numId w:val="27"/>
              </w:numPr>
              <w:rPr>
                <w:rFonts w:ascii="Arial" w:hAnsi="Arial" w:cs="Arial"/>
                <w:color w:val="1F1F1F"/>
              </w:rPr>
            </w:pPr>
            <w:r w:rsidRPr="00407F3B">
              <w:rPr>
                <w:rFonts w:ascii="Arial" w:hAnsi="Arial" w:cs="Arial"/>
                <w:color w:val="1F1F1F"/>
              </w:rPr>
              <w:t>tukee leikin kehittymistä hyödyntäen tietoa lapsen tuen tarpeista</w:t>
            </w:r>
          </w:p>
          <w:p w14:paraId="06B92301" w14:textId="77777777" w:rsidR="00407F3B" w:rsidRPr="00407F3B" w:rsidRDefault="00407F3B" w:rsidP="001551E9">
            <w:pPr>
              <w:numPr>
                <w:ilvl w:val="0"/>
                <w:numId w:val="27"/>
              </w:numPr>
              <w:rPr>
                <w:rFonts w:ascii="Arial" w:hAnsi="Arial" w:cs="Arial"/>
                <w:color w:val="1F1F1F"/>
              </w:rPr>
            </w:pPr>
            <w:r w:rsidRPr="00407F3B">
              <w:rPr>
                <w:rFonts w:ascii="Arial" w:hAnsi="Arial" w:cs="Arial"/>
                <w:color w:val="1F1F1F"/>
              </w:rPr>
              <w:t>huolehtii lapsen mahdollisuuksista päivittäiseen omaehtoiseen liikkumiseen sisällä ja ulkona varhaiskasvatuksen liikuntaa ohjaavien suositusten mukaisesti</w:t>
            </w:r>
          </w:p>
          <w:p w14:paraId="0B441069" w14:textId="5E8FA93E" w:rsidR="00D61C08" w:rsidRPr="00B847C4" w:rsidRDefault="00407F3B" w:rsidP="001551E9">
            <w:pPr>
              <w:numPr>
                <w:ilvl w:val="0"/>
                <w:numId w:val="27"/>
              </w:numPr>
              <w:rPr>
                <w:rFonts w:ascii="Arial" w:hAnsi="Arial" w:cs="Arial"/>
              </w:rPr>
            </w:pPr>
            <w:r w:rsidRPr="00407F3B">
              <w:rPr>
                <w:rFonts w:ascii="Arial" w:hAnsi="Arial" w:cs="Arial"/>
                <w:color w:val="1F1F1F"/>
              </w:rPr>
              <w:t>ohjaa lasta ja lapsiryhmää liikkumisessa hyödyntäen erilaisia liikunnan menetelmiä, välineitä ja ympäristöjä</w:t>
            </w:r>
          </w:p>
        </w:tc>
        <w:tc>
          <w:tcPr>
            <w:tcW w:w="1134" w:type="dxa"/>
            <w:shd w:val="clear" w:color="auto" w:fill="F9F9F9"/>
          </w:tcPr>
          <w:p w14:paraId="1B17E73B" w14:textId="369AC689" w:rsidR="00D61C08" w:rsidRDefault="00D61C08" w:rsidP="00F00365">
            <w:pPr>
              <w:rPr>
                <w:rFonts w:ascii="Arial" w:hAnsi="Arial" w:cs="Arial"/>
              </w:rPr>
            </w:pPr>
          </w:p>
          <w:p w14:paraId="6ABF4B30" w14:textId="24CE47EC" w:rsidR="00407F3B" w:rsidRDefault="00407F3B" w:rsidP="00F00365">
            <w:pPr>
              <w:rPr>
                <w:rFonts w:ascii="Arial" w:hAnsi="Arial" w:cs="Arial"/>
              </w:rPr>
            </w:pPr>
          </w:p>
          <w:p w14:paraId="1F089452" w14:textId="77777777" w:rsidR="00407F3B" w:rsidRDefault="00407F3B" w:rsidP="00F00365">
            <w:pPr>
              <w:rPr>
                <w:rFonts w:ascii="Arial" w:hAnsi="Arial" w:cs="Arial"/>
              </w:rPr>
            </w:pPr>
          </w:p>
          <w:p w14:paraId="67EE0767" w14:textId="38D002CF"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5CBFADC3" wp14:editId="4079FEF0">
                      <wp:simplePos x="0" y="0"/>
                      <wp:positionH relativeFrom="column">
                        <wp:posOffset>238125</wp:posOffset>
                      </wp:positionH>
                      <wp:positionV relativeFrom="paragraph">
                        <wp:posOffset>132080</wp:posOffset>
                      </wp:positionV>
                      <wp:extent cx="188595" cy="167640"/>
                      <wp:effectExtent l="0" t="0" r="0" b="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150E" id="Rectangle 58" o:spid="_x0000_s1026" style="position:absolute;margin-left:18.75pt;margin-top:10.4pt;width:14.85pt;height:1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lIQ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1PyapSECAAA8BAAADgAAAAAAAAAAAAAAAAAuAgAAZHJzL2Uyb0RvYy54bWxQ&#10;SwECLQAUAAYACAAAACEAu0hAc90AAAAHAQAADwAAAAAAAAAAAAAAAAB7BAAAZHJzL2Rvd25yZXYu&#10;eG1sUEsFBgAAAAAEAAQA8wAAAIUFAAAAAA==&#10;"/>
                  </w:pict>
                </mc:Fallback>
              </mc:AlternateContent>
            </w:r>
          </w:p>
          <w:p w14:paraId="319EE258" w14:textId="77777777"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375E2156" w14:textId="77777777" w:rsidR="00D61C08" w:rsidRPr="00B847C4" w:rsidRDefault="00D61C08" w:rsidP="00F00365">
            <w:pPr>
              <w:rPr>
                <w:rFonts w:ascii="Arial" w:hAnsi="Arial" w:cs="Arial"/>
              </w:rPr>
            </w:pPr>
          </w:p>
        </w:tc>
      </w:tr>
      <w:tr w:rsidR="00D61C08" w:rsidRPr="00B847C4" w14:paraId="41FAF25D" w14:textId="77777777" w:rsidTr="00F00365">
        <w:tc>
          <w:tcPr>
            <w:tcW w:w="1560" w:type="dxa"/>
            <w:shd w:val="clear" w:color="auto" w:fill="auto"/>
            <w:tcMar>
              <w:top w:w="120" w:type="dxa"/>
              <w:left w:w="120" w:type="dxa"/>
              <w:bottom w:w="120" w:type="dxa"/>
              <w:right w:w="120" w:type="dxa"/>
            </w:tcMar>
            <w:vAlign w:val="center"/>
            <w:hideMark/>
          </w:tcPr>
          <w:p w14:paraId="5A8BD702" w14:textId="77777777" w:rsidR="00D61C08" w:rsidRPr="00B847C4" w:rsidRDefault="00D61C08" w:rsidP="00F00365">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41C44FF4" w14:textId="77777777" w:rsidR="00D61C08" w:rsidRPr="00B847C4" w:rsidRDefault="00D61C08" w:rsidP="00F00365">
            <w:pPr>
              <w:rPr>
                <w:rFonts w:ascii="Arial" w:hAnsi="Arial" w:cs="Arial"/>
              </w:rPr>
            </w:pPr>
          </w:p>
        </w:tc>
        <w:tc>
          <w:tcPr>
            <w:tcW w:w="1134" w:type="dxa"/>
          </w:tcPr>
          <w:p w14:paraId="233C1085"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33602A6" wp14:editId="6A105C64">
                  <wp:extent cx="201295" cy="194945"/>
                  <wp:effectExtent l="0" t="0" r="8255"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2527FBA" w14:textId="77777777" w:rsidR="00D61C08" w:rsidRPr="00B847C4" w:rsidRDefault="00D61C08" w:rsidP="00F00365">
            <w:pPr>
              <w:rPr>
                <w:rFonts w:ascii="Arial" w:hAnsi="Arial" w:cs="Arial"/>
              </w:rPr>
            </w:pPr>
          </w:p>
        </w:tc>
      </w:tr>
      <w:tr w:rsidR="00D61C08" w:rsidRPr="00B847C4" w14:paraId="2359A7FB" w14:textId="77777777" w:rsidTr="00F00365">
        <w:tc>
          <w:tcPr>
            <w:tcW w:w="1560" w:type="dxa"/>
            <w:shd w:val="clear" w:color="auto" w:fill="F9F9F9"/>
            <w:tcMar>
              <w:top w:w="120" w:type="dxa"/>
              <w:left w:w="120" w:type="dxa"/>
              <w:bottom w:w="120" w:type="dxa"/>
              <w:right w:w="120" w:type="dxa"/>
            </w:tcMar>
            <w:vAlign w:val="center"/>
            <w:hideMark/>
          </w:tcPr>
          <w:p w14:paraId="5330B3EC" w14:textId="77777777" w:rsidR="00D61C08" w:rsidRPr="00B847C4" w:rsidRDefault="00D61C08" w:rsidP="00F00365">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4B425968" w14:textId="431CB295" w:rsidR="00407F3B" w:rsidRPr="00407F3B" w:rsidRDefault="00407F3B" w:rsidP="001551E9">
            <w:pPr>
              <w:numPr>
                <w:ilvl w:val="0"/>
                <w:numId w:val="28"/>
              </w:numPr>
              <w:rPr>
                <w:rFonts w:ascii="Arial" w:hAnsi="Arial" w:cs="Arial"/>
                <w:color w:val="1F1F1F"/>
              </w:rPr>
            </w:pPr>
            <w:r w:rsidRPr="00407F3B">
              <w:rPr>
                <w:rFonts w:ascii="Arial" w:hAnsi="Arial" w:cs="Arial"/>
                <w:color w:val="1F1F1F"/>
              </w:rPr>
              <w:t>antaa omaehtoiselle leikille tilaa ja mahdollisuuksia hyödyntäen tietoa leikin merkityksestä lapsen kehitykselle</w:t>
            </w:r>
          </w:p>
          <w:p w14:paraId="4B6CCA3D" w14:textId="77777777" w:rsidR="00407F3B" w:rsidRPr="00407F3B" w:rsidRDefault="00407F3B" w:rsidP="001551E9">
            <w:pPr>
              <w:numPr>
                <w:ilvl w:val="0"/>
                <w:numId w:val="28"/>
              </w:numPr>
              <w:rPr>
                <w:rFonts w:ascii="Arial" w:hAnsi="Arial" w:cs="Arial"/>
                <w:color w:val="1F1F1F"/>
              </w:rPr>
            </w:pPr>
            <w:r w:rsidRPr="00407F3B">
              <w:rPr>
                <w:rFonts w:ascii="Arial" w:hAnsi="Arial" w:cs="Arial"/>
                <w:color w:val="1F1F1F"/>
              </w:rPr>
              <w:t>ohjaa leikkiä huomioiden lapsen aloitteet ja kiinnostuksen kohteet</w:t>
            </w:r>
          </w:p>
          <w:p w14:paraId="27976FBC" w14:textId="77777777" w:rsidR="00407F3B" w:rsidRPr="00407F3B" w:rsidRDefault="00407F3B" w:rsidP="001551E9">
            <w:pPr>
              <w:numPr>
                <w:ilvl w:val="0"/>
                <w:numId w:val="28"/>
              </w:numPr>
              <w:rPr>
                <w:rFonts w:ascii="Arial" w:hAnsi="Arial" w:cs="Arial"/>
                <w:color w:val="1F1F1F"/>
              </w:rPr>
            </w:pPr>
            <w:r w:rsidRPr="00407F3B">
              <w:rPr>
                <w:rFonts w:ascii="Arial" w:hAnsi="Arial" w:cs="Arial"/>
                <w:color w:val="1F1F1F"/>
              </w:rPr>
              <w:t>huolehtii, että jokainen lapsi saa osallistua leikkiin omien taitojensa ja valmiuksiensa mukaisesti sekä kokea leikin iloa</w:t>
            </w:r>
          </w:p>
          <w:p w14:paraId="77A65683" w14:textId="77777777" w:rsidR="00407F3B" w:rsidRPr="00407F3B" w:rsidRDefault="00407F3B" w:rsidP="001551E9">
            <w:pPr>
              <w:numPr>
                <w:ilvl w:val="0"/>
                <w:numId w:val="28"/>
              </w:numPr>
              <w:rPr>
                <w:rFonts w:ascii="Arial" w:hAnsi="Arial" w:cs="Arial"/>
                <w:color w:val="1F1F1F"/>
              </w:rPr>
            </w:pPr>
            <w:r w:rsidRPr="00407F3B">
              <w:rPr>
                <w:rFonts w:ascii="Arial" w:hAnsi="Arial" w:cs="Arial"/>
                <w:color w:val="1F1F1F"/>
              </w:rPr>
              <w:t>tukee leikin kehittymistä hyödyntäen tietoa lapsen yksilöllisistä tuen tarpeista</w:t>
            </w:r>
          </w:p>
          <w:p w14:paraId="4351C9EA" w14:textId="77777777" w:rsidR="00407F3B" w:rsidRPr="00407F3B" w:rsidRDefault="00407F3B" w:rsidP="001551E9">
            <w:pPr>
              <w:numPr>
                <w:ilvl w:val="0"/>
                <w:numId w:val="28"/>
              </w:numPr>
              <w:rPr>
                <w:rFonts w:ascii="Arial" w:hAnsi="Arial" w:cs="Arial"/>
                <w:color w:val="1F1F1F"/>
              </w:rPr>
            </w:pPr>
            <w:r w:rsidRPr="00407F3B">
              <w:rPr>
                <w:rFonts w:ascii="Arial" w:hAnsi="Arial" w:cs="Arial"/>
                <w:color w:val="1F1F1F"/>
              </w:rPr>
              <w:t>innostaa lasta päivittäiseen omaehtoiseen liikkumiseen sisällä ja ulkona varhaiskasvatuksen liikuntaa ohjaavien suositusten mukaisesti</w:t>
            </w:r>
          </w:p>
          <w:p w14:paraId="33BBE642" w14:textId="77777777" w:rsidR="00407F3B" w:rsidRPr="00407F3B" w:rsidRDefault="00407F3B" w:rsidP="001551E9">
            <w:pPr>
              <w:numPr>
                <w:ilvl w:val="0"/>
                <w:numId w:val="28"/>
              </w:numPr>
              <w:rPr>
                <w:rFonts w:ascii="Arial" w:hAnsi="Arial" w:cs="Arial"/>
                <w:color w:val="1F1F1F"/>
              </w:rPr>
            </w:pPr>
            <w:r w:rsidRPr="00407F3B">
              <w:rPr>
                <w:rFonts w:ascii="Arial" w:hAnsi="Arial" w:cs="Arial"/>
                <w:color w:val="1F1F1F"/>
              </w:rPr>
              <w:lastRenderedPageBreak/>
              <w:t>ohjaa tavoitteellisesti lasta ja lapsiryhmää liikkumisessa hyödyntäen erilaisia liikunnan menetelmiä, välineitä ja ympäristöjä</w:t>
            </w:r>
          </w:p>
          <w:p w14:paraId="1BF9937E" w14:textId="5FBF7254" w:rsidR="00D61C08" w:rsidRPr="00B847C4" w:rsidRDefault="00D61C08" w:rsidP="00407F3B">
            <w:pPr>
              <w:ind w:left="720"/>
              <w:rPr>
                <w:rFonts w:ascii="Arial" w:hAnsi="Arial" w:cs="Arial"/>
              </w:rPr>
            </w:pPr>
          </w:p>
        </w:tc>
        <w:tc>
          <w:tcPr>
            <w:tcW w:w="1134" w:type="dxa"/>
            <w:shd w:val="clear" w:color="auto" w:fill="F9F9F9"/>
          </w:tcPr>
          <w:p w14:paraId="5928A4F9" w14:textId="135CA1BC" w:rsidR="00407F3B" w:rsidRDefault="00407F3B" w:rsidP="00F00365">
            <w:pPr>
              <w:rPr>
                <w:rFonts w:ascii="Arial" w:hAnsi="Arial" w:cs="Arial"/>
              </w:rPr>
            </w:pPr>
          </w:p>
          <w:p w14:paraId="63B56696" w14:textId="77777777" w:rsidR="00407F3B" w:rsidRDefault="00407F3B" w:rsidP="00F00365">
            <w:pPr>
              <w:rPr>
                <w:rFonts w:ascii="Arial" w:hAnsi="Arial" w:cs="Arial"/>
              </w:rPr>
            </w:pPr>
          </w:p>
          <w:p w14:paraId="3E571E51"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10B54A1D" wp14:editId="15E8EF96">
                      <wp:simplePos x="0" y="0"/>
                      <wp:positionH relativeFrom="column">
                        <wp:posOffset>238125</wp:posOffset>
                      </wp:positionH>
                      <wp:positionV relativeFrom="paragraph">
                        <wp:posOffset>112395</wp:posOffset>
                      </wp:positionV>
                      <wp:extent cx="188595" cy="1651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C91B" id="Rectangle 60" o:spid="_x0000_s1026" style="position:absolute;margin-left:18.75pt;margin-top:8.85pt;width:14.85pt;height: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d1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&#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o043dSACAAA9BAAADgAAAAAAAAAAAAAAAAAuAgAAZHJzL2Uyb0RvYy54bWxQSwEC&#10;LQAUAAYACAAAACEA7/76zNsAAAAHAQAADwAAAAAAAAAAAAAAAAB6BAAAZHJzL2Rvd25yZXYueG1s&#10;UEsFBgAAAAAEAAQA8wAAAIIFAAAAAA==&#10;"/>
                  </w:pict>
                </mc:Fallback>
              </mc:AlternateContent>
            </w:r>
          </w:p>
          <w:p w14:paraId="2F32DBEC" w14:textId="77777777" w:rsidR="00D61C08" w:rsidRPr="00E20C59" w:rsidRDefault="00D61C08" w:rsidP="00F00365">
            <w:pPr>
              <w:rPr>
                <w:rFonts w:ascii="Arial" w:hAnsi="Arial" w:cs="Arial"/>
              </w:rPr>
            </w:pPr>
            <w:r w:rsidRPr="00E20C59">
              <w:rPr>
                <w:rFonts w:ascii="Arial" w:hAnsi="Arial" w:cs="Arial"/>
              </w:rPr>
              <w:t xml:space="preserve">H3 </w:t>
            </w:r>
          </w:p>
        </w:tc>
        <w:tc>
          <w:tcPr>
            <w:tcW w:w="3402" w:type="dxa"/>
            <w:vMerge/>
            <w:shd w:val="clear" w:color="auto" w:fill="F9F9F9"/>
          </w:tcPr>
          <w:p w14:paraId="4D2BC60C" w14:textId="77777777" w:rsidR="00D61C08" w:rsidRPr="00B847C4" w:rsidRDefault="00D61C08" w:rsidP="00F00365">
            <w:pPr>
              <w:rPr>
                <w:rFonts w:ascii="Arial" w:hAnsi="Arial" w:cs="Arial"/>
              </w:rPr>
            </w:pPr>
          </w:p>
        </w:tc>
      </w:tr>
      <w:tr w:rsidR="00D61C08" w:rsidRPr="00B847C4" w14:paraId="373EB286" w14:textId="77777777" w:rsidTr="00F00365">
        <w:tc>
          <w:tcPr>
            <w:tcW w:w="1560" w:type="dxa"/>
            <w:shd w:val="clear" w:color="auto" w:fill="auto"/>
            <w:tcMar>
              <w:top w:w="120" w:type="dxa"/>
              <w:left w:w="120" w:type="dxa"/>
              <w:bottom w:w="120" w:type="dxa"/>
              <w:right w:w="120" w:type="dxa"/>
            </w:tcMar>
            <w:vAlign w:val="center"/>
            <w:hideMark/>
          </w:tcPr>
          <w:p w14:paraId="418E180F" w14:textId="77777777" w:rsidR="00D61C08" w:rsidRPr="00B847C4" w:rsidRDefault="00D61C08" w:rsidP="00F00365">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033DC30E" w14:textId="77777777" w:rsidR="00D61C08" w:rsidRPr="00B847C4" w:rsidRDefault="00D61C08" w:rsidP="00F00365">
            <w:pPr>
              <w:rPr>
                <w:rFonts w:ascii="Arial" w:hAnsi="Arial" w:cs="Arial"/>
              </w:rPr>
            </w:pPr>
          </w:p>
        </w:tc>
        <w:tc>
          <w:tcPr>
            <w:tcW w:w="1134" w:type="dxa"/>
          </w:tcPr>
          <w:p w14:paraId="7370AE20"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243C180C" wp14:editId="307353EF">
                      <wp:simplePos x="0" y="0"/>
                      <wp:positionH relativeFrom="column">
                        <wp:posOffset>238125</wp:posOffset>
                      </wp:positionH>
                      <wp:positionV relativeFrom="paragraph">
                        <wp:posOffset>-4445</wp:posOffset>
                      </wp:positionV>
                      <wp:extent cx="188595" cy="172720"/>
                      <wp:effectExtent l="0" t="0" r="0" b="0"/>
                      <wp:wrapNone/>
                      <wp:docPr id="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A282" id="Rectangle 61" o:spid="_x0000_s1026" style="position:absolute;margin-left:18.75pt;margin-top:-.35pt;width:14.85pt;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3I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rdgjM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u9E3I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44D4EAC0" w14:textId="77777777" w:rsidR="00D61C08" w:rsidRPr="00B847C4" w:rsidRDefault="00D61C08" w:rsidP="00F00365">
            <w:pPr>
              <w:rPr>
                <w:rFonts w:ascii="Arial" w:hAnsi="Arial" w:cs="Arial"/>
              </w:rPr>
            </w:pPr>
          </w:p>
        </w:tc>
      </w:tr>
      <w:tr w:rsidR="00D61C08" w:rsidRPr="00B847C4" w14:paraId="4D7A0286" w14:textId="77777777" w:rsidTr="00F00365">
        <w:tc>
          <w:tcPr>
            <w:tcW w:w="1560" w:type="dxa"/>
            <w:shd w:val="clear" w:color="auto" w:fill="F9F9F9"/>
            <w:tcMar>
              <w:top w:w="120" w:type="dxa"/>
              <w:left w:w="120" w:type="dxa"/>
              <w:bottom w:w="120" w:type="dxa"/>
              <w:right w:w="120" w:type="dxa"/>
            </w:tcMar>
            <w:vAlign w:val="center"/>
            <w:hideMark/>
          </w:tcPr>
          <w:p w14:paraId="33F4577F" w14:textId="77777777" w:rsidR="00D61C08" w:rsidRPr="00B847C4" w:rsidRDefault="00D61C08" w:rsidP="00F00365">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hideMark/>
          </w:tcPr>
          <w:p w14:paraId="3CABC98A" w14:textId="77777777" w:rsidR="00407F3B" w:rsidRPr="00407F3B" w:rsidRDefault="00407F3B" w:rsidP="001551E9">
            <w:pPr>
              <w:numPr>
                <w:ilvl w:val="0"/>
                <w:numId w:val="29"/>
              </w:numPr>
              <w:rPr>
                <w:rFonts w:ascii="Arial" w:hAnsi="Arial" w:cs="Arial"/>
                <w:color w:val="1F1F1F"/>
              </w:rPr>
            </w:pPr>
            <w:r w:rsidRPr="00407F3B">
              <w:rPr>
                <w:rFonts w:ascii="Arial" w:hAnsi="Arial" w:cs="Arial"/>
                <w:color w:val="1F1F1F"/>
              </w:rPr>
              <w:t>antaa omaehtoiselle leikille tilaa ja mahdollistaa myös pitkäkestoisen leikin hyödyntäen tietoa leikin merkityksestä lapsen kehitykselle</w:t>
            </w:r>
          </w:p>
          <w:p w14:paraId="255F8D46" w14:textId="77777777" w:rsidR="00407F3B" w:rsidRPr="00407F3B" w:rsidRDefault="00407F3B" w:rsidP="001551E9">
            <w:pPr>
              <w:numPr>
                <w:ilvl w:val="0"/>
                <w:numId w:val="29"/>
              </w:numPr>
              <w:rPr>
                <w:rFonts w:ascii="Arial" w:hAnsi="Arial" w:cs="Arial"/>
                <w:color w:val="1F1F1F"/>
              </w:rPr>
            </w:pPr>
            <w:r w:rsidRPr="00407F3B">
              <w:rPr>
                <w:rFonts w:ascii="Arial" w:hAnsi="Arial" w:cs="Arial"/>
                <w:color w:val="1F1F1F"/>
              </w:rPr>
              <w:t>kannustaa lasta leikkiin ja ohjaa leikkiä huomioiden sensitiivisesti lapsen aloitteet ja kiinnostuksen kohteet</w:t>
            </w:r>
          </w:p>
          <w:p w14:paraId="5DBB7D9C" w14:textId="77777777" w:rsidR="00407F3B" w:rsidRPr="00407F3B" w:rsidRDefault="00407F3B" w:rsidP="001551E9">
            <w:pPr>
              <w:numPr>
                <w:ilvl w:val="0"/>
                <w:numId w:val="29"/>
              </w:numPr>
              <w:rPr>
                <w:rFonts w:ascii="Arial" w:hAnsi="Arial" w:cs="Arial"/>
                <w:color w:val="1F1F1F"/>
              </w:rPr>
            </w:pPr>
            <w:r w:rsidRPr="00407F3B">
              <w:rPr>
                <w:rFonts w:ascii="Arial" w:hAnsi="Arial" w:cs="Arial"/>
                <w:color w:val="1F1F1F"/>
              </w:rPr>
              <w:t>ohjaa lasta osallistumaan leikkiin omien taitojensa ja valmiuksiensa mukaisesti tukien mahdollisuutta kokea leikin iloa</w:t>
            </w:r>
          </w:p>
          <w:p w14:paraId="7CCEB8F0" w14:textId="77777777" w:rsidR="00407F3B" w:rsidRPr="00407F3B" w:rsidRDefault="00407F3B" w:rsidP="001551E9">
            <w:pPr>
              <w:numPr>
                <w:ilvl w:val="0"/>
                <w:numId w:val="29"/>
              </w:numPr>
              <w:rPr>
                <w:rFonts w:ascii="Arial" w:hAnsi="Arial" w:cs="Arial"/>
                <w:color w:val="1F1F1F"/>
              </w:rPr>
            </w:pPr>
            <w:r w:rsidRPr="00407F3B">
              <w:rPr>
                <w:rFonts w:ascii="Arial" w:hAnsi="Arial" w:cs="Arial"/>
                <w:color w:val="1F1F1F"/>
              </w:rPr>
              <w:t>tukee leikin kehittymistä hyödyntäen tietoa lapsen yksilöllisistä tuen tarpeista perustellen toimintaansa</w:t>
            </w:r>
          </w:p>
          <w:p w14:paraId="2199C547" w14:textId="77777777" w:rsidR="00407F3B" w:rsidRPr="00407F3B" w:rsidRDefault="00407F3B" w:rsidP="001551E9">
            <w:pPr>
              <w:numPr>
                <w:ilvl w:val="0"/>
                <w:numId w:val="29"/>
              </w:numPr>
              <w:rPr>
                <w:rFonts w:ascii="Arial" w:hAnsi="Arial" w:cs="Arial"/>
                <w:color w:val="1F1F1F"/>
              </w:rPr>
            </w:pPr>
            <w:r w:rsidRPr="00407F3B">
              <w:rPr>
                <w:rFonts w:ascii="Arial" w:hAnsi="Arial" w:cs="Arial"/>
                <w:color w:val="1F1F1F"/>
              </w:rPr>
              <w:t>innostaa lasta päivittäiseen omaehtoiseen liikkumiseen sisällä ja ulkona varhaiskasvatuksen liikuntaa ohjaavien suositusten mukaisesti huomioiden vähän liikkuvat ja tukea tarvitsevat lapset</w:t>
            </w:r>
          </w:p>
          <w:p w14:paraId="43F06390" w14:textId="7A218F7A" w:rsidR="00D61C08" w:rsidRPr="00B847C4" w:rsidRDefault="00407F3B" w:rsidP="001551E9">
            <w:pPr>
              <w:numPr>
                <w:ilvl w:val="0"/>
                <w:numId w:val="29"/>
              </w:numPr>
              <w:rPr>
                <w:rFonts w:ascii="Arial" w:hAnsi="Arial" w:cs="Arial"/>
              </w:rPr>
            </w:pPr>
            <w:r w:rsidRPr="00407F3B">
              <w:rPr>
                <w:rFonts w:ascii="Arial" w:hAnsi="Arial" w:cs="Arial"/>
                <w:color w:val="1F1F1F"/>
              </w:rPr>
              <w:t>ohjaa tavoitteellisesti lasta ja lapsiryhmää liikkumisessa sekä liikunnan ilon kokemisessa hyödyntäen monipuolisesti erilaisia liikunnan menetelmiä, välineitä ja ympäristöjä.</w:t>
            </w:r>
            <w:r w:rsidR="00605720" w:rsidRPr="00B847C4">
              <w:rPr>
                <w:rFonts w:ascii="Arial" w:hAnsi="Arial" w:cs="Arial"/>
              </w:rPr>
              <w:t xml:space="preserve"> </w:t>
            </w:r>
          </w:p>
        </w:tc>
        <w:tc>
          <w:tcPr>
            <w:tcW w:w="1134" w:type="dxa"/>
            <w:shd w:val="clear" w:color="auto" w:fill="F9F9F9"/>
          </w:tcPr>
          <w:p w14:paraId="78285111" w14:textId="77777777" w:rsidR="00D61C08" w:rsidRDefault="00D61C08" w:rsidP="00F00365">
            <w:pPr>
              <w:rPr>
                <w:rFonts w:ascii="Arial" w:hAnsi="Arial" w:cs="Arial"/>
              </w:rPr>
            </w:pPr>
          </w:p>
          <w:p w14:paraId="468CF16E" w14:textId="5AA4DF44" w:rsidR="00D61C08" w:rsidRDefault="00D61C08" w:rsidP="00F00365">
            <w:pPr>
              <w:rPr>
                <w:rFonts w:ascii="Arial" w:hAnsi="Arial" w:cs="Arial"/>
              </w:rPr>
            </w:pPr>
          </w:p>
          <w:p w14:paraId="02161BC8" w14:textId="59B29A36" w:rsidR="00407F3B" w:rsidRDefault="00407F3B" w:rsidP="00F00365">
            <w:pPr>
              <w:rPr>
                <w:rFonts w:ascii="Arial" w:hAnsi="Arial" w:cs="Arial"/>
              </w:rPr>
            </w:pPr>
          </w:p>
          <w:p w14:paraId="33D2F1C5" w14:textId="04027CB9" w:rsidR="00407F3B" w:rsidRDefault="00407F3B" w:rsidP="00F00365">
            <w:pPr>
              <w:rPr>
                <w:rFonts w:ascii="Arial" w:hAnsi="Arial" w:cs="Arial"/>
              </w:rPr>
            </w:pPr>
          </w:p>
          <w:p w14:paraId="6E7777B5" w14:textId="77777777" w:rsidR="00407F3B" w:rsidRDefault="00407F3B" w:rsidP="00F00365">
            <w:pPr>
              <w:rPr>
                <w:rFonts w:ascii="Arial" w:hAnsi="Arial" w:cs="Arial"/>
              </w:rPr>
            </w:pPr>
          </w:p>
          <w:p w14:paraId="2816D3AB" w14:textId="77777777" w:rsidR="00D61C08" w:rsidRDefault="00D61C08" w:rsidP="00F00365">
            <w:pPr>
              <w:rPr>
                <w:rFonts w:ascii="Arial" w:hAnsi="Arial" w:cs="Arial"/>
              </w:rPr>
            </w:pPr>
          </w:p>
          <w:p w14:paraId="0EC2FE46"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5367CDEA" wp14:editId="50537EE5">
                      <wp:simplePos x="0" y="0"/>
                      <wp:positionH relativeFrom="column">
                        <wp:posOffset>238125</wp:posOffset>
                      </wp:positionH>
                      <wp:positionV relativeFrom="paragraph">
                        <wp:posOffset>79375</wp:posOffset>
                      </wp:positionV>
                      <wp:extent cx="188595" cy="186055"/>
                      <wp:effectExtent l="0" t="0" r="0" b="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0D58" id="Rectangle 62" o:spid="_x0000_s1026" style="position:absolute;margin-left:18.75pt;margin-top:6.25pt;width:14.85pt;height:1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JTIQIAAD0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oGgSUyECAAA9BAAADgAAAAAAAAAAAAAAAAAuAgAAZHJzL2Uyb0RvYy54bWxQ&#10;SwECLQAUAAYACAAAACEAfrvGrN0AAAAHAQAADwAAAAAAAAAAAAAAAAB7BAAAZHJzL2Rvd25yZXYu&#10;eG1sUEsFBgAAAAAEAAQA8wAAAIUFAAAAAA==&#10;"/>
                  </w:pict>
                </mc:Fallback>
              </mc:AlternateContent>
            </w:r>
          </w:p>
          <w:p w14:paraId="69A16AEA" w14:textId="77777777" w:rsidR="00D61C08" w:rsidRPr="00245F38" w:rsidRDefault="00D61C08" w:rsidP="00F00365">
            <w:pPr>
              <w:rPr>
                <w:rFonts w:ascii="Arial" w:hAnsi="Arial" w:cs="Arial"/>
              </w:rPr>
            </w:pPr>
            <w:r w:rsidRPr="00245F38">
              <w:rPr>
                <w:rFonts w:ascii="Arial" w:hAnsi="Arial" w:cs="Arial"/>
              </w:rPr>
              <w:t xml:space="preserve">K5 </w:t>
            </w:r>
          </w:p>
        </w:tc>
        <w:tc>
          <w:tcPr>
            <w:tcW w:w="3402" w:type="dxa"/>
            <w:vMerge/>
            <w:shd w:val="clear" w:color="auto" w:fill="F9F9F9"/>
          </w:tcPr>
          <w:p w14:paraId="708F88A5" w14:textId="77777777" w:rsidR="00D61C08" w:rsidRPr="00B847C4" w:rsidRDefault="00D61C08" w:rsidP="00F00365">
            <w:pPr>
              <w:rPr>
                <w:rFonts w:ascii="Arial" w:hAnsi="Arial" w:cs="Arial"/>
              </w:rPr>
            </w:pPr>
          </w:p>
        </w:tc>
      </w:tr>
    </w:tbl>
    <w:p w14:paraId="57DAC3B8" w14:textId="1399F0A8" w:rsidR="00D61C08" w:rsidRDefault="00D61C08"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019B1284"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5E0A3602" w14:textId="77777777" w:rsidR="00D61C08" w:rsidRDefault="00151797" w:rsidP="00F00365">
            <w:pPr>
              <w:rPr>
                <w:rFonts w:ascii="Arial" w:hAnsi="Arial" w:cs="Arial"/>
                <w:b/>
                <w:sz w:val="24"/>
                <w:szCs w:val="24"/>
              </w:rPr>
            </w:pPr>
            <w:r w:rsidRPr="00394C3E">
              <w:rPr>
                <w:rFonts w:ascii="Arial" w:hAnsi="Arial" w:cs="Arial"/>
                <w:b/>
                <w:sz w:val="24"/>
                <w:szCs w:val="24"/>
              </w:rPr>
              <w:t>Opiskelija edistää lapsen kulttuurista, katsomuksellista ja eettistä ajattelua.</w:t>
            </w:r>
          </w:p>
          <w:p w14:paraId="17A1BC42" w14:textId="701CE804" w:rsidR="00394C3E" w:rsidRPr="00460A70" w:rsidRDefault="00394C3E" w:rsidP="00F00365">
            <w:pPr>
              <w:rPr>
                <w:rFonts w:ascii="Arial" w:hAnsi="Arial" w:cs="Arial"/>
              </w:rPr>
            </w:pPr>
            <w:r w:rsidRPr="00460A70">
              <w:rPr>
                <w:rFonts w:ascii="Arial" w:hAnsi="Arial" w:cs="Arial"/>
              </w:rPr>
              <w:t>Opiskelija</w:t>
            </w:r>
          </w:p>
        </w:tc>
        <w:tc>
          <w:tcPr>
            <w:tcW w:w="1134" w:type="dxa"/>
            <w:shd w:val="clear" w:color="auto" w:fill="F9F9F9"/>
          </w:tcPr>
          <w:p w14:paraId="32BFFB0E"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0A0F2214"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1B98F5F3" w14:textId="77777777" w:rsidTr="00F00365">
        <w:tc>
          <w:tcPr>
            <w:tcW w:w="1560" w:type="dxa"/>
            <w:shd w:val="clear" w:color="auto" w:fill="F9F9F9"/>
            <w:tcMar>
              <w:top w:w="120" w:type="dxa"/>
              <w:left w:w="120" w:type="dxa"/>
              <w:bottom w:w="120" w:type="dxa"/>
              <w:right w:w="120" w:type="dxa"/>
            </w:tcMar>
            <w:vAlign w:val="center"/>
            <w:hideMark/>
          </w:tcPr>
          <w:p w14:paraId="3521FCBD" w14:textId="77777777" w:rsidR="00D61C08" w:rsidRPr="00B847C4" w:rsidRDefault="00D61C08" w:rsidP="00F00365">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hideMark/>
          </w:tcPr>
          <w:p w14:paraId="08BCD22D" w14:textId="77777777" w:rsidR="00151797" w:rsidRPr="00151797" w:rsidRDefault="00151797" w:rsidP="001551E9">
            <w:pPr>
              <w:numPr>
                <w:ilvl w:val="0"/>
                <w:numId w:val="30"/>
              </w:numPr>
              <w:rPr>
                <w:rFonts w:ascii="Arial" w:hAnsi="Arial" w:cs="Arial"/>
                <w:color w:val="1F1F1F"/>
              </w:rPr>
            </w:pPr>
            <w:r w:rsidRPr="00151797">
              <w:rPr>
                <w:rFonts w:ascii="Arial" w:hAnsi="Arial" w:cs="Arial"/>
                <w:color w:val="1F1F1F"/>
              </w:rPr>
              <w:t>ylläpitää osaltaan hyväksyvää, turvallista ja moninaisuutta kunnioittavaa toimintaympäristöä</w:t>
            </w:r>
          </w:p>
          <w:p w14:paraId="4ED7B60E" w14:textId="77777777" w:rsidR="00151797" w:rsidRPr="00151797" w:rsidRDefault="00151797" w:rsidP="001551E9">
            <w:pPr>
              <w:numPr>
                <w:ilvl w:val="0"/>
                <w:numId w:val="30"/>
              </w:numPr>
              <w:rPr>
                <w:rFonts w:ascii="Arial" w:hAnsi="Arial" w:cs="Arial"/>
                <w:color w:val="1F1F1F"/>
              </w:rPr>
            </w:pPr>
            <w:r w:rsidRPr="00151797">
              <w:rPr>
                <w:rFonts w:ascii="Arial" w:hAnsi="Arial" w:cs="Arial"/>
                <w:color w:val="1F1F1F"/>
              </w:rPr>
              <w:t>hyödyntää toiminnassaan tietoa eri kulttuureista ja katsomuksista</w:t>
            </w:r>
          </w:p>
          <w:p w14:paraId="44700948" w14:textId="77777777" w:rsidR="00151797" w:rsidRPr="00151797" w:rsidRDefault="00151797" w:rsidP="001551E9">
            <w:pPr>
              <w:numPr>
                <w:ilvl w:val="0"/>
                <w:numId w:val="30"/>
              </w:numPr>
              <w:rPr>
                <w:rFonts w:ascii="Arial" w:hAnsi="Arial" w:cs="Arial"/>
                <w:color w:val="1F1F1F"/>
              </w:rPr>
            </w:pPr>
            <w:r w:rsidRPr="00151797">
              <w:rPr>
                <w:rFonts w:ascii="Arial" w:hAnsi="Arial" w:cs="Arial"/>
                <w:color w:val="1F1F1F"/>
              </w:rPr>
              <w:t>ohjaa lasta tutustumaan yleiseen kulttuuriperintöön sekä muihin lapsiryhmässä läsnä oleviin kulttuureihin ja katsomuksiin</w:t>
            </w:r>
          </w:p>
          <w:p w14:paraId="1920F2F7" w14:textId="77777777" w:rsidR="00151797" w:rsidRPr="00151797" w:rsidRDefault="00151797" w:rsidP="001551E9">
            <w:pPr>
              <w:numPr>
                <w:ilvl w:val="0"/>
                <w:numId w:val="30"/>
              </w:numPr>
              <w:rPr>
                <w:rFonts w:ascii="Arial" w:hAnsi="Arial" w:cs="Arial"/>
                <w:color w:val="1F1F1F"/>
              </w:rPr>
            </w:pPr>
            <w:r w:rsidRPr="00151797">
              <w:rPr>
                <w:rFonts w:ascii="Arial" w:hAnsi="Arial" w:cs="Arial"/>
                <w:color w:val="1F1F1F"/>
              </w:rPr>
              <w:t>pohtii lasten kanssa heitä askarruttavia eettisiä kysymyksiä</w:t>
            </w:r>
          </w:p>
          <w:p w14:paraId="7A8F978A" w14:textId="32FDAEEA" w:rsidR="00D61C08" w:rsidRPr="00B847C4" w:rsidRDefault="00151797" w:rsidP="001551E9">
            <w:pPr>
              <w:numPr>
                <w:ilvl w:val="0"/>
                <w:numId w:val="30"/>
              </w:numPr>
              <w:rPr>
                <w:rFonts w:ascii="Arial" w:hAnsi="Arial" w:cs="Arial"/>
              </w:rPr>
            </w:pPr>
            <w:r w:rsidRPr="00151797">
              <w:rPr>
                <w:rFonts w:ascii="Arial" w:hAnsi="Arial" w:cs="Arial"/>
                <w:color w:val="1F1F1F"/>
              </w:rPr>
              <w:t>kunnioittaa perheiden monimuotoisuutta</w:t>
            </w:r>
          </w:p>
        </w:tc>
        <w:tc>
          <w:tcPr>
            <w:tcW w:w="1134" w:type="dxa"/>
            <w:shd w:val="clear" w:color="auto" w:fill="F9F9F9"/>
          </w:tcPr>
          <w:p w14:paraId="6FF81B14" w14:textId="358A4A55" w:rsidR="00D61C08" w:rsidRDefault="00D61C08" w:rsidP="00F00365">
            <w:pPr>
              <w:rPr>
                <w:rFonts w:ascii="Arial" w:hAnsi="Arial" w:cs="Arial"/>
              </w:rPr>
            </w:pPr>
          </w:p>
          <w:p w14:paraId="155270DA" w14:textId="123B914D" w:rsidR="00605720" w:rsidRDefault="00605720" w:rsidP="00F00365">
            <w:pPr>
              <w:rPr>
                <w:rFonts w:ascii="Arial" w:hAnsi="Arial" w:cs="Arial"/>
              </w:rPr>
            </w:pPr>
          </w:p>
          <w:p w14:paraId="1C33D178" w14:textId="77777777" w:rsidR="00D61C08"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315E5315" wp14:editId="0AA623A0">
                      <wp:simplePos x="0" y="0"/>
                      <wp:positionH relativeFrom="column">
                        <wp:posOffset>238125</wp:posOffset>
                      </wp:positionH>
                      <wp:positionV relativeFrom="paragraph">
                        <wp:posOffset>132080</wp:posOffset>
                      </wp:positionV>
                      <wp:extent cx="188595" cy="167640"/>
                      <wp:effectExtent l="0" t="0" r="0" b="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C33E" id="Rectangle 58" o:spid="_x0000_s1026" style="position:absolute;margin-left:18.75pt;margin-top:10.4pt;width:14.8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q2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sqWq2IwIAAD0EAAAOAAAAAAAAAAAAAAAAAC4CAABkcnMvZTJvRG9jLnht&#10;bFBLAQItABQABgAIAAAAIQC7SEBz3QAAAAcBAAAPAAAAAAAAAAAAAAAAAH0EAABkcnMvZG93bnJl&#10;di54bWxQSwUGAAAAAAQABADzAAAAhwUAAAAA&#10;"/>
                  </w:pict>
                </mc:Fallback>
              </mc:AlternateContent>
            </w:r>
          </w:p>
          <w:p w14:paraId="0AF79E2C" w14:textId="77777777"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587BAC97" w14:textId="77777777" w:rsidR="00D61C08" w:rsidRPr="00B847C4" w:rsidRDefault="00D61C08" w:rsidP="00F00365">
            <w:pPr>
              <w:rPr>
                <w:rFonts w:ascii="Arial" w:hAnsi="Arial" w:cs="Arial"/>
              </w:rPr>
            </w:pPr>
          </w:p>
        </w:tc>
      </w:tr>
      <w:tr w:rsidR="00D61C08" w:rsidRPr="00B847C4" w14:paraId="4A2072CE" w14:textId="77777777" w:rsidTr="00F00365">
        <w:tc>
          <w:tcPr>
            <w:tcW w:w="1560" w:type="dxa"/>
            <w:shd w:val="clear" w:color="auto" w:fill="auto"/>
            <w:tcMar>
              <w:top w:w="120" w:type="dxa"/>
              <w:left w:w="120" w:type="dxa"/>
              <w:bottom w:w="120" w:type="dxa"/>
              <w:right w:w="120" w:type="dxa"/>
            </w:tcMar>
            <w:vAlign w:val="center"/>
            <w:hideMark/>
          </w:tcPr>
          <w:p w14:paraId="56201DA1" w14:textId="77777777" w:rsidR="00D61C08" w:rsidRPr="00B847C4" w:rsidRDefault="00D61C08" w:rsidP="00F00365">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hideMark/>
          </w:tcPr>
          <w:p w14:paraId="291D85BA" w14:textId="77777777" w:rsidR="00D61C08" w:rsidRPr="00B847C4" w:rsidRDefault="00D61C08" w:rsidP="00F00365">
            <w:pPr>
              <w:rPr>
                <w:rFonts w:ascii="Arial" w:hAnsi="Arial" w:cs="Arial"/>
              </w:rPr>
            </w:pPr>
          </w:p>
        </w:tc>
        <w:tc>
          <w:tcPr>
            <w:tcW w:w="1134" w:type="dxa"/>
          </w:tcPr>
          <w:p w14:paraId="6C9FFB0C"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22B1602F" wp14:editId="09C3A140">
                  <wp:extent cx="201295" cy="194945"/>
                  <wp:effectExtent l="0" t="0" r="8255"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506EEA54" w14:textId="77777777" w:rsidR="00D61C08" w:rsidRPr="00B847C4" w:rsidRDefault="00D61C08" w:rsidP="00F00365">
            <w:pPr>
              <w:rPr>
                <w:rFonts w:ascii="Arial" w:hAnsi="Arial" w:cs="Arial"/>
              </w:rPr>
            </w:pPr>
          </w:p>
        </w:tc>
      </w:tr>
      <w:tr w:rsidR="00D61C08" w:rsidRPr="00B847C4" w14:paraId="1C77A474" w14:textId="77777777" w:rsidTr="00F00365">
        <w:tc>
          <w:tcPr>
            <w:tcW w:w="1560" w:type="dxa"/>
            <w:shd w:val="clear" w:color="auto" w:fill="F9F9F9"/>
            <w:tcMar>
              <w:top w:w="120" w:type="dxa"/>
              <w:left w:w="120" w:type="dxa"/>
              <w:bottom w:w="120" w:type="dxa"/>
              <w:right w:w="120" w:type="dxa"/>
            </w:tcMar>
            <w:vAlign w:val="center"/>
            <w:hideMark/>
          </w:tcPr>
          <w:p w14:paraId="7D89C846" w14:textId="77777777" w:rsidR="00460A70" w:rsidRDefault="00460A70" w:rsidP="00CC561F">
            <w:pPr>
              <w:rPr>
                <w:rFonts w:ascii="Arial" w:hAnsi="Arial" w:cs="Arial"/>
              </w:rPr>
            </w:pPr>
          </w:p>
          <w:p w14:paraId="64F5C905" w14:textId="77777777" w:rsidR="00460A70" w:rsidRDefault="00460A70" w:rsidP="00CC561F">
            <w:pPr>
              <w:rPr>
                <w:rFonts w:ascii="Arial" w:hAnsi="Arial" w:cs="Arial"/>
              </w:rPr>
            </w:pPr>
          </w:p>
          <w:p w14:paraId="774C82E8" w14:textId="77777777" w:rsidR="00460A70" w:rsidRDefault="00460A70" w:rsidP="00CC561F">
            <w:pPr>
              <w:rPr>
                <w:rFonts w:ascii="Arial" w:hAnsi="Arial" w:cs="Arial"/>
              </w:rPr>
            </w:pPr>
          </w:p>
          <w:p w14:paraId="3065E934" w14:textId="77777777" w:rsidR="00460A70" w:rsidRDefault="00460A70" w:rsidP="00CC561F">
            <w:pPr>
              <w:rPr>
                <w:rFonts w:ascii="Arial" w:hAnsi="Arial" w:cs="Arial"/>
              </w:rPr>
            </w:pPr>
          </w:p>
          <w:p w14:paraId="32C03331" w14:textId="77777777" w:rsidR="00460A70" w:rsidRDefault="00460A70" w:rsidP="00CC561F">
            <w:pPr>
              <w:rPr>
                <w:rFonts w:ascii="Arial" w:hAnsi="Arial" w:cs="Arial"/>
              </w:rPr>
            </w:pPr>
          </w:p>
          <w:p w14:paraId="59E11DF4" w14:textId="189BF985" w:rsidR="00D61C08" w:rsidRPr="00B847C4" w:rsidRDefault="00D61C08" w:rsidP="00CC561F">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hideMark/>
          </w:tcPr>
          <w:p w14:paraId="20B7530A" w14:textId="77777777" w:rsidR="00CC561F" w:rsidRPr="00CC561F" w:rsidRDefault="00CC561F" w:rsidP="001551E9">
            <w:pPr>
              <w:numPr>
                <w:ilvl w:val="0"/>
                <w:numId w:val="3"/>
              </w:numPr>
              <w:rPr>
                <w:rFonts w:ascii="Arial" w:hAnsi="Arial" w:cs="Arial"/>
                <w:color w:val="1F1F1F"/>
              </w:rPr>
            </w:pPr>
            <w:r w:rsidRPr="00CC561F">
              <w:rPr>
                <w:rFonts w:ascii="Arial" w:hAnsi="Arial" w:cs="Arial"/>
                <w:color w:val="1F1F1F"/>
              </w:rPr>
              <w:lastRenderedPageBreak/>
              <w:t>ylläpitää osaltaan ja edistää hyväksyvää, turvallista ja moninaisuutta kunnioittavaa toimintaympäristöä</w:t>
            </w:r>
          </w:p>
          <w:p w14:paraId="33F9765C" w14:textId="77777777" w:rsidR="00CC561F" w:rsidRPr="00CC561F" w:rsidRDefault="00CC561F" w:rsidP="001551E9">
            <w:pPr>
              <w:numPr>
                <w:ilvl w:val="0"/>
                <w:numId w:val="3"/>
              </w:numPr>
              <w:rPr>
                <w:rFonts w:ascii="Arial" w:hAnsi="Arial" w:cs="Arial"/>
                <w:color w:val="1F1F1F"/>
              </w:rPr>
            </w:pPr>
            <w:r w:rsidRPr="00CC561F">
              <w:rPr>
                <w:rFonts w:ascii="Arial" w:hAnsi="Arial" w:cs="Arial"/>
                <w:color w:val="1F1F1F"/>
              </w:rPr>
              <w:t>hyödyntää toiminnassaan monipuolisesti tietoa eri kulttuureista ja katsomuksista</w:t>
            </w:r>
          </w:p>
          <w:p w14:paraId="043E6518" w14:textId="77777777" w:rsidR="00CC561F" w:rsidRPr="00CC561F" w:rsidRDefault="00CC561F" w:rsidP="001551E9">
            <w:pPr>
              <w:numPr>
                <w:ilvl w:val="0"/>
                <w:numId w:val="3"/>
              </w:numPr>
              <w:rPr>
                <w:rFonts w:ascii="Arial" w:hAnsi="Arial" w:cs="Arial"/>
                <w:color w:val="1F1F1F"/>
              </w:rPr>
            </w:pPr>
            <w:r w:rsidRPr="00CC561F">
              <w:rPr>
                <w:rFonts w:ascii="Arial" w:hAnsi="Arial" w:cs="Arial"/>
                <w:color w:val="1F1F1F"/>
              </w:rPr>
              <w:lastRenderedPageBreak/>
              <w:t>ohjaa monipuolisesti lasta tutustumaan yleiseen kulttuuriperintöön sekä muihin lapsiryhmässä läsnä oleviin kulttuureihin ja katsomuksiin</w:t>
            </w:r>
          </w:p>
          <w:p w14:paraId="68B8E9A3" w14:textId="77777777" w:rsidR="00CC561F" w:rsidRPr="00CC561F" w:rsidRDefault="00CC561F" w:rsidP="001551E9">
            <w:pPr>
              <w:numPr>
                <w:ilvl w:val="0"/>
                <w:numId w:val="3"/>
              </w:numPr>
              <w:rPr>
                <w:rFonts w:ascii="Arial" w:hAnsi="Arial" w:cs="Arial"/>
                <w:color w:val="1F1F1F"/>
              </w:rPr>
            </w:pPr>
            <w:r w:rsidRPr="00CC561F">
              <w:rPr>
                <w:rFonts w:ascii="Arial" w:hAnsi="Arial" w:cs="Arial"/>
                <w:color w:val="1F1F1F"/>
              </w:rPr>
              <w:t>pohtii lasten kanssa heitä askarruttavia eettisiä kysymyksiä ja hyödyntää arjen tilanteita eettisten asioiden käsittelyyn</w:t>
            </w:r>
          </w:p>
          <w:p w14:paraId="18E7FA98" w14:textId="77777777" w:rsidR="00CC561F" w:rsidRPr="00CC561F" w:rsidRDefault="00CC561F" w:rsidP="001551E9">
            <w:pPr>
              <w:numPr>
                <w:ilvl w:val="0"/>
                <w:numId w:val="3"/>
              </w:numPr>
              <w:rPr>
                <w:rFonts w:ascii="Arial" w:hAnsi="Arial" w:cs="Arial"/>
                <w:color w:val="1F1F1F"/>
              </w:rPr>
            </w:pPr>
            <w:r w:rsidRPr="00CC561F">
              <w:rPr>
                <w:rFonts w:ascii="Arial" w:hAnsi="Arial" w:cs="Arial"/>
                <w:color w:val="1F1F1F"/>
              </w:rPr>
              <w:t>tunnistaa ja huomioi perheiden monimuotoisuuden sekä kunnioittaa perheiden kulttuureja ja katsomuksia</w:t>
            </w:r>
          </w:p>
          <w:p w14:paraId="74C1B168" w14:textId="3071DF72" w:rsidR="00D61C08" w:rsidRPr="00CC561F" w:rsidRDefault="00D61C08" w:rsidP="00CC561F">
            <w:pPr>
              <w:ind w:left="720"/>
              <w:rPr>
                <w:rFonts w:ascii="Arial" w:hAnsi="Arial" w:cs="Arial"/>
              </w:rPr>
            </w:pPr>
          </w:p>
        </w:tc>
        <w:tc>
          <w:tcPr>
            <w:tcW w:w="1134" w:type="dxa"/>
            <w:shd w:val="clear" w:color="auto" w:fill="F9F9F9"/>
          </w:tcPr>
          <w:p w14:paraId="45BFDA71" w14:textId="422ACF82" w:rsidR="00D61C08" w:rsidRDefault="00D61C08" w:rsidP="00CC561F">
            <w:pPr>
              <w:rPr>
                <w:rFonts w:ascii="Arial" w:hAnsi="Arial" w:cs="Arial"/>
              </w:rPr>
            </w:pPr>
          </w:p>
          <w:p w14:paraId="7F67878A" w14:textId="77777777" w:rsidR="00CC561F" w:rsidRDefault="00CC561F" w:rsidP="00CC561F">
            <w:pPr>
              <w:rPr>
                <w:rFonts w:ascii="Arial" w:hAnsi="Arial" w:cs="Arial"/>
              </w:rPr>
            </w:pPr>
          </w:p>
          <w:p w14:paraId="6C2BFE09" w14:textId="77777777" w:rsidR="00D61C08" w:rsidRDefault="00D61C08" w:rsidP="00CC561F">
            <w:pPr>
              <w:rPr>
                <w:rFonts w:ascii="Arial" w:hAnsi="Arial" w:cs="Arial"/>
              </w:rPr>
            </w:pPr>
          </w:p>
          <w:p w14:paraId="537C6AA5" w14:textId="77777777" w:rsidR="00D61C08" w:rsidRDefault="00D61C08" w:rsidP="00CC561F">
            <w:pPr>
              <w:rPr>
                <w:rFonts w:ascii="Arial" w:hAnsi="Arial" w:cs="Arial"/>
              </w:rPr>
            </w:pPr>
          </w:p>
          <w:p w14:paraId="67141448" w14:textId="77777777" w:rsidR="00D61C08" w:rsidRDefault="00D61C08" w:rsidP="00CC561F">
            <w:pPr>
              <w:rPr>
                <w:rFonts w:ascii="Arial" w:hAnsi="Arial" w:cs="Arial"/>
              </w:rPr>
            </w:pPr>
            <w:r>
              <w:rPr>
                <w:rFonts w:ascii="Arial" w:hAnsi="Arial" w:cs="Arial"/>
                <w:noProof/>
              </w:rPr>
              <w:lastRenderedPageBreak/>
              <mc:AlternateContent>
                <mc:Choice Requires="wps">
                  <w:drawing>
                    <wp:anchor distT="0" distB="0" distL="114300" distR="114300" simplePos="0" relativeHeight="251730944" behindDoc="0" locked="0" layoutInCell="1" allowOverlap="1" wp14:anchorId="310DD43D" wp14:editId="7A9406A4">
                      <wp:simplePos x="0" y="0"/>
                      <wp:positionH relativeFrom="column">
                        <wp:posOffset>238125</wp:posOffset>
                      </wp:positionH>
                      <wp:positionV relativeFrom="paragraph">
                        <wp:posOffset>112395</wp:posOffset>
                      </wp:positionV>
                      <wp:extent cx="188595" cy="165100"/>
                      <wp:effectExtent l="0" t="0" r="0" b="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AD12D" id="Rectangle 60" o:spid="_x0000_s1026" style="position:absolute;margin-left:18.75pt;margin-top:8.85pt;width:14.85pt;height: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wuIQIAAD0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DzynC4hAgAAPQQAAA4AAAAAAAAAAAAAAAAALgIAAGRycy9lMm9Eb2MueG1sUEsB&#10;Ai0AFAAGAAgAAAAhAO/++szbAAAABwEAAA8AAAAAAAAAAAAAAAAAewQAAGRycy9kb3ducmV2Lnht&#10;bFBLBQYAAAAABAAEAPMAAACDBQAAAAA=&#10;"/>
                  </w:pict>
                </mc:Fallback>
              </mc:AlternateContent>
            </w:r>
          </w:p>
          <w:p w14:paraId="085AEDEB" w14:textId="77777777" w:rsidR="00D61C08" w:rsidRPr="00E20C59" w:rsidRDefault="00D61C08" w:rsidP="00CC561F">
            <w:pPr>
              <w:rPr>
                <w:rFonts w:ascii="Arial" w:hAnsi="Arial" w:cs="Arial"/>
              </w:rPr>
            </w:pPr>
            <w:r w:rsidRPr="00E20C59">
              <w:rPr>
                <w:rFonts w:ascii="Arial" w:hAnsi="Arial" w:cs="Arial"/>
              </w:rPr>
              <w:t xml:space="preserve">H3 </w:t>
            </w:r>
          </w:p>
        </w:tc>
        <w:tc>
          <w:tcPr>
            <w:tcW w:w="3402" w:type="dxa"/>
            <w:vMerge/>
            <w:shd w:val="clear" w:color="auto" w:fill="F9F9F9"/>
          </w:tcPr>
          <w:p w14:paraId="23660918" w14:textId="77777777" w:rsidR="00D61C08" w:rsidRPr="00B847C4" w:rsidRDefault="00D61C08" w:rsidP="00CC561F">
            <w:pPr>
              <w:rPr>
                <w:rFonts w:ascii="Arial" w:hAnsi="Arial" w:cs="Arial"/>
              </w:rPr>
            </w:pPr>
          </w:p>
        </w:tc>
      </w:tr>
      <w:tr w:rsidR="00D61C08" w:rsidRPr="00B847C4" w14:paraId="1756231F" w14:textId="77777777" w:rsidTr="00F00365">
        <w:tc>
          <w:tcPr>
            <w:tcW w:w="1560" w:type="dxa"/>
            <w:shd w:val="clear" w:color="auto" w:fill="auto"/>
            <w:tcMar>
              <w:top w:w="120" w:type="dxa"/>
              <w:left w:w="120" w:type="dxa"/>
              <w:bottom w:w="120" w:type="dxa"/>
              <w:right w:w="120" w:type="dxa"/>
            </w:tcMar>
            <w:vAlign w:val="center"/>
            <w:hideMark/>
          </w:tcPr>
          <w:p w14:paraId="34ECBB9A" w14:textId="77777777" w:rsidR="00D61C08" w:rsidRPr="00B847C4" w:rsidRDefault="00D61C08" w:rsidP="00CC561F">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hideMark/>
          </w:tcPr>
          <w:p w14:paraId="78E5C507" w14:textId="77777777" w:rsidR="00D61C08" w:rsidRPr="00CC561F" w:rsidRDefault="00D61C08" w:rsidP="00CC561F">
            <w:pPr>
              <w:rPr>
                <w:rFonts w:ascii="Arial" w:hAnsi="Arial" w:cs="Arial"/>
              </w:rPr>
            </w:pPr>
          </w:p>
        </w:tc>
        <w:tc>
          <w:tcPr>
            <w:tcW w:w="1134" w:type="dxa"/>
          </w:tcPr>
          <w:p w14:paraId="21C4A5B1" w14:textId="77777777" w:rsidR="00D61C08" w:rsidRPr="00E20C59" w:rsidRDefault="00D61C08" w:rsidP="00CC561F">
            <w:pPr>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1BCFC3A8" wp14:editId="0C91C419">
                      <wp:simplePos x="0" y="0"/>
                      <wp:positionH relativeFrom="column">
                        <wp:posOffset>238125</wp:posOffset>
                      </wp:positionH>
                      <wp:positionV relativeFrom="paragraph">
                        <wp:posOffset>-4445</wp:posOffset>
                      </wp:positionV>
                      <wp:extent cx="188595" cy="172720"/>
                      <wp:effectExtent l="0"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F904" id="Rectangle 61" o:spid="_x0000_s1026" style="position:absolute;margin-left:18.75pt;margin-top:-.35pt;width:14.85pt;height:1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26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PSB4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BKxE26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10152C6E" w14:textId="77777777" w:rsidR="00D61C08" w:rsidRPr="00B847C4" w:rsidRDefault="00D61C08" w:rsidP="00CC561F">
            <w:pPr>
              <w:rPr>
                <w:rFonts w:ascii="Arial" w:hAnsi="Arial" w:cs="Arial"/>
              </w:rPr>
            </w:pPr>
          </w:p>
        </w:tc>
      </w:tr>
      <w:tr w:rsidR="00D61C08" w:rsidRPr="00B847C4" w14:paraId="1BC3609E" w14:textId="77777777" w:rsidTr="00F00365">
        <w:tc>
          <w:tcPr>
            <w:tcW w:w="1560" w:type="dxa"/>
            <w:shd w:val="clear" w:color="auto" w:fill="F9F9F9"/>
            <w:tcMar>
              <w:top w:w="120" w:type="dxa"/>
              <w:left w:w="120" w:type="dxa"/>
              <w:bottom w:w="120" w:type="dxa"/>
              <w:right w:w="120" w:type="dxa"/>
            </w:tcMar>
            <w:vAlign w:val="center"/>
            <w:hideMark/>
          </w:tcPr>
          <w:p w14:paraId="155BE311" w14:textId="77777777" w:rsidR="008D43A2" w:rsidRDefault="008D43A2" w:rsidP="00CC561F">
            <w:pPr>
              <w:rPr>
                <w:rFonts w:ascii="Arial" w:hAnsi="Arial" w:cs="Arial"/>
              </w:rPr>
            </w:pPr>
          </w:p>
          <w:p w14:paraId="698AF24D" w14:textId="20C7357E" w:rsidR="00D61C08" w:rsidRPr="00B847C4" w:rsidRDefault="00D61C08" w:rsidP="00CC561F">
            <w:pPr>
              <w:rPr>
                <w:rFonts w:ascii="Arial" w:hAnsi="Arial" w:cs="Arial"/>
              </w:rPr>
            </w:pPr>
            <w:r w:rsidRPr="00B847C4">
              <w:rPr>
                <w:rFonts w:ascii="Arial" w:hAnsi="Arial" w:cs="Arial"/>
              </w:rPr>
              <w:t>Kiit</w:t>
            </w:r>
            <w:r w:rsidR="0054745E">
              <w:rPr>
                <w:rFonts w:ascii="Arial" w:hAnsi="Arial" w:cs="Arial"/>
              </w:rPr>
              <w:t>e</w:t>
            </w:r>
            <w:r w:rsidRPr="00B847C4">
              <w:rPr>
                <w:rFonts w:ascii="Arial" w:hAnsi="Arial" w:cs="Arial"/>
              </w:rPr>
              <w:t>ttävä K5</w:t>
            </w:r>
          </w:p>
        </w:tc>
        <w:tc>
          <w:tcPr>
            <w:tcW w:w="8079" w:type="dxa"/>
            <w:shd w:val="clear" w:color="auto" w:fill="F9F9F9"/>
            <w:tcMar>
              <w:top w:w="120" w:type="dxa"/>
              <w:left w:w="120" w:type="dxa"/>
              <w:bottom w:w="120" w:type="dxa"/>
              <w:right w:w="120" w:type="dxa"/>
            </w:tcMar>
            <w:hideMark/>
          </w:tcPr>
          <w:p w14:paraId="49CFC89C" w14:textId="77777777" w:rsidR="00CC561F" w:rsidRPr="00CC561F" w:rsidRDefault="00CC561F" w:rsidP="001551E9">
            <w:pPr>
              <w:numPr>
                <w:ilvl w:val="0"/>
                <w:numId w:val="31"/>
              </w:numPr>
              <w:rPr>
                <w:rFonts w:ascii="Arial" w:hAnsi="Arial" w:cs="Arial"/>
                <w:color w:val="1F1F1F"/>
              </w:rPr>
            </w:pPr>
            <w:r w:rsidRPr="00CC561F">
              <w:rPr>
                <w:rFonts w:ascii="Arial" w:hAnsi="Arial" w:cs="Arial"/>
                <w:color w:val="1F1F1F"/>
              </w:rPr>
              <w:t>ylläpitää osaltaan ja edistää hyväksyvää, turvallista ja moninaisuutta kunnioittavaa toimintaympäristöä perustellen toimintaansa</w:t>
            </w:r>
          </w:p>
          <w:p w14:paraId="434FEC07" w14:textId="77777777" w:rsidR="00CC561F" w:rsidRPr="00CC561F" w:rsidRDefault="00CC561F" w:rsidP="001551E9">
            <w:pPr>
              <w:numPr>
                <w:ilvl w:val="0"/>
                <w:numId w:val="31"/>
              </w:numPr>
              <w:rPr>
                <w:rFonts w:ascii="Arial" w:hAnsi="Arial" w:cs="Arial"/>
                <w:color w:val="1F1F1F"/>
              </w:rPr>
            </w:pPr>
            <w:r w:rsidRPr="00CC561F">
              <w:rPr>
                <w:rFonts w:ascii="Arial" w:hAnsi="Arial" w:cs="Arial"/>
                <w:color w:val="1F1F1F"/>
              </w:rPr>
              <w:t>hyödyntää toiminnassaan monipuolisesti tietoa eri kulttuureista ja katsomuksista perustellen toimintaansa</w:t>
            </w:r>
          </w:p>
          <w:p w14:paraId="6C1E9CD6" w14:textId="77777777" w:rsidR="00CC561F" w:rsidRPr="00CC561F" w:rsidRDefault="00CC561F" w:rsidP="001551E9">
            <w:pPr>
              <w:numPr>
                <w:ilvl w:val="0"/>
                <w:numId w:val="31"/>
              </w:numPr>
              <w:rPr>
                <w:rFonts w:ascii="Arial" w:hAnsi="Arial" w:cs="Arial"/>
                <w:color w:val="1F1F1F"/>
              </w:rPr>
            </w:pPr>
            <w:r w:rsidRPr="00CC561F">
              <w:rPr>
                <w:rFonts w:ascii="Arial" w:hAnsi="Arial" w:cs="Arial"/>
                <w:color w:val="1F1F1F"/>
              </w:rPr>
              <w:t>ohjaa monipuolisesti ja lapsilähtöisesti lasta tutustumaan yleiseen kulttuuriperintöön sekä muihin lapsiryhmässä läsnä oleviin kulttuureihin ja katsomuksiin</w:t>
            </w:r>
          </w:p>
          <w:p w14:paraId="6D73A4D7" w14:textId="77777777" w:rsidR="00CC561F" w:rsidRPr="00CC561F" w:rsidRDefault="00CC561F" w:rsidP="001551E9">
            <w:pPr>
              <w:numPr>
                <w:ilvl w:val="0"/>
                <w:numId w:val="31"/>
              </w:numPr>
              <w:rPr>
                <w:rFonts w:ascii="Arial" w:hAnsi="Arial" w:cs="Arial"/>
                <w:color w:val="1F1F1F"/>
              </w:rPr>
            </w:pPr>
            <w:r w:rsidRPr="00CC561F">
              <w:rPr>
                <w:rFonts w:ascii="Arial" w:hAnsi="Arial" w:cs="Arial"/>
                <w:color w:val="1F1F1F"/>
              </w:rPr>
              <w:t>pohtii lasten kanssa heitä askarruttavia eettisiä kysymyksiä turvallisesti ja hyväksyvässä ilmapiirissä ja hyödyntää arjen tilanteita eettisten asioiden käsittelyyn</w:t>
            </w:r>
          </w:p>
          <w:p w14:paraId="0887C9EA" w14:textId="77777777" w:rsidR="00CC561F" w:rsidRPr="00CC561F" w:rsidRDefault="00CC561F" w:rsidP="001551E9">
            <w:pPr>
              <w:numPr>
                <w:ilvl w:val="0"/>
                <w:numId w:val="31"/>
              </w:numPr>
              <w:rPr>
                <w:rFonts w:ascii="Arial" w:hAnsi="Arial" w:cs="Arial"/>
                <w:color w:val="1F1F1F"/>
              </w:rPr>
            </w:pPr>
            <w:r w:rsidRPr="00CC561F">
              <w:rPr>
                <w:rFonts w:ascii="Arial" w:hAnsi="Arial" w:cs="Arial"/>
                <w:color w:val="1F1F1F"/>
              </w:rPr>
              <w:t>tunnistaa ja huomioi perheiden monimuotoisuuden sekä kunnioittaa perheiden kulttuureja ja katsomuksia perustellen toimintaansa.</w:t>
            </w:r>
          </w:p>
          <w:p w14:paraId="1A43BDDF" w14:textId="153D6495" w:rsidR="00D61C08" w:rsidRPr="00CC561F" w:rsidRDefault="00D61C08" w:rsidP="00CC561F">
            <w:pPr>
              <w:ind w:left="720"/>
              <w:rPr>
                <w:rFonts w:ascii="Arial" w:hAnsi="Arial" w:cs="Arial"/>
              </w:rPr>
            </w:pPr>
          </w:p>
        </w:tc>
        <w:tc>
          <w:tcPr>
            <w:tcW w:w="1134" w:type="dxa"/>
            <w:shd w:val="clear" w:color="auto" w:fill="F9F9F9"/>
          </w:tcPr>
          <w:p w14:paraId="35328F50" w14:textId="210BB20A" w:rsidR="00D61C08" w:rsidRDefault="00D61C08" w:rsidP="00CC561F">
            <w:pPr>
              <w:rPr>
                <w:rFonts w:ascii="Arial" w:hAnsi="Arial" w:cs="Arial"/>
              </w:rPr>
            </w:pPr>
          </w:p>
          <w:p w14:paraId="58B9E32D" w14:textId="4BC9E5CC" w:rsidR="005A6931" w:rsidRDefault="005A6931" w:rsidP="00CC561F">
            <w:pPr>
              <w:rPr>
                <w:rFonts w:ascii="Arial" w:hAnsi="Arial" w:cs="Arial"/>
              </w:rPr>
            </w:pPr>
          </w:p>
          <w:p w14:paraId="1B81A6B1" w14:textId="77777777" w:rsidR="008D43A2" w:rsidRDefault="008D43A2" w:rsidP="00CC561F">
            <w:pPr>
              <w:rPr>
                <w:rFonts w:ascii="Arial" w:hAnsi="Arial" w:cs="Arial"/>
              </w:rPr>
            </w:pPr>
          </w:p>
          <w:p w14:paraId="6C422258" w14:textId="2F967E78" w:rsidR="005A6931" w:rsidRDefault="005A6931" w:rsidP="00CC561F">
            <w:pPr>
              <w:rPr>
                <w:rFonts w:ascii="Arial" w:hAnsi="Arial" w:cs="Arial"/>
              </w:rPr>
            </w:pPr>
          </w:p>
          <w:p w14:paraId="3B7E99C9" w14:textId="77777777" w:rsidR="005A6931" w:rsidRDefault="005A6931" w:rsidP="00CC561F">
            <w:pPr>
              <w:rPr>
                <w:rFonts w:ascii="Arial" w:hAnsi="Arial" w:cs="Arial"/>
              </w:rPr>
            </w:pPr>
          </w:p>
          <w:p w14:paraId="6FB0CE2B" w14:textId="77777777" w:rsidR="00D61C08" w:rsidRDefault="00D61C08" w:rsidP="00CC561F">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4F1CB22C" wp14:editId="1AEC1994">
                      <wp:simplePos x="0" y="0"/>
                      <wp:positionH relativeFrom="column">
                        <wp:posOffset>238125</wp:posOffset>
                      </wp:positionH>
                      <wp:positionV relativeFrom="paragraph">
                        <wp:posOffset>79375</wp:posOffset>
                      </wp:positionV>
                      <wp:extent cx="188595" cy="18605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0FB8" id="Rectangle 62" o:spid="_x0000_s1026" style="position:absolute;margin-left:18.75pt;margin-top:6.25pt;width:14.85pt;height:1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S6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tLnUuiECAAA9BAAADgAAAAAAAAAAAAAAAAAuAgAAZHJzL2Uyb0RvYy54bWxQ&#10;SwECLQAUAAYACAAAACEAfrvGrN0AAAAHAQAADwAAAAAAAAAAAAAAAAB7BAAAZHJzL2Rvd25yZXYu&#10;eG1sUEsFBgAAAAAEAAQA8wAAAIUFAAAAAA==&#10;"/>
                  </w:pict>
                </mc:Fallback>
              </mc:AlternateContent>
            </w:r>
          </w:p>
          <w:p w14:paraId="6CE24D37" w14:textId="77777777" w:rsidR="00D61C08" w:rsidRPr="00245F38" w:rsidRDefault="00D61C08" w:rsidP="00CC561F">
            <w:pPr>
              <w:rPr>
                <w:rFonts w:ascii="Arial" w:hAnsi="Arial" w:cs="Arial"/>
              </w:rPr>
            </w:pPr>
            <w:r w:rsidRPr="00245F38">
              <w:rPr>
                <w:rFonts w:ascii="Arial" w:hAnsi="Arial" w:cs="Arial"/>
              </w:rPr>
              <w:t xml:space="preserve">K5 </w:t>
            </w:r>
          </w:p>
        </w:tc>
        <w:tc>
          <w:tcPr>
            <w:tcW w:w="3402" w:type="dxa"/>
            <w:vMerge/>
            <w:shd w:val="clear" w:color="auto" w:fill="F9F9F9"/>
          </w:tcPr>
          <w:p w14:paraId="40B93217" w14:textId="77777777" w:rsidR="00D61C08" w:rsidRPr="00B847C4" w:rsidRDefault="00D61C08" w:rsidP="00CC561F">
            <w:pPr>
              <w:rPr>
                <w:rFonts w:ascii="Arial" w:hAnsi="Arial" w:cs="Arial"/>
              </w:rPr>
            </w:pPr>
          </w:p>
        </w:tc>
      </w:tr>
    </w:tbl>
    <w:p w14:paraId="1C28A56C" w14:textId="054919B9" w:rsidR="00993F5A" w:rsidRDefault="00993F5A">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D61C08" w:rsidRPr="00B847C4" w14:paraId="4E313EBD" w14:textId="77777777" w:rsidTr="00F00365">
        <w:trPr>
          <w:trHeight w:val="305"/>
        </w:trPr>
        <w:tc>
          <w:tcPr>
            <w:tcW w:w="9639" w:type="dxa"/>
            <w:gridSpan w:val="2"/>
            <w:shd w:val="clear" w:color="auto" w:fill="F9F9F9"/>
            <w:tcMar>
              <w:top w:w="120" w:type="dxa"/>
              <w:left w:w="120" w:type="dxa"/>
              <w:bottom w:w="120" w:type="dxa"/>
              <w:right w:w="120" w:type="dxa"/>
            </w:tcMar>
            <w:vAlign w:val="center"/>
          </w:tcPr>
          <w:p w14:paraId="2BF7B487" w14:textId="77777777" w:rsidR="00D61C08" w:rsidRDefault="00CC561F" w:rsidP="00F00365">
            <w:pPr>
              <w:rPr>
                <w:rFonts w:ascii="Arial" w:hAnsi="Arial" w:cs="Arial"/>
                <w:b/>
                <w:sz w:val="24"/>
                <w:szCs w:val="24"/>
              </w:rPr>
            </w:pPr>
            <w:r w:rsidRPr="00394C3E">
              <w:rPr>
                <w:rFonts w:ascii="Arial" w:hAnsi="Arial" w:cs="Arial"/>
                <w:b/>
                <w:sz w:val="24"/>
                <w:szCs w:val="24"/>
              </w:rPr>
              <w:t>Opiskelija ylläpitää ja edistää turvallisuutta, työkykyään ja työhyvinvointiaan.</w:t>
            </w:r>
          </w:p>
          <w:p w14:paraId="6A6A262A" w14:textId="14F3E612" w:rsidR="00394C3E" w:rsidRPr="00394C3E" w:rsidRDefault="00394C3E" w:rsidP="00F00365">
            <w:pPr>
              <w:rPr>
                <w:rFonts w:ascii="Arial" w:hAnsi="Arial" w:cs="Arial"/>
                <w:sz w:val="24"/>
                <w:szCs w:val="24"/>
              </w:rPr>
            </w:pPr>
            <w:r w:rsidRPr="00394C3E">
              <w:rPr>
                <w:rFonts w:ascii="Arial" w:hAnsi="Arial" w:cs="Arial"/>
                <w:sz w:val="24"/>
                <w:szCs w:val="24"/>
              </w:rPr>
              <w:t>Opiskelija</w:t>
            </w:r>
          </w:p>
        </w:tc>
        <w:tc>
          <w:tcPr>
            <w:tcW w:w="1134" w:type="dxa"/>
            <w:shd w:val="clear" w:color="auto" w:fill="F9F9F9"/>
          </w:tcPr>
          <w:p w14:paraId="0546F86C" w14:textId="77777777" w:rsidR="00D61C08" w:rsidRPr="00B847C4" w:rsidRDefault="00D61C08" w:rsidP="00F00365">
            <w:pPr>
              <w:rPr>
                <w:rFonts w:ascii="Arial" w:hAnsi="Arial" w:cs="Arial"/>
              </w:rPr>
            </w:pPr>
            <w:r>
              <w:rPr>
                <w:rFonts w:ascii="Arial" w:hAnsi="Arial" w:cs="Arial"/>
              </w:rPr>
              <w:t>Arviointi</w:t>
            </w:r>
          </w:p>
        </w:tc>
        <w:tc>
          <w:tcPr>
            <w:tcW w:w="3402" w:type="dxa"/>
            <w:shd w:val="clear" w:color="auto" w:fill="F9F9F9"/>
          </w:tcPr>
          <w:p w14:paraId="0EB4EE93" w14:textId="77777777" w:rsidR="00D61C08" w:rsidRPr="00B847C4" w:rsidRDefault="00D61C08" w:rsidP="00F00365">
            <w:pPr>
              <w:rPr>
                <w:rFonts w:ascii="Arial" w:hAnsi="Arial" w:cs="Arial"/>
              </w:rPr>
            </w:pPr>
            <w:r>
              <w:rPr>
                <w:rFonts w:ascii="Arial" w:hAnsi="Arial" w:cs="Arial"/>
              </w:rPr>
              <w:t>Arviointiperustelut</w:t>
            </w:r>
          </w:p>
        </w:tc>
      </w:tr>
      <w:tr w:rsidR="00D61C08" w:rsidRPr="00B847C4" w14:paraId="2742B1A6" w14:textId="77777777" w:rsidTr="00CC561F">
        <w:tc>
          <w:tcPr>
            <w:tcW w:w="1560" w:type="dxa"/>
            <w:shd w:val="clear" w:color="auto" w:fill="F9F9F9"/>
            <w:tcMar>
              <w:top w:w="120" w:type="dxa"/>
              <w:left w:w="120" w:type="dxa"/>
              <w:bottom w:w="120" w:type="dxa"/>
              <w:right w:w="120" w:type="dxa"/>
            </w:tcMar>
            <w:vAlign w:val="center"/>
            <w:hideMark/>
          </w:tcPr>
          <w:p w14:paraId="5240C17C" w14:textId="6716656F" w:rsidR="00D61C08" w:rsidRPr="00B847C4" w:rsidRDefault="00CC561F" w:rsidP="00F00365">
            <w:pPr>
              <w:rPr>
                <w:rFonts w:ascii="Arial" w:hAnsi="Arial" w:cs="Arial"/>
              </w:rPr>
            </w:pPr>
            <w:r>
              <w:rPr>
                <w:rFonts w:ascii="Arial" w:hAnsi="Arial" w:cs="Arial"/>
              </w:rPr>
              <w:t>T</w:t>
            </w:r>
            <w:r w:rsidR="00D61C08" w:rsidRPr="00B847C4">
              <w:rPr>
                <w:rFonts w:ascii="Arial" w:hAnsi="Arial" w:cs="Arial"/>
              </w:rPr>
              <w:t>yydyttävä T1</w:t>
            </w:r>
          </w:p>
        </w:tc>
        <w:tc>
          <w:tcPr>
            <w:tcW w:w="8079" w:type="dxa"/>
            <w:shd w:val="clear" w:color="auto" w:fill="F9F9F9"/>
            <w:tcMar>
              <w:top w:w="120" w:type="dxa"/>
              <w:left w:w="120" w:type="dxa"/>
              <w:bottom w:w="120" w:type="dxa"/>
              <w:right w:w="120" w:type="dxa"/>
            </w:tcMar>
          </w:tcPr>
          <w:p w14:paraId="5E4DF459"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noudattaa työturvallisuusohjeita</w:t>
            </w:r>
          </w:p>
          <w:p w14:paraId="6FA3EA92"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toimii haastavissa asiakastilanteissa ammatillisesti</w:t>
            </w:r>
          </w:p>
          <w:p w14:paraId="7E6AE6FC"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toimii työyksikön ohjeiden mukaan mahdollisissa väkivalta- ja uhkatilanteissa huolehtien omasta sekä asiakasturvallisuudesta</w:t>
            </w:r>
          </w:p>
          <w:p w14:paraId="662C4CCD"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ehkäisee lasten tapaturmia ja antaa ensiavun</w:t>
            </w:r>
          </w:p>
          <w:p w14:paraId="4C8B4D08"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toimii hygieniaohjeistuksen mukaisesti</w:t>
            </w:r>
          </w:p>
          <w:p w14:paraId="17170FB7"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työskentelee ergonomian periaatteiden mukaisesti ehkäisten työn aiheuttamia tapaturmia ja vammoja</w:t>
            </w:r>
          </w:p>
          <w:p w14:paraId="6AC290DB"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tunnistaa ja toimii huomioiden työn keskeisiä kuormitus- ja riskitekijöitä ja muuttaa toimintaansa saamansa palautteen perusteella</w:t>
            </w:r>
          </w:p>
          <w:p w14:paraId="453C164C" w14:textId="77777777" w:rsidR="00CC561F" w:rsidRPr="00CC561F" w:rsidRDefault="00CC561F" w:rsidP="001551E9">
            <w:pPr>
              <w:numPr>
                <w:ilvl w:val="0"/>
                <w:numId w:val="32"/>
              </w:numPr>
              <w:rPr>
                <w:rFonts w:ascii="Arial" w:hAnsi="Arial" w:cs="Arial"/>
                <w:color w:val="1F1F1F"/>
              </w:rPr>
            </w:pPr>
            <w:r w:rsidRPr="00CC561F">
              <w:rPr>
                <w:rFonts w:ascii="Arial" w:hAnsi="Arial" w:cs="Arial"/>
                <w:color w:val="1F1F1F"/>
              </w:rPr>
              <w:t>ylläpitää osaltaan hyvää työilmapiiriä</w:t>
            </w:r>
          </w:p>
          <w:p w14:paraId="330466F6" w14:textId="77777777" w:rsidR="00D61C08" w:rsidRPr="005A6931" w:rsidRDefault="00D61C08" w:rsidP="00AA2BB0">
            <w:pPr>
              <w:ind w:left="720"/>
              <w:rPr>
                <w:rFonts w:ascii="Arial" w:hAnsi="Arial" w:cs="Arial"/>
              </w:rPr>
            </w:pPr>
          </w:p>
        </w:tc>
        <w:tc>
          <w:tcPr>
            <w:tcW w:w="1134" w:type="dxa"/>
            <w:shd w:val="clear" w:color="auto" w:fill="F9F9F9"/>
          </w:tcPr>
          <w:p w14:paraId="4AEEBCBD" w14:textId="77777777" w:rsidR="00D61C08" w:rsidRDefault="00D61C08" w:rsidP="00F00365">
            <w:pPr>
              <w:rPr>
                <w:rFonts w:ascii="Arial" w:hAnsi="Arial" w:cs="Arial"/>
              </w:rPr>
            </w:pPr>
          </w:p>
          <w:p w14:paraId="0B6969C3" w14:textId="45C42CCD" w:rsidR="00CC561F" w:rsidRDefault="00CC561F" w:rsidP="00F00365">
            <w:pPr>
              <w:rPr>
                <w:rFonts w:ascii="Arial" w:hAnsi="Arial" w:cs="Arial"/>
              </w:rPr>
            </w:pPr>
          </w:p>
          <w:p w14:paraId="3638F32C" w14:textId="39A2073C" w:rsidR="00CC561F" w:rsidRDefault="00CC561F" w:rsidP="00F00365">
            <w:pPr>
              <w:rPr>
                <w:rFonts w:ascii="Arial" w:hAnsi="Arial" w:cs="Arial"/>
              </w:rPr>
            </w:pPr>
          </w:p>
          <w:p w14:paraId="51B71AEE" w14:textId="6CB9DA6B" w:rsidR="00CC561F" w:rsidRDefault="00CC561F" w:rsidP="00F00365">
            <w:pPr>
              <w:rPr>
                <w:rFonts w:ascii="Arial" w:hAnsi="Arial" w:cs="Arial"/>
              </w:rPr>
            </w:pPr>
          </w:p>
          <w:p w14:paraId="58C6CF9C" w14:textId="475B2AA4" w:rsidR="00CC561F" w:rsidRDefault="00CC561F" w:rsidP="00F00365">
            <w:pPr>
              <w:rPr>
                <w:rFonts w:ascii="Arial" w:hAnsi="Arial" w:cs="Arial"/>
              </w:rPr>
            </w:pPr>
          </w:p>
          <w:p w14:paraId="42371DB6" w14:textId="0CD98E90" w:rsidR="00CC561F" w:rsidRDefault="00CC561F" w:rsidP="00F00365">
            <w:pPr>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14:anchorId="7B39D229" wp14:editId="690C9F08">
                      <wp:simplePos x="0" y="0"/>
                      <wp:positionH relativeFrom="column">
                        <wp:posOffset>228600</wp:posOffset>
                      </wp:positionH>
                      <wp:positionV relativeFrom="paragraph">
                        <wp:posOffset>126365</wp:posOffset>
                      </wp:positionV>
                      <wp:extent cx="188595" cy="167640"/>
                      <wp:effectExtent l="0" t="0" r="0" b="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B9AB" id="Rectangle 58" o:spid="_x0000_s1026" style="position:absolute;margin-left:18pt;margin-top:9.95pt;width:14.85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LfIwIAAD0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"/>
                  </w:pict>
                </mc:Fallback>
              </mc:AlternateContent>
            </w:r>
          </w:p>
          <w:p w14:paraId="1F20CA84" w14:textId="65ACA832" w:rsidR="00D61C08" w:rsidRPr="00E20C59" w:rsidRDefault="00D61C08" w:rsidP="00F00365">
            <w:pPr>
              <w:rPr>
                <w:rFonts w:ascii="Arial" w:hAnsi="Arial" w:cs="Arial"/>
              </w:rPr>
            </w:pPr>
            <w:r w:rsidRPr="00E20C59">
              <w:rPr>
                <w:rFonts w:ascii="Arial" w:hAnsi="Arial" w:cs="Arial"/>
              </w:rPr>
              <w:t xml:space="preserve">T1 </w:t>
            </w:r>
          </w:p>
        </w:tc>
        <w:tc>
          <w:tcPr>
            <w:tcW w:w="3402" w:type="dxa"/>
            <w:vMerge w:val="restart"/>
            <w:shd w:val="clear" w:color="auto" w:fill="F9F9F9"/>
          </w:tcPr>
          <w:p w14:paraId="4805F2DC" w14:textId="77777777" w:rsidR="00D61C08" w:rsidRPr="00B847C4" w:rsidRDefault="00D61C08" w:rsidP="00F00365">
            <w:pPr>
              <w:rPr>
                <w:rFonts w:ascii="Arial" w:hAnsi="Arial" w:cs="Arial"/>
              </w:rPr>
            </w:pPr>
          </w:p>
        </w:tc>
      </w:tr>
      <w:tr w:rsidR="00D61C08" w:rsidRPr="00B847C4" w14:paraId="2BA3B42A" w14:textId="77777777" w:rsidTr="00CC561F">
        <w:tc>
          <w:tcPr>
            <w:tcW w:w="1560" w:type="dxa"/>
            <w:shd w:val="clear" w:color="auto" w:fill="auto"/>
            <w:tcMar>
              <w:top w:w="120" w:type="dxa"/>
              <w:left w:w="120" w:type="dxa"/>
              <w:bottom w:w="120" w:type="dxa"/>
              <w:right w:w="120" w:type="dxa"/>
            </w:tcMar>
            <w:vAlign w:val="center"/>
            <w:hideMark/>
          </w:tcPr>
          <w:p w14:paraId="44A5EAF9" w14:textId="77777777" w:rsidR="00D61C08" w:rsidRPr="00B847C4" w:rsidRDefault="00D61C08" w:rsidP="00F00365">
            <w:pPr>
              <w:rPr>
                <w:rFonts w:ascii="Arial" w:hAnsi="Arial" w:cs="Arial"/>
              </w:rPr>
            </w:pPr>
            <w:r w:rsidRPr="00B847C4">
              <w:rPr>
                <w:rFonts w:ascii="Arial" w:hAnsi="Arial" w:cs="Arial"/>
              </w:rPr>
              <w:lastRenderedPageBreak/>
              <w:t>Tyydyttävä T2</w:t>
            </w:r>
          </w:p>
        </w:tc>
        <w:tc>
          <w:tcPr>
            <w:tcW w:w="8079" w:type="dxa"/>
            <w:shd w:val="clear" w:color="auto" w:fill="auto"/>
            <w:tcMar>
              <w:top w:w="120" w:type="dxa"/>
              <w:left w:w="120" w:type="dxa"/>
              <w:bottom w:w="120" w:type="dxa"/>
              <w:right w:w="120" w:type="dxa"/>
            </w:tcMar>
          </w:tcPr>
          <w:p w14:paraId="2C3418BE" w14:textId="77777777" w:rsidR="00D61C08" w:rsidRPr="00B847C4" w:rsidRDefault="00D61C08" w:rsidP="00F00365">
            <w:pPr>
              <w:rPr>
                <w:rFonts w:ascii="Arial" w:hAnsi="Arial" w:cs="Arial"/>
              </w:rPr>
            </w:pPr>
          </w:p>
        </w:tc>
        <w:tc>
          <w:tcPr>
            <w:tcW w:w="1134" w:type="dxa"/>
          </w:tcPr>
          <w:p w14:paraId="65A5F309" w14:textId="77777777" w:rsidR="00D61C08" w:rsidRPr="00E20C59" w:rsidRDefault="00D61C08" w:rsidP="00F00365">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66EA4424" wp14:editId="4444FEE8">
                  <wp:extent cx="201295" cy="194945"/>
                  <wp:effectExtent l="0" t="0" r="8255"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2A697B16" w14:textId="77777777" w:rsidR="00D61C08" w:rsidRPr="00B847C4" w:rsidRDefault="00D61C08" w:rsidP="00F00365">
            <w:pPr>
              <w:rPr>
                <w:rFonts w:ascii="Arial" w:hAnsi="Arial" w:cs="Arial"/>
              </w:rPr>
            </w:pPr>
          </w:p>
        </w:tc>
      </w:tr>
      <w:tr w:rsidR="00D61C08" w:rsidRPr="00B847C4" w14:paraId="3C1184F1" w14:textId="77777777" w:rsidTr="00CC561F">
        <w:tc>
          <w:tcPr>
            <w:tcW w:w="1560" w:type="dxa"/>
            <w:shd w:val="clear" w:color="auto" w:fill="F9F9F9"/>
            <w:tcMar>
              <w:top w:w="120" w:type="dxa"/>
              <w:left w:w="120" w:type="dxa"/>
              <w:bottom w:w="120" w:type="dxa"/>
              <w:right w:w="120" w:type="dxa"/>
            </w:tcMar>
            <w:vAlign w:val="center"/>
            <w:hideMark/>
          </w:tcPr>
          <w:p w14:paraId="5D6E78F4" w14:textId="77777777" w:rsidR="005A6931" w:rsidRDefault="005A6931" w:rsidP="00AA2BB0">
            <w:pPr>
              <w:rPr>
                <w:rFonts w:ascii="Arial" w:hAnsi="Arial" w:cs="Arial"/>
              </w:rPr>
            </w:pPr>
          </w:p>
          <w:p w14:paraId="42437970" w14:textId="316DD418" w:rsidR="00D61C08" w:rsidRPr="00B847C4" w:rsidRDefault="00D61C08" w:rsidP="00AA2BB0">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124AE8FD"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noudattaa työturvallisuusohjeita ja ehkäisee turvallisuusriskejä</w:t>
            </w:r>
          </w:p>
          <w:p w14:paraId="5ED8EBD4"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toimii haastavissa asiakastilanteissa ammatillisesti ja ennakoivasti</w:t>
            </w:r>
          </w:p>
          <w:p w14:paraId="42DC0D84"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toimii työyksikön ohjeiden mukaan mahdollisissa väkivalta- ja uhkatilanteissa huolehtien omasta sekä asiakasturvallisuudesta</w:t>
            </w:r>
          </w:p>
          <w:p w14:paraId="0EFF5134"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ehkäisee lasten tapaturmia ja antaa ensiavun</w:t>
            </w:r>
          </w:p>
          <w:p w14:paraId="73DAFFF8"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toimii hygieniaohjeistuksen mukaisesti</w:t>
            </w:r>
          </w:p>
          <w:p w14:paraId="339AC342"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työskentelee ergonomian periaatteiden mukaisesti ehkäisten työn aiheuttamia tapaturmia ja vammoja ja kehittäen työtapojaan</w:t>
            </w:r>
          </w:p>
          <w:p w14:paraId="53417FAF" w14:textId="77777777" w:rsidR="00CC561F" w:rsidRPr="00CC561F" w:rsidRDefault="00CC561F" w:rsidP="001551E9">
            <w:pPr>
              <w:numPr>
                <w:ilvl w:val="0"/>
                <w:numId w:val="33"/>
              </w:numPr>
              <w:rPr>
                <w:rFonts w:ascii="Arial" w:hAnsi="Arial" w:cs="Arial"/>
                <w:color w:val="1F1F1F"/>
              </w:rPr>
            </w:pPr>
            <w:r w:rsidRPr="00CC561F">
              <w:rPr>
                <w:rFonts w:ascii="Arial" w:hAnsi="Arial" w:cs="Arial"/>
                <w:color w:val="1F1F1F"/>
              </w:rPr>
              <w:t>tunnistaa ja toimii huomioiden työn kuormitus- ja riskitekijöitä sekä kehittää työtapojaan</w:t>
            </w:r>
          </w:p>
          <w:p w14:paraId="1C22454C" w14:textId="79AD8A80" w:rsidR="00D61C08" w:rsidRPr="00B847C4" w:rsidRDefault="00CC561F" w:rsidP="001551E9">
            <w:pPr>
              <w:numPr>
                <w:ilvl w:val="0"/>
                <w:numId w:val="33"/>
              </w:numPr>
              <w:rPr>
                <w:rFonts w:ascii="Arial" w:hAnsi="Arial" w:cs="Arial"/>
              </w:rPr>
            </w:pPr>
            <w:r w:rsidRPr="00CC561F">
              <w:rPr>
                <w:rFonts w:ascii="Arial" w:hAnsi="Arial" w:cs="Arial"/>
                <w:color w:val="1F1F1F"/>
              </w:rPr>
              <w:t>ylläpitää ja edistää osaltaan hyvää työilmapiiriä</w:t>
            </w:r>
          </w:p>
        </w:tc>
        <w:tc>
          <w:tcPr>
            <w:tcW w:w="1134" w:type="dxa"/>
            <w:shd w:val="clear" w:color="auto" w:fill="F9F9F9"/>
          </w:tcPr>
          <w:p w14:paraId="69AB50C4" w14:textId="735AF2A8" w:rsidR="00D61C08" w:rsidRDefault="00D61C08" w:rsidP="00AA2BB0">
            <w:pPr>
              <w:rPr>
                <w:rFonts w:ascii="Arial" w:hAnsi="Arial" w:cs="Arial"/>
              </w:rPr>
            </w:pPr>
          </w:p>
          <w:p w14:paraId="031C04A8" w14:textId="77777777" w:rsidR="005A6931" w:rsidRDefault="005A6931" w:rsidP="00AA2BB0">
            <w:pPr>
              <w:rPr>
                <w:rFonts w:ascii="Arial" w:hAnsi="Arial" w:cs="Arial"/>
              </w:rPr>
            </w:pPr>
          </w:p>
          <w:p w14:paraId="6C46716D" w14:textId="77777777" w:rsidR="00D61C08" w:rsidRDefault="00D61C08" w:rsidP="00AA2BB0">
            <w:pPr>
              <w:rPr>
                <w:rFonts w:ascii="Arial" w:hAnsi="Arial" w:cs="Arial"/>
              </w:rPr>
            </w:pPr>
          </w:p>
          <w:p w14:paraId="657A56F6" w14:textId="77777777" w:rsidR="00D61C08" w:rsidRDefault="00D61C08" w:rsidP="00AA2BB0">
            <w:pPr>
              <w:rPr>
                <w:rFonts w:ascii="Arial" w:hAnsi="Arial" w:cs="Arial"/>
              </w:rPr>
            </w:pPr>
          </w:p>
          <w:p w14:paraId="2166F8A8" w14:textId="77777777" w:rsidR="00D61C08" w:rsidRDefault="00D61C08" w:rsidP="00AA2BB0">
            <w:pPr>
              <w:rPr>
                <w:rFonts w:ascii="Arial" w:hAnsi="Arial" w:cs="Arial"/>
              </w:rPr>
            </w:pPr>
          </w:p>
          <w:p w14:paraId="065DFDFB" w14:textId="77777777" w:rsidR="00D61C08" w:rsidRDefault="00D61C08" w:rsidP="00AA2BB0">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25F3DE5A" wp14:editId="17A5F4E5">
                      <wp:simplePos x="0" y="0"/>
                      <wp:positionH relativeFrom="column">
                        <wp:posOffset>238125</wp:posOffset>
                      </wp:positionH>
                      <wp:positionV relativeFrom="paragraph">
                        <wp:posOffset>112395</wp:posOffset>
                      </wp:positionV>
                      <wp:extent cx="188595" cy="165100"/>
                      <wp:effectExtent l="0" t="0" r="0" b="0"/>
                      <wp:wrapNone/>
                      <wp:docPr id="5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2DC5" id="Rectangle 60" o:spid="_x0000_s1026" style="position:absolute;margin-left:18.75pt;margin-top:8.85pt;width:14.85pt;height: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&#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BMD0IchAgAAPQQAAA4AAAAAAAAAAAAAAAAALgIAAGRycy9lMm9Eb2MueG1sUEsB&#10;Ai0AFAAGAAgAAAAhAO/++szbAAAABwEAAA8AAAAAAAAAAAAAAAAAewQAAGRycy9kb3ducmV2Lnht&#10;bFBLBQYAAAAABAAEAPMAAACDBQAAAAA=&#10;"/>
                  </w:pict>
                </mc:Fallback>
              </mc:AlternateContent>
            </w:r>
          </w:p>
          <w:p w14:paraId="5EE53B75" w14:textId="77777777" w:rsidR="00D61C08" w:rsidRPr="00E20C59" w:rsidRDefault="00D61C08" w:rsidP="00AA2BB0">
            <w:pPr>
              <w:rPr>
                <w:rFonts w:ascii="Arial" w:hAnsi="Arial" w:cs="Arial"/>
              </w:rPr>
            </w:pPr>
            <w:r w:rsidRPr="00E20C59">
              <w:rPr>
                <w:rFonts w:ascii="Arial" w:hAnsi="Arial" w:cs="Arial"/>
              </w:rPr>
              <w:t xml:space="preserve">H3 </w:t>
            </w:r>
          </w:p>
        </w:tc>
        <w:tc>
          <w:tcPr>
            <w:tcW w:w="3402" w:type="dxa"/>
            <w:vMerge/>
            <w:shd w:val="clear" w:color="auto" w:fill="F9F9F9"/>
          </w:tcPr>
          <w:p w14:paraId="1B26D6F7" w14:textId="77777777" w:rsidR="00D61C08" w:rsidRPr="00B847C4" w:rsidRDefault="00D61C08" w:rsidP="00AA2BB0">
            <w:pPr>
              <w:rPr>
                <w:rFonts w:ascii="Arial" w:hAnsi="Arial" w:cs="Arial"/>
              </w:rPr>
            </w:pPr>
          </w:p>
        </w:tc>
      </w:tr>
      <w:tr w:rsidR="00D61C08" w:rsidRPr="00B847C4" w14:paraId="4E81457F" w14:textId="77777777" w:rsidTr="00CC561F">
        <w:tc>
          <w:tcPr>
            <w:tcW w:w="1560" w:type="dxa"/>
            <w:shd w:val="clear" w:color="auto" w:fill="auto"/>
            <w:tcMar>
              <w:top w:w="120" w:type="dxa"/>
              <w:left w:w="120" w:type="dxa"/>
              <w:bottom w:w="120" w:type="dxa"/>
              <w:right w:w="120" w:type="dxa"/>
            </w:tcMar>
            <w:vAlign w:val="center"/>
            <w:hideMark/>
          </w:tcPr>
          <w:p w14:paraId="0725E8C5" w14:textId="2F76F06B" w:rsidR="00D61C08" w:rsidRPr="00B847C4" w:rsidRDefault="00D61C08" w:rsidP="00F00365">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45F9187" w14:textId="77777777" w:rsidR="00D61C08" w:rsidRPr="00B847C4" w:rsidRDefault="00D61C08" w:rsidP="00F00365">
            <w:pPr>
              <w:rPr>
                <w:rFonts w:ascii="Arial" w:hAnsi="Arial" w:cs="Arial"/>
              </w:rPr>
            </w:pPr>
          </w:p>
        </w:tc>
        <w:tc>
          <w:tcPr>
            <w:tcW w:w="1134" w:type="dxa"/>
          </w:tcPr>
          <w:p w14:paraId="715EB837" w14:textId="77777777" w:rsidR="00D61C08" w:rsidRPr="00E20C59" w:rsidRDefault="00D61C08" w:rsidP="00F00365">
            <w:pPr>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14:anchorId="54B0B2A2" wp14:editId="19C1C898">
                      <wp:simplePos x="0" y="0"/>
                      <wp:positionH relativeFrom="column">
                        <wp:posOffset>238125</wp:posOffset>
                      </wp:positionH>
                      <wp:positionV relativeFrom="paragraph">
                        <wp:posOffset>-4445</wp:posOffset>
                      </wp:positionV>
                      <wp:extent cx="188595" cy="172720"/>
                      <wp:effectExtent l="0" t="0" r="0" b="0"/>
                      <wp:wrapNone/>
                      <wp:docPr id="5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DC42" id="Rectangle 61" o:spid="_x0000_s1026" style="position:absolute;margin-left:18.75pt;margin-top:-.35pt;width:14.85pt;height:1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fa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&#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1pQfa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59CDFD75" w14:textId="77777777" w:rsidR="00D61C08" w:rsidRPr="00B847C4" w:rsidRDefault="00D61C08" w:rsidP="00F00365">
            <w:pPr>
              <w:rPr>
                <w:rFonts w:ascii="Arial" w:hAnsi="Arial" w:cs="Arial"/>
              </w:rPr>
            </w:pPr>
          </w:p>
        </w:tc>
      </w:tr>
      <w:tr w:rsidR="00D61C08" w:rsidRPr="00B847C4" w14:paraId="16BA1163" w14:textId="77777777" w:rsidTr="00CC561F">
        <w:tc>
          <w:tcPr>
            <w:tcW w:w="1560" w:type="dxa"/>
            <w:shd w:val="clear" w:color="auto" w:fill="F9F9F9"/>
            <w:tcMar>
              <w:top w:w="120" w:type="dxa"/>
              <w:left w:w="120" w:type="dxa"/>
              <w:bottom w:w="120" w:type="dxa"/>
              <w:right w:w="120" w:type="dxa"/>
            </w:tcMar>
            <w:vAlign w:val="center"/>
            <w:hideMark/>
          </w:tcPr>
          <w:p w14:paraId="4502F39C" w14:textId="77777777" w:rsidR="00CC561F" w:rsidRDefault="00CC561F" w:rsidP="00F00365">
            <w:pPr>
              <w:rPr>
                <w:rFonts w:ascii="Arial" w:hAnsi="Arial" w:cs="Arial"/>
              </w:rPr>
            </w:pPr>
          </w:p>
          <w:p w14:paraId="0E77C002" w14:textId="77777777" w:rsidR="00993F5A" w:rsidRDefault="00993F5A" w:rsidP="00F00365">
            <w:pPr>
              <w:rPr>
                <w:rFonts w:ascii="Arial" w:hAnsi="Arial" w:cs="Arial"/>
              </w:rPr>
            </w:pPr>
          </w:p>
          <w:p w14:paraId="523A4268" w14:textId="534162CA" w:rsidR="00D61C08" w:rsidRPr="00B847C4" w:rsidRDefault="00AA2BB0" w:rsidP="00F00365">
            <w:pPr>
              <w:rPr>
                <w:rFonts w:ascii="Arial" w:hAnsi="Arial" w:cs="Arial"/>
              </w:rPr>
            </w:pPr>
            <w:r>
              <w:rPr>
                <w:rFonts w:ascii="Arial" w:hAnsi="Arial" w:cs="Arial"/>
              </w:rPr>
              <w:t>K</w:t>
            </w:r>
            <w:r w:rsidR="00D61C08" w:rsidRPr="00B847C4">
              <w:rPr>
                <w:rFonts w:ascii="Arial" w:hAnsi="Arial" w:cs="Arial"/>
              </w:rPr>
              <w:t>iitettävä K5</w:t>
            </w:r>
          </w:p>
        </w:tc>
        <w:tc>
          <w:tcPr>
            <w:tcW w:w="8079" w:type="dxa"/>
            <w:shd w:val="clear" w:color="auto" w:fill="F9F9F9"/>
            <w:tcMar>
              <w:top w:w="120" w:type="dxa"/>
              <w:left w:w="120" w:type="dxa"/>
              <w:bottom w:w="120" w:type="dxa"/>
              <w:right w:w="120" w:type="dxa"/>
            </w:tcMar>
          </w:tcPr>
          <w:p w14:paraId="63521F91" w14:textId="77777777" w:rsidR="00CC561F" w:rsidRDefault="00CC561F" w:rsidP="001551E9">
            <w:pPr>
              <w:numPr>
                <w:ilvl w:val="0"/>
                <w:numId w:val="34"/>
              </w:numPr>
              <w:rPr>
                <w:rFonts w:ascii="Arial" w:hAnsi="Arial" w:cs="Arial"/>
                <w:color w:val="1F1F1F"/>
              </w:rPr>
            </w:pPr>
            <w:r w:rsidRPr="00CC561F">
              <w:rPr>
                <w:rFonts w:ascii="Arial" w:hAnsi="Arial" w:cs="Arial"/>
                <w:color w:val="1F1F1F"/>
              </w:rPr>
              <w:t>noudattaa työturvallisuusohjeita, ehkäisee turvallisuusriskejä ja edistää toiminnallaan työturvallisuutta</w:t>
            </w:r>
          </w:p>
          <w:p w14:paraId="7FD35038" w14:textId="7050B58F"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toimii haastavissa asiakastilanteissa ammatillisesti ja ennakoivasti sekä perustelee toimintaansa</w:t>
            </w:r>
          </w:p>
          <w:p w14:paraId="68B97DAF" w14:textId="77777777"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toimii työyksikön ohjeiden mukaan mahdollisissa väkivalta- ja uhkatilanteissa huolehtien omasta sekä asiakasturvallisuudesta</w:t>
            </w:r>
          </w:p>
          <w:p w14:paraId="2F17A0D4" w14:textId="77777777"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ehkäisee lasten tapaturmia ja antaa ensiavun</w:t>
            </w:r>
          </w:p>
          <w:p w14:paraId="3881C154" w14:textId="77777777"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toimii hygieniaohjeistuksen mukaisesti</w:t>
            </w:r>
          </w:p>
          <w:p w14:paraId="64E284F6" w14:textId="77777777"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työskentelee ergonomian periaatteiden mukaisesti vaihtelevissa tilanteissa ehkäisten työn aiheuttamia tapaturmia ja vammoja ja kehittäen työtapojaan</w:t>
            </w:r>
          </w:p>
          <w:p w14:paraId="6113BC37" w14:textId="77777777"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tunnistaa ja toimii huomioiden työn kuormitus- ja riskitekijöitä sekä kehittää työtään ja työtapojaan perustellen toimintaansa</w:t>
            </w:r>
          </w:p>
          <w:p w14:paraId="4D286491" w14:textId="7B4AC00A" w:rsidR="00CC561F" w:rsidRPr="00CC561F" w:rsidRDefault="00CC561F" w:rsidP="001551E9">
            <w:pPr>
              <w:numPr>
                <w:ilvl w:val="0"/>
                <w:numId w:val="34"/>
              </w:numPr>
              <w:rPr>
                <w:rFonts w:ascii="Arial" w:hAnsi="Arial" w:cs="Arial"/>
                <w:color w:val="1F1F1F"/>
              </w:rPr>
            </w:pPr>
            <w:r w:rsidRPr="00CC561F">
              <w:rPr>
                <w:rFonts w:ascii="Arial" w:hAnsi="Arial" w:cs="Arial"/>
                <w:color w:val="1F1F1F"/>
              </w:rPr>
              <w:t>ylläpitää ja edistää osaltaan hyvää työilmapiiriä ja yhdessä toimimista.</w:t>
            </w:r>
          </w:p>
          <w:p w14:paraId="0E289580" w14:textId="7B4AC00A" w:rsidR="00D61C08" w:rsidRPr="00B847C4" w:rsidRDefault="00D61C08" w:rsidP="00AA2BB0">
            <w:pPr>
              <w:ind w:left="720"/>
              <w:rPr>
                <w:rFonts w:ascii="Arial" w:hAnsi="Arial" w:cs="Arial"/>
              </w:rPr>
            </w:pPr>
          </w:p>
        </w:tc>
        <w:tc>
          <w:tcPr>
            <w:tcW w:w="1134" w:type="dxa"/>
            <w:shd w:val="clear" w:color="auto" w:fill="F9F9F9"/>
          </w:tcPr>
          <w:p w14:paraId="45FC17E1" w14:textId="77777777" w:rsidR="00D61C08" w:rsidRDefault="00D61C08" w:rsidP="00F00365">
            <w:pPr>
              <w:rPr>
                <w:rFonts w:ascii="Arial" w:hAnsi="Arial" w:cs="Arial"/>
              </w:rPr>
            </w:pPr>
          </w:p>
          <w:p w14:paraId="2DD00AC0" w14:textId="708262F0" w:rsidR="00D61C08" w:rsidRDefault="00D61C08" w:rsidP="00F00365">
            <w:pPr>
              <w:rPr>
                <w:rFonts w:ascii="Arial" w:hAnsi="Arial" w:cs="Arial"/>
              </w:rPr>
            </w:pPr>
          </w:p>
          <w:p w14:paraId="21393959" w14:textId="74FC2FD2" w:rsidR="00D61C08" w:rsidRDefault="00D61C08" w:rsidP="00F00365">
            <w:pPr>
              <w:rPr>
                <w:rFonts w:ascii="Arial" w:hAnsi="Arial" w:cs="Arial"/>
              </w:rPr>
            </w:pPr>
          </w:p>
          <w:p w14:paraId="2B59DDC1" w14:textId="630907A0" w:rsidR="00D61C08" w:rsidRDefault="00D61C08" w:rsidP="00F00365">
            <w:pPr>
              <w:rPr>
                <w:rFonts w:ascii="Arial" w:hAnsi="Arial" w:cs="Arial"/>
              </w:rPr>
            </w:pPr>
          </w:p>
          <w:p w14:paraId="043521B5" w14:textId="77777777" w:rsidR="00CC561F" w:rsidRDefault="00CC561F" w:rsidP="00F00365">
            <w:pPr>
              <w:rPr>
                <w:rFonts w:ascii="Arial" w:hAnsi="Arial" w:cs="Arial"/>
              </w:rPr>
            </w:pPr>
          </w:p>
          <w:p w14:paraId="264545CF" w14:textId="77777777" w:rsidR="00CC561F" w:rsidRDefault="00CC561F" w:rsidP="00F00365">
            <w:pPr>
              <w:rPr>
                <w:rFonts w:ascii="Arial" w:hAnsi="Arial" w:cs="Arial"/>
              </w:rPr>
            </w:pPr>
          </w:p>
          <w:p w14:paraId="63AF60AC" w14:textId="569BF2AD" w:rsidR="00CC561F" w:rsidRDefault="00CC561F" w:rsidP="00F00365">
            <w:pP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3A393D98" wp14:editId="2651031F">
                      <wp:simplePos x="0" y="0"/>
                      <wp:positionH relativeFrom="column">
                        <wp:posOffset>228600</wp:posOffset>
                      </wp:positionH>
                      <wp:positionV relativeFrom="paragraph">
                        <wp:posOffset>127000</wp:posOffset>
                      </wp:positionV>
                      <wp:extent cx="188595" cy="186055"/>
                      <wp:effectExtent l="0" t="0" r="0" b="0"/>
                      <wp:wrapNone/>
                      <wp:docPr id="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0070" id="Rectangle 62" o:spid="_x0000_s1026" style="position:absolute;margin-left:18pt;margin-top:10pt;width:14.85pt;height:1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l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"/>
                  </w:pict>
                </mc:Fallback>
              </mc:AlternateContent>
            </w:r>
          </w:p>
          <w:p w14:paraId="319D0776" w14:textId="57B1AF39" w:rsidR="00D61C08" w:rsidRPr="00245F38" w:rsidRDefault="00D61C08" w:rsidP="00F00365">
            <w:pPr>
              <w:rPr>
                <w:rFonts w:ascii="Arial" w:hAnsi="Arial" w:cs="Arial"/>
              </w:rPr>
            </w:pPr>
            <w:r w:rsidRPr="00245F38">
              <w:rPr>
                <w:rFonts w:ascii="Arial" w:hAnsi="Arial" w:cs="Arial"/>
              </w:rPr>
              <w:t xml:space="preserve">K5 </w:t>
            </w:r>
          </w:p>
        </w:tc>
        <w:tc>
          <w:tcPr>
            <w:tcW w:w="3402" w:type="dxa"/>
            <w:vMerge/>
            <w:shd w:val="clear" w:color="auto" w:fill="F9F9F9"/>
          </w:tcPr>
          <w:p w14:paraId="7034053E" w14:textId="77777777" w:rsidR="00D61C08" w:rsidRPr="00B847C4" w:rsidRDefault="00D61C08" w:rsidP="00F00365">
            <w:pPr>
              <w:rPr>
                <w:rFonts w:ascii="Arial" w:hAnsi="Arial" w:cs="Arial"/>
              </w:rPr>
            </w:pPr>
          </w:p>
        </w:tc>
      </w:tr>
    </w:tbl>
    <w:p w14:paraId="06FD1784" w14:textId="252A0E23" w:rsidR="00DA110E" w:rsidRPr="00146FEE" w:rsidRDefault="00E8731E">
      <w:pPr>
        <w:rPr>
          <w:rFonts w:ascii="Arial" w:hAnsi="Arial" w:cs="Arial"/>
        </w:rPr>
      </w:pPr>
      <w:r>
        <w:rPr>
          <w:rFonts w:ascii="Arial" w:hAnsi="Arial" w:cs="Arial"/>
        </w:rPr>
        <w:tab/>
      </w:r>
      <w:r>
        <w:rPr>
          <w:rFonts w:ascii="Arial" w:hAnsi="Arial" w:cs="Arial"/>
        </w:rPr>
        <w:tab/>
      </w:r>
      <w:r>
        <w:rPr>
          <w:rFonts w:ascii="Arial" w:hAnsi="Arial" w:cs="Arial"/>
        </w:rPr>
        <w:tab/>
      </w: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993F5A" w:rsidRPr="00B847C4" w14:paraId="1CAB05A0" w14:textId="77777777" w:rsidTr="00C252D1">
        <w:trPr>
          <w:trHeight w:val="305"/>
        </w:trPr>
        <w:tc>
          <w:tcPr>
            <w:tcW w:w="9639" w:type="dxa"/>
            <w:gridSpan w:val="2"/>
            <w:shd w:val="clear" w:color="auto" w:fill="F9F9F9"/>
            <w:tcMar>
              <w:top w:w="120" w:type="dxa"/>
              <w:left w:w="120" w:type="dxa"/>
              <w:bottom w:w="120" w:type="dxa"/>
              <w:right w:w="120" w:type="dxa"/>
            </w:tcMar>
            <w:vAlign w:val="center"/>
          </w:tcPr>
          <w:p w14:paraId="7F896D1C" w14:textId="77777777" w:rsidR="00993F5A" w:rsidRDefault="00993F5A" w:rsidP="00C252D1">
            <w:pPr>
              <w:rPr>
                <w:rFonts w:ascii="Arial" w:hAnsi="Arial" w:cs="Arial"/>
                <w:b/>
                <w:sz w:val="24"/>
                <w:szCs w:val="24"/>
              </w:rPr>
            </w:pPr>
            <w:r w:rsidRPr="00394C3E">
              <w:rPr>
                <w:rFonts w:ascii="Arial" w:hAnsi="Arial" w:cs="Arial"/>
                <w:b/>
                <w:sz w:val="24"/>
                <w:szCs w:val="24"/>
              </w:rPr>
              <w:t>Opiskelija arvioi ja kehittää omaa työtään.</w:t>
            </w:r>
          </w:p>
          <w:p w14:paraId="3045A3A6" w14:textId="4BE221AD" w:rsidR="00394C3E" w:rsidRPr="00394C3E" w:rsidRDefault="00394C3E" w:rsidP="00C252D1">
            <w:pPr>
              <w:rPr>
                <w:rFonts w:ascii="Arial" w:hAnsi="Arial" w:cs="Arial"/>
                <w:sz w:val="24"/>
                <w:szCs w:val="24"/>
              </w:rPr>
            </w:pPr>
            <w:r w:rsidRPr="00394C3E">
              <w:rPr>
                <w:rFonts w:ascii="Arial" w:hAnsi="Arial" w:cs="Arial"/>
                <w:sz w:val="24"/>
                <w:szCs w:val="24"/>
              </w:rPr>
              <w:t>Opiskelija</w:t>
            </w:r>
          </w:p>
        </w:tc>
        <w:tc>
          <w:tcPr>
            <w:tcW w:w="1134" w:type="dxa"/>
            <w:shd w:val="clear" w:color="auto" w:fill="F9F9F9"/>
          </w:tcPr>
          <w:p w14:paraId="7AA3D4AB" w14:textId="77777777" w:rsidR="00993F5A" w:rsidRPr="00B847C4" w:rsidRDefault="00993F5A" w:rsidP="00C252D1">
            <w:pPr>
              <w:rPr>
                <w:rFonts w:ascii="Arial" w:hAnsi="Arial" w:cs="Arial"/>
              </w:rPr>
            </w:pPr>
            <w:r>
              <w:rPr>
                <w:rFonts w:ascii="Arial" w:hAnsi="Arial" w:cs="Arial"/>
              </w:rPr>
              <w:t>Arviointi</w:t>
            </w:r>
          </w:p>
        </w:tc>
        <w:tc>
          <w:tcPr>
            <w:tcW w:w="3402" w:type="dxa"/>
            <w:shd w:val="clear" w:color="auto" w:fill="F9F9F9"/>
          </w:tcPr>
          <w:p w14:paraId="7A229B41" w14:textId="77777777" w:rsidR="00993F5A" w:rsidRPr="00B847C4" w:rsidRDefault="00993F5A" w:rsidP="00C252D1">
            <w:pPr>
              <w:rPr>
                <w:rFonts w:ascii="Arial" w:hAnsi="Arial" w:cs="Arial"/>
              </w:rPr>
            </w:pPr>
            <w:r>
              <w:rPr>
                <w:rFonts w:ascii="Arial" w:hAnsi="Arial" w:cs="Arial"/>
              </w:rPr>
              <w:t>Arviointiperustelut</w:t>
            </w:r>
          </w:p>
        </w:tc>
      </w:tr>
      <w:tr w:rsidR="00993F5A" w:rsidRPr="00B847C4" w14:paraId="421F5974" w14:textId="77777777" w:rsidTr="00C252D1">
        <w:tc>
          <w:tcPr>
            <w:tcW w:w="1560" w:type="dxa"/>
            <w:shd w:val="clear" w:color="auto" w:fill="F9F9F9"/>
            <w:tcMar>
              <w:top w:w="120" w:type="dxa"/>
              <w:left w:w="120" w:type="dxa"/>
              <w:bottom w:w="120" w:type="dxa"/>
              <w:right w:w="120" w:type="dxa"/>
            </w:tcMar>
            <w:vAlign w:val="center"/>
            <w:hideMark/>
          </w:tcPr>
          <w:p w14:paraId="68038C16" w14:textId="77777777" w:rsidR="00993F5A" w:rsidRPr="00B847C4" w:rsidRDefault="00993F5A" w:rsidP="00C252D1">
            <w:pPr>
              <w:rPr>
                <w:rFonts w:ascii="Arial" w:hAnsi="Arial" w:cs="Arial"/>
              </w:rPr>
            </w:pPr>
            <w:r>
              <w:rPr>
                <w:rFonts w:ascii="Arial" w:hAnsi="Arial" w:cs="Arial"/>
              </w:rPr>
              <w:t>T</w:t>
            </w:r>
            <w:r w:rsidRPr="00B847C4">
              <w:rPr>
                <w:rFonts w:ascii="Arial" w:hAnsi="Arial" w:cs="Arial"/>
              </w:rPr>
              <w:t>yydyttävä T1</w:t>
            </w:r>
          </w:p>
        </w:tc>
        <w:tc>
          <w:tcPr>
            <w:tcW w:w="8079" w:type="dxa"/>
            <w:shd w:val="clear" w:color="auto" w:fill="F9F9F9"/>
            <w:tcMar>
              <w:top w:w="120" w:type="dxa"/>
              <w:left w:w="120" w:type="dxa"/>
              <w:bottom w:w="120" w:type="dxa"/>
              <w:right w:w="120" w:type="dxa"/>
            </w:tcMar>
          </w:tcPr>
          <w:p w14:paraId="5F77EAD9" w14:textId="77777777" w:rsidR="00993F5A" w:rsidRPr="00993F5A" w:rsidRDefault="00993F5A" w:rsidP="001551E9">
            <w:pPr>
              <w:numPr>
                <w:ilvl w:val="0"/>
                <w:numId w:val="32"/>
              </w:numPr>
              <w:rPr>
                <w:rFonts w:ascii="Arial" w:hAnsi="Arial" w:cs="Arial"/>
                <w:color w:val="1F1F1F"/>
              </w:rPr>
            </w:pPr>
            <w:r w:rsidRPr="00993F5A">
              <w:rPr>
                <w:rFonts w:ascii="Arial" w:hAnsi="Arial" w:cs="Arial"/>
                <w:color w:val="1F1F1F"/>
              </w:rPr>
              <w:t>arvioi ammatillista kehittymistään ja asettaa tavoitteita ammatilliselle kasvulle</w:t>
            </w:r>
          </w:p>
          <w:p w14:paraId="167976DA" w14:textId="77777777" w:rsidR="00993F5A" w:rsidRPr="00993F5A" w:rsidRDefault="00993F5A" w:rsidP="001551E9">
            <w:pPr>
              <w:numPr>
                <w:ilvl w:val="0"/>
                <w:numId w:val="32"/>
              </w:numPr>
              <w:rPr>
                <w:rFonts w:ascii="Arial" w:hAnsi="Arial" w:cs="Arial"/>
                <w:color w:val="1F1F1F"/>
              </w:rPr>
            </w:pPr>
            <w:r w:rsidRPr="00993F5A">
              <w:rPr>
                <w:rFonts w:ascii="Arial" w:hAnsi="Arial" w:cs="Arial"/>
                <w:color w:val="1F1F1F"/>
              </w:rPr>
              <w:lastRenderedPageBreak/>
              <w:t>tunnistaa vahvuuksiaan ja kehittämisalueitaan sekä hyödyntää niitä toiminnassaan</w:t>
            </w:r>
          </w:p>
          <w:p w14:paraId="4CD151E0" w14:textId="77777777" w:rsidR="00993F5A" w:rsidRPr="00993F5A" w:rsidRDefault="00993F5A" w:rsidP="001551E9">
            <w:pPr>
              <w:numPr>
                <w:ilvl w:val="0"/>
                <w:numId w:val="32"/>
              </w:numPr>
              <w:rPr>
                <w:rFonts w:ascii="Arial" w:hAnsi="Arial" w:cs="Arial"/>
                <w:color w:val="1F1F1F"/>
              </w:rPr>
            </w:pPr>
            <w:r w:rsidRPr="00993F5A">
              <w:rPr>
                <w:rFonts w:ascii="Arial" w:hAnsi="Arial" w:cs="Arial"/>
                <w:color w:val="1F1F1F"/>
              </w:rPr>
              <w:t>ottaa vastaan palautetta ja muuttaa toimintaansa saamansa palautteen perusteella</w:t>
            </w:r>
          </w:p>
          <w:p w14:paraId="6ABD1B99" w14:textId="669EF980" w:rsidR="00993F5A" w:rsidRPr="005A6931" w:rsidRDefault="00993F5A" w:rsidP="001551E9">
            <w:pPr>
              <w:numPr>
                <w:ilvl w:val="0"/>
                <w:numId w:val="32"/>
              </w:numPr>
              <w:rPr>
                <w:rFonts w:ascii="Arial" w:hAnsi="Arial" w:cs="Arial"/>
              </w:rPr>
            </w:pPr>
            <w:r w:rsidRPr="00993F5A">
              <w:rPr>
                <w:rFonts w:ascii="Arial" w:hAnsi="Arial" w:cs="Arial"/>
                <w:color w:val="1F1F1F"/>
              </w:rPr>
              <w:t>ylläpitää ammatin edellyttämiä tietoja ja taitoja</w:t>
            </w:r>
          </w:p>
        </w:tc>
        <w:tc>
          <w:tcPr>
            <w:tcW w:w="1134" w:type="dxa"/>
            <w:shd w:val="clear" w:color="auto" w:fill="F9F9F9"/>
          </w:tcPr>
          <w:p w14:paraId="73D8A807" w14:textId="77777777" w:rsidR="00993F5A" w:rsidRDefault="00993F5A" w:rsidP="00C252D1">
            <w:pPr>
              <w:rPr>
                <w:rFonts w:ascii="Arial" w:hAnsi="Arial" w:cs="Arial"/>
              </w:rPr>
            </w:pPr>
          </w:p>
          <w:p w14:paraId="2BFDE469" w14:textId="77777777" w:rsidR="00993F5A" w:rsidRDefault="00993F5A" w:rsidP="00C252D1">
            <w:pPr>
              <w:rPr>
                <w:rFonts w:ascii="Arial" w:hAnsi="Arial" w:cs="Arial"/>
              </w:rPr>
            </w:pPr>
          </w:p>
          <w:p w14:paraId="4DEA4234" w14:textId="555B55F8" w:rsidR="00993F5A" w:rsidRDefault="00993F5A" w:rsidP="00C252D1">
            <w:pPr>
              <w:rPr>
                <w:rFonts w:ascii="Arial" w:hAnsi="Arial" w:cs="Arial"/>
              </w:rPr>
            </w:pPr>
            <w:r>
              <w:rPr>
                <w:rFonts w:ascii="Arial" w:hAnsi="Arial" w:cs="Arial"/>
                <w:noProof/>
              </w:rPr>
              <w:lastRenderedPageBreak/>
              <mc:AlternateContent>
                <mc:Choice Requires="wps">
                  <w:drawing>
                    <wp:anchor distT="0" distB="0" distL="114300" distR="114300" simplePos="0" relativeHeight="251740160" behindDoc="0" locked="0" layoutInCell="1" allowOverlap="1" wp14:anchorId="5DB5AAFE" wp14:editId="1D6DBBA0">
                      <wp:simplePos x="0" y="0"/>
                      <wp:positionH relativeFrom="column">
                        <wp:posOffset>228600</wp:posOffset>
                      </wp:positionH>
                      <wp:positionV relativeFrom="paragraph">
                        <wp:posOffset>126365</wp:posOffset>
                      </wp:positionV>
                      <wp:extent cx="188595" cy="16764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3FAB" id="Rectangle 58" o:spid="_x0000_s1026" style="position:absolute;margin-left:18pt;margin-top:9.95pt;width:14.85pt;height:1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PE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"/>
                  </w:pict>
                </mc:Fallback>
              </mc:AlternateContent>
            </w:r>
          </w:p>
          <w:p w14:paraId="2EFAB476" w14:textId="77777777" w:rsidR="00993F5A" w:rsidRPr="00E20C59" w:rsidRDefault="00993F5A" w:rsidP="00C252D1">
            <w:pPr>
              <w:rPr>
                <w:rFonts w:ascii="Arial" w:hAnsi="Arial" w:cs="Arial"/>
              </w:rPr>
            </w:pPr>
            <w:r w:rsidRPr="00E20C59">
              <w:rPr>
                <w:rFonts w:ascii="Arial" w:hAnsi="Arial" w:cs="Arial"/>
              </w:rPr>
              <w:t xml:space="preserve">T1 </w:t>
            </w:r>
          </w:p>
        </w:tc>
        <w:tc>
          <w:tcPr>
            <w:tcW w:w="3402" w:type="dxa"/>
            <w:vMerge w:val="restart"/>
            <w:shd w:val="clear" w:color="auto" w:fill="F9F9F9"/>
          </w:tcPr>
          <w:p w14:paraId="62E9E5BC" w14:textId="77777777" w:rsidR="00993F5A" w:rsidRPr="00B847C4" w:rsidRDefault="00993F5A" w:rsidP="00C252D1">
            <w:pPr>
              <w:rPr>
                <w:rFonts w:ascii="Arial" w:hAnsi="Arial" w:cs="Arial"/>
              </w:rPr>
            </w:pPr>
          </w:p>
        </w:tc>
      </w:tr>
      <w:tr w:rsidR="00993F5A" w:rsidRPr="00B847C4" w14:paraId="647D678E" w14:textId="77777777" w:rsidTr="00C252D1">
        <w:tc>
          <w:tcPr>
            <w:tcW w:w="1560" w:type="dxa"/>
            <w:shd w:val="clear" w:color="auto" w:fill="auto"/>
            <w:tcMar>
              <w:top w:w="120" w:type="dxa"/>
              <w:left w:w="120" w:type="dxa"/>
              <w:bottom w:w="120" w:type="dxa"/>
              <w:right w:w="120" w:type="dxa"/>
            </w:tcMar>
            <w:vAlign w:val="center"/>
            <w:hideMark/>
          </w:tcPr>
          <w:p w14:paraId="47B79028" w14:textId="77777777" w:rsidR="00993F5A" w:rsidRPr="00B847C4" w:rsidRDefault="00993F5A" w:rsidP="00C252D1">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tcPr>
          <w:p w14:paraId="68222047" w14:textId="77777777" w:rsidR="00993F5A" w:rsidRPr="00B847C4" w:rsidRDefault="00993F5A" w:rsidP="00C252D1">
            <w:pPr>
              <w:rPr>
                <w:rFonts w:ascii="Arial" w:hAnsi="Arial" w:cs="Arial"/>
              </w:rPr>
            </w:pPr>
          </w:p>
        </w:tc>
        <w:tc>
          <w:tcPr>
            <w:tcW w:w="1134" w:type="dxa"/>
          </w:tcPr>
          <w:p w14:paraId="003D2428" w14:textId="77777777" w:rsidR="00993F5A" w:rsidRPr="00E20C59" w:rsidRDefault="00993F5A" w:rsidP="00C252D1">
            <w:pPr>
              <w:rPr>
                <w:rFonts w:ascii="Arial" w:hAnsi="Arial" w:cs="Arial"/>
              </w:rPr>
            </w:pPr>
            <w:r w:rsidRPr="00E20C59">
              <w:rPr>
                <w:rFonts w:ascii="Arial" w:hAnsi="Arial" w:cs="Arial"/>
              </w:rPr>
              <w:t xml:space="preserve">T2   </w:t>
            </w:r>
            <w:r>
              <w:rPr>
                <w:rFonts w:ascii="Arial" w:hAnsi="Arial" w:cs="Arial"/>
                <w:noProof/>
              </w:rPr>
              <w:drawing>
                <wp:inline distT="0" distB="0" distL="0" distR="0" wp14:anchorId="15C3AB70" wp14:editId="0E94B804">
                  <wp:extent cx="201295" cy="194945"/>
                  <wp:effectExtent l="0" t="0" r="8255" b="0"/>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tc>
        <w:tc>
          <w:tcPr>
            <w:tcW w:w="3402" w:type="dxa"/>
            <w:vMerge/>
          </w:tcPr>
          <w:p w14:paraId="44A0B646" w14:textId="77777777" w:rsidR="00993F5A" w:rsidRPr="00B847C4" w:rsidRDefault="00993F5A" w:rsidP="00C252D1">
            <w:pPr>
              <w:rPr>
                <w:rFonts w:ascii="Arial" w:hAnsi="Arial" w:cs="Arial"/>
              </w:rPr>
            </w:pPr>
          </w:p>
        </w:tc>
      </w:tr>
      <w:tr w:rsidR="00993F5A" w:rsidRPr="00B847C4" w14:paraId="039E580A" w14:textId="77777777" w:rsidTr="00C252D1">
        <w:tc>
          <w:tcPr>
            <w:tcW w:w="1560" w:type="dxa"/>
            <w:shd w:val="clear" w:color="auto" w:fill="F9F9F9"/>
            <w:tcMar>
              <w:top w:w="120" w:type="dxa"/>
              <w:left w:w="120" w:type="dxa"/>
              <w:bottom w:w="120" w:type="dxa"/>
              <w:right w:w="120" w:type="dxa"/>
            </w:tcMar>
            <w:vAlign w:val="center"/>
            <w:hideMark/>
          </w:tcPr>
          <w:p w14:paraId="39FAAFCB" w14:textId="77777777" w:rsidR="00993F5A" w:rsidRDefault="00993F5A" w:rsidP="00C252D1">
            <w:pPr>
              <w:rPr>
                <w:rFonts w:ascii="Arial" w:hAnsi="Arial" w:cs="Arial"/>
              </w:rPr>
            </w:pPr>
          </w:p>
          <w:p w14:paraId="6136C63A" w14:textId="77777777" w:rsidR="00993F5A" w:rsidRPr="00B847C4" w:rsidRDefault="00993F5A" w:rsidP="00C252D1">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3946CE98" w14:textId="77777777" w:rsidR="00993F5A" w:rsidRPr="00993F5A" w:rsidRDefault="00993F5A" w:rsidP="001551E9">
            <w:pPr>
              <w:numPr>
                <w:ilvl w:val="0"/>
                <w:numId w:val="33"/>
              </w:numPr>
              <w:rPr>
                <w:rFonts w:ascii="Arial" w:hAnsi="Arial" w:cs="Arial"/>
                <w:color w:val="1F1F1F"/>
              </w:rPr>
            </w:pPr>
            <w:r w:rsidRPr="00993F5A">
              <w:rPr>
                <w:rFonts w:ascii="Arial" w:hAnsi="Arial" w:cs="Arial"/>
                <w:color w:val="1F1F1F"/>
              </w:rPr>
              <w:t>arvioi monipuolisesti ammatillista kehittymistään ja asettaa tavoitteita ammatilliselle kasvulle</w:t>
            </w:r>
          </w:p>
          <w:p w14:paraId="6C707AA7" w14:textId="77777777" w:rsidR="00993F5A" w:rsidRPr="00993F5A" w:rsidRDefault="00993F5A" w:rsidP="001551E9">
            <w:pPr>
              <w:numPr>
                <w:ilvl w:val="0"/>
                <w:numId w:val="33"/>
              </w:numPr>
              <w:rPr>
                <w:rFonts w:ascii="Arial" w:hAnsi="Arial" w:cs="Arial"/>
                <w:color w:val="1F1F1F"/>
              </w:rPr>
            </w:pPr>
            <w:r w:rsidRPr="00993F5A">
              <w:rPr>
                <w:rFonts w:ascii="Arial" w:hAnsi="Arial" w:cs="Arial"/>
                <w:color w:val="1F1F1F"/>
              </w:rPr>
              <w:t>arvioi realistisesti vahvuuksiaan ja kehittämisalueitaan sekä hyödyntää niitä toiminnassaan</w:t>
            </w:r>
          </w:p>
          <w:p w14:paraId="321E45EA" w14:textId="77777777" w:rsidR="00993F5A" w:rsidRPr="00993F5A" w:rsidRDefault="00993F5A" w:rsidP="001551E9">
            <w:pPr>
              <w:numPr>
                <w:ilvl w:val="0"/>
                <w:numId w:val="33"/>
              </w:numPr>
              <w:rPr>
                <w:rFonts w:ascii="Arial" w:hAnsi="Arial" w:cs="Arial"/>
                <w:color w:val="1F1F1F"/>
              </w:rPr>
            </w:pPr>
            <w:r w:rsidRPr="00993F5A">
              <w:rPr>
                <w:rFonts w:ascii="Arial" w:hAnsi="Arial" w:cs="Arial"/>
                <w:color w:val="1F1F1F"/>
              </w:rPr>
              <w:t>kehittää toimintaansa saamansa palautteen perusteella ja antaa rakentavaa palautetta työyhteisössä</w:t>
            </w:r>
          </w:p>
          <w:p w14:paraId="4E6CF58D" w14:textId="77777777" w:rsidR="00993F5A" w:rsidRPr="00993F5A" w:rsidRDefault="00993F5A" w:rsidP="001551E9">
            <w:pPr>
              <w:numPr>
                <w:ilvl w:val="0"/>
                <w:numId w:val="33"/>
              </w:numPr>
              <w:rPr>
                <w:rFonts w:ascii="Arial" w:hAnsi="Arial" w:cs="Arial"/>
                <w:color w:val="1F1F1F"/>
              </w:rPr>
            </w:pPr>
            <w:r w:rsidRPr="00993F5A">
              <w:rPr>
                <w:rFonts w:ascii="Arial" w:hAnsi="Arial" w:cs="Arial"/>
                <w:color w:val="1F1F1F"/>
              </w:rPr>
              <w:t>ylläpitää ammatin edellyttämiä tietoja ja taitoja sekä perustelee toimintaansa liittyviä ratkaisuja ammatillisella tiedolla</w:t>
            </w:r>
          </w:p>
          <w:p w14:paraId="041E3EC7" w14:textId="43F4AAD7" w:rsidR="00993F5A" w:rsidRPr="00B847C4" w:rsidRDefault="00993F5A" w:rsidP="00993F5A">
            <w:pPr>
              <w:ind w:left="720"/>
              <w:rPr>
                <w:rFonts w:ascii="Arial" w:hAnsi="Arial" w:cs="Arial"/>
              </w:rPr>
            </w:pPr>
          </w:p>
        </w:tc>
        <w:tc>
          <w:tcPr>
            <w:tcW w:w="1134" w:type="dxa"/>
            <w:shd w:val="clear" w:color="auto" w:fill="F9F9F9"/>
          </w:tcPr>
          <w:p w14:paraId="175B040E" w14:textId="77777777" w:rsidR="00993F5A" w:rsidRDefault="00993F5A" w:rsidP="00C252D1">
            <w:pPr>
              <w:rPr>
                <w:rFonts w:ascii="Arial" w:hAnsi="Arial" w:cs="Arial"/>
              </w:rPr>
            </w:pPr>
          </w:p>
          <w:p w14:paraId="19B74390" w14:textId="77777777" w:rsidR="00993F5A" w:rsidRDefault="00993F5A" w:rsidP="00C252D1">
            <w:pPr>
              <w:rPr>
                <w:rFonts w:ascii="Arial" w:hAnsi="Arial" w:cs="Arial"/>
              </w:rPr>
            </w:pPr>
          </w:p>
          <w:p w14:paraId="26A7A0D0" w14:textId="77777777" w:rsidR="00993F5A" w:rsidRDefault="00993F5A" w:rsidP="00C252D1">
            <w:pPr>
              <w:rPr>
                <w:rFonts w:ascii="Arial" w:hAnsi="Arial" w:cs="Arial"/>
              </w:rPr>
            </w:pPr>
          </w:p>
          <w:p w14:paraId="07D11991" w14:textId="77777777" w:rsidR="00993F5A" w:rsidRDefault="00993F5A" w:rsidP="00C252D1">
            <w:pPr>
              <w:rPr>
                <w:rFonts w:ascii="Arial" w:hAnsi="Arial" w:cs="Arial"/>
              </w:rPr>
            </w:pPr>
          </w:p>
          <w:p w14:paraId="7BCE8685" w14:textId="77777777" w:rsidR="00993F5A" w:rsidRDefault="00993F5A" w:rsidP="00C252D1">
            <w:pPr>
              <w:rPr>
                <w:rFonts w:ascii="Arial" w:hAnsi="Arial" w:cs="Arial"/>
              </w:rPr>
            </w:pPr>
          </w:p>
          <w:p w14:paraId="3D0B9B05" w14:textId="77777777" w:rsidR="00993F5A" w:rsidRDefault="00993F5A" w:rsidP="00C252D1">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7A641A23" wp14:editId="6D4BA2C1">
                      <wp:simplePos x="0" y="0"/>
                      <wp:positionH relativeFrom="column">
                        <wp:posOffset>238125</wp:posOffset>
                      </wp:positionH>
                      <wp:positionV relativeFrom="paragraph">
                        <wp:posOffset>112395</wp:posOffset>
                      </wp:positionV>
                      <wp:extent cx="188595" cy="165100"/>
                      <wp:effectExtent l="0" t="0" r="0" b="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FFB9" id="Rectangle 60" o:spid="_x0000_s1026" style="position:absolute;margin-left:18.75pt;margin-top:8.85pt;width:14.85pt;height: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cIQ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Lef8ZwhAgAAPQQAAA4AAAAAAAAAAAAAAAAALgIAAGRycy9lMm9Eb2MueG1sUEsB&#10;Ai0AFAAGAAgAAAAhAO/++szbAAAABwEAAA8AAAAAAAAAAAAAAAAAewQAAGRycy9kb3ducmV2Lnht&#10;bFBLBQYAAAAABAAEAPMAAACDBQAAAAA=&#10;"/>
                  </w:pict>
                </mc:Fallback>
              </mc:AlternateContent>
            </w:r>
          </w:p>
          <w:p w14:paraId="0146EEA7" w14:textId="77777777" w:rsidR="00993F5A" w:rsidRPr="00E20C59" w:rsidRDefault="00993F5A" w:rsidP="00C252D1">
            <w:pPr>
              <w:rPr>
                <w:rFonts w:ascii="Arial" w:hAnsi="Arial" w:cs="Arial"/>
              </w:rPr>
            </w:pPr>
            <w:r w:rsidRPr="00E20C59">
              <w:rPr>
                <w:rFonts w:ascii="Arial" w:hAnsi="Arial" w:cs="Arial"/>
              </w:rPr>
              <w:t xml:space="preserve">H3 </w:t>
            </w:r>
          </w:p>
        </w:tc>
        <w:tc>
          <w:tcPr>
            <w:tcW w:w="3402" w:type="dxa"/>
            <w:vMerge/>
            <w:shd w:val="clear" w:color="auto" w:fill="F9F9F9"/>
          </w:tcPr>
          <w:p w14:paraId="193E3C5C" w14:textId="77777777" w:rsidR="00993F5A" w:rsidRPr="00B847C4" w:rsidRDefault="00993F5A" w:rsidP="00C252D1">
            <w:pPr>
              <w:rPr>
                <w:rFonts w:ascii="Arial" w:hAnsi="Arial" w:cs="Arial"/>
              </w:rPr>
            </w:pPr>
          </w:p>
        </w:tc>
      </w:tr>
      <w:tr w:rsidR="00993F5A" w:rsidRPr="00B847C4" w14:paraId="2650C6E2" w14:textId="77777777" w:rsidTr="00C252D1">
        <w:tc>
          <w:tcPr>
            <w:tcW w:w="1560" w:type="dxa"/>
            <w:shd w:val="clear" w:color="auto" w:fill="auto"/>
            <w:tcMar>
              <w:top w:w="120" w:type="dxa"/>
              <w:left w:w="120" w:type="dxa"/>
              <w:bottom w:w="120" w:type="dxa"/>
              <w:right w:w="120" w:type="dxa"/>
            </w:tcMar>
            <w:vAlign w:val="center"/>
            <w:hideMark/>
          </w:tcPr>
          <w:p w14:paraId="6CA4229A" w14:textId="77777777" w:rsidR="00993F5A" w:rsidRPr="00B847C4" w:rsidRDefault="00993F5A" w:rsidP="00C252D1">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6FD06185" w14:textId="77777777" w:rsidR="00993F5A" w:rsidRPr="00B847C4" w:rsidRDefault="00993F5A" w:rsidP="00C252D1">
            <w:pPr>
              <w:rPr>
                <w:rFonts w:ascii="Arial" w:hAnsi="Arial" w:cs="Arial"/>
              </w:rPr>
            </w:pPr>
          </w:p>
        </w:tc>
        <w:tc>
          <w:tcPr>
            <w:tcW w:w="1134" w:type="dxa"/>
          </w:tcPr>
          <w:p w14:paraId="283A1F62" w14:textId="77777777" w:rsidR="00993F5A" w:rsidRPr="00E20C59" w:rsidRDefault="00993F5A" w:rsidP="00C252D1">
            <w:pP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09AFB1A4" wp14:editId="343E86DE">
                      <wp:simplePos x="0" y="0"/>
                      <wp:positionH relativeFrom="column">
                        <wp:posOffset>238125</wp:posOffset>
                      </wp:positionH>
                      <wp:positionV relativeFrom="paragraph">
                        <wp:posOffset>-4445</wp:posOffset>
                      </wp:positionV>
                      <wp:extent cx="188595" cy="172720"/>
                      <wp:effectExtent l="0" t="0" r="0" b="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A46B" id="Rectangle 61" o:spid="_x0000_s1026" style="position:absolute;margin-left:18.75pt;margin-top:-.35pt;width:14.85pt;height:1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AROSbBIQIAAD0EAAAOAAAAAAAAAAAAAAAAAC4CAABkcnMvZTJvRG9jLnhtbFBL&#10;AQItABQABgAIAAAAIQCDxIRU3AAAAAYBAAAPAAAAAAAAAAAAAAAAAHsEAABkcnMvZG93bnJldi54&#10;bWxQSwUGAAAAAAQABADzAAAAhAUAAAAA&#10;"/>
                  </w:pict>
                </mc:Fallback>
              </mc:AlternateContent>
            </w:r>
            <w:r w:rsidRPr="00E20C59">
              <w:rPr>
                <w:rFonts w:ascii="Arial" w:hAnsi="Arial" w:cs="Arial"/>
              </w:rPr>
              <w:t xml:space="preserve">H4 </w:t>
            </w:r>
          </w:p>
        </w:tc>
        <w:tc>
          <w:tcPr>
            <w:tcW w:w="3402" w:type="dxa"/>
            <w:vMerge/>
          </w:tcPr>
          <w:p w14:paraId="58D2B403" w14:textId="77777777" w:rsidR="00993F5A" w:rsidRPr="00B847C4" w:rsidRDefault="00993F5A" w:rsidP="00C252D1">
            <w:pPr>
              <w:rPr>
                <w:rFonts w:ascii="Arial" w:hAnsi="Arial" w:cs="Arial"/>
              </w:rPr>
            </w:pPr>
          </w:p>
        </w:tc>
      </w:tr>
      <w:tr w:rsidR="00993F5A" w:rsidRPr="00B847C4" w14:paraId="1EFCED60" w14:textId="77777777" w:rsidTr="00C252D1">
        <w:tc>
          <w:tcPr>
            <w:tcW w:w="1560" w:type="dxa"/>
            <w:shd w:val="clear" w:color="auto" w:fill="F9F9F9"/>
            <w:tcMar>
              <w:top w:w="120" w:type="dxa"/>
              <w:left w:w="120" w:type="dxa"/>
              <w:bottom w:w="120" w:type="dxa"/>
              <w:right w:w="120" w:type="dxa"/>
            </w:tcMar>
            <w:vAlign w:val="center"/>
            <w:hideMark/>
          </w:tcPr>
          <w:p w14:paraId="63190D66" w14:textId="77777777" w:rsidR="00993F5A" w:rsidRDefault="00993F5A" w:rsidP="00C252D1">
            <w:pPr>
              <w:rPr>
                <w:rFonts w:ascii="Arial" w:hAnsi="Arial" w:cs="Arial"/>
              </w:rPr>
            </w:pPr>
          </w:p>
          <w:p w14:paraId="656F332C" w14:textId="77777777" w:rsidR="00993F5A" w:rsidRDefault="00993F5A" w:rsidP="00C252D1">
            <w:pPr>
              <w:rPr>
                <w:rFonts w:ascii="Arial" w:hAnsi="Arial" w:cs="Arial"/>
              </w:rPr>
            </w:pPr>
          </w:p>
          <w:p w14:paraId="6DC0C1E4" w14:textId="77777777" w:rsidR="00993F5A" w:rsidRDefault="00993F5A" w:rsidP="00C252D1">
            <w:pPr>
              <w:rPr>
                <w:rFonts w:ascii="Arial" w:hAnsi="Arial" w:cs="Arial"/>
              </w:rPr>
            </w:pPr>
          </w:p>
          <w:p w14:paraId="5323DCF1" w14:textId="4CAB96B0" w:rsidR="00993F5A" w:rsidRPr="00B847C4" w:rsidRDefault="00993F5A" w:rsidP="00C252D1">
            <w:pPr>
              <w:rPr>
                <w:rFonts w:ascii="Arial" w:hAnsi="Arial" w:cs="Arial"/>
              </w:rPr>
            </w:pPr>
            <w:r>
              <w:rPr>
                <w:rFonts w:ascii="Arial" w:hAnsi="Arial" w:cs="Arial"/>
              </w:rPr>
              <w:t>K</w:t>
            </w:r>
            <w:r w:rsidRPr="00B847C4">
              <w:rPr>
                <w:rFonts w:ascii="Arial" w:hAnsi="Arial" w:cs="Arial"/>
              </w:rPr>
              <w:t>iitettävä K5</w:t>
            </w:r>
          </w:p>
        </w:tc>
        <w:tc>
          <w:tcPr>
            <w:tcW w:w="8079" w:type="dxa"/>
            <w:shd w:val="clear" w:color="auto" w:fill="F9F9F9"/>
            <w:tcMar>
              <w:top w:w="120" w:type="dxa"/>
              <w:left w:w="120" w:type="dxa"/>
              <w:bottom w:w="120" w:type="dxa"/>
              <w:right w:w="120" w:type="dxa"/>
            </w:tcMar>
          </w:tcPr>
          <w:p w14:paraId="02E09637" w14:textId="77777777" w:rsidR="00993F5A" w:rsidRPr="00993F5A" w:rsidRDefault="00993F5A" w:rsidP="001551E9">
            <w:pPr>
              <w:numPr>
                <w:ilvl w:val="0"/>
                <w:numId w:val="34"/>
              </w:numPr>
              <w:rPr>
                <w:rFonts w:ascii="Arial" w:hAnsi="Arial" w:cs="Arial"/>
                <w:color w:val="1F1F1F"/>
              </w:rPr>
            </w:pPr>
            <w:r w:rsidRPr="00993F5A">
              <w:rPr>
                <w:rFonts w:ascii="Arial" w:hAnsi="Arial" w:cs="Arial"/>
                <w:color w:val="1F1F1F"/>
              </w:rPr>
              <w:t>arvioi monipuolisesti ammatillista kehittymistään ja asettaa tavoitteita ammatilliselle kasvulle perustellen toimintaansa</w:t>
            </w:r>
          </w:p>
          <w:p w14:paraId="7CEF7E10" w14:textId="77777777" w:rsidR="00993F5A" w:rsidRPr="00993F5A" w:rsidRDefault="00993F5A" w:rsidP="001551E9">
            <w:pPr>
              <w:numPr>
                <w:ilvl w:val="0"/>
                <w:numId w:val="34"/>
              </w:numPr>
              <w:rPr>
                <w:rFonts w:ascii="Arial" w:hAnsi="Arial" w:cs="Arial"/>
                <w:color w:val="1F1F1F"/>
              </w:rPr>
            </w:pPr>
            <w:r w:rsidRPr="00993F5A">
              <w:rPr>
                <w:rFonts w:ascii="Arial" w:hAnsi="Arial" w:cs="Arial"/>
                <w:color w:val="1F1F1F"/>
              </w:rPr>
              <w:t>arvioi realistisesti ja monipuolisesti vahvuuksiaan ja kehittämisalueitaan sekä hyödyntää niitä toiminnassaan perustellusti</w:t>
            </w:r>
          </w:p>
          <w:p w14:paraId="0AC433F7" w14:textId="77777777" w:rsidR="00993F5A" w:rsidRPr="00993F5A" w:rsidRDefault="00993F5A" w:rsidP="001551E9">
            <w:pPr>
              <w:numPr>
                <w:ilvl w:val="0"/>
                <w:numId w:val="34"/>
              </w:numPr>
              <w:rPr>
                <w:rFonts w:ascii="Arial" w:hAnsi="Arial" w:cs="Arial"/>
                <w:color w:val="1F1F1F"/>
              </w:rPr>
            </w:pPr>
            <w:r w:rsidRPr="00993F5A">
              <w:rPr>
                <w:rFonts w:ascii="Arial" w:hAnsi="Arial" w:cs="Arial"/>
                <w:color w:val="1F1F1F"/>
              </w:rPr>
              <w:t>kehittää toimintaansa saamansa palautteen perusteella, antaa rakentavaa palautetta ja tekee kehittämisehdotuksia työyhteisössä perustellen toimintaansa</w:t>
            </w:r>
          </w:p>
          <w:p w14:paraId="62CCDA39" w14:textId="62C46883" w:rsidR="00993F5A" w:rsidRPr="00B847C4" w:rsidRDefault="00993F5A" w:rsidP="001551E9">
            <w:pPr>
              <w:numPr>
                <w:ilvl w:val="0"/>
                <w:numId w:val="34"/>
              </w:numPr>
              <w:rPr>
                <w:rFonts w:ascii="Arial" w:hAnsi="Arial" w:cs="Arial"/>
              </w:rPr>
            </w:pPr>
            <w:r w:rsidRPr="00993F5A">
              <w:rPr>
                <w:rFonts w:ascii="Arial" w:hAnsi="Arial" w:cs="Arial"/>
                <w:color w:val="1F1F1F"/>
              </w:rPr>
              <w:t>ylläpitää ammatin edellyttämiä tietoja ja taitoja sekä perustelee toimintaansa liittyviä ratkaisuja monipuolisesti ammatillisella tiedolla.</w:t>
            </w:r>
          </w:p>
        </w:tc>
        <w:tc>
          <w:tcPr>
            <w:tcW w:w="1134" w:type="dxa"/>
            <w:shd w:val="clear" w:color="auto" w:fill="F9F9F9"/>
          </w:tcPr>
          <w:p w14:paraId="67DC98CB" w14:textId="2000103F" w:rsidR="00993F5A" w:rsidRDefault="00993F5A" w:rsidP="00C252D1">
            <w:pPr>
              <w:rPr>
                <w:rFonts w:ascii="Arial" w:hAnsi="Arial" w:cs="Arial"/>
              </w:rPr>
            </w:pPr>
          </w:p>
          <w:p w14:paraId="3D7C000D" w14:textId="64103B6C" w:rsidR="00F14F09" w:rsidRDefault="00F14F09" w:rsidP="00C252D1">
            <w:pPr>
              <w:rPr>
                <w:rFonts w:ascii="Arial" w:hAnsi="Arial" w:cs="Arial"/>
              </w:rPr>
            </w:pPr>
          </w:p>
          <w:p w14:paraId="5DC481AA" w14:textId="77777777" w:rsidR="00F14F09" w:rsidRDefault="00F14F09" w:rsidP="00C252D1">
            <w:pPr>
              <w:rPr>
                <w:rFonts w:ascii="Arial" w:hAnsi="Arial" w:cs="Arial"/>
              </w:rPr>
            </w:pPr>
          </w:p>
          <w:p w14:paraId="12DE5CA9" w14:textId="74304793" w:rsidR="00993F5A" w:rsidRDefault="00993F5A" w:rsidP="00C252D1">
            <w:pPr>
              <w:rPr>
                <w:rFonts w:ascii="Arial" w:hAnsi="Arial" w:cs="Arial"/>
              </w:rPr>
            </w:pPr>
          </w:p>
          <w:p w14:paraId="3DDA008D" w14:textId="1B266BC9" w:rsidR="00993F5A" w:rsidRDefault="00993F5A" w:rsidP="00C252D1">
            <w:pPr>
              <w:rPr>
                <w:rFonts w:ascii="Arial" w:hAnsi="Arial" w:cs="Arial"/>
              </w:rPr>
            </w:pPr>
          </w:p>
          <w:p w14:paraId="6F53FE95" w14:textId="2C01AE6D" w:rsidR="00993F5A" w:rsidRPr="00245F38" w:rsidRDefault="00605720" w:rsidP="00C252D1">
            <w:pP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14:anchorId="5DC8C585" wp14:editId="3C68FB77">
                      <wp:simplePos x="0" y="0"/>
                      <wp:positionH relativeFrom="column">
                        <wp:posOffset>260350</wp:posOffset>
                      </wp:positionH>
                      <wp:positionV relativeFrom="paragraph">
                        <wp:posOffset>-13335</wp:posOffset>
                      </wp:positionV>
                      <wp:extent cx="188595" cy="186055"/>
                      <wp:effectExtent l="0" t="0" r="0" b="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295D" id="Rectangle 62" o:spid="_x0000_s1026" style="position:absolute;margin-left:20.5pt;margin-top:-1.05pt;width:14.85pt;height:1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7+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"/>
                  </w:pict>
                </mc:Fallback>
              </mc:AlternateContent>
            </w:r>
            <w:r w:rsidR="00993F5A" w:rsidRPr="00245F38">
              <w:rPr>
                <w:rFonts w:ascii="Arial" w:hAnsi="Arial" w:cs="Arial"/>
              </w:rPr>
              <w:t xml:space="preserve">K5 </w:t>
            </w:r>
          </w:p>
        </w:tc>
        <w:tc>
          <w:tcPr>
            <w:tcW w:w="3402" w:type="dxa"/>
            <w:vMerge/>
            <w:shd w:val="clear" w:color="auto" w:fill="F9F9F9"/>
          </w:tcPr>
          <w:p w14:paraId="045A8069" w14:textId="77777777" w:rsidR="00993F5A" w:rsidRPr="00B847C4" w:rsidRDefault="00993F5A" w:rsidP="00C252D1">
            <w:pPr>
              <w:rPr>
                <w:rFonts w:ascii="Arial" w:hAnsi="Arial" w:cs="Arial"/>
              </w:rPr>
            </w:pPr>
          </w:p>
        </w:tc>
      </w:tr>
    </w:tbl>
    <w:p w14:paraId="682B3C50" w14:textId="20AFA4DB" w:rsidR="00993F5A" w:rsidRPr="00146FEE" w:rsidRDefault="00993F5A" w:rsidP="00993F5A">
      <w:pPr>
        <w:rPr>
          <w:rFonts w:ascii="Arial" w:hAnsi="Arial" w:cs="Arial"/>
        </w:rPr>
      </w:pPr>
      <w:r>
        <w:rPr>
          <w:rFonts w:ascii="Arial" w:hAnsi="Arial" w:cs="Arial"/>
        </w:rPr>
        <w:tab/>
      </w:r>
      <w:r>
        <w:rPr>
          <w:rFonts w:ascii="Arial" w:hAnsi="Arial" w:cs="Arial"/>
        </w:rPr>
        <w:tab/>
      </w:r>
      <w:r>
        <w:rPr>
          <w:rFonts w:ascii="Arial" w:hAnsi="Arial" w:cs="Arial"/>
        </w:rPr>
        <w:tab/>
      </w:r>
    </w:p>
    <w:p w14:paraId="33C03E63" w14:textId="13C22341" w:rsidR="00AA2BB0" w:rsidRDefault="00AA2BB0">
      <w:pPr>
        <w:rPr>
          <w:rFonts w:ascii="Arial" w:hAnsi="Arial" w:cs="Arial"/>
        </w:rPr>
      </w:pPr>
    </w:p>
    <w:p w14:paraId="19CF2D09" w14:textId="681364C9" w:rsidR="00473D4B" w:rsidRDefault="00473D4B">
      <w:pPr>
        <w:rPr>
          <w:rFonts w:ascii="Arial" w:hAnsi="Arial" w:cs="Arial"/>
        </w:rPr>
      </w:pPr>
    </w:p>
    <w:p w14:paraId="4B0E71A6" w14:textId="0A81E9FB" w:rsidR="00473D4B" w:rsidRDefault="00473D4B">
      <w:pPr>
        <w:rPr>
          <w:rFonts w:ascii="Arial" w:hAnsi="Arial" w:cs="Arial"/>
        </w:rPr>
      </w:pPr>
    </w:p>
    <w:p w14:paraId="34F9E58D" w14:textId="5A363C02" w:rsidR="00473D4B" w:rsidRDefault="00473D4B">
      <w:pPr>
        <w:rPr>
          <w:rFonts w:ascii="Arial" w:hAnsi="Arial" w:cs="Arial"/>
        </w:rPr>
      </w:pPr>
    </w:p>
    <w:p w14:paraId="6DA8FC9A" w14:textId="27C81C21" w:rsidR="00473D4B" w:rsidRDefault="00473D4B">
      <w:pPr>
        <w:rPr>
          <w:rFonts w:ascii="Arial" w:hAnsi="Arial" w:cs="Arial"/>
        </w:rPr>
      </w:pPr>
    </w:p>
    <w:p w14:paraId="42EBE70B" w14:textId="25272EDB" w:rsidR="00473D4B" w:rsidRDefault="00473D4B">
      <w:pPr>
        <w:rPr>
          <w:rFonts w:ascii="Arial" w:hAnsi="Arial" w:cs="Arial"/>
        </w:rPr>
      </w:pPr>
    </w:p>
    <w:p w14:paraId="6B3D5448" w14:textId="658841E3" w:rsidR="00473D4B" w:rsidRDefault="00473D4B">
      <w:pPr>
        <w:rPr>
          <w:rFonts w:ascii="Arial" w:hAnsi="Arial" w:cs="Arial"/>
        </w:rPr>
      </w:pPr>
    </w:p>
    <w:p w14:paraId="37547EFA" w14:textId="100958C6" w:rsidR="00473D4B" w:rsidRDefault="00473D4B">
      <w:pPr>
        <w:rPr>
          <w:rFonts w:ascii="Arial" w:hAnsi="Arial" w:cs="Arial"/>
        </w:rPr>
      </w:pPr>
    </w:p>
    <w:p w14:paraId="519F4BB7" w14:textId="08183A6F" w:rsidR="00473D4B" w:rsidRDefault="00473D4B">
      <w:pPr>
        <w:rPr>
          <w:rFonts w:ascii="Arial" w:hAnsi="Arial" w:cs="Arial"/>
        </w:rPr>
      </w:pPr>
    </w:p>
    <w:p w14:paraId="24867C2F" w14:textId="02431243" w:rsidR="00473D4B" w:rsidRDefault="00473D4B">
      <w:pPr>
        <w:rPr>
          <w:rFonts w:ascii="Arial" w:hAnsi="Arial" w:cs="Arial"/>
        </w:rPr>
      </w:pPr>
    </w:p>
    <w:p w14:paraId="62203648" w14:textId="048C4ED5" w:rsidR="00473D4B" w:rsidRDefault="00473D4B">
      <w:pPr>
        <w:rPr>
          <w:rFonts w:ascii="Arial" w:hAnsi="Arial" w:cs="Arial"/>
        </w:rPr>
      </w:pPr>
    </w:p>
    <w:p w14:paraId="15B8EB6B" w14:textId="2C319F1D" w:rsidR="00473D4B" w:rsidRDefault="00473D4B">
      <w:pPr>
        <w:rPr>
          <w:rFonts w:ascii="Arial" w:hAnsi="Arial" w:cs="Arial"/>
        </w:rPr>
      </w:pPr>
    </w:p>
    <w:p w14:paraId="06B1F36E" w14:textId="0225350F" w:rsidR="00473D4B" w:rsidRDefault="00473D4B">
      <w:pPr>
        <w:rPr>
          <w:rFonts w:ascii="Arial" w:hAnsi="Arial" w:cs="Arial"/>
        </w:rPr>
      </w:pPr>
    </w:p>
    <w:p w14:paraId="68714455" w14:textId="5C576073" w:rsidR="00AC1103" w:rsidRDefault="00AC1103">
      <w:pPr>
        <w:rPr>
          <w:rFonts w:ascii="Arial" w:hAnsi="Arial" w:cs="Arial"/>
        </w:rPr>
      </w:pPr>
    </w:p>
    <w:p w14:paraId="1F1BF804" w14:textId="0F067BEF" w:rsidR="00AC1103" w:rsidRDefault="00AC1103">
      <w:pPr>
        <w:rPr>
          <w:rFonts w:ascii="Arial" w:hAnsi="Arial" w:cs="Arial"/>
        </w:rPr>
      </w:pPr>
    </w:p>
    <w:p w14:paraId="06CD486F" w14:textId="77777777" w:rsidR="00AC1103" w:rsidRDefault="00AC1103">
      <w:pPr>
        <w:rPr>
          <w:rFonts w:ascii="Arial" w:hAnsi="Arial" w:cs="Arial"/>
        </w:rPr>
      </w:pPr>
    </w:p>
    <w:p w14:paraId="320B24FC" w14:textId="5773B9E1" w:rsidR="00473D4B" w:rsidRDefault="00473D4B">
      <w:pPr>
        <w:rPr>
          <w:rFonts w:ascii="Arial" w:hAnsi="Arial" w:cs="Arial"/>
        </w:rPr>
      </w:pPr>
    </w:p>
    <w:p w14:paraId="0DAEBF03" w14:textId="74A6930A" w:rsidR="00473D4B" w:rsidRDefault="00473D4B">
      <w:pPr>
        <w:rPr>
          <w:rFonts w:ascii="Arial" w:hAnsi="Arial" w:cs="Arial"/>
        </w:rPr>
      </w:pPr>
    </w:p>
    <w:p w14:paraId="3563E51D" w14:textId="77777777" w:rsidR="00473D4B" w:rsidRDefault="00473D4B">
      <w:pPr>
        <w:rPr>
          <w:rFonts w:ascii="Arial" w:hAnsi="Arial" w:cs="Arial"/>
        </w:rPr>
      </w:pPr>
    </w:p>
    <w:p w14:paraId="1CCBAD4B" w14:textId="77777777" w:rsidR="00AA09B9" w:rsidRDefault="00AA09B9">
      <w:pPr>
        <w:rPr>
          <w:rFonts w:ascii="Arial" w:hAnsi="Arial" w:cs="Arial"/>
        </w:rPr>
      </w:pPr>
    </w:p>
    <w:p w14:paraId="2EABC9C7" w14:textId="29D625A0" w:rsidR="00AA2BB0" w:rsidRDefault="002C3F13">
      <w:pPr>
        <w:rPr>
          <w:rFonts w:ascii="Arial" w:hAnsi="Arial" w:cs="Arial"/>
        </w:rPr>
      </w:pPr>
      <w:r>
        <w:rPr>
          <w:rFonts w:ascii="Arial" w:hAnsi="Arial" w:cs="Arial"/>
        </w:rPr>
        <w:tab/>
      </w:r>
      <w:r>
        <w:rPr>
          <w:rFonts w:ascii="Arial" w:hAnsi="Arial" w:cs="Arial"/>
        </w:rPr>
        <w:tab/>
        <w:t>__________________________________   ____/____20___</w:t>
      </w:r>
    </w:p>
    <w:p w14:paraId="4471BFF0" w14:textId="4B7D3AE5" w:rsidR="00AA2BB0" w:rsidRDefault="00AA2BB0">
      <w:pPr>
        <w:rPr>
          <w:rFonts w:ascii="Arial" w:hAnsi="Arial" w:cs="Arial"/>
        </w:rPr>
      </w:pPr>
      <w:r>
        <w:rPr>
          <w:rFonts w:ascii="Arial" w:hAnsi="Arial" w:cs="Arial"/>
        </w:rPr>
        <w:tab/>
      </w:r>
      <w:r>
        <w:rPr>
          <w:rFonts w:ascii="Arial" w:hAnsi="Arial" w:cs="Arial"/>
        </w:rPr>
        <w:tab/>
      </w:r>
      <w:r w:rsidR="002C3F13">
        <w:rPr>
          <w:rFonts w:ascii="Arial" w:hAnsi="Arial" w:cs="Arial"/>
        </w:rPr>
        <w:t>paikka ja päiväys</w:t>
      </w:r>
    </w:p>
    <w:p w14:paraId="1E4943DA" w14:textId="5C846AF5" w:rsidR="002C3F13" w:rsidRDefault="002C3F13">
      <w:pPr>
        <w:rPr>
          <w:rFonts w:ascii="Arial" w:hAnsi="Arial" w:cs="Arial"/>
        </w:rPr>
      </w:pPr>
    </w:p>
    <w:p w14:paraId="19C584EF" w14:textId="77777777" w:rsidR="00AA2BB0" w:rsidRDefault="00AA2BB0">
      <w:pPr>
        <w:rPr>
          <w:rFonts w:ascii="Arial" w:hAnsi="Arial" w:cs="Arial"/>
        </w:rPr>
      </w:pPr>
    </w:p>
    <w:p w14:paraId="522886D8" w14:textId="77777777" w:rsidR="00E8731E" w:rsidRDefault="00E8731E">
      <w:pPr>
        <w:rPr>
          <w:rFonts w:ascii="Arial" w:hAnsi="Arial" w:cs="Arial"/>
        </w:rPr>
      </w:pPr>
    </w:p>
    <w:p w14:paraId="77C9EB1A" w14:textId="77777777" w:rsidR="00E8731E" w:rsidRDefault="00E8731E">
      <w:pPr>
        <w:rPr>
          <w:rFonts w:ascii="Arial" w:hAnsi="Arial" w:cs="Arial"/>
        </w:rPr>
      </w:pPr>
      <w:r>
        <w:rPr>
          <w:rFonts w:ascii="Arial" w:hAnsi="Arial" w:cs="Arial"/>
        </w:rPr>
        <w:tab/>
      </w:r>
      <w:r>
        <w:rPr>
          <w:rFonts w:ascii="Arial" w:hAnsi="Arial" w:cs="Arial"/>
        </w:rPr>
        <w:tab/>
        <w:t>__________________________________________________</w:t>
      </w:r>
    </w:p>
    <w:p w14:paraId="184D2E19" w14:textId="77777777" w:rsidR="00E8731E" w:rsidRPr="00146FEE" w:rsidRDefault="00E8731E">
      <w:pPr>
        <w:rPr>
          <w:rFonts w:ascii="Arial" w:hAnsi="Arial" w:cs="Arial"/>
        </w:rPr>
      </w:pPr>
      <w:r>
        <w:rPr>
          <w:rFonts w:ascii="Arial" w:hAnsi="Arial" w:cs="Arial"/>
        </w:rPr>
        <w:tab/>
      </w:r>
      <w:r>
        <w:rPr>
          <w:rFonts w:ascii="Arial" w:hAnsi="Arial" w:cs="Arial"/>
        </w:rPr>
        <w:tab/>
        <w:t>arvioijan allekirjoitus ja nimenselvennys</w:t>
      </w:r>
    </w:p>
    <w:p w14:paraId="63EE2D0D" w14:textId="77777777" w:rsidR="00D613A4" w:rsidRPr="00146FEE" w:rsidRDefault="00D613A4" w:rsidP="00E62C0E">
      <w:pPr>
        <w:rPr>
          <w:rFonts w:ascii="Arial" w:hAnsi="Arial" w:cs="Arial"/>
        </w:rPr>
      </w:pPr>
    </w:p>
    <w:sectPr w:rsidR="00D613A4" w:rsidRPr="00146FEE" w:rsidSect="00F00365">
      <w:headerReference w:type="default" r:id="rId16"/>
      <w:footerReference w:type="even" r:id="rId17"/>
      <w:footerReference w:type="default" r:id="rId18"/>
      <w:pgSz w:w="16838" w:h="11906" w:orient="landscape"/>
      <w:pgMar w:top="720" w:right="720" w:bottom="720" w:left="720"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D7A5" w14:textId="77777777" w:rsidR="008D43A2" w:rsidRDefault="008D43A2">
      <w:r>
        <w:separator/>
      </w:r>
    </w:p>
  </w:endnote>
  <w:endnote w:type="continuationSeparator" w:id="0">
    <w:p w14:paraId="3AFB0DE4" w14:textId="77777777" w:rsidR="008D43A2" w:rsidRDefault="008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E6A6" w14:textId="77777777" w:rsidR="0014078A" w:rsidRDefault="0014078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7ED9" w14:textId="77777777" w:rsidR="0014078A" w:rsidRDefault="0014078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BCA8" w14:textId="77777777" w:rsidR="0014078A" w:rsidRDefault="0014078A">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A3A" w14:textId="77777777" w:rsidR="008D43A2" w:rsidRDefault="008D43A2"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965F706" w14:textId="77777777" w:rsidR="008D43A2" w:rsidRDefault="008D43A2" w:rsidP="00F25A13">
    <w:pPr>
      <w:pStyle w:val="Alatunnist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C0E" w14:textId="349C7162" w:rsidR="008D43A2" w:rsidRDefault="008D43A2"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473D4B">
      <w:rPr>
        <w:rStyle w:val="Sivunumero"/>
        <w:noProof/>
      </w:rPr>
      <w:t>20</w:t>
    </w:r>
    <w:r>
      <w:rPr>
        <w:rStyle w:val="Sivunumero"/>
      </w:rPr>
      <w:fldChar w:fldCharType="end"/>
    </w:r>
  </w:p>
  <w:p w14:paraId="538A2F86" w14:textId="10D3849C" w:rsidR="008D43A2" w:rsidRPr="00D561A8" w:rsidRDefault="008D43A2" w:rsidP="0019198E">
    <w:pPr>
      <w:pStyle w:val="Alatunniste"/>
      <w:ind w:right="360"/>
      <w:rPr>
        <w:color w:val="0070C0"/>
        <w:sz w:val="24"/>
        <w:szCs w:val="24"/>
      </w:rPr>
    </w:pPr>
    <w:r>
      <w:rPr>
        <w:bCs/>
        <w:color w:val="0070C0"/>
        <w:sz w:val="22"/>
        <w:szCs w:val="22"/>
      </w:rPr>
      <w:t>Lapsen kasvun, hyvinvoinnin ja oppimisen edistäminen</w:t>
    </w:r>
    <w:r>
      <w:rPr>
        <w:sz w:val="24"/>
        <w:szCs w:val="24"/>
      </w:rPr>
      <w:tab/>
    </w:r>
    <w:r>
      <w:rPr>
        <w:sz w:val="24"/>
        <w:szCs w:val="24"/>
      </w:rPr>
      <w:tab/>
    </w:r>
    <w:r>
      <w:rPr>
        <w:color w:val="0070C0"/>
        <w:sz w:val="24"/>
        <w:szCs w:val="24"/>
      </w:rPr>
      <w:t xml:space="preserve"> </w:t>
    </w:r>
  </w:p>
  <w:p w14:paraId="774E0ABB" w14:textId="77777777" w:rsidR="008D43A2" w:rsidRDefault="008D43A2" w:rsidP="0019198E">
    <w:pPr>
      <w:pStyle w:val="Alatunniste"/>
      <w:ind w:right="360"/>
    </w:pPr>
    <w:r>
      <w:rPr>
        <w:sz w:val="24"/>
        <w:szCs w:val="24"/>
      </w:rPr>
      <w:tab/>
      <w:t xml:space="preserve">                                                                                                             </w:t>
    </w:r>
    <w:r w:rsidRPr="00D561A8">
      <w:rPr>
        <w:color w:val="0070C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0201" w14:textId="77777777" w:rsidR="008D43A2" w:rsidRDefault="008D43A2">
      <w:r>
        <w:separator/>
      </w:r>
    </w:p>
  </w:footnote>
  <w:footnote w:type="continuationSeparator" w:id="0">
    <w:p w14:paraId="0BF21BD4" w14:textId="77777777" w:rsidR="008D43A2" w:rsidRDefault="008D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5808"/>
    </w:tblGrid>
    <w:tr w:rsidR="008D43A2" w:rsidRPr="00D918FC" w14:paraId="7D4331D1" w14:textId="77777777" w:rsidTr="00AD2B74">
      <w:tc>
        <w:tcPr>
          <w:tcW w:w="5000" w:type="pct"/>
          <w:shd w:val="clear" w:color="auto" w:fill="DBE5F1"/>
        </w:tcPr>
        <w:p w14:paraId="70FEE279" w14:textId="77777777" w:rsidR="008D43A2" w:rsidRPr="00D918FC" w:rsidRDefault="008D43A2">
          <w:pPr>
            <w:rPr>
              <w:color w:val="365F91"/>
              <w:sz w:val="22"/>
              <w:szCs w:val="22"/>
            </w:rPr>
          </w:pPr>
          <w:r w:rsidRPr="00D918FC">
            <w:rPr>
              <w:rFonts w:ascii="Calibri" w:hAnsi="Calibri"/>
              <w:b/>
              <w:color w:val="365F91"/>
              <w:sz w:val="22"/>
              <w:szCs w:val="22"/>
            </w:rPr>
            <w:fldChar w:fldCharType="begin"/>
          </w:r>
          <w:r w:rsidRPr="00D918FC">
            <w:rPr>
              <w:rFonts w:ascii="Calibri" w:hAnsi="Calibri"/>
              <w:b/>
              <w:color w:val="365F91"/>
              <w:sz w:val="22"/>
              <w:szCs w:val="22"/>
            </w:rPr>
            <w:instrText>PAGE   \* MERGEFORMAT</w:instrText>
          </w:r>
          <w:r w:rsidRPr="00D918FC">
            <w:rPr>
              <w:rFonts w:ascii="Calibri" w:hAnsi="Calibri"/>
              <w:b/>
              <w:color w:val="365F91"/>
              <w:sz w:val="22"/>
              <w:szCs w:val="22"/>
            </w:rPr>
            <w:fldChar w:fldCharType="separate"/>
          </w:r>
          <w:r w:rsidRPr="00D918FC">
            <w:rPr>
              <w:rFonts w:ascii="Calibri" w:hAnsi="Calibri"/>
              <w:b/>
              <w:noProof/>
              <w:color w:val="365F91"/>
              <w:sz w:val="22"/>
              <w:szCs w:val="22"/>
            </w:rPr>
            <w:t>2</w:t>
          </w:r>
          <w:r w:rsidRPr="00D918FC">
            <w:rPr>
              <w:rFonts w:ascii="Calibri" w:hAnsi="Calibri"/>
              <w:b/>
              <w:color w:val="365F91"/>
              <w:sz w:val="22"/>
              <w:szCs w:val="22"/>
            </w:rPr>
            <w:fldChar w:fldCharType="end"/>
          </w:r>
        </w:p>
      </w:tc>
    </w:tr>
  </w:tbl>
  <w:p w14:paraId="15DB147E" w14:textId="77777777" w:rsidR="008D43A2" w:rsidRDefault="008D43A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45" w:type="pct"/>
      <w:tblInd w:w="257" w:type="dxa"/>
      <w:tblLayout w:type="fixed"/>
      <w:tblCellMar>
        <w:top w:w="58" w:type="dxa"/>
        <w:left w:w="115" w:type="dxa"/>
        <w:bottom w:w="58" w:type="dxa"/>
        <w:right w:w="115" w:type="dxa"/>
      </w:tblCellMar>
      <w:tblLook w:val="04A0" w:firstRow="1" w:lastRow="0" w:firstColumn="1" w:lastColumn="0" w:noHBand="0" w:noVBand="1"/>
    </w:tblPr>
    <w:tblGrid>
      <w:gridCol w:w="9995"/>
      <w:gridCol w:w="4178"/>
    </w:tblGrid>
    <w:tr w:rsidR="008D43A2" w:rsidRPr="00ED0DD4" w14:paraId="7A72F85D" w14:textId="77777777" w:rsidTr="006C59F2">
      <w:trPr>
        <w:trHeight w:val="924"/>
      </w:trPr>
      <w:tc>
        <w:tcPr>
          <w:tcW w:w="3526" w:type="pct"/>
          <w:tcBorders>
            <w:right w:val="single" w:sz="18" w:space="0" w:color="4F81BD"/>
          </w:tcBorders>
        </w:tcPr>
        <w:tbl>
          <w:tblPr>
            <w:tblpPr w:leftFromText="141" w:rightFromText="141" w:vertAnchor="text" w:horzAnchor="margin" w:tblpXSpec="right"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tblGrid>
          <w:tr w:rsidR="008D43A2" w:rsidRPr="002243DB" w14:paraId="6F17B40A" w14:textId="77777777" w:rsidTr="004940D9">
            <w:trPr>
              <w:trHeight w:val="391"/>
            </w:trPr>
            <w:tc>
              <w:tcPr>
                <w:tcW w:w="2263" w:type="dxa"/>
                <w:shd w:val="clear" w:color="auto" w:fill="auto"/>
              </w:tcPr>
              <w:p w14:paraId="45705E85" w14:textId="77777777" w:rsidR="008D43A2" w:rsidRPr="004940D9" w:rsidRDefault="008D43A2" w:rsidP="006C59F2">
                <w:pPr>
                  <w:rPr>
                    <w:rFonts w:ascii="Arial" w:hAnsi="Arial" w:cs="Arial"/>
                    <w:color w:val="1F3864"/>
                  </w:rPr>
                </w:pPr>
                <w:r w:rsidRPr="004940D9">
                  <w:rPr>
                    <w:rFonts w:ascii="Arial" w:hAnsi="Arial" w:cs="Arial"/>
                    <w:color w:val="1F3864"/>
                  </w:rPr>
                  <w:t>Työelämän edustaja</w:t>
                </w:r>
              </w:p>
            </w:tc>
            <w:tc>
              <w:tcPr>
                <w:tcW w:w="426" w:type="dxa"/>
                <w:shd w:val="clear" w:color="auto" w:fill="auto"/>
              </w:tcPr>
              <w:p w14:paraId="02E6E624" w14:textId="77777777" w:rsidR="008D43A2" w:rsidRPr="004940D9" w:rsidRDefault="008D43A2" w:rsidP="006C59F2">
                <w:pPr>
                  <w:rPr>
                    <w:color w:val="1F3864"/>
                  </w:rPr>
                </w:pPr>
              </w:p>
            </w:tc>
          </w:tr>
          <w:tr w:rsidR="008D43A2" w:rsidRPr="002243DB" w14:paraId="3FEA291D" w14:textId="77777777" w:rsidTr="004940D9">
            <w:trPr>
              <w:trHeight w:val="368"/>
            </w:trPr>
            <w:tc>
              <w:tcPr>
                <w:tcW w:w="2263" w:type="dxa"/>
                <w:shd w:val="clear" w:color="auto" w:fill="auto"/>
              </w:tcPr>
              <w:p w14:paraId="7B62CFFA" w14:textId="77777777" w:rsidR="008D43A2" w:rsidRPr="004940D9" w:rsidRDefault="008D43A2" w:rsidP="006C59F2">
                <w:pPr>
                  <w:rPr>
                    <w:rFonts w:ascii="Arial" w:hAnsi="Arial" w:cs="Arial"/>
                    <w:color w:val="1F3864"/>
                  </w:rPr>
                </w:pPr>
                <w:r w:rsidRPr="004940D9">
                  <w:rPr>
                    <w:rFonts w:ascii="Arial" w:hAnsi="Arial" w:cs="Arial"/>
                    <w:color w:val="1F3864"/>
                  </w:rPr>
                  <w:t>Opettaja</w:t>
                </w:r>
              </w:p>
            </w:tc>
            <w:tc>
              <w:tcPr>
                <w:tcW w:w="426" w:type="dxa"/>
                <w:shd w:val="clear" w:color="auto" w:fill="auto"/>
              </w:tcPr>
              <w:p w14:paraId="18D1B3C4" w14:textId="77777777" w:rsidR="008D43A2" w:rsidRPr="004940D9" w:rsidRDefault="008D43A2" w:rsidP="006C59F2">
                <w:pPr>
                  <w:rPr>
                    <w:color w:val="1F3864"/>
                  </w:rPr>
                </w:pPr>
              </w:p>
            </w:tc>
          </w:tr>
          <w:tr w:rsidR="008D43A2" w:rsidRPr="002243DB" w14:paraId="73A235C4" w14:textId="77777777" w:rsidTr="004940D9">
            <w:trPr>
              <w:trHeight w:val="368"/>
            </w:trPr>
            <w:tc>
              <w:tcPr>
                <w:tcW w:w="2263" w:type="dxa"/>
                <w:shd w:val="clear" w:color="auto" w:fill="auto"/>
              </w:tcPr>
              <w:p w14:paraId="15381F3F" w14:textId="77777777" w:rsidR="008D43A2" w:rsidRPr="004940D9" w:rsidRDefault="008D43A2" w:rsidP="006C59F2">
                <w:pPr>
                  <w:rPr>
                    <w:rFonts w:ascii="Arial" w:hAnsi="Arial" w:cs="Arial"/>
                    <w:color w:val="1F3864"/>
                  </w:rPr>
                </w:pPr>
                <w:r w:rsidRPr="004940D9">
                  <w:rPr>
                    <w:rFonts w:ascii="Arial" w:hAnsi="Arial" w:cs="Arial"/>
                    <w:color w:val="1F3864"/>
                  </w:rPr>
                  <w:t>Opiskelijan itsearviointi</w:t>
                </w:r>
              </w:p>
            </w:tc>
            <w:tc>
              <w:tcPr>
                <w:tcW w:w="426" w:type="dxa"/>
                <w:shd w:val="clear" w:color="auto" w:fill="auto"/>
              </w:tcPr>
              <w:p w14:paraId="251361F8" w14:textId="77777777" w:rsidR="008D43A2" w:rsidRPr="004940D9" w:rsidRDefault="008D43A2" w:rsidP="006C59F2">
                <w:pPr>
                  <w:rPr>
                    <w:color w:val="1F3864"/>
                  </w:rPr>
                </w:pPr>
              </w:p>
            </w:tc>
          </w:tr>
        </w:tbl>
        <w:p w14:paraId="739315D1" w14:textId="45D0F898" w:rsidR="008D43A2" w:rsidRDefault="008D43A2">
          <w:r>
            <w:rPr>
              <w:noProof/>
            </w:rPr>
            <w:drawing>
              <wp:inline distT="0" distB="0" distL="0" distR="0" wp14:anchorId="40D2F955" wp14:editId="2C61FA6D">
                <wp:extent cx="1257300" cy="670560"/>
                <wp:effectExtent l="0" t="0" r="0" b="0"/>
                <wp:docPr id="61" name="Kuva 61" descr="https://peda.net/poke/kuvat/galleria/logo:file/download/8b3e096040a12c8050314d7234216b8255994374/POKE_uusi%20logo_pie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poke/kuvat/galleria/logo:file/download/8b3e096040a12c8050314d7234216b8255994374/POKE_uusi%20logo_pie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0560"/>
                        </a:xfrm>
                        <a:prstGeom prst="rect">
                          <a:avLst/>
                        </a:prstGeom>
                        <a:noFill/>
                        <a:ln>
                          <a:noFill/>
                        </a:ln>
                      </pic:spPr>
                    </pic:pic>
                  </a:graphicData>
                </a:graphic>
              </wp:inline>
            </w:drawing>
          </w:r>
        </w:p>
        <w:p w14:paraId="786E7E2D" w14:textId="70F49F60" w:rsidR="008D43A2" w:rsidRPr="00D918FC" w:rsidRDefault="008D43A2"/>
      </w:tc>
      <w:tc>
        <w:tcPr>
          <w:tcW w:w="1474" w:type="pct"/>
          <w:tcBorders>
            <w:left w:val="single" w:sz="18" w:space="0" w:color="4F81BD"/>
          </w:tcBorders>
        </w:tcPr>
        <w:p w14:paraId="2EC21D0D" w14:textId="77777777" w:rsidR="008D43A2" w:rsidRPr="009F3FF7" w:rsidRDefault="008D43A2">
          <w:pPr>
            <w:rPr>
              <w:b/>
              <w:noProof/>
              <w:color w:val="4F81BD"/>
              <w:sz w:val="24"/>
              <w:szCs w:val="24"/>
            </w:rPr>
          </w:pPr>
          <w:r w:rsidRPr="009F3FF7">
            <w:rPr>
              <w:b/>
              <w:noProof/>
              <w:color w:val="4F81BD"/>
              <w:sz w:val="24"/>
              <w:szCs w:val="24"/>
            </w:rPr>
            <w:t>Näyttö</w:t>
          </w:r>
        </w:p>
        <w:p w14:paraId="67E146E0" w14:textId="77777777" w:rsidR="008D43A2" w:rsidRPr="009F3FF7" w:rsidRDefault="008D43A2">
          <w:pPr>
            <w:rPr>
              <w:b/>
              <w:noProof/>
              <w:color w:val="4F81BD"/>
              <w:sz w:val="24"/>
              <w:szCs w:val="24"/>
            </w:rPr>
          </w:pPr>
          <w:r w:rsidRPr="009F3FF7">
            <w:rPr>
              <w:b/>
              <w:noProof/>
              <w:color w:val="4F81BD"/>
              <w:sz w:val="24"/>
              <w:szCs w:val="24"/>
            </w:rPr>
            <w:t>Suunnittelu- ja arviointilomake</w:t>
          </w:r>
        </w:p>
        <w:p w14:paraId="4868E055" w14:textId="77777777" w:rsidR="008D43A2" w:rsidRPr="00D918FC" w:rsidRDefault="008D43A2"/>
      </w:tc>
    </w:tr>
  </w:tbl>
  <w:p w14:paraId="27AEFFAC" w14:textId="77777777" w:rsidR="008D43A2" w:rsidRPr="00E44737" w:rsidRDefault="008D43A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3420" w14:textId="77777777" w:rsidR="0014078A" w:rsidRDefault="0014078A">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C998" w14:textId="44C3A7BA" w:rsidR="008D43A2" w:rsidRDefault="008D43A2" w:rsidP="00DD61E7">
    <w:pPr>
      <w:pStyle w:val="Yltunniste"/>
      <w:tabs>
        <w:tab w:val="clear" w:pos="4819"/>
        <w:tab w:val="clear" w:pos="9638"/>
      </w:tabs>
      <w:ind w:left="284" w:right="656" w:hanging="28"/>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3E8CB9E5" wp14:editId="25C1861E">
          <wp:simplePos x="0" y="0"/>
          <wp:positionH relativeFrom="column">
            <wp:posOffset>123190</wp:posOffset>
          </wp:positionH>
          <wp:positionV relativeFrom="paragraph">
            <wp:posOffset>-288290</wp:posOffset>
          </wp:positionV>
          <wp:extent cx="1209675" cy="723900"/>
          <wp:effectExtent l="0" t="0" r="9525" b="0"/>
          <wp:wrapTight wrapText="bothSides">
            <wp:wrapPolygon edited="0">
              <wp:start x="0" y="0"/>
              <wp:lineTo x="0" y="21032"/>
              <wp:lineTo x="21430" y="21032"/>
              <wp:lineTo x="2143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color w:val="1F3864"/>
        <w:sz w:val="22"/>
        <w:szCs w:val="22"/>
      </w:rPr>
      <w:t xml:space="preserve">Näytön arviointi </w:t>
    </w:r>
  </w:p>
  <w:p w14:paraId="4E31377A" w14:textId="77777777" w:rsidR="008D43A2" w:rsidRPr="00A304EB" w:rsidRDefault="008D43A2" w:rsidP="00DD61E7">
    <w:pPr>
      <w:pStyle w:val="Yltunniste"/>
      <w:tabs>
        <w:tab w:val="clear" w:pos="4819"/>
        <w:tab w:val="clear" w:pos="9638"/>
      </w:tabs>
      <w:ind w:left="284" w:right="656" w:hanging="28"/>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28"/>
    <w:multiLevelType w:val="multilevel"/>
    <w:tmpl w:val="FEB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7BCC"/>
    <w:multiLevelType w:val="multilevel"/>
    <w:tmpl w:val="265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B3B8D"/>
    <w:multiLevelType w:val="multilevel"/>
    <w:tmpl w:val="C61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45BC"/>
    <w:multiLevelType w:val="multilevel"/>
    <w:tmpl w:val="227A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6451A"/>
    <w:multiLevelType w:val="multilevel"/>
    <w:tmpl w:val="5BC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3F01"/>
    <w:multiLevelType w:val="multilevel"/>
    <w:tmpl w:val="B0B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47BC6"/>
    <w:multiLevelType w:val="multilevel"/>
    <w:tmpl w:val="5592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9459A"/>
    <w:multiLevelType w:val="multilevel"/>
    <w:tmpl w:val="BA7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0619E"/>
    <w:multiLevelType w:val="multilevel"/>
    <w:tmpl w:val="74F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57275"/>
    <w:multiLevelType w:val="multilevel"/>
    <w:tmpl w:val="A02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75C33"/>
    <w:multiLevelType w:val="multilevel"/>
    <w:tmpl w:val="C82C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50143"/>
    <w:multiLevelType w:val="multilevel"/>
    <w:tmpl w:val="42F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92E47"/>
    <w:multiLevelType w:val="multilevel"/>
    <w:tmpl w:val="06D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A4002"/>
    <w:multiLevelType w:val="multilevel"/>
    <w:tmpl w:val="988C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2780F"/>
    <w:multiLevelType w:val="multilevel"/>
    <w:tmpl w:val="6358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670E6"/>
    <w:multiLevelType w:val="multilevel"/>
    <w:tmpl w:val="D2C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05F89"/>
    <w:multiLevelType w:val="multilevel"/>
    <w:tmpl w:val="999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A68F5"/>
    <w:multiLevelType w:val="multilevel"/>
    <w:tmpl w:val="A06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948CA"/>
    <w:multiLevelType w:val="multilevel"/>
    <w:tmpl w:val="5FE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654E3"/>
    <w:multiLevelType w:val="multilevel"/>
    <w:tmpl w:val="8AA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67F4D"/>
    <w:multiLevelType w:val="multilevel"/>
    <w:tmpl w:val="137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E5C37"/>
    <w:multiLevelType w:val="multilevel"/>
    <w:tmpl w:val="C7E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018F5"/>
    <w:multiLevelType w:val="multilevel"/>
    <w:tmpl w:val="414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06D5B"/>
    <w:multiLevelType w:val="multilevel"/>
    <w:tmpl w:val="0E5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C4F3D"/>
    <w:multiLevelType w:val="multilevel"/>
    <w:tmpl w:val="42C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A1995"/>
    <w:multiLevelType w:val="multilevel"/>
    <w:tmpl w:val="574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75DA6"/>
    <w:multiLevelType w:val="multilevel"/>
    <w:tmpl w:val="C31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B26F1"/>
    <w:multiLevelType w:val="multilevel"/>
    <w:tmpl w:val="328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1393A"/>
    <w:multiLevelType w:val="multilevel"/>
    <w:tmpl w:val="3A1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86A4B"/>
    <w:multiLevelType w:val="multilevel"/>
    <w:tmpl w:val="02B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876CB"/>
    <w:multiLevelType w:val="multilevel"/>
    <w:tmpl w:val="578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A4342"/>
    <w:multiLevelType w:val="multilevel"/>
    <w:tmpl w:val="FCA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3309B"/>
    <w:multiLevelType w:val="multilevel"/>
    <w:tmpl w:val="B5A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E526B"/>
    <w:multiLevelType w:val="multilevel"/>
    <w:tmpl w:val="529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29"/>
  </w:num>
  <w:num w:numId="4">
    <w:abstractNumId w:val="4"/>
  </w:num>
  <w:num w:numId="5">
    <w:abstractNumId w:val="5"/>
  </w:num>
  <w:num w:numId="6">
    <w:abstractNumId w:val="21"/>
  </w:num>
  <w:num w:numId="7">
    <w:abstractNumId w:val="11"/>
  </w:num>
  <w:num w:numId="8">
    <w:abstractNumId w:val="18"/>
  </w:num>
  <w:num w:numId="9">
    <w:abstractNumId w:val="28"/>
  </w:num>
  <w:num w:numId="10">
    <w:abstractNumId w:val="31"/>
  </w:num>
  <w:num w:numId="11">
    <w:abstractNumId w:val="8"/>
  </w:num>
  <w:num w:numId="12">
    <w:abstractNumId w:val="25"/>
  </w:num>
  <w:num w:numId="13">
    <w:abstractNumId w:val="26"/>
  </w:num>
  <w:num w:numId="14">
    <w:abstractNumId w:val="19"/>
  </w:num>
  <w:num w:numId="15">
    <w:abstractNumId w:val="23"/>
  </w:num>
  <w:num w:numId="16">
    <w:abstractNumId w:val="27"/>
  </w:num>
  <w:num w:numId="17">
    <w:abstractNumId w:val="30"/>
  </w:num>
  <w:num w:numId="18">
    <w:abstractNumId w:val="9"/>
  </w:num>
  <w:num w:numId="19">
    <w:abstractNumId w:val="22"/>
  </w:num>
  <w:num w:numId="20">
    <w:abstractNumId w:val="13"/>
  </w:num>
  <w:num w:numId="21">
    <w:abstractNumId w:val="12"/>
  </w:num>
  <w:num w:numId="22">
    <w:abstractNumId w:val="3"/>
  </w:num>
  <w:num w:numId="23">
    <w:abstractNumId w:val="16"/>
  </w:num>
  <w:num w:numId="24">
    <w:abstractNumId w:val="0"/>
  </w:num>
  <w:num w:numId="25">
    <w:abstractNumId w:val="32"/>
  </w:num>
  <w:num w:numId="26">
    <w:abstractNumId w:val="14"/>
  </w:num>
  <w:num w:numId="27">
    <w:abstractNumId w:val="1"/>
  </w:num>
  <w:num w:numId="28">
    <w:abstractNumId w:val="6"/>
  </w:num>
  <w:num w:numId="29">
    <w:abstractNumId w:val="15"/>
  </w:num>
  <w:num w:numId="30">
    <w:abstractNumId w:val="20"/>
  </w:num>
  <w:num w:numId="31">
    <w:abstractNumId w:val="24"/>
  </w:num>
  <w:num w:numId="32">
    <w:abstractNumId w:val="7"/>
  </w:num>
  <w:num w:numId="33">
    <w:abstractNumId w:val="17"/>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3"/>
    <w:rsid w:val="00000460"/>
    <w:rsid w:val="00003CAA"/>
    <w:rsid w:val="00016724"/>
    <w:rsid w:val="00026968"/>
    <w:rsid w:val="00032890"/>
    <w:rsid w:val="0003759D"/>
    <w:rsid w:val="00037D06"/>
    <w:rsid w:val="0004690C"/>
    <w:rsid w:val="00054922"/>
    <w:rsid w:val="00054F3E"/>
    <w:rsid w:val="00063B63"/>
    <w:rsid w:val="00077789"/>
    <w:rsid w:val="00077D05"/>
    <w:rsid w:val="00083523"/>
    <w:rsid w:val="00084F6C"/>
    <w:rsid w:val="00086352"/>
    <w:rsid w:val="00086439"/>
    <w:rsid w:val="0009177B"/>
    <w:rsid w:val="000965FC"/>
    <w:rsid w:val="000A0DB2"/>
    <w:rsid w:val="000A1FA4"/>
    <w:rsid w:val="000A27E1"/>
    <w:rsid w:val="000A40D4"/>
    <w:rsid w:val="000C38DA"/>
    <w:rsid w:val="000C54DF"/>
    <w:rsid w:val="000C732A"/>
    <w:rsid w:val="000C7663"/>
    <w:rsid w:val="000D69A6"/>
    <w:rsid w:val="000F4878"/>
    <w:rsid w:val="00112176"/>
    <w:rsid w:val="00115677"/>
    <w:rsid w:val="00137505"/>
    <w:rsid w:val="00137D96"/>
    <w:rsid w:val="0014078A"/>
    <w:rsid w:val="00141590"/>
    <w:rsid w:val="00146FEE"/>
    <w:rsid w:val="0015010D"/>
    <w:rsid w:val="00151797"/>
    <w:rsid w:val="001526BA"/>
    <w:rsid w:val="001551E9"/>
    <w:rsid w:val="00155BA3"/>
    <w:rsid w:val="00155F82"/>
    <w:rsid w:val="001612BA"/>
    <w:rsid w:val="00163C78"/>
    <w:rsid w:val="00165FC8"/>
    <w:rsid w:val="0017060F"/>
    <w:rsid w:val="00171550"/>
    <w:rsid w:val="0017442E"/>
    <w:rsid w:val="00175E1C"/>
    <w:rsid w:val="00176355"/>
    <w:rsid w:val="00176CB7"/>
    <w:rsid w:val="0019198E"/>
    <w:rsid w:val="00192579"/>
    <w:rsid w:val="001A4E65"/>
    <w:rsid w:val="001A6116"/>
    <w:rsid w:val="001B5517"/>
    <w:rsid w:val="001C047F"/>
    <w:rsid w:val="001C444A"/>
    <w:rsid w:val="001C5269"/>
    <w:rsid w:val="001D0846"/>
    <w:rsid w:val="001D4D25"/>
    <w:rsid w:val="001D5E59"/>
    <w:rsid w:val="001E197E"/>
    <w:rsid w:val="001E3E34"/>
    <w:rsid w:val="001E6623"/>
    <w:rsid w:val="001E7D9D"/>
    <w:rsid w:val="001F67DB"/>
    <w:rsid w:val="00201E10"/>
    <w:rsid w:val="002114E0"/>
    <w:rsid w:val="0022272C"/>
    <w:rsid w:val="00223D0F"/>
    <w:rsid w:val="002243DB"/>
    <w:rsid w:val="00226844"/>
    <w:rsid w:val="00232FF2"/>
    <w:rsid w:val="00233079"/>
    <w:rsid w:val="0023488D"/>
    <w:rsid w:val="00235FF6"/>
    <w:rsid w:val="00236DF6"/>
    <w:rsid w:val="00243AEA"/>
    <w:rsid w:val="002454B6"/>
    <w:rsid w:val="00245F38"/>
    <w:rsid w:val="00247600"/>
    <w:rsid w:val="00253150"/>
    <w:rsid w:val="00254B70"/>
    <w:rsid w:val="00255198"/>
    <w:rsid w:val="002636FA"/>
    <w:rsid w:val="0026487F"/>
    <w:rsid w:val="00267BD3"/>
    <w:rsid w:val="00270D4F"/>
    <w:rsid w:val="0027255A"/>
    <w:rsid w:val="00275F7A"/>
    <w:rsid w:val="002923F8"/>
    <w:rsid w:val="00295CE5"/>
    <w:rsid w:val="00296C96"/>
    <w:rsid w:val="002A3CA5"/>
    <w:rsid w:val="002A7E28"/>
    <w:rsid w:val="002B302E"/>
    <w:rsid w:val="002B7516"/>
    <w:rsid w:val="002C3F13"/>
    <w:rsid w:val="002C4CAF"/>
    <w:rsid w:val="002D262A"/>
    <w:rsid w:val="002E64E5"/>
    <w:rsid w:val="002F25EC"/>
    <w:rsid w:val="00300FD2"/>
    <w:rsid w:val="00301731"/>
    <w:rsid w:val="003120AC"/>
    <w:rsid w:val="00313A0E"/>
    <w:rsid w:val="00331704"/>
    <w:rsid w:val="00331F8B"/>
    <w:rsid w:val="0033504F"/>
    <w:rsid w:val="00335F52"/>
    <w:rsid w:val="00340972"/>
    <w:rsid w:val="00341FFB"/>
    <w:rsid w:val="00345564"/>
    <w:rsid w:val="0034744A"/>
    <w:rsid w:val="00347987"/>
    <w:rsid w:val="00352005"/>
    <w:rsid w:val="00352C9F"/>
    <w:rsid w:val="00352CCE"/>
    <w:rsid w:val="00357F7C"/>
    <w:rsid w:val="00366EBB"/>
    <w:rsid w:val="003672DD"/>
    <w:rsid w:val="00386199"/>
    <w:rsid w:val="003902E3"/>
    <w:rsid w:val="00394162"/>
    <w:rsid w:val="003941F9"/>
    <w:rsid w:val="003949D7"/>
    <w:rsid w:val="00394C3E"/>
    <w:rsid w:val="003B0F84"/>
    <w:rsid w:val="003B1BDC"/>
    <w:rsid w:val="003B5C64"/>
    <w:rsid w:val="003C033D"/>
    <w:rsid w:val="003C1D30"/>
    <w:rsid w:val="003C1EC3"/>
    <w:rsid w:val="003C3E54"/>
    <w:rsid w:val="003D076C"/>
    <w:rsid w:val="003D7EA5"/>
    <w:rsid w:val="003E1E33"/>
    <w:rsid w:val="003E3B21"/>
    <w:rsid w:val="003E626A"/>
    <w:rsid w:val="003F2C22"/>
    <w:rsid w:val="00403BAC"/>
    <w:rsid w:val="00406F48"/>
    <w:rsid w:val="00407F3B"/>
    <w:rsid w:val="004106BB"/>
    <w:rsid w:val="00412823"/>
    <w:rsid w:val="0041339A"/>
    <w:rsid w:val="004148F7"/>
    <w:rsid w:val="00416E51"/>
    <w:rsid w:val="00422C32"/>
    <w:rsid w:val="0042383D"/>
    <w:rsid w:val="00430AE7"/>
    <w:rsid w:val="00436FEE"/>
    <w:rsid w:val="004417AC"/>
    <w:rsid w:val="004462D2"/>
    <w:rsid w:val="004472B2"/>
    <w:rsid w:val="00451CFF"/>
    <w:rsid w:val="00460A70"/>
    <w:rsid w:val="0047017E"/>
    <w:rsid w:val="00473D4B"/>
    <w:rsid w:val="00481984"/>
    <w:rsid w:val="00481EF1"/>
    <w:rsid w:val="0048230C"/>
    <w:rsid w:val="00482FE5"/>
    <w:rsid w:val="004837AA"/>
    <w:rsid w:val="00484AA2"/>
    <w:rsid w:val="00492A04"/>
    <w:rsid w:val="004935D6"/>
    <w:rsid w:val="004940D9"/>
    <w:rsid w:val="004A0A85"/>
    <w:rsid w:val="004A4BF4"/>
    <w:rsid w:val="004A501B"/>
    <w:rsid w:val="004A5474"/>
    <w:rsid w:val="004B0F1F"/>
    <w:rsid w:val="004B24C7"/>
    <w:rsid w:val="004B2CD0"/>
    <w:rsid w:val="004B7E00"/>
    <w:rsid w:val="004C4685"/>
    <w:rsid w:val="004C6867"/>
    <w:rsid w:val="004C6B7F"/>
    <w:rsid w:val="004C7CD9"/>
    <w:rsid w:val="004D1110"/>
    <w:rsid w:val="004D73D0"/>
    <w:rsid w:val="004E4CC4"/>
    <w:rsid w:val="004F0215"/>
    <w:rsid w:val="004F0667"/>
    <w:rsid w:val="004F5558"/>
    <w:rsid w:val="00501C57"/>
    <w:rsid w:val="00504A02"/>
    <w:rsid w:val="0050706A"/>
    <w:rsid w:val="0051076E"/>
    <w:rsid w:val="00512033"/>
    <w:rsid w:val="005156CF"/>
    <w:rsid w:val="00517D6D"/>
    <w:rsid w:val="00520869"/>
    <w:rsid w:val="0052088F"/>
    <w:rsid w:val="0053653D"/>
    <w:rsid w:val="00537D72"/>
    <w:rsid w:val="00541BAD"/>
    <w:rsid w:val="0054745E"/>
    <w:rsid w:val="00554913"/>
    <w:rsid w:val="00557DF9"/>
    <w:rsid w:val="00564BB6"/>
    <w:rsid w:val="00566D98"/>
    <w:rsid w:val="00567E8B"/>
    <w:rsid w:val="00576606"/>
    <w:rsid w:val="00576B29"/>
    <w:rsid w:val="0058237A"/>
    <w:rsid w:val="005830D4"/>
    <w:rsid w:val="005846F7"/>
    <w:rsid w:val="005863FC"/>
    <w:rsid w:val="00594997"/>
    <w:rsid w:val="005A2A43"/>
    <w:rsid w:val="005A3589"/>
    <w:rsid w:val="005A45B6"/>
    <w:rsid w:val="005A46DB"/>
    <w:rsid w:val="005A6931"/>
    <w:rsid w:val="005B1558"/>
    <w:rsid w:val="005B390C"/>
    <w:rsid w:val="005B70BA"/>
    <w:rsid w:val="005B7769"/>
    <w:rsid w:val="005B7F3B"/>
    <w:rsid w:val="005C29F4"/>
    <w:rsid w:val="005C7CD8"/>
    <w:rsid w:val="005D2B1E"/>
    <w:rsid w:val="005D32C2"/>
    <w:rsid w:val="005D519B"/>
    <w:rsid w:val="005E2486"/>
    <w:rsid w:val="005E59AF"/>
    <w:rsid w:val="005F2DA2"/>
    <w:rsid w:val="00605720"/>
    <w:rsid w:val="006102C4"/>
    <w:rsid w:val="006135FE"/>
    <w:rsid w:val="0061385E"/>
    <w:rsid w:val="00613928"/>
    <w:rsid w:val="006161CF"/>
    <w:rsid w:val="00625832"/>
    <w:rsid w:val="0062652C"/>
    <w:rsid w:val="00631722"/>
    <w:rsid w:val="00631C15"/>
    <w:rsid w:val="00637B02"/>
    <w:rsid w:val="006572B7"/>
    <w:rsid w:val="0067011C"/>
    <w:rsid w:val="006704B6"/>
    <w:rsid w:val="00671A6B"/>
    <w:rsid w:val="00671BE2"/>
    <w:rsid w:val="006721F5"/>
    <w:rsid w:val="0068008F"/>
    <w:rsid w:val="00691036"/>
    <w:rsid w:val="0069154B"/>
    <w:rsid w:val="006A4AA1"/>
    <w:rsid w:val="006A7574"/>
    <w:rsid w:val="006B1CB0"/>
    <w:rsid w:val="006C59F2"/>
    <w:rsid w:val="006E25BF"/>
    <w:rsid w:val="006F0FC2"/>
    <w:rsid w:val="00706CE0"/>
    <w:rsid w:val="00715D00"/>
    <w:rsid w:val="00721E47"/>
    <w:rsid w:val="007254DE"/>
    <w:rsid w:val="0072738F"/>
    <w:rsid w:val="007361EB"/>
    <w:rsid w:val="007378AD"/>
    <w:rsid w:val="00741AC5"/>
    <w:rsid w:val="0074702C"/>
    <w:rsid w:val="00752BEB"/>
    <w:rsid w:val="00753797"/>
    <w:rsid w:val="00754992"/>
    <w:rsid w:val="00755AAD"/>
    <w:rsid w:val="00757461"/>
    <w:rsid w:val="00761BBC"/>
    <w:rsid w:val="00766A5A"/>
    <w:rsid w:val="00774FD7"/>
    <w:rsid w:val="00777C62"/>
    <w:rsid w:val="0078343E"/>
    <w:rsid w:val="007969D9"/>
    <w:rsid w:val="007A59B0"/>
    <w:rsid w:val="007A682D"/>
    <w:rsid w:val="007B6B35"/>
    <w:rsid w:val="007C395D"/>
    <w:rsid w:val="007C3E80"/>
    <w:rsid w:val="007D0419"/>
    <w:rsid w:val="007D6B12"/>
    <w:rsid w:val="007D7BEF"/>
    <w:rsid w:val="00802464"/>
    <w:rsid w:val="00802C0B"/>
    <w:rsid w:val="00811A56"/>
    <w:rsid w:val="00813026"/>
    <w:rsid w:val="00813732"/>
    <w:rsid w:val="00814D1D"/>
    <w:rsid w:val="00831035"/>
    <w:rsid w:val="008334C5"/>
    <w:rsid w:val="0083402F"/>
    <w:rsid w:val="00844DAF"/>
    <w:rsid w:val="00845DE3"/>
    <w:rsid w:val="0085072D"/>
    <w:rsid w:val="0085235F"/>
    <w:rsid w:val="00857748"/>
    <w:rsid w:val="00860522"/>
    <w:rsid w:val="008621A0"/>
    <w:rsid w:val="0088308A"/>
    <w:rsid w:val="0089062C"/>
    <w:rsid w:val="00893B5D"/>
    <w:rsid w:val="008947A4"/>
    <w:rsid w:val="008A22AF"/>
    <w:rsid w:val="008A6832"/>
    <w:rsid w:val="008B0403"/>
    <w:rsid w:val="008B40B4"/>
    <w:rsid w:val="008C42EA"/>
    <w:rsid w:val="008D43A2"/>
    <w:rsid w:val="008E47A3"/>
    <w:rsid w:val="008E7EDC"/>
    <w:rsid w:val="008F24B0"/>
    <w:rsid w:val="008F3FE0"/>
    <w:rsid w:val="008F467C"/>
    <w:rsid w:val="008F5181"/>
    <w:rsid w:val="008F6D5C"/>
    <w:rsid w:val="00907E66"/>
    <w:rsid w:val="00915632"/>
    <w:rsid w:val="00917A58"/>
    <w:rsid w:val="00920496"/>
    <w:rsid w:val="00920983"/>
    <w:rsid w:val="00921844"/>
    <w:rsid w:val="00922AF0"/>
    <w:rsid w:val="009244D3"/>
    <w:rsid w:val="00936872"/>
    <w:rsid w:val="0095140C"/>
    <w:rsid w:val="009561D3"/>
    <w:rsid w:val="00956790"/>
    <w:rsid w:val="009613A8"/>
    <w:rsid w:val="00966882"/>
    <w:rsid w:val="0097120C"/>
    <w:rsid w:val="009757C7"/>
    <w:rsid w:val="00982806"/>
    <w:rsid w:val="00983993"/>
    <w:rsid w:val="00984473"/>
    <w:rsid w:val="00987FB8"/>
    <w:rsid w:val="00993F5A"/>
    <w:rsid w:val="009959BA"/>
    <w:rsid w:val="009A06F5"/>
    <w:rsid w:val="009A5C85"/>
    <w:rsid w:val="009B64A4"/>
    <w:rsid w:val="009C3D75"/>
    <w:rsid w:val="009C43D1"/>
    <w:rsid w:val="009D68D0"/>
    <w:rsid w:val="009E718A"/>
    <w:rsid w:val="009E7464"/>
    <w:rsid w:val="009F3FF7"/>
    <w:rsid w:val="00A13E0D"/>
    <w:rsid w:val="00A1462D"/>
    <w:rsid w:val="00A20586"/>
    <w:rsid w:val="00A23BE6"/>
    <w:rsid w:val="00A304EB"/>
    <w:rsid w:val="00A304F4"/>
    <w:rsid w:val="00A324E5"/>
    <w:rsid w:val="00A33789"/>
    <w:rsid w:val="00A36CD2"/>
    <w:rsid w:val="00A51DDC"/>
    <w:rsid w:val="00A564D6"/>
    <w:rsid w:val="00A6723C"/>
    <w:rsid w:val="00A910C4"/>
    <w:rsid w:val="00A92B9F"/>
    <w:rsid w:val="00AA09B9"/>
    <w:rsid w:val="00AA2BB0"/>
    <w:rsid w:val="00AB0AE0"/>
    <w:rsid w:val="00AB1805"/>
    <w:rsid w:val="00AB4261"/>
    <w:rsid w:val="00AB4B5B"/>
    <w:rsid w:val="00AB5885"/>
    <w:rsid w:val="00AC0B7A"/>
    <w:rsid w:val="00AC1103"/>
    <w:rsid w:val="00AD2B74"/>
    <w:rsid w:val="00AE6839"/>
    <w:rsid w:val="00AF53FB"/>
    <w:rsid w:val="00B06FFD"/>
    <w:rsid w:val="00B10DD4"/>
    <w:rsid w:val="00B25082"/>
    <w:rsid w:val="00B250AF"/>
    <w:rsid w:val="00B35AF6"/>
    <w:rsid w:val="00B47BB4"/>
    <w:rsid w:val="00B527B1"/>
    <w:rsid w:val="00B5596A"/>
    <w:rsid w:val="00B65CE7"/>
    <w:rsid w:val="00B74E67"/>
    <w:rsid w:val="00B75590"/>
    <w:rsid w:val="00B75D7E"/>
    <w:rsid w:val="00B81CE4"/>
    <w:rsid w:val="00B82E10"/>
    <w:rsid w:val="00B847C4"/>
    <w:rsid w:val="00B92315"/>
    <w:rsid w:val="00BA0DB9"/>
    <w:rsid w:val="00BB0FFC"/>
    <w:rsid w:val="00BD066F"/>
    <w:rsid w:val="00BD2F5C"/>
    <w:rsid w:val="00BD5C7A"/>
    <w:rsid w:val="00BD5DDC"/>
    <w:rsid w:val="00BE1EA1"/>
    <w:rsid w:val="00BE39F2"/>
    <w:rsid w:val="00BE5424"/>
    <w:rsid w:val="00BE63D5"/>
    <w:rsid w:val="00BF1B3A"/>
    <w:rsid w:val="00BF60E6"/>
    <w:rsid w:val="00C020F3"/>
    <w:rsid w:val="00C03345"/>
    <w:rsid w:val="00C16BE1"/>
    <w:rsid w:val="00C175B4"/>
    <w:rsid w:val="00C206B3"/>
    <w:rsid w:val="00C252D1"/>
    <w:rsid w:val="00C32B24"/>
    <w:rsid w:val="00C35F00"/>
    <w:rsid w:val="00C35F24"/>
    <w:rsid w:val="00C421F9"/>
    <w:rsid w:val="00C44E5D"/>
    <w:rsid w:val="00C45842"/>
    <w:rsid w:val="00C5168A"/>
    <w:rsid w:val="00C61EFE"/>
    <w:rsid w:val="00C63A17"/>
    <w:rsid w:val="00C64DB2"/>
    <w:rsid w:val="00C75628"/>
    <w:rsid w:val="00C769BB"/>
    <w:rsid w:val="00C820AF"/>
    <w:rsid w:val="00C86329"/>
    <w:rsid w:val="00C931AD"/>
    <w:rsid w:val="00C96F27"/>
    <w:rsid w:val="00CA097D"/>
    <w:rsid w:val="00CB326C"/>
    <w:rsid w:val="00CB3FC0"/>
    <w:rsid w:val="00CB6610"/>
    <w:rsid w:val="00CB6B9C"/>
    <w:rsid w:val="00CC561F"/>
    <w:rsid w:val="00CC6493"/>
    <w:rsid w:val="00CD0010"/>
    <w:rsid w:val="00CD05FE"/>
    <w:rsid w:val="00CD2BDF"/>
    <w:rsid w:val="00CD5E4E"/>
    <w:rsid w:val="00CE06FE"/>
    <w:rsid w:val="00CE11C7"/>
    <w:rsid w:val="00CF09D0"/>
    <w:rsid w:val="00CF0C62"/>
    <w:rsid w:val="00CF5853"/>
    <w:rsid w:val="00CF5B75"/>
    <w:rsid w:val="00D07F4D"/>
    <w:rsid w:val="00D142DD"/>
    <w:rsid w:val="00D211F3"/>
    <w:rsid w:val="00D363A9"/>
    <w:rsid w:val="00D37A5C"/>
    <w:rsid w:val="00D4242D"/>
    <w:rsid w:val="00D45E05"/>
    <w:rsid w:val="00D474F5"/>
    <w:rsid w:val="00D5033E"/>
    <w:rsid w:val="00D6034B"/>
    <w:rsid w:val="00D613A4"/>
    <w:rsid w:val="00D61C08"/>
    <w:rsid w:val="00D71618"/>
    <w:rsid w:val="00D77F6B"/>
    <w:rsid w:val="00D95541"/>
    <w:rsid w:val="00DA110E"/>
    <w:rsid w:val="00DA3EF6"/>
    <w:rsid w:val="00DB0E96"/>
    <w:rsid w:val="00DB380A"/>
    <w:rsid w:val="00DB46C6"/>
    <w:rsid w:val="00DD0403"/>
    <w:rsid w:val="00DD0798"/>
    <w:rsid w:val="00DD3BE8"/>
    <w:rsid w:val="00DD61E7"/>
    <w:rsid w:val="00DE7072"/>
    <w:rsid w:val="00DF7B67"/>
    <w:rsid w:val="00E01A99"/>
    <w:rsid w:val="00E04FB6"/>
    <w:rsid w:val="00E14FCE"/>
    <w:rsid w:val="00E15F13"/>
    <w:rsid w:val="00E16FAA"/>
    <w:rsid w:val="00E20C59"/>
    <w:rsid w:val="00E251A2"/>
    <w:rsid w:val="00E347EF"/>
    <w:rsid w:val="00E460A8"/>
    <w:rsid w:val="00E51F85"/>
    <w:rsid w:val="00E5241D"/>
    <w:rsid w:val="00E56A36"/>
    <w:rsid w:val="00E61268"/>
    <w:rsid w:val="00E62C0E"/>
    <w:rsid w:val="00E67289"/>
    <w:rsid w:val="00E774EF"/>
    <w:rsid w:val="00E77FF1"/>
    <w:rsid w:val="00E842E6"/>
    <w:rsid w:val="00E8731E"/>
    <w:rsid w:val="00E9188A"/>
    <w:rsid w:val="00E96F8F"/>
    <w:rsid w:val="00EB01CF"/>
    <w:rsid w:val="00EB4282"/>
    <w:rsid w:val="00EB6DF3"/>
    <w:rsid w:val="00EB7004"/>
    <w:rsid w:val="00EC190D"/>
    <w:rsid w:val="00ED0992"/>
    <w:rsid w:val="00ED0A3E"/>
    <w:rsid w:val="00EE49DB"/>
    <w:rsid w:val="00EE5B96"/>
    <w:rsid w:val="00EE7984"/>
    <w:rsid w:val="00EF6B9E"/>
    <w:rsid w:val="00F00365"/>
    <w:rsid w:val="00F016CA"/>
    <w:rsid w:val="00F01FDD"/>
    <w:rsid w:val="00F042BA"/>
    <w:rsid w:val="00F06F44"/>
    <w:rsid w:val="00F11BC9"/>
    <w:rsid w:val="00F14F09"/>
    <w:rsid w:val="00F20798"/>
    <w:rsid w:val="00F25A13"/>
    <w:rsid w:val="00F2607C"/>
    <w:rsid w:val="00F27499"/>
    <w:rsid w:val="00F30760"/>
    <w:rsid w:val="00F30CA2"/>
    <w:rsid w:val="00F3406E"/>
    <w:rsid w:val="00F375CF"/>
    <w:rsid w:val="00F44002"/>
    <w:rsid w:val="00F4548A"/>
    <w:rsid w:val="00F51AF7"/>
    <w:rsid w:val="00F60D53"/>
    <w:rsid w:val="00F61F61"/>
    <w:rsid w:val="00F64E47"/>
    <w:rsid w:val="00F8688E"/>
    <w:rsid w:val="00F978DE"/>
    <w:rsid w:val="00FA373A"/>
    <w:rsid w:val="00FD7E84"/>
    <w:rsid w:val="00FE4A0D"/>
    <w:rsid w:val="00FE7161"/>
    <w:rsid w:val="00FE755E"/>
    <w:rsid w:val="00FF4DDA"/>
    <w:rsid w:val="00FF62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E4F386"/>
  <w15:chartTrackingRefBased/>
  <w15:docId w15:val="{72E41231-CC5C-4149-970E-131D13D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0D69A6"/>
  </w:style>
  <w:style w:type="paragraph" w:styleId="Otsikko1">
    <w:name w:val="heading 1"/>
    <w:basedOn w:val="Normaali"/>
    <w:next w:val="Normaali"/>
    <w:qFormat/>
    <w:pPr>
      <w:keepNext/>
      <w:autoSpaceDE w:val="0"/>
      <w:autoSpaceDN w:val="0"/>
      <w:adjustRightInd w:val="0"/>
      <w:outlineLvl w:val="0"/>
    </w:pPr>
    <w:rPr>
      <w:rFonts w:ascii="Arial" w:hAnsi="Arial" w:cs="Arial"/>
      <w:b/>
      <w:bCs/>
      <w:sz w:val="22"/>
      <w:szCs w:val="18"/>
    </w:rPr>
  </w:style>
  <w:style w:type="paragraph" w:styleId="Otsikko2">
    <w:name w:val="heading 2"/>
    <w:basedOn w:val="Leipteksti"/>
    <w:next w:val="Leipteksti"/>
    <w:link w:val="Otsikko2Char"/>
    <w:qFormat/>
    <w:pPr>
      <w:keepNext/>
      <w:spacing w:after="0"/>
      <w:outlineLvl w:val="1"/>
    </w:pPr>
    <w:rPr>
      <w:rFonts w:ascii="Arial" w:hAnsi="Arial"/>
      <w:b/>
      <w:noProof/>
      <w:sz w:val="24"/>
      <w:lang w:val="x-none" w:eastAsia="x-none"/>
    </w:rPr>
  </w:style>
  <w:style w:type="paragraph" w:styleId="Otsikko3">
    <w:name w:val="heading 3"/>
    <w:basedOn w:val="Normaali"/>
    <w:next w:val="Normaali"/>
    <w:link w:val="Otsikko3Char"/>
    <w:semiHidden/>
    <w:unhideWhenUsed/>
    <w:qFormat/>
    <w:rsid w:val="00B847C4"/>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semiHidden/>
    <w:unhideWhenUsed/>
    <w:qFormat/>
    <w:rsid w:val="00B847C4"/>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B847C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Leipteksti">
    <w:name w:val="Body Text"/>
    <w:basedOn w:val="Normaali"/>
    <w:link w:val="LeiptekstiChar"/>
    <w:pPr>
      <w:spacing w:after="120"/>
    </w:pPr>
  </w:style>
  <w:style w:type="paragraph" w:styleId="Leipteksti2">
    <w:name w:val="Body Text 2"/>
    <w:basedOn w:val="Normaali"/>
    <w:rPr>
      <w:rFonts w:ascii="Arial" w:hAnsi="Arial" w:cs="Arial"/>
      <w:b/>
      <w:bCs/>
      <w:sz w:val="22"/>
    </w:rPr>
  </w:style>
  <w:style w:type="paragraph" w:styleId="Leipteksti3">
    <w:name w:val="Body Text 3"/>
    <w:basedOn w:val="Normaali"/>
    <w:pPr>
      <w:autoSpaceDE w:val="0"/>
      <w:autoSpaceDN w:val="0"/>
      <w:adjustRightInd w:val="0"/>
    </w:pPr>
    <w:rPr>
      <w:rFonts w:ascii="TimesNewRomanPSMT" w:hAnsi="TimesNewRomanPSMT" w:cs="Arial"/>
      <w:sz w:val="22"/>
      <w:szCs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pPr>
  </w:style>
  <w:style w:type="table" w:styleId="TaulukkoRuudukko">
    <w:name w:val="Table Grid"/>
    <w:basedOn w:val="Normaalitaulukko"/>
    <w:uiPriority w:val="39"/>
    <w:rsid w:val="0015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siakirjanrakenneruutu">
    <w:name w:val="Document Map"/>
    <w:basedOn w:val="Normaali"/>
    <w:semiHidden/>
    <w:rsid w:val="0053653D"/>
    <w:pPr>
      <w:shd w:val="clear" w:color="auto" w:fill="000080"/>
    </w:pPr>
    <w:rPr>
      <w:rFonts w:ascii="Tahoma" w:hAnsi="Tahoma" w:cs="Tahoma"/>
    </w:rPr>
  </w:style>
  <w:style w:type="character" w:styleId="Sivunumero">
    <w:name w:val="page number"/>
    <w:basedOn w:val="Kappaleenoletusfontti"/>
    <w:rsid w:val="00F25A13"/>
  </w:style>
  <w:style w:type="character" w:customStyle="1" w:styleId="Otsikko2Char">
    <w:name w:val="Otsikko 2 Char"/>
    <w:link w:val="Otsikko2"/>
    <w:rsid w:val="001F67DB"/>
    <w:rPr>
      <w:rFonts w:ascii="Arial" w:hAnsi="Arial"/>
      <w:b/>
      <w:noProof/>
      <w:sz w:val="24"/>
    </w:rPr>
  </w:style>
  <w:style w:type="character" w:customStyle="1" w:styleId="LeiptekstiChar">
    <w:name w:val="Leipäteksti Char"/>
    <w:basedOn w:val="Kappaleenoletusfontti"/>
    <w:link w:val="Leipteksti"/>
    <w:rsid w:val="001F67DB"/>
  </w:style>
  <w:style w:type="character" w:customStyle="1" w:styleId="YltunnisteChar">
    <w:name w:val="Ylätunniste Char"/>
    <w:basedOn w:val="Kappaleenoletusfontti"/>
    <w:link w:val="Yltunniste"/>
    <w:uiPriority w:val="99"/>
    <w:rsid w:val="001F67DB"/>
  </w:style>
  <w:style w:type="character" w:customStyle="1" w:styleId="AlatunnisteChar">
    <w:name w:val="Alatunniste Char"/>
    <w:basedOn w:val="Kappaleenoletusfontti"/>
    <w:link w:val="Alatunniste"/>
    <w:rsid w:val="0019198E"/>
  </w:style>
  <w:style w:type="paragraph" w:styleId="Seliteteksti">
    <w:name w:val="Balloon Text"/>
    <w:basedOn w:val="Normaali"/>
    <w:link w:val="SelitetekstiChar"/>
    <w:rsid w:val="00504A02"/>
    <w:rPr>
      <w:rFonts w:ascii="Segoe UI" w:hAnsi="Segoe UI" w:cs="Segoe UI"/>
      <w:sz w:val="18"/>
      <w:szCs w:val="18"/>
    </w:rPr>
  </w:style>
  <w:style w:type="character" w:customStyle="1" w:styleId="SelitetekstiChar">
    <w:name w:val="Seliteteksti Char"/>
    <w:link w:val="Seliteteksti"/>
    <w:rsid w:val="00504A02"/>
    <w:rPr>
      <w:rFonts w:ascii="Segoe UI" w:hAnsi="Segoe UI" w:cs="Segoe UI"/>
      <w:sz w:val="18"/>
      <w:szCs w:val="18"/>
    </w:rPr>
  </w:style>
  <w:style w:type="character" w:customStyle="1" w:styleId="Otsikko3Char">
    <w:name w:val="Otsikko 3 Char"/>
    <w:link w:val="Otsikko3"/>
    <w:semiHidden/>
    <w:rsid w:val="00B847C4"/>
    <w:rPr>
      <w:rFonts w:ascii="Calibri Light" w:eastAsia="Times New Roman" w:hAnsi="Calibri Light" w:cs="Times New Roman"/>
      <w:b/>
      <w:bCs/>
      <w:sz w:val="26"/>
      <w:szCs w:val="26"/>
    </w:rPr>
  </w:style>
  <w:style w:type="character" w:customStyle="1" w:styleId="Otsikko4Char">
    <w:name w:val="Otsikko 4 Char"/>
    <w:link w:val="Otsikko4"/>
    <w:semiHidden/>
    <w:rsid w:val="00B847C4"/>
    <w:rPr>
      <w:rFonts w:ascii="Calibri" w:eastAsia="Times New Roman" w:hAnsi="Calibri" w:cs="Times New Roman"/>
      <w:b/>
      <w:bCs/>
      <w:sz w:val="28"/>
      <w:szCs w:val="28"/>
    </w:rPr>
  </w:style>
  <w:style w:type="character" w:customStyle="1" w:styleId="Otsikko5Char">
    <w:name w:val="Otsikko 5 Char"/>
    <w:link w:val="Otsikko5"/>
    <w:semiHidden/>
    <w:rsid w:val="00B847C4"/>
    <w:rPr>
      <w:rFonts w:ascii="Calibri" w:eastAsia="Times New Roman" w:hAnsi="Calibri" w:cs="Times New Roman"/>
      <w:b/>
      <w:bCs/>
      <w:i/>
      <w:iCs/>
      <w:sz w:val="26"/>
      <w:szCs w:val="26"/>
    </w:rPr>
  </w:style>
  <w:style w:type="paragraph" w:styleId="Luettelokappale">
    <w:name w:val="List Paragraph"/>
    <w:basedOn w:val="Normaali"/>
    <w:uiPriority w:val="34"/>
    <w:qFormat/>
    <w:rsid w:val="0023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87">
      <w:bodyDiv w:val="1"/>
      <w:marLeft w:val="0"/>
      <w:marRight w:val="0"/>
      <w:marTop w:val="0"/>
      <w:marBottom w:val="0"/>
      <w:divBdr>
        <w:top w:val="none" w:sz="0" w:space="0" w:color="auto"/>
        <w:left w:val="none" w:sz="0" w:space="0" w:color="auto"/>
        <w:bottom w:val="none" w:sz="0" w:space="0" w:color="auto"/>
        <w:right w:val="none" w:sz="0" w:space="0" w:color="auto"/>
      </w:divBdr>
    </w:div>
    <w:div w:id="54085854">
      <w:bodyDiv w:val="1"/>
      <w:marLeft w:val="0"/>
      <w:marRight w:val="0"/>
      <w:marTop w:val="0"/>
      <w:marBottom w:val="0"/>
      <w:divBdr>
        <w:top w:val="none" w:sz="0" w:space="0" w:color="auto"/>
        <w:left w:val="none" w:sz="0" w:space="0" w:color="auto"/>
        <w:bottom w:val="none" w:sz="0" w:space="0" w:color="auto"/>
        <w:right w:val="none" w:sz="0" w:space="0" w:color="auto"/>
      </w:divBdr>
    </w:div>
    <w:div w:id="58795016">
      <w:bodyDiv w:val="1"/>
      <w:marLeft w:val="0"/>
      <w:marRight w:val="0"/>
      <w:marTop w:val="0"/>
      <w:marBottom w:val="0"/>
      <w:divBdr>
        <w:top w:val="none" w:sz="0" w:space="0" w:color="auto"/>
        <w:left w:val="none" w:sz="0" w:space="0" w:color="auto"/>
        <w:bottom w:val="none" w:sz="0" w:space="0" w:color="auto"/>
        <w:right w:val="none" w:sz="0" w:space="0" w:color="auto"/>
      </w:divBdr>
    </w:div>
    <w:div w:id="103693494">
      <w:bodyDiv w:val="1"/>
      <w:marLeft w:val="0"/>
      <w:marRight w:val="0"/>
      <w:marTop w:val="0"/>
      <w:marBottom w:val="0"/>
      <w:divBdr>
        <w:top w:val="none" w:sz="0" w:space="0" w:color="auto"/>
        <w:left w:val="none" w:sz="0" w:space="0" w:color="auto"/>
        <w:bottom w:val="none" w:sz="0" w:space="0" w:color="auto"/>
        <w:right w:val="none" w:sz="0" w:space="0" w:color="auto"/>
      </w:divBdr>
      <w:divsChild>
        <w:div w:id="903105585">
          <w:marLeft w:val="0"/>
          <w:marRight w:val="0"/>
          <w:marTop w:val="0"/>
          <w:marBottom w:val="0"/>
          <w:divBdr>
            <w:top w:val="none" w:sz="0" w:space="0" w:color="auto"/>
            <w:left w:val="none" w:sz="0" w:space="0" w:color="auto"/>
            <w:bottom w:val="none" w:sz="0" w:space="0" w:color="auto"/>
            <w:right w:val="none" w:sz="0" w:space="0" w:color="auto"/>
          </w:divBdr>
        </w:div>
      </w:divsChild>
    </w:div>
    <w:div w:id="109127965">
      <w:bodyDiv w:val="1"/>
      <w:marLeft w:val="0"/>
      <w:marRight w:val="0"/>
      <w:marTop w:val="0"/>
      <w:marBottom w:val="0"/>
      <w:divBdr>
        <w:top w:val="none" w:sz="0" w:space="0" w:color="auto"/>
        <w:left w:val="none" w:sz="0" w:space="0" w:color="auto"/>
        <w:bottom w:val="none" w:sz="0" w:space="0" w:color="auto"/>
        <w:right w:val="none" w:sz="0" w:space="0" w:color="auto"/>
      </w:divBdr>
    </w:div>
    <w:div w:id="120850831">
      <w:bodyDiv w:val="1"/>
      <w:marLeft w:val="0"/>
      <w:marRight w:val="0"/>
      <w:marTop w:val="0"/>
      <w:marBottom w:val="0"/>
      <w:divBdr>
        <w:top w:val="none" w:sz="0" w:space="0" w:color="auto"/>
        <w:left w:val="none" w:sz="0" w:space="0" w:color="auto"/>
        <w:bottom w:val="none" w:sz="0" w:space="0" w:color="auto"/>
        <w:right w:val="none" w:sz="0" w:space="0" w:color="auto"/>
      </w:divBdr>
    </w:div>
    <w:div w:id="126749372">
      <w:bodyDiv w:val="1"/>
      <w:marLeft w:val="0"/>
      <w:marRight w:val="0"/>
      <w:marTop w:val="0"/>
      <w:marBottom w:val="0"/>
      <w:divBdr>
        <w:top w:val="none" w:sz="0" w:space="0" w:color="auto"/>
        <w:left w:val="none" w:sz="0" w:space="0" w:color="auto"/>
        <w:bottom w:val="none" w:sz="0" w:space="0" w:color="auto"/>
        <w:right w:val="none" w:sz="0" w:space="0" w:color="auto"/>
      </w:divBdr>
    </w:div>
    <w:div w:id="129253188">
      <w:bodyDiv w:val="1"/>
      <w:marLeft w:val="0"/>
      <w:marRight w:val="0"/>
      <w:marTop w:val="0"/>
      <w:marBottom w:val="0"/>
      <w:divBdr>
        <w:top w:val="none" w:sz="0" w:space="0" w:color="auto"/>
        <w:left w:val="none" w:sz="0" w:space="0" w:color="auto"/>
        <w:bottom w:val="none" w:sz="0" w:space="0" w:color="auto"/>
        <w:right w:val="none" w:sz="0" w:space="0" w:color="auto"/>
      </w:divBdr>
    </w:div>
    <w:div w:id="149637615">
      <w:bodyDiv w:val="1"/>
      <w:marLeft w:val="0"/>
      <w:marRight w:val="0"/>
      <w:marTop w:val="0"/>
      <w:marBottom w:val="0"/>
      <w:divBdr>
        <w:top w:val="none" w:sz="0" w:space="0" w:color="auto"/>
        <w:left w:val="none" w:sz="0" w:space="0" w:color="auto"/>
        <w:bottom w:val="none" w:sz="0" w:space="0" w:color="auto"/>
        <w:right w:val="none" w:sz="0" w:space="0" w:color="auto"/>
      </w:divBdr>
    </w:div>
    <w:div w:id="158272740">
      <w:bodyDiv w:val="1"/>
      <w:marLeft w:val="0"/>
      <w:marRight w:val="0"/>
      <w:marTop w:val="0"/>
      <w:marBottom w:val="0"/>
      <w:divBdr>
        <w:top w:val="none" w:sz="0" w:space="0" w:color="auto"/>
        <w:left w:val="none" w:sz="0" w:space="0" w:color="auto"/>
        <w:bottom w:val="none" w:sz="0" w:space="0" w:color="auto"/>
        <w:right w:val="none" w:sz="0" w:space="0" w:color="auto"/>
      </w:divBdr>
    </w:div>
    <w:div w:id="163009811">
      <w:bodyDiv w:val="1"/>
      <w:marLeft w:val="0"/>
      <w:marRight w:val="0"/>
      <w:marTop w:val="0"/>
      <w:marBottom w:val="0"/>
      <w:divBdr>
        <w:top w:val="none" w:sz="0" w:space="0" w:color="auto"/>
        <w:left w:val="none" w:sz="0" w:space="0" w:color="auto"/>
        <w:bottom w:val="none" w:sz="0" w:space="0" w:color="auto"/>
        <w:right w:val="none" w:sz="0" w:space="0" w:color="auto"/>
      </w:divBdr>
    </w:div>
    <w:div w:id="192888429">
      <w:bodyDiv w:val="1"/>
      <w:marLeft w:val="0"/>
      <w:marRight w:val="0"/>
      <w:marTop w:val="0"/>
      <w:marBottom w:val="0"/>
      <w:divBdr>
        <w:top w:val="none" w:sz="0" w:space="0" w:color="auto"/>
        <w:left w:val="none" w:sz="0" w:space="0" w:color="auto"/>
        <w:bottom w:val="none" w:sz="0" w:space="0" w:color="auto"/>
        <w:right w:val="none" w:sz="0" w:space="0" w:color="auto"/>
      </w:divBdr>
    </w:div>
    <w:div w:id="195044784">
      <w:bodyDiv w:val="1"/>
      <w:marLeft w:val="0"/>
      <w:marRight w:val="0"/>
      <w:marTop w:val="0"/>
      <w:marBottom w:val="0"/>
      <w:divBdr>
        <w:top w:val="none" w:sz="0" w:space="0" w:color="auto"/>
        <w:left w:val="none" w:sz="0" w:space="0" w:color="auto"/>
        <w:bottom w:val="none" w:sz="0" w:space="0" w:color="auto"/>
        <w:right w:val="none" w:sz="0" w:space="0" w:color="auto"/>
      </w:divBdr>
    </w:div>
    <w:div w:id="196091583">
      <w:bodyDiv w:val="1"/>
      <w:marLeft w:val="0"/>
      <w:marRight w:val="0"/>
      <w:marTop w:val="0"/>
      <w:marBottom w:val="0"/>
      <w:divBdr>
        <w:top w:val="none" w:sz="0" w:space="0" w:color="auto"/>
        <w:left w:val="none" w:sz="0" w:space="0" w:color="auto"/>
        <w:bottom w:val="none" w:sz="0" w:space="0" w:color="auto"/>
        <w:right w:val="none" w:sz="0" w:space="0" w:color="auto"/>
      </w:divBdr>
    </w:div>
    <w:div w:id="308292002">
      <w:bodyDiv w:val="1"/>
      <w:marLeft w:val="0"/>
      <w:marRight w:val="0"/>
      <w:marTop w:val="0"/>
      <w:marBottom w:val="0"/>
      <w:divBdr>
        <w:top w:val="none" w:sz="0" w:space="0" w:color="auto"/>
        <w:left w:val="none" w:sz="0" w:space="0" w:color="auto"/>
        <w:bottom w:val="none" w:sz="0" w:space="0" w:color="auto"/>
        <w:right w:val="none" w:sz="0" w:space="0" w:color="auto"/>
      </w:divBdr>
    </w:div>
    <w:div w:id="316419530">
      <w:bodyDiv w:val="1"/>
      <w:marLeft w:val="0"/>
      <w:marRight w:val="0"/>
      <w:marTop w:val="0"/>
      <w:marBottom w:val="0"/>
      <w:divBdr>
        <w:top w:val="none" w:sz="0" w:space="0" w:color="auto"/>
        <w:left w:val="none" w:sz="0" w:space="0" w:color="auto"/>
        <w:bottom w:val="none" w:sz="0" w:space="0" w:color="auto"/>
        <w:right w:val="none" w:sz="0" w:space="0" w:color="auto"/>
      </w:divBdr>
    </w:div>
    <w:div w:id="330835929">
      <w:bodyDiv w:val="1"/>
      <w:marLeft w:val="0"/>
      <w:marRight w:val="0"/>
      <w:marTop w:val="0"/>
      <w:marBottom w:val="0"/>
      <w:divBdr>
        <w:top w:val="none" w:sz="0" w:space="0" w:color="auto"/>
        <w:left w:val="none" w:sz="0" w:space="0" w:color="auto"/>
        <w:bottom w:val="none" w:sz="0" w:space="0" w:color="auto"/>
        <w:right w:val="none" w:sz="0" w:space="0" w:color="auto"/>
      </w:divBdr>
    </w:div>
    <w:div w:id="333261678">
      <w:bodyDiv w:val="1"/>
      <w:marLeft w:val="0"/>
      <w:marRight w:val="0"/>
      <w:marTop w:val="0"/>
      <w:marBottom w:val="0"/>
      <w:divBdr>
        <w:top w:val="none" w:sz="0" w:space="0" w:color="auto"/>
        <w:left w:val="none" w:sz="0" w:space="0" w:color="auto"/>
        <w:bottom w:val="none" w:sz="0" w:space="0" w:color="auto"/>
        <w:right w:val="none" w:sz="0" w:space="0" w:color="auto"/>
      </w:divBdr>
    </w:div>
    <w:div w:id="334038187">
      <w:bodyDiv w:val="1"/>
      <w:marLeft w:val="0"/>
      <w:marRight w:val="0"/>
      <w:marTop w:val="0"/>
      <w:marBottom w:val="0"/>
      <w:divBdr>
        <w:top w:val="none" w:sz="0" w:space="0" w:color="auto"/>
        <w:left w:val="none" w:sz="0" w:space="0" w:color="auto"/>
        <w:bottom w:val="none" w:sz="0" w:space="0" w:color="auto"/>
        <w:right w:val="none" w:sz="0" w:space="0" w:color="auto"/>
      </w:divBdr>
    </w:div>
    <w:div w:id="355230768">
      <w:bodyDiv w:val="1"/>
      <w:marLeft w:val="0"/>
      <w:marRight w:val="0"/>
      <w:marTop w:val="0"/>
      <w:marBottom w:val="0"/>
      <w:divBdr>
        <w:top w:val="none" w:sz="0" w:space="0" w:color="auto"/>
        <w:left w:val="none" w:sz="0" w:space="0" w:color="auto"/>
        <w:bottom w:val="none" w:sz="0" w:space="0" w:color="auto"/>
        <w:right w:val="none" w:sz="0" w:space="0" w:color="auto"/>
      </w:divBdr>
    </w:div>
    <w:div w:id="399981594">
      <w:bodyDiv w:val="1"/>
      <w:marLeft w:val="0"/>
      <w:marRight w:val="0"/>
      <w:marTop w:val="0"/>
      <w:marBottom w:val="0"/>
      <w:divBdr>
        <w:top w:val="none" w:sz="0" w:space="0" w:color="auto"/>
        <w:left w:val="none" w:sz="0" w:space="0" w:color="auto"/>
        <w:bottom w:val="none" w:sz="0" w:space="0" w:color="auto"/>
        <w:right w:val="none" w:sz="0" w:space="0" w:color="auto"/>
      </w:divBdr>
    </w:div>
    <w:div w:id="407263337">
      <w:bodyDiv w:val="1"/>
      <w:marLeft w:val="0"/>
      <w:marRight w:val="0"/>
      <w:marTop w:val="0"/>
      <w:marBottom w:val="0"/>
      <w:divBdr>
        <w:top w:val="none" w:sz="0" w:space="0" w:color="auto"/>
        <w:left w:val="none" w:sz="0" w:space="0" w:color="auto"/>
        <w:bottom w:val="none" w:sz="0" w:space="0" w:color="auto"/>
        <w:right w:val="none" w:sz="0" w:space="0" w:color="auto"/>
      </w:divBdr>
    </w:div>
    <w:div w:id="419760714">
      <w:bodyDiv w:val="1"/>
      <w:marLeft w:val="0"/>
      <w:marRight w:val="0"/>
      <w:marTop w:val="0"/>
      <w:marBottom w:val="0"/>
      <w:divBdr>
        <w:top w:val="none" w:sz="0" w:space="0" w:color="auto"/>
        <w:left w:val="none" w:sz="0" w:space="0" w:color="auto"/>
        <w:bottom w:val="none" w:sz="0" w:space="0" w:color="auto"/>
        <w:right w:val="none" w:sz="0" w:space="0" w:color="auto"/>
      </w:divBdr>
    </w:div>
    <w:div w:id="426123503">
      <w:bodyDiv w:val="1"/>
      <w:marLeft w:val="0"/>
      <w:marRight w:val="0"/>
      <w:marTop w:val="0"/>
      <w:marBottom w:val="0"/>
      <w:divBdr>
        <w:top w:val="none" w:sz="0" w:space="0" w:color="auto"/>
        <w:left w:val="none" w:sz="0" w:space="0" w:color="auto"/>
        <w:bottom w:val="none" w:sz="0" w:space="0" w:color="auto"/>
        <w:right w:val="none" w:sz="0" w:space="0" w:color="auto"/>
      </w:divBdr>
    </w:div>
    <w:div w:id="429204931">
      <w:bodyDiv w:val="1"/>
      <w:marLeft w:val="0"/>
      <w:marRight w:val="0"/>
      <w:marTop w:val="0"/>
      <w:marBottom w:val="0"/>
      <w:divBdr>
        <w:top w:val="none" w:sz="0" w:space="0" w:color="auto"/>
        <w:left w:val="none" w:sz="0" w:space="0" w:color="auto"/>
        <w:bottom w:val="none" w:sz="0" w:space="0" w:color="auto"/>
        <w:right w:val="none" w:sz="0" w:space="0" w:color="auto"/>
      </w:divBdr>
    </w:div>
    <w:div w:id="442072748">
      <w:bodyDiv w:val="1"/>
      <w:marLeft w:val="0"/>
      <w:marRight w:val="0"/>
      <w:marTop w:val="0"/>
      <w:marBottom w:val="0"/>
      <w:divBdr>
        <w:top w:val="none" w:sz="0" w:space="0" w:color="auto"/>
        <w:left w:val="none" w:sz="0" w:space="0" w:color="auto"/>
        <w:bottom w:val="none" w:sz="0" w:space="0" w:color="auto"/>
        <w:right w:val="none" w:sz="0" w:space="0" w:color="auto"/>
      </w:divBdr>
    </w:div>
    <w:div w:id="450168916">
      <w:bodyDiv w:val="1"/>
      <w:marLeft w:val="0"/>
      <w:marRight w:val="0"/>
      <w:marTop w:val="0"/>
      <w:marBottom w:val="0"/>
      <w:divBdr>
        <w:top w:val="none" w:sz="0" w:space="0" w:color="auto"/>
        <w:left w:val="none" w:sz="0" w:space="0" w:color="auto"/>
        <w:bottom w:val="none" w:sz="0" w:space="0" w:color="auto"/>
        <w:right w:val="none" w:sz="0" w:space="0" w:color="auto"/>
      </w:divBdr>
    </w:div>
    <w:div w:id="453983189">
      <w:bodyDiv w:val="1"/>
      <w:marLeft w:val="0"/>
      <w:marRight w:val="0"/>
      <w:marTop w:val="0"/>
      <w:marBottom w:val="0"/>
      <w:divBdr>
        <w:top w:val="none" w:sz="0" w:space="0" w:color="auto"/>
        <w:left w:val="none" w:sz="0" w:space="0" w:color="auto"/>
        <w:bottom w:val="none" w:sz="0" w:space="0" w:color="auto"/>
        <w:right w:val="none" w:sz="0" w:space="0" w:color="auto"/>
      </w:divBdr>
    </w:div>
    <w:div w:id="458844352">
      <w:bodyDiv w:val="1"/>
      <w:marLeft w:val="0"/>
      <w:marRight w:val="0"/>
      <w:marTop w:val="0"/>
      <w:marBottom w:val="0"/>
      <w:divBdr>
        <w:top w:val="none" w:sz="0" w:space="0" w:color="auto"/>
        <w:left w:val="none" w:sz="0" w:space="0" w:color="auto"/>
        <w:bottom w:val="none" w:sz="0" w:space="0" w:color="auto"/>
        <w:right w:val="none" w:sz="0" w:space="0" w:color="auto"/>
      </w:divBdr>
    </w:div>
    <w:div w:id="460919998">
      <w:bodyDiv w:val="1"/>
      <w:marLeft w:val="0"/>
      <w:marRight w:val="0"/>
      <w:marTop w:val="0"/>
      <w:marBottom w:val="0"/>
      <w:divBdr>
        <w:top w:val="none" w:sz="0" w:space="0" w:color="auto"/>
        <w:left w:val="none" w:sz="0" w:space="0" w:color="auto"/>
        <w:bottom w:val="none" w:sz="0" w:space="0" w:color="auto"/>
        <w:right w:val="none" w:sz="0" w:space="0" w:color="auto"/>
      </w:divBdr>
    </w:div>
    <w:div w:id="467012785">
      <w:bodyDiv w:val="1"/>
      <w:marLeft w:val="0"/>
      <w:marRight w:val="0"/>
      <w:marTop w:val="0"/>
      <w:marBottom w:val="0"/>
      <w:divBdr>
        <w:top w:val="none" w:sz="0" w:space="0" w:color="auto"/>
        <w:left w:val="none" w:sz="0" w:space="0" w:color="auto"/>
        <w:bottom w:val="none" w:sz="0" w:space="0" w:color="auto"/>
        <w:right w:val="none" w:sz="0" w:space="0" w:color="auto"/>
      </w:divBdr>
    </w:div>
    <w:div w:id="536625107">
      <w:bodyDiv w:val="1"/>
      <w:marLeft w:val="0"/>
      <w:marRight w:val="0"/>
      <w:marTop w:val="0"/>
      <w:marBottom w:val="0"/>
      <w:divBdr>
        <w:top w:val="none" w:sz="0" w:space="0" w:color="auto"/>
        <w:left w:val="none" w:sz="0" w:space="0" w:color="auto"/>
        <w:bottom w:val="none" w:sz="0" w:space="0" w:color="auto"/>
        <w:right w:val="none" w:sz="0" w:space="0" w:color="auto"/>
      </w:divBdr>
    </w:div>
    <w:div w:id="555512360">
      <w:bodyDiv w:val="1"/>
      <w:marLeft w:val="0"/>
      <w:marRight w:val="0"/>
      <w:marTop w:val="0"/>
      <w:marBottom w:val="0"/>
      <w:divBdr>
        <w:top w:val="none" w:sz="0" w:space="0" w:color="auto"/>
        <w:left w:val="none" w:sz="0" w:space="0" w:color="auto"/>
        <w:bottom w:val="none" w:sz="0" w:space="0" w:color="auto"/>
        <w:right w:val="none" w:sz="0" w:space="0" w:color="auto"/>
      </w:divBdr>
    </w:div>
    <w:div w:id="582371793">
      <w:bodyDiv w:val="1"/>
      <w:marLeft w:val="0"/>
      <w:marRight w:val="0"/>
      <w:marTop w:val="0"/>
      <w:marBottom w:val="0"/>
      <w:divBdr>
        <w:top w:val="none" w:sz="0" w:space="0" w:color="auto"/>
        <w:left w:val="none" w:sz="0" w:space="0" w:color="auto"/>
        <w:bottom w:val="none" w:sz="0" w:space="0" w:color="auto"/>
        <w:right w:val="none" w:sz="0" w:space="0" w:color="auto"/>
      </w:divBdr>
    </w:div>
    <w:div w:id="591937533">
      <w:bodyDiv w:val="1"/>
      <w:marLeft w:val="0"/>
      <w:marRight w:val="0"/>
      <w:marTop w:val="0"/>
      <w:marBottom w:val="0"/>
      <w:divBdr>
        <w:top w:val="none" w:sz="0" w:space="0" w:color="auto"/>
        <w:left w:val="none" w:sz="0" w:space="0" w:color="auto"/>
        <w:bottom w:val="none" w:sz="0" w:space="0" w:color="auto"/>
        <w:right w:val="none" w:sz="0" w:space="0" w:color="auto"/>
      </w:divBdr>
    </w:div>
    <w:div w:id="606431275">
      <w:bodyDiv w:val="1"/>
      <w:marLeft w:val="0"/>
      <w:marRight w:val="0"/>
      <w:marTop w:val="0"/>
      <w:marBottom w:val="0"/>
      <w:divBdr>
        <w:top w:val="none" w:sz="0" w:space="0" w:color="auto"/>
        <w:left w:val="none" w:sz="0" w:space="0" w:color="auto"/>
        <w:bottom w:val="none" w:sz="0" w:space="0" w:color="auto"/>
        <w:right w:val="none" w:sz="0" w:space="0" w:color="auto"/>
      </w:divBdr>
    </w:div>
    <w:div w:id="606691080">
      <w:bodyDiv w:val="1"/>
      <w:marLeft w:val="0"/>
      <w:marRight w:val="0"/>
      <w:marTop w:val="0"/>
      <w:marBottom w:val="0"/>
      <w:divBdr>
        <w:top w:val="none" w:sz="0" w:space="0" w:color="auto"/>
        <w:left w:val="none" w:sz="0" w:space="0" w:color="auto"/>
        <w:bottom w:val="none" w:sz="0" w:space="0" w:color="auto"/>
        <w:right w:val="none" w:sz="0" w:space="0" w:color="auto"/>
      </w:divBdr>
    </w:div>
    <w:div w:id="618340978">
      <w:bodyDiv w:val="1"/>
      <w:marLeft w:val="0"/>
      <w:marRight w:val="0"/>
      <w:marTop w:val="0"/>
      <w:marBottom w:val="0"/>
      <w:divBdr>
        <w:top w:val="none" w:sz="0" w:space="0" w:color="auto"/>
        <w:left w:val="none" w:sz="0" w:space="0" w:color="auto"/>
        <w:bottom w:val="none" w:sz="0" w:space="0" w:color="auto"/>
        <w:right w:val="none" w:sz="0" w:space="0" w:color="auto"/>
      </w:divBdr>
    </w:div>
    <w:div w:id="625625924">
      <w:bodyDiv w:val="1"/>
      <w:marLeft w:val="0"/>
      <w:marRight w:val="0"/>
      <w:marTop w:val="0"/>
      <w:marBottom w:val="0"/>
      <w:divBdr>
        <w:top w:val="none" w:sz="0" w:space="0" w:color="auto"/>
        <w:left w:val="none" w:sz="0" w:space="0" w:color="auto"/>
        <w:bottom w:val="none" w:sz="0" w:space="0" w:color="auto"/>
        <w:right w:val="none" w:sz="0" w:space="0" w:color="auto"/>
      </w:divBdr>
    </w:div>
    <w:div w:id="626468966">
      <w:bodyDiv w:val="1"/>
      <w:marLeft w:val="0"/>
      <w:marRight w:val="0"/>
      <w:marTop w:val="0"/>
      <w:marBottom w:val="0"/>
      <w:divBdr>
        <w:top w:val="none" w:sz="0" w:space="0" w:color="auto"/>
        <w:left w:val="none" w:sz="0" w:space="0" w:color="auto"/>
        <w:bottom w:val="none" w:sz="0" w:space="0" w:color="auto"/>
        <w:right w:val="none" w:sz="0" w:space="0" w:color="auto"/>
      </w:divBdr>
    </w:div>
    <w:div w:id="647713419">
      <w:bodyDiv w:val="1"/>
      <w:marLeft w:val="0"/>
      <w:marRight w:val="0"/>
      <w:marTop w:val="0"/>
      <w:marBottom w:val="0"/>
      <w:divBdr>
        <w:top w:val="none" w:sz="0" w:space="0" w:color="auto"/>
        <w:left w:val="none" w:sz="0" w:space="0" w:color="auto"/>
        <w:bottom w:val="none" w:sz="0" w:space="0" w:color="auto"/>
        <w:right w:val="none" w:sz="0" w:space="0" w:color="auto"/>
      </w:divBdr>
    </w:div>
    <w:div w:id="689138033">
      <w:bodyDiv w:val="1"/>
      <w:marLeft w:val="0"/>
      <w:marRight w:val="0"/>
      <w:marTop w:val="0"/>
      <w:marBottom w:val="0"/>
      <w:divBdr>
        <w:top w:val="none" w:sz="0" w:space="0" w:color="auto"/>
        <w:left w:val="none" w:sz="0" w:space="0" w:color="auto"/>
        <w:bottom w:val="none" w:sz="0" w:space="0" w:color="auto"/>
        <w:right w:val="none" w:sz="0" w:space="0" w:color="auto"/>
      </w:divBdr>
      <w:divsChild>
        <w:div w:id="1007748414">
          <w:marLeft w:val="0"/>
          <w:marRight w:val="0"/>
          <w:marTop w:val="0"/>
          <w:marBottom w:val="0"/>
          <w:divBdr>
            <w:top w:val="none" w:sz="0" w:space="0" w:color="auto"/>
            <w:left w:val="none" w:sz="0" w:space="0" w:color="auto"/>
            <w:bottom w:val="none" w:sz="0" w:space="0" w:color="auto"/>
            <w:right w:val="none" w:sz="0" w:space="0" w:color="auto"/>
          </w:divBdr>
        </w:div>
      </w:divsChild>
    </w:div>
    <w:div w:id="723799973">
      <w:bodyDiv w:val="1"/>
      <w:marLeft w:val="0"/>
      <w:marRight w:val="0"/>
      <w:marTop w:val="0"/>
      <w:marBottom w:val="0"/>
      <w:divBdr>
        <w:top w:val="none" w:sz="0" w:space="0" w:color="auto"/>
        <w:left w:val="none" w:sz="0" w:space="0" w:color="auto"/>
        <w:bottom w:val="none" w:sz="0" w:space="0" w:color="auto"/>
        <w:right w:val="none" w:sz="0" w:space="0" w:color="auto"/>
      </w:divBdr>
      <w:divsChild>
        <w:div w:id="260837938">
          <w:marLeft w:val="0"/>
          <w:marRight w:val="0"/>
          <w:marTop w:val="0"/>
          <w:marBottom w:val="0"/>
          <w:divBdr>
            <w:top w:val="none" w:sz="0" w:space="0" w:color="auto"/>
            <w:left w:val="none" w:sz="0" w:space="0" w:color="auto"/>
            <w:bottom w:val="none" w:sz="0" w:space="0" w:color="auto"/>
            <w:right w:val="none" w:sz="0" w:space="0" w:color="auto"/>
          </w:divBdr>
          <w:divsChild>
            <w:div w:id="105590337">
              <w:marLeft w:val="0"/>
              <w:marRight w:val="0"/>
              <w:marTop w:val="0"/>
              <w:marBottom w:val="0"/>
              <w:divBdr>
                <w:top w:val="none" w:sz="0" w:space="0" w:color="auto"/>
                <w:left w:val="none" w:sz="0" w:space="0" w:color="auto"/>
                <w:bottom w:val="none" w:sz="0" w:space="0" w:color="auto"/>
                <w:right w:val="none" w:sz="0" w:space="0" w:color="auto"/>
              </w:divBdr>
              <w:divsChild>
                <w:div w:id="1563759317">
                  <w:marLeft w:val="0"/>
                  <w:marRight w:val="0"/>
                  <w:marTop w:val="0"/>
                  <w:marBottom w:val="0"/>
                  <w:divBdr>
                    <w:top w:val="none" w:sz="0" w:space="0" w:color="auto"/>
                    <w:left w:val="none" w:sz="0" w:space="0" w:color="auto"/>
                    <w:bottom w:val="none" w:sz="0" w:space="0" w:color="auto"/>
                    <w:right w:val="none" w:sz="0" w:space="0" w:color="auto"/>
                  </w:divBdr>
                  <w:divsChild>
                    <w:div w:id="71466620">
                      <w:marLeft w:val="0"/>
                      <w:marRight w:val="0"/>
                      <w:marTop w:val="0"/>
                      <w:marBottom w:val="0"/>
                      <w:divBdr>
                        <w:top w:val="none" w:sz="0" w:space="0" w:color="auto"/>
                        <w:left w:val="none" w:sz="0" w:space="0" w:color="auto"/>
                        <w:bottom w:val="none" w:sz="0" w:space="0" w:color="auto"/>
                        <w:right w:val="none" w:sz="0" w:space="0" w:color="auto"/>
                      </w:divBdr>
                      <w:divsChild>
                        <w:div w:id="1161235443">
                          <w:marLeft w:val="75"/>
                          <w:marRight w:val="75"/>
                          <w:marTop w:val="300"/>
                          <w:marBottom w:val="75"/>
                          <w:divBdr>
                            <w:top w:val="single" w:sz="6" w:space="0" w:color="0C566E"/>
                            <w:left w:val="single" w:sz="6" w:space="0" w:color="0C566E"/>
                            <w:bottom w:val="single" w:sz="6" w:space="0" w:color="0C566E"/>
                            <w:right w:val="single" w:sz="6" w:space="0" w:color="0C566E"/>
                          </w:divBdr>
                          <w:divsChild>
                            <w:div w:id="1736928278">
                              <w:marLeft w:val="0"/>
                              <w:marRight w:val="0"/>
                              <w:marTop w:val="0"/>
                              <w:marBottom w:val="0"/>
                              <w:divBdr>
                                <w:top w:val="none" w:sz="0" w:space="0" w:color="auto"/>
                                <w:left w:val="none" w:sz="0" w:space="0" w:color="auto"/>
                                <w:bottom w:val="none" w:sz="0" w:space="0" w:color="auto"/>
                                <w:right w:val="none" w:sz="0" w:space="0" w:color="auto"/>
                              </w:divBdr>
                            </w:div>
                            <w:div w:id="1459374967">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110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006">
                      <w:marLeft w:val="0"/>
                      <w:marRight w:val="0"/>
                      <w:marTop w:val="0"/>
                      <w:marBottom w:val="0"/>
                      <w:divBdr>
                        <w:top w:val="none" w:sz="0" w:space="0" w:color="auto"/>
                        <w:left w:val="none" w:sz="0" w:space="0" w:color="auto"/>
                        <w:bottom w:val="none" w:sz="0" w:space="0" w:color="auto"/>
                        <w:right w:val="none" w:sz="0" w:space="0" w:color="auto"/>
                      </w:divBdr>
                      <w:divsChild>
                        <w:div w:id="2085487487">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717">
                              <w:marLeft w:val="0"/>
                              <w:marRight w:val="0"/>
                              <w:marTop w:val="0"/>
                              <w:marBottom w:val="0"/>
                              <w:divBdr>
                                <w:top w:val="none" w:sz="0" w:space="0" w:color="auto"/>
                                <w:left w:val="none" w:sz="0" w:space="0" w:color="auto"/>
                                <w:bottom w:val="none" w:sz="0" w:space="0" w:color="auto"/>
                                <w:right w:val="none" w:sz="0" w:space="0" w:color="auto"/>
                              </w:divBdr>
                            </w:div>
                            <w:div w:id="1046219780">
                              <w:marLeft w:val="0"/>
                              <w:marRight w:val="0"/>
                              <w:marTop w:val="0"/>
                              <w:marBottom w:val="0"/>
                              <w:divBdr>
                                <w:top w:val="none" w:sz="0" w:space="0" w:color="auto"/>
                                <w:left w:val="none" w:sz="0" w:space="0" w:color="auto"/>
                                <w:bottom w:val="none" w:sz="0" w:space="0" w:color="auto"/>
                                <w:right w:val="none" w:sz="0" w:space="0" w:color="auto"/>
                              </w:divBdr>
                              <w:divsChild>
                                <w:div w:id="1203791231">
                                  <w:marLeft w:val="0"/>
                                  <w:marRight w:val="0"/>
                                  <w:marTop w:val="0"/>
                                  <w:marBottom w:val="0"/>
                                  <w:divBdr>
                                    <w:top w:val="none" w:sz="0" w:space="0" w:color="auto"/>
                                    <w:left w:val="none" w:sz="0" w:space="0" w:color="auto"/>
                                    <w:bottom w:val="none" w:sz="0" w:space="0" w:color="auto"/>
                                    <w:right w:val="none" w:sz="0" w:space="0" w:color="auto"/>
                                  </w:divBdr>
                                  <w:divsChild>
                                    <w:div w:id="1940679446">
                                      <w:marLeft w:val="0"/>
                                      <w:marRight w:val="0"/>
                                      <w:marTop w:val="0"/>
                                      <w:marBottom w:val="0"/>
                                      <w:divBdr>
                                        <w:top w:val="none" w:sz="0" w:space="0" w:color="auto"/>
                                        <w:left w:val="none" w:sz="0" w:space="0" w:color="auto"/>
                                        <w:bottom w:val="none" w:sz="0" w:space="0" w:color="auto"/>
                                        <w:right w:val="none" w:sz="0" w:space="0" w:color="auto"/>
                                      </w:divBdr>
                                    </w:div>
                                  </w:divsChild>
                                </w:div>
                                <w:div w:id="1576009807">
                                  <w:marLeft w:val="0"/>
                                  <w:marRight w:val="0"/>
                                  <w:marTop w:val="0"/>
                                  <w:marBottom w:val="0"/>
                                  <w:divBdr>
                                    <w:top w:val="none" w:sz="0" w:space="0" w:color="auto"/>
                                    <w:left w:val="none" w:sz="0" w:space="0" w:color="auto"/>
                                    <w:bottom w:val="none" w:sz="0" w:space="0" w:color="auto"/>
                                    <w:right w:val="none" w:sz="0" w:space="0" w:color="auto"/>
                                  </w:divBdr>
                                  <w:divsChild>
                                    <w:div w:id="886456127">
                                      <w:marLeft w:val="0"/>
                                      <w:marRight w:val="0"/>
                                      <w:marTop w:val="0"/>
                                      <w:marBottom w:val="0"/>
                                      <w:divBdr>
                                        <w:top w:val="none" w:sz="0" w:space="0" w:color="auto"/>
                                        <w:left w:val="none" w:sz="0" w:space="0" w:color="auto"/>
                                        <w:bottom w:val="none" w:sz="0" w:space="0" w:color="auto"/>
                                        <w:right w:val="none" w:sz="0" w:space="0" w:color="auto"/>
                                      </w:divBdr>
                                    </w:div>
                                  </w:divsChild>
                                </w:div>
                                <w:div w:id="554394333">
                                  <w:marLeft w:val="0"/>
                                  <w:marRight w:val="0"/>
                                  <w:marTop w:val="0"/>
                                  <w:marBottom w:val="0"/>
                                  <w:divBdr>
                                    <w:top w:val="none" w:sz="0" w:space="0" w:color="auto"/>
                                    <w:left w:val="none" w:sz="0" w:space="0" w:color="auto"/>
                                    <w:bottom w:val="none" w:sz="0" w:space="0" w:color="auto"/>
                                    <w:right w:val="none" w:sz="0" w:space="0" w:color="auto"/>
                                  </w:divBdr>
                                  <w:divsChild>
                                    <w:div w:id="552497007">
                                      <w:marLeft w:val="0"/>
                                      <w:marRight w:val="0"/>
                                      <w:marTop w:val="0"/>
                                      <w:marBottom w:val="0"/>
                                      <w:divBdr>
                                        <w:top w:val="none" w:sz="0" w:space="0" w:color="auto"/>
                                        <w:left w:val="none" w:sz="0" w:space="0" w:color="auto"/>
                                        <w:bottom w:val="none" w:sz="0" w:space="0" w:color="auto"/>
                                        <w:right w:val="none" w:sz="0" w:space="0" w:color="auto"/>
                                      </w:divBdr>
                                    </w:div>
                                  </w:divsChild>
                                </w:div>
                                <w:div w:id="1328558382">
                                  <w:marLeft w:val="0"/>
                                  <w:marRight w:val="0"/>
                                  <w:marTop w:val="0"/>
                                  <w:marBottom w:val="0"/>
                                  <w:divBdr>
                                    <w:top w:val="none" w:sz="0" w:space="0" w:color="auto"/>
                                    <w:left w:val="none" w:sz="0" w:space="0" w:color="auto"/>
                                    <w:bottom w:val="none" w:sz="0" w:space="0" w:color="auto"/>
                                    <w:right w:val="none" w:sz="0" w:space="0" w:color="auto"/>
                                  </w:divBdr>
                                  <w:divsChild>
                                    <w:div w:id="1332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575">
                      <w:marLeft w:val="0"/>
                      <w:marRight w:val="0"/>
                      <w:marTop w:val="0"/>
                      <w:marBottom w:val="0"/>
                      <w:divBdr>
                        <w:top w:val="none" w:sz="0" w:space="0" w:color="auto"/>
                        <w:left w:val="none" w:sz="0" w:space="0" w:color="auto"/>
                        <w:bottom w:val="none" w:sz="0" w:space="0" w:color="auto"/>
                        <w:right w:val="none" w:sz="0" w:space="0" w:color="auto"/>
                      </w:divBdr>
                      <w:divsChild>
                        <w:div w:id="717701688">
                          <w:marLeft w:val="75"/>
                          <w:marRight w:val="75"/>
                          <w:marTop w:val="300"/>
                          <w:marBottom w:val="75"/>
                          <w:divBdr>
                            <w:top w:val="single" w:sz="6" w:space="0" w:color="0C566E"/>
                            <w:left w:val="single" w:sz="6" w:space="0" w:color="0C566E"/>
                            <w:bottom w:val="single" w:sz="6" w:space="0" w:color="0C566E"/>
                            <w:right w:val="single" w:sz="6" w:space="0" w:color="0C566E"/>
                          </w:divBdr>
                          <w:divsChild>
                            <w:div w:id="1798525908">
                              <w:marLeft w:val="0"/>
                              <w:marRight w:val="0"/>
                              <w:marTop w:val="0"/>
                              <w:marBottom w:val="0"/>
                              <w:divBdr>
                                <w:top w:val="none" w:sz="0" w:space="0" w:color="auto"/>
                                <w:left w:val="none" w:sz="0" w:space="0" w:color="auto"/>
                                <w:bottom w:val="none" w:sz="0" w:space="0" w:color="auto"/>
                                <w:right w:val="none" w:sz="0" w:space="0" w:color="auto"/>
                              </w:divBdr>
                            </w:div>
                            <w:div w:id="465662221">
                              <w:marLeft w:val="0"/>
                              <w:marRight w:val="0"/>
                              <w:marTop w:val="0"/>
                              <w:marBottom w:val="0"/>
                              <w:divBdr>
                                <w:top w:val="none" w:sz="0" w:space="0" w:color="auto"/>
                                <w:left w:val="none" w:sz="0" w:space="0" w:color="auto"/>
                                <w:bottom w:val="none" w:sz="0" w:space="0" w:color="auto"/>
                                <w:right w:val="none" w:sz="0" w:space="0" w:color="auto"/>
                              </w:divBdr>
                              <w:divsChild>
                                <w:div w:id="1793206305">
                                  <w:marLeft w:val="0"/>
                                  <w:marRight w:val="0"/>
                                  <w:marTop w:val="0"/>
                                  <w:marBottom w:val="0"/>
                                  <w:divBdr>
                                    <w:top w:val="none" w:sz="0" w:space="0" w:color="auto"/>
                                    <w:left w:val="none" w:sz="0" w:space="0" w:color="auto"/>
                                    <w:bottom w:val="none" w:sz="0" w:space="0" w:color="auto"/>
                                    <w:right w:val="none" w:sz="0" w:space="0" w:color="auto"/>
                                  </w:divBdr>
                                  <w:divsChild>
                                    <w:div w:id="1389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7062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sChild>
                <w:div w:id="668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6473">
      <w:bodyDiv w:val="1"/>
      <w:marLeft w:val="0"/>
      <w:marRight w:val="0"/>
      <w:marTop w:val="0"/>
      <w:marBottom w:val="0"/>
      <w:divBdr>
        <w:top w:val="none" w:sz="0" w:space="0" w:color="auto"/>
        <w:left w:val="none" w:sz="0" w:space="0" w:color="auto"/>
        <w:bottom w:val="none" w:sz="0" w:space="0" w:color="auto"/>
        <w:right w:val="none" w:sz="0" w:space="0" w:color="auto"/>
      </w:divBdr>
    </w:div>
    <w:div w:id="758258417">
      <w:bodyDiv w:val="1"/>
      <w:marLeft w:val="0"/>
      <w:marRight w:val="0"/>
      <w:marTop w:val="0"/>
      <w:marBottom w:val="0"/>
      <w:divBdr>
        <w:top w:val="none" w:sz="0" w:space="0" w:color="auto"/>
        <w:left w:val="none" w:sz="0" w:space="0" w:color="auto"/>
        <w:bottom w:val="none" w:sz="0" w:space="0" w:color="auto"/>
        <w:right w:val="none" w:sz="0" w:space="0" w:color="auto"/>
      </w:divBdr>
    </w:div>
    <w:div w:id="784350515">
      <w:bodyDiv w:val="1"/>
      <w:marLeft w:val="0"/>
      <w:marRight w:val="0"/>
      <w:marTop w:val="0"/>
      <w:marBottom w:val="0"/>
      <w:divBdr>
        <w:top w:val="none" w:sz="0" w:space="0" w:color="auto"/>
        <w:left w:val="none" w:sz="0" w:space="0" w:color="auto"/>
        <w:bottom w:val="none" w:sz="0" w:space="0" w:color="auto"/>
        <w:right w:val="none" w:sz="0" w:space="0" w:color="auto"/>
      </w:divBdr>
    </w:div>
    <w:div w:id="813984971">
      <w:bodyDiv w:val="1"/>
      <w:marLeft w:val="0"/>
      <w:marRight w:val="0"/>
      <w:marTop w:val="0"/>
      <w:marBottom w:val="0"/>
      <w:divBdr>
        <w:top w:val="none" w:sz="0" w:space="0" w:color="auto"/>
        <w:left w:val="none" w:sz="0" w:space="0" w:color="auto"/>
        <w:bottom w:val="none" w:sz="0" w:space="0" w:color="auto"/>
        <w:right w:val="none" w:sz="0" w:space="0" w:color="auto"/>
      </w:divBdr>
    </w:div>
    <w:div w:id="825243114">
      <w:bodyDiv w:val="1"/>
      <w:marLeft w:val="0"/>
      <w:marRight w:val="0"/>
      <w:marTop w:val="0"/>
      <w:marBottom w:val="0"/>
      <w:divBdr>
        <w:top w:val="none" w:sz="0" w:space="0" w:color="auto"/>
        <w:left w:val="none" w:sz="0" w:space="0" w:color="auto"/>
        <w:bottom w:val="none" w:sz="0" w:space="0" w:color="auto"/>
        <w:right w:val="none" w:sz="0" w:space="0" w:color="auto"/>
      </w:divBdr>
    </w:div>
    <w:div w:id="833689355">
      <w:bodyDiv w:val="1"/>
      <w:marLeft w:val="0"/>
      <w:marRight w:val="0"/>
      <w:marTop w:val="0"/>
      <w:marBottom w:val="0"/>
      <w:divBdr>
        <w:top w:val="none" w:sz="0" w:space="0" w:color="auto"/>
        <w:left w:val="none" w:sz="0" w:space="0" w:color="auto"/>
        <w:bottom w:val="none" w:sz="0" w:space="0" w:color="auto"/>
        <w:right w:val="none" w:sz="0" w:space="0" w:color="auto"/>
      </w:divBdr>
    </w:div>
    <w:div w:id="840778687">
      <w:bodyDiv w:val="1"/>
      <w:marLeft w:val="0"/>
      <w:marRight w:val="0"/>
      <w:marTop w:val="0"/>
      <w:marBottom w:val="0"/>
      <w:divBdr>
        <w:top w:val="none" w:sz="0" w:space="0" w:color="auto"/>
        <w:left w:val="none" w:sz="0" w:space="0" w:color="auto"/>
        <w:bottom w:val="none" w:sz="0" w:space="0" w:color="auto"/>
        <w:right w:val="none" w:sz="0" w:space="0" w:color="auto"/>
      </w:divBdr>
    </w:div>
    <w:div w:id="863059687">
      <w:bodyDiv w:val="1"/>
      <w:marLeft w:val="0"/>
      <w:marRight w:val="0"/>
      <w:marTop w:val="0"/>
      <w:marBottom w:val="0"/>
      <w:divBdr>
        <w:top w:val="none" w:sz="0" w:space="0" w:color="auto"/>
        <w:left w:val="none" w:sz="0" w:space="0" w:color="auto"/>
        <w:bottom w:val="none" w:sz="0" w:space="0" w:color="auto"/>
        <w:right w:val="none" w:sz="0" w:space="0" w:color="auto"/>
      </w:divBdr>
    </w:div>
    <w:div w:id="930502569">
      <w:bodyDiv w:val="1"/>
      <w:marLeft w:val="0"/>
      <w:marRight w:val="0"/>
      <w:marTop w:val="0"/>
      <w:marBottom w:val="0"/>
      <w:divBdr>
        <w:top w:val="none" w:sz="0" w:space="0" w:color="auto"/>
        <w:left w:val="none" w:sz="0" w:space="0" w:color="auto"/>
        <w:bottom w:val="none" w:sz="0" w:space="0" w:color="auto"/>
        <w:right w:val="none" w:sz="0" w:space="0" w:color="auto"/>
      </w:divBdr>
    </w:div>
    <w:div w:id="931668949">
      <w:bodyDiv w:val="1"/>
      <w:marLeft w:val="0"/>
      <w:marRight w:val="0"/>
      <w:marTop w:val="0"/>
      <w:marBottom w:val="0"/>
      <w:divBdr>
        <w:top w:val="none" w:sz="0" w:space="0" w:color="auto"/>
        <w:left w:val="none" w:sz="0" w:space="0" w:color="auto"/>
        <w:bottom w:val="none" w:sz="0" w:space="0" w:color="auto"/>
        <w:right w:val="none" w:sz="0" w:space="0" w:color="auto"/>
      </w:divBdr>
    </w:div>
    <w:div w:id="954366980">
      <w:bodyDiv w:val="1"/>
      <w:marLeft w:val="0"/>
      <w:marRight w:val="0"/>
      <w:marTop w:val="0"/>
      <w:marBottom w:val="0"/>
      <w:divBdr>
        <w:top w:val="none" w:sz="0" w:space="0" w:color="auto"/>
        <w:left w:val="none" w:sz="0" w:space="0" w:color="auto"/>
        <w:bottom w:val="none" w:sz="0" w:space="0" w:color="auto"/>
        <w:right w:val="none" w:sz="0" w:space="0" w:color="auto"/>
      </w:divBdr>
    </w:div>
    <w:div w:id="955405755">
      <w:bodyDiv w:val="1"/>
      <w:marLeft w:val="0"/>
      <w:marRight w:val="0"/>
      <w:marTop w:val="0"/>
      <w:marBottom w:val="0"/>
      <w:divBdr>
        <w:top w:val="none" w:sz="0" w:space="0" w:color="auto"/>
        <w:left w:val="none" w:sz="0" w:space="0" w:color="auto"/>
        <w:bottom w:val="none" w:sz="0" w:space="0" w:color="auto"/>
        <w:right w:val="none" w:sz="0" w:space="0" w:color="auto"/>
      </w:divBdr>
    </w:div>
    <w:div w:id="958609665">
      <w:bodyDiv w:val="1"/>
      <w:marLeft w:val="0"/>
      <w:marRight w:val="0"/>
      <w:marTop w:val="0"/>
      <w:marBottom w:val="0"/>
      <w:divBdr>
        <w:top w:val="none" w:sz="0" w:space="0" w:color="auto"/>
        <w:left w:val="none" w:sz="0" w:space="0" w:color="auto"/>
        <w:bottom w:val="none" w:sz="0" w:space="0" w:color="auto"/>
        <w:right w:val="none" w:sz="0" w:space="0" w:color="auto"/>
      </w:divBdr>
    </w:div>
    <w:div w:id="978191172">
      <w:bodyDiv w:val="1"/>
      <w:marLeft w:val="0"/>
      <w:marRight w:val="0"/>
      <w:marTop w:val="0"/>
      <w:marBottom w:val="0"/>
      <w:divBdr>
        <w:top w:val="none" w:sz="0" w:space="0" w:color="auto"/>
        <w:left w:val="none" w:sz="0" w:space="0" w:color="auto"/>
        <w:bottom w:val="none" w:sz="0" w:space="0" w:color="auto"/>
        <w:right w:val="none" w:sz="0" w:space="0" w:color="auto"/>
      </w:divBdr>
    </w:div>
    <w:div w:id="1010721971">
      <w:bodyDiv w:val="1"/>
      <w:marLeft w:val="0"/>
      <w:marRight w:val="0"/>
      <w:marTop w:val="0"/>
      <w:marBottom w:val="0"/>
      <w:divBdr>
        <w:top w:val="none" w:sz="0" w:space="0" w:color="auto"/>
        <w:left w:val="none" w:sz="0" w:space="0" w:color="auto"/>
        <w:bottom w:val="none" w:sz="0" w:space="0" w:color="auto"/>
        <w:right w:val="none" w:sz="0" w:space="0" w:color="auto"/>
      </w:divBdr>
    </w:div>
    <w:div w:id="1017731103">
      <w:bodyDiv w:val="1"/>
      <w:marLeft w:val="0"/>
      <w:marRight w:val="0"/>
      <w:marTop w:val="0"/>
      <w:marBottom w:val="0"/>
      <w:divBdr>
        <w:top w:val="none" w:sz="0" w:space="0" w:color="auto"/>
        <w:left w:val="none" w:sz="0" w:space="0" w:color="auto"/>
        <w:bottom w:val="none" w:sz="0" w:space="0" w:color="auto"/>
        <w:right w:val="none" w:sz="0" w:space="0" w:color="auto"/>
      </w:divBdr>
    </w:div>
    <w:div w:id="1038816404">
      <w:bodyDiv w:val="1"/>
      <w:marLeft w:val="0"/>
      <w:marRight w:val="0"/>
      <w:marTop w:val="0"/>
      <w:marBottom w:val="0"/>
      <w:divBdr>
        <w:top w:val="none" w:sz="0" w:space="0" w:color="auto"/>
        <w:left w:val="none" w:sz="0" w:space="0" w:color="auto"/>
        <w:bottom w:val="none" w:sz="0" w:space="0" w:color="auto"/>
        <w:right w:val="none" w:sz="0" w:space="0" w:color="auto"/>
      </w:divBdr>
    </w:div>
    <w:div w:id="1090924998">
      <w:bodyDiv w:val="1"/>
      <w:marLeft w:val="0"/>
      <w:marRight w:val="0"/>
      <w:marTop w:val="0"/>
      <w:marBottom w:val="0"/>
      <w:divBdr>
        <w:top w:val="none" w:sz="0" w:space="0" w:color="auto"/>
        <w:left w:val="none" w:sz="0" w:space="0" w:color="auto"/>
        <w:bottom w:val="none" w:sz="0" w:space="0" w:color="auto"/>
        <w:right w:val="none" w:sz="0" w:space="0" w:color="auto"/>
      </w:divBdr>
    </w:div>
    <w:div w:id="1097218649">
      <w:bodyDiv w:val="1"/>
      <w:marLeft w:val="0"/>
      <w:marRight w:val="0"/>
      <w:marTop w:val="0"/>
      <w:marBottom w:val="0"/>
      <w:divBdr>
        <w:top w:val="none" w:sz="0" w:space="0" w:color="auto"/>
        <w:left w:val="none" w:sz="0" w:space="0" w:color="auto"/>
        <w:bottom w:val="none" w:sz="0" w:space="0" w:color="auto"/>
        <w:right w:val="none" w:sz="0" w:space="0" w:color="auto"/>
      </w:divBdr>
    </w:div>
    <w:div w:id="1101878037">
      <w:bodyDiv w:val="1"/>
      <w:marLeft w:val="0"/>
      <w:marRight w:val="0"/>
      <w:marTop w:val="0"/>
      <w:marBottom w:val="0"/>
      <w:divBdr>
        <w:top w:val="none" w:sz="0" w:space="0" w:color="auto"/>
        <w:left w:val="none" w:sz="0" w:space="0" w:color="auto"/>
        <w:bottom w:val="none" w:sz="0" w:space="0" w:color="auto"/>
        <w:right w:val="none" w:sz="0" w:space="0" w:color="auto"/>
      </w:divBdr>
    </w:div>
    <w:div w:id="1110397948">
      <w:bodyDiv w:val="1"/>
      <w:marLeft w:val="0"/>
      <w:marRight w:val="0"/>
      <w:marTop w:val="0"/>
      <w:marBottom w:val="0"/>
      <w:divBdr>
        <w:top w:val="none" w:sz="0" w:space="0" w:color="auto"/>
        <w:left w:val="none" w:sz="0" w:space="0" w:color="auto"/>
        <w:bottom w:val="none" w:sz="0" w:space="0" w:color="auto"/>
        <w:right w:val="none" w:sz="0" w:space="0" w:color="auto"/>
      </w:divBdr>
    </w:div>
    <w:div w:id="1128164765">
      <w:bodyDiv w:val="1"/>
      <w:marLeft w:val="0"/>
      <w:marRight w:val="0"/>
      <w:marTop w:val="0"/>
      <w:marBottom w:val="0"/>
      <w:divBdr>
        <w:top w:val="none" w:sz="0" w:space="0" w:color="auto"/>
        <w:left w:val="none" w:sz="0" w:space="0" w:color="auto"/>
        <w:bottom w:val="none" w:sz="0" w:space="0" w:color="auto"/>
        <w:right w:val="none" w:sz="0" w:space="0" w:color="auto"/>
      </w:divBdr>
    </w:div>
    <w:div w:id="1131169048">
      <w:bodyDiv w:val="1"/>
      <w:marLeft w:val="0"/>
      <w:marRight w:val="0"/>
      <w:marTop w:val="0"/>
      <w:marBottom w:val="0"/>
      <w:divBdr>
        <w:top w:val="none" w:sz="0" w:space="0" w:color="auto"/>
        <w:left w:val="none" w:sz="0" w:space="0" w:color="auto"/>
        <w:bottom w:val="none" w:sz="0" w:space="0" w:color="auto"/>
        <w:right w:val="none" w:sz="0" w:space="0" w:color="auto"/>
      </w:divBdr>
    </w:div>
    <w:div w:id="1132599175">
      <w:bodyDiv w:val="1"/>
      <w:marLeft w:val="0"/>
      <w:marRight w:val="0"/>
      <w:marTop w:val="0"/>
      <w:marBottom w:val="0"/>
      <w:divBdr>
        <w:top w:val="none" w:sz="0" w:space="0" w:color="auto"/>
        <w:left w:val="none" w:sz="0" w:space="0" w:color="auto"/>
        <w:bottom w:val="none" w:sz="0" w:space="0" w:color="auto"/>
        <w:right w:val="none" w:sz="0" w:space="0" w:color="auto"/>
      </w:divBdr>
    </w:div>
    <w:div w:id="1154644347">
      <w:bodyDiv w:val="1"/>
      <w:marLeft w:val="0"/>
      <w:marRight w:val="0"/>
      <w:marTop w:val="0"/>
      <w:marBottom w:val="0"/>
      <w:divBdr>
        <w:top w:val="none" w:sz="0" w:space="0" w:color="auto"/>
        <w:left w:val="none" w:sz="0" w:space="0" w:color="auto"/>
        <w:bottom w:val="none" w:sz="0" w:space="0" w:color="auto"/>
        <w:right w:val="none" w:sz="0" w:space="0" w:color="auto"/>
      </w:divBdr>
    </w:div>
    <w:div w:id="1161701533">
      <w:bodyDiv w:val="1"/>
      <w:marLeft w:val="0"/>
      <w:marRight w:val="0"/>
      <w:marTop w:val="0"/>
      <w:marBottom w:val="0"/>
      <w:divBdr>
        <w:top w:val="none" w:sz="0" w:space="0" w:color="auto"/>
        <w:left w:val="none" w:sz="0" w:space="0" w:color="auto"/>
        <w:bottom w:val="none" w:sz="0" w:space="0" w:color="auto"/>
        <w:right w:val="none" w:sz="0" w:space="0" w:color="auto"/>
      </w:divBdr>
    </w:div>
    <w:div w:id="1242250391">
      <w:bodyDiv w:val="1"/>
      <w:marLeft w:val="0"/>
      <w:marRight w:val="0"/>
      <w:marTop w:val="0"/>
      <w:marBottom w:val="0"/>
      <w:divBdr>
        <w:top w:val="none" w:sz="0" w:space="0" w:color="auto"/>
        <w:left w:val="none" w:sz="0" w:space="0" w:color="auto"/>
        <w:bottom w:val="none" w:sz="0" w:space="0" w:color="auto"/>
        <w:right w:val="none" w:sz="0" w:space="0" w:color="auto"/>
      </w:divBdr>
    </w:div>
    <w:div w:id="1250233702">
      <w:bodyDiv w:val="1"/>
      <w:marLeft w:val="0"/>
      <w:marRight w:val="0"/>
      <w:marTop w:val="0"/>
      <w:marBottom w:val="0"/>
      <w:divBdr>
        <w:top w:val="none" w:sz="0" w:space="0" w:color="auto"/>
        <w:left w:val="none" w:sz="0" w:space="0" w:color="auto"/>
        <w:bottom w:val="none" w:sz="0" w:space="0" w:color="auto"/>
        <w:right w:val="none" w:sz="0" w:space="0" w:color="auto"/>
      </w:divBdr>
    </w:div>
    <w:div w:id="1299453269">
      <w:bodyDiv w:val="1"/>
      <w:marLeft w:val="0"/>
      <w:marRight w:val="0"/>
      <w:marTop w:val="0"/>
      <w:marBottom w:val="0"/>
      <w:divBdr>
        <w:top w:val="none" w:sz="0" w:space="0" w:color="auto"/>
        <w:left w:val="none" w:sz="0" w:space="0" w:color="auto"/>
        <w:bottom w:val="none" w:sz="0" w:space="0" w:color="auto"/>
        <w:right w:val="none" w:sz="0" w:space="0" w:color="auto"/>
      </w:divBdr>
    </w:div>
    <w:div w:id="1311446809">
      <w:bodyDiv w:val="1"/>
      <w:marLeft w:val="0"/>
      <w:marRight w:val="0"/>
      <w:marTop w:val="0"/>
      <w:marBottom w:val="0"/>
      <w:divBdr>
        <w:top w:val="none" w:sz="0" w:space="0" w:color="auto"/>
        <w:left w:val="none" w:sz="0" w:space="0" w:color="auto"/>
        <w:bottom w:val="none" w:sz="0" w:space="0" w:color="auto"/>
        <w:right w:val="none" w:sz="0" w:space="0" w:color="auto"/>
      </w:divBdr>
    </w:div>
    <w:div w:id="1318654761">
      <w:bodyDiv w:val="1"/>
      <w:marLeft w:val="0"/>
      <w:marRight w:val="0"/>
      <w:marTop w:val="0"/>
      <w:marBottom w:val="0"/>
      <w:divBdr>
        <w:top w:val="none" w:sz="0" w:space="0" w:color="auto"/>
        <w:left w:val="none" w:sz="0" w:space="0" w:color="auto"/>
        <w:bottom w:val="none" w:sz="0" w:space="0" w:color="auto"/>
        <w:right w:val="none" w:sz="0" w:space="0" w:color="auto"/>
      </w:divBdr>
    </w:div>
    <w:div w:id="1322267768">
      <w:bodyDiv w:val="1"/>
      <w:marLeft w:val="0"/>
      <w:marRight w:val="0"/>
      <w:marTop w:val="0"/>
      <w:marBottom w:val="0"/>
      <w:divBdr>
        <w:top w:val="none" w:sz="0" w:space="0" w:color="auto"/>
        <w:left w:val="none" w:sz="0" w:space="0" w:color="auto"/>
        <w:bottom w:val="none" w:sz="0" w:space="0" w:color="auto"/>
        <w:right w:val="none" w:sz="0" w:space="0" w:color="auto"/>
      </w:divBdr>
    </w:div>
    <w:div w:id="1335764173">
      <w:bodyDiv w:val="1"/>
      <w:marLeft w:val="0"/>
      <w:marRight w:val="0"/>
      <w:marTop w:val="0"/>
      <w:marBottom w:val="0"/>
      <w:divBdr>
        <w:top w:val="none" w:sz="0" w:space="0" w:color="auto"/>
        <w:left w:val="none" w:sz="0" w:space="0" w:color="auto"/>
        <w:bottom w:val="none" w:sz="0" w:space="0" w:color="auto"/>
        <w:right w:val="none" w:sz="0" w:space="0" w:color="auto"/>
      </w:divBdr>
    </w:div>
    <w:div w:id="1345477476">
      <w:bodyDiv w:val="1"/>
      <w:marLeft w:val="0"/>
      <w:marRight w:val="0"/>
      <w:marTop w:val="0"/>
      <w:marBottom w:val="0"/>
      <w:divBdr>
        <w:top w:val="none" w:sz="0" w:space="0" w:color="auto"/>
        <w:left w:val="none" w:sz="0" w:space="0" w:color="auto"/>
        <w:bottom w:val="none" w:sz="0" w:space="0" w:color="auto"/>
        <w:right w:val="none" w:sz="0" w:space="0" w:color="auto"/>
      </w:divBdr>
    </w:div>
    <w:div w:id="1365597837">
      <w:bodyDiv w:val="1"/>
      <w:marLeft w:val="0"/>
      <w:marRight w:val="0"/>
      <w:marTop w:val="0"/>
      <w:marBottom w:val="0"/>
      <w:divBdr>
        <w:top w:val="none" w:sz="0" w:space="0" w:color="auto"/>
        <w:left w:val="none" w:sz="0" w:space="0" w:color="auto"/>
        <w:bottom w:val="none" w:sz="0" w:space="0" w:color="auto"/>
        <w:right w:val="none" w:sz="0" w:space="0" w:color="auto"/>
      </w:divBdr>
    </w:div>
    <w:div w:id="1377583296">
      <w:bodyDiv w:val="1"/>
      <w:marLeft w:val="0"/>
      <w:marRight w:val="0"/>
      <w:marTop w:val="0"/>
      <w:marBottom w:val="0"/>
      <w:divBdr>
        <w:top w:val="none" w:sz="0" w:space="0" w:color="auto"/>
        <w:left w:val="none" w:sz="0" w:space="0" w:color="auto"/>
        <w:bottom w:val="none" w:sz="0" w:space="0" w:color="auto"/>
        <w:right w:val="none" w:sz="0" w:space="0" w:color="auto"/>
      </w:divBdr>
    </w:div>
    <w:div w:id="1378234782">
      <w:bodyDiv w:val="1"/>
      <w:marLeft w:val="0"/>
      <w:marRight w:val="0"/>
      <w:marTop w:val="0"/>
      <w:marBottom w:val="0"/>
      <w:divBdr>
        <w:top w:val="none" w:sz="0" w:space="0" w:color="auto"/>
        <w:left w:val="none" w:sz="0" w:space="0" w:color="auto"/>
        <w:bottom w:val="none" w:sz="0" w:space="0" w:color="auto"/>
        <w:right w:val="none" w:sz="0" w:space="0" w:color="auto"/>
      </w:divBdr>
    </w:div>
    <w:div w:id="1392001057">
      <w:bodyDiv w:val="1"/>
      <w:marLeft w:val="0"/>
      <w:marRight w:val="0"/>
      <w:marTop w:val="0"/>
      <w:marBottom w:val="0"/>
      <w:divBdr>
        <w:top w:val="none" w:sz="0" w:space="0" w:color="auto"/>
        <w:left w:val="none" w:sz="0" w:space="0" w:color="auto"/>
        <w:bottom w:val="none" w:sz="0" w:space="0" w:color="auto"/>
        <w:right w:val="none" w:sz="0" w:space="0" w:color="auto"/>
      </w:divBdr>
    </w:div>
    <w:div w:id="1402174462">
      <w:bodyDiv w:val="1"/>
      <w:marLeft w:val="0"/>
      <w:marRight w:val="0"/>
      <w:marTop w:val="0"/>
      <w:marBottom w:val="0"/>
      <w:divBdr>
        <w:top w:val="none" w:sz="0" w:space="0" w:color="auto"/>
        <w:left w:val="none" w:sz="0" w:space="0" w:color="auto"/>
        <w:bottom w:val="none" w:sz="0" w:space="0" w:color="auto"/>
        <w:right w:val="none" w:sz="0" w:space="0" w:color="auto"/>
      </w:divBdr>
    </w:div>
    <w:div w:id="1437751418">
      <w:bodyDiv w:val="1"/>
      <w:marLeft w:val="0"/>
      <w:marRight w:val="0"/>
      <w:marTop w:val="0"/>
      <w:marBottom w:val="0"/>
      <w:divBdr>
        <w:top w:val="none" w:sz="0" w:space="0" w:color="auto"/>
        <w:left w:val="none" w:sz="0" w:space="0" w:color="auto"/>
        <w:bottom w:val="none" w:sz="0" w:space="0" w:color="auto"/>
        <w:right w:val="none" w:sz="0" w:space="0" w:color="auto"/>
      </w:divBdr>
    </w:div>
    <w:div w:id="1444574497">
      <w:bodyDiv w:val="1"/>
      <w:marLeft w:val="0"/>
      <w:marRight w:val="0"/>
      <w:marTop w:val="0"/>
      <w:marBottom w:val="0"/>
      <w:divBdr>
        <w:top w:val="none" w:sz="0" w:space="0" w:color="auto"/>
        <w:left w:val="none" w:sz="0" w:space="0" w:color="auto"/>
        <w:bottom w:val="none" w:sz="0" w:space="0" w:color="auto"/>
        <w:right w:val="none" w:sz="0" w:space="0" w:color="auto"/>
      </w:divBdr>
    </w:div>
    <w:div w:id="1460370619">
      <w:bodyDiv w:val="1"/>
      <w:marLeft w:val="0"/>
      <w:marRight w:val="0"/>
      <w:marTop w:val="0"/>
      <w:marBottom w:val="0"/>
      <w:divBdr>
        <w:top w:val="none" w:sz="0" w:space="0" w:color="auto"/>
        <w:left w:val="none" w:sz="0" w:space="0" w:color="auto"/>
        <w:bottom w:val="none" w:sz="0" w:space="0" w:color="auto"/>
        <w:right w:val="none" w:sz="0" w:space="0" w:color="auto"/>
      </w:divBdr>
    </w:div>
    <w:div w:id="1468625664">
      <w:bodyDiv w:val="1"/>
      <w:marLeft w:val="0"/>
      <w:marRight w:val="0"/>
      <w:marTop w:val="0"/>
      <w:marBottom w:val="0"/>
      <w:divBdr>
        <w:top w:val="none" w:sz="0" w:space="0" w:color="auto"/>
        <w:left w:val="none" w:sz="0" w:space="0" w:color="auto"/>
        <w:bottom w:val="none" w:sz="0" w:space="0" w:color="auto"/>
        <w:right w:val="none" w:sz="0" w:space="0" w:color="auto"/>
      </w:divBdr>
    </w:div>
    <w:div w:id="1482036506">
      <w:bodyDiv w:val="1"/>
      <w:marLeft w:val="0"/>
      <w:marRight w:val="0"/>
      <w:marTop w:val="0"/>
      <w:marBottom w:val="0"/>
      <w:divBdr>
        <w:top w:val="none" w:sz="0" w:space="0" w:color="auto"/>
        <w:left w:val="none" w:sz="0" w:space="0" w:color="auto"/>
        <w:bottom w:val="none" w:sz="0" w:space="0" w:color="auto"/>
        <w:right w:val="none" w:sz="0" w:space="0" w:color="auto"/>
      </w:divBdr>
    </w:div>
    <w:div w:id="1521433335">
      <w:bodyDiv w:val="1"/>
      <w:marLeft w:val="0"/>
      <w:marRight w:val="0"/>
      <w:marTop w:val="0"/>
      <w:marBottom w:val="0"/>
      <w:divBdr>
        <w:top w:val="none" w:sz="0" w:space="0" w:color="auto"/>
        <w:left w:val="none" w:sz="0" w:space="0" w:color="auto"/>
        <w:bottom w:val="none" w:sz="0" w:space="0" w:color="auto"/>
        <w:right w:val="none" w:sz="0" w:space="0" w:color="auto"/>
      </w:divBdr>
    </w:div>
    <w:div w:id="1542013327">
      <w:bodyDiv w:val="1"/>
      <w:marLeft w:val="0"/>
      <w:marRight w:val="0"/>
      <w:marTop w:val="0"/>
      <w:marBottom w:val="0"/>
      <w:divBdr>
        <w:top w:val="none" w:sz="0" w:space="0" w:color="auto"/>
        <w:left w:val="none" w:sz="0" w:space="0" w:color="auto"/>
        <w:bottom w:val="none" w:sz="0" w:space="0" w:color="auto"/>
        <w:right w:val="none" w:sz="0" w:space="0" w:color="auto"/>
      </w:divBdr>
    </w:div>
    <w:div w:id="1542014917">
      <w:bodyDiv w:val="1"/>
      <w:marLeft w:val="0"/>
      <w:marRight w:val="0"/>
      <w:marTop w:val="0"/>
      <w:marBottom w:val="0"/>
      <w:divBdr>
        <w:top w:val="none" w:sz="0" w:space="0" w:color="auto"/>
        <w:left w:val="none" w:sz="0" w:space="0" w:color="auto"/>
        <w:bottom w:val="none" w:sz="0" w:space="0" w:color="auto"/>
        <w:right w:val="none" w:sz="0" w:space="0" w:color="auto"/>
      </w:divBdr>
    </w:div>
    <w:div w:id="1548447805">
      <w:bodyDiv w:val="1"/>
      <w:marLeft w:val="0"/>
      <w:marRight w:val="0"/>
      <w:marTop w:val="0"/>
      <w:marBottom w:val="0"/>
      <w:divBdr>
        <w:top w:val="none" w:sz="0" w:space="0" w:color="auto"/>
        <w:left w:val="none" w:sz="0" w:space="0" w:color="auto"/>
        <w:bottom w:val="none" w:sz="0" w:space="0" w:color="auto"/>
        <w:right w:val="none" w:sz="0" w:space="0" w:color="auto"/>
      </w:divBdr>
    </w:div>
    <w:div w:id="1573202080">
      <w:bodyDiv w:val="1"/>
      <w:marLeft w:val="0"/>
      <w:marRight w:val="0"/>
      <w:marTop w:val="0"/>
      <w:marBottom w:val="0"/>
      <w:divBdr>
        <w:top w:val="none" w:sz="0" w:space="0" w:color="auto"/>
        <w:left w:val="none" w:sz="0" w:space="0" w:color="auto"/>
        <w:bottom w:val="none" w:sz="0" w:space="0" w:color="auto"/>
        <w:right w:val="none" w:sz="0" w:space="0" w:color="auto"/>
      </w:divBdr>
    </w:div>
    <w:div w:id="1585842492">
      <w:bodyDiv w:val="1"/>
      <w:marLeft w:val="0"/>
      <w:marRight w:val="0"/>
      <w:marTop w:val="0"/>
      <w:marBottom w:val="0"/>
      <w:divBdr>
        <w:top w:val="none" w:sz="0" w:space="0" w:color="auto"/>
        <w:left w:val="none" w:sz="0" w:space="0" w:color="auto"/>
        <w:bottom w:val="none" w:sz="0" w:space="0" w:color="auto"/>
        <w:right w:val="none" w:sz="0" w:space="0" w:color="auto"/>
      </w:divBdr>
    </w:div>
    <w:div w:id="1619801387">
      <w:bodyDiv w:val="1"/>
      <w:marLeft w:val="0"/>
      <w:marRight w:val="0"/>
      <w:marTop w:val="0"/>
      <w:marBottom w:val="0"/>
      <w:divBdr>
        <w:top w:val="none" w:sz="0" w:space="0" w:color="auto"/>
        <w:left w:val="none" w:sz="0" w:space="0" w:color="auto"/>
        <w:bottom w:val="none" w:sz="0" w:space="0" w:color="auto"/>
        <w:right w:val="none" w:sz="0" w:space="0" w:color="auto"/>
      </w:divBdr>
    </w:div>
    <w:div w:id="1662999349">
      <w:bodyDiv w:val="1"/>
      <w:marLeft w:val="0"/>
      <w:marRight w:val="0"/>
      <w:marTop w:val="0"/>
      <w:marBottom w:val="0"/>
      <w:divBdr>
        <w:top w:val="none" w:sz="0" w:space="0" w:color="auto"/>
        <w:left w:val="none" w:sz="0" w:space="0" w:color="auto"/>
        <w:bottom w:val="none" w:sz="0" w:space="0" w:color="auto"/>
        <w:right w:val="none" w:sz="0" w:space="0" w:color="auto"/>
      </w:divBdr>
    </w:div>
    <w:div w:id="1680737070">
      <w:bodyDiv w:val="1"/>
      <w:marLeft w:val="0"/>
      <w:marRight w:val="0"/>
      <w:marTop w:val="0"/>
      <w:marBottom w:val="0"/>
      <w:divBdr>
        <w:top w:val="none" w:sz="0" w:space="0" w:color="auto"/>
        <w:left w:val="none" w:sz="0" w:space="0" w:color="auto"/>
        <w:bottom w:val="none" w:sz="0" w:space="0" w:color="auto"/>
        <w:right w:val="none" w:sz="0" w:space="0" w:color="auto"/>
      </w:divBdr>
    </w:div>
    <w:div w:id="1684045384">
      <w:bodyDiv w:val="1"/>
      <w:marLeft w:val="0"/>
      <w:marRight w:val="0"/>
      <w:marTop w:val="0"/>
      <w:marBottom w:val="0"/>
      <w:divBdr>
        <w:top w:val="none" w:sz="0" w:space="0" w:color="auto"/>
        <w:left w:val="none" w:sz="0" w:space="0" w:color="auto"/>
        <w:bottom w:val="none" w:sz="0" w:space="0" w:color="auto"/>
        <w:right w:val="none" w:sz="0" w:space="0" w:color="auto"/>
      </w:divBdr>
    </w:div>
    <w:div w:id="1693648362">
      <w:bodyDiv w:val="1"/>
      <w:marLeft w:val="0"/>
      <w:marRight w:val="0"/>
      <w:marTop w:val="0"/>
      <w:marBottom w:val="0"/>
      <w:divBdr>
        <w:top w:val="none" w:sz="0" w:space="0" w:color="auto"/>
        <w:left w:val="none" w:sz="0" w:space="0" w:color="auto"/>
        <w:bottom w:val="none" w:sz="0" w:space="0" w:color="auto"/>
        <w:right w:val="none" w:sz="0" w:space="0" w:color="auto"/>
      </w:divBdr>
      <w:divsChild>
        <w:div w:id="959723943">
          <w:marLeft w:val="0"/>
          <w:marRight w:val="0"/>
          <w:marTop w:val="0"/>
          <w:marBottom w:val="0"/>
          <w:divBdr>
            <w:top w:val="none" w:sz="0" w:space="0" w:color="auto"/>
            <w:left w:val="none" w:sz="0" w:space="0" w:color="auto"/>
            <w:bottom w:val="none" w:sz="0" w:space="0" w:color="auto"/>
            <w:right w:val="none" w:sz="0" w:space="0" w:color="auto"/>
          </w:divBdr>
        </w:div>
      </w:divsChild>
    </w:div>
    <w:div w:id="1708262138">
      <w:bodyDiv w:val="1"/>
      <w:marLeft w:val="0"/>
      <w:marRight w:val="0"/>
      <w:marTop w:val="0"/>
      <w:marBottom w:val="0"/>
      <w:divBdr>
        <w:top w:val="none" w:sz="0" w:space="0" w:color="auto"/>
        <w:left w:val="none" w:sz="0" w:space="0" w:color="auto"/>
        <w:bottom w:val="none" w:sz="0" w:space="0" w:color="auto"/>
        <w:right w:val="none" w:sz="0" w:space="0" w:color="auto"/>
      </w:divBdr>
    </w:div>
    <w:div w:id="1749769250">
      <w:bodyDiv w:val="1"/>
      <w:marLeft w:val="0"/>
      <w:marRight w:val="0"/>
      <w:marTop w:val="0"/>
      <w:marBottom w:val="0"/>
      <w:divBdr>
        <w:top w:val="none" w:sz="0" w:space="0" w:color="auto"/>
        <w:left w:val="none" w:sz="0" w:space="0" w:color="auto"/>
        <w:bottom w:val="none" w:sz="0" w:space="0" w:color="auto"/>
        <w:right w:val="none" w:sz="0" w:space="0" w:color="auto"/>
      </w:divBdr>
    </w:div>
    <w:div w:id="1759667212">
      <w:bodyDiv w:val="1"/>
      <w:marLeft w:val="0"/>
      <w:marRight w:val="0"/>
      <w:marTop w:val="0"/>
      <w:marBottom w:val="0"/>
      <w:divBdr>
        <w:top w:val="none" w:sz="0" w:space="0" w:color="auto"/>
        <w:left w:val="none" w:sz="0" w:space="0" w:color="auto"/>
        <w:bottom w:val="none" w:sz="0" w:space="0" w:color="auto"/>
        <w:right w:val="none" w:sz="0" w:space="0" w:color="auto"/>
      </w:divBdr>
    </w:div>
    <w:div w:id="1793162999">
      <w:bodyDiv w:val="1"/>
      <w:marLeft w:val="0"/>
      <w:marRight w:val="0"/>
      <w:marTop w:val="0"/>
      <w:marBottom w:val="0"/>
      <w:divBdr>
        <w:top w:val="none" w:sz="0" w:space="0" w:color="auto"/>
        <w:left w:val="none" w:sz="0" w:space="0" w:color="auto"/>
        <w:bottom w:val="none" w:sz="0" w:space="0" w:color="auto"/>
        <w:right w:val="none" w:sz="0" w:space="0" w:color="auto"/>
      </w:divBdr>
      <w:divsChild>
        <w:div w:id="99958666">
          <w:marLeft w:val="0"/>
          <w:marRight w:val="0"/>
          <w:marTop w:val="0"/>
          <w:marBottom w:val="0"/>
          <w:divBdr>
            <w:top w:val="none" w:sz="0" w:space="0" w:color="auto"/>
            <w:left w:val="none" w:sz="0" w:space="0" w:color="auto"/>
            <w:bottom w:val="none" w:sz="0" w:space="0" w:color="auto"/>
            <w:right w:val="none" w:sz="0" w:space="0" w:color="auto"/>
          </w:divBdr>
          <w:divsChild>
            <w:div w:id="144324452">
              <w:marLeft w:val="0"/>
              <w:marRight w:val="0"/>
              <w:marTop w:val="0"/>
              <w:marBottom w:val="0"/>
              <w:divBdr>
                <w:top w:val="none" w:sz="0" w:space="0" w:color="auto"/>
                <w:left w:val="none" w:sz="0" w:space="0" w:color="auto"/>
                <w:bottom w:val="none" w:sz="0" w:space="0" w:color="auto"/>
                <w:right w:val="none" w:sz="0" w:space="0" w:color="auto"/>
              </w:divBdr>
              <w:divsChild>
                <w:div w:id="539245392">
                  <w:marLeft w:val="0"/>
                  <w:marRight w:val="0"/>
                  <w:marTop w:val="0"/>
                  <w:marBottom w:val="0"/>
                  <w:divBdr>
                    <w:top w:val="none" w:sz="0" w:space="0" w:color="auto"/>
                    <w:left w:val="none" w:sz="0" w:space="0" w:color="auto"/>
                    <w:bottom w:val="none" w:sz="0" w:space="0" w:color="auto"/>
                    <w:right w:val="none" w:sz="0" w:space="0" w:color="auto"/>
                  </w:divBdr>
                  <w:divsChild>
                    <w:div w:id="1787852235">
                      <w:marLeft w:val="0"/>
                      <w:marRight w:val="0"/>
                      <w:marTop w:val="0"/>
                      <w:marBottom w:val="0"/>
                      <w:divBdr>
                        <w:top w:val="none" w:sz="0" w:space="0" w:color="auto"/>
                        <w:left w:val="none" w:sz="0" w:space="0" w:color="auto"/>
                        <w:bottom w:val="none" w:sz="0" w:space="0" w:color="auto"/>
                        <w:right w:val="none" w:sz="0" w:space="0" w:color="auto"/>
                      </w:divBdr>
                      <w:divsChild>
                        <w:div w:id="1256010635">
                          <w:marLeft w:val="75"/>
                          <w:marRight w:val="75"/>
                          <w:marTop w:val="300"/>
                          <w:marBottom w:val="75"/>
                          <w:divBdr>
                            <w:top w:val="single" w:sz="6" w:space="0" w:color="0C566E"/>
                            <w:left w:val="single" w:sz="6" w:space="0" w:color="0C566E"/>
                            <w:bottom w:val="single" w:sz="6" w:space="0" w:color="0C566E"/>
                            <w:right w:val="single" w:sz="6" w:space="0" w:color="0C566E"/>
                          </w:divBdr>
                          <w:divsChild>
                            <w:div w:id="372728779">
                              <w:marLeft w:val="0"/>
                              <w:marRight w:val="0"/>
                              <w:marTop w:val="0"/>
                              <w:marBottom w:val="0"/>
                              <w:divBdr>
                                <w:top w:val="none" w:sz="0" w:space="0" w:color="auto"/>
                                <w:left w:val="none" w:sz="0" w:space="0" w:color="auto"/>
                                <w:bottom w:val="none" w:sz="0" w:space="0" w:color="auto"/>
                                <w:right w:val="none" w:sz="0" w:space="0" w:color="auto"/>
                              </w:divBdr>
                            </w:div>
                            <w:div w:id="1128817860">
                              <w:marLeft w:val="0"/>
                              <w:marRight w:val="0"/>
                              <w:marTop w:val="0"/>
                              <w:marBottom w:val="0"/>
                              <w:divBdr>
                                <w:top w:val="none" w:sz="0" w:space="0" w:color="auto"/>
                                <w:left w:val="none" w:sz="0" w:space="0" w:color="auto"/>
                                <w:bottom w:val="none" w:sz="0" w:space="0" w:color="auto"/>
                                <w:right w:val="none" w:sz="0" w:space="0" w:color="auto"/>
                              </w:divBdr>
                              <w:divsChild>
                                <w:div w:id="455296310">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3365">
                      <w:marLeft w:val="0"/>
                      <w:marRight w:val="0"/>
                      <w:marTop w:val="0"/>
                      <w:marBottom w:val="0"/>
                      <w:divBdr>
                        <w:top w:val="none" w:sz="0" w:space="0" w:color="auto"/>
                        <w:left w:val="none" w:sz="0" w:space="0" w:color="auto"/>
                        <w:bottom w:val="none" w:sz="0" w:space="0" w:color="auto"/>
                        <w:right w:val="none" w:sz="0" w:space="0" w:color="auto"/>
                      </w:divBdr>
                      <w:divsChild>
                        <w:div w:id="672296832">
                          <w:marLeft w:val="75"/>
                          <w:marRight w:val="75"/>
                          <w:marTop w:val="300"/>
                          <w:marBottom w:val="75"/>
                          <w:divBdr>
                            <w:top w:val="single" w:sz="6" w:space="0" w:color="0C566E"/>
                            <w:left w:val="single" w:sz="6" w:space="0" w:color="0C566E"/>
                            <w:bottom w:val="single" w:sz="6" w:space="0" w:color="0C566E"/>
                            <w:right w:val="single" w:sz="6" w:space="0" w:color="0C566E"/>
                          </w:divBdr>
                          <w:divsChild>
                            <w:div w:id="541213082">
                              <w:marLeft w:val="0"/>
                              <w:marRight w:val="0"/>
                              <w:marTop w:val="0"/>
                              <w:marBottom w:val="0"/>
                              <w:divBdr>
                                <w:top w:val="none" w:sz="0" w:space="0" w:color="auto"/>
                                <w:left w:val="none" w:sz="0" w:space="0" w:color="auto"/>
                                <w:bottom w:val="none" w:sz="0" w:space="0" w:color="auto"/>
                                <w:right w:val="none" w:sz="0" w:space="0" w:color="auto"/>
                              </w:divBdr>
                            </w:div>
                            <w:div w:id="844981846">
                              <w:marLeft w:val="0"/>
                              <w:marRight w:val="0"/>
                              <w:marTop w:val="0"/>
                              <w:marBottom w:val="0"/>
                              <w:divBdr>
                                <w:top w:val="none" w:sz="0" w:space="0" w:color="auto"/>
                                <w:left w:val="none" w:sz="0" w:space="0" w:color="auto"/>
                                <w:bottom w:val="none" w:sz="0" w:space="0" w:color="auto"/>
                                <w:right w:val="none" w:sz="0" w:space="0" w:color="auto"/>
                              </w:divBdr>
                              <w:divsChild>
                                <w:div w:id="91359531">
                                  <w:marLeft w:val="0"/>
                                  <w:marRight w:val="0"/>
                                  <w:marTop w:val="0"/>
                                  <w:marBottom w:val="0"/>
                                  <w:divBdr>
                                    <w:top w:val="none" w:sz="0" w:space="0" w:color="auto"/>
                                    <w:left w:val="none" w:sz="0" w:space="0" w:color="auto"/>
                                    <w:bottom w:val="none" w:sz="0" w:space="0" w:color="auto"/>
                                    <w:right w:val="none" w:sz="0" w:space="0" w:color="auto"/>
                                  </w:divBdr>
                                  <w:divsChild>
                                    <w:div w:id="1135870886">
                                      <w:marLeft w:val="0"/>
                                      <w:marRight w:val="0"/>
                                      <w:marTop w:val="0"/>
                                      <w:marBottom w:val="0"/>
                                      <w:divBdr>
                                        <w:top w:val="none" w:sz="0" w:space="0" w:color="auto"/>
                                        <w:left w:val="none" w:sz="0" w:space="0" w:color="auto"/>
                                        <w:bottom w:val="none" w:sz="0" w:space="0" w:color="auto"/>
                                        <w:right w:val="none" w:sz="0" w:space="0" w:color="auto"/>
                                      </w:divBdr>
                                    </w:div>
                                  </w:divsChild>
                                </w:div>
                                <w:div w:id="1575821613">
                                  <w:marLeft w:val="0"/>
                                  <w:marRight w:val="0"/>
                                  <w:marTop w:val="0"/>
                                  <w:marBottom w:val="0"/>
                                  <w:divBdr>
                                    <w:top w:val="none" w:sz="0" w:space="0" w:color="auto"/>
                                    <w:left w:val="none" w:sz="0" w:space="0" w:color="auto"/>
                                    <w:bottom w:val="none" w:sz="0" w:space="0" w:color="auto"/>
                                    <w:right w:val="none" w:sz="0" w:space="0" w:color="auto"/>
                                  </w:divBdr>
                                  <w:divsChild>
                                    <w:div w:id="1848405022">
                                      <w:marLeft w:val="0"/>
                                      <w:marRight w:val="0"/>
                                      <w:marTop w:val="0"/>
                                      <w:marBottom w:val="0"/>
                                      <w:divBdr>
                                        <w:top w:val="none" w:sz="0" w:space="0" w:color="auto"/>
                                        <w:left w:val="none" w:sz="0" w:space="0" w:color="auto"/>
                                        <w:bottom w:val="none" w:sz="0" w:space="0" w:color="auto"/>
                                        <w:right w:val="none" w:sz="0" w:space="0" w:color="auto"/>
                                      </w:divBdr>
                                    </w:div>
                                  </w:divsChild>
                                </w:div>
                                <w:div w:id="453908635">
                                  <w:marLeft w:val="0"/>
                                  <w:marRight w:val="0"/>
                                  <w:marTop w:val="0"/>
                                  <w:marBottom w:val="0"/>
                                  <w:divBdr>
                                    <w:top w:val="none" w:sz="0" w:space="0" w:color="auto"/>
                                    <w:left w:val="none" w:sz="0" w:space="0" w:color="auto"/>
                                    <w:bottom w:val="none" w:sz="0" w:space="0" w:color="auto"/>
                                    <w:right w:val="none" w:sz="0" w:space="0" w:color="auto"/>
                                  </w:divBdr>
                                  <w:divsChild>
                                    <w:div w:id="1735353385">
                                      <w:marLeft w:val="0"/>
                                      <w:marRight w:val="0"/>
                                      <w:marTop w:val="0"/>
                                      <w:marBottom w:val="0"/>
                                      <w:divBdr>
                                        <w:top w:val="none" w:sz="0" w:space="0" w:color="auto"/>
                                        <w:left w:val="none" w:sz="0" w:space="0" w:color="auto"/>
                                        <w:bottom w:val="none" w:sz="0" w:space="0" w:color="auto"/>
                                        <w:right w:val="none" w:sz="0" w:space="0" w:color="auto"/>
                                      </w:divBdr>
                                    </w:div>
                                  </w:divsChild>
                                </w:div>
                                <w:div w:id="1686395658">
                                  <w:marLeft w:val="0"/>
                                  <w:marRight w:val="0"/>
                                  <w:marTop w:val="0"/>
                                  <w:marBottom w:val="0"/>
                                  <w:divBdr>
                                    <w:top w:val="none" w:sz="0" w:space="0" w:color="auto"/>
                                    <w:left w:val="none" w:sz="0" w:space="0" w:color="auto"/>
                                    <w:bottom w:val="none" w:sz="0" w:space="0" w:color="auto"/>
                                    <w:right w:val="none" w:sz="0" w:space="0" w:color="auto"/>
                                  </w:divBdr>
                                  <w:divsChild>
                                    <w:div w:id="1602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18">
                      <w:marLeft w:val="0"/>
                      <w:marRight w:val="0"/>
                      <w:marTop w:val="0"/>
                      <w:marBottom w:val="0"/>
                      <w:divBdr>
                        <w:top w:val="none" w:sz="0" w:space="0" w:color="auto"/>
                        <w:left w:val="none" w:sz="0" w:space="0" w:color="auto"/>
                        <w:bottom w:val="none" w:sz="0" w:space="0" w:color="auto"/>
                        <w:right w:val="none" w:sz="0" w:space="0" w:color="auto"/>
                      </w:divBdr>
                      <w:divsChild>
                        <w:div w:id="433672884">
                          <w:marLeft w:val="75"/>
                          <w:marRight w:val="75"/>
                          <w:marTop w:val="300"/>
                          <w:marBottom w:val="75"/>
                          <w:divBdr>
                            <w:top w:val="single" w:sz="6" w:space="0" w:color="0C566E"/>
                            <w:left w:val="single" w:sz="6" w:space="0" w:color="0C566E"/>
                            <w:bottom w:val="single" w:sz="6" w:space="0" w:color="0C566E"/>
                            <w:right w:val="single" w:sz="6" w:space="0" w:color="0C566E"/>
                          </w:divBdr>
                          <w:divsChild>
                            <w:div w:id="1910381869">
                              <w:marLeft w:val="0"/>
                              <w:marRight w:val="0"/>
                              <w:marTop w:val="0"/>
                              <w:marBottom w:val="0"/>
                              <w:divBdr>
                                <w:top w:val="none" w:sz="0" w:space="0" w:color="auto"/>
                                <w:left w:val="none" w:sz="0" w:space="0" w:color="auto"/>
                                <w:bottom w:val="none" w:sz="0" w:space="0" w:color="auto"/>
                                <w:right w:val="none" w:sz="0" w:space="0" w:color="auto"/>
                              </w:divBdr>
                            </w:div>
                            <w:div w:id="1731271172">
                              <w:marLeft w:val="0"/>
                              <w:marRight w:val="0"/>
                              <w:marTop w:val="0"/>
                              <w:marBottom w:val="0"/>
                              <w:divBdr>
                                <w:top w:val="none" w:sz="0" w:space="0" w:color="auto"/>
                                <w:left w:val="none" w:sz="0" w:space="0" w:color="auto"/>
                                <w:bottom w:val="none" w:sz="0" w:space="0" w:color="auto"/>
                                <w:right w:val="none" w:sz="0" w:space="0" w:color="auto"/>
                              </w:divBdr>
                              <w:divsChild>
                                <w:div w:id="1874225389">
                                  <w:marLeft w:val="0"/>
                                  <w:marRight w:val="0"/>
                                  <w:marTop w:val="0"/>
                                  <w:marBottom w:val="0"/>
                                  <w:divBdr>
                                    <w:top w:val="none" w:sz="0" w:space="0" w:color="auto"/>
                                    <w:left w:val="none" w:sz="0" w:space="0" w:color="auto"/>
                                    <w:bottom w:val="none" w:sz="0" w:space="0" w:color="auto"/>
                                    <w:right w:val="none" w:sz="0" w:space="0" w:color="auto"/>
                                  </w:divBdr>
                                  <w:divsChild>
                                    <w:div w:id="1928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7849">
          <w:marLeft w:val="0"/>
          <w:marRight w:val="0"/>
          <w:marTop w:val="0"/>
          <w:marBottom w:val="0"/>
          <w:divBdr>
            <w:top w:val="none" w:sz="0" w:space="0" w:color="auto"/>
            <w:left w:val="none" w:sz="0" w:space="0" w:color="auto"/>
            <w:bottom w:val="none" w:sz="0" w:space="0" w:color="auto"/>
            <w:right w:val="none" w:sz="0" w:space="0" w:color="auto"/>
          </w:divBdr>
          <w:divsChild>
            <w:div w:id="1902866823">
              <w:marLeft w:val="0"/>
              <w:marRight w:val="0"/>
              <w:marTop w:val="0"/>
              <w:marBottom w:val="0"/>
              <w:divBdr>
                <w:top w:val="none" w:sz="0" w:space="0" w:color="auto"/>
                <w:left w:val="none" w:sz="0" w:space="0" w:color="auto"/>
                <w:bottom w:val="none" w:sz="0" w:space="0" w:color="auto"/>
                <w:right w:val="none" w:sz="0" w:space="0" w:color="auto"/>
              </w:divBdr>
              <w:divsChild>
                <w:div w:id="658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6080">
      <w:bodyDiv w:val="1"/>
      <w:marLeft w:val="0"/>
      <w:marRight w:val="0"/>
      <w:marTop w:val="0"/>
      <w:marBottom w:val="0"/>
      <w:divBdr>
        <w:top w:val="none" w:sz="0" w:space="0" w:color="auto"/>
        <w:left w:val="none" w:sz="0" w:space="0" w:color="auto"/>
        <w:bottom w:val="none" w:sz="0" w:space="0" w:color="auto"/>
        <w:right w:val="none" w:sz="0" w:space="0" w:color="auto"/>
      </w:divBdr>
    </w:div>
    <w:div w:id="1807425736">
      <w:bodyDiv w:val="1"/>
      <w:marLeft w:val="0"/>
      <w:marRight w:val="0"/>
      <w:marTop w:val="0"/>
      <w:marBottom w:val="0"/>
      <w:divBdr>
        <w:top w:val="none" w:sz="0" w:space="0" w:color="auto"/>
        <w:left w:val="none" w:sz="0" w:space="0" w:color="auto"/>
        <w:bottom w:val="none" w:sz="0" w:space="0" w:color="auto"/>
        <w:right w:val="none" w:sz="0" w:space="0" w:color="auto"/>
      </w:divBdr>
    </w:div>
    <w:div w:id="1814637199">
      <w:bodyDiv w:val="1"/>
      <w:marLeft w:val="0"/>
      <w:marRight w:val="0"/>
      <w:marTop w:val="0"/>
      <w:marBottom w:val="0"/>
      <w:divBdr>
        <w:top w:val="none" w:sz="0" w:space="0" w:color="auto"/>
        <w:left w:val="none" w:sz="0" w:space="0" w:color="auto"/>
        <w:bottom w:val="none" w:sz="0" w:space="0" w:color="auto"/>
        <w:right w:val="none" w:sz="0" w:space="0" w:color="auto"/>
      </w:divBdr>
    </w:div>
    <w:div w:id="1842238176">
      <w:bodyDiv w:val="1"/>
      <w:marLeft w:val="0"/>
      <w:marRight w:val="0"/>
      <w:marTop w:val="0"/>
      <w:marBottom w:val="0"/>
      <w:divBdr>
        <w:top w:val="none" w:sz="0" w:space="0" w:color="auto"/>
        <w:left w:val="none" w:sz="0" w:space="0" w:color="auto"/>
        <w:bottom w:val="none" w:sz="0" w:space="0" w:color="auto"/>
        <w:right w:val="none" w:sz="0" w:space="0" w:color="auto"/>
      </w:divBdr>
    </w:div>
    <w:div w:id="1847670388">
      <w:bodyDiv w:val="1"/>
      <w:marLeft w:val="0"/>
      <w:marRight w:val="0"/>
      <w:marTop w:val="0"/>
      <w:marBottom w:val="0"/>
      <w:divBdr>
        <w:top w:val="none" w:sz="0" w:space="0" w:color="auto"/>
        <w:left w:val="none" w:sz="0" w:space="0" w:color="auto"/>
        <w:bottom w:val="none" w:sz="0" w:space="0" w:color="auto"/>
        <w:right w:val="none" w:sz="0" w:space="0" w:color="auto"/>
      </w:divBdr>
    </w:div>
    <w:div w:id="1859272700">
      <w:bodyDiv w:val="1"/>
      <w:marLeft w:val="0"/>
      <w:marRight w:val="0"/>
      <w:marTop w:val="0"/>
      <w:marBottom w:val="0"/>
      <w:divBdr>
        <w:top w:val="none" w:sz="0" w:space="0" w:color="auto"/>
        <w:left w:val="none" w:sz="0" w:space="0" w:color="auto"/>
        <w:bottom w:val="none" w:sz="0" w:space="0" w:color="auto"/>
        <w:right w:val="none" w:sz="0" w:space="0" w:color="auto"/>
      </w:divBdr>
    </w:div>
    <w:div w:id="1859808155">
      <w:bodyDiv w:val="1"/>
      <w:marLeft w:val="0"/>
      <w:marRight w:val="0"/>
      <w:marTop w:val="0"/>
      <w:marBottom w:val="0"/>
      <w:divBdr>
        <w:top w:val="none" w:sz="0" w:space="0" w:color="auto"/>
        <w:left w:val="none" w:sz="0" w:space="0" w:color="auto"/>
        <w:bottom w:val="none" w:sz="0" w:space="0" w:color="auto"/>
        <w:right w:val="none" w:sz="0" w:space="0" w:color="auto"/>
      </w:divBdr>
    </w:div>
    <w:div w:id="1866093946">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1887449571">
      <w:bodyDiv w:val="1"/>
      <w:marLeft w:val="0"/>
      <w:marRight w:val="0"/>
      <w:marTop w:val="0"/>
      <w:marBottom w:val="0"/>
      <w:divBdr>
        <w:top w:val="none" w:sz="0" w:space="0" w:color="auto"/>
        <w:left w:val="none" w:sz="0" w:space="0" w:color="auto"/>
        <w:bottom w:val="none" w:sz="0" w:space="0" w:color="auto"/>
        <w:right w:val="none" w:sz="0" w:space="0" w:color="auto"/>
      </w:divBdr>
    </w:div>
    <w:div w:id="1920358780">
      <w:bodyDiv w:val="1"/>
      <w:marLeft w:val="0"/>
      <w:marRight w:val="0"/>
      <w:marTop w:val="0"/>
      <w:marBottom w:val="0"/>
      <w:divBdr>
        <w:top w:val="none" w:sz="0" w:space="0" w:color="auto"/>
        <w:left w:val="none" w:sz="0" w:space="0" w:color="auto"/>
        <w:bottom w:val="none" w:sz="0" w:space="0" w:color="auto"/>
        <w:right w:val="none" w:sz="0" w:space="0" w:color="auto"/>
      </w:divBdr>
      <w:divsChild>
        <w:div w:id="49496805">
          <w:marLeft w:val="0"/>
          <w:marRight w:val="0"/>
          <w:marTop w:val="0"/>
          <w:marBottom w:val="0"/>
          <w:divBdr>
            <w:top w:val="none" w:sz="0" w:space="0" w:color="auto"/>
            <w:left w:val="none" w:sz="0" w:space="0" w:color="auto"/>
            <w:bottom w:val="none" w:sz="0" w:space="0" w:color="auto"/>
            <w:right w:val="none" w:sz="0" w:space="0" w:color="auto"/>
          </w:divBdr>
        </w:div>
      </w:divsChild>
    </w:div>
    <w:div w:id="1951741846">
      <w:bodyDiv w:val="1"/>
      <w:marLeft w:val="0"/>
      <w:marRight w:val="0"/>
      <w:marTop w:val="0"/>
      <w:marBottom w:val="0"/>
      <w:divBdr>
        <w:top w:val="none" w:sz="0" w:space="0" w:color="auto"/>
        <w:left w:val="none" w:sz="0" w:space="0" w:color="auto"/>
        <w:bottom w:val="none" w:sz="0" w:space="0" w:color="auto"/>
        <w:right w:val="none" w:sz="0" w:space="0" w:color="auto"/>
      </w:divBdr>
    </w:div>
    <w:div w:id="1976643599">
      <w:bodyDiv w:val="1"/>
      <w:marLeft w:val="0"/>
      <w:marRight w:val="0"/>
      <w:marTop w:val="0"/>
      <w:marBottom w:val="0"/>
      <w:divBdr>
        <w:top w:val="none" w:sz="0" w:space="0" w:color="auto"/>
        <w:left w:val="none" w:sz="0" w:space="0" w:color="auto"/>
        <w:bottom w:val="none" w:sz="0" w:space="0" w:color="auto"/>
        <w:right w:val="none" w:sz="0" w:space="0" w:color="auto"/>
      </w:divBdr>
    </w:div>
    <w:div w:id="1993439976">
      <w:bodyDiv w:val="1"/>
      <w:marLeft w:val="0"/>
      <w:marRight w:val="0"/>
      <w:marTop w:val="0"/>
      <w:marBottom w:val="0"/>
      <w:divBdr>
        <w:top w:val="none" w:sz="0" w:space="0" w:color="auto"/>
        <w:left w:val="none" w:sz="0" w:space="0" w:color="auto"/>
        <w:bottom w:val="none" w:sz="0" w:space="0" w:color="auto"/>
        <w:right w:val="none" w:sz="0" w:space="0" w:color="auto"/>
      </w:divBdr>
    </w:div>
    <w:div w:id="2005207903">
      <w:bodyDiv w:val="1"/>
      <w:marLeft w:val="0"/>
      <w:marRight w:val="0"/>
      <w:marTop w:val="0"/>
      <w:marBottom w:val="0"/>
      <w:divBdr>
        <w:top w:val="none" w:sz="0" w:space="0" w:color="auto"/>
        <w:left w:val="none" w:sz="0" w:space="0" w:color="auto"/>
        <w:bottom w:val="none" w:sz="0" w:space="0" w:color="auto"/>
        <w:right w:val="none" w:sz="0" w:space="0" w:color="auto"/>
      </w:divBdr>
    </w:div>
    <w:div w:id="2020111706">
      <w:bodyDiv w:val="1"/>
      <w:marLeft w:val="0"/>
      <w:marRight w:val="0"/>
      <w:marTop w:val="0"/>
      <w:marBottom w:val="0"/>
      <w:divBdr>
        <w:top w:val="none" w:sz="0" w:space="0" w:color="auto"/>
        <w:left w:val="none" w:sz="0" w:space="0" w:color="auto"/>
        <w:bottom w:val="none" w:sz="0" w:space="0" w:color="auto"/>
        <w:right w:val="none" w:sz="0" w:space="0" w:color="auto"/>
      </w:divBdr>
    </w:div>
    <w:div w:id="2031029849">
      <w:bodyDiv w:val="1"/>
      <w:marLeft w:val="0"/>
      <w:marRight w:val="0"/>
      <w:marTop w:val="0"/>
      <w:marBottom w:val="0"/>
      <w:divBdr>
        <w:top w:val="none" w:sz="0" w:space="0" w:color="auto"/>
        <w:left w:val="none" w:sz="0" w:space="0" w:color="auto"/>
        <w:bottom w:val="none" w:sz="0" w:space="0" w:color="auto"/>
        <w:right w:val="none" w:sz="0" w:space="0" w:color="auto"/>
      </w:divBdr>
    </w:div>
    <w:div w:id="2040467033">
      <w:bodyDiv w:val="1"/>
      <w:marLeft w:val="0"/>
      <w:marRight w:val="0"/>
      <w:marTop w:val="0"/>
      <w:marBottom w:val="0"/>
      <w:divBdr>
        <w:top w:val="none" w:sz="0" w:space="0" w:color="auto"/>
        <w:left w:val="none" w:sz="0" w:space="0" w:color="auto"/>
        <w:bottom w:val="none" w:sz="0" w:space="0" w:color="auto"/>
        <w:right w:val="none" w:sz="0" w:space="0" w:color="auto"/>
      </w:divBdr>
    </w:div>
    <w:div w:id="2110732237">
      <w:bodyDiv w:val="1"/>
      <w:marLeft w:val="0"/>
      <w:marRight w:val="0"/>
      <w:marTop w:val="0"/>
      <w:marBottom w:val="0"/>
      <w:divBdr>
        <w:top w:val="none" w:sz="0" w:space="0" w:color="auto"/>
        <w:left w:val="none" w:sz="0" w:space="0" w:color="auto"/>
        <w:bottom w:val="none" w:sz="0" w:space="0" w:color="auto"/>
        <w:right w:val="none" w:sz="0" w:space="0" w:color="auto"/>
      </w:divBdr>
    </w:div>
    <w:div w:id="21391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2D92-4AFF-4F12-80C3-D6BDE59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3328</Words>
  <Characters>26965</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1</vt:lpstr>
    </vt:vector>
  </TitlesOfParts>
  <Company>POKE</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Kirsti Piilonen</dc:creator>
  <cp:keywords/>
  <cp:lastModifiedBy>Tanja Kuitunen</cp:lastModifiedBy>
  <cp:revision>2</cp:revision>
  <cp:lastPrinted>2019-05-23T12:21:00Z</cp:lastPrinted>
  <dcterms:created xsi:type="dcterms:W3CDTF">2020-10-26T11:38:00Z</dcterms:created>
  <dcterms:modified xsi:type="dcterms:W3CDTF">2020-10-26T11:38:00Z</dcterms:modified>
</cp:coreProperties>
</file>