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F8385" w14:textId="5AF55796" w:rsidR="005D7CDE" w:rsidRDefault="005D7CDE">
      <w:pPr>
        <w:rPr>
          <w:sz w:val="40"/>
          <w:szCs w:val="40"/>
        </w:rPr>
      </w:pPr>
      <w:bookmarkStart w:id="0" w:name="_Hlk83978212"/>
    </w:p>
    <w:p w14:paraId="112E0045" w14:textId="2CCD0453" w:rsidR="005D7CDE" w:rsidRDefault="005D7CDE">
      <w:pPr>
        <w:rPr>
          <w:sz w:val="40"/>
          <w:szCs w:val="40"/>
        </w:rPr>
      </w:pPr>
    </w:p>
    <w:p w14:paraId="502BB2E7" w14:textId="377B1E16" w:rsidR="005D7CDE" w:rsidRDefault="005D7CDE">
      <w:pPr>
        <w:rPr>
          <w:sz w:val="40"/>
          <w:szCs w:val="40"/>
        </w:rPr>
      </w:pPr>
    </w:p>
    <w:p w14:paraId="093E077D" w14:textId="2BB2038E" w:rsidR="005D7CDE" w:rsidRDefault="005D7CDE">
      <w:pPr>
        <w:rPr>
          <w:sz w:val="40"/>
          <w:szCs w:val="40"/>
        </w:rPr>
      </w:pPr>
    </w:p>
    <w:p w14:paraId="673F1A74" w14:textId="77777777" w:rsidR="005D7CDE" w:rsidRDefault="005D7CDE">
      <w:pPr>
        <w:rPr>
          <w:sz w:val="40"/>
          <w:szCs w:val="40"/>
        </w:rPr>
      </w:pPr>
    </w:p>
    <w:p w14:paraId="2D23E950" w14:textId="77777777" w:rsidR="005D7CDE" w:rsidRDefault="005D7CDE">
      <w:pPr>
        <w:rPr>
          <w:sz w:val="40"/>
          <w:szCs w:val="40"/>
        </w:rPr>
      </w:pPr>
    </w:p>
    <w:p w14:paraId="1E36DF50" w14:textId="77777777" w:rsidR="003A464E" w:rsidRDefault="77615A24" w:rsidP="4C1A3D5E">
      <w:pPr>
        <w:rPr>
          <w:b/>
          <w:bCs/>
          <w:sz w:val="40"/>
          <w:szCs w:val="40"/>
        </w:rPr>
      </w:pPr>
      <w:r w:rsidRPr="4C1A3D5E">
        <w:rPr>
          <w:b/>
          <w:bCs/>
          <w:sz w:val="40"/>
          <w:szCs w:val="40"/>
        </w:rPr>
        <w:t xml:space="preserve">Pielaveden Yhtenäiskoulun </w:t>
      </w:r>
      <w:r w:rsidR="3400B7E7" w:rsidRPr="4C1A3D5E">
        <w:rPr>
          <w:b/>
          <w:bCs/>
          <w:sz w:val="40"/>
          <w:szCs w:val="40"/>
        </w:rPr>
        <w:t xml:space="preserve">luokat </w:t>
      </w:r>
      <w:proofErr w:type="gramStart"/>
      <w:r w:rsidR="3400B7E7" w:rsidRPr="4C1A3D5E">
        <w:rPr>
          <w:b/>
          <w:bCs/>
          <w:sz w:val="40"/>
          <w:szCs w:val="40"/>
        </w:rPr>
        <w:t>0-5</w:t>
      </w:r>
      <w:proofErr w:type="gramEnd"/>
      <w:r w:rsidR="3400B7E7" w:rsidRPr="4C1A3D5E">
        <w:rPr>
          <w:b/>
          <w:bCs/>
          <w:sz w:val="40"/>
          <w:szCs w:val="40"/>
        </w:rPr>
        <w:t xml:space="preserve"> </w:t>
      </w:r>
      <w:r w:rsidRPr="4C1A3D5E">
        <w:rPr>
          <w:b/>
          <w:bCs/>
          <w:sz w:val="40"/>
          <w:szCs w:val="40"/>
        </w:rPr>
        <w:t>(Rannankylä)</w:t>
      </w:r>
    </w:p>
    <w:p w14:paraId="6D723D69" w14:textId="4858D8B0" w:rsidR="003A464E" w:rsidRDefault="7703C752" w:rsidP="4C1A3D5E">
      <w:pPr>
        <w:rPr>
          <w:b/>
          <w:bCs/>
          <w:sz w:val="40"/>
          <w:szCs w:val="40"/>
        </w:rPr>
      </w:pPr>
      <w:r w:rsidRPr="4C1A3D5E">
        <w:rPr>
          <w:b/>
          <w:bCs/>
          <w:sz w:val="40"/>
          <w:szCs w:val="40"/>
        </w:rPr>
        <w:t>Puistotie 7, 72400 Pielavesi</w:t>
      </w:r>
    </w:p>
    <w:p w14:paraId="5BC086ED" w14:textId="3A21CE23" w:rsidR="005D7CDE" w:rsidRDefault="46CEB9D6" w:rsidP="4C1A3D5E">
      <w:pPr>
        <w:rPr>
          <w:b/>
          <w:bCs/>
          <w:sz w:val="40"/>
          <w:szCs w:val="40"/>
        </w:rPr>
      </w:pPr>
      <w:r w:rsidRPr="4C1A3D5E">
        <w:rPr>
          <w:b/>
          <w:bCs/>
          <w:sz w:val="40"/>
          <w:szCs w:val="40"/>
        </w:rPr>
        <w:t>Luku</w:t>
      </w:r>
      <w:r w:rsidR="77615A24" w:rsidRPr="4C1A3D5E">
        <w:rPr>
          <w:b/>
          <w:bCs/>
          <w:sz w:val="40"/>
          <w:szCs w:val="40"/>
        </w:rPr>
        <w:t xml:space="preserve">vuosisuunnitelma </w:t>
      </w:r>
    </w:p>
    <w:p w14:paraId="75E72B14" w14:textId="77777777" w:rsidR="003A464E" w:rsidRPr="00363BE0" w:rsidRDefault="77615A24" w:rsidP="4C1A3D5E">
      <w:pPr>
        <w:rPr>
          <w:b/>
          <w:bCs/>
          <w:color w:val="EE0000"/>
          <w:sz w:val="40"/>
          <w:szCs w:val="40"/>
        </w:rPr>
      </w:pPr>
      <w:proofErr w:type="gramStart"/>
      <w:r w:rsidRPr="4C1A3D5E">
        <w:rPr>
          <w:b/>
          <w:bCs/>
          <w:sz w:val="40"/>
          <w:szCs w:val="40"/>
        </w:rPr>
        <w:t>202</w:t>
      </w:r>
      <w:r w:rsidR="2231638E" w:rsidRPr="4C1A3D5E">
        <w:rPr>
          <w:b/>
          <w:bCs/>
          <w:sz w:val="40"/>
          <w:szCs w:val="40"/>
        </w:rPr>
        <w:t>5</w:t>
      </w:r>
      <w:r w:rsidRPr="4C1A3D5E">
        <w:rPr>
          <w:b/>
          <w:bCs/>
          <w:sz w:val="40"/>
          <w:szCs w:val="40"/>
        </w:rPr>
        <w:t xml:space="preserve"> -202</w:t>
      </w:r>
      <w:r w:rsidR="2231638E" w:rsidRPr="4C1A3D5E">
        <w:rPr>
          <w:b/>
          <w:bCs/>
          <w:sz w:val="40"/>
          <w:szCs w:val="40"/>
        </w:rPr>
        <w:t>6</w:t>
      </w:r>
      <w:proofErr w:type="gramEnd"/>
    </w:p>
    <w:p w14:paraId="3BB21995" w14:textId="71C3DE97" w:rsidR="00363BE0" w:rsidRPr="00101015" w:rsidRDefault="1E7C886A">
      <w:r>
        <w:rPr>
          <w:noProof/>
        </w:rPr>
        <w:drawing>
          <wp:inline distT="0" distB="0" distL="0" distR="0" wp14:anchorId="7C7028E2" wp14:editId="65DA239C">
            <wp:extent cx="5075977" cy="3808803"/>
            <wp:effectExtent l="0" t="0" r="0" b="0"/>
            <wp:docPr id="11831774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77494" name=""/>
                    <pic:cNvPicPr/>
                  </pic:nvPicPr>
                  <pic:blipFill>
                    <a:blip r:embed="rId10">
                      <a:extLst>
                        <a:ext uri="{28A0092B-C50C-407E-A947-70E740481C1C}">
                          <a14:useLocalDpi xmlns:a14="http://schemas.microsoft.com/office/drawing/2010/main"/>
                        </a:ext>
                      </a:extLst>
                    </a:blip>
                    <a:stretch>
                      <a:fillRect/>
                    </a:stretch>
                  </pic:blipFill>
                  <pic:spPr>
                    <a:xfrm>
                      <a:off x="0" y="0"/>
                      <a:ext cx="5075977" cy="3808803"/>
                    </a:xfrm>
                    <a:prstGeom prst="rect">
                      <a:avLst/>
                    </a:prstGeom>
                  </pic:spPr>
                </pic:pic>
              </a:graphicData>
            </a:graphic>
          </wp:inline>
        </w:drawing>
      </w:r>
    </w:p>
    <w:p w14:paraId="4A87950B" w14:textId="6B63FCD3" w:rsidR="001D74FA" w:rsidRDefault="005D7CDE">
      <w:pPr>
        <w:rPr>
          <w:sz w:val="40"/>
          <w:szCs w:val="40"/>
        </w:rPr>
      </w:pPr>
      <w:r>
        <w:rPr>
          <w:sz w:val="40"/>
          <w:szCs w:val="40"/>
        </w:rPr>
        <w:br w:type="page"/>
      </w:r>
      <w:bookmarkStart w:id="1" w:name="_Hlk112823863"/>
    </w:p>
    <w:bookmarkEnd w:id="1"/>
    <w:p w14:paraId="08DA966A" w14:textId="7A58D207" w:rsidR="00777D7A" w:rsidRPr="00F46875" w:rsidRDefault="00777D7A" w:rsidP="00F46875">
      <w:pPr>
        <w:spacing w:line="240" w:lineRule="auto"/>
        <w:rPr>
          <w:rFonts w:asciiTheme="majorHAnsi" w:hAnsiTheme="majorHAnsi" w:cstheme="majorHAnsi"/>
          <w:b/>
          <w:sz w:val="24"/>
          <w:szCs w:val="24"/>
        </w:rPr>
      </w:pPr>
      <w:r w:rsidRPr="00F46875">
        <w:rPr>
          <w:rFonts w:asciiTheme="majorHAnsi" w:hAnsiTheme="majorHAnsi" w:cstheme="majorHAnsi"/>
          <w:b/>
          <w:sz w:val="24"/>
          <w:szCs w:val="24"/>
        </w:rPr>
        <w:lastRenderedPageBreak/>
        <w:t>K</w:t>
      </w:r>
      <w:r w:rsidR="00C769A5" w:rsidRPr="00F46875">
        <w:rPr>
          <w:rFonts w:asciiTheme="majorHAnsi" w:hAnsiTheme="majorHAnsi" w:cstheme="majorHAnsi"/>
          <w:b/>
          <w:sz w:val="24"/>
          <w:szCs w:val="24"/>
        </w:rPr>
        <w:t>OULUN YHTEYSTIEDOT</w:t>
      </w:r>
    </w:p>
    <w:p w14:paraId="38C76372" w14:textId="1B36E544" w:rsidR="009B4C77" w:rsidRPr="00F46875" w:rsidRDefault="00957984" w:rsidP="00F46875">
      <w:pPr>
        <w:spacing w:line="240" w:lineRule="auto"/>
        <w:rPr>
          <w:rFonts w:asciiTheme="majorHAnsi" w:hAnsiTheme="majorHAnsi" w:cstheme="majorHAnsi"/>
          <w:b/>
        </w:rPr>
      </w:pPr>
      <w:r w:rsidRPr="00F46875">
        <w:rPr>
          <w:rFonts w:asciiTheme="majorHAnsi" w:hAnsiTheme="majorHAnsi" w:cstheme="majorHAnsi"/>
          <w:b/>
        </w:rPr>
        <w:t xml:space="preserve">Rannankylän koulu, Pielaveden yhtenäiskoulu </w:t>
      </w:r>
      <w:proofErr w:type="gramStart"/>
      <w:r w:rsidRPr="00F46875">
        <w:rPr>
          <w:rFonts w:asciiTheme="majorHAnsi" w:hAnsiTheme="majorHAnsi" w:cstheme="majorHAnsi"/>
          <w:b/>
        </w:rPr>
        <w:t>0.-5.</w:t>
      </w:r>
      <w:proofErr w:type="gramEnd"/>
      <w:r w:rsidRPr="00F46875">
        <w:rPr>
          <w:rFonts w:asciiTheme="majorHAnsi" w:hAnsiTheme="majorHAnsi" w:cstheme="majorHAnsi"/>
          <w:b/>
        </w:rPr>
        <w:t>lk</w:t>
      </w:r>
    </w:p>
    <w:p w14:paraId="45F3F298" w14:textId="13E31195" w:rsidR="00957984" w:rsidRPr="00F46875" w:rsidRDefault="00957984" w:rsidP="00F46875">
      <w:pPr>
        <w:spacing w:line="240" w:lineRule="auto"/>
        <w:rPr>
          <w:rFonts w:asciiTheme="majorHAnsi" w:hAnsiTheme="majorHAnsi" w:cstheme="majorHAnsi"/>
          <w:bCs/>
        </w:rPr>
      </w:pPr>
      <w:r w:rsidRPr="00F46875">
        <w:rPr>
          <w:rFonts w:asciiTheme="majorHAnsi" w:hAnsiTheme="majorHAnsi" w:cstheme="majorHAnsi"/>
          <w:bCs/>
        </w:rPr>
        <w:t>Puistotie 7</w:t>
      </w:r>
      <w:r w:rsidR="00F46875">
        <w:rPr>
          <w:rFonts w:asciiTheme="majorHAnsi" w:hAnsiTheme="majorHAnsi" w:cstheme="majorHAnsi"/>
          <w:bCs/>
        </w:rPr>
        <w:t xml:space="preserve">, </w:t>
      </w:r>
      <w:r w:rsidRPr="00F46875">
        <w:rPr>
          <w:rFonts w:asciiTheme="majorHAnsi" w:hAnsiTheme="majorHAnsi" w:cstheme="majorHAnsi"/>
          <w:bCs/>
        </w:rPr>
        <w:t>72400 Pielavesi</w:t>
      </w:r>
    </w:p>
    <w:p w14:paraId="07C135CB" w14:textId="1A395D27" w:rsidR="00957984" w:rsidRPr="00F46875" w:rsidRDefault="00957984" w:rsidP="00F46875">
      <w:pPr>
        <w:spacing w:line="240" w:lineRule="auto"/>
        <w:rPr>
          <w:rFonts w:asciiTheme="majorHAnsi" w:hAnsiTheme="majorHAnsi" w:cstheme="majorHAnsi"/>
        </w:rPr>
      </w:pPr>
    </w:p>
    <w:p w14:paraId="4F3E873C" w14:textId="7BB9F8BB" w:rsidR="00AD7B10" w:rsidRDefault="00957984" w:rsidP="00F46875">
      <w:pPr>
        <w:spacing w:line="240" w:lineRule="auto"/>
      </w:pPr>
      <w:r w:rsidRPr="00F46875">
        <w:rPr>
          <w:rFonts w:asciiTheme="majorHAnsi" w:hAnsiTheme="majorHAnsi" w:cstheme="majorHAnsi"/>
        </w:rPr>
        <w:t>K</w:t>
      </w:r>
      <w:r w:rsidR="001178D4" w:rsidRPr="00F46875">
        <w:rPr>
          <w:rFonts w:asciiTheme="majorHAnsi" w:hAnsiTheme="majorHAnsi" w:cstheme="majorHAnsi"/>
        </w:rPr>
        <w:t>OUL</w:t>
      </w:r>
      <w:r w:rsidR="00D83632" w:rsidRPr="00F46875">
        <w:rPr>
          <w:rFonts w:asciiTheme="majorHAnsi" w:hAnsiTheme="majorHAnsi" w:cstheme="majorHAnsi"/>
        </w:rPr>
        <w:t>UN KOTIS</w:t>
      </w:r>
      <w:r w:rsidR="00572B06" w:rsidRPr="00F46875">
        <w:rPr>
          <w:rFonts w:asciiTheme="majorHAnsi" w:hAnsiTheme="majorHAnsi" w:cstheme="majorHAnsi"/>
        </w:rPr>
        <w:t>IVUT</w:t>
      </w:r>
      <w:r w:rsidR="005D562B" w:rsidRPr="00F46875">
        <w:rPr>
          <w:rFonts w:asciiTheme="majorHAnsi" w:hAnsiTheme="majorHAnsi" w:cstheme="majorHAnsi"/>
        </w:rPr>
        <w:t xml:space="preserve"> </w:t>
      </w:r>
      <w:r w:rsidR="00AE24C2" w:rsidRPr="00F46875">
        <w:rPr>
          <w:rFonts w:asciiTheme="majorHAnsi" w:hAnsiTheme="majorHAnsi" w:cstheme="majorHAnsi"/>
        </w:rPr>
        <w:tab/>
      </w:r>
      <w:r w:rsidR="00AE24C2" w:rsidRPr="00F46875">
        <w:rPr>
          <w:rFonts w:asciiTheme="majorHAnsi" w:hAnsiTheme="majorHAnsi" w:cstheme="majorHAnsi"/>
        </w:rPr>
        <w:tab/>
      </w:r>
      <w:hyperlink r:id="rId11" w:history="1">
        <w:r w:rsidR="00AD7B10" w:rsidRPr="00D64CC0">
          <w:rPr>
            <w:rStyle w:val="Hyperlinkki"/>
          </w:rPr>
          <w:t>https://peda.net/pielavesi/perusopetus/rannankyl%C3%A4n-koulu</w:t>
        </w:r>
      </w:hyperlink>
    </w:p>
    <w:p w14:paraId="29E6DDA0" w14:textId="67053E93" w:rsidR="00AE24C2" w:rsidRPr="00F46875" w:rsidRDefault="00AE24C2" w:rsidP="00F46875">
      <w:pPr>
        <w:spacing w:line="240" w:lineRule="auto"/>
        <w:rPr>
          <w:rFonts w:asciiTheme="majorHAnsi" w:hAnsiTheme="majorHAnsi" w:cstheme="majorHAnsi"/>
        </w:rPr>
      </w:pPr>
      <w:r w:rsidRPr="00F46875">
        <w:rPr>
          <w:rFonts w:asciiTheme="majorHAnsi" w:hAnsiTheme="majorHAnsi" w:cstheme="majorHAnsi"/>
        </w:rPr>
        <w:t xml:space="preserve">HENKILÖKUNNAN SÄHKÖPOSTI </w:t>
      </w:r>
      <w:r w:rsidRPr="00F46875">
        <w:rPr>
          <w:rFonts w:asciiTheme="majorHAnsi" w:hAnsiTheme="majorHAnsi" w:cstheme="majorHAnsi"/>
        </w:rPr>
        <w:tab/>
        <w:t>etunimi.sukunimi@pielavesi.fi</w:t>
      </w:r>
    </w:p>
    <w:p w14:paraId="32FC390D" w14:textId="72BFEC5F" w:rsidR="00AE24C2" w:rsidRPr="00F46875" w:rsidRDefault="00AD7B10" w:rsidP="00F46875">
      <w:pPr>
        <w:spacing w:line="240" w:lineRule="auto"/>
        <w:rPr>
          <w:rFonts w:asciiTheme="majorHAnsi" w:hAnsiTheme="majorHAnsi" w:cstheme="majorHAnsi"/>
        </w:rPr>
      </w:pPr>
      <w:r>
        <w:rPr>
          <w:rFonts w:asciiTheme="majorHAnsi" w:hAnsiTheme="majorHAnsi" w:cstheme="majorHAnsi"/>
        </w:rPr>
        <w:t>KOULUN</w:t>
      </w:r>
      <w:r w:rsidR="00AE24C2" w:rsidRPr="00F46875">
        <w:rPr>
          <w:rFonts w:asciiTheme="majorHAnsi" w:hAnsiTheme="majorHAnsi" w:cstheme="majorHAnsi"/>
        </w:rPr>
        <w:t>JOHTAJA</w:t>
      </w:r>
      <w:r w:rsidR="00AE24C2" w:rsidRPr="00F46875">
        <w:rPr>
          <w:rFonts w:asciiTheme="majorHAnsi" w:hAnsiTheme="majorHAnsi" w:cstheme="majorHAnsi"/>
        </w:rPr>
        <w:tab/>
      </w:r>
      <w:r w:rsidR="00AE24C2" w:rsidRPr="00F46875">
        <w:rPr>
          <w:rFonts w:asciiTheme="majorHAnsi" w:hAnsiTheme="majorHAnsi" w:cstheme="majorHAnsi"/>
        </w:rPr>
        <w:tab/>
      </w:r>
      <w:r w:rsidR="002945A1">
        <w:rPr>
          <w:rFonts w:asciiTheme="majorHAnsi" w:hAnsiTheme="majorHAnsi" w:cstheme="majorHAnsi"/>
        </w:rPr>
        <w:t>Merja Keinonen 040-</w:t>
      </w:r>
      <w:r w:rsidR="002945A1" w:rsidRPr="0091475C">
        <w:rPr>
          <w:rFonts w:asciiTheme="majorHAnsi" w:hAnsiTheme="majorHAnsi" w:cstheme="majorHAnsi"/>
        </w:rPr>
        <w:t>4894171</w:t>
      </w:r>
      <w:r w:rsidR="00AE24C2" w:rsidRPr="00F46875">
        <w:rPr>
          <w:rFonts w:asciiTheme="majorHAnsi" w:hAnsiTheme="majorHAnsi" w:cstheme="majorHAnsi"/>
        </w:rPr>
        <w:tab/>
      </w:r>
    </w:p>
    <w:p w14:paraId="757E389E" w14:textId="2527312C" w:rsidR="007B65A3" w:rsidRPr="00F46875" w:rsidRDefault="00957984" w:rsidP="00F46875">
      <w:pPr>
        <w:spacing w:line="240" w:lineRule="auto"/>
        <w:rPr>
          <w:rFonts w:asciiTheme="majorHAnsi" w:hAnsiTheme="majorHAnsi" w:cstheme="majorHAnsi"/>
        </w:rPr>
      </w:pPr>
      <w:r w:rsidRPr="00F46875">
        <w:rPr>
          <w:rFonts w:asciiTheme="majorHAnsi" w:hAnsiTheme="majorHAnsi" w:cstheme="majorHAnsi"/>
        </w:rPr>
        <w:t>KOULUKURAATTORI</w:t>
      </w:r>
      <w:r w:rsidR="00AE24C2" w:rsidRPr="00F46875">
        <w:rPr>
          <w:rFonts w:asciiTheme="majorHAnsi" w:hAnsiTheme="majorHAnsi" w:cstheme="majorHAnsi"/>
        </w:rPr>
        <w:tab/>
      </w:r>
      <w:r w:rsidR="00AE24C2" w:rsidRPr="00F46875">
        <w:rPr>
          <w:rFonts w:asciiTheme="majorHAnsi" w:hAnsiTheme="majorHAnsi" w:cstheme="majorHAnsi"/>
        </w:rPr>
        <w:tab/>
      </w:r>
      <w:r w:rsidR="0091475C" w:rsidRPr="0091475C">
        <w:rPr>
          <w:rFonts w:asciiTheme="majorHAnsi" w:hAnsiTheme="majorHAnsi" w:cstheme="majorHAnsi"/>
        </w:rPr>
        <w:t>Pirjo Puls</w:t>
      </w:r>
      <w:r w:rsidR="00AE24C2" w:rsidRPr="0091475C">
        <w:rPr>
          <w:rFonts w:asciiTheme="majorHAnsi" w:hAnsiTheme="majorHAnsi" w:cstheme="majorHAnsi"/>
        </w:rPr>
        <w:t xml:space="preserve"> </w:t>
      </w:r>
      <w:r w:rsidR="0091475C">
        <w:rPr>
          <w:rFonts w:asciiTheme="majorHAnsi" w:hAnsiTheme="majorHAnsi" w:cstheme="majorHAnsi"/>
        </w:rPr>
        <w:t>040</w:t>
      </w:r>
      <w:r w:rsidR="00C36AB5">
        <w:rPr>
          <w:rFonts w:asciiTheme="majorHAnsi" w:hAnsiTheme="majorHAnsi" w:cstheme="majorHAnsi"/>
        </w:rPr>
        <w:t>-</w:t>
      </w:r>
      <w:r w:rsidR="0091475C">
        <w:rPr>
          <w:rFonts w:asciiTheme="majorHAnsi" w:hAnsiTheme="majorHAnsi" w:cstheme="majorHAnsi"/>
        </w:rPr>
        <w:t>1497570</w:t>
      </w:r>
    </w:p>
    <w:p w14:paraId="3FC05A1F" w14:textId="03BE06B0" w:rsidR="00957984" w:rsidRPr="00F46875" w:rsidRDefault="00957984" w:rsidP="00F46875">
      <w:pPr>
        <w:spacing w:line="240" w:lineRule="auto"/>
        <w:rPr>
          <w:rFonts w:asciiTheme="majorHAnsi" w:hAnsiTheme="majorHAnsi" w:cstheme="majorHAnsi"/>
        </w:rPr>
      </w:pPr>
      <w:r w:rsidRPr="00F46875">
        <w:rPr>
          <w:rFonts w:asciiTheme="majorHAnsi" w:hAnsiTheme="majorHAnsi" w:cstheme="majorHAnsi"/>
        </w:rPr>
        <w:t>KOULUPSYKOLOGI</w:t>
      </w:r>
      <w:r w:rsidR="00AE24C2" w:rsidRPr="00F46875">
        <w:rPr>
          <w:rFonts w:asciiTheme="majorHAnsi" w:hAnsiTheme="majorHAnsi" w:cstheme="majorHAnsi"/>
        </w:rPr>
        <w:tab/>
      </w:r>
      <w:r w:rsidR="00AE24C2" w:rsidRPr="00F46875">
        <w:rPr>
          <w:rFonts w:asciiTheme="majorHAnsi" w:hAnsiTheme="majorHAnsi" w:cstheme="majorHAnsi"/>
        </w:rPr>
        <w:tab/>
        <w:t xml:space="preserve">Terhi </w:t>
      </w:r>
      <w:r w:rsidR="00AE24C2" w:rsidRPr="00110636">
        <w:rPr>
          <w:rFonts w:asciiTheme="majorHAnsi" w:hAnsiTheme="majorHAnsi" w:cstheme="majorHAnsi"/>
        </w:rPr>
        <w:t>Hartikainen</w:t>
      </w:r>
      <w:r w:rsidR="00AE24C2" w:rsidRPr="00F46875">
        <w:rPr>
          <w:rFonts w:asciiTheme="majorHAnsi" w:hAnsiTheme="majorHAnsi" w:cstheme="majorHAnsi"/>
        </w:rPr>
        <w:t xml:space="preserve"> 040-6211122</w:t>
      </w:r>
    </w:p>
    <w:p w14:paraId="2086F4CA" w14:textId="0EB5AD7B" w:rsidR="00957984" w:rsidRPr="00F46875" w:rsidRDefault="00957984" w:rsidP="00F46875">
      <w:pPr>
        <w:spacing w:line="240" w:lineRule="auto"/>
        <w:rPr>
          <w:rFonts w:asciiTheme="majorHAnsi" w:hAnsiTheme="majorHAnsi" w:cstheme="majorHAnsi"/>
        </w:rPr>
      </w:pPr>
      <w:r w:rsidRPr="00F46875">
        <w:rPr>
          <w:rFonts w:asciiTheme="majorHAnsi" w:hAnsiTheme="majorHAnsi" w:cstheme="majorHAnsi"/>
        </w:rPr>
        <w:t>TERVEYDENHOITAJA</w:t>
      </w:r>
      <w:r w:rsidR="00AE24C2" w:rsidRPr="00F46875">
        <w:rPr>
          <w:rFonts w:asciiTheme="majorHAnsi" w:hAnsiTheme="majorHAnsi" w:cstheme="majorHAnsi"/>
        </w:rPr>
        <w:tab/>
      </w:r>
      <w:r w:rsidR="005D7CDE">
        <w:rPr>
          <w:rFonts w:asciiTheme="majorHAnsi" w:hAnsiTheme="majorHAnsi" w:cstheme="majorHAnsi"/>
        </w:rPr>
        <w:tab/>
      </w:r>
      <w:r w:rsidR="00696109">
        <w:rPr>
          <w:rFonts w:asciiTheme="majorHAnsi" w:hAnsiTheme="majorHAnsi" w:cstheme="majorHAnsi"/>
        </w:rPr>
        <w:t>Minna-Riitta Savolainen</w:t>
      </w:r>
      <w:r w:rsidR="00110636">
        <w:rPr>
          <w:rFonts w:asciiTheme="majorHAnsi" w:hAnsiTheme="majorHAnsi" w:cstheme="majorHAnsi"/>
        </w:rPr>
        <w:t xml:space="preserve"> </w:t>
      </w:r>
      <w:proofErr w:type="gramStart"/>
      <w:r w:rsidR="00110636" w:rsidRPr="00110636">
        <w:rPr>
          <w:rFonts w:asciiTheme="majorHAnsi" w:hAnsiTheme="majorHAnsi" w:cstheme="majorHAnsi"/>
        </w:rPr>
        <w:t>044</w:t>
      </w:r>
      <w:r w:rsidR="00FA130C">
        <w:rPr>
          <w:rFonts w:asciiTheme="majorHAnsi" w:hAnsiTheme="majorHAnsi" w:cstheme="majorHAnsi"/>
        </w:rPr>
        <w:t>-</w:t>
      </w:r>
      <w:r w:rsidR="00110636" w:rsidRPr="00110636">
        <w:rPr>
          <w:rFonts w:asciiTheme="majorHAnsi" w:hAnsiTheme="majorHAnsi" w:cstheme="majorHAnsi"/>
        </w:rPr>
        <w:t>717</w:t>
      </w:r>
      <w:r w:rsidR="00BB5FE2">
        <w:rPr>
          <w:rFonts w:asciiTheme="majorHAnsi" w:hAnsiTheme="majorHAnsi" w:cstheme="majorHAnsi"/>
        </w:rPr>
        <w:t>1126</w:t>
      </w:r>
      <w:proofErr w:type="gramEnd"/>
      <w:r w:rsidR="00AE24C2" w:rsidRPr="00F46875">
        <w:rPr>
          <w:rFonts w:asciiTheme="majorHAnsi" w:hAnsiTheme="majorHAnsi" w:cstheme="majorHAnsi"/>
        </w:rPr>
        <w:tab/>
      </w:r>
    </w:p>
    <w:p w14:paraId="3B95D035" w14:textId="77777777" w:rsidR="00FC70E3" w:rsidRPr="00F46875" w:rsidRDefault="00FC70E3" w:rsidP="00F46875">
      <w:pPr>
        <w:spacing w:line="240" w:lineRule="auto"/>
        <w:rPr>
          <w:rFonts w:asciiTheme="majorHAnsi" w:hAnsiTheme="majorHAnsi" w:cstheme="majorHAnsi"/>
        </w:rPr>
      </w:pPr>
    </w:p>
    <w:p w14:paraId="7837F875" w14:textId="53ECF3A2" w:rsidR="00FC70E3" w:rsidRPr="00F46875" w:rsidRDefault="00FC70E3" w:rsidP="00F46875">
      <w:pPr>
        <w:spacing w:line="240" w:lineRule="auto"/>
        <w:rPr>
          <w:rFonts w:asciiTheme="majorHAnsi" w:hAnsiTheme="majorHAnsi" w:cstheme="majorHAnsi"/>
        </w:rPr>
      </w:pPr>
      <w:r w:rsidRPr="00F46875">
        <w:rPr>
          <w:rFonts w:asciiTheme="majorHAnsi" w:hAnsiTheme="majorHAnsi" w:cstheme="majorHAnsi"/>
        </w:rPr>
        <w:t xml:space="preserve">Koululla järjestetään aamu- ja iltapäivätoimintaa </w:t>
      </w:r>
      <w:proofErr w:type="gramStart"/>
      <w:r w:rsidR="00BB5FE2">
        <w:rPr>
          <w:rFonts w:asciiTheme="majorHAnsi" w:hAnsiTheme="majorHAnsi" w:cstheme="majorHAnsi"/>
        </w:rPr>
        <w:t>1.</w:t>
      </w:r>
      <w:r w:rsidRPr="00F46875">
        <w:rPr>
          <w:rFonts w:asciiTheme="majorHAnsi" w:hAnsiTheme="majorHAnsi" w:cstheme="majorHAnsi"/>
        </w:rPr>
        <w:t>-2.</w:t>
      </w:r>
      <w:proofErr w:type="gramEnd"/>
      <w:r w:rsidRPr="00F46875">
        <w:rPr>
          <w:rFonts w:asciiTheme="majorHAnsi" w:hAnsiTheme="majorHAnsi" w:cstheme="majorHAnsi"/>
        </w:rPr>
        <w:t xml:space="preserve">luokkalaisille. </w:t>
      </w:r>
    </w:p>
    <w:p w14:paraId="21CF0DEF" w14:textId="29746D13" w:rsidR="00FC70E3" w:rsidRPr="00F46875" w:rsidRDefault="00FC70E3" w:rsidP="00F46875">
      <w:pPr>
        <w:spacing w:line="240" w:lineRule="auto"/>
        <w:rPr>
          <w:rFonts w:asciiTheme="majorHAnsi" w:hAnsiTheme="majorHAnsi" w:cstheme="majorHAnsi"/>
        </w:rPr>
      </w:pPr>
      <w:r w:rsidRPr="00F46875">
        <w:rPr>
          <w:rFonts w:asciiTheme="majorHAnsi" w:hAnsiTheme="majorHAnsi" w:cstheme="majorHAnsi"/>
        </w:rPr>
        <w:t>AAMU- JA ILTAPÄIVÄTOIMINTA</w:t>
      </w:r>
      <w:r w:rsidRPr="00F46875">
        <w:rPr>
          <w:rFonts w:asciiTheme="majorHAnsi" w:hAnsiTheme="majorHAnsi" w:cstheme="majorHAnsi"/>
        </w:rPr>
        <w:tab/>
        <w:t>040-6432680</w:t>
      </w:r>
    </w:p>
    <w:p w14:paraId="1539B6F7" w14:textId="77777777" w:rsidR="00C769A5" w:rsidRPr="00F46875" w:rsidRDefault="00C769A5" w:rsidP="00F46875">
      <w:pPr>
        <w:spacing w:line="240" w:lineRule="auto"/>
        <w:rPr>
          <w:rFonts w:asciiTheme="majorHAnsi" w:hAnsiTheme="majorHAnsi" w:cstheme="majorHAnsi"/>
          <w:b/>
          <w:bCs/>
        </w:rPr>
      </w:pPr>
    </w:p>
    <w:p w14:paraId="7980A69E" w14:textId="5777425C" w:rsidR="1A9D4B96" w:rsidRPr="00F46875" w:rsidRDefault="00957984" w:rsidP="00F46875">
      <w:pPr>
        <w:spacing w:line="240" w:lineRule="auto"/>
        <w:rPr>
          <w:rFonts w:asciiTheme="majorHAnsi" w:hAnsiTheme="majorHAnsi" w:cstheme="majorHAnsi"/>
          <w:b/>
          <w:bCs/>
        </w:rPr>
      </w:pPr>
      <w:r w:rsidRPr="00F46875">
        <w:rPr>
          <w:rFonts w:asciiTheme="majorHAnsi" w:hAnsiTheme="majorHAnsi" w:cstheme="majorHAnsi"/>
          <w:b/>
          <w:bCs/>
        </w:rPr>
        <w:t>O</w:t>
      </w:r>
      <w:r w:rsidR="1A9D4B96" w:rsidRPr="00F46875">
        <w:rPr>
          <w:rFonts w:asciiTheme="majorHAnsi" w:hAnsiTheme="majorHAnsi" w:cstheme="majorHAnsi"/>
          <w:b/>
          <w:bCs/>
        </w:rPr>
        <w:t xml:space="preserve">ppilasmäärä ja </w:t>
      </w:r>
      <w:r w:rsidR="2BED31BD" w:rsidRPr="00F46875">
        <w:rPr>
          <w:rFonts w:asciiTheme="majorHAnsi" w:hAnsiTheme="majorHAnsi" w:cstheme="majorHAnsi"/>
          <w:b/>
          <w:bCs/>
        </w:rPr>
        <w:t>opetusryhmät sekä opetushenkilöstö</w:t>
      </w:r>
    </w:p>
    <w:p w14:paraId="06989DBE" w14:textId="6607B18D" w:rsidR="2BED31BD" w:rsidRDefault="00957984" w:rsidP="00F46875">
      <w:pPr>
        <w:spacing w:line="240" w:lineRule="auto"/>
        <w:rPr>
          <w:rFonts w:asciiTheme="majorHAnsi" w:hAnsiTheme="majorHAnsi" w:cstheme="majorHAnsi"/>
        </w:rPr>
      </w:pPr>
      <w:r w:rsidRPr="00F46875">
        <w:rPr>
          <w:rFonts w:asciiTheme="majorHAnsi" w:hAnsiTheme="majorHAnsi" w:cstheme="majorHAnsi"/>
        </w:rPr>
        <w:t xml:space="preserve">Rannankylän </w:t>
      </w:r>
      <w:r w:rsidR="2BED31BD" w:rsidRPr="00F46875">
        <w:rPr>
          <w:rFonts w:asciiTheme="majorHAnsi" w:hAnsiTheme="majorHAnsi" w:cstheme="majorHAnsi"/>
        </w:rPr>
        <w:t>koulussa on 1</w:t>
      </w:r>
      <w:r w:rsidR="00841E2E">
        <w:rPr>
          <w:rFonts w:asciiTheme="majorHAnsi" w:hAnsiTheme="majorHAnsi" w:cstheme="majorHAnsi"/>
        </w:rPr>
        <w:t>36</w:t>
      </w:r>
      <w:r w:rsidR="2BED31BD" w:rsidRPr="00F46875">
        <w:rPr>
          <w:rFonts w:asciiTheme="majorHAnsi" w:hAnsiTheme="majorHAnsi" w:cstheme="majorHAnsi"/>
        </w:rPr>
        <w:t xml:space="preserve"> oppilasta (</w:t>
      </w:r>
      <w:r w:rsidR="00841E2E">
        <w:rPr>
          <w:rFonts w:asciiTheme="majorHAnsi" w:hAnsiTheme="majorHAnsi" w:cstheme="majorHAnsi"/>
        </w:rPr>
        <w:t>15</w:t>
      </w:r>
      <w:r w:rsidR="2BED31BD" w:rsidRPr="00F46875">
        <w:rPr>
          <w:rFonts w:asciiTheme="majorHAnsi" w:hAnsiTheme="majorHAnsi" w:cstheme="majorHAnsi"/>
        </w:rPr>
        <w:t>.8.202</w:t>
      </w:r>
      <w:r w:rsidR="00841E2E">
        <w:rPr>
          <w:rFonts w:asciiTheme="majorHAnsi" w:hAnsiTheme="majorHAnsi" w:cstheme="majorHAnsi"/>
        </w:rPr>
        <w:t>5</w:t>
      </w:r>
      <w:r w:rsidR="2BED31BD" w:rsidRPr="00F46875">
        <w:rPr>
          <w:rFonts w:asciiTheme="majorHAnsi" w:hAnsiTheme="majorHAnsi" w:cstheme="majorHAnsi"/>
        </w:rPr>
        <w:t>)</w:t>
      </w:r>
      <w:r w:rsidR="004F3B3B" w:rsidRPr="00F46875">
        <w:rPr>
          <w:rFonts w:asciiTheme="majorHAnsi" w:hAnsiTheme="majorHAnsi" w:cstheme="majorHAnsi"/>
        </w:rPr>
        <w:t xml:space="preserve">, </w:t>
      </w:r>
      <w:r w:rsidRPr="00F46875">
        <w:rPr>
          <w:rFonts w:asciiTheme="majorHAnsi" w:hAnsiTheme="majorHAnsi" w:cstheme="majorHAnsi"/>
        </w:rPr>
        <w:t>1</w:t>
      </w:r>
      <w:r w:rsidR="00850EA9">
        <w:rPr>
          <w:rFonts w:asciiTheme="majorHAnsi" w:hAnsiTheme="majorHAnsi" w:cstheme="majorHAnsi"/>
        </w:rPr>
        <w:t>2</w:t>
      </w:r>
      <w:r w:rsidRPr="00F46875">
        <w:rPr>
          <w:rFonts w:asciiTheme="majorHAnsi" w:hAnsiTheme="majorHAnsi" w:cstheme="majorHAnsi"/>
        </w:rPr>
        <w:t xml:space="preserve"> </w:t>
      </w:r>
      <w:r w:rsidR="2BED31BD" w:rsidRPr="00F46875">
        <w:rPr>
          <w:rFonts w:asciiTheme="majorHAnsi" w:hAnsiTheme="majorHAnsi" w:cstheme="majorHAnsi"/>
        </w:rPr>
        <w:t xml:space="preserve">opettajaa ja </w:t>
      </w:r>
      <w:r w:rsidR="00850EA9">
        <w:rPr>
          <w:rFonts w:asciiTheme="majorHAnsi" w:hAnsiTheme="majorHAnsi" w:cstheme="majorHAnsi"/>
        </w:rPr>
        <w:t>kuusi</w:t>
      </w:r>
      <w:r w:rsidRPr="00F46875">
        <w:rPr>
          <w:rFonts w:asciiTheme="majorHAnsi" w:hAnsiTheme="majorHAnsi" w:cstheme="majorHAnsi"/>
        </w:rPr>
        <w:t xml:space="preserve"> </w:t>
      </w:r>
      <w:r w:rsidR="2BED31BD" w:rsidRPr="00F46875">
        <w:rPr>
          <w:rFonts w:asciiTheme="majorHAnsi" w:hAnsiTheme="majorHAnsi" w:cstheme="majorHAnsi"/>
        </w:rPr>
        <w:t>koulunkäynninohjaaja</w:t>
      </w:r>
      <w:r w:rsidRPr="00F46875">
        <w:rPr>
          <w:rFonts w:asciiTheme="majorHAnsi" w:hAnsiTheme="majorHAnsi" w:cstheme="majorHAnsi"/>
        </w:rPr>
        <w:t>a</w:t>
      </w:r>
      <w:r w:rsidR="2BED31BD" w:rsidRPr="00F46875">
        <w:rPr>
          <w:rFonts w:asciiTheme="majorHAnsi" w:hAnsiTheme="majorHAnsi" w:cstheme="majorHAnsi"/>
        </w:rPr>
        <w:t>.</w:t>
      </w:r>
      <w:r w:rsidR="10BB78D8" w:rsidRPr="00F46875">
        <w:rPr>
          <w:rFonts w:asciiTheme="majorHAnsi" w:hAnsiTheme="majorHAnsi" w:cstheme="majorHAnsi"/>
        </w:rPr>
        <w:t xml:space="preserve"> </w:t>
      </w:r>
    </w:p>
    <w:p w14:paraId="7F078A5B" w14:textId="68371DB1" w:rsidR="00110636" w:rsidRPr="00F46875" w:rsidRDefault="00110636" w:rsidP="00F46875">
      <w:pPr>
        <w:spacing w:line="240" w:lineRule="auto"/>
        <w:rPr>
          <w:rFonts w:asciiTheme="majorHAnsi" w:hAnsiTheme="majorHAnsi" w:cstheme="majorHAnsi"/>
        </w:rPr>
      </w:pPr>
      <w:r>
        <w:rPr>
          <w:rFonts w:asciiTheme="majorHAnsi" w:hAnsiTheme="majorHAnsi" w:cstheme="majorHAnsi"/>
        </w:rPr>
        <w:t xml:space="preserve">Koululla käy myös </w:t>
      </w:r>
      <w:r w:rsidR="00841E2E">
        <w:rPr>
          <w:rFonts w:asciiTheme="majorHAnsi" w:hAnsiTheme="majorHAnsi" w:cstheme="majorHAnsi"/>
        </w:rPr>
        <w:t>kuvataiteen opett</w:t>
      </w:r>
      <w:r w:rsidR="0065491D">
        <w:rPr>
          <w:rFonts w:asciiTheme="majorHAnsi" w:hAnsiTheme="majorHAnsi" w:cstheme="majorHAnsi"/>
        </w:rPr>
        <w:t xml:space="preserve">aja Eva-Johanna Mäkinen maanantaisin </w:t>
      </w:r>
      <w:r>
        <w:rPr>
          <w:rFonts w:asciiTheme="majorHAnsi" w:hAnsiTheme="majorHAnsi" w:cstheme="majorHAnsi"/>
        </w:rPr>
        <w:t xml:space="preserve">ja teknisentyön aineenopettaja </w:t>
      </w:r>
      <w:r w:rsidR="00850EA9">
        <w:rPr>
          <w:rFonts w:asciiTheme="majorHAnsi" w:hAnsiTheme="majorHAnsi" w:cstheme="majorHAnsi"/>
        </w:rPr>
        <w:t xml:space="preserve">Juha Keinonen </w:t>
      </w:r>
      <w:r>
        <w:rPr>
          <w:rFonts w:asciiTheme="majorHAnsi" w:hAnsiTheme="majorHAnsi" w:cstheme="majorHAnsi"/>
        </w:rPr>
        <w:t>torstaisin.</w:t>
      </w:r>
    </w:p>
    <w:tbl>
      <w:tblPr>
        <w:tblW w:w="7792" w:type="dxa"/>
        <w:tblCellMar>
          <w:left w:w="10" w:type="dxa"/>
          <w:right w:w="10" w:type="dxa"/>
        </w:tblCellMar>
        <w:tblLook w:val="0000" w:firstRow="0" w:lastRow="0" w:firstColumn="0" w:lastColumn="0" w:noHBand="0" w:noVBand="0"/>
      </w:tblPr>
      <w:tblGrid>
        <w:gridCol w:w="891"/>
        <w:gridCol w:w="3235"/>
        <w:gridCol w:w="1832"/>
        <w:gridCol w:w="1834"/>
      </w:tblGrid>
      <w:tr w:rsidR="00DF49A3" w:rsidRPr="00F46875" w14:paraId="08DCF937" w14:textId="77777777" w:rsidTr="4C1A3D5E">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BD9F405" w14:textId="77777777" w:rsidR="00DF49A3" w:rsidRPr="00F46875" w:rsidRDefault="00DF49A3" w:rsidP="00F46875">
            <w:pPr>
              <w:spacing w:after="0" w:line="240" w:lineRule="auto"/>
              <w:rPr>
                <w:rFonts w:asciiTheme="majorHAnsi" w:hAnsiTheme="majorHAnsi" w:cstheme="majorHAnsi"/>
              </w:rPr>
            </w:pPr>
            <w:r w:rsidRPr="00F46875">
              <w:rPr>
                <w:rFonts w:asciiTheme="majorHAnsi" w:hAnsiTheme="majorHAnsi" w:cstheme="majorHAnsi"/>
              </w:rPr>
              <w:t>Luokka</w:t>
            </w:r>
          </w:p>
        </w:tc>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73575C" w14:textId="77777777" w:rsidR="00DF49A3" w:rsidRPr="00F46875" w:rsidRDefault="00DF49A3" w:rsidP="00F46875">
            <w:pPr>
              <w:spacing w:after="0" w:line="240" w:lineRule="auto"/>
              <w:rPr>
                <w:rFonts w:asciiTheme="majorHAnsi" w:hAnsiTheme="majorHAnsi" w:cstheme="majorHAnsi"/>
              </w:rPr>
            </w:pPr>
            <w:r w:rsidRPr="00F46875">
              <w:rPr>
                <w:rFonts w:asciiTheme="majorHAnsi" w:hAnsiTheme="majorHAnsi" w:cstheme="majorHAnsi"/>
              </w:rPr>
              <w:t>Opettaja</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EB1B7F" w14:textId="77777777" w:rsidR="00DF49A3" w:rsidRPr="00F46875" w:rsidRDefault="00DF49A3" w:rsidP="00F46875">
            <w:pPr>
              <w:spacing w:after="0" w:line="240" w:lineRule="auto"/>
              <w:rPr>
                <w:rFonts w:asciiTheme="majorHAnsi" w:hAnsiTheme="majorHAnsi" w:cstheme="majorHAnsi"/>
              </w:rPr>
            </w:pPr>
            <w:r w:rsidRPr="00F46875">
              <w:rPr>
                <w:rFonts w:asciiTheme="majorHAnsi" w:hAnsiTheme="majorHAnsi" w:cstheme="majorHAnsi"/>
              </w:rPr>
              <w:t>Oppilaat</w:t>
            </w:r>
          </w:p>
        </w:tc>
        <w:tc>
          <w:tcPr>
            <w:tcW w:w="1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8A9E05" w14:textId="77777777" w:rsidR="00DF49A3" w:rsidRPr="00F46875" w:rsidRDefault="00DF49A3" w:rsidP="00F46875">
            <w:pPr>
              <w:spacing w:after="0" w:line="240" w:lineRule="auto"/>
              <w:rPr>
                <w:rFonts w:asciiTheme="majorHAnsi" w:hAnsiTheme="majorHAnsi" w:cstheme="majorHAnsi"/>
              </w:rPr>
            </w:pPr>
            <w:r w:rsidRPr="00F46875">
              <w:rPr>
                <w:rFonts w:asciiTheme="majorHAnsi" w:hAnsiTheme="majorHAnsi" w:cstheme="majorHAnsi"/>
              </w:rPr>
              <w:t>Opettajan puhelin</w:t>
            </w:r>
          </w:p>
        </w:tc>
      </w:tr>
      <w:tr w:rsidR="00DF49A3" w:rsidRPr="00F46875" w14:paraId="778F4952" w14:textId="77777777" w:rsidTr="4C1A3D5E">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0516CD4" w14:textId="54808D58" w:rsidR="00DF49A3" w:rsidRPr="00F46875" w:rsidRDefault="00DF49A3" w:rsidP="00F46875">
            <w:pPr>
              <w:spacing w:after="0" w:line="240" w:lineRule="auto"/>
              <w:rPr>
                <w:rFonts w:asciiTheme="majorHAnsi" w:hAnsiTheme="majorHAnsi" w:cstheme="majorHAnsi"/>
              </w:rPr>
            </w:pPr>
            <w:r w:rsidRPr="00F46875">
              <w:rPr>
                <w:rFonts w:asciiTheme="majorHAnsi" w:hAnsiTheme="majorHAnsi" w:cstheme="majorHAnsi"/>
              </w:rPr>
              <w:t xml:space="preserve">0 </w:t>
            </w:r>
          </w:p>
        </w:tc>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0C85016" w14:textId="77777777" w:rsidR="00DF49A3" w:rsidRDefault="00DF49A3" w:rsidP="00F46875">
            <w:pPr>
              <w:spacing w:after="0" w:line="240" w:lineRule="auto"/>
              <w:rPr>
                <w:rFonts w:asciiTheme="majorHAnsi" w:hAnsiTheme="majorHAnsi" w:cstheme="majorHAnsi"/>
              </w:rPr>
            </w:pPr>
            <w:r w:rsidRPr="00F46875">
              <w:rPr>
                <w:rFonts w:asciiTheme="majorHAnsi" w:hAnsiTheme="majorHAnsi" w:cstheme="majorHAnsi"/>
              </w:rPr>
              <w:t>Titta Reinikainen</w:t>
            </w:r>
          </w:p>
          <w:p w14:paraId="6EC8BD2E" w14:textId="4305474D" w:rsidR="00110636" w:rsidRPr="00F46875" w:rsidRDefault="00110636" w:rsidP="00F46875">
            <w:pPr>
              <w:spacing w:after="0" w:line="240" w:lineRule="auto"/>
              <w:rPr>
                <w:rFonts w:asciiTheme="majorHAnsi" w:hAnsiTheme="majorHAnsi" w:cstheme="majorHAnsi"/>
              </w:rPr>
            </w:pP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0E8872" w14:textId="2070F3DE" w:rsidR="00110636" w:rsidRPr="00F46875" w:rsidRDefault="0065491D" w:rsidP="00F46875">
            <w:pPr>
              <w:spacing w:after="0" w:line="240" w:lineRule="auto"/>
              <w:rPr>
                <w:rFonts w:asciiTheme="majorHAnsi" w:hAnsiTheme="majorHAnsi" w:cstheme="majorHAnsi"/>
              </w:rPr>
            </w:pPr>
            <w:r>
              <w:rPr>
                <w:rFonts w:asciiTheme="majorHAnsi" w:hAnsiTheme="majorHAnsi" w:cstheme="majorHAnsi"/>
              </w:rPr>
              <w:t>21</w:t>
            </w:r>
          </w:p>
        </w:tc>
        <w:tc>
          <w:tcPr>
            <w:tcW w:w="1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4ACE1E" w14:textId="77777777" w:rsidR="00DF49A3" w:rsidRDefault="00DF49A3" w:rsidP="00F46875">
            <w:pPr>
              <w:spacing w:after="0" w:line="240" w:lineRule="auto"/>
              <w:rPr>
                <w:rFonts w:asciiTheme="majorHAnsi" w:hAnsiTheme="majorHAnsi" w:cstheme="majorHAnsi"/>
              </w:rPr>
            </w:pPr>
            <w:r w:rsidRPr="00F46875">
              <w:rPr>
                <w:rFonts w:asciiTheme="majorHAnsi" w:hAnsiTheme="majorHAnsi" w:cstheme="majorHAnsi"/>
              </w:rPr>
              <w:t>040-4894170</w:t>
            </w:r>
          </w:p>
          <w:p w14:paraId="16954546" w14:textId="3C8D1E7A" w:rsidR="00110636" w:rsidRPr="00110636" w:rsidRDefault="00110636" w:rsidP="00F46875">
            <w:pPr>
              <w:spacing w:after="0" w:line="240" w:lineRule="auto"/>
              <w:rPr>
                <w:rFonts w:asciiTheme="majorHAnsi" w:hAnsiTheme="majorHAnsi" w:cstheme="majorHAnsi"/>
              </w:rPr>
            </w:pPr>
          </w:p>
        </w:tc>
      </w:tr>
      <w:tr w:rsidR="0091475C" w:rsidRPr="00F46875" w14:paraId="74D86B46" w14:textId="77777777" w:rsidTr="4C1A3D5E">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248EAB" w14:textId="1CFE603C" w:rsidR="0091475C" w:rsidRPr="00F46875" w:rsidRDefault="0091475C" w:rsidP="00F46875">
            <w:pPr>
              <w:spacing w:after="0" w:line="240" w:lineRule="auto"/>
              <w:rPr>
                <w:rFonts w:asciiTheme="majorHAnsi" w:hAnsiTheme="majorHAnsi" w:cstheme="majorHAnsi"/>
              </w:rPr>
            </w:pPr>
            <w:r>
              <w:rPr>
                <w:rFonts w:asciiTheme="majorHAnsi" w:hAnsiTheme="majorHAnsi" w:cstheme="majorHAnsi"/>
              </w:rPr>
              <w:t>1</w:t>
            </w:r>
          </w:p>
        </w:tc>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822791" w14:textId="51597471" w:rsidR="0091475C" w:rsidRPr="00F46875" w:rsidRDefault="003059FF" w:rsidP="00F46875">
            <w:pPr>
              <w:spacing w:after="0" w:line="240" w:lineRule="auto"/>
              <w:rPr>
                <w:rFonts w:asciiTheme="majorHAnsi" w:hAnsiTheme="majorHAnsi" w:cstheme="majorHAnsi"/>
              </w:rPr>
            </w:pPr>
            <w:r>
              <w:rPr>
                <w:rFonts w:asciiTheme="majorHAnsi" w:hAnsiTheme="majorHAnsi" w:cstheme="majorHAnsi"/>
              </w:rPr>
              <w:t>Martina Vainanen</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34994D" w14:textId="78029C91" w:rsidR="0091475C" w:rsidRDefault="0091475C" w:rsidP="00F46875">
            <w:pPr>
              <w:spacing w:after="0" w:line="240" w:lineRule="auto"/>
              <w:rPr>
                <w:rFonts w:asciiTheme="majorHAnsi" w:hAnsiTheme="majorHAnsi" w:cstheme="majorHAnsi"/>
              </w:rPr>
            </w:pPr>
            <w:r>
              <w:rPr>
                <w:rFonts w:asciiTheme="majorHAnsi" w:hAnsiTheme="majorHAnsi" w:cstheme="majorHAnsi"/>
              </w:rPr>
              <w:t>2</w:t>
            </w:r>
            <w:r w:rsidR="003059FF">
              <w:rPr>
                <w:rFonts w:asciiTheme="majorHAnsi" w:hAnsiTheme="majorHAnsi" w:cstheme="majorHAnsi"/>
              </w:rPr>
              <w:t>3</w:t>
            </w:r>
          </w:p>
        </w:tc>
        <w:tc>
          <w:tcPr>
            <w:tcW w:w="1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E9FE94" w14:textId="65581DD7" w:rsidR="0091475C" w:rsidRPr="00F46875" w:rsidRDefault="34BD5EFE" w:rsidP="00F46875">
            <w:pPr>
              <w:spacing w:after="0" w:line="240" w:lineRule="auto"/>
              <w:rPr>
                <w:rFonts w:asciiTheme="majorHAnsi" w:hAnsiTheme="majorHAnsi" w:cstheme="majorBidi"/>
              </w:rPr>
            </w:pPr>
            <w:r w:rsidRPr="35A5EFF0">
              <w:rPr>
                <w:rFonts w:asciiTheme="majorHAnsi" w:hAnsiTheme="majorHAnsi" w:cstheme="majorBidi"/>
              </w:rPr>
              <w:t>040-</w:t>
            </w:r>
            <w:r w:rsidRPr="3144B7B1">
              <w:rPr>
                <w:rFonts w:asciiTheme="majorHAnsi" w:hAnsiTheme="majorHAnsi" w:cstheme="majorBidi"/>
              </w:rPr>
              <w:t>4894168</w:t>
            </w:r>
          </w:p>
        </w:tc>
      </w:tr>
      <w:tr w:rsidR="00DF49A3" w:rsidRPr="00F46875" w14:paraId="2570359A" w14:textId="77777777" w:rsidTr="4C1A3D5E">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BD3857" w14:textId="14BC11F7" w:rsidR="00DF49A3" w:rsidRPr="00F46875" w:rsidRDefault="0091475C" w:rsidP="00F46875">
            <w:pPr>
              <w:spacing w:after="0" w:line="240" w:lineRule="auto"/>
              <w:rPr>
                <w:rFonts w:asciiTheme="majorHAnsi" w:hAnsiTheme="majorHAnsi" w:cstheme="majorHAnsi"/>
              </w:rPr>
            </w:pPr>
            <w:r>
              <w:rPr>
                <w:rFonts w:asciiTheme="majorHAnsi" w:hAnsiTheme="majorHAnsi" w:cstheme="majorHAnsi"/>
              </w:rPr>
              <w:t>2</w:t>
            </w:r>
          </w:p>
        </w:tc>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8D5825" w14:textId="198C24C4" w:rsidR="00D30185" w:rsidRDefault="00D30185" w:rsidP="00D30185">
            <w:pPr>
              <w:spacing w:after="0" w:line="240" w:lineRule="auto"/>
              <w:rPr>
                <w:rFonts w:asciiTheme="majorHAnsi" w:hAnsiTheme="majorHAnsi" w:cstheme="majorHAnsi"/>
              </w:rPr>
            </w:pPr>
            <w:r>
              <w:rPr>
                <w:rFonts w:asciiTheme="majorHAnsi" w:hAnsiTheme="majorHAnsi" w:cstheme="majorHAnsi"/>
              </w:rPr>
              <w:t>Petri Huttunen</w:t>
            </w:r>
          </w:p>
          <w:p w14:paraId="29272FE8" w14:textId="747B4B5F" w:rsidR="00AD7B10" w:rsidRPr="00F46875" w:rsidRDefault="00D30185" w:rsidP="00D30185">
            <w:pPr>
              <w:spacing w:after="0" w:line="240" w:lineRule="auto"/>
              <w:rPr>
                <w:rFonts w:asciiTheme="majorHAnsi" w:hAnsiTheme="majorHAnsi" w:cstheme="majorHAnsi"/>
              </w:rPr>
            </w:pPr>
            <w:r>
              <w:rPr>
                <w:rFonts w:asciiTheme="majorHAnsi" w:hAnsiTheme="majorHAnsi" w:cstheme="majorHAnsi"/>
              </w:rPr>
              <w:t>Hanne Eskelinen</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65AA00" w14:textId="64D23590" w:rsidR="00DF49A3" w:rsidRPr="00F46875" w:rsidRDefault="003059FF" w:rsidP="00F46875">
            <w:pPr>
              <w:spacing w:after="0" w:line="240" w:lineRule="auto"/>
              <w:rPr>
                <w:rFonts w:asciiTheme="majorHAnsi" w:hAnsiTheme="majorHAnsi" w:cstheme="majorHAnsi"/>
              </w:rPr>
            </w:pPr>
            <w:r>
              <w:rPr>
                <w:rFonts w:asciiTheme="majorHAnsi" w:hAnsiTheme="majorHAnsi" w:cstheme="majorHAnsi"/>
              </w:rPr>
              <w:t>22</w:t>
            </w:r>
          </w:p>
        </w:tc>
        <w:tc>
          <w:tcPr>
            <w:tcW w:w="1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9CADD9" w14:textId="77777777" w:rsidR="00513CD8" w:rsidRDefault="00513CD8" w:rsidP="00513CD8">
            <w:pPr>
              <w:spacing w:after="0" w:line="240" w:lineRule="auto"/>
              <w:rPr>
                <w:rFonts w:asciiTheme="majorHAnsi" w:hAnsiTheme="majorHAnsi" w:cstheme="majorHAnsi"/>
              </w:rPr>
            </w:pPr>
            <w:r w:rsidRPr="00F46875">
              <w:rPr>
                <w:rFonts w:asciiTheme="majorHAnsi" w:hAnsiTheme="majorHAnsi" w:cstheme="majorHAnsi"/>
              </w:rPr>
              <w:t>040-4894196</w:t>
            </w:r>
          </w:p>
          <w:p w14:paraId="5A37B038" w14:textId="7CC592A0" w:rsidR="004A5A2C" w:rsidRPr="00F46875" w:rsidRDefault="00513CD8" w:rsidP="00F46875">
            <w:pPr>
              <w:spacing w:after="0" w:line="240" w:lineRule="auto"/>
              <w:rPr>
                <w:rFonts w:asciiTheme="majorHAnsi" w:hAnsiTheme="majorHAnsi" w:cstheme="majorHAnsi"/>
              </w:rPr>
            </w:pPr>
            <w:r>
              <w:rPr>
                <w:rFonts w:asciiTheme="majorHAnsi" w:hAnsiTheme="majorHAnsi" w:cstheme="majorHAnsi"/>
              </w:rPr>
              <w:t>050-4105286</w:t>
            </w:r>
          </w:p>
        </w:tc>
      </w:tr>
      <w:tr w:rsidR="00DF49A3" w:rsidRPr="00F46875" w14:paraId="3A9F1A41" w14:textId="77777777" w:rsidTr="4C1A3D5E">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C525F1" w14:textId="2F9DF33C" w:rsidR="00DF49A3" w:rsidRPr="00F46875" w:rsidRDefault="0091475C" w:rsidP="00F46875">
            <w:pPr>
              <w:spacing w:after="0" w:line="240" w:lineRule="auto"/>
              <w:rPr>
                <w:rFonts w:asciiTheme="majorHAnsi" w:hAnsiTheme="majorHAnsi" w:cstheme="majorHAnsi"/>
              </w:rPr>
            </w:pPr>
            <w:r>
              <w:rPr>
                <w:rFonts w:asciiTheme="majorHAnsi" w:hAnsiTheme="majorHAnsi" w:cstheme="majorHAnsi"/>
              </w:rPr>
              <w:t>3</w:t>
            </w:r>
          </w:p>
        </w:tc>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1347F00" w14:textId="4A2173AD" w:rsidR="00D30185" w:rsidRDefault="00D30185" w:rsidP="00047EDB">
            <w:pPr>
              <w:spacing w:after="0" w:line="240" w:lineRule="auto"/>
              <w:rPr>
                <w:rFonts w:asciiTheme="majorHAnsi" w:hAnsiTheme="majorHAnsi" w:cstheme="majorHAnsi"/>
              </w:rPr>
            </w:pPr>
            <w:r>
              <w:rPr>
                <w:rFonts w:asciiTheme="majorHAnsi" w:hAnsiTheme="majorHAnsi" w:cstheme="majorHAnsi"/>
              </w:rPr>
              <w:t>Arja Yrjänä</w:t>
            </w:r>
          </w:p>
          <w:p w14:paraId="124D75F4" w14:textId="3D4947E6" w:rsidR="004A5A2C" w:rsidRPr="00F46875" w:rsidRDefault="004A5A2C" w:rsidP="00047EDB">
            <w:pPr>
              <w:spacing w:after="0" w:line="240" w:lineRule="auto"/>
              <w:rPr>
                <w:rFonts w:asciiTheme="majorHAnsi" w:hAnsiTheme="majorHAnsi" w:cstheme="majorHAnsi"/>
              </w:rPr>
            </w:pP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0B2DE98" w14:textId="0F6E9421" w:rsidR="00DF49A3" w:rsidRPr="00F46875" w:rsidRDefault="006949D0" w:rsidP="00F46875">
            <w:pPr>
              <w:spacing w:after="0" w:line="240" w:lineRule="auto"/>
              <w:rPr>
                <w:rFonts w:asciiTheme="majorHAnsi" w:hAnsiTheme="majorHAnsi" w:cstheme="majorHAnsi"/>
              </w:rPr>
            </w:pPr>
            <w:r>
              <w:rPr>
                <w:rFonts w:asciiTheme="majorHAnsi" w:hAnsiTheme="majorHAnsi" w:cstheme="majorHAnsi"/>
              </w:rPr>
              <w:t>19</w:t>
            </w:r>
          </w:p>
        </w:tc>
        <w:tc>
          <w:tcPr>
            <w:tcW w:w="1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3C8E13" w14:textId="23236EE2" w:rsidR="00513CD8" w:rsidRDefault="00513CD8" w:rsidP="00F46875">
            <w:pPr>
              <w:spacing w:after="0" w:line="240" w:lineRule="auto"/>
              <w:rPr>
                <w:rFonts w:asciiTheme="majorHAnsi" w:hAnsiTheme="majorHAnsi" w:cstheme="majorHAnsi"/>
                <w:color w:val="333333"/>
                <w:shd w:val="clear" w:color="auto" w:fill="F7F7F7"/>
              </w:rPr>
            </w:pPr>
            <w:r w:rsidRPr="00F46875">
              <w:rPr>
                <w:rFonts w:asciiTheme="majorHAnsi" w:hAnsiTheme="majorHAnsi" w:cstheme="majorHAnsi"/>
              </w:rPr>
              <w:t>040-4894196</w:t>
            </w:r>
          </w:p>
          <w:p w14:paraId="2912359A" w14:textId="303F2EB0" w:rsidR="004A5A2C" w:rsidRPr="00F46875" w:rsidRDefault="004A5A2C" w:rsidP="00F46875">
            <w:pPr>
              <w:spacing w:after="0" w:line="240" w:lineRule="auto"/>
              <w:rPr>
                <w:rFonts w:asciiTheme="majorHAnsi" w:hAnsiTheme="majorHAnsi" w:cstheme="majorHAnsi"/>
              </w:rPr>
            </w:pPr>
          </w:p>
        </w:tc>
      </w:tr>
      <w:tr w:rsidR="00DF49A3" w:rsidRPr="00F46875" w14:paraId="614044B8" w14:textId="77777777" w:rsidTr="4C1A3D5E">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4BF0A21" w14:textId="789D9098" w:rsidR="00DF49A3" w:rsidRPr="00F46875" w:rsidRDefault="0091475C" w:rsidP="00F46875">
            <w:pPr>
              <w:spacing w:after="0" w:line="240" w:lineRule="auto"/>
              <w:rPr>
                <w:rFonts w:asciiTheme="majorHAnsi" w:hAnsiTheme="majorHAnsi" w:cstheme="majorHAnsi"/>
              </w:rPr>
            </w:pPr>
            <w:r>
              <w:rPr>
                <w:rFonts w:asciiTheme="majorHAnsi" w:hAnsiTheme="majorHAnsi" w:cstheme="majorHAnsi"/>
              </w:rPr>
              <w:t>4</w:t>
            </w:r>
          </w:p>
        </w:tc>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FC7C40" w14:textId="77777777" w:rsidR="0051172A" w:rsidRDefault="0051172A" w:rsidP="0051172A">
            <w:pPr>
              <w:spacing w:after="0" w:line="240" w:lineRule="auto"/>
              <w:rPr>
                <w:rFonts w:asciiTheme="majorHAnsi" w:hAnsiTheme="majorHAnsi" w:cstheme="majorHAnsi"/>
              </w:rPr>
            </w:pPr>
            <w:r>
              <w:rPr>
                <w:rFonts w:asciiTheme="majorHAnsi" w:hAnsiTheme="majorHAnsi" w:cstheme="majorHAnsi"/>
              </w:rPr>
              <w:t>Anna Ryyttäri</w:t>
            </w:r>
          </w:p>
          <w:p w14:paraId="2FF457A6" w14:textId="3693284D" w:rsidR="00047EDB" w:rsidRPr="00F46875" w:rsidRDefault="0051172A" w:rsidP="00F46875">
            <w:pPr>
              <w:spacing w:after="0" w:line="240" w:lineRule="auto"/>
              <w:rPr>
                <w:rFonts w:asciiTheme="majorHAnsi" w:hAnsiTheme="majorHAnsi" w:cstheme="majorHAnsi"/>
              </w:rPr>
            </w:pPr>
            <w:r w:rsidRPr="00F46875">
              <w:rPr>
                <w:rFonts w:asciiTheme="majorHAnsi" w:hAnsiTheme="majorHAnsi" w:cstheme="majorHAnsi"/>
              </w:rPr>
              <w:t>Merja Keinonen</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D355F8" w14:textId="3DF8F66F" w:rsidR="00DF49A3" w:rsidRPr="00F46875" w:rsidRDefault="00FA130C" w:rsidP="00F46875">
            <w:pPr>
              <w:spacing w:after="0" w:line="240" w:lineRule="auto"/>
              <w:rPr>
                <w:rFonts w:asciiTheme="majorHAnsi" w:hAnsiTheme="majorHAnsi" w:cstheme="majorHAnsi"/>
              </w:rPr>
            </w:pPr>
            <w:r>
              <w:rPr>
                <w:rFonts w:asciiTheme="majorHAnsi" w:hAnsiTheme="majorHAnsi" w:cstheme="majorHAnsi"/>
              </w:rPr>
              <w:t>2</w:t>
            </w:r>
            <w:r w:rsidR="006949D0">
              <w:rPr>
                <w:rFonts w:asciiTheme="majorHAnsi" w:hAnsiTheme="majorHAnsi" w:cstheme="majorHAnsi"/>
              </w:rPr>
              <w:t>7</w:t>
            </w:r>
          </w:p>
        </w:tc>
        <w:tc>
          <w:tcPr>
            <w:tcW w:w="1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BA766D3" w14:textId="77777777" w:rsidR="00513CD8" w:rsidRPr="00047EDB" w:rsidRDefault="00513CD8" w:rsidP="00513CD8">
            <w:pPr>
              <w:spacing w:after="0" w:line="240" w:lineRule="auto"/>
              <w:rPr>
                <w:rFonts w:asciiTheme="majorHAnsi" w:hAnsiTheme="majorHAnsi" w:cstheme="majorHAnsi"/>
              </w:rPr>
            </w:pPr>
            <w:r w:rsidRPr="00E64392">
              <w:rPr>
                <w:rFonts w:asciiTheme="majorHAnsi" w:hAnsiTheme="majorHAnsi" w:cstheme="majorHAnsi"/>
                <w:color w:val="333333"/>
                <w:shd w:val="clear" w:color="auto" w:fill="F7F7F7"/>
              </w:rPr>
              <w:t>050-477278</w:t>
            </w:r>
            <w:r>
              <w:rPr>
                <w:rFonts w:asciiTheme="majorHAnsi" w:hAnsiTheme="majorHAnsi" w:cstheme="majorHAnsi"/>
                <w:color w:val="333333"/>
                <w:shd w:val="clear" w:color="auto" w:fill="F7F7F7"/>
              </w:rPr>
              <w:t>2</w:t>
            </w:r>
          </w:p>
          <w:p w14:paraId="76F35AA1" w14:textId="5CD0B538" w:rsidR="00513CD8" w:rsidRDefault="004019E5" w:rsidP="00F46875">
            <w:pPr>
              <w:spacing w:after="0" w:line="240" w:lineRule="auto"/>
              <w:rPr>
                <w:rFonts w:asciiTheme="majorHAnsi" w:hAnsiTheme="majorHAnsi" w:cstheme="majorHAnsi"/>
                <w:color w:val="333333"/>
                <w:shd w:val="clear" w:color="auto" w:fill="F7F7F7"/>
              </w:rPr>
            </w:pPr>
            <w:r>
              <w:rPr>
                <w:rFonts w:asciiTheme="majorHAnsi" w:hAnsiTheme="majorHAnsi" w:cstheme="majorHAnsi"/>
                <w:color w:val="333333"/>
                <w:shd w:val="clear" w:color="auto" w:fill="F7F7F7"/>
              </w:rPr>
              <w:t>0</w:t>
            </w:r>
            <w:r w:rsidR="00C9678F">
              <w:rPr>
                <w:rFonts w:asciiTheme="majorHAnsi" w:hAnsiTheme="majorHAnsi" w:cstheme="majorHAnsi"/>
                <w:color w:val="333333"/>
                <w:shd w:val="clear" w:color="auto" w:fill="F7F7F7"/>
              </w:rPr>
              <w:t>404894171</w:t>
            </w:r>
          </w:p>
          <w:p w14:paraId="0595DCB2" w14:textId="68EE7387" w:rsidR="00047EDB" w:rsidRPr="00047EDB" w:rsidRDefault="00047EDB" w:rsidP="00F46875">
            <w:pPr>
              <w:spacing w:after="0" w:line="240" w:lineRule="auto"/>
              <w:rPr>
                <w:rFonts w:asciiTheme="majorHAnsi" w:hAnsiTheme="majorHAnsi" w:cstheme="majorHAnsi"/>
              </w:rPr>
            </w:pPr>
          </w:p>
        </w:tc>
      </w:tr>
      <w:tr w:rsidR="00DF49A3" w:rsidRPr="00F46875" w14:paraId="5F45D660" w14:textId="77777777" w:rsidTr="4C1A3D5E">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993F8D" w14:textId="3F614853" w:rsidR="00DF49A3" w:rsidRPr="00F46875" w:rsidRDefault="0091475C" w:rsidP="00F46875">
            <w:pPr>
              <w:spacing w:after="0" w:line="240" w:lineRule="auto"/>
              <w:rPr>
                <w:rFonts w:asciiTheme="majorHAnsi" w:hAnsiTheme="majorHAnsi" w:cstheme="majorHAnsi"/>
              </w:rPr>
            </w:pPr>
            <w:r>
              <w:rPr>
                <w:rFonts w:asciiTheme="majorHAnsi" w:hAnsiTheme="majorHAnsi" w:cstheme="majorHAnsi"/>
              </w:rPr>
              <w:t>5</w:t>
            </w:r>
          </w:p>
        </w:tc>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26ED45" w14:textId="77777777" w:rsidR="0051172A" w:rsidRDefault="0051172A" w:rsidP="0051172A">
            <w:pPr>
              <w:spacing w:after="0" w:line="240" w:lineRule="auto"/>
              <w:rPr>
                <w:rFonts w:asciiTheme="majorHAnsi" w:hAnsiTheme="majorHAnsi" w:cstheme="majorHAnsi"/>
              </w:rPr>
            </w:pPr>
            <w:r>
              <w:rPr>
                <w:rFonts w:asciiTheme="majorHAnsi" w:hAnsiTheme="majorHAnsi" w:cstheme="majorHAnsi"/>
              </w:rPr>
              <w:t>Marina Karhunen</w:t>
            </w:r>
          </w:p>
          <w:p w14:paraId="0727F5F8" w14:textId="52B487BA" w:rsidR="004A5A2C" w:rsidRPr="00F46875" w:rsidRDefault="0051172A" w:rsidP="00F46875">
            <w:pPr>
              <w:spacing w:after="0" w:line="240" w:lineRule="auto"/>
              <w:rPr>
                <w:rFonts w:asciiTheme="majorHAnsi" w:hAnsiTheme="majorHAnsi" w:cstheme="majorHAnsi"/>
              </w:rPr>
            </w:pPr>
            <w:r>
              <w:rPr>
                <w:rFonts w:asciiTheme="majorHAnsi" w:hAnsiTheme="majorHAnsi" w:cstheme="majorHAnsi"/>
              </w:rPr>
              <w:t xml:space="preserve">Laura </w:t>
            </w:r>
            <w:r w:rsidR="003059FF">
              <w:rPr>
                <w:rFonts w:asciiTheme="majorHAnsi" w:hAnsiTheme="majorHAnsi" w:cstheme="majorHAnsi"/>
              </w:rPr>
              <w:t>H</w:t>
            </w:r>
            <w:r>
              <w:rPr>
                <w:rFonts w:asciiTheme="majorHAnsi" w:hAnsiTheme="majorHAnsi" w:cstheme="majorHAnsi"/>
              </w:rPr>
              <w:t>aukipuro</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13D462" w14:textId="40735EA4" w:rsidR="00DF49A3" w:rsidRPr="00F46875" w:rsidRDefault="006949D0" w:rsidP="00F46875">
            <w:pPr>
              <w:spacing w:after="0" w:line="240" w:lineRule="auto"/>
              <w:rPr>
                <w:rFonts w:asciiTheme="majorHAnsi" w:hAnsiTheme="majorHAnsi" w:cstheme="majorHAnsi"/>
              </w:rPr>
            </w:pPr>
            <w:r>
              <w:rPr>
                <w:rFonts w:asciiTheme="majorHAnsi" w:hAnsiTheme="majorHAnsi" w:cstheme="majorHAnsi"/>
              </w:rPr>
              <w:t>24</w:t>
            </w:r>
          </w:p>
        </w:tc>
        <w:tc>
          <w:tcPr>
            <w:tcW w:w="1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B0A35C" w14:textId="77777777" w:rsidR="00085073" w:rsidRDefault="00085073" w:rsidP="00085073">
            <w:pPr>
              <w:spacing w:after="0" w:line="240" w:lineRule="auto"/>
              <w:rPr>
                <w:rFonts w:asciiTheme="majorHAnsi" w:hAnsiTheme="majorHAnsi" w:cstheme="majorHAnsi"/>
                <w:color w:val="333333"/>
                <w:shd w:val="clear" w:color="auto" w:fill="F7F7F7"/>
              </w:rPr>
            </w:pPr>
            <w:r w:rsidRPr="00047EDB">
              <w:rPr>
                <w:rFonts w:asciiTheme="majorHAnsi" w:hAnsiTheme="majorHAnsi" w:cstheme="majorHAnsi"/>
                <w:color w:val="333333"/>
                <w:shd w:val="clear" w:color="auto" w:fill="F7F7F7"/>
              </w:rPr>
              <w:t>040</w:t>
            </w:r>
            <w:r>
              <w:rPr>
                <w:rFonts w:asciiTheme="majorHAnsi" w:hAnsiTheme="majorHAnsi" w:cstheme="majorHAnsi"/>
                <w:color w:val="333333"/>
                <w:shd w:val="clear" w:color="auto" w:fill="F7F7F7"/>
              </w:rPr>
              <w:t>-</w:t>
            </w:r>
            <w:r w:rsidRPr="00047EDB">
              <w:rPr>
                <w:rFonts w:asciiTheme="majorHAnsi" w:hAnsiTheme="majorHAnsi" w:cstheme="majorHAnsi"/>
                <w:color w:val="333333"/>
                <w:shd w:val="clear" w:color="auto" w:fill="F7F7F7"/>
              </w:rPr>
              <w:t>4894175</w:t>
            </w:r>
          </w:p>
          <w:p w14:paraId="4AC76A4D" w14:textId="26CA5567" w:rsidR="004A5A2C" w:rsidRPr="00F46875" w:rsidRDefault="004A5A2C" w:rsidP="00F46875">
            <w:pPr>
              <w:spacing w:after="0" w:line="240" w:lineRule="auto"/>
              <w:rPr>
                <w:rFonts w:asciiTheme="majorHAnsi" w:hAnsiTheme="majorHAnsi" w:cstheme="majorHAnsi"/>
              </w:rPr>
            </w:pPr>
          </w:p>
        </w:tc>
      </w:tr>
      <w:tr w:rsidR="00DF49A3" w:rsidRPr="00F46875" w14:paraId="439B1D44" w14:textId="77777777" w:rsidTr="4C1A3D5E">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9B8B0F" w14:textId="0786B59C" w:rsidR="0091475C" w:rsidRPr="00F46875" w:rsidRDefault="0091475C" w:rsidP="00F46875">
            <w:pPr>
              <w:spacing w:after="0" w:line="240" w:lineRule="auto"/>
              <w:rPr>
                <w:rFonts w:asciiTheme="majorHAnsi" w:hAnsiTheme="majorHAnsi" w:cstheme="majorHAnsi"/>
              </w:rPr>
            </w:pPr>
          </w:p>
        </w:tc>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8327DC4" w14:textId="0962019A" w:rsidR="00DF49A3" w:rsidRPr="00F46875" w:rsidRDefault="00DF49A3" w:rsidP="00F46875">
            <w:pPr>
              <w:spacing w:after="0" w:line="240" w:lineRule="auto"/>
              <w:rPr>
                <w:rFonts w:asciiTheme="majorHAnsi" w:hAnsiTheme="majorHAnsi" w:cstheme="majorHAnsi"/>
              </w:rPr>
            </w:pP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0F8E56" w14:textId="44E2158E" w:rsidR="00DF49A3" w:rsidRPr="00F46875" w:rsidRDefault="00DF49A3" w:rsidP="00F46875">
            <w:pPr>
              <w:spacing w:after="0" w:line="240" w:lineRule="auto"/>
              <w:rPr>
                <w:rFonts w:asciiTheme="majorHAnsi" w:hAnsiTheme="majorHAnsi" w:cstheme="majorHAnsi"/>
              </w:rPr>
            </w:pPr>
          </w:p>
        </w:tc>
        <w:tc>
          <w:tcPr>
            <w:tcW w:w="1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D453AE" w14:textId="77777777" w:rsidR="00DF49A3" w:rsidRPr="00F46875" w:rsidRDefault="00DF49A3" w:rsidP="00F46875">
            <w:pPr>
              <w:spacing w:after="0" w:line="240" w:lineRule="auto"/>
              <w:rPr>
                <w:rFonts w:asciiTheme="majorHAnsi" w:hAnsiTheme="majorHAnsi" w:cstheme="majorHAnsi"/>
              </w:rPr>
            </w:pPr>
          </w:p>
        </w:tc>
      </w:tr>
      <w:tr w:rsidR="00DF49A3" w:rsidRPr="00F46875" w14:paraId="7D7BCADC" w14:textId="77777777" w:rsidTr="4C1A3D5E">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02C8609" w14:textId="77777777" w:rsidR="00DF49A3" w:rsidRPr="00F46875" w:rsidRDefault="00DF49A3" w:rsidP="00F46875">
            <w:pPr>
              <w:spacing w:after="0" w:line="240" w:lineRule="auto"/>
              <w:rPr>
                <w:rFonts w:asciiTheme="majorHAnsi" w:hAnsiTheme="majorHAnsi" w:cstheme="majorHAnsi"/>
              </w:rPr>
            </w:pPr>
          </w:p>
        </w:tc>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1EDEC9" w14:textId="40A91A23" w:rsidR="00DF49A3" w:rsidRPr="00F46875" w:rsidRDefault="00DF49A3" w:rsidP="00F46875">
            <w:pPr>
              <w:spacing w:after="0" w:line="240" w:lineRule="auto"/>
              <w:rPr>
                <w:rFonts w:asciiTheme="majorHAnsi" w:hAnsiTheme="majorHAnsi" w:cstheme="majorHAnsi"/>
              </w:rPr>
            </w:pPr>
            <w:r w:rsidRPr="00F46875">
              <w:rPr>
                <w:rFonts w:asciiTheme="majorHAnsi" w:hAnsiTheme="majorHAnsi" w:cstheme="majorHAnsi"/>
              </w:rPr>
              <w:t>Mervi Berg erityisopetus</w:t>
            </w:r>
            <w:r w:rsidR="004A5A2C">
              <w:rPr>
                <w:rFonts w:asciiTheme="majorHAnsi" w:hAnsiTheme="majorHAnsi" w:cstheme="majorHAnsi"/>
              </w:rPr>
              <w:t xml:space="preserve"> </w:t>
            </w:r>
            <w:r w:rsidR="00047EDB">
              <w:rPr>
                <w:rFonts w:asciiTheme="majorHAnsi" w:hAnsiTheme="majorHAnsi" w:cstheme="majorHAnsi"/>
              </w:rPr>
              <w:t>0</w:t>
            </w:r>
            <w:r w:rsidR="004A5A2C">
              <w:rPr>
                <w:rFonts w:asciiTheme="majorHAnsi" w:hAnsiTheme="majorHAnsi" w:cstheme="majorHAnsi"/>
              </w:rPr>
              <w:t xml:space="preserve">, </w:t>
            </w:r>
            <w:r w:rsidR="0091475C">
              <w:rPr>
                <w:rFonts w:asciiTheme="majorHAnsi" w:hAnsiTheme="majorHAnsi" w:cstheme="majorHAnsi"/>
              </w:rPr>
              <w:t>5</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55A4DB" w14:textId="77777777" w:rsidR="00DF49A3" w:rsidRPr="00F46875" w:rsidRDefault="00DF49A3" w:rsidP="00F46875">
            <w:pPr>
              <w:spacing w:after="0" w:line="240" w:lineRule="auto"/>
              <w:rPr>
                <w:rFonts w:asciiTheme="majorHAnsi" w:hAnsiTheme="majorHAnsi" w:cstheme="majorHAnsi"/>
              </w:rPr>
            </w:pPr>
          </w:p>
        </w:tc>
        <w:tc>
          <w:tcPr>
            <w:tcW w:w="1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A22540" w14:textId="77777777" w:rsidR="00DF49A3" w:rsidRPr="00F46875" w:rsidRDefault="00DF49A3" w:rsidP="00F46875">
            <w:pPr>
              <w:spacing w:after="0" w:line="240" w:lineRule="auto"/>
              <w:rPr>
                <w:rFonts w:asciiTheme="majorHAnsi" w:hAnsiTheme="majorHAnsi" w:cstheme="majorHAnsi"/>
              </w:rPr>
            </w:pPr>
            <w:r w:rsidRPr="00F46875">
              <w:rPr>
                <w:rFonts w:asciiTheme="majorHAnsi" w:hAnsiTheme="majorHAnsi" w:cstheme="majorHAnsi"/>
              </w:rPr>
              <w:t>040-4894174</w:t>
            </w:r>
          </w:p>
        </w:tc>
      </w:tr>
      <w:tr w:rsidR="00047EDB" w:rsidRPr="00F46875" w14:paraId="618A21B8" w14:textId="77777777" w:rsidTr="4C1A3D5E">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26AEB1B" w14:textId="77777777" w:rsidR="00047EDB" w:rsidRPr="00F46875" w:rsidRDefault="00047EDB">
            <w:pPr>
              <w:spacing w:after="0" w:line="240" w:lineRule="auto"/>
              <w:rPr>
                <w:rFonts w:asciiTheme="majorHAnsi" w:hAnsiTheme="majorHAnsi" w:cstheme="majorHAnsi"/>
              </w:rPr>
            </w:pPr>
          </w:p>
        </w:tc>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CA61CC" w14:textId="258854A5" w:rsidR="00047EDB" w:rsidRPr="00F46875" w:rsidRDefault="003059FF">
            <w:pPr>
              <w:spacing w:after="0" w:line="240" w:lineRule="auto"/>
              <w:rPr>
                <w:rFonts w:asciiTheme="majorHAnsi" w:hAnsiTheme="majorHAnsi" w:cstheme="majorHAnsi"/>
              </w:rPr>
            </w:pPr>
            <w:r>
              <w:rPr>
                <w:rFonts w:asciiTheme="majorHAnsi" w:hAnsiTheme="majorHAnsi" w:cstheme="majorHAnsi"/>
              </w:rPr>
              <w:t xml:space="preserve">Heidi Mikkonen </w:t>
            </w:r>
            <w:r w:rsidR="00047EDB" w:rsidRPr="00F46875">
              <w:rPr>
                <w:rFonts w:asciiTheme="majorHAnsi" w:hAnsiTheme="majorHAnsi" w:cstheme="majorHAnsi"/>
              </w:rPr>
              <w:t>erityisopetus</w:t>
            </w:r>
            <w:r w:rsidR="00047EDB">
              <w:rPr>
                <w:rFonts w:asciiTheme="majorHAnsi" w:hAnsiTheme="majorHAnsi" w:cstheme="majorHAnsi"/>
              </w:rPr>
              <w:t xml:space="preserve">, </w:t>
            </w:r>
            <w:r w:rsidR="00522F8E">
              <w:rPr>
                <w:rFonts w:asciiTheme="majorHAnsi" w:hAnsiTheme="majorHAnsi" w:cstheme="majorHAnsi"/>
              </w:rPr>
              <w:t>3</w:t>
            </w:r>
            <w:r w:rsidR="00047EDB">
              <w:rPr>
                <w:rFonts w:asciiTheme="majorHAnsi" w:hAnsiTheme="majorHAnsi" w:cstheme="majorHAnsi"/>
              </w:rPr>
              <w:t xml:space="preserve">, </w:t>
            </w:r>
            <w:r w:rsidR="00522F8E">
              <w:rPr>
                <w:rFonts w:asciiTheme="majorHAnsi" w:hAnsiTheme="majorHAnsi" w:cstheme="majorHAnsi"/>
              </w:rPr>
              <w:t>4</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1693AC" w14:textId="77777777" w:rsidR="00047EDB" w:rsidRPr="00F46875" w:rsidRDefault="00047EDB">
            <w:pPr>
              <w:spacing w:after="0" w:line="240" w:lineRule="auto"/>
              <w:rPr>
                <w:rFonts w:asciiTheme="majorHAnsi" w:hAnsiTheme="majorHAnsi" w:cstheme="majorHAnsi"/>
              </w:rPr>
            </w:pPr>
          </w:p>
        </w:tc>
        <w:tc>
          <w:tcPr>
            <w:tcW w:w="1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A2BE8AD" w14:textId="2A11E892" w:rsidR="00047EDB" w:rsidRPr="00047EDB" w:rsidRDefault="76CB2EB3" w:rsidP="4C1A3D5E">
            <w:pPr>
              <w:spacing w:after="0" w:line="240" w:lineRule="auto"/>
              <w:rPr>
                <w:rFonts w:asciiTheme="majorHAnsi" w:eastAsiaTheme="majorEastAsia" w:hAnsiTheme="majorHAnsi" w:cstheme="majorBidi"/>
              </w:rPr>
            </w:pPr>
            <w:r w:rsidRPr="4C1A3D5E">
              <w:rPr>
                <w:rFonts w:asciiTheme="majorHAnsi" w:eastAsiaTheme="majorEastAsia" w:hAnsiTheme="majorHAnsi" w:cstheme="majorBidi"/>
                <w:color w:val="000000" w:themeColor="text1"/>
              </w:rPr>
              <w:t>040 482 3441</w:t>
            </w:r>
          </w:p>
        </w:tc>
      </w:tr>
      <w:tr w:rsidR="00047EDB" w:rsidRPr="00F46875" w14:paraId="05C01BF3" w14:textId="77777777" w:rsidTr="4C1A3D5E">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235E1D0" w14:textId="77777777" w:rsidR="00047EDB" w:rsidRPr="00F46875" w:rsidRDefault="00047EDB">
            <w:pPr>
              <w:spacing w:after="0" w:line="240" w:lineRule="auto"/>
              <w:rPr>
                <w:rFonts w:asciiTheme="majorHAnsi" w:hAnsiTheme="majorHAnsi" w:cstheme="majorHAnsi"/>
              </w:rPr>
            </w:pPr>
          </w:p>
        </w:tc>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824BB23" w14:textId="34E776A5" w:rsidR="00047EDB" w:rsidRPr="00F46875" w:rsidRDefault="00047EDB">
            <w:pPr>
              <w:spacing w:after="0" w:line="240" w:lineRule="auto"/>
              <w:rPr>
                <w:rFonts w:asciiTheme="majorHAnsi" w:hAnsiTheme="majorHAnsi" w:cstheme="majorHAnsi"/>
              </w:rPr>
            </w:pPr>
            <w:r>
              <w:rPr>
                <w:rFonts w:asciiTheme="majorHAnsi" w:hAnsiTheme="majorHAnsi" w:cstheme="majorHAnsi"/>
              </w:rPr>
              <w:t xml:space="preserve">Sari Kuosmanen </w:t>
            </w:r>
            <w:r w:rsidRPr="00F46875">
              <w:rPr>
                <w:rFonts w:asciiTheme="majorHAnsi" w:hAnsiTheme="majorHAnsi" w:cstheme="majorHAnsi"/>
              </w:rPr>
              <w:t>erityisopetus</w:t>
            </w:r>
            <w:r>
              <w:rPr>
                <w:rFonts w:asciiTheme="majorHAnsi" w:hAnsiTheme="majorHAnsi" w:cstheme="majorHAnsi"/>
              </w:rPr>
              <w:t xml:space="preserve">, 1, </w:t>
            </w:r>
            <w:r w:rsidR="0091475C">
              <w:rPr>
                <w:rFonts w:asciiTheme="majorHAnsi" w:hAnsiTheme="majorHAnsi" w:cstheme="majorHAnsi"/>
              </w:rPr>
              <w:t>2</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42BE7A3" w14:textId="77777777" w:rsidR="00047EDB" w:rsidRPr="00F46875" w:rsidRDefault="00047EDB">
            <w:pPr>
              <w:spacing w:after="0" w:line="240" w:lineRule="auto"/>
              <w:rPr>
                <w:rFonts w:asciiTheme="majorHAnsi" w:hAnsiTheme="majorHAnsi" w:cstheme="majorHAnsi"/>
              </w:rPr>
            </w:pPr>
          </w:p>
        </w:tc>
        <w:tc>
          <w:tcPr>
            <w:tcW w:w="1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621B5A" w14:textId="29D4D572" w:rsidR="00047EDB" w:rsidRPr="00F46875" w:rsidRDefault="009357EA">
            <w:pPr>
              <w:spacing w:after="0" w:line="240" w:lineRule="auto"/>
              <w:rPr>
                <w:rFonts w:asciiTheme="majorHAnsi" w:hAnsiTheme="majorHAnsi" w:cstheme="majorHAnsi"/>
              </w:rPr>
            </w:pPr>
            <w:r>
              <w:rPr>
                <w:rFonts w:asciiTheme="majorHAnsi" w:hAnsiTheme="majorHAnsi" w:cstheme="majorHAnsi"/>
              </w:rPr>
              <w:t>040-4894177</w:t>
            </w:r>
          </w:p>
        </w:tc>
      </w:tr>
    </w:tbl>
    <w:p w14:paraId="1122461F" w14:textId="77777777" w:rsidR="00DF49A3" w:rsidRPr="00F46875" w:rsidRDefault="00DF49A3" w:rsidP="00F46875">
      <w:pPr>
        <w:spacing w:line="240" w:lineRule="auto"/>
        <w:rPr>
          <w:rFonts w:asciiTheme="majorHAnsi" w:hAnsiTheme="majorHAnsi" w:cstheme="majorHAnsi"/>
        </w:rPr>
      </w:pPr>
    </w:p>
    <w:p w14:paraId="0ED61DF5" w14:textId="77777777" w:rsidR="008809D8" w:rsidRDefault="008809D8" w:rsidP="00F46875">
      <w:pPr>
        <w:spacing w:line="240" w:lineRule="atLeast"/>
        <w:ind w:left="3912" w:hanging="3912"/>
        <w:rPr>
          <w:rFonts w:asciiTheme="majorHAnsi" w:hAnsiTheme="majorHAnsi" w:cstheme="majorHAnsi"/>
        </w:rPr>
      </w:pPr>
    </w:p>
    <w:p w14:paraId="05CF53A3" w14:textId="326329D8" w:rsidR="006009F4" w:rsidRDefault="5C089A1B" w:rsidP="4C1A3D5E">
      <w:pPr>
        <w:spacing w:line="240" w:lineRule="atLeast"/>
        <w:ind w:left="3912" w:hanging="3912"/>
        <w:rPr>
          <w:rFonts w:asciiTheme="majorHAnsi" w:hAnsiTheme="majorHAnsi" w:cstheme="majorBidi"/>
        </w:rPr>
      </w:pPr>
      <w:r w:rsidRPr="4C1A3D5E">
        <w:rPr>
          <w:rFonts w:asciiTheme="majorHAnsi" w:hAnsiTheme="majorHAnsi" w:cstheme="majorBidi"/>
        </w:rPr>
        <w:t xml:space="preserve">KOULUNKÄYNNINOHJAAJAT </w:t>
      </w:r>
      <w:r w:rsidR="00DF49A3">
        <w:tab/>
      </w:r>
    </w:p>
    <w:p w14:paraId="58CF8020" w14:textId="5BBC3E97" w:rsidR="006009F4" w:rsidRDefault="04E016E6" w:rsidP="4C1A3D5E">
      <w:pPr>
        <w:spacing w:line="240" w:lineRule="atLeast"/>
        <w:ind w:left="3912" w:hanging="3912"/>
        <w:rPr>
          <w:rFonts w:asciiTheme="majorHAnsi" w:hAnsiTheme="majorHAnsi" w:cstheme="majorBidi"/>
        </w:rPr>
      </w:pPr>
      <w:r w:rsidRPr="4C1A3D5E">
        <w:rPr>
          <w:rFonts w:asciiTheme="majorHAnsi" w:hAnsiTheme="majorHAnsi" w:cstheme="majorBidi"/>
        </w:rPr>
        <w:t>Eila Matilainen</w:t>
      </w:r>
    </w:p>
    <w:p w14:paraId="340F76DB" w14:textId="2757CA71" w:rsidR="008809D8" w:rsidRDefault="008809D8" w:rsidP="008809D8">
      <w:pPr>
        <w:spacing w:line="240" w:lineRule="atLeast"/>
        <w:ind w:left="3912" w:hanging="3912"/>
        <w:rPr>
          <w:rFonts w:asciiTheme="majorHAnsi" w:hAnsiTheme="majorHAnsi" w:cstheme="majorHAnsi"/>
        </w:rPr>
      </w:pPr>
      <w:r>
        <w:rPr>
          <w:rFonts w:asciiTheme="majorHAnsi" w:hAnsiTheme="majorHAnsi" w:cstheme="majorHAnsi"/>
        </w:rPr>
        <w:tab/>
        <w:t>Sara Nyyssönen</w:t>
      </w:r>
    </w:p>
    <w:p w14:paraId="6DFE203F" w14:textId="2EC9676F" w:rsidR="008809D8" w:rsidRDefault="008809D8" w:rsidP="008809D8">
      <w:pPr>
        <w:spacing w:line="240" w:lineRule="atLeast"/>
        <w:ind w:left="3912" w:hanging="3912"/>
        <w:rPr>
          <w:rFonts w:asciiTheme="majorHAnsi" w:hAnsiTheme="majorHAnsi" w:cstheme="majorHAnsi"/>
        </w:rPr>
      </w:pPr>
      <w:r>
        <w:rPr>
          <w:rFonts w:asciiTheme="majorHAnsi" w:hAnsiTheme="majorHAnsi" w:cstheme="majorHAnsi"/>
        </w:rPr>
        <w:tab/>
      </w:r>
      <w:r w:rsidR="00C9678F">
        <w:rPr>
          <w:rFonts w:asciiTheme="majorHAnsi" w:hAnsiTheme="majorHAnsi" w:cstheme="majorHAnsi"/>
        </w:rPr>
        <w:t>Pirkko Tikkanen-</w:t>
      </w:r>
      <w:proofErr w:type="spellStart"/>
      <w:r w:rsidR="00C9678F">
        <w:rPr>
          <w:rFonts w:asciiTheme="majorHAnsi" w:hAnsiTheme="majorHAnsi" w:cstheme="majorHAnsi"/>
        </w:rPr>
        <w:t>Kuchta</w:t>
      </w:r>
      <w:proofErr w:type="spellEnd"/>
      <w:r>
        <w:rPr>
          <w:rFonts w:asciiTheme="majorHAnsi" w:hAnsiTheme="majorHAnsi" w:cstheme="majorHAnsi"/>
        </w:rPr>
        <w:t xml:space="preserve"> (henkilökohtainen avustaja)</w:t>
      </w:r>
    </w:p>
    <w:p w14:paraId="2A167E98" w14:textId="77777777" w:rsidR="00C769A5" w:rsidRPr="00F46875" w:rsidRDefault="459B9E55" w:rsidP="4C1A3D5E">
      <w:pPr>
        <w:spacing w:line="240" w:lineRule="atLeast"/>
        <w:rPr>
          <w:rFonts w:asciiTheme="majorHAnsi" w:hAnsiTheme="majorHAnsi" w:cstheme="majorBidi"/>
        </w:rPr>
      </w:pPr>
      <w:r w:rsidRPr="4C1A3D5E">
        <w:rPr>
          <w:rFonts w:asciiTheme="majorHAnsi" w:hAnsiTheme="majorHAnsi" w:cstheme="majorBidi"/>
        </w:rPr>
        <w:t>Helena Stranius</w:t>
      </w:r>
    </w:p>
    <w:p w14:paraId="3477B403" w14:textId="77777777" w:rsidR="00C769A5" w:rsidRPr="00F46875" w:rsidRDefault="459B9E55" w:rsidP="4C1A3D5E">
      <w:pPr>
        <w:spacing w:line="240" w:lineRule="atLeast"/>
        <w:rPr>
          <w:rFonts w:asciiTheme="majorHAnsi" w:hAnsiTheme="majorHAnsi" w:cstheme="majorBidi"/>
        </w:rPr>
      </w:pPr>
      <w:r w:rsidRPr="4C1A3D5E">
        <w:rPr>
          <w:rFonts w:asciiTheme="majorHAnsi" w:hAnsiTheme="majorHAnsi" w:cstheme="majorBidi"/>
        </w:rPr>
        <w:lastRenderedPageBreak/>
        <w:t>Saila Tikka</w:t>
      </w:r>
    </w:p>
    <w:p w14:paraId="4E12C4D2" w14:textId="38A033D2" w:rsidR="00C769A5" w:rsidRDefault="459B9E55" w:rsidP="4C1A3D5E">
      <w:pPr>
        <w:spacing w:line="240" w:lineRule="atLeast"/>
        <w:rPr>
          <w:rFonts w:asciiTheme="majorHAnsi" w:hAnsiTheme="majorHAnsi" w:cstheme="majorBidi"/>
        </w:rPr>
      </w:pPr>
      <w:r w:rsidRPr="4C1A3D5E">
        <w:rPr>
          <w:rFonts w:asciiTheme="majorHAnsi" w:hAnsiTheme="majorHAnsi" w:cstheme="majorBidi"/>
        </w:rPr>
        <w:t>Iina Wasenius</w:t>
      </w:r>
    </w:p>
    <w:p w14:paraId="6671102D" w14:textId="77777777" w:rsidR="00F004FF" w:rsidRDefault="00F004FF" w:rsidP="00F46875">
      <w:pPr>
        <w:spacing w:line="240" w:lineRule="atLeast"/>
        <w:ind w:left="3912"/>
        <w:rPr>
          <w:rFonts w:asciiTheme="majorHAnsi" w:hAnsiTheme="majorHAnsi" w:cstheme="majorHAnsi"/>
        </w:rPr>
      </w:pPr>
    </w:p>
    <w:p w14:paraId="34F28199" w14:textId="77777777" w:rsidR="00F004FF" w:rsidRDefault="00F004FF" w:rsidP="00F46875">
      <w:pPr>
        <w:spacing w:line="240" w:lineRule="atLeast"/>
        <w:ind w:left="3912"/>
        <w:rPr>
          <w:rFonts w:asciiTheme="majorHAnsi" w:hAnsiTheme="majorHAnsi" w:cstheme="majorHAnsi"/>
        </w:rPr>
      </w:pPr>
    </w:p>
    <w:p w14:paraId="1E7355A1" w14:textId="77777777" w:rsidR="00F004FF" w:rsidRPr="00F46875" w:rsidRDefault="00F004FF" w:rsidP="00F46875">
      <w:pPr>
        <w:spacing w:line="240" w:lineRule="atLeast"/>
        <w:ind w:left="3912"/>
        <w:rPr>
          <w:rFonts w:asciiTheme="majorHAnsi" w:hAnsiTheme="majorHAnsi" w:cstheme="majorHAnsi"/>
          <w:color w:val="333333"/>
          <w:shd w:val="clear" w:color="auto" w:fill="F7F7F7"/>
        </w:rPr>
      </w:pPr>
    </w:p>
    <w:p w14:paraId="64068956" w14:textId="77777777" w:rsidR="00C769A5" w:rsidRPr="00F46875" w:rsidRDefault="00C769A5" w:rsidP="00F46875">
      <w:pPr>
        <w:spacing w:line="240" w:lineRule="auto"/>
        <w:rPr>
          <w:rFonts w:asciiTheme="majorHAnsi" w:hAnsiTheme="majorHAnsi" w:cstheme="majorHAnsi"/>
          <w:b/>
          <w:sz w:val="24"/>
          <w:szCs w:val="24"/>
        </w:rPr>
      </w:pPr>
      <w:r w:rsidRPr="00F46875">
        <w:rPr>
          <w:rFonts w:asciiTheme="majorHAnsi" w:hAnsiTheme="majorHAnsi" w:cstheme="majorHAnsi"/>
          <w:b/>
          <w:sz w:val="24"/>
          <w:szCs w:val="24"/>
        </w:rPr>
        <w:t>KOULUN TOIMINTA</w:t>
      </w:r>
    </w:p>
    <w:p w14:paraId="785254B6" w14:textId="450B77FA" w:rsidR="00C423DA" w:rsidRPr="00F46875" w:rsidRDefault="00C423DA" w:rsidP="00F46875">
      <w:pPr>
        <w:spacing w:line="240" w:lineRule="auto"/>
        <w:rPr>
          <w:rFonts w:asciiTheme="majorHAnsi" w:hAnsiTheme="majorHAnsi" w:cstheme="majorHAnsi"/>
          <w:b/>
        </w:rPr>
      </w:pPr>
      <w:r w:rsidRPr="00F46875">
        <w:rPr>
          <w:rFonts w:asciiTheme="majorHAnsi" w:hAnsiTheme="majorHAnsi" w:cstheme="majorHAnsi"/>
          <w:b/>
        </w:rPr>
        <w:t>Päivittäinen</w:t>
      </w:r>
      <w:r w:rsidR="001E62CE" w:rsidRPr="00F46875">
        <w:rPr>
          <w:rFonts w:asciiTheme="majorHAnsi" w:hAnsiTheme="majorHAnsi" w:cstheme="majorHAnsi"/>
          <w:b/>
        </w:rPr>
        <w:t xml:space="preserve"> työaika</w:t>
      </w:r>
    </w:p>
    <w:p w14:paraId="493B0A47" w14:textId="09AE81C0" w:rsidR="00C423DA" w:rsidRPr="00F46875" w:rsidRDefault="00C423DA" w:rsidP="00F46875">
      <w:pPr>
        <w:spacing w:line="240" w:lineRule="auto"/>
        <w:rPr>
          <w:rFonts w:asciiTheme="majorHAnsi" w:hAnsiTheme="majorHAnsi" w:cstheme="majorHAnsi"/>
        </w:rPr>
      </w:pPr>
      <w:r w:rsidRPr="00F46875">
        <w:rPr>
          <w:rFonts w:asciiTheme="majorHAnsi" w:hAnsiTheme="majorHAnsi" w:cstheme="majorHAnsi"/>
        </w:rPr>
        <w:t xml:space="preserve">Koulu alkaa klo </w:t>
      </w:r>
      <w:r w:rsidR="00B31EFD" w:rsidRPr="00F46875">
        <w:rPr>
          <w:rFonts w:asciiTheme="majorHAnsi" w:hAnsiTheme="majorHAnsi" w:cstheme="majorHAnsi"/>
        </w:rPr>
        <w:t xml:space="preserve">8.00 tai 9.00 </w:t>
      </w:r>
      <w:r w:rsidRPr="00F46875">
        <w:rPr>
          <w:rFonts w:asciiTheme="majorHAnsi" w:hAnsiTheme="majorHAnsi" w:cstheme="majorHAnsi"/>
        </w:rPr>
        <w:t xml:space="preserve">ja päättyy klo </w:t>
      </w:r>
      <w:r w:rsidR="00B31EFD" w:rsidRPr="00F46875">
        <w:rPr>
          <w:rFonts w:asciiTheme="majorHAnsi" w:hAnsiTheme="majorHAnsi" w:cstheme="majorHAnsi"/>
        </w:rPr>
        <w:t xml:space="preserve">12.00, 13.00, 14.00 tai </w:t>
      </w:r>
      <w:r w:rsidR="00365F75">
        <w:rPr>
          <w:rFonts w:asciiTheme="majorHAnsi" w:hAnsiTheme="majorHAnsi" w:cstheme="majorHAnsi"/>
        </w:rPr>
        <w:t>14</w:t>
      </w:r>
      <w:r w:rsidR="00B31EFD" w:rsidRPr="00F46875">
        <w:rPr>
          <w:rFonts w:asciiTheme="majorHAnsi" w:hAnsiTheme="majorHAnsi" w:cstheme="majorHAnsi"/>
        </w:rPr>
        <w:t>.</w:t>
      </w:r>
      <w:r w:rsidR="00FE0AF5">
        <w:rPr>
          <w:rFonts w:asciiTheme="majorHAnsi" w:hAnsiTheme="majorHAnsi" w:cstheme="majorHAnsi"/>
        </w:rPr>
        <w:t>45</w:t>
      </w:r>
      <w:r w:rsidR="00B31EFD" w:rsidRPr="00F46875">
        <w:rPr>
          <w:rFonts w:asciiTheme="majorHAnsi" w:hAnsiTheme="majorHAnsi" w:cstheme="majorHAnsi"/>
        </w:rPr>
        <w:t>.</w:t>
      </w:r>
    </w:p>
    <w:p w14:paraId="011D7C48" w14:textId="58667463" w:rsidR="00B31EFD" w:rsidRPr="00F46875" w:rsidRDefault="00B31EFD" w:rsidP="00F46875">
      <w:pPr>
        <w:spacing w:line="240" w:lineRule="auto"/>
        <w:rPr>
          <w:rFonts w:asciiTheme="majorHAnsi" w:hAnsiTheme="majorHAnsi" w:cstheme="majorHAnsi"/>
          <w:b/>
          <w:bCs/>
        </w:rPr>
      </w:pPr>
      <w:r w:rsidRPr="00F46875">
        <w:rPr>
          <w:rFonts w:asciiTheme="majorHAnsi" w:hAnsiTheme="majorHAnsi" w:cstheme="majorHAnsi"/>
          <w:b/>
          <w:bCs/>
        </w:rPr>
        <w:t>Työ- ja loma-ajat</w:t>
      </w:r>
    </w:p>
    <w:tbl>
      <w:tblPr>
        <w:tblW w:w="13184" w:type="dxa"/>
        <w:tblCellMar>
          <w:left w:w="70" w:type="dxa"/>
          <w:right w:w="70" w:type="dxa"/>
        </w:tblCellMar>
        <w:tblLook w:val="04A0" w:firstRow="1" w:lastRow="0" w:firstColumn="1" w:lastColumn="0" w:noHBand="0" w:noVBand="1"/>
      </w:tblPr>
      <w:tblGrid>
        <w:gridCol w:w="3242"/>
        <w:gridCol w:w="146"/>
        <w:gridCol w:w="146"/>
        <w:gridCol w:w="146"/>
        <w:gridCol w:w="6866"/>
        <w:gridCol w:w="146"/>
        <w:gridCol w:w="160"/>
        <w:gridCol w:w="536"/>
        <w:gridCol w:w="550"/>
        <w:gridCol w:w="550"/>
        <w:gridCol w:w="550"/>
        <w:gridCol w:w="146"/>
      </w:tblGrid>
      <w:tr w:rsidR="00032DC4" w:rsidRPr="00032DC4" w14:paraId="44A57BDA" w14:textId="77777777" w:rsidTr="00032DC4">
        <w:trPr>
          <w:trHeight w:val="420"/>
        </w:trPr>
        <w:tc>
          <w:tcPr>
            <w:tcW w:w="13184" w:type="dxa"/>
            <w:gridSpan w:val="12"/>
            <w:tcBorders>
              <w:top w:val="nil"/>
              <w:left w:val="nil"/>
              <w:bottom w:val="nil"/>
              <w:right w:val="nil"/>
            </w:tcBorders>
            <w:noWrap/>
            <w:vAlign w:val="bottom"/>
            <w:hideMark/>
          </w:tcPr>
          <w:p w14:paraId="7B81FBCA" w14:textId="2F42FBE9" w:rsidR="00032DC4" w:rsidRPr="00032DC4" w:rsidRDefault="00032DC4" w:rsidP="00032DC4">
            <w:pPr>
              <w:spacing w:after="0" w:line="240" w:lineRule="auto"/>
              <w:rPr>
                <w:rFonts w:ascii="Calibri" w:eastAsia="Times New Roman" w:hAnsi="Calibri" w:cs="Calibri"/>
                <w:b/>
                <w:bCs/>
                <w:color w:val="000000"/>
                <w:sz w:val="20"/>
                <w:szCs w:val="20"/>
                <w:lang w:eastAsia="fi-FI"/>
              </w:rPr>
            </w:pPr>
            <w:r w:rsidRPr="00032DC4">
              <w:rPr>
                <w:rFonts w:ascii="Calibri" w:eastAsia="Times New Roman" w:hAnsi="Calibri" w:cs="Calibri"/>
                <w:b/>
                <w:bCs/>
                <w:color w:val="000000"/>
                <w:sz w:val="20"/>
                <w:szCs w:val="20"/>
                <w:lang w:eastAsia="fi-FI"/>
              </w:rPr>
              <w:t xml:space="preserve">Perusopetuksen ja lukio-opetuksen työ- ja vapaapäivät lukuvuonna </w:t>
            </w:r>
            <w:proofErr w:type="gramStart"/>
            <w:r w:rsidRPr="00032DC4">
              <w:rPr>
                <w:rFonts w:ascii="Calibri" w:eastAsia="Times New Roman" w:hAnsi="Calibri" w:cs="Calibri"/>
                <w:b/>
                <w:bCs/>
                <w:color w:val="000000"/>
                <w:sz w:val="20"/>
                <w:szCs w:val="20"/>
                <w:lang w:eastAsia="fi-FI"/>
              </w:rPr>
              <w:t>202</w:t>
            </w:r>
            <w:r w:rsidR="00F30874">
              <w:rPr>
                <w:rFonts w:ascii="Calibri" w:eastAsia="Times New Roman" w:hAnsi="Calibri" w:cs="Calibri"/>
                <w:b/>
                <w:bCs/>
                <w:color w:val="000000"/>
                <w:sz w:val="20"/>
                <w:szCs w:val="20"/>
                <w:lang w:eastAsia="fi-FI"/>
              </w:rPr>
              <w:t>5</w:t>
            </w:r>
            <w:r w:rsidRPr="00032DC4">
              <w:rPr>
                <w:rFonts w:ascii="Calibri" w:eastAsia="Times New Roman" w:hAnsi="Calibri" w:cs="Calibri"/>
                <w:b/>
                <w:bCs/>
                <w:color w:val="000000"/>
                <w:sz w:val="20"/>
                <w:szCs w:val="20"/>
                <w:lang w:eastAsia="fi-FI"/>
              </w:rPr>
              <w:t>-202</w:t>
            </w:r>
            <w:r w:rsidR="00F30874">
              <w:rPr>
                <w:rFonts w:ascii="Calibri" w:eastAsia="Times New Roman" w:hAnsi="Calibri" w:cs="Calibri"/>
                <w:b/>
                <w:bCs/>
                <w:color w:val="000000"/>
                <w:sz w:val="20"/>
                <w:szCs w:val="20"/>
                <w:lang w:eastAsia="fi-FI"/>
              </w:rPr>
              <w:t>6</w:t>
            </w:r>
            <w:proofErr w:type="gramEnd"/>
          </w:p>
        </w:tc>
      </w:tr>
      <w:tr w:rsidR="00032DC4" w:rsidRPr="00032DC4" w14:paraId="4C6D8D40" w14:textId="77777777" w:rsidTr="00032DC4">
        <w:trPr>
          <w:trHeight w:val="312"/>
        </w:trPr>
        <w:tc>
          <w:tcPr>
            <w:tcW w:w="3534" w:type="dxa"/>
            <w:gridSpan w:val="3"/>
            <w:tcBorders>
              <w:top w:val="nil"/>
              <w:left w:val="nil"/>
              <w:bottom w:val="nil"/>
              <w:right w:val="nil"/>
            </w:tcBorders>
            <w:noWrap/>
            <w:vAlign w:val="bottom"/>
            <w:hideMark/>
          </w:tcPr>
          <w:p w14:paraId="1B8D439F" w14:textId="39CC6782" w:rsidR="00032DC4" w:rsidRPr="00032DC4" w:rsidRDefault="00032DC4" w:rsidP="00032DC4">
            <w:pPr>
              <w:spacing w:after="0" w:line="240" w:lineRule="auto"/>
              <w:rPr>
                <w:rFonts w:ascii="Calibri" w:eastAsia="Times New Roman" w:hAnsi="Calibri" w:cs="Calibri"/>
                <w:b/>
                <w:bCs/>
                <w:color w:val="000000"/>
                <w:sz w:val="20"/>
                <w:szCs w:val="20"/>
                <w:lang w:eastAsia="fi-FI"/>
              </w:rPr>
            </w:pPr>
            <w:r w:rsidRPr="00032DC4">
              <w:rPr>
                <w:rFonts w:ascii="Calibri" w:eastAsia="Times New Roman" w:hAnsi="Calibri" w:cs="Calibri"/>
                <w:b/>
                <w:bCs/>
                <w:color w:val="000000"/>
                <w:sz w:val="20"/>
                <w:szCs w:val="20"/>
                <w:lang w:eastAsia="fi-FI"/>
              </w:rPr>
              <w:t xml:space="preserve">Koulutyö alkaa </w:t>
            </w:r>
            <w:r w:rsidR="00F30874">
              <w:rPr>
                <w:rFonts w:ascii="Calibri" w:eastAsia="Times New Roman" w:hAnsi="Calibri" w:cs="Calibri"/>
                <w:b/>
                <w:bCs/>
                <w:color w:val="000000"/>
                <w:sz w:val="20"/>
                <w:szCs w:val="20"/>
                <w:lang w:eastAsia="fi-FI"/>
              </w:rPr>
              <w:t>7</w:t>
            </w:r>
            <w:r w:rsidRPr="00032DC4">
              <w:rPr>
                <w:rFonts w:ascii="Calibri" w:eastAsia="Times New Roman" w:hAnsi="Calibri" w:cs="Calibri"/>
                <w:b/>
                <w:bCs/>
                <w:color w:val="000000"/>
                <w:sz w:val="20"/>
                <w:szCs w:val="20"/>
                <w:lang w:eastAsia="fi-FI"/>
              </w:rPr>
              <w:t>.8.202</w:t>
            </w:r>
            <w:r w:rsidR="00F30874">
              <w:rPr>
                <w:rFonts w:ascii="Calibri" w:eastAsia="Times New Roman" w:hAnsi="Calibri" w:cs="Calibri"/>
                <w:b/>
                <w:bCs/>
                <w:color w:val="000000"/>
                <w:sz w:val="20"/>
                <w:szCs w:val="20"/>
                <w:lang w:eastAsia="fi-FI"/>
              </w:rPr>
              <w:t>5</w:t>
            </w:r>
          </w:p>
        </w:tc>
        <w:tc>
          <w:tcPr>
            <w:tcW w:w="146" w:type="dxa"/>
            <w:tcBorders>
              <w:top w:val="nil"/>
              <w:left w:val="nil"/>
              <w:bottom w:val="nil"/>
              <w:right w:val="nil"/>
            </w:tcBorders>
            <w:noWrap/>
            <w:vAlign w:val="bottom"/>
            <w:hideMark/>
          </w:tcPr>
          <w:p w14:paraId="1567F40B" w14:textId="77777777" w:rsidR="00032DC4" w:rsidRPr="00032DC4" w:rsidRDefault="00032DC4" w:rsidP="00032DC4">
            <w:pPr>
              <w:spacing w:after="0" w:line="240" w:lineRule="auto"/>
              <w:rPr>
                <w:rFonts w:ascii="Calibri" w:eastAsia="Times New Roman" w:hAnsi="Calibri" w:cs="Calibri"/>
                <w:b/>
                <w:bCs/>
                <w:color w:val="000000"/>
                <w:sz w:val="20"/>
                <w:szCs w:val="20"/>
                <w:lang w:eastAsia="fi-FI"/>
              </w:rPr>
            </w:pPr>
          </w:p>
        </w:tc>
        <w:tc>
          <w:tcPr>
            <w:tcW w:w="7012" w:type="dxa"/>
            <w:gridSpan w:val="2"/>
            <w:tcBorders>
              <w:top w:val="nil"/>
              <w:left w:val="nil"/>
              <w:bottom w:val="nil"/>
              <w:right w:val="nil"/>
            </w:tcBorders>
            <w:noWrap/>
            <w:vAlign w:val="bottom"/>
            <w:hideMark/>
          </w:tcPr>
          <w:p w14:paraId="500A1633" w14:textId="1EFE0AE5" w:rsidR="00032DC4" w:rsidRPr="00032DC4" w:rsidRDefault="00032DC4" w:rsidP="00032DC4">
            <w:pPr>
              <w:spacing w:after="0" w:line="240" w:lineRule="auto"/>
              <w:rPr>
                <w:rFonts w:ascii="Calibri" w:eastAsia="Times New Roman" w:hAnsi="Calibri" w:cs="Calibri"/>
                <w:b/>
                <w:bCs/>
                <w:color w:val="000000"/>
                <w:sz w:val="20"/>
                <w:szCs w:val="20"/>
                <w:lang w:eastAsia="fi-FI"/>
              </w:rPr>
            </w:pPr>
            <w:r w:rsidRPr="00032DC4">
              <w:rPr>
                <w:rFonts w:ascii="Calibri" w:eastAsia="Times New Roman" w:hAnsi="Calibri" w:cs="Calibri"/>
                <w:b/>
                <w:bCs/>
                <w:color w:val="000000"/>
                <w:sz w:val="20"/>
                <w:szCs w:val="20"/>
                <w:lang w:eastAsia="fi-FI"/>
              </w:rPr>
              <w:t>Syysloma 1</w:t>
            </w:r>
            <w:r w:rsidR="00102C6B">
              <w:rPr>
                <w:rFonts w:ascii="Calibri" w:eastAsia="Times New Roman" w:hAnsi="Calibri" w:cs="Calibri"/>
                <w:b/>
                <w:bCs/>
                <w:color w:val="000000"/>
                <w:sz w:val="20"/>
                <w:szCs w:val="20"/>
                <w:lang w:eastAsia="fi-FI"/>
              </w:rPr>
              <w:t>3</w:t>
            </w:r>
            <w:r w:rsidRPr="00032DC4">
              <w:rPr>
                <w:rFonts w:ascii="Calibri" w:eastAsia="Times New Roman" w:hAnsi="Calibri" w:cs="Calibri"/>
                <w:b/>
                <w:bCs/>
                <w:color w:val="000000"/>
                <w:sz w:val="20"/>
                <w:szCs w:val="20"/>
                <w:lang w:eastAsia="fi-FI"/>
              </w:rPr>
              <w:t>.10.202</w:t>
            </w:r>
            <w:r w:rsidR="00102C6B">
              <w:rPr>
                <w:rFonts w:ascii="Calibri" w:eastAsia="Times New Roman" w:hAnsi="Calibri" w:cs="Calibri"/>
                <w:b/>
                <w:bCs/>
                <w:color w:val="000000"/>
                <w:sz w:val="20"/>
                <w:szCs w:val="20"/>
                <w:lang w:eastAsia="fi-FI"/>
              </w:rPr>
              <w:t>5</w:t>
            </w:r>
            <w:r w:rsidRPr="00032DC4">
              <w:rPr>
                <w:rFonts w:ascii="Calibri" w:eastAsia="Times New Roman" w:hAnsi="Calibri" w:cs="Calibri"/>
                <w:b/>
                <w:bCs/>
                <w:color w:val="000000"/>
                <w:sz w:val="20"/>
                <w:szCs w:val="20"/>
                <w:lang w:eastAsia="fi-FI"/>
              </w:rPr>
              <w:t>-</w:t>
            </w:r>
            <w:r w:rsidR="00DB671E">
              <w:rPr>
                <w:rFonts w:ascii="Calibri" w:eastAsia="Times New Roman" w:hAnsi="Calibri" w:cs="Calibri"/>
                <w:b/>
                <w:bCs/>
                <w:color w:val="000000"/>
                <w:sz w:val="20"/>
                <w:szCs w:val="20"/>
                <w:lang w:eastAsia="fi-FI"/>
              </w:rPr>
              <w:t>1</w:t>
            </w:r>
            <w:r w:rsidR="00102C6B">
              <w:rPr>
                <w:rFonts w:ascii="Calibri" w:eastAsia="Times New Roman" w:hAnsi="Calibri" w:cs="Calibri"/>
                <w:b/>
                <w:bCs/>
                <w:color w:val="000000"/>
                <w:sz w:val="20"/>
                <w:szCs w:val="20"/>
                <w:lang w:eastAsia="fi-FI"/>
              </w:rPr>
              <w:t>7</w:t>
            </w:r>
            <w:r w:rsidRPr="00032DC4">
              <w:rPr>
                <w:rFonts w:ascii="Calibri" w:eastAsia="Times New Roman" w:hAnsi="Calibri" w:cs="Calibri"/>
                <w:b/>
                <w:bCs/>
                <w:color w:val="000000"/>
                <w:sz w:val="20"/>
                <w:szCs w:val="20"/>
                <w:lang w:eastAsia="fi-FI"/>
              </w:rPr>
              <w:t>.10.202</w:t>
            </w:r>
            <w:r w:rsidR="00102C6B">
              <w:rPr>
                <w:rFonts w:ascii="Calibri" w:eastAsia="Times New Roman" w:hAnsi="Calibri" w:cs="Calibri"/>
                <w:b/>
                <w:bCs/>
                <w:color w:val="000000"/>
                <w:sz w:val="20"/>
                <w:szCs w:val="20"/>
                <w:lang w:eastAsia="fi-FI"/>
              </w:rPr>
              <w:t>5</w:t>
            </w:r>
            <w:r>
              <w:rPr>
                <w:rFonts w:ascii="Calibri" w:eastAsia="Times New Roman" w:hAnsi="Calibri" w:cs="Calibri"/>
                <w:b/>
                <w:bCs/>
                <w:color w:val="000000"/>
                <w:sz w:val="20"/>
                <w:szCs w:val="20"/>
                <w:lang w:eastAsia="fi-FI"/>
              </w:rPr>
              <w:t xml:space="preserve"> </w:t>
            </w:r>
          </w:p>
        </w:tc>
        <w:tc>
          <w:tcPr>
            <w:tcW w:w="160" w:type="dxa"/>
            <w:tcBorders>
              <w:top w:val="nil"/>
              <w:left w:val="nil"/>
              <w:bottom w:val="nil"/>
              <w:right w:val="nil"/>
            </w:tcBorders>
            <w:noWrap/>
            <w:vAlign w:val="bottom"/>
            <w:hideMark/>
          </w:tcPr>
          <w:p w14:paraId="2E0271F4" w14:textId="77777777" w:rsidR="00032DC4" w:rsidRPr="00032DC4" w:rsidRDefault="00032DC4" w:rsidP="00032DC4">
            <w:pPr>
              <w:spacing w:after="0" w:line="240" w:lineRule="auto"/>
              <w:rPr>
                <w:rFonts w:ascii="Calibri" w:eastAsia="Times New Roman" w:hAnsi="Calibri" w:cs="Calibri"/>
                <w:b/>
                <w:bCs/>
                <w:color w:val="000000"/>
                <w:sz w:val="20"/>
                <w:szCs w:val="20"/>
                <w:lang w:eastAsia="fi-FI"/>
              </w:rPr>
            </w:pPr>
          </w:p>
        </w:tc>
        <w:tc>
          <w:tcPr>
            <w:tcW w:w="2186" w:type="dxa"/>
            <w:gridSpan w:val="4"/>
            <w:tcBorders>
              <w:top w:val="nil"/>
              <w:left w:val="nil"/>
              <w:bottom w:val="nil"/>
              <w:right w:val="nil"/>
            </w:tcBorders>
            <w:noWrap/>
            <w:vAlign w:val="bottom"/>
            <w:hideMark/>
          </w:tcPr>
          <w:p w14:paraId="2EDA65CC" w14:textId="4E6A13A6" w:rsidR="00032DC4" w:rsidRPr="00032DC4" w:rsidRDefault="00032DC4" w:rsidP="00032DC4">
            <w:pPr>
              <w:spacing w:after="0" w:line="240" w:lineRule="auto"/>
              <w:rPr>
                <w:rFonts w:ascii="Calibri" w:eastAsia="Times New Roman" w:hAnsi="Calibri" w:cs="Calibri"/>
                <w:b/>
                <w:bCs/>
                <w:color w:val="FF0000"/>
                <w:sz w:val="20"/>
                <w:szCs w:val="20"/>
                <w:lang w:eastAsia="fi-FI"/>
              </w:rPr>
            </w:pPr>
          </w:p>
        </w:tc>
        <w:tc>
          <w:tcPr>
            <w:tcW w:w="146" w:type="dxa"/>
            <w:tcBorders>
              <w:top w:val="nil"/>
              <w:left w:val="nil"/>
              <w:bottom w:val="nil"/>
              <w:right w:val="nil"/>
            </w:tcBorders>
            <w:noWrap/>
            <w:vAlign w:val="bottom"/>
            <w:hideMark/>
          </w:tcPr>
          <w:p w14:paraId="0B8019E1" w14:textId="77777777" w:rsidR="00032DC4" w:rsidRPr="00032DC4" w:rsidRDefault="00032DC4" w:rsidP="00032DC4">
            <w:pPr>
              <w:spacing w:after="0" w:line="240" w:lineRule="auto"/>
              <w:rPr>
                <w:rFonts w:ascii="Calibri" w:eastAsia="Times New Roman" w:hAnsi="Calibri" w:cs="Calibri"/>
                <w:b/>
                <w:bCs/>
                <w:color w:val="FF0000"/>
                <w:sz w:val="20"/>
                <w:szCs w:val="20"/>
                <w:lang w:eastAsia="fi-FI"/>
              </w:rPr>
            </w:pPr>
          </w:p>
        </w:tc>
      </w:tr>
      <w:tr w:rsidR="00032DC4" w:rsidRPr="00032DC4" w14:paraId="3CCF9577" w14:textId="77777777" w:rsidTr="00032DC4">
        <w:trPr>
          <w:trHeight w:val="312"/>
        </w:trPr>
        <w:tc>
          <w:tcPr>
            <w:tcW w:w="3534" w:type="dxa"/>
            <w:gridSpan w:val="3"/>
            <w:tcBorders>
              <w:top w:val="nil"/>
              <w:left w:val="nil"/>
              <w:bottom w:val="nil"/>
              <w:right w:val="nil"/>
            </w:tcBorders>
            <w:noWrap/>
            <w:vAlign w:val="bottom"/>
            <w:hideMark/>
          </w:tcPr>
          <w:p w14:paraId="21D0B927" w14:textId="1C5E5BA4" w:rsidR="00032DC4" w:rsidRPr="00032DC4" w:rsidRDefault="00032DC4" w:rsidP="00032DC4">
            <w:pPr>
              <w:spacing w:after="0" w:line="240" w:lineRule="auto"/>
              <w:rPr>
                <w:rFonts w:ascii="Calibri" w:eastAsia="Times New Roman" w:hAnsi="Calibri" w:cs="Calibri"/>
                <w:b/>
                <w:bCs/>
                <w:color w:val="000000"/>
                <w:sz w:val="20"/>
                <w:szCs w:val="20"/>
                <w:lang w:eastAsia="fi-FI"/>
              </w:rPr>
            </w:pPr>
            <w:r w:rsidRPr="00032DC4">
              <w:rPr>
                <w:rFonts w:ascii="Calibri" w:eastAsia="Times New Roman" w:hAnsi="Calibri" w:cs="Calibri"/>
                <w:b/>
                <w:bCs/>
                <w:color w:val="000000"/>
                <w:sz w:val="20"/>
                <w:szCs w:val="20"/>
                <w:lang w:eastAsia="fi-FI"/>
              </w:rPr>
              <w:t xml:space="preserve">Koulutyö päättyy </w:t>
            </w:r>
            <w:r w:rsidR="00DB671E">
              <w:rPr>
                <w:rFonts w:ascii="Calibri" w:eastAsia="Times New Roman" w:hAnsi="Calibri" w:cs="Calibri"/>
                <w:b/>
                <w:bCs/>
                <w:color w:val="000000"/>
                <w:sz w:val="20"/>
                <w:szCs w:val="20"/>
                <w:lang w:eastAsia="fi-FI"/>
              </w:rPr>
              <w:t>3</w:t>
            </w:r>
            <w:r w:rsidR="00350691">
              <w:rPr>
                <w:rFonts w:ascii="Calibri" w:eastAsia="Times New Roman" w:hAnsi="Calibri" w:cs="Calibri"/>
                <w:b/>
                <w:bCs/>
                <w:color w:val="000000"/>
                <w:sz w:val="20"/>
                <w:szCs w:val="20"/>
                <w:lang w:eastAsia="fi-FI"/>
              </w:rPr>
              <w:t>0</w:t>
            </w:r>
            <w:r w:rsidRPr="00032DC4">
              <w:rPr>
                <w:rFonts w:ascii="Calibri" w:eastAsia="Times New Roman" w:hAnsi="Calibri" w:cs="Calibri"/>
                <w:b/>
                <w:bCs/>
                <w:color w:val="000000"/>
                <w:sz w:val="20"/>
                <w:szCs w:val="20"/>
                <w:lang w:eastAsia="fi-FI"/>
              </w:rPr>
              <w:t>.</w:t>
            </w:r>
            <w:r w:rsidR="00DB671E">
              <w:rPr>
                <w:rFonts w:ascii="Calibri" w:eastAsia="Times New Roman" w:hAnsi="Calibri" w:cs="Calibri"/>
                <w:b/>
                <w:bCs/>
                <w:color w:val="000000"/>
                <w:sz w:val="20"/>
                <w:szCs w:val="20"/>
                <w:lang w:eastAsia="fi-FI"/>
              </w:rPr>
              <w:t>5</w:t>
            </w:r>
            <w:r w:rsidRPr="00032DC4">
              <w:rPr>
                <w:rFonts w:ascii="Calibri" w:eastAsia="Times New Roman" w:hAnsi="Calibri" w:cs="Calibri"/>
                <w:b/>
                <w:bCs/>
                <w:color w:val="000000"/>
                <w:sz w:val="20"/>
                <w:szCs w:val="20"/>
                <w:lang w:eastAsia="fi-FI"/>
              </w:rPr>
              <w:t>.202</w:t>
            </w:r>
            <w:r w:rsidR="00350691">
              <w:rPr>
                <w:rFonts w:ascii="Calibri" w:eastAsia="Times New Roman" w:hAnsi="Calibri" w:cs="Calibri"/>
                <w:b/>
                <w:bCs/>
                <w:color w:val="000000"/>
                <w:sz w:val="20"/>
                <w:szCs w:val="20"/>
                <w:lang w:eastAsia="fi-FI"/>
              </w:rPr>
              <w:t>6</w:t>
            </w:r>
          </w:p>
        </w:tc>
        <w:tc>
          <w:tcPr>
            <w:tcW w:w="146" w:type="dxa"/>
            <w:tcBorders>
              <w:top w:val="nil"/>
              <w:left w:val="nil"/>
              <w:bottom w:val="nil"/>
              <w:right w:val="nil"/>
            </w:tcBorders>
            <w:noWrap/>
            <w:vAlign w:val="bottom"/>
            <w:hideMark/>
          </w:tcPr>
          <w:p w14:paraId="5F5BCC08" w14:textId="77777777" w:rsidR="00032DC4" w:rsidRPr="00032DC4" w:rsidRDefault="00032DC4" w:rsidP="00032DC4">
            <w:pPr>
              <w:spacing w:after="0" w:line="240" w:lineRule="auto"/>
              <w:rPr>
                <w:rFonts w:ascii="Calibri" w:eastAsia="Times New Roman" w:hAnsi="Calibri" w:cs="Calibri"/>
                <w:b/>
                <w:bCs/>
                <w:color w:val="000000"/>
                <w:sz w:val="20"/>
                <w:szCs w:val="20"/>
                <w:lang w:eastAsia="fi-FI"/>
              </w:rPr>
            </w:pPr>
          </w:p>
        </w:tc>
        <w:tc>
          <w:tcPr>
            <w:tcW w:w="7012" w:type="dxa"/>
            <w:gridSpan w:val="2"/>
            <w:tcBorders>
              <w:top w:val="nil"/>
              <w:left w:val="nil"/>
              <w:bottom w:val="nil"/>
              <w:right w:val="nil"/>
            </w:tcBorders>
            <w:noWrap/>
            <w:vAlign w:val="bottom"/>
            <w:hideMark/>
          </w:tcPr>
          <w:p w14:paraId="5FAF37F4" w14:textId="581824C6" w:rsidR="00032DC4" w:rsidRPr="00032DC4" w:rsidRDefault="00032DC4" w:rsidP="00032DC4">
            <w:pPr>
              <w:spacing w:after="0" w:line="240" w:lineRule="auto"/>
              <w:rPr>
                <w:rFonts w:ascii="Calibri" w:eastAsia="Times New Roman" w:hAnsi="Calibri" w:cs="Calibri"/>
                <w:b/>
                <w:bCs/>
                <w:color w:val="000000"/>
                <w:sz w:val="20"/>
                <w:szCs w:val="20"/>
                <w:lang w:eastAsia="fi-FI"/>
              </w:rPr>
            </w:pPr>
            <w:r w:rsidRPr="00032DC4">
              <w:rPr>
                <w:rFonts w:ascii="Calibri" w:eastAsia="Times New Roman" w:hAnsi="Calibri" w:cs="Calibri"/>
                <w:b/>
                <w:bCs/>
                <w:color w:val="000000"/>
                <w:sz w:val="20"/>
                <w:szCs w:val="20"/>
                <w:lang w:eastAsia="fi-FI"/>
              </w:rPr>
              <w:t>Joululoma 2</w:t>
            </w:r>
            <w:r w:rsidR="00DB671E">
              <w:rPr>
                <w:rFonts w:ascii="Calibri" w:eastAsia="Times New Roman" w:hAnsi="Calibri" w:cs="Calibri"/>
                <w:b/>
                <w:bCs/>
                <w:color w:val="000000"/>
                <w:sz w:val="20"/>
                <w:szCs w:val="20"/>
                <w:lang w:eastAsia="fi-FI"/>
              </w:rPr>
              <w:t>3</w:t>
            </w:r>
            <w:r w:rsidRPr="00032DC4">
              <w:rPr>
                <w:rFonts w:ascii="Calibri" w:eastAsia="Times New Roman" w:hAnsi="Calibri" w:cs="Calibri"/>
                <w:b/>
                <w:bCs/>
                <w:color w:val="000000"/>
                <w:sz w:val="20"/>
                <w:szCs w:val="20"/>
                <w:lang w:eastAsia="fi-FI"/>
              </w:rPr>
              <w:t>.12.202</w:t>
            </w:r>
            <w:r w:rsidR="00662A4C">
              <w:rPr>
                <w:rFonts w:ascii="Calibri" w:eastAsia="Times New Roman" w:hAnsi="Calibri" w:cs="Calibri"/>
                <w:b/>
                <w:bCs/>
                <w:color w:val="000000"/>
                <w:sz w:val="20"/>
                <w:szCs w:val="20"/>
                <w:lang w:eastAsia="fi-FI"/>
              </w:rPr>
              <w:t>5</w:t>
            </w:r>
            <w:r w:rsidRPr="00032DC4">
              <w:rPr>
                <w:rFonts w:ascii="Calibri" w:eastAsia="Times New Roman" w:hAnsi="Calibri" w:cs="Calibri"/>
                <w:b/>
                <w:bCs/>
                <w:color w:val="000000"/>
                <w:sz w:val="20"/>
                <w:szCs w:val="20"/>
                <w:lang w:eastAsia="fi-FI"/>
              </w:rPr>
              <w:t>-</w:t>
            </w:r>
            <w:r w:rsidR="00DB671E">
              <w:rPr>
                <w:rFonts w:ascii="Calibri" w:eastAsia="Times New Roman" w:hAnsi="Calibri" w:cs="Calibri"/>
                <w:b/>
                <w:bCs/>
                <w:color w:val="000000"/>
                <w:sz w:val="20"/>
                <w:szCs w:val="20"/>
                <w:lang w:eastAsia="fi-FI"/>
              </w:rPr>
              <w:t>6</w:t>
            </w:r>
            <w:r w:rsidRPr="00032DC4">
              <w:rPr>
                <w:rFonts w:ascii="Calibri" w:eastAsia="Times New Roman" w:hAnsi="Calibri" w:cs="Calibri"/>
                <w:b/>
                <w:bCs/>
                <w:color w:val="000000"/>
                <w:sz w:val="20"/>
                <w:szCs w:val="20"/>
                <w:lang w:eastAsia="fi-FI"/>
              </w:rPr>
              <w:t>.1.202</w:t>
            </w:r>
            <w:r w:rsidR="00662A4C">
              <w:rPr>
                <w:rFonts w:ascii="Calibri" w:eastAsia="Times New Roman" w:hAnsi="Calibri" w:cs="Calibri"/>
                <w:b/>
                <w:bCs/>
                <w:color w:val="000000"/>
                <w:sz w:val="20"/>
                <w:szCs w:val="20"/>
                <w:lang w:eastAsia="fi-FI"/>
              </w:rPr>
              <w:t>6</w:t>
            </w:r>
          </w:p>
        </w:tc>
        <w:tc>
          <w:tcPr>
            <w:tcW w:w="160" w:type="dxa"/>
            <w:tcBorders>
              <w:top w:val="nil"/>
              <w:left w:val="nil"/>
              <w:bottom w:val="nil"/>
              <w:right w:val="nil"/>
            </w:tcBorders>
            <w:noWrap/>
            <w:vAlign w:val="bottom"/>
            <w:hideMark/>
          </w:tcPr>
          <w:p w14:paraId="60027ECE" w14:textId="77777777" w:rsidR="00032DC4" w:rsidRPr="00032DC4" w:rsidRDefault="00032DC4" w:rsidP="00032DC4">
            <w:pPr>
              <w:spacing w:after="0" w:line="240" w:lineRule="auto"/>
              <w:rPr>
                <w:rFonts w:ascii="Calibri" w:eastAsia="Times New Roman" w:hAnsi="Calibri" w:cs="Calibri"/>
                <w:b/>
                <w:bCs/>
                <w:color w:val="000000"/>
                <w:sz w:val="20"/>
                <w:szCs w:val="20"/>
                <w:lang w:eastAsia="fi-FI"/>
              </w:rPr>
            </w:pPr>
          </w:p>
        </w:tc>
        <w:tc>
          <w:tcPr>
            <w:tcW w:w="536" w:type="dxa"/>
            <w:tcBorders>
              <w:top w:val="nil"/>
              <w:left w:val="nil"/>
              <w:bottom w:val="nil"/>
              <w:right w:val="nil"/>
            </w:tcBorders>
            <w:noWrap/>
            <w:vAlign w:val="bottom"/>
            <w:hideMark/>
          </w:tcPr>
          <w:p w14:paraId="5AC785A4" w14:textId="77777777" w:rsidR="00032DC4" w:rsidRPr="00032DC4" w:rsidRDefault="00032DC4" w:rsidP="00032DC4">
            <w:pPr>
              <w:spacing w:after="0" w:line="240" w:lineRule="auto"/>
              <w:rPr>
                <w:rFonts w:ascii="Times New Roman" w:eastAsia="Times New Roman" w:hAnsi="Times New Roman" w:cs="Times New Roman"/>
                <w:sz w:val="20"/>
                <w:szCs w:val="20"/>
                <w:lang w:eastAsia="fi-FI"/>
              </w:rPr>
            </w:pPr>
          </w:p>
        </w:tc>
        <w:tc>
          <w:tcPr>
            <w:tcW w:w="550" w:type="dxa"/>
            <w:tcBorders>
              <w:top w:val="nil"/>
              <w:left w:val="nil"/>
              <w:bottom w:val="nil"/>
              <w:right w:val="nil"/>
            </w:tcBorders>
            <w:noWrap/>
            <w:vAlign w:val="bottom"/>
            <w:hideMark/>
          </w:tcPr>
          <w:p w14:paraId="335ED87E" w14:textId="77777777" w:rsidR="00032DC4" w:rsidRPr="00032DC4" w:rsidRDefault="00032DC4" w:rsidP="00032DC4">
            <w:pPr>
              <w:spacing w:after="0" w:line="240" w:lineRule="auto"/>
              <w:rPr>
                <w:rFonts w:ascii="Times New Roman" w:eastAsia="Times New Roman" w:hAnsi="Times New Roman" w:cs="Times New Roman"/>
                <w:sz w:val="20"/>
                <w:szCs w:val="20"/>
                <w:lang w:eastAsia="fi-FI"/>
              </w:rPr>
            </w:pPr>
          </w:p>
        </w:tc>
        <w:tc>
          <w:tcPr>
            <w:tcW w:w="550" w:type="dxa"/>
            <w:tcBorders>
              <w:top w:val="nil"/>
              <w:left w:val="nil"/>
              <w:bottom w:val="nil"/>
              <w:right w:val="nil"/>
            </w:tcBorders>
            <w:noWrap/>
            <w:vAlign w:val="bottom"/>
            <w:hideMark/>
          </w:tcPr>
          <w:p w14:paraId="58A43389" w14:textId="77777777" w:rsidR="00032DC4" w:rsidRPr="00032DC4" w:rsidRDefault="00032DC4" w:rsidP="00032DC4">
            <w:pPr>
              <w:spacing w:after="0" w:line="240" w:lineRule="auto"/>
              <w:rPr>
                <w:rFonts w:ascii="Times New Roman" w:eastAsia="Times New Roman" w:hAnsi="Times New Roman" w:cs="Times New Roman"/>
                <w:sz w:val="20"/>
                <w:szCs w:val="20"/>
                <w:lang w:eastAsia="fi-FI"/>
              </w:rPr>
            </w:pPr>
          </w:p>
        </w:tc>
        <w:tc>
          <w:tcPr>
            <w:tcW w:w="550" w:type="dxa"/>
            <w:tcBorders>
              <w:top w:val="nil"/>
              <w:left w:val="nil"/>
              <w:bottom w:val="nil"/>
              <w:right w:val="nil"/>
            </w:tcBorders>
            <w:noWrap/>
            <w:vAlign w:val="bottom"/>
            <w:hideMark/>
          </w:tcPr>
          <w:p w14:paraId="2E59FFD6" w14:textId="77777777" w:rsidR="00032DC4" w:rsidRPr="00032DC4" w:rsidRDefault="00032DC4" w:rsidP="00032DC4">
            <w:pPr>
              <w:spacing w:after="0" w:line="240" w:lineRule="auto"/>
              <w:rPr>
                <w:rFonts w:ascii="Times New Roman" w:eastAsia="Times New Roman" w:hAnsi="Times New Roman" w:cs="Times New Roman"/>
                <w:sz w:val="20"/>
                <w:szCs w:val="20"/>
                <w:lang w:eastAsia="fi-FI"/>
              </w:rPr>
            </w:pPr>
          </w:p>
        </w:tc>
        <w:tc>
          <w:tcPr>
            <w:tcW w:w="146" w:type="dxa"/>
            <w:tcBorders>
              <w:top w:val="nil"/>
              <w:left w:val="nil"/>
              <w:bottom w:val="nil"/>
              <w:right w:val="nil"/>
            </w:tcBorders>
            <w:noWrap/>
            <w:vAlign w:val="bottom"/>
            <w:hideMark/>
          </w:tcPr>
          <w:p w14:paraId="4DB89241" w14:textId="77777777" w:rsidR="00032DC4" w:rsidRPr="00032DC4" w:rsidRDefault="00032DC4" w:rsidP="00032DC4">
            <w:pPr>
              <w:spacing w:after="0" w:line="240" w:lineRule="auto"/>
              <w:rPr>
                <w:rFonts w:ascii="Times New Roman" w:eastAsia="Times New Roman" w:hAnsi="Times New Roman" w:cs="Times New Roman"/>
                <w:sz w:val="20"/>
                <w:szCs w:val="20"/>
                <w:lang w:eastAsia="fi-FI"/>
              </w:rPr>
            </w:pPr>
          </w:p>
        </w:tc>
      </w:tr>
      <w:tr w:rsidR="00032DC4" w:rsidRPr="00032DC4" w14:paraId="187D07B0" w14:textId="77777777" w:rsidTr="00032DC4">
        <w:trPr>
          <w:trHeight w:val="312"/>
        </w:trPr>
        <w:tc>
          <w:tcPr>
            <w:tcW w:w="3242" w:type="dxa"/>
            <w:tcBorders>
              <w:top w:val="nil"/>
              <w:left w:val="nil"/>
              <w:bottom w:val="nil"/>
              <w:right w:val="nil"/>
            </w:tcBorders>
            <w:noWrap/>
            <w:vAlign w:val="bottom"/>
            <w:hideMark/>
          </w:tcPr>
          <w:p w14:paraId="02A5C582" w14:textId="19A3736F" w:rsidR="00032DC4" w:rsidRPr="00032DC4" w:rsidRDefault="00032DC4" w:rsidP="00032DC4">
            <w:pPr>
              <w:spacing w:after="0" w:line="240" w:lineRule="auto"/>
              <w:rPr>
                <w:rFonts w:ascii="Calibri" w:eastAsia="Times New Roman" w:hAnsi="Calibri" w:cs="Calibri"/>
                <w:color w:val="000000"/>
                <w:sz w:val="20"/>
                <w:szCs w:val="20"/>
                <w:lang w:eastAsia="fi-FI"/>
              </w:rPr>
            </w:pPr>
            <w:r w:rsidRPr="00032DC4">
              <w:rPr>
                <w:rFonts w:ascii="Calibri" w:eastAsia="Times New Roman" w:hAnsi="Calibri" w:cs="Calibri"/>
                <w:color w:val="000000"/>
                <w:sz w:val="20"/>
                <w:szCs w:val="20"/>
                <w:lang w:eastAsia="fi-FI"/>
              </w:rPr>
              <w:t>18</w:t>
            </w:r>
            <w:r w:rsidR="006242A4">
              <w:rPr>
                <w:rFonts w:ascii="Calibri" w:eastAsia="Times New Roman" w:hAnsi="Calibri" w:cs="Calibri"/>
                <w:color w:val="000000"/>
                <w:sz w:val="20"/>
                <w:szCs w:val="20"/>
                <w:lang w:eastAsia="fi-FI"/>
              </w:rPr>
              <w:t>8</w:t>
            </w:r>
            <w:r w:rsidRPr="00032DC4">
              <w:rPr>
                <w:rFonts w:ascii="Calibri" w:eastAsia="Times New Roman" w:hAnsi="Calibri" w:cs="Calibri"/>
                <w:color w:val="000000"/>
                <w:sz w:val="20"/>
                <w:szCs w:val="20"/>
                <w:lang w:eastAsia="fi-FI"/>
              </w:rPr>
              <w:t xml:space="preserve"> työpäivää</w:t>
            </w:r>
          </w:p>
        </w:tc>
        <w:tc>
          <w:tcPr>
            <w:tcW w:w="146" w:type="dxa"/>
            <w:tcBorders>
              <w:top w:val="nil"/>
              <w:left w:val="nil"/>
              <w:bottom w:val="nil"/>
              <w:right w:val="nil"/>
            </w:tcBorders>
            <w:noWrap/>
            <w:vAlign w:val="bottom"/>
            <w:hideMark/>
          </w:tcPr>
          <w:p w14:paraId="2C96C673" w14:textId="77777777" w:rsidR="00032DC4" w:rsidRPr="00032DC4" w:rsidRDefault="00032DC4" w:rsidP="00032DC4">
            <w:pPr>
              <w:spacing w:after="0" w:line="240" w:lineRule="auto"/>
              <w:rPr>
                <w:rFonts w:ascii="Calibri" w:eastAsia="Times New Roman" w:hAnsi="Calibri" w:cs="Calibri"/>
                <w:color w:val="000000"/>
                <w:sz w:val="20"/>
                <w:szCs w:val="20"/>
                <w:lang w:eastAsia="fi-FI"/>
              </w:rPr>
            </w:pPr>
          </w:p>
        </w:tc>
        <w:tc>
          <w:tcPr>
            <w:tcW w:w="146" w:type="dxa"/>
            <w:tcBorders>
              <w:top w:val="nil"/>
              <w:left w:val="nil"/>
              <w:bottom w:val="nil"/>
              <w:right w:val="nil"/>
            </w:tcBorders>
            <w:noWrap/>
            <w:vAlign w:val="bottom"/>
            <w:hideMark/>
          </w:tcPr>
          <w:p w14:paraId="2F47E26D" w14:textId="77777777" w:rsidR="00032DC4" w:rsidRPr="00032DC4" w:rsidRDefault="00032DC4" w:rsidP="00032DC4">
            <w:pPr>
              <w:spacing w:after="0" w:line="240" w:lineRule="auto"/>
              <w:rPr>
                <w:rFonts w:ascii="Times New Roman" w:eastAsia="Times New Roman" w:hAnsi="Times New Roman" w:cs="Times New Roman"/>
                <w:sz w:val="20"/>
                <w:szCs w:val="20"/>
                <w:lang w:eastAsia="fi-FI"/>
              </w:rPr>
            </w:pPr>
          </w:p>
        </w:tc>
        <w:tc>
          <w:tcPr>
            <w:tcW w:w="146" w:type="dxa"/>
            <w:tcBorders>
              <w:top w:val="nil"/>
              <w:left w:val="nil"/>
              <w:bottom w:val="nil"/>
              <w:right w:val="nil"/>
            </w:tcBorders>
            <w:noWrap/>
            <w:vAlign w:val="bottom"/>
            <w:hideMark/>
          </w:tcPr>
          <w:p w14:paraId="73C6465D" w14:textId="77777777" w:rsidR="00032DC4" w:rsidRPr="00032DC4" w:rsidRDefault="00032DC4" w:rsidP="00032DC4">
            <w:pPr>
              <w:spacing w:after="0" w:line="240" w:lineRule="auto"/>
              <w:rPr>
                <w:rFonts w:ascii="Times New Roman" w:eastAsia="Times New Roman" w:hAnsi="Times New Roman" w:cs="Times New Roman"/>
                <w:sz w:val="20"/>
                <w:szCs w:val="20"/>
                <w:lang w:eastAsia="fi-FI"/>
              </w:rPr>
            </w:pPr>
          </w:p>
        </w:tc>
        <w:tc>
          <w:tcPr>
            <w:tcW w:w="6866" w:type="dxa"/>
            <w:tcBorders>
              <w:top w:val="nil"/>
              <w:left w:val="nil"/>
              <w:bottom w:val="nil"/>
              <w:right w:val="nil"/>
            </w:tcBorders>
            <w:noWrap/>
            <w:vAlign w:val="bottom"/>
            <w:hideMark/>
          </w:tcPr>
          <w:p w14:paraId="188644AA" w14:textId="42C2F8FD" w:rsidR="00FF72CB" w:rsidRPr="00032DC4" w:rsidRDefault="00032DC4" w:rsidP="00032DC4">
            <w:pPr>
              <w:spacing w:after="0" w:line="240" w:lineRule="auto"/>
              <w:rPr>
                <w:rFonts w:ascii="Calibri" w:eastAsia="Times New Roman" w:hAnsi="Calibri" w:cs="Calibri"/>
                <w:b/>
                <w:bCs/>
                <w:color w:val="000000"/>
                <w:sz w:val="20"/>
                <w:szCs w:val="20"/>
                <w:lang w:eastAsia="fi-FI"/>
              </w:rPr>
            </w:pPr>
            <w:r w:rsidRPr="00032DC4">
              <w:rPr>
                <w:rFonts w:ascii="Calibri" w:eastAsia="Times New Roman" w:hAnsi="Calibri" w:cs="Calibri"/>
                <w:b/>
                <w:bCs/>
                <w:color w:val="000000"/>
                <w:sz w:val="20"/>
                <w:szCs w:val="20"/>
                <w:lang w:eastAsia="fi-FI"/>
              </w:rPr>
              <w:t xml:space="preserve">Talviloma </w:t>
            </w:r>
            <w:r w:rsidR="00EE279E">
              <w:rPr>
                <w:rFonts w:ascii="Calibri" w:eastAsia="Times New Roman" w:hAnsi="Calibri" w:cs="Calibri"/>
                <w:b/>
                <w:bCs/>
                <w:color w:val="000000"/>
                <w:sz w:val="20"/>
                <w:szCs w:val="20"/>
                <w:lang w:eastAsia="fi-FI"/>
              </w:rPr>
              <w:t>2</w:t>
            </w:r>
            <w:r w:rsidRPr="00032DC4">
              <w:rPr>
                <w:rFonts w:ascii="Calibri" w:eastAsia="Times New Roman" w:hAnsi="Calibri" w:cs="Calibri"/>
                <w:b/>
                <w:bCs/>
                <w:color w:val="000000"/>
                <w:sz w:val="20"/>
                <w:szCs w:val="20"/>
                <w:lang w:eastAsia="fi-FI"/>
              </w:rPr>
              <w:t>.3.202</w:t>
            </w:r>
            <w:r w:rsidR="00EE279E">
              <w:rPr>
                <w:rFonts w:ascii="Calibri" w:eastAsia="Times New Roman" w:hAnsi="Calibri" w:cs="Calibri"/>
                <w:b/>
                <w:bCs/>
                <w:color w:val="000000"/>
                <w:sz w:val="20"/>
                <w:szCs w:val="20"/>
                <w:lang w:eastAsia="fi-FI"/>
              </w:rPr>
              <w:t>6</w:t>
            </w:r>
            <w:r w:rsidRPr="00032DC4">
              <w:rPr>
                <w:rFonts w:ascii="Calibri" w:eastAsia="Times New Roman" w:hAnsi="Calibri" w:cs="Calibri"/>
                <w:b/>
                <w:bCs/>
                <w:color w:val="000000"/>
                <w:sz w:val="20"/>
                <w:szCs w:val="20"/>
                <w:lang w:eastAsia="fi-FI"/>
              </w:rPr>
              <w:t>-</w:t>
            </w:r>
            <w:r w:rsidR="00EE279E">
              <w:rPr>
                <w:rFonts w:ascii="Calibri" w:eastAsia="Times New Roman" w:hAnsi="Calibri" w:cs="Calibri"/>
                <w:b/>
                <w:bCs/>
                <w:color w:val="000000"/>
                <w:sz w:val="20"/>
                <w:szCs w:val="20"/>
                <w:lang w:eastAsia="fi-FI"/>
              </w:rPr>
              <w:t>6</w:t>
            </w:r>
            <w:r w:rsidRPr="00032DC4">
              <w:rPr>
                <w:rFonts w:ascii="Calibri" w:eastAsia="Times New Roman" w:hAnsi="Calibri" w:cs="Calibri"/>
                <w:b/>
                <w:bCs/>
                <w:color w:val="000000"/>
                <w:sz w:val="20"/>
                <w:szCs w:val="20"/>
                <w:lang w:eastAsia="fi-FI"/>
              </w:rPr>
              <w:t>.3.202</w:t>
            </w:r>
            <w:r w:rsidR="00EE279E">
              <w:rPr>
                <w:rFonts w:ascii="Calibri" w:eastAsia="Times New Roman" w:hAnsi="Calibri" w:cs="Calibri"/>
                <w:b/>
                <w:bCs/>
                <w:color w:val="000000"/>
                <w:sz w:val="20"/>
                <w:szCs w:val="20"/>
                <w:lang w:eastAsia="fi-FI"/>
              </w:rPr>
              <w:t>6</w:t>
            </w:r>
          </w:p>
        </w:tc>
        <w:tc>
          <w:tcPr>
            <w:tcW w:w="146" w:type="dxa"/>
            <w:tcBorders>
              <w:top w:val="nil"/>
              <w:left w:val="nil"/>
              <w:bottom w:val="nil"/>
              <w:right w:val="nil"/>
            </w:tcBorders>
            <w:noWrap/>
            <w:vAlign w:val="bottom"/>
            <w:hideMark/>
          </w:tcPr>
          <w:p w14:paraId="7204F05E" w14:textId="77777777" w:rsidR="00032DC4" w:rsidRPr="00032DC4" w:rsidRDefault="00032DC4" w:rsidP="00032DC4">
            <w:pPr>
              <w:spacing w:after="0" w:line="240" w:lineRule="auto"/>
              <w:rPr>
                <w:rFonts w:ascii="Calibri" w:eastAsia="Times New Roman" w:hAnsi="Calibri" w:cs="Calibri"/>
                <w:b/>
                <w:bCs/>
                <w:color w:val="000000"/>
                <w:sz w:val="20"/>
                <w:szCs w:val="20"/>
                <w:lang w:eastAsia="fi-FI"/>
              </w:rPr>
            </w:pPr>
          </w:p>
        </w:tc>
        <w:tc>
          <w:tcPr>
            <w:tcW w:w="160" w:type="dxa"/>
            <w:tcBorders>
              <w:top w:val="nil"/>
              <w:left w:val="nil"/>
              <w:bottom w:val="nil"/>
              <w:right w:val="nil"/>
            </w:tcBorders>
            <w:noWrap/>
            <w:vAlign w:val="bottom"/>
            <w:hideMark/>
          </w:tcPr>
          <w:p w14:paraId="42863258" w14:textId="77777777" w:rsidR="00032DC4" w:rsidRPr="00032DC4" w:rsidRDefault="00032DC4" w:rsidP="00032DC4">
            <w:pPr>
              <w:spacing w:after="0" w:line="240" w:lineRule="auto"/>
              <w:rPr>
                <w:rFonts w:ascii="Times New Roman" w:eastAsia="Times New Roman" w:hAnsi="Times New Roman" w:cs="Times New Roman"/>
                <w:sz w:val="20"/>
                <w:szCs w:val="20"/>
                <w:lang w:eastAsia="fi-FI"/>
              </w:rPr>
            </w:pPr>
          </w:p>
        </w:tc>
        <w:tc>
          <w:tcPr>
            <w:tcW w:w="536" w:type="dxa"/>
            <w:tcBorders>
              <w:top w:val="nil"/>
              <w:left w:val="nil"/>
              <w:bottom w:val="nil"/>
              <w:right w:val="nil"/>
            </w:tcBorders>
            <w:noWrap/>
            <w:vAlign w:val="bottom"/>
            <w:hideMark/>
          </w:tcPr>
          <w:p w14:paraId="31463EE6" w14:textId="77777777" w:rsidR="00032DC4" w:rsidRPr="00032DC4" w:rsidRDefault="00032DC4" w:rsidP="00032DC4">
            <w:pPr>
              <w:spacing w:after="0" w:line="240" w:lineRule="auto"/>
              <w:rPr>
                <w:rFonts w:ascii="Times New Roman" w:eastAsia="Times New Roman" w:hAnsi="Times New Roman" w:cs="Times New Roman"/>
                <w:sz w:val="20"/>
                <w:szCs w:val="20"/>
                <w:lang w:eastAsia="fi-FI"/>
              </w:rPr>
            </w:pPr>
          </w:p>
        </w:tc>
        <w:tc>
          <w:tcPr>
            <w:tcW w:w="550" w:type="dxa"/>
            <w:tcBorders>
              <w:top w:val="nil"/>
              <w:left w:val="nil"/>
              <w:bottom w:val="nil"/>
              <w:right w:val="nil"/>
            </w:tcBorders>
            <w:noWrap/>
            <w:vAlign w:val="bottom"/>
            <w:hideMark/>
          </w:tcPr>
          <w:p w14:paraId="6EE7CABA" w14:textId="77777777" w:rsidR="00032DC4" w:rsidRPr="00032DC4" w:rsidRDefault="00032DC4" w:rsidP="00032DC4">
            <w:pPr>
              <w:spacing w:after="0" w:line="240" w:lineRule="auto"/>
              <w:rPr>
                <w:rFonts w:ascii="Times New Roman" w:eastAsia="Times New Roman" w:hAnsi="Times New Roman" w:cs="Times New Roman"/>
                <w:sz w:val="20"/>
                <w:szCs w:val="20"/>
                <w:lang w:eastAsia="fi-FI"/>
              </w:rPr>
            </w:pPr>
          </w:p>
        </w:tc>
        <w:tc>
          <w:tcPr>
            <w:tcW w:w="550" w:type="dxa"/>
            <w:tcBorders>
              <w:top w:val="nil"/>
              <w:left w:val="nil"/>
              <w:bottom w:val="nil"/>
              <w:right w:val="nil"/>
            </w:tcBorders>
            <w:noWrap/>
            <w:vAlign w:val="bottom"/>
            <w:hideMark/>
          </w:tcPr>
          <w:p w14:paraId="4D594538" w14:textId="77777777" w:rsidR="00032DC4" w:rsidRPr="00032DC4" w:rsidRDefault="00032DC4" w:rsidP="00032DC4">
            <w:pPr>
              <w:spacing w:after="0" w:line="240" w:lineRule="auto"/>
              <w:rPr>
                <w:rFonts w:ascii="Times New Roman" w:eastAsia="Times New Roman" w:hAnsi="Times New Roman" w:cs="Times New Roman"/>
                <w:sz w:val="20"/>
                <w:szCs w:val="20"/>
                <w:lang w:eastAsia="fi-FI"/>
              </w:rPr>
            </w:pPr>
          </w:p>
        </w:tc>
        <w:tc>
          <w:tcPr>
            <w:tcW w:w="550" w:type="dxa"/>
            <w:tcBorders>
              <w:top w:val="nil"/>
              <w:left w:val="nil"/>
              <w:bottom w:val="nil"/>
              <w:right w:val="nil"/>
            </w:tcBorders>
            <w:noWrap/>
            <w:vAlign w:val="bottom"/>
            <w:hideMark/>
          </w:tcPr>
          <w:p w14:paraId="74C154B9" w14:textId="77777777" w:rsidR="00032DC4" w:rsidRPr="00032DC4" w:rsidRDefault="00032DC4" w:rsidP="00032DC4">
            <w:pPr>
              <w:spacing w:after="0" w:line="240" w:lineRule="auto"/>
              <w:rPr>
                <w:rFonts w:ascii="Times New Roman" w:eastAsia="Times New Roman" w:hAnsi="Times New Roman" w:cs="Times New Roman"/>
                <w:sz w:val="20"/>
                <w:szCs w:val="20"/>
                <w:lang w:eastAsia="fi-FI"/>
              </w:rPr>
            </w:pPr>
          </w:p>
        </w:tc>
        <w:tc>
          <w:tcPr>
            <w:tcW w:w="146" w:type="dxa"/>
            <w:tcBorders>
              <w:top w:val="nil"/>
              <w:left w:val="nil"/>
              <w:bottom w:val="nil"/>
              <w:right w:val="nil"/>
            </w:tcBorders>
            <w:noWrap/>
            <w:vAlign w:val="bottom"/>
            <w:hideMark/>
          </w:tcPr>
          <w:p w14:paraId="37DC462D" w14:textId="77777777" w:rsidR="00032DC4" w:rsidRPr="00032DC4" w:rsidRDefault="00032DC4" w:rsidP="00032DC4">
            <w:pPr>
              <w:spacing w:after="0" w:line="240" w:lineRule="auto"/>
              <w:rPr>
                <w:rFonts w:ascii="Times New Roman" w:eastAsia="Times New Roman" w:hAnsi="Times New Roman" w:cs="Times New Roman"/>
                <w:sz w:val="20"/>
                <w:szCs w:val="20"/>
                <w:lang w:eastAsia="fi-FI"/>
              </w:rPr>
            </w:pPr>
          </w:p>
        </w:tc>
      </w:tr>
    </w:tbl>
    <w:p w14:paraId="2B3ABE95" w14:textId="2B733A12" w:rsidR="00B31EFD" w:rsidRPr="00032DC4" w:rsidRDefault="00B31EFD" w:rsidP="00F46875">
      <w:pPr>
        <w:spacing w:line="240" w:lineRule="auto"/>
        <w:rPr>
          <w:rFonts w:asciiTheme="majorHAnsi" w:hAnsiTheme="majorHAnsi" w:cstheme="majorHAnsi"/>
          <w:sz w:val="20"/>
          <w:szCs w:val="20"/>
        </w:rPr>
      </w:pPr>
    </w:p>
    <w:p w14:paraId="3AC044E3" w14:textId="4485AC92" w:rsidR="00C769A5" w:rsidRDefault="00DF48EC" w:rsidP="00F46875">
      <w:pPr>
        <w:spacing w:line="240" w:lineRule="auto"/>
        <w:rPr>
          <w:rFonts w:asciiTheme="majorHAnsi" w:hAnsiTheme="majorHAnsi" w:cstheme="majorHAnsi"/>
          <w:b/>
          <w:bCs/>
          <w:sz w:val="24"/>
          <w:szCs w:val="24"/>
        </w:rPr>
      </w:pPr>
      <w:r w:rsidRPr="003E1051">
        <w:rPr>
          <w:rFonts w:asciiTheme="majorHAnsi" w:hAnsiTheme="majorHAnsi" w:cstheme="majorHAnsi"/>
          <w:b/>
          <w:bCs/>
          <w:sz w:val="24"/>
          <w:szCs w:val="24"/>
        </w:rPr>
        <w:t>RANNANKYLÄN KOULUN TOIMINTAKULTTUURI</w:t>
      </w:r>
    </w:p>
    <w:p w14:paraId="40B61D5A" w14:textId="3BC05103" w:rsidR="00923ACD" w:rsidRPr="00AC3066" w:rsidRDefault="0061005E" w:rsidP="00F46875">
      <w:pPr>
        <w:spacing w:line="240" w:lineRule="auto"/>
        <w:rPr>
          <w:rFonts w:asciiTheme="majorHAnsi" w:hAnsiTheme="majorHAnsi" w:cstheme="majorHAnsi"/>
          <w:color w:val="212529"/>
          <w:shd w:val="clear" w:color="auto" w:fill="FFFFFF"/>
        </w:rPr>
      </w:pPr>
      <w:r w:rsidRPr="00AC3066">
        <w:rPr>
          <w:rFonts w:asciiTheme="majorHAnsi" w:hAnsiTheme="majorHAnsi" w:cstheme="majorHAnsi"/>
          <w:color w:val="212529"/>
          <w:shd w:val="clear" w:color="auto" w:fill="FFFFFF"/>
        </w:rPr>
        <w:t>Rannankylän k</w:t>
      </w:r>
      <w:r w:rsidR="00923ACD" w:rsidRPr="00AC3066">
        <w:rPr>
          <w:rFonts w:asciiTheme="majorHAnsi" w:hAnsiTheme="majorHAnsi" w:cstheme="majorHAnsi"/>
          <w:color w:val="212529"/>
          <w:shd w:val="clear" w:color="auto" w:fill="FFFFFF"/>
        </w:rPr>
        <w:t>oulu toimii oppivana yhteisönä ja kannustaa kaikkia jäseniään oppimiseen. Oppiva yhteisö</w:t>
      </w:r>
      <w:r w:rsidRPr="00AC3066">
        <w:rPr>
          <w:rFonts w:asciiTheme="majorHAnsi" w:hAnsiTheme="majorHAnsi" w:cstheme="majorHAnsi"/>
          <w:color w:val="212529"/>
          <w:shd w:val="clear" w:color="auto" w:fill="FFFFFF"/>
        </w:rPr>
        <w:t>mme</w:t>
      </w:r>
      <w:r w:rsidR="00923ACD" w:rsidRPr="00AC3066">
        <w:rPr>
          <w:rFonts w:asciiTheme="majorHAnsi" w:hAnsiTheme="majorHAnsi" w:cstheme="majorHAnsi"/>
          <w:color w:val="212529"/>
          <w:shd w:val="clear" w:color="auto" w:fill="FFFFFF"/>
        </w:rPr>
        <w:t xml:space="preserve"> kehittyy dialogin avulla. Yhdessä tekeminen ja osallisuuden kokemukset vahvistavat </w:t>
      </w:r>
      <w:r w:rsidRPr="00AC3066">
        <w:rPr>
          <w:rFonts w:asciiTheme="majorHAnsi" w:hAnsiTheme="majorHAnsi" w:cstheme="majorHAnsi"/>
          <w:color w:val="212529"/>
          <w:shd w:val="clear" w:color="auto" w:fill="FFFFFF"/>
        </w:rPr>
        <w:t>kouluamme</w:t>
      </w:r>
      <w:r w:rsidR="00923ACD" w:rsidRPr="00AC3066">
        <w:rPr>
          <w:rFonts w:asciiTheme="majorHAnsi" w:hAnsiTheme="majorHAnsi" w:cstheme="majorHAnsi"/>
          <w:color w:val="212529"/>
          <w:shd w:val="clear" w:color="auto" w:fill="FFFFFF"/>
        </w:rPr>
        <w:t>. Tavoitteiden pohdinta, oman työn säännöllinen arviointi ja kiireettömyys edistävät yhteisön oppimista. </w:t>
      </w:r>
      <w:r w:rsidR="00D57939" w:rsidRPr="00AC3066">
        <w:rPr>
          <w:rFonts w:asciiTheme="majorHAnsi" w:hAnsiTheme="majorHAnsi" w:cstheme="majorHAnsi"/>
          <w:color w:val="212529"/>
          <w:shd w:val="clear" w:color="auto" w:fill="FFFFFF"/>
        </w:rPr>
        <w:t>Yhteistyön lähtökohtana ovat yhteisön jäsenten hyvät yhteistyö- ja vuorovaikutustaidot, joita opitaan ennen kaikkea arjen luonnollisissa kohtaamisissa. Näissä aikuisten malli ja esimerkki ovat erityisen tärkeitä.</w:t>
      </w:r>
    </w:p>
    <w:p w14:paraId="7A19A240" w14:textId="744A9B26" w:rsidR="00764E52" w:rsidRPr="00AC3066" w:rsidRDefault="00764E52" w:rsidP="00F46875">
      <w:pPr>
        <w:spacing w:line="240" w:lineRule="auto"/>
        <w:rPr>
          <w:rFonts w:asciiTheme="majorHAnsi" w:hAnsiTheme="majorHAnsi" w:cstheme="majorHAnsi"/>
          <w:color w:val="212529"/>
          <w:shd w:val="clear" w:color="auto" w:fill="FFFFFF"/>
        </w:rPr>
      </w:pPr>
      <w:r w:rsidRPr="00AC3066">
        <w:rPr>
          <w:rFonts w:asciiTheme="majorHAnsi" w:hAnsiTheme="majorHAnsi" w:cstheme="majorHAnsi"/>
          <w:color w:val="212529"/>
          <w:shd w:val="clear" w:color="auto" w:fill="FFFFFF"/>
        </w:rPr>
        <w:t>Oppituntien lisäksi tunne- ja vuorovaikutustaitojen harjoittelu arkisissa tilanteissa on tärkeä osa koulun toimintakulttuuria.</w:t>
      </w:r>
    </w:p>
    <w:p w14:paraId="3CAE8DA8" w14:textId="75A7CF11" w:rsidR="00123FAF" w:rsidRPr="00AC3066" w:rsidRDefault="00123FAF" w:rsidP="00F46875">
      <w:pPr>
        <w:spacing w:line="240" w:lineRule="auto"/>
        <w:rPr>
          <w:rFonts w:asciiTheme="majorHAnsi" w:hAnsiTheme="majorHAnsi" w:cstheme="majorHAnsi"/>
          <w:color w:val="212529"/>
          <w:shd w:val="clear" w:color="auto" w:fill="FFFFFF"/>
        </w:rPr>
      </w:pPr>
      <w:r w:rsidRPr="00AC3066">
        <w:rPr>
          <w:rFonts w:asciiTheme="majorHAnsi" w:hAnsiTheme="majorHAnsi" w:cstheme="majorHAnsi"/>
          <w:color w:val="212529"/>
          <w:shd w:val="clear" w:color="auto" w:fill="FFFFFF"/>
        </w:rPr>
        <w:t xml:space="preserve">Koulumme rakenteet ja käytännöt edistävät hyvinvointia ja turvallisuutta ja luovat siten edellytyksiä oppimiselle. </w:t>
      </w:r>
      <w:r w:rsidR="005203BC" w:rsidRPr="00AC3066">
        <w:rPr>
          <w:rFonts w:asciiTheme="majorHAnsi" w:hAnsiTheme="majorHAnsi" w:cstheme="majorHAnsi"/>
          <w:color w:val="212529"/>
          <w:shd w:val="clear" w:color="auto" w:fill="FFFFFF"/>
        </w:rPr>
        <w:t xml:space="preserve">Koulun järjestysäännöt </w:t>
      </w:r>
      <w:r w:rsidR="006935F9" w:rsidRPr="00AC3066">
        <w:rPr>
          <w:rFonts w:asciiTheme="majorHAnsi" w:hAnsiTheme="majorHAnsi" w:cstheme="majorHAnsi"/>
          <w:color w:val="212529"/>
          <w:shd w:val="clear" w:color="auto" w:fill="FFFFFF"/>
        </w:rPr>
        <w:t>antavat raamit hyvinvoinnin ja turvallisuuden takaamiseksi</w:t>
      </w:r>
      <w:r w:rsidR="00284698" w:rsidRPr="00AC3066">
        <w:rPr>
          <w:rFonts w:asciiTheme="majorHAnsi" w:hAnsiTheme="majorHAnsi" w:cstheme="majorHAnsi"/>
          <w:color w:val="212529"/>
          <w:shd w:val="clear" w:color="auto" w:fill="FFFFFF"/>
        </w:rPr>
        <w:t xml:space="preserve">. </w:t>
      </w:r>
      <w:r w:rsidRPr="00AC3066">
        <w:rPr>
          <w:rFonts w:asciiTheme="majorHAnsi" w:hAnsiTheme="majorHAnsi" w:cstheme="majorHAnsi"/>
          <w:color w:val="212529"/>
          <w:shd w:val="clear" w:color="auto" w:fill="FFFFFF"/>
        </w:rPr>
        <w:t>Oppilaiden vertaissuhteiden aktiivinen tukeminen, myönteiset yhteiset kokemukset ja merkityksellisyyden tunne yhteisön jäsenenä tukevat kouluun kiinnittymistä.</w:t>
      </w:r>
      <w:r w:rsidRPr="00AC3066">
        <w:rPr>
          <w:rStyle w:val="Korostus"/>
          <w:rFonts w:asciiTheme="majorHAnsi" w:hAnsiTheme="majorHAnsi" w:cstheme="majorHAnsi"/>
          <w:color w:val="212529"/>
          <w:shd w:val="clear" w:color="auto" w:fill="FFFFFF"/>
        </w:rPr>
        <w:t> </w:t>
      </w:r>
      <w:r w:rsidRPr="00AC3066">
        <w:rPr>
          <w:rFonts w:asciiTheme="majorHAnsi" w:hAnsiTheme="majorHAnsi" w:cstheme="majorHAnsi"/>
          <w:color w:val="212529"/>
          <w:shd w:val="clear" w:color="auto" w:fill="FFFFFF"/>
        </w:rPr>
        <w:t>Toiminnassa otetaan huomioon yhteisön jäsenten yksilöllisyys ja tasa-arvoisuus sekä yhteisön tarpeet. </w:t>
      </w:r>
    </w:p>
    <w:p w14:paraId="1492C395" w14:textId="3C07E989" w:rsidR="0088032B" w:rsidRPr="00AC3066" w:rsidRDefault="0088032B" w:rsidP="00F46875">
      <w:pPr>
        <w:spacing w:line="240" w:lineRule="auto"/>
        <w:rPr>
          <w:rFonts w:asciiTheme="majorHAnsi" w:hAnsiTheme="majorHAnsi" w:cstheme="majorHAnsi"/>
          <w:color w:val="212529"/>
          <w:shd w:val="clear" w:color="auto" w:fill="FFFFFF"/>
        </w:rPr>
      </w:pPr>
      <w:r w:rsidRPr="00AC3066">
        <w:rPr>
          <w:rFonts w:asciiTheme="majorHAnsi" w:hAnsiTheme="majorHAnsi" w:cstheme="majorHAnsi"/>
          <w:color w:val="212529"/>
          <w:shd w:val="clear" w:color="auto" w:fill="FFFFFF"/>
        </w:rPr>
        <w:t>Oppimisen edellytyksiä tukevilla opetusjärjestelyillä huolehditaan, siitä, että oppilailla on yhdenvertainen mahdollisuus saada ohjausta sekä tukea kehitykseensä, oppimiseensa ja yhteisön jäsenenä toimimiseen sekä yksilöinä että ryhmän jäseninä. Yhteisössä</w:t>
      </w:r>
      <w:r w:rsidR="004C01B9" w:rsidRPr="00AC3066">
        <w:rPr>
          <w:rFonts w:asciiTheme="majorHAnsi" w:hAnsiTheme="majorHAnsi" w:cstheme="majorHAnsi"/>
          <w:color w:val="212529"/>
          <w:shd w:val="clear" w:color="auto" w:fill="FFFFFF"/>
        </w:rPr>
        <w:t>mme</w:t>
      </w:r>
      <w:r w:rsidRPr="00AC3066">
        <w:rPr>
          <w:rFonts w:asciiTheme="majorHAnsi" w:hAnsiTheme="majorHAnsi" w:cstheme="majorHAnsi"/>
          <w:color w:val="212529"/>
          <w:shd w:val="clear" w:color="auto" w:fill="FFFFFF"/>
        </w:rPr>
        <w:t xml:space="preserve"> arvostetaan hyväntahtoisuutta ja ystävällisyyttä.</w:t>
      </w:r>
    </w:p>
    <w:p w14:paraId="2CD7CB8A" w14:textId="021F2348" w:rsidR="007349F5" w:rsidRPr="00AC3066" w:rsidRDefault="007349F5" w:rsidP="00F46875">
      <w:pPr>
        <w:spacing w:line="240" w:lineRule="auto"/>
        <w:rPr>
          <w:rFonts w:asciiTheme="majorHAnsi" w:hAnsiTheme="majorHAnsi" w:cstheme="majorHAnsi"/>
          <w:color w:val="212529"/>
          <w:shd w:val="clear" w:color="auto" w:fill="FFFFFF"/>
        </w:rPr>
      </w:pPr>
      <w:r w:rsidRPr="00AC3066">
        <w:rPr>
          <w:rFonts w:asciiTheme="majorHAnsi" w:hAnsiTheme="majorHAnsi" w:cstheme="majorHAnsi"/>
          <w:color w:val="212529"/>
          <w:shd w:val="clear" w:color="auto" w:fill="FFFFFF"/>
        </w:rPr>
        <w:t>Rannankylän toimintatavat rakennetaan yhdessä. Osallisuutta edistävä, ihmisoikeuksia toteuttava ja demokraattinen toimintakulttuuri luo perustan oppilaiden kasvulle aktiivisiksi kansalaisiksi.</w:t>
      </w:r>
      <w:r w:rsidR="005E5A28" w:rsidRPr="00AC3066">
        <w:rPr>
          <w:rFonts w:asciiTheme="majorHAnsi" w:hAnsiTheme="majorHAnsi" w:cstheme="majorHAnsi"/>
          <w:color w:val="212529"/>
          <w:shd w:val="clear" w:color="auto" w:fill="FFFFFF"/>
        </w:rPr>
        <w:t xml:space="preserve"> Erilaiset identiteetit, kielet, uskonnot ja katsomukset elävät rinnakkain ja ovat vuorovaikutuksessa keskenään. </w:t>
      </w:r>
      <w:r w:rsidR="00290EC9" w:rsidRPr="00AC3066">
        <w:rPr>
          <w:rFonts w:asciiTheme="majorHAnsi" w:hAnsiTheme="majorHAnsi" w:cstheme="majorHAnsi"/>
          <w:color w:val="212529"/>
          <w:shd w:val="clear" w:color="auto" w:fill="FFFFFF"/>
        </w:rPr>
        <w:t>E</w:t>
      </w:r>
      <w:r w:rsidR="00C271CA" w:rsidRPr="00AC3066">
        <w:rPr>
          <w:rFonts w:asciiTheme="majorHAnsi" w:hAnsiTheme="majorHAnsi" w:cstheme="majorHAnsi"/>
          <w:color w:val="212529"/>
          <w:shd w:val="clear" w:color="auto" w:fill="FFFFFF"/>
        </w:rPr>
        <w:t>dist</w:t>
      </w:r>
      <w:r w:rsidR="00290EC9" w:rsidRPr="00AC3066">
        <w:rPr>
          <w:rFonts w:asciiTheme="majorHAnsi" w:hAnsiTheme="majorHAnsi" w:cstheme="majorHAnsi"/>
          <w:color w:val="212529"/>
          <w:shd w:val="clear" w:color="auto" w:fill="FFFFFF"/>
        </w:rPr>
        <w:t>ämme koulussamme</w:t>
      </w:r>
      <w:r w:rsidR="00C271CA" w:rsidRPr="00AC3066">
        <w:rPr>
          <w:rFonts w:asciiTheme="majorHAnsi" w:hAnsiTheme="majorHAnsi" w:cstheme="majorHAnsi"/>
          <w:color w:val="212529"/>
          <w:shd w:val="clear" w:color="auto" w:fill="FFFFFF"/>
        </w:rPr>
        <w:t xml:space="preserve"> yhdenvertaisuutta ja tasa-arvoa.</w:t>
      </w:r>
      <w:r w:rsidR="00290EC9" w:rsidRPr="00AC3066">
        <w:rPr>
          <w:rFonts w:asciiTheme="majorHAnsi" w:hAnsiTheme="majorHAnsi" w:cstheme="majorHAnsi"/>
          <w:color w:val="212529"/>
          <w:shd w:val="clear" w:color="auto" w:fill="FFFFFF"/>
        </w:rPr>
        <w:t xml:space="preserve"> </w:t>
      </w:r>
    </w:p>
    <w:p w14:paraId="75E2FF64" w14:textId="4C7B0319" w:rsidR="00C71CD9" w:rsidRPr="00AC3066" w:rsidRDefault="00C71CD9" w:rsidP="00F46875">
      <w:pPr>
        <w:spacing w:line="240" w:lineRule="auto"/>
        <w:rPr>
          <w:rFonts w:asciiTheme="majorHAnsi" w:hAnsiTheme="majorHAnsi" w:cstheme="majorHAnsi"/>
          <w:color w:val="212529"/>
          <w:shd w:val="clear" w:color="auto" w:fill="FFFFFF"/>
        </w:rPr>
      </w:pPr>
      <w:r w:rsidRPr="00AC3066">
        <w:rPr>
          <w:rFonts w:asciiTheme="majorHAnsi" w:hAnsiTheme="majorHAnsi" w:cstheme="majorHAnsi"/>
          <w:color w:val="212529"/>
          <w:shd w:val="clear" w:color="auto" w:fill="FFFFFF"/>
        </w:rPr>
        <w:t>Otamme toiminnassamme huomioon kestävän elämäntavan välttämättömyyden. Arjen valinnoillaan ja toimillaan koulu ilmentää vastuullista suhtautumista ympäristöön.</w:t>
      </w:r>
    </w:p>
    <w:p w14:paraId="31D23A0F" w14:textId="17921EEC" w:rsidR="002109A9" w:rsidRPr="00AC3066" w:rsidRDefault="002109A9" w:rsidP="00F46875">
      <w:pPr>
        <w:spacing w:line="240" w:lineRule="auto"/>
        <w:rPr>
          <w:rFonts w:asciiTheme="majorHAnsi" w:hAnsiTheme="majorHAnsi" w:cstheme="majorHAnsi"/>
          <w:color w:val="212529"/>
          <w:shd w:val="clear" w:color="auto" w:fill="FFFFFF"/>
        </w:rPr>
      </w:pPr>
      <w:r w:rsidRPr="00AC3066">
        <w:rPr>
          <w:rFonts w:asciiTheme="majorHAnsi" w:hAnsiTheme="majorHAnsi" w:cstheme="majorHAnsi"/>
          <w:color w:val="212529"/>
          <w:shd w:val="clear" w:color="auto" w:fill="FFFFFF"/>
        </w:rPr>
        <w:t>Tieto- ja viestintäteknologiaa käytetään edistämään vuorovaikutusta sekä työskentelyn moniaistisuutta ja monikanavaisuutta.</w:t>
      </w:r>
    </w:p>
    <w:p w14:paraId="384E0B98" w14:textId="37CBE277" w:rsidR="00615B0A" w:rsidRPr="00AC3066" w:rsidRDefault="00615B0A" w:rsidP="00F46875">
      <w:pPr>
        <w:spacing w:line="240" w:lineRule="auto"/>
        <w:rPr>
          <w:rFonts w:asciiTheme="majorHAnsi" w:hAnsiTheme="majorHAnsi" w:cstheme="majorHAnsi"/>
          <w:color w:val="212529"/>
          <w:shd w:val="clear" w:color="auto" w:fill="FFFFFF"/>
        </w:rPr>
      </w:pPr>
      <w:r w:rsidRPr="00AC3066">
        <w:rPr>
          <w:rFonts w:asciiTheme="majorHAnsi" w:hAnsiTheme="majorHAnsi" w:cstheme="majorHAnsi"/>
          <w:color w:val="212529"/>
          <w:shd w:val="clear" w:color="auto" w:fill="FFFFFF"/>
        </w:rPr>
        <w:t xml:space="preserve">Rannankylän koulussa arvostetaan niin omaa </w:t>
      </w:r>
      <w:r w:rsidR="00350C25" w:rsidRPr="00AC3066">
        <w:rPr>
          <w:rFonts w:asciiTheme="majorHAnsi" w:hAnsiTheme="majorHAnsi" w:cstheme="majorHAnsi"/>
          <w:color w:val="212529"/>
          <w:shd w:val="clear" w:color="auto" w:fill="FFFFFF"/>
        </w:rPr>
        <w:t xml:space="preserve">kulttuuriamme kuin muidenkin maiden kulttuureja. </w:t>
      </w:r>
      <w:r w:rsidR="00C1080B" w:rsidRPr="00AC3066">
        <w:rPr>
          <w:rFonts w:asciiTheme="majorHAnsi" w:hAnsiTheme="majorHAnsi" w:cstheme="majorHAnsi"/>
          <w:color w:val="212529"/>
          <w:shd w:val="clear" w:color="auto" w:fill="FFFFFF"/>
        </w:rPr>
        <w:t>Yhteydet eri maissa toimivien koulujen kanssa lisäävät globalisoituneessa maailmassa toimimisen taitoja.</w:t>
      </w:r>
    </w:p>
    <w:p w14:paraId="29AB064A" w14:textId="29A678C0" w:rsidR="001F1D58" w:rsidRPr="00AC3066" w:rsidRDefault="009A2735" w:rsidP="00F46875">
      <w:pPr>
        <w:spacing w:line="240" w:lineRule="auto"/>
        <w:rPr>
          <w:rFonts w:asciiTheme="majorHAnsi" w:hAnsiTheme="majorHAnsi" w:cstheme="majorHAnsi"/>
          <w:color w:val="212529"/>
          <w:shd w:val="clear" w:color="auto" w:fill="FFFFFF"/>
        </w:rPr>
      </w:pPr>
      <w:r w:rsidRPr="00AC3066">
        <w:rPr>
          <w:rFonts w:asciiTheme="majorHAnsi" w:hAnsiTheme="majorHAnsi" w:cstheme="majorHAnsi"/>
          <w:color w:val="212529"/>
          <w:shd w:val="clear" w:color="auto" w:fill="FFFFFF"/>
        </w:rPr>
        <w:t>Toisen ihmisen kunnioittaminen, vastuu ympäristöstä ja itsestä, työnteko ja oppiminen</w:t>
      </w:r>
      <w:r w:rsidR="00BE60A8" w:rsidRPr="00AC3066">
        <w:rPr>
          <w:rFonts w:asciiTheme="majorHAnsi" w:hAnsiTheme="majorHAnsi" w:cstheme="majorHAnsi"/>
          <w:color w:val="212529"/>
          <w:shd w:val="clear" w:color="auto" w:fill="FFFFFF"/>
        </w:rPr>
        <w:t xml:space="preserve">, oman kotiseudun ja kulttuurin arvostaminen sekä yhteisöllisyys kiteytettynä </w:t>
      </w:r>
      <w:proofErr w:type="spellStart"/>
      <w:r w:rsidR="00BE60A8" w:rsidRPr="00AC3066">
        <w:rPr>
          <w:rFonts w:asciiTheme="majorHAnsi" w:hAnsiTheme="majorHAnsi" w:cstheme="majorHAnsi"/>
          <w:color w:val="212529"/>
          <w:shd w:val="clear" w:color="auto" w:fill="FFFFFF"/>
        </w:rPr>
        <w:t>savon</w:t>
      </w:r>
      <w:proofErr w:type="spellEnd"/>
      <w:r w:rsidR="00BE60A8" w:rsidRPr="00AC3066">
        <w:rPr>
          <w:rFonts w:asciiTheme="majorHAnsi" w:hAnsiTheme="majorHAnsi" w:cstheme="majorHAnsi"/>
          <w:color w:val="212529"/>
          <w:shd w:val="clear" w:color="auto" w:fill="FFFFFF"/>
        </w:rPr>
        <w:t xml:space="preserve"> murteella ”</w:t>
      </w:r>
      <w:proofErr w:type="spellStart"/>
      <w:r w:rsidR="00BE60A8" w:rsidRPr="00AC3066">
        <w:rPr>
          <w:rFonts w:asciiTheme="majorHAnsi" w:hAnsiTheme="majorHAnsi" w:cstheme="majorHAnsi"/>
          <w:color w:val="212529"/>
          <w:shd w:val="clear" w:color="auto" w:fill="FFFFFF"/>
        </w:rPr>
        <w:t>Meijjän</w:t>
      </w:r>
      <w:proofErr w:type="spellEnd"/>
      <w:r w:rsidR="00BE60A8" w:rsidRPr="00AC3066">
        <w:rPr>
          <w:rFonts w:asciiTheme="majorHAnsi" w:hAnsiTheme="majorHAnsi" w:cstheme="majorHAnsi"/>
          <w:color w:val="212529"/>
          <w:shd w:val="clear" w:color="auto" w:fill="FFFFFF"/>
        </w:rPr>
        <w:t xml:space="preserve"> </w:t>
      </w:r>
      <w:r w:rsidR="00E93D68" w:rsidRPr="00AC3066">
        <w:rPr>
          <w:rFonts w:asciiTheme="majorHAnsi" w:hAnsiTheme="majorHAnsi" w:cstheme="majorHAnsi"/>
          <w:color w:val="212529"/>
          <w:shd w:val="clear" w:color="auto" w:fill="FFFFFF"/>
        </w:rPr>
        <w:t xml:space="preserve">koulussa kasvaa </w:t>
      </w:r>
      <w:proofErr w:type="spellStart"/>
      <w:r w:rsidR="00E93D68" w:rsidRPr="00AC3066">
        <w:rPr>
          <w:rFonts w:asciiTheme="majorHAnsi" w:hAnsiTheme="majorHAnsi" w:cstheme="majorHAnsi"/>
          <w:color w:val="212529"/>
          <w:shd w:val="clear" w:color="auto" w:fill="FFFFFF"/>
        </w:rPr>
        <w:t>syvämmellisiä</w:t>
      </w:r>
      <w:proofErr w:type="spellEnd"/>
      <w:r w:rsidR="00E93D68" w:rsidRPr="00AC3066">
        <w:rPr>
          <w:rFonts w:asciiTheme="majorHAnsi" w:hAnsiTheme="majorHAnsi" w:cstheme="majorHAnsi"/>
          <w:color w:val="212529"/>
          <w:shd w:val="clear" w:color="auto" w:fill="FFFFFF"/>
        </w:rPr>
        <w:t xml:space="preserve">, vastuuntuntoisia ja </w:t>
      </w:r>
      <w:proofErr w:type="spellStart"/>
      <w:r w:rsidR="00E93D68" w:rsidRPr="00AC3066">
        <w:rPr>
          <w:rFonts w:asciiTheme="majorHAnsi" w:hAnsiTheme="majorHAnsi" w:cstheme="majorHAnsi"/>
          <w:color w:val="212529"/>
          <w:shd w:val="clear" w:color="auto" w:fill="FFFFFF"/>
        </w:rPr>
        <w:t>toesistaan</w:t>
      </w:r>
      <w:proofErr w:type="spellEnd"/>
      <w:r w:rsidR="00E93D68" w:rsidRPr="00AC3066">
        <w:rPr>
          <w:rFonts w:asciiTheme="majorHAnsi" w:hAnsiTheme="majorHAnsi" w:cstheme="majorHAnsi"/>
          <w:color w:val="212529"/>
          <w:shd w:val="clear" w:color="auto" w:fill="FFFFFF"/>
        </w:rPr>
        <w:t xml:space="preserve"> välittäviä ja </w:t>
      </w:r>
      <w:proofErr w:type="spellStart"/>
      <w:r w:rsidR="00E93D68" w:rsidRPr="00AC3066">
        <w:rPr>
          <w:rFonts w:asciiTheme="majorHAnsi" w:hAnsiTheme="majorHAnsi" w:cstheme="majorHAnsi"/>
          <w:color w:val="212529"/>
          <w:shd w:val="clear" w:color="auto" w:fill="FFFFFF"/>
        </w:rPr>
        <w:t>mualimalla</w:t>
      </w:r>
      <w:proofErr w:type="spellEnd"/>
      <w:r w:rsidR="00E93D68" w:rsidRPr="00AC3066">
        <w:rPr>
          <w:rFonts w:asciiTheme="majorHAnsi" w:hAnsiTheme="majorHAnsi" w:cstheme="majorHAnsi"/>
          <w:color w:val="212529"/>
          <w:shd w:val="clear" w:color="auto" w:fill="FFFFFF"/>
        </w:rPr>
        <w:t xml:space="preserve"> </w:t>
      </w:r>
      <w:proofErr w:type="spellStart"/>
      <w:r w:rsidR="00AC3066" w:rsidRPr="00AC3066">
        <w:rPr>
          <w:rFonts w:asciiTheme="majorHAnsi" w:hAnsiTheme="majorHAnsi" w:cstheme="majorHAnsi"/>
          <w:color w:val="212529"/>
          <w:shd w:val="clear" w:color="auto" w:fill="FFFFFF"/>
        </w:rPr>
        <w:t>pärjeeviä</w:t>
      </w:r>
      <w:proofErr w:type="spellEnd"/>
      <w:r w:rsidR="00AC3066" w:rsidRPr="00AC3066">
        <w:rPr>
          <w:rFonts w:asciiTheme="majorHAnsi" w:hAnsiTheme="majorHAnsi" w:cstheme="majorHAnsi"/>
          <w:color w:val="212529"/>
          <w:shd w:val="clear" w:color="auto" w:fill="FFFFFF"/>
        </w:rPr>
        <w:t xml:space="preserve"> immeisiä puhtaassa </w:t>
      </w:r>
      <w:proofErr w:type="spellStart"/>
      <w:r w:rsidR="00AC3066" w:rsidRPr="00AC3066">
        <w:rPr>
          <w:rFonts w:asciiTheme="majorHAnsi" w:hAnsiTheme="majorHAnsi" w:cstheme="majorHAnsi"/>
          <w:color w:val="212529"/>
          <w:shd w:val="clear" w:color="auto" w:fill="FFFFFF"/>
        </w:rPr>
        <w:t>ilimassa</w:t>
      </w:r>
      <w:proofErr w:type="spellEnd"/>
      <w:r w:rsidR="00AC3066" w:rsidRPr="00AC3066">
        <w:rPr>
          <w:rFonts w:asciiTheme="majorHAnsi" w:hAnsiTheme="majorHAnsi" w:cstheme="majorHAnsi"/>
          <w:color w:val="212529"/>
          <w:shd w:val="clear" w:color="auto" w:fill="FFFFFF"/>
        </w:rPr>
        <w:t xml:space="preserve"> kirkkaan vein </w:t>
      </w:r>
      <w:proofErr w:type="spellStart"/>
      <w:r w:rsidR="00AC3066" w:rsidRPr="00AC3066">
        <w:rPr>
          <w:rFonts w:asciiTheme="majorHAnsi" w:hAnsiTheme="majorHAnsi" w:cstheme="majorHAnsi"/>
          <w:color w:val="212529"/>
          <w:shd w:val="clear" w:color="auto" w:fill="FFFFFF"/>
        </w:rPr>
        <w:t>iärellä</w:t>
      </w:r>
      <w:proofErr w:type="spellEnd"/>
      <w:r w:rsidR="00AC3066" w:rsidRPr="00AC3066">
        <w:rPr>
          <w:rFonts w:asciiTheme="majorHAnsi" w:hAnsiTheme="majorHAnsi" w:cstheme="majorHAnsi"/>
          <w:color w:val="212529"/>
          <w:shd w:val="clear" w:color="auto" w:fill="FFFFFF"/>
        </w:rPr>
        <w:t>.”</w:t>
      </w:r>
    </w:p>
    <w:p w14:paraId="31E443F9" w14:textId="77777777" w:rsidR="0059766E" w:rsidRPr="00AC3066" w:rsidRDefault="0059766E" w:rsidP="00F46875">
      <w:pPr>
        <w:spacing w:line="240" w:lineRule="auto"/>
        <w:rPr>
          <w:rFonts w:asciiTheme="majorHAnsi" w:hAnsiTheme="majorHAnsi" w:cstheme="majorHAnsi"/>
          <w:color w:val="EE0000"/>
          <w:sz w:val="24"/>
          <w:szCs w:val="24"/>
          <w:u w:val="single"/>
        </w:rPr>
      </w:pPr>
    </w:p>
    <w:p w14:paraId="18DEE497" w14:textId="3B2B42E9" w:rsidR="0059766E" w:rsidRPr="002E42B1" w:rsidRDefault="0059766E" w:rsidP="00F46875">
      <w:pPr>
        <w:spacing w:line="240" w:lineRule="auto"/>
        <w:rPr>
          <w:rFonts w:asciiTheme="majorHAnsi" w:hAnsiTheme="majorHAnsi" w:cstheme="majorBidi"/>
          <w:sz w:val="24"/>
          <w:szCs w:val="24"/>
        </w:rPr>
      </w:pPr>
      <w:r w:rsidRPr="002E42B1">
        <w:rPr>
          <w:rFonts w:asciiTheme="majorHAnsi" w:hAnsiTheme="majorHAnsi" w:cstheme="majorBidi"/>
          <w:sz w:val="24"/>
          <w:szCs w:val="24"/>
        </w:rPr>
        <w:lastRenderedPageBreak/>
        <w:t>OPPIMISEN EDELLYTYKSIÄ TUKEVIEN OPETUSJÄRJES</w:t>
      </w:r>
      <w:r w:rsidR="002877FB" w:rsidRPr="002E42B1">
        <w:rPr>
          <w:rFonts w:asciiTheme="majorHAnsi" w:hAnsiTheme="majorHAnsi" w:cstheme="majorBidi"/>
          <w:sz w:val="24"/>
          <w:szCs w:val="24"/>
        </w:rPr>
        <w:t>TELYJEN SEKÄ OPPIMISYMPÄRISTÖJEN JA TYÖTAPOJEN KEHITTÄMISTAVOITTEET</w:t>
      </w:r>
    </w:p>
    <w:p w14:paraId="1EF881B9" w14:textId="138C4D04" w:rsidR="6EEDBC61" w:rsidRPr="00980306" w:rsidRDefault="2A9FFB78" w:rsidP="6FAA4F63">
      <w:pPr>
        <w:spacing w:line="240" w:lineRule="auto"/>
        <w:rPr>
          <w:rFonts w:ascii="Calibri Light" w:eastAsia="Calibri Light" w:hAnsi="Calibri Light" w:cs="Calibri Light"/>
        </w:rPr>
      </w:pPr>
      <w:r w:rsidRPr="050F9E9D">
        <w:rPr>
          <w:rFonts w:ascii="Calibri Light" w:eastAsia="Calibri Light" w:hAnsi="Calibri Light" w:cs="Calibri Light"/>
        </w:rPr>
        <w:t>Oppimisen edellytyksiä tukevilla opetusjärjestelyillä pyritään tukemaan kouluun kiinnittymistä ja osallisuutta, edesauttamaan oppimista varmistamaan tasa-arvon toteutuminen. Opetus tapahtuu inklusiivisena ja siinä pyritään huomioimaan esteettömyys ja saavutettavuus. Luokanopettajat, erityisopettajat ja koulunkäynninohjaajat tekevät tiivistä yhteistyötä oppimisen lapsilähtöisyyden edistämiseksi. Opetusta eriytetään oppilaan taitotasolle sopivaksi ja erilaisilla pedagogisilla ratkaisuilla pyritään varmistamaan mahdollisimman yksilöllinen oppimispolku. Erityisopetuksen tuki jalkautetaan luokkiin kaikkien saavutettavaksi. Erityisopetus toteutetaan oppilaiden tarpeiden mukaan joko samanaikais- tai pienryhmäopetuksena</w:t>
      </w:r>
      <w:r w:rsidR="099BDFC3" w:rsidRPr="050F9E9D">
        <w:rPr>
          <w:rFonts w:ascii="Calibri Light" w:eastAsia="Calibri Light" w:hAnsi="Calibri Light" w:cs="Calibri Light"/>
        </w:rPr>
        <w:t>.</w:t>
      </w:r>
    </w:p>
    <w:p w14:paraId="68FF0D61" w14:textId="244E6849" w:rsidR="6EEDBC61" w:rsidRPr="00980306" w:rsidRDefault="2A9FFB78" w:rsidP="6FAA4F63">
      <w:pPr>
        <w:spacing w:line="240" w:lineRule="auto"/>
        <w:rPr>
          <w:rFonts w:ascii="Calibri Light" w:eastAsia="Calibri Light" w:hAnsi="Calibri Light" w:cs="Calibri Light"/>
        </w:rPr>
      </w:pPr>
      <w:r w:rsidRPr="050F9E9D">
        <w:rPr>
          <w:rFonts w:ascii="Calibri Light" w:eastAsia="Calibri Light" w:hAnsi="Calibri Light" w:cs="Calibri Light"/>
        </w:rPr>
        <w:t xml:space="preserve">Ryhmäkohtaisilla tukimuodoilla tuetaan oppimisen edellytysten toteutuminen. Mikäli ryhmäkohtainen tuki ei riitä, pohditaan siirtymistä oppilaskohtaiseen tukeen. </w:t>
      </w:r>
    </w:p>
    <w:p w14:paraId="1E7525C0" w14:textId="22022B3E" w:rsidR="000B0009" w:rsidRPr="00980306" w:rsidRDefault="2A9FFB78" w:rsidP="00F46875">
      <w:pPr>
        <w:spacing w:line="240" w:lineRule="auto"/>
      </w:pPr>
      <w:r>
        <w:rPr>
          <w:noProof/>
        </w:rPr>
        <w:drawing>
          <wp:inline distT="0" distB="0" distL="0" distR="0" wp14:anchorId="256BA8AB" wp14:editId="26350536">
            <wp:extent cx="6793370" cy="4729125"/>
            <wp:effectExtent l="0" t="0" r="0" b="0"/>
            <wp:docPr id="7193534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53442" name=""/>
                    <pic:cNvPicPr/>
                  </pic:nvPicPr>
                  <pic:blipFill>
                    <a:blip r:embed="rId12">
                      <a:extLst>
                        <a:ext uri="{28A0092B-C50C-407E-A947-70E740481C1C}">
                          <a14:useLocalDpi xmlns:a14="http://schemas.microsoft.com/office/drawing/2010/main"/>
                        </a:ext>
                      </a:extLst>
                    </a:blip>
                    <a:stretch>
                      <a:fillRect/>
                    </a:stretch>
                  </pic:blipFill>
                  <pic:spPr>
                    <a:xfrm>
                      <a:off x="0" y="0"/>
                      <a:ext cx="6793370" cy="4729125"/>
                    </a:xfrm>
                    <a:prstGeom prst="rect">
                      <a:avLst/>
                    </a:prstGeom>
                  </pic:spPr>
                </pic:pic>
              </a:graphicData>
            </a:graphic>
          </wp:inline>
        </w:drawing>
      </w:r>
    </w:p>
    <w:p w14:paraId="2666D6B4" w14:textId="23C131CB" w:rsidR="000B0009" w:rsidRPr="00980306" w:rsidRDefault="000B0009" w:rsidP="00F46875">
      <w:pPr>
        <w:spacing w:line="240" w:lineRule="auto"/>
        <w:rPr>
          <w:rFonts w:asciiTheme="majorHAnsi" w:hAnsiTheme="majorHAnsi" w:cstheme="majorBidi"/>
          <w:sz w:val="24"/>
          <w:szCs w:val="24"/>
          <w:u w:val="single"/>
        </w:rPr>
      </w:pPr>
      <w:r w:rsidRPr="2CDAEC1B">
        <w:rPr>
          <w:rFonts w:asciiTheme="majorHAnsi" w:hAnsiTheme="majorHAnsi" w:cstheme="majorBidi"/>
          <w:sz w:val="24"/>
          <w:szCs w:val="24"/>
          <w:u w:val="single"/>
        </w:rPr>
        <w:t>YHTEISET TOIMINTAPERIAATTEET JA MUU KÄYTÄNNÖN TOTEUTUS</w:t>
      </w:r>
    </w:p>
    <w:p w14:paraId="525CC49B" w14:textId="6599DCE0" w:rsidR="00DF48EC" w:rsidRPr="00F46875" w:rsidRDefault="51122482" w:rsidP="4C1A3D5E">
      <w:pPr>
        <w:spacing w:line="240" w:lineRule="auto"/>
        <w:rPr>
          <w:rFonts w:asciiTheme="majorHAnsi" w:hAnsiTheme="majorHAnsi" w:cstheme="majorBidi"/>
        </w:rPr>
      </w:pPr>
      <w:r w:rsidRPr="4C1A3D5E">
        <w:rPr>
          <w:rFonts w:asciiTheme="majorHAnsi" w:hAnsiTheme="majorHAnsi" w:cstheme="majorBidi"/>
        </w:rPr>
        <w:t>Rannankylän koululla yhteistä toimintaa ohjaavat koulun järjestyssäännöt. Järjestyssäännöt on k</w:t>
      </w:r>
      <w:r w:rsidR="783021D3" w:rsidRPr="4C1A3D5E">
        <w:rPr>
          <w:rFonts w:asciiTheme="majorHAnsi" w:hAnsiTheme="majorHAnsi" w:cstheme="majorBidi"/>
        </w:rPr>
        <w:t xml:space="preserve">äyty yhdessä keskustellen läpi </w:t>
      </w:r>
      <w:proofErr w:type="spellStart"/>
      <w:r w:rsidR="783021D3" w:rsidRPr="4C1A3D5E">
        <w:rPr>
          <w:rFonts w:asciiTheme="majorHAnsi" w:hAnsiTheme="majorHAnsi" w:cstheme="majorBidi"/>
        </w:rPr>
        <w:t>Teams</w:t>
      </w:r>
      <w:proofErr w:type="spellEnd"/>
      <w:r w:rsidR="783021D3" w:rsidRPr="4C1A3D5E">
        <w:rPr>
          <w:rFonts w:asciiTheme="majorHAnsi" w:hAnsiTheme="majorHAnsi" w:cstheme="majorBidi"/>
        </w:rPr>
        <w:t xml:space="preserve"> -päivänavauksen kautta. Järjestyssääntöihin palataan luokissa aina tarpeen mukaan. Lisäksi järjestyssäänt</w:t>
      </w:r>
      <w:r w:rsidR="66F9CC9A" w:rsidRPr="4C1A3D5E">
        <w:rPr>
          <w:rFonts w:asciiTheme="majorHAnsi" w:hAnsiTheme="majorHAnsi" w:cstheme="majorBidi"/>
        </w:rPr>
        <w:t>öjä täydentävinä</w:t>
      </w:r>
      <w:r w:rsidR="783021D3" w:rsidRPr="4C1A3D5E">
        <w:rPr>
          <w:rFonts w:asciiTheme="majorHAnsi" w:hAnsiTheme="majorHAnsi" w:cstheme="majorBidi"/>
        </w:rPr>
        <w:t xml:space="preserve"> luokilla voi olla luokan omat</w:t>
      </w:r>
      <w:r w:rsidR="394F789B" w:rsidRPr="4C1A3D5E">
        <w:rPr>
          <w:rFonts w:asciiTheme="majorHAnsi" w:hAnsiTheme="majorHAnsi" w:cstheme="majorBidi"/>
        </w:rPr>
        <w:t xml:space="preserve"> </w:t>
      </w:r>
      <w:r w:rsidR="242584FE" w:rsidRPr="4C1A3D5E">
        <w:rPr>
          <w:rFonts w:asciiTheme="majorHAnsi" w:hAnsiTheme="majorHAnsi" w:cstheme="majorBidi"/>
        </w:rPr>
        <w:t xml:space="preserve">säännöt. </w:t>
      </w:r>
    </w:p>
    <w:p w14:paraId="6846571A" w14:textId="17705831" w:rsidR="00DF48EC" w:rsidRPr="00F46875" w:rsidRDefault="681AD8F9" w:rsidP="00F46875">
      <w:pPr>
        <w:spacing w:line="240" w:lineRule="auto"/>
        <w:rPr>
          <w:rFonts w:asciiTheme="majorHAnsi" w:hAnsiTheme="majorHAnsi" w:cstheme="majorBidi"/>
        </w:rPr>
      </w:pPr>
      <w:r w:rsidRPr="3A1C2E58">
        <w:rPr>
          <w:rFonts w:asciiTheme="majorHAnsi" w:hAnsiTheme="majorHAnsi" w:cstheme="majorBidi"/>
        </w:rPr>
        <w:t xml:space="preserve">Koulussamme toteutetaan </w:t>
      </w:r>
      <w:r w:rsidR="35CC195A" w:rsidRPr="3A1C2E58">
        <w:rPr>
          <w:rFonts w:asciiTheme="majorHAnsi" w:hAnsiTheme="majorHAnsi" w:cstheme="majorBidi"/>
        </w:rPr>
        <w:t xml:space="preserve">kahden luokanopettajan </w:t>
      </w:r>
      <w:r w:rsidRPr="3A1C2E58">
        <w:rPr>
          <w:rFonts w:asciiTheme="majorHAnsi" w:hAnsiTheme="majorHAnsi" w:cstheme="majorBidi"/>
        </w:rPr>
        <w:t>yhteisopettajuutta luokilla 1, 4</w:t>
      </w:r>
      <w:r w:rsidR="0E7F564F" w:rsidRPr="3A1C2E58">
        <w:rPr>
          <w:rFonts w:asciiTheme="majorHAnsi" w:hAnsiTheme="majorHAnsi" w:cstheme="majorBidi"/>
        </w:rPr>
        <w:t xml:space="preserve"> </w:t>
      </w:r>
      <w:r w:rsidRPr="3A1C2E58">
        <w:rPr>
          <w:rFonts w:asciiTheme="majorHAnsi" w:hAnsiTheme="majorHAnsi" w:cstheme="majorBidi"/>
        </w:rPr>
        <w:t xml:space="preserve">ja 5. </w:t>
      </w:r>
      <w:r w:rsidR="28EEFAB6" w:rsidRPr="3A1C2E58">
        <w:rPr>
          <w:rFonts w:asciiTheme="majorHAnsi" w:hAnsiTheme="majorHAnsi" w:cstheme="majorBidi"/>
        </w:rPr>
        <w:t>Alkuopetus</w:t>
      </w:r>
      <w:r w:rsidRPr="3A1C2E58">
        <w:rPr>
          <w:rFonts w:asciiTheme="majorHAnsi" w:hAnsiTheme="majorHAnsi" w:cstheme="majorBidi"/>
        </w:rPr>
        <w:t>luokilla</w:t>
      </w:r>
      <w:r w:rsidR="5B7717E0" w:rsidRPr="3A1C2E58">
        <w:rPr>
          <w:rFonts w:asciiTheme="majorHAnsi" w:hAnsiTheme="majorHAnsi" w:cstheme="majorBidi"/>
        </w:rPr>
        <w:t xml:space="preserve"> </w:t>
      </w:r>
      <w:r w:rsidR="00B406BE" w:rsidRPr="3A1C2E58">
        <w:rPr>
          <w:rFonts w:asciiTheme="majorHAnsi" w:hAnsiTheme="majorHAnsi" w:cstheme="majorBidi"/>
        </w:rPr>
        <w:t>1–2</w:t>
      </w:r>
      <w:r w:rsidRPr="3A1C2E58">
        <w:rPr>
          <w:rFonts w:asciiTheme="majorHAnsi" w:hAnsiTheme="majorHAnsi" w:cstheme="majorBidi"/>
        </w:rPr>
        <w:t xml:space="preserve"> on lisäksi yhteistyötä</w:t>
      </w:r>
      <w:r w:rsidR="0E7F564F" w:rsidRPr="3A1C2E58">
        <w:rPr>
          <w:rFonts w:asciiTheme="majorHAnsi" w:hAnsiTheme="majorHAnsi" w:cstheme="majorBidi"/>
        </w:rPr>
        <w:t xml:space="preserve"> </w:t>
      </w:r>
      <w:r w:rsidRPr="3A1C2E58">
        <w:rPr>
          <w:rFonts w:asciiTheme="majorHAnsi" w:hAnsiTheme="majorHAnsi" w:cstheme="majorBidi"/>
        </w:rPr>
        <w:t>keskenään.</w:t>
      </w:r>
      <w:r w:rsidR="0E7F564F" w:rsidRPr="3A1C2E58">
        <w:rPr>
          <w:rFonts w:asciiTheme="majorHAnsi" w:hAnsiTheme="majorHAnsi" w:cstheme="majorBidi"/>
        </w:rPr>
        <w:t xml:space="preserve"> </w:t>
      </w:r>
      <w:r w:rsidR="2311FA51" w:rsidRPr="3A1C2E58">
        <w:rPr>
          <w:rFonts w:asciiTheme="majorHAnsi" w:hAnsiTheme="majorHAnsi" w:cstheme="majorBidi"/>
        </w:rPr>
        <w:t xml:space="preserve"> </w:t>
      </w:r>
      <w:r w:rsidR="5B2A1F92" w:rsidRPr="3A1C2E58">
        <w:rPr>
          <w:rFonts w:asciiTheme="majorHAnsi" w:hAnsiTheme="majorHAnsi" w:cstheme="majorBidi"/>
        </w:rPr>
        <w:t>Erityisluokanopettajat ovat tiiviissä yhteistyössä omien vastuuluokkiensa luokanopettajien kanssa. Luokka-asteiden henkilökunnat, joihin kuuluvat luokanopettajat, erityis</w:t>
      </w:r>
      <w:r w:rsidR="4DD0E5BF" w:rsidRPr="3A1C2E58">
        <w:rPr>
          <w:rFonts w:asciiTheme="majorHAnsi" w:hAnsiTheme="majorHAnsi" w:cstheme="majorBidi"/>
        </w:rPr>
        <w:t xml:space="preserve">luokanopettajat sekä koulunkäynninohjaajat, muodostavat tiimin. Työtä suunnitellaan, toteutetaan ja arvioidaan tiimeittäin. </w:t>
      </w:r>
    </w:p>
    <w:p w14:paraId="675744B9" w14:textId="0A53C7D5" w:rsidR="4DD0E5BF" w:rsidRDefault="4DD0E5BF" w:rsidP="1C450E7B">
      <w:pPr>
        <w:spacing w:line="240" w:lineRule="auto"/>
        <w:rPr>
          <w:rFonts w:asciiTheme="majorHAnsi" w:hAnsiTheme="majorHAnsi" w:cstheme="majorBidi"/>
        </w:rPr>
      </w:pPr>
      <w:r w:rsidRPr="3A1C2E58">
        <w:rPr>
          <w:rFonts w:asciiTheme="majorHAnsi" w:hAnsiTheme="majorHAnsi" w:cstheme="majorBidi"/>
        </w:rPr>
        <w:t xml:space="preserve">Koko henkilökunnan viikoittaisena tapaamishetkenä on OKKU-välitunti. Tuolloin kokoonnutaan yhdessä juttelemaan henkilökunnan tiloihin. </w:t>
      </w:r>
      <w:r w:rsidR="7C206DE9" w:rsidRPr="3A1C2E58">
        <w:rPr>
          <w:rFonts w:asciiTheme="majorHAnsi" w:hAnsiTheme="majorHAnsi" w:cstheme="majorBidi"/>
        </w:rPr>
        <w:t>Välitunnilla on kiertävä välituntivalvonta.</w:t>
      </w:r>
    </w:p>
    <w:p w14:paraId="14D278EE" w14:textId="2CF9F342" w:rsidR="025097FC" w:rsidRDefault="025097FC" w:rsidP="4C1A3D5E">
      <w:pPr>
        <w:spacing w:line="240" w:lineRule="auto"/>
        <w:rPr>
          <w:rFonts w:asciiTheme="majorHAnsi" w:hAnsiTheme="majorHAnsi" w:cstheme="majorBidi"/>
        </w:rPr>
      </w:pPr>
    </w:p>
    <w:p w14:paraId="32441DED" w14:textId="331A7528" w:rsidR="4C1A3D5E" w:rsidRDefault="4C1A3D5E" w:rsidP="4C1A3D5E">
      <w:pPr>
        <w:spacing w:line="240" w:lineRule="auto"/>
        <w:rPr>
          <w:rFonts w:asciiTheme="majorHAnsi" w:hAnsiTheme="majorHAnsi" w:cstheme="majorBidi"/>
        </w:rPr>
      </w:pPr>
    </w:p>
    <w:p w14:paraId="3E4C904F" w14:textId="77777777" w:rsidR="00C769A5" w:rsidRPr="00F46875" w:rsidRDefault="00C769A5" w:rsidP="00F46875">
      <w:pPr>
        <w:spacing w:line="240" w:lineRule="auto"/>
        <w:rPr>
          <w:rFonts w:asciiTheme="majorHAnsi" w:hAnsiTheme="majorHAnsi" w:cstheme="majorHAnsi"/>
          <w:b/>
          <w:sz w:val="24"/>
          <w:szCs w:val="24"/>
        </w:rPr>
      </w:pPr>
      <w:r w:rsidRPr="00F46875">
        <w:rPr>
          <w:rFonts w:asciiTheme="majorHAnsi" w:hAnsiTheme="majorHAnsi" w:cstheme="majorHAnsi"/>
          <w:b/>
          <w:sz w:val="24"/>
          <w:szCs w:val="24"/>
        </w:rPr>
        <w:t>HANKKEET JA KERHOTOIMINTA</w:t>
      </w:r>
    </w:p>
    <w:p w14:paraId="1091A363" w14:textId="701F6450" w:rsidR="00C769A5" w:rsidRPr="00F46875" w:rsidRDefault="00C769A5" w:rsidP="00F46875">
      <w:pPr>
        <w:spacing w:line="240" w:lineRule="auto"/>
        <w:rPr>
          <w:rFonts w:asciiTheme="majorHAnsi" w:hAnsiTheme="majorHAnsi" w:cstheme="majorHAnsi"/>
        </w:rPr>
      </w:pPr>
      <w:r w:rsidRPr="00F46875">
        <w:rPr>
          <w:rFonts w:asciiTheme="majorHAnsi" w:hAnsiTheme="majorHAnsi" w:cstheme="majorHAnsi"/>
        </w:rPr>
        <w:lastRenderedPageBreak/>
        <w:t xml:space="preserve">Koulu on mukana Harrastamisen Suomen malli -hankkeessa. Kerhotoimintaa pyritään järjestämään mahdollisimman monipuolisesti luokille </w:t>
      </w:r>
      <w:proofErr w:type="gramStart"/>
      <w:r w:rsidRPr="00F46875">
        <w:rPr>
          <w:rFonts w:asciiTheme="majorHAnsi" w:hAnsiTheme="majorHAnsi" w:cstheme="majorHAnsi"/>
        </w:rPr>
        <w:t>1-6</w:t>
      </w:r>
      <w:proofErr w:type="gramEnd"/>
      <w:r w:rsidR="008945BF" w:rsidRPr="00F46875">
        <w:rPr>
          <w:rFonts w:asciiTheme="majorHAnsi" w:hAnsiTheme="majorHAnsi" w:cstheme="majorHAnsi"/>
        </w:rPr>
        <w:t xml:space="preserve">, jotta saisimme mahdollisimman monen oppilaan harrastuksen pariin. Kerhot ovat maksuttomia ja </w:t>
      </w:r>
      <w:r w:rsidR="00A15C0E" w:rsidRPr="00F46875">
        <w:rPr>
          <w:rFonts w:asciiTheme="majorHAnsi" w:hAnsiTheme="majorHAnsi" w:cstheme="majorHAnsi"/>
        </w:rPr>
        <w:t xml:space="preserve">ne </w:t>
      </w:r>
      <w:r w:rsidR="008945BF" w:rsidRPr="00F46875">
        <w:rPr>
          <w:rFonts w:asciiTheme="majorHAnsi" w:hAnsiTheme="majorHAnsi" w:cstheme="majorHAnsi"/>
        </w:rPr>
        <w:t>pyritään järjestämään pääsääntöisesti heti koulupäivän jälkeen.</w:t>
      </w:r>
    </w:p>
    <w:p w14:paraId="6A7E03AC" w14:textId="713AF312" w:rsidR="008945BF" w:rsidRDefault="000B1964" w:rsidP="00F46875">
      <w:pPr>
        <w:spacing w:line="240" w:lineRule="auto"/>
        <w:rPr>
          <w:rFonts w:asciiTheme="majorHAnsi" w:hAnsiTheme="majorHAnsi" w:cstheme="majorHAnsi"/>
        </w:rPr>
      </w:pPr>
      <w:r>
        <w:rPr>
          <w:rFonts w:asciiTheme="majorHAnsi" w:hAnsiTheme="majorHAnsi" w:cstheme="majorHAnsi"/>
        </w:rPr>
        <w:t>1–2</w:t>
      </w:r>
      <w:r w:rsidR="00C21B89">
        <w:rPr>
          <w:rFonts w:asciiTheme="majorHAnsi" w:hAnsiTheme="majorHAnsi" w:cstheme="majorHAnsi"/>
        </w:rPr>
        <w:t xml:space="preserve">. ja </w:t>
      </w:r>
      <w:r w:rsidRPr="00F46875">
        <w:rPr>
          <w:rFonts w:asciiTheme="majorHAnsi" w:hAnsiTheme="majorHAnsi" w:cstheme="majorHAnsi"/>
        </w:rPr>
        <w:t>3–6</w:t>
      </w:r>
      <w:r w:rsidR="008945BF" w:rsidRPr="00F46875">
        <w:rPr>
          <w:rFonts w:asciiTheme="majorHAnsi" w:hAnsiTheme="majorHAnsi" w:cstheme="majorHAnsi"/>
        </w:rPr>
        <w:t>.luokkalais</w:t>
      </w:r>
      <w:r w:rsidR="00A15C0E" w:rsidRPr="00F46875">
        <w:rPr>
          <w:rFonts w:asciiTheme="majorHAnsi" w:hAnsiTheme="majorHAnsi" w:cstheme="majorHAnsi"/>
        </w:rPr>
        <w:t>ten liikuntakerho</w:t>
      </w:r>
      <w:r w:rsidR="008945BF" w:rsidRPr="00F46875">
        <w:rPr>
          <w:rFonts w:asciiTheme="majorHAnsi" w:hAnsiTheme="majorHAnsi" w:cstheme="majorHAnsi"/>
        </w:rPr>
        <w:t xml:space="preserve"> </w:t>
      </w:r>
      <w:r w:rsidR="0076629A">
        <w:rPr>
          <w:rFonts w:asciiTheme="majorHAnsi" w:hAnsiTheme="majorHAnsi" w:cstheme="majorHAnsi"/>
        </w:rPr>
        <w:t xml:space="preserve">kokoontuu </w:t>
      </w:r>
      <w:r w:rsidR="008945BF" w:rsidRPr="00F46875">
        <w:rPr>
          <w:rFonts w:asciiTheme="majorHAnsi" w:hAnsiTheme="majorHAnsi" w:cstheme="majorHAnsi"/>
        </w:rPr>
        <w:t>viiko</w:t>
      </w:r>
      <w:r w:rsidR="00A15C0E" w:rsidRPr="00F46875">
        <w:rPr>
          <w:rFonts w:asciiTheme="majorHAnsi" w:hAnsiTheme="majorHAnsi" w:cstheme="majorHAnsi"/>
        </w:rPr>
        <w:t>i</w:t>
      </w:r>
      <w:r w:rsidR="008945BF" w:rsidRPr="00F46875">
        <w:rPr>
          <w:rFonts w:asciiTheme="majorHAnsi" w:hAnsiTheme="majorHAnsi" w:cstheme="majorHAnsi"/>
        </w:rPr>
        <w:t>tta</w:t>
      </w:r>
      <w:r w:rsidR="00A15C0E" w:rsidRPr="00F46875">
        <w:rPr>
          <w:rFonts w:asciiTheme="majorHAnsi" w:hAnsiTheme="majorHAnsi" w:cstheme="majorHAnsi"/>
        </w:rPr>
        <w:t xml:space="preserve">in. </w:t>
      </w:r>
    </w:p>
    <w:p w14:paraId="45626E18" w14:textId="1162DFE8" w:rsidR="00032DC4" w:rsidRDefault="00032DC4" w:rsidP="00F46875">
      <w:pPr>
        <w:spacing w:line="240" w:lineRule="auto"/>
      </w:pPr>
      <w:r>
        <w:rPr>
          <w:rFonts w:asciiTheme="majorHAnsi" w:hAnsiTheme="majorHAnsi" w:cstheme="majorHAnsi"/>
        </w:rPr>
        <w:t>Koulumme on mukana</w:t>
      </w:r>
      <w:r w:rsidR="00DB671E">
        <w:rPr>
          <w:rFonts w:ascii="Calibri" w:hAnsi="Calibri" w:cs="Calibri"/>
          <w:color w:val="201F1E"/>
          <w:bdr w:val="none" w:sz="0" w:space="0" w:color="auto" w:frame="1"/>
          <w:shd w:val="clear" w:color="auto" w:fill="FFFFFF"/>
        </w:rPr>
        <w:t xml:space="preserve"> </w:t>
      </w:r>
      <w:r w:rsidR="00DB671E">
        <w:t>Osaava tulevaisuus – opetushenkilöstön osaamisen kehittyminen nousuun -</w:t>
      </w:r>
      <w:r w:rsidR="00DB671E" w:rsidRPr="00DB671E">
        <w:t>hankkeessa.</w:t>
      </w:r>
      <w:r w:rsidR="00667F7F">
        <w:t xml:space="preserve"> </w:t>
      </w:r>
    </w:p>
    <w:p w14:paraId="19347836" w14:textId="11741228" w:rsidR="009354E8" w:rsidRDefault="009354E8" w:rsidP="00F46875">
      <w:pPr>
        <w:spacing w:line="240" w:lineRule="auto"/>
        <w:rPr>
          <w:rFonts w:asciiTheme="majorHAnsi" w:hAnsiTheme="majorHAnsi" w:cstheme="majorHAnsi"/>
        </w:rPr>
      </w:pPr>
      <w:hyperlink r:id="rId13" w:history="1">
        <w:r w:rsidRPr="00412393">
          <w:rPr>
            <w:rStyle w:val="Hyperlinkki"/>
            <w:rFonts w:asciiTheme="majorHAnsi" w:hAnsiTheme="majorHAnsi" w:cstheme="majorHAnsi"/>
          </w:rPr>
          <w:t>https://www.kuopio.fi/varhaiskasvatus-opetus-ja-nuorisopalvelut/perusopetus/osaava-tulevaisuus-opetushenkiloston-kehittyminen-nousuun-hanke-1-1-2024-31-7-2026/</w:t>
        </w:r>
      </w:hyperlink>
    </w:p>
    <w:p w14:paraId="336F1B2B" w14:textId="77777777" w:rsidR="0076629A" w:rsidRPr="00F46875" w:rsidRDefault="0076629A" w:rsidP="00F46875">
      <w:pPr>
        <w:spacing w:line="240" w:lineRule="auto"/>
        <w:rPr>
          <w:rFonts w:asciiTheme="majorHAnsi" w:hAnsiTheme="majorHAnsi" w:cstheme="majorHAnsi"/>
        </w:rPr>
      </w:pPr>
    </w:p>
    <w:p w14:paraId="2BCAF73D" w14:textId="359F884C" w:rsidR="008945BF" w:rsidRDefault="0076629A" w:rsidP="00F46875">
      <w:pPr>
        <w:spacing w:line="240" w:lineRule="auto"/>
        <w:rPr>
          <w:rFonts w:asciiTheme="majorHAnsi" w:hAnsiTheme="majorHAnsi" w:cstheme="majorHAnsi"/>
          <w:b/>
          <w:bCs/>
          <w:sz w:val="24"/>
          <w:szCs w:val="24"/>
        </w:rPr>
      </w:pPr>
      <w:r w:rsidRPr="0076629A">
        <w:rPr>
          <w:rFonts w:asciiTheme="majorHAnsi" w:hAnsiTheme="majorHAnsi" w:cstheme="majorHAnsi"/>
          <w:b/>
          <w:bCs/>
          <w:sz w:val="24"/>
          <w:szCs w:val="24"/>
        </w:rPr>
        <w:t>KANSAINVÄLISYYS</w:t>
      </w:r>
    </w:p>
    <w:p w14:paraId="14EA3EF4" w14:textId="42E86580" w:rsidR="006009F4" w:rsidRPr="008F6A7B" w:rsidRDefault="00DB671E" w:rsidP="007D5149">
      <w:pPr>
        <w:suppressAutoHyphens/>
        <w:autoSpaceDN w:val="0"/>
        <w:spacing w:line="254" w:lineRule="auto"/>
        <w:textAlignment w:val="baseline"/>
        <w:rPr>
          <w:rFonts w:asciiTheme="majorHAnsi" w:eastAsia="Calibri" w:hAnsiTheme="majorHAnsi" w:cstheme="majorHAnsi"/>
          <w:color w:val="3E454C"/>
        </w:rPr>
      </w:pPr>
      <w:r>
        <w:rPr>
          <w:rFonts w:asciiTheme="majorHAnsi" w:eastAsia="Calibri" w:hAnsiTheme="majorHAnsi" w:cstheme="majorHAnsi"/>
        </w:rPr>
        <w:t xml:space="preserve">Tällä hetkellä kansainvälisyyshankkeita ei Rannankylän koululla ole. </w:t>
      </w:r>
      <w:r w:rsidR="006009F4">
        <w:rPr>
          <w:rFonts w:asciiTheme="majorHAnsi" w:eastAsia="Calibri" w:hAnsiTheme="majorHAnsi" w:cstheme="majorHAnsi"/>
        </w:rPr>
        <w:t xml:space="preserve">Uusia hankkeita </w:t>
      </w:r>
      <w:r w:rsidR="00316A77">
        <w:rPr>
          <w:rFonts w:asciiTheme="majorHAnsi" w:eastAsia="Calibri" w:hAnsiTheme="majorHAnsi" w:cstheme="majorHAnsi"/>
        </w:rPr>
        <w:t>haetaan aktiivisesti</w:t>
      </w:r>
      <w:r w:rsidR="0013603C">
        <w:rPr>
          <w:rFonts w:asciiTheme="majorHAnsi" w:eastAsia="Calibri" w:hAnsiTheme="majorHAnsi" w:cstheme="majorHAnsi"/>
        </w:rPr>
        <w:t xml:space="preserve"> ja mahdollisia liikkuvuuksia kartoitetaan myös lukuvuodelle </w:t>
      </w:r>
      <w:r w:rsidR="00BE372B">
        <w:rPr>
          <w:rFonts w:asciiTheme="majorHAnsi" w:eastAsia="Calibri" w:hAnsiTheme="majorHAnsi" w:cstheme="majorHAnsi"/>
        </w:rPr>
        <w:t>2025–26</w:t>
      </w:r>
      <w:r w:rsidR="0013603C">
        <w:rPr>
          <w:rFonts w:asciiTheme="majorHAnsi" w:eastAsia="Calibri" w:hAnsiTheme="majorHAnsi" w:cstheme="majorHAnsi"/>
        </w:rPr>
        <w:t>.</w:t>
      </w:r>
      <w:r>
        <w:rPr>
          <w:rFonts w:asciiTheme="majorHAnsi" w:eastAsia="Calibri" w:hAnsiTheme="majorHAnsi" w:cstheme="majorHAnsi"/>
        </w:rPr>
        <w:t xml:space="preserve"> Otamme myös vastaan vierailijoita eurooppalaisista alakouluista mahdollisuuksiemme mukaan. </w:t>
      </w:r>
      <w:r w:rsidR="00895445">
        <w:rPr>
          <w:rFonts w:asciiTheme="majorHAnsi" w:eastAsia="Calibri" w:hAnsiTheme="majorHAnsi" w:cstheme="majorHAnsi"/>
        </w:rPr>
        <w:t xml:space="preserve">Koulultamme lähtee viikolla </w:t>
      </w:r>
      <w:r w:rsidR="007F0D54">
        <w:rPr>
          <w:rFonts w:asciiTheme="majorHAnsi" w:eastAsia="Calibri" w:hAnsiTheme="majorHAnsi" w:cstheme="majorHAnsi"/>
        </w:rPr>
        <w:t>40 kaksi opettajaa</w:t>
      </w:r>
      <w:r w:rsidR="00BE372B">
        <w:rPr>
          <w:rFonts w:asciiTheme="majorHAnsi" w:eastAsia="Calibri" w:hAnsiTheme="majorHAnsi" w:cstheme="majorHAnsi"/>
        </w:rPr>
        <w:t xml:space="preserve">, Hanne Eskelinen ja </w:t>
      </w:r>
      <w:r w:rsidR="00212EE8">
        <w:rPr>
          <w:rFonts w:asciiTheme="majorHAnsi" w:eastAsia="Calibri" w:hAnsiTheme="majorHAnsi" w:cstheme="majorHAnsi"/>
        </w:rPr>
        <w:t xml:space="preserve">Petri </w:t>
      </w:r>
      <w:r w:rsidR="00FF1B52">
        <w:rPr>
          <w:rFonts w:asciiTheme="majorHAnsi" w:eastAsia="Calibri" w:hAnsiTheme="majorHAnsi" w:cstheme="majorHAnsi"/>
        </w:rPr>
        <w:t>Huttunen, asiantuntijatehtäviin</w:t>
      </w:r>
      <w:r w:rsidR="007F0D54">
        <w:rPr>
          <w:rFonts w:asciiTheme="majorHAnsi" w:eastAsia="Calibri" w:hAnsiTheme="majorHAnsi" w:cstheme="majorHAnsi"/>
        </w:rPr>
        <w:t xml:space="preserve"> Katalo</w:t>
      </w:r>
      <w:r w:rsidR="003B5813">
        <w:rPr>
          <w:rFonts w:asciiTheme="majorHAnsi" w:eastAsia="Calibri" w:hAnsiTheme="majorHAnsi" w:cstheme="majorHAnsi"/>
        </w:rPr>
        <w:t>niaan</w:t>
      </w:r>
      <w:r w:rsidR="00FF1B52">
        <w:rPr>
          <w:rFonts w:asciiTheme="majorHAnsi" w:eastAsia="Calibri" w:hAnsiTheme="majorHAnsi" w:cstheme="majorHAnsi"/>
        </w:rPr>
        <w:t>,</w:t>
      </w:r>
      <w:r w:rsidR="003B5813">
        <w:rPr>
          <w:rFonts w:asciiTheme="majorHAnsi" w:eastAsia="Calibri" w:hAnsiTheme="majorHAnsi" w:cstheme="majorHAnsi"/>
        </w:rPr>
        <w:t xml:space="preserve"> La Muniaan viideksi koulupäiväksi.</w:t>
      </w:r>
      <w:r w:rsidR="00212EE8">
        <w:rPr>
          <w:rFonts w:asciiTheme="majorHAnsi" w:eastAsia="Calibri" w:hAnsiTheme="majorHAnsi" w:cstheme="majorHAnsi"/>
        </w:rPr>
        <w:t xml:space="preserve"> </w:t>
      </w:r>
      <w:r w:rsidR="00057C5D">
        <w:rPr>
          <w:rFonts w:asciiTheme="majorHAnsi" w:eastAsia="Calibri" w:hAnsiTheme="majorHAnsi" w:cstheme="majorHAnsi"/>
        </w:rPr>
        <w:t xml:space="preserve">Syyslukukaudella 2025 kouluumme saapuu viikoksi </w:t>
      </w:r>
      <w:r w:rsidR="00510604">
        <w:rPr>
          <w:rFonts w:asciiTheme="majorHAnsi" w:eastAsia="Calibri" w:hAnsiTheme="majorHAnsi" w:cstheme="majorHAnsi"/>
        </w:rPr>
        <w:t xml:space="preserve">opettajaopiskelijoita Tšekin </w:t>
      </w:r>
      <w:r w:rsidR="00037751">
        <w:rPr>
          <w:rFonts w:asciiTheme="majorHAnsi" w:eastAsia="Calibri" w:hAnsiTheme="majorHAnsi" w:cstheme="majorHAnsi"/>
        </w:rPr>
        <w:t>tasavallasta ohjaavan opettajansa k</w:t>
      </w:r>
      <w:r w:rsidR="00FF1B52">
        <w:rPr>
          <w:rFonts w:asciiTheme="majorHAnsi" w:eastAsia="Calibri" w:hAnsiTheme="majorHAnsi" w:cstheme="majorHAnsi"/>
        </w:rPr>
        <w:t xml:space="preserve">anssa. </w:t>
      </w:r>
    </w:p>
    <w:p w14:paraId="3A627F82" w14:textId="77777777" w:rsidR="0076629A" w:rsidRDefault="0076629A" w:rsidP="00F46875">
      <w:pPr>
        <w:spacing w:line="240" w:lineRule="auto"/>
        <w:jc w:val="both"/>
        <w:rPr>
          <w:rFonts w:asciiTheme="majorHAnsi" w:hAnsiTheme="majorHAnsi" w:cstheme="majorHAnsi"/>
          <w:b/>
          <w:sz w:val="24"/>
          <w:szCs w:val="24"/>
        </w:rPr>
      </w:pPr>
    </w:p>
    <w:p w14:paraId="42E43AB0" w14:textId="1AD00BD4" w:rsidR="00A15C0E" w:rsidRPr="00F46875" w:rsidRDefault="00A15C0E" w:rsidP="00F46875">
      <w:pPr>
        <w:spacing w:line="240" w:lineRule="auto"/>
        <w:jc w:val="both"/>
        <w:rPr>
          <w:rFonts w:asciiTheme="majorHAnsi" w:hAnsiTheme="majorHAnsi" w:cstheme="majorHAnsi"/>
          <w:b/>
          <w:sz w:val="24"/>
          <w:szCs w:val="24"/>
        </w:rPr>
      </w:pPr>
      <w:r w:rsidRPr="00F46875">
        <w:rPr>
          <w:rFonts w:asciiTheme="majorHAnsi" w:hAnsiTheme="majorHAnsi" w:cstheme="majorHAnsi"/>
          <w:b/>
          <w:sz w:val="24"/>
          <w:szCs w:val="24"/>
        </w:rPr>
        <w:t>MONIALAISET OPPIMISKOKONAISUUDET</w:t>
      </w:r>
    </w:p>
    <w:p w14:paraId="48AC3EE3" w14:textId="77777777" w:rsidR="00A15C0E" w:rsidRPr="00F46875" w:rsidRDefault="00A15C0E" w:rsidP="00F46875">
      <w:pPr>
        <w:spacing w:line="240" w:lineRule="auto"/>
        <w:jc w:val="both"/>
        <w:rPr>
          <w:rFonts w:asciiTheme="majorHAnsi" w:hAnsiTheme="majorHAnsi" w:cstheme="majorHAnsi"/>
        </w:rPr>
      </w:pPr>
      <w:r w:rsidRPr="00F46875">
        <w:rPr>
          <w:rFonts w:asciiTheme="majorHAnsi" w:hAnsiTheme="majorHAnsi" w:cstheme="majorHAnsi"/>
        </w:rPr>
        <w:t xml:space="preserve">Koulussa järjestetään koko koulun yhteinen monialainen oppimiskokonaisuus vähintään kerran lukukauden aikana. </w:t>
      </w:r>
    </w:p>
    <w:p w14:paraId="1CE04929" w14:textId="15AE9E5C" w:rsidR="00433D7A" w:rsidRDefault="00A15C0E" w:rsidP="006009F4">
      <w:pPr>
        <w:spacing w:line="240" w:lineRule="auto"/>
        <w:jc w:val="both"/>
        <w:rPr>
          <w:rFonts w:asciiTheme="majorHAnsi" w:hAnsiTheme="majorHAnsi" w:cstheme="majorHAnsi"/>
        </w:rPr>
      </w:pPr>
      <w:r w:rsidRPr="00F46875">
        <w:rPr>
          <w:rFonts w:asciiTheme="majorHAnsi" w:hAnsiTheme="majorHAnsi" w:cstheme="majorHAnsi"/>
        </w:rPr>
        <w:t>Syyslukukaudella järjestetään</w:t>
      </w:r>
      <w:r w:rsidR="003D4B69">
        <w:rPr>
          <w:rFonts w:asciiTheme="majorHAnsi" w:hAnsiTheme="majorHAnsi" w:cstheme="majorHAnsi"/>
        </w:rPr>
        <w:t xml:space="preserve"> </w:t>
      </w:r>
      <w:r w:rsidR="0017437A">
        <w:rPr>
          <w:rFonts w:asciiTheme="majorHAnsi" w:hAnsiTheme="majorHAnsi" w:cstheme="majorHAnsi"/>
        </w:rPr>
        <w:t xml:space="preserve">hyvinvointiin </w:t>
      </w:r>
      <w:r w:rsidR="00DB671E">
        <w:rPr>
          <w:rFonts w:asciiTheme="majorHAnsi" w:hAnsiTheme="majorHAnsi" w:cstheme="majorHAnsi"/>
        </w:rPr>
        <w:t xml:space="preserve">yhteisöllisyyteen </w:t>
      </w:r>
      <w:r w:rsidR="00433D7A">
        <w:rPr>
          <w:rFonts w:asciiTheme="majorHAnsi" w:hAnsiTheme="majorHAnsi" w:cstheme="majorHAnsi"/>
        </w:rPr>
        <w:t>liittyvä oppimiskokonaisuus, jossa</w:t>
      </w:r>
      <w:r w:rsidR="00DB671E">
        <w:rPr>
          <w:rFonts w:asciiTheme="majorHAnsi" w:hAnsiTheme="majorHAnsi" w:cstheme="majorHAnsi"/>
        </w:rPr>
        <w:t xml:space="preserve"> toimimme </w:t>
      </w:r>
      <w:r w:rsidR="007C0943">
        <w:rPr>
          <w:rFonts w:asciiTheme="majorHAnsi" w:hAnsiTheme="majorHAnsi" w:cstheme="majorHAnsi"/>
        </w:rPr>
        <w:t xml:space="preserve">yhteistyössä </w:t>
      </w:r>
      <w:r w:rsidR="00AF6611">
        <w:rPr>
          <w:rFonts w:asciiTheme="majorHAnsi" w:hAnsiTheme="majorHAnsi" w:cstheme="majorHAnsi"/>
        </w:rPr>
        <w:t xml:space="preserve">Pielavedellä toimivien järjestöjen </w:t>
      </w:r>
      <w:r w:rsidR="007C0943">
        <w:rPr>
          <w:rFonts w:asciiTheme="majorHAnsi" w:hAnsiTheme="majorHAnsi" w:cstheme="majorHAnsi"/>
        </w:rPr>
        <w:t>kanssa</w:t>
      </w:r>
      <w:r w:rsidR="003D4B69">
        <w:rPr>
          <w:rFonts w:asciiTheme="majorHAnsi" w:hAnsiTheme="majorHAnsi" w:cstheme="majorHAnsi"/>
        </w:rPr>
        <w:t xml:space="preserve">. </w:t>
      </w:r>
    </w:p>
    <w:p w14:paraId="48CE0664" w14:textId="7EDE9C24" w:rsidR="00A15C0E" w:rsidRDefault="00433D7A" w:rsidP="001B1B75">
      <w:pPr>
        <w:spacing w:line="240" w:lineRule="auto"/>
        <w:jc w:val="both"/>
        <w:rPr>
          <w:rFonts w:asciiTheme="majorHAnsi" w:hAnsiTheme="majorHAnsi" w:cstheme="majorHAnsi"/>
        </w:rPr>
      </w:pPr>
      <w:r>
        <w:rPr>
          <w:rFonts w:asciiTheme="majorHAnsi" w:hAnsiTheme="majorHAnsi" w:cstheme="majorHAnsi"/>
        </w:rPr>
        <w:t>Kevätlukukaudella</w:t>
      </w:r>
      <w:r w:rsidR="003D4B69">
        <w:rPr>
          <w:rFonts w:asciiTheme="majorHAnsi" w:hAnsiTheme="majorHAnsi" w:cstheme="majorHAnsi"/>
        </w:rPr>
        <w:t xml:space="preserve"> järjest</w:t>
      </w:r>
      <w:r w:rsidR="00AF6611">
        <w:rPr>
          <w:rFonts w:asciiTheme="majorHAnsi" w:hAnsiTheme="majorHAnsi" w:cstheme="majorHAnsi"/>
        </w:rPr>
        <w:t>etään</w:t>
      </w:r>
      <w:r w:rsidR="003D4B69">
        <w:rPr>
          <w:rFonts w:asciiTheme="majorHAnsi" w:hAnsiTheme="majorHAnsi" w:cstheme="majorHAnsi"/>
        </w:rPr>
        <w:t xml:space="preserve"> toinen monialainen oppimiskokonaisuus </w:t>
      </w:r>
      <w:r w:rsidR="007C0943">
        <w:rPr>
          <w:rFonts w:asciiTheme="majorHAnsi" w:hAnsiTheme="majorHAnsi" w:cstheme="majorHAnsi"/>
        </w:rPr>
        <w:t>yhteisöllisyysteemalla.</w:t>
      </w:r>
      <w:r w:rsidR="00AF6611">
        <w:rPr>
          <w:rFonts w:asciiTheme="majorHAnsi" w:hAnsiTheme="majorHAnsi" w:cstheme="majorHAnsi"/>
        </w:rPr>
        <w:t xml:space="preserve"> </w:t>
      </w:r>
      <w:r w:rsidR="00522359">
        <w:rPr>
          <w:rFonts w:asciiTheme="majorHAnsi" w:hAnsiTheme="majorHAnsi" w:cstheme="majorHAnsi"/>
        </w:rPr>
        <w:t>Tämän viikon aikana pidämme myös yhdessä Pielaveden yrittäjien</w:t>
      </w:r>
      <w:r w:rsidR="000072D1">
        <w:rPr>
          <w:rFonts w:asciiTheme="majorHAnsi" w:hAnsiTheme="majorHAnsi" w:cstheme="majorHAnsi"/>
        </w:rPr>
        <w:t xml:space="preserve"> ja</w:t>
      </w:r>
      <w:r w:rsidR="00522359">
        <w:rPr>
          <w:rFonts w:asciiTheme="majorHAnsi" w:hAnsiTheme="majorHAnsi" w:cstheme="majorHAnsi"/>
        </w:rPr>
        <w:t xml:space="preserve"> Pielaveden </w:t>
      </w:r>
      <w:r w:rsidR="000072D1">
        <w:rPr>
          <w:rFonts w:asciiTheme="majorHAnsi" w:hAnsiTheme="majorHAnsi" w:cstheme="majorHAnsi"/>
        </w:rPr>
        <w:t>yhtenäiskoulun vanhempainyhdistyksen</w:t>
      </w:r>
      <w:r w:rsidR="007C0943">
        <w:rPr>
          <w:rFonts w:asciiTheme="majorHAnsi" w:hAnsiTheme="majorHAnsi" w:cstheme="majorHAnsi"/>
        </w:rPr>
        <w:t xml:space="preserve"> </w:t>
      </w:r>
      <w:r w:rsidR="000072D1">
        <w:rPr>
          <w:rFonts w:asciiTheme="majorHAnsi" w:hAnsiTheme="majorHAnsi" w:cstheme="majorHAnsi"/>
        </w:rPr>
        <w:t xml:space="preserve">kanssa </w:t>
      </w:r>
      <w:r w:rsidR="007B51A6">
        <w:rPr>
          <w:rFonts w:asciiTheme="majorHAnsi" w:hAnsiTheme="majorHAnsi" w:cstheme="majorHAnsi"/>
        </w:rPr>
        <w:t>jo perinteisen iltatorin.</w:t>
      </w:r>
      <w:bookmarkEnd w:id="0"/>
    </w:p>
    <w:p w14:paraId="6D53489E" w14:textId="3B85CC71" w:rsidR="001B1B75" w:rsidRDefault="001B1B75" w:rsidP="001B1B75">
      <w:pPr>
        <w:spacing w:line="240" w:lineRule="auto"/>
        <w:jc w:val="both"/>
        <w:rPr>
          <w:rFonts w:asciiTheme="majorHAnsi" w:hAnsiTheme="majorHAnsi" w:cstheme="majorHAnsi"/>
        </w:rPr>
      </w:pPr>
      <w:r>
        <w:rPr>
          <w:rFonts w:asciiTheme="majorHAnsi" w:hAnsiTheme="majorHAnsi" w:cstheme="majorHAnsi"/>
        </w:rPr>
        <w:t xml:space="preserve">Monialaisten oppimiskokonaisuuksien arviointi tapahtuu </w:t>
      </w:r>
      <w:r w:rsidR="000B09F4">
        <w:rPr>
          <w:rFonts w:asciiTheme="majorHAnsi" w:hAnsiTheme="majorHAnsi" w:cstheme="majorHAnsi"/>
        </w:rPr>
        <w:t xml:space="preserve">yhdessä keskustellen ja kokemuksia jakaen. Arviointia voidaan myös tarvittaessa tehdä </w:t>
      </w:r>
      <w:r w:rsidR="00D74682">
        <w:rPr>
          <w:rFonts w:asciiTheme="majorHAnsi" w:hAnsiTheme="majorHAnsi" w:cstheme="majorHAnsi"/>
        </w:rPr>
        <w:t xml:space="preserve">kyselyjen muodossa. </w:t>
      </w:r>
    </w:p>
    <w:p w14:paraId="1A455A63" w14:textId="77777777" w:rsidR="00D74682" w:rsidRPr="001B1B75" w:rsidRDefault="00D74682" w:rsidP="001B1B75">
      <w:pPr>
        <w:spacing w:line="240" w:lineRule="auto"/>
        <w:jc w:val="both"/>
        <w:rPr>
          <w:rFonts w:asciiTheme="majorHAnsi" w:hAnsiTheme="majorHAnsi" w:cstheme="majorHAnsi"/>
        </w:rPr>
      </w:pPr>
    </w:p>
    <w:p w14:paraId="3E35CB02" w14:textId="2A2E2F01" w:rsidR="00C769A5" w:rsidRPr="00F46875" w:rsidRDefault="00C769A5" w:rsidP="00F46875">
      <w:pPr>
        <w:spacing w:line="240" w:lineRule="auto"/>
        <w:rPr>
          <w:rFonts w:asciiTheme="majorHAnsi" w:hAnsiTheme="majorHAnsi" w:cstheme="majorHAnsi"/>
          <w:b/>
          <w:sz w:val="24"/>
          <w:szCs w:val="24"/>
        </w:rPr>
      </w:pPr>
      <w:r w:rsidRPr="00F46875">
        <w:rPr>
          <w:rFonts w:asciiTheme="majorHAnsi" w:hAnsiTheme="majorHAnsi" w:cstheme="majorHAnsi"/>
          <w:b/>
          <w:sz w:val="24"/>
          <w:szCs w:val="24"/>
        </w:rPr>
        <w:t>KOULUN KEHITTÄMISTAVOITTEET</w:t>
      </w:r>
    </w:p>
    <w:p w14:paraId="4AD94392" w14:textId="466EB90F" w:rsidR="007B51A6" w:rsidRDefault="007B51A6" w:rsidP="00F46875">
      <w:pPr>
        <w:spacing w:line="240" w:lineRule="auto"/>
        <w:jc w:val="both"/>
        <w:rPr>
          <w:rFonts w:asciiTheme="majorHAnsi" w:hAnsiTheme="majorHAnsi" w:cstheme="majorHAnsi"/>
          <w:b/>
          <w:bCs/>
        </w:rPr>
      </w:pPr>
      <w:r>
        <w:rPr>
          <w:rFonts w:asciiTheme="majorHAnsi" w:hAnsiTheme="majorHAnsi" w:cstheme="majorHAnsi"/>
          <w:b/>
          <w:bCs/>
        </w:rPr>
        <w:t>Hyvinvointi</w:t>
      </w:r>
    </w:p>
    <w:p w14:paraId="40B7332D" w14:textId="0EAED667" w:rsidR="007C0943" w:rsidRDefault="00FA096D" w:rsidP="00F46875">
      <w:pPr>
        <w:spacing w:line="240" w:lineRule="auto"/>
        <w:jc w:val="both"/>
        <w:rPr>
          <w:rFonts w:asciiTheme="majorHAnsi" w:hAnsiTheme="majorHAnsi" w:cstheme="majorBidi"/>
        </w:rPr>
      </w:pPr>
      <w:r w:rsidRPr="58C8979A">
        <w:rPr>
          <w:rFonts w:asciiTheme="majorHAnsi" w:hAnsiTheme="majorHAnsi" w:cstheme="majorBidi"/>
        </w:rPr>
        <w:t xml:space="preserve">Hyvinvointi </w:t>
      </w:r>
      <w:r w:rsidR="007308B7" w:rsidRPr="58C8979A">
        <w:rPr>
          <w:rFonts w:asciiTheme="majorHAnsi" w:hAnsiTheme="majorHAnsi" w:cstheme="majorBidi"/>
        </w:rPr>
        <w:t>teemana</w:t>
      </w:r>
      <w:r w:rsidR="007C0943" w:rsidRPr="58C8979A">
        <w:rPr>
          <w:rFonts w:asciiTheme="majorHAnsi" w:hAnsiTheme="majorHAnsi" w:cstheme="majorBidi"/>
        </w:rPr>
        <w:t xml:space="preserve"> huomioidaan </w:t>
      </w:r>
      <w:r w:rsidR="00673547" w:rsidRPr="58C8979A">
        <w:rPr>
          <w:rFonts w:asciiTheme="majorHAnsi" w:hAnsiTheme="majorHAnsi" w:cstheme="majorBidi"/>
        </w:rPr>
        <w:t>läpäisyperiaatteella koko lukuvuoden ajan</w:t>
      </w:r>
      <w:r w:rsidR="00DB0300" w:rsidRPr="58C8979A">
        <w:rPr>
          <w:rFonts w:asciiTheme="majorHAnsi" w:hAnsiTheme="majorHAnsi" w:cstheme="majorBidi"/>
        </w:rPr>
        <w:t xml:space="preserve"> </w:t>
      </w:r>
      <w:r w:rsidR="00850EA9" w:rsidRPr="58C8979A">
        <w:rPr>
          <w:rFonts w:asciiTheme="majorHAnsi" w:hAnsiTheme="majorHAnsi" w:cstheme="majorBidi"/>
        </w:rPr>
        <w:t>sekä</w:t>
      </w:r>
      <w:r w:rsidR="007C0943" w:rsidRPr="58C8979A">
        <w:rPr>
          <w:rFonts w:asciiTheme="majorHAnsi" w:hAnsiTheme="majorHAnsi" w:cstheme="majorBidi"/>
        </w:rPr>
        <w:t xml:space="preserve"> MOK-viikon harjoitteilla ja luokkien opetuksessa eri aineiden yhteydessä.</w:t>
      </w:r>
    </w:p>
    <w:p w14:paraId="7A582189" w14:textId="77777777" w:rsidR="00850EA9" w:rsidRPr="0013603C" w:rsidRDefault="00850EA9" w:rsidP="00F46875">
      <w:pPr>
        <w:spacing w:line="240" w:lineRule="auto"/>
        <w:jc w:val="both"/>
        <w:rPr>
          <w:rFonts w:asciiTheme="majorHAnsi" w:hAnsiTheme="majorHAnsi" w:cstheme="majorHAnsi"/>
        </w:rPr>
      </w:pPr>
    </w:p>
    <w:p w14:paraId="5A5F82CA" w14:textId="166E71BF" w:rsidR="003D4B69" w:rsidRPr="0013603C" w:rsidRDefault="003D4B69" w:rsidP="00F46875">
      <w:pPr>
        <w:spacing w:line="240" w:lineRule="auto"/>
        <w:jc w:val="both"/>
        <w:rPr>
          <w:rFonts w:asciiTheme="majorHAnsi" w:hAnsiTheme="majorHAnsi" w:cstheme="majorHAnsi"/>
          <w:b/>
        </w:rPr>
      </w:pPr>
      <w:r w:rsidRPr="0013603C">
        <w:rPr>
          <w:rFonts w:asciiTheme="majorHAnsi" w:hAnsiTheme="majorHAnsi" w:cstheme="majorHAnsi"/>
          <w:b/>
        </w:rPr>
        <w:t>Yhteistyö kunnan muiden alakoulujen kanssa</w:t>
      </w:r>
    </w:p>
    <w:p w14:paraId="260E6CAD" w14:textId="4CC79941" w:rsidR="003D4B69" w:rsidRDefault="003D4B69" w:rsidP="00F46875">
      <w:pPr>
        <w:spacing w:line="240" w:lineRule="auto"/>
        <w:jc w:val="both"/>
        <w:rPr>
          <w:rFonts w:asciiTheme="majorHAnsi" w:hAnsiTheme="majorHAnsi" w:cstheme="majorHAnsi"/>
        </w:rPr>
      </w:pPr>
      <w:r w:rsidRPr="6466EF35">
        <w:rPr>
          <w:rFonts w:asciiTheme="majorHAnsi" w:hAnsiTheme="majorHAnsi" w:cstheme="majorBidi"/>
        </w:rPr>
        <w:t xml:space="preserve">Yhteistyötä muiden kunnan alakoulujen kanssa kehitetään ja toteutetaan yhdessä heidän kanssaan. Virtuaaliset oppitunnit yhdessä ja vierailut sekä yhteiset tapahtumat </w:t>
      </w:r>
      <w:r w:rsidR="00C36AB5" w:rsidRPr="6466EF35">
        <w:rPr>
          <w:rFonts w:asciiTheme="majorHAnsi" w:hAnsiTheme="majorHAnsi" w:cstheme="majorBidi"/>
        </w:rPr>
        <w:t xml:space="preserve">suunnitellaan ja </w:t>
      </w:r>
      <w:r w:rsidRPr="6466EF35">
        <w:rPr>
          <w:rFonts w:asciiTheme="majorHAnsi" w:hAnsiTheme="majorHAnsi" w:cstheme="majorBidi"/>
        </w:rPr>
        <w:t>toteutetaan yhdessä.</w:t>
      </w:r>
    </w:p>
    <w:p w14:paraId="36478270" w14:textId="08A7744F" w:rsidR="6466EF35" w:rsidRDefault="7F08611F" w:rsidP="6466EF35">
      <w:pPr>
        <w:spacing w:line="240" w:lineRule="auto"/>
        <w:jc w:val="both"/>
        <w:rPr>
          <w:rFonts w:asciiTheme="majorHAnsi" w:hAnsiTheme="majorHAnsi" w:cstheme="majorBidi"/>
        </w:rPr>
      </w:pPr>
      <w:proofErr w:type="spellStart"/>
      <w:r w:rsidRPr="4E5D0C1D">
        <w:rPr>
          <w:rFonts w:asciiTheme="majorHAnsi" w:hAnsiTheme="majorHAnsi" w:cstheme="majorBidi"/>
        </w:rPr>
        <w:t>Säviän</w:t>
      </w:r>
      <w:proofErr w:type="spellEnd"/>
      <w:r w:rsidRPr="4E5D0C1D">
        <w:rPr>
          <w:rFonts w:asciiTheme="majorHAnsi" w:hAnsiTheme="majorHAnsi" w:cstheme="majorBidi"/>
        </w:rPr>
        <w:t xml:space="preserve"> </w:t>
      </w:r>
      <w:r w:rsidRPr="033AA619">
        <w:rPr>
          <w:rFonts w:asciiTheme="majorHAnsi" w:hAnsiTheme="majorHAnsi" w:cstheme="majorBidi"/>
        </w:rPr>
        <w:t xml:space="preserve">koulu on </w:t>
      </w:r>
      <w:r w:rsidRPr="0217D07C">
        <w:rPr>
          <w:rFonts w:asciiTheme="majorHAnsi" w:hAnsiTheme="majorHAnsi" w:cstheme="majorBidi"/>
        </w:rPr>
        <w:t xml:space="preserve">yhdistymässä </w:t>
      </w:r>
      <w:r w:rsidRPr="016CEE67">
        <w:rPr>
          <w:rFonts w:asciiTheme="majorHAnsi" w:hAnsiTheme="majorHAnsi" w:cstheme="majorBidi"/>
        </w:rPr>
        <w:t xml:space="preserve">Rannankylän </w:t>
      </w:r>
      <w:r w:rsidRPr="4BC0A10D">
        <w:rPr>
          <w:rFonts w:asciiTheme="majorHAnsi" w:hAnsiTheme="majorHAnsi" w:cstheme="majorBidi"/>
        </w:rPr>
        <w:t xml:space="preserve">kouluun </w:t>
      </w:r>
      <w:r w:rsidRPr="42D2040F">
        <w:rPr>
          <w:rFonts w:asciiTheme="majorHAnsi" w:hAnsiTheme="majorHAnsi" w:cstheme="majorBidi"/>
        </w:rPr>
        <w:t>syksyllä</w:t>
      </w:r>
      <w:r w:rsidRPr="6CA1620E">
        <w:rPr>
          <w:rFonts w:asciiTheme="majorHAnsi" w:hAnsiTheme="majorHAnsi" w:cstheme="majorBidi"/>
        </w:rPr>
        <w:t xml:space="preserve"> </w:t>
      </w:r>
      <w:r w:rsidRPr="4ABB4930">
        <w:rPr>
          <w:rFonts w:asciiTheme="majorHAnsi" w:hAnsiTheme="majorHAnsi" w:cstheme="majorBidi"/>
        </w:rPr>
        <w:t xml:space="preserve">2026. </w:t>
      </w:r>
      <w:r w:rsidRPr="439B0A19">
        <w:rPr>
          <w:rFonts w:asciiTheme="majorHAnsi" w:hAnsiTheme="majorHAnsi" w:cstheme="majorBidi"/>
        </w:rPr>
        <w:t xml:space="preserve">Olemme </w:t>
      </w:r>
      <w:r w:rsidRPr="516F4B75">
        <w:rPr>
          <w:rFonts w:asciiTheme="majorHAnsi" w:hAnsiTheme="majorHAnsi" w:cstheme="majorBidi"/>
        </w:rPr>
        <w:t xml:space="preserve">aloittaneet </w:t>
      </w:r>
      <w:r w:rsidRPr="4683CC34">
        <w:rPr>
          <w:rFonts w:asciiTheme="majorHAnsi" w:hAnsiTheme="majorHAnsi" w:cstheme="majorBidi"/>
        </w:rPr>
        <w:t xml:space="preserve">yhdistymiseen </w:t>
      </w:r>
      <w:r w:rsidRPr="2E638BEF">
        <w:rPr>
          <w:rFonts w:asciiTheme="majorHAnsi" w:hAnsiTheme="majorHAnsi" w:cstheme="majorBidi"/>
        </w:rPr>
        <w:t xml:space="preserve">suuntaavan yhteistyön </w:t>
      </w:r>
      <w:r w:rsidRPr="41DB95E8">
        <w:rPr>
          <w:rFonts w:asciiTheme="majorHAnsi" w:hAnsiTheme="majorHAnsi" w:cstheme="majorBidi"/>
        </w:rPr>
        <w:t xml:space="preserve">edellisen lukuvuoden aikana ja </w:t>
      </w:r>
      <w:r w:rsidRPr="71B36F9F">
        <w:rPr>
          <w:rFonts w:asciiTheme="majorHAnsi" w:hAnsiTheme="majorHAnsi" w:cstheme="majorBidi"/>
        </w:rPr>
        <w:t xml:space="preserve">jatkamme sitä </w:t>
      </w:r>
      <w:r w:rsidRPr="78401232">
        <w:rPr>
          <w:rFonts w:asciiTheme="majorHAnsi" w:hAnsiTheme="majorHAnsi" w:cstheme="majorBidi"/>
        </w:rPr>
        <w:t>suunnitel</w:t>
      </w:r>
      <w:r w:rsidR="6A91C250" w:rsidRPr="78401232">
        <w:rPr>
          <w:rFonts w:asciiTheme="majorHAnsi" w:hAnsiTheme="majorHAnsi" w:cstheme="majorBidi"/>
        </w:rPr>
        <w:t xml:space="preserve">mallisesti myös </w:t>
      </w:r>
      <w:r w:rsidR="6A91C250" w:rsidRPr="7E3501C6">
        <w:rPr>
          <w:rFonts w:asciiTheme="majorHAnsi" w:hAnsiTheme="majorHAnsi" w:cstheme="majorBidi"/>
        </w:rPr>
        <w:t xml:space="preserve">tämän lukuvuoden </w:t>
      </w:r>
      <w:r w:rsidR="6A91C250" w:rsidRPr="2F5ADC19">
        <w:rPr>
          <w:rFonts w:asciiTheme="majorHAnsi" w:hAnsiTheme="majorHAnsi" w:cstheme="majorBidi"/>
        </w:rPr>
        <w:t>aikana.</w:t>
      </w:r>
      <w:r w:rsidR="6A91C250" w:rsidRPr="7F9D5346">
        <w:rPr>
          <w:rFonts w:asciiTheme="majorHAnsi" w:hAnsiTheme="majorHAnsi" w:cstheme="majorBidi"/>
        </w:rPr>
        <w:t xml:space="preserve"> Syksyn mittaan kokoonnumme </w:t>
      </w:r>
      <w:r w:rsidR="6A91C250" w:rsidRPr="6B3D9D75">
        <w:rPr>
          <w:rFonts w:asciiTheme="majorHAnsi" w:hAnsiTheme="majorHAnsi" w:cstheme="majorBidi"/>
        </w:rPr>
        <w:t xml:space="preserve">yhteen koulujen </w:t>
      </w:r>
      <w:r w:rsidR="6A91C250" w:rsidRPr="2CE620AB">
        <w:rPr>
          <w:rFonts w:asciiTheme="majorHAnsi" w:hAnsiTheme="majorHAnsi" w:cstheme="majorBidi"/>
        </w:rPr>
        <w:t xml:space="preserve">henkilöstöjen kesken. </w:t>
      </w:r>
      <w:r w:rsidR="6A91C250" w:rsidRPr="35B32153">
        <w:rPr>
          <w:rFonts w:asciiTheme="majorHAnsi" w:hAnsiTheme="majorHAnsi" w:cstheme="majorBidi"/>
        </w:rPr>
        <w:t xml:space="preserve">Kevätlukukauden puolella myös </w:t>
      </w:r>
      <w:r w:rsidR="6A91C250" w:rsidRPr="4489F40E">
        <w:rPr>
          <w:rFonts w:asciiTheme="majorHAnsi" w:hAnsiTheme="majorHAnsi" w:cstheme="majorBidi"/>
        </w:rPr>
        <w:t xml:space="preserve">oppilaiden </w:t>
      </w:r>
      <w:r w:rsidR="6A91C250" w:rsidRPr="4664788C">
        <w:rPr>
          <w:rFonts w:asciiTheme="majorHAnsi" w:hAnsiTheme="majorHAnsi" w:cstheme="majorBidi"/>
        </w:rPr>
        <w:t xml:space="preserve">tutustumiset kouluun </w:t>
      </w:r>
      <w:r w:rsidR="6A91C250" w:rsidRPr="4E206A78">
        <w:rPr>
          <w:rFonts w:asciiTheme="majorHAnsi" w:hAnsiTheme="majorHAnsi" w:cstheme="majorBidi"/>
        </w:rPr>
        <w:t>aloitetaan.</w:t>
      </w:r>
    </w:p>
    <w:p w14:paraId="344718B9" w14:textId="6B03F1B2" w:rsidR="00F004FF" w:rsidRDefault="00F004FF" w:rsidP="00F46875">
      <w:pPr>
        <w:spacing w:line="240" w:lineRule="auto"/>
        <w:jc w:val="both"/>
        <w:rPr>
          <w:rFonts w:ascii="Calibri Light" w:eastAsia="Calibri Light" w:hAnsi="Calibri Light" w:cs="Calibri Light"/>
          <w:i/>
        </w:rPr>
      </w:pPr>
    </w:p>
    <w:p w14:paraId="5AC9CDFE" w14:textId="13D190A6" w:rsidR="00354AA3" w:rsidRDefault="007C0943" w:rsidP="00F46875">
      <w:pPr>
        <w:spacing w:line="240" w:lineRule="auto"/>
        <w:jc w:val="both"/>
        <w:rPr>
          <w:rFonts w:asciiTheme="majorHAnsi" w:hAnsiTheme="majorHAnsi" w:cstheme="majorHAnsi"/>
          <w:b/>
          <w:bCs/>
        </w:rPr>
      </w:pPr>
      <w:r>
        <w:rPr>
          <w:rFonts w:asciiTheme="majorHAnsi" w:hAnsiTheme="majorHAnsi" w:cstheme="majorHAnsi"/>
          <w:b/>
          <w:bCs/>
        </w:rPr>
        <w:t>Yhteisöllisyys</w:t>
      </w:r>
    </w:p>
    <w:p w14:paraId="33DAC026" w14:textId="2F035F77" w:rsidR="00354AA3" w:rsidRDefault="00354AA3" w:rsidP="00F46875">
      <w:pPr>
        <w:spacing w:line="240" w:lineRule="auto"/>
        <w:jc w:val="both"/>
        <w:rPr>
          <w:rFonts w:asciiTheme="majorHAnsi" w:hAnsiTheme="majorHAnsi" w:cstheme="majorHAnsi"/>
        </w:rPr>
      </w:pPr>
      <w:r>
        <w:rPr>
          <w:rFonts w:asciiTheme="majorHAnsi" w:hAnsiTheme="majorHAnsi" w:cstheme="majorHAnsi"/>
        </w:rPr>
        <w:t xml:space="preserve">Yhteisöllisyyttä pyritään lisäämään koulussamme yhteisten tapahtumien kautta. Syksyn ja kevään MOK-kokonaisuuksien aiheina kulkee muiden teemojen mukana vahvasti </w:t>
      </w:r>
      <w:r w:rsidR="002B14E2">
        <w:rPr>
          <w:rFonts w:asciiTheme="majorHAnsi" w:hAnsiTheme="majorHAnsi" w:cstheme="majorHAnsi"/>
        </w:rPr>
        <w:t>yhteisöllisy</w:t>
      </w:r>
      <w:r w:rsidR="00396AB1">
        <w:rPr>
          <w:rFonts w:asciiTheme="majorHAnsi" w:hAnsiTheme="majorHAnsi" w:cstheme="majorHAnsi"/>
        </w:rPr>
        <w:t>y</w:t>
      </w:r>
      <w:r>
        <w:rPr>
          <w:rFonts w:asciiTheme="majorHAnsi" w:hAnsiTheme="majorHAnsi" w:cstheme="majorHAnsi"/>
        </w:rPr>
        <w:t xml:space="preserve">den vahvistamisen ja tukemisen ajatus. </w:t>
      </w:r>
    </w:p>
    <w:p w14:paraId="1B500924" w14:textId="2BBEC022" w:rsidR="001F3E38" w:rsidRDefault="00D0390D" w:rsidP="00F46875">
      <w:pPr>
        <w:spacing w:line="240" w:lineRule="auto"/>
        <w:jc w:val="both"/>
        <w:rPr>
          <w:rFonts w:asciiTheme="majorHAnsi" w:hAnsiTheme="majorHAnsi" w:cstheme="majorHAnsi"/>
        </w:rPr>
      </w:pPr>
      <w:r>
        <w:rPr>
          <w:rFonts w:asciiTheme="majorHAnsi" w:hAnsiTheme="majorHAnsi" w:cstheme="majorHAnsi"/>
        </w:rPr>
        <w:t xml:space="preserve">Oppitunneilla käsitellään myös </w:t>
      </w:r>
      <w:r w:rsidR="007C0943">
        <w:rPr>
          <w:rFonts w:asciiTheme="majorHAnsi" w:hAnsiTheme="majorHAnsi" w:cstheme="majorHAnsi"/>
        </w:rPr>
        <w:t xml:space="preserve">yhteisöllisyyttä </w:t>
      </w:r>
      <w:r w:rsidR="008874E8">
        <w:rPr>
          <w:rFonts w:asciiTheme="majorHAnsi" w:hAnsiTheme="majorHAnsi" w:cstheme="majorHAnsi"/>
        </w:rPr>
        <w:t xml:space="preserve">sekä </w:t>
      </w:r>
      <w:r w:rsidR="007C0943">
        <w:rPr>
          <w:rFonts w:asciiTheme="majorHAnsi" w:hAnsiTheme="majorHAnsi" w:cstheme="majorHAnsi"/>
        </w:rPr>
        <w:t>yhteisöön kuulumisen posit</w:t>
      </w:r>
      <w:r w:rsidR="00354AA3">
        <w:rPr>
          <w:rFonts w:asciiTheme="majorHAnsi" w:hAnsiTheme="majorHAnsi" w:cstheme="majorHAnsi"/>
        </w:rPr>
        <w:t>i</w:t>
      </w:r>
      <w:r w:rsidR="007C0943">
        <w:rPr>
          <w:rFonts w:asciiTheme="majorHAnsi" w:hAnsiTheme="majorHAnsi" w:cstheme="majorHAnsi"/>
        </w:rPr>
        <w:t xml:space="preserve">ivista vaikutusta </w:t>
      </w:r>
      <w:r>
        <w:rPr>
          <w:rFonts w:asciiTheme="majorHAnsi" w:hAnsiTheme="majorHAnsi" w:cstheme="majorHAnsi"/>
        </w:rPr>
        <w:t xml:space="preserve">niin </w:t>
      </w:r>
      <w:r w:rsidR="004A186A">
        <w:rPr>
          <w:rFonts w:asciiTheme="majorHAnsi" w:hAnsiTheme="majorHAnsi" w:cstheme="majorHAnsi"/>
        </w:rPr>
        <w:t xml:space="preserve">oikeassa kanssakäymisessä kuin </w:t>
      </w:r>
      <w:r w:rsidR="008328B8">
        <w:rPr>
          <w:rFonts w:asciiTheme="majorHAnsi" w:hAnsiTheme="majorHAnsi" w:cstheme="majorHAnsi"/>
        </w:rPr>
        <w:t xml:space="preserve">virtuaalisessa maailmassa. </w:t>
      </w:r>
    </w:p>
    <w:p w14:paraId="1874F3DF" w14:textId="312E1F18" w:rsidR="008328B8" w:rsidRDefault="008328B8" w:rsidP="00F46875">
      <w:pPr>
        <w:spacing w:line="240" w:lineRule="auto"/>
        <w:jc w:val="both"/>
        <w:rPr>
          <w:rFonts w:asciiTheme="majorHAnsi" w:hAnsiTheme="majorHAnsi" w:cstheme="majorHAnsi"/>
        </w:rPr>
      </w:pPr>
      <w:r>
        <w:rPr>
          <w:rFonts w:asciiTheme="majorHAnsi" w:hAnsiTheme="majorHAnsi" w:cstheme="majorHAnsi"/>
        </w:rPr>
        <w:lastRenderedPageBreak/>
        <w:t xml:space="preserve">Kummioppilastoiminta </w:t>
      </w:r>
      <w:r w:rsidR="00754DDA">
        <w:rPr>
          <w:rFonts w:asciiTheme="majorHAnsi" w:hAnsiTheme="majorHAnsi" w:cstheme="majorHAnsi"/>
        </w:rPr>
        <w:t>vahvistaa eri-ikäisten oppilaiden</w:t>
      </w:r>
      <w:r w:rsidR="00354AA3">
        <w:rPr>
          <w:rFonts w:asciiTheme="majorHAnsi" w:hAnsiTheme="majorHAnsi" w:cstheme="majorHAnsi"/>
        </w:rPr>
        <w:t xml:space="preserve"> yhteisöllisyyden tunteen </w:t>
      </w:r>
      <w:r w:rsidR="00754DDA">
        <w:rPr>
          <w:rFonts w:asciiTheme="majorHAnsi" w:hAnsiTheme="majorHAnsi" w:cstheme="majorHAnsi"/>
        </w:rPr>
        <w:t>kehittymistä ja koulumummo ja -</w:t>
      </w:r>
      <w:r w:rsidR="00846EC6">
        <w:rPr>
          <w:rFonts w:asciiTheme="majorHAnsi" w:hAnsiTheme="majorHAnsi" w:cstheme="majorHAnsi"/>
        </w:rPr>
        <w:t xml:space="preserve">ukki -toiminta </w:t>
      </w:r>
      <w:r w:rsidR="00354AA3">
        <w:rPr>
          <w:rFonts w:asciiTheme="majorHAnsi" w:hAnsiTheme="majorHAnsi" w:cstheme="majorHAnsi"/>
        </w:rPr>
        <w:t xml:space="preserve">yhteenkuuluvuutta </w:t>
      </w:r>
      <w:r w:rsidR="00846EC6">
        <w:rPr>
          <w:rFonts w:asciiTheme="majorHAnsi" w:hAnsiTheme="majorHAnsi" w:cstheme="majorHAnsi"/>
        </w:rPr>
        <w:t xml:space="preserve">vanhempien ihmisten </w:t>
      </w:r>
      <w:r w:rsidR="00354AA3">
        <w:rPr>
          <w:rFonts w:asciiTheme="majorHAnsi" w:hAnsiTheme="majorHAnsi" w:cstheme="majorHAnsi"/>
        </w:rPr>
        <w:t>kanssa</w:t>
      </w:r>
      <w:r w:rsidR="00846EC6">
        <w:rPr>
          <w:rFonts w:asciiTheme="majorHAnsi" w:hAnsiTheme="majorHAnsi" w:cstheme="majorHAnsi"/>
        </w:rPr>
        <w:t>.</w:t>
      </w:r>
    </w:p>
    <w:p w14:paraId="516BB003" w14:textId="556B84F5" w:rsidR="00354AA3" w:rsidRPr="004B516E" w:rsidRDefault="00354AA3" w:rsidP="00F46875">
      <w:pPr>
        <w:spacing w:line="240" w:lineRule="auto"/>
        <w:jc w:val="both"/>
        <w:rPr>
          <w:rFonts w:asciiTheme="majorHAnsi" w:hAnsiTheme="majorHAnsi" w:cstheme="majorBidi"/>
        </w:rPr>
      </w:pPr>
      <w:r w:rsidRPr="4BA80095">
        <w:rPr>
          <w:rFonts w:asciiTheme="majorHAnsi" w:hAnsiTheme="majorHAnsi" w:cstheme="majorBidi"/>
        </w:rPr>
        <w:t>Retket ja juhlat vahvistavat tänäkin lukuvuotenamme yhteisöllisyyttä</w:t>
      </w:r>
      <w:r w:rsidR="00C36AB5" w:rsidRPr="4BA80095">
        <w:rPr>
          <w:rFonts w:asciiTheme="majorHAnsi" w:hAnsiTheme="majorHAnsi" w:cstheme="majorBidi"/>
        </w:rPr>
        <w:t>mme</w:t>
      </w:r>
      <w:r w:rsidRPr="4BA80095">
        <w:rPr>
          <w:rFonts w:asciiTheme="majorHAnsi" w:hAnsiTheme="majorHAnsi" w:cstheme="majorBidi"/>
        </w:rPr>
        <w:t>.</w:t>
      </w:r>
    </w:p>
    <w:p w14:paraId="344A0223" w14:textId="77777777" w:rsidR="00694C24" w:rsidRDefault="00D0126D" w:rsidP="00B8409A">
      <w:pPr>
        <w:spacing w:line="240" w:lineRule="auto"/>
        <w:jc w:val="both"/>
        <w:rPr>
          <w:rFonts w:asciiTheme="majorHAnsi" w:hAnsiTheme="majorHAnsi" w:cstheme="majorBidi"/>
        </w:rPr>
      </w:pPr>
      <w:r>
        <w:rPr>
          <w:rFonts w:asciiTheme="majorHAnsi" w:hAnsiTheme="majorHAnsi" w:cstheme="majorBidi"/>
        </w:rPr>
        <w:t xml:space="preserve">Yhteenkuuluvuutta lisää myös yhteinen </w:t>
      </w:r>
      <w:r w:rsidR="006C1876">
        <w:rPr>
          <w:rFonts w:asciiTheme="majorHAnsi" w:hAnsiTheme="majorHAnsi" w:cstheme="majorBidi"/>
        </w:rPr>
        <w:t>K</w:t>
      </w:r>
      <w:r>
        <w:rPr>
          <w:rFonts w:asciiTheme="majorHAnsi" w:hAnsiTheme="majorHAnsi" w:cstheme="majorBidi"/>
        </w:rPr>
        <w:t>oul</w:t>
      </w:r>
      <w:r w:rsidR="009E7F74">
        <w:rPr>
          <w:rFonts w:asciiTheme="majorHAnsi" w:hAnsiTheme="majorHAnsi" w:cstheme="majorBidi"/>
        </w:rPr>
        <w:t xml:space="preserve">urauhan julistus -tapahtuma Pielaveden keskustassa sekä torilla. Tapahtumaan osallistuvat kaikki </w:t>
      </w:r>
      <w:r w:rsidR="00716CF6">
        <w:rPr>
          <w:rFonts w:asciiTheme="majorHAnsi" w:hAnsiTheme="majorHAnsi" w:cstheme="majorBidi"/>
        </w:rPr>
        <w:t>kunnan oppilaat, pois</w:t>
      </w:r>
      <w:r w:rsidR="00291DB3">
        <w:rPr>
          <w:rFonts w:asciiTheme="majorHAnsi" w:hAnsiTheme="majorHAnsi" w:cstheme="majorBidi"/>
        </w:rPr>
        <w:t xml:space="preserve"> </w:t>
      </w:r>
      <w:r w:rsidR="00716CF6">
        <w:rPr>
          <w:rFonts w:asciiTheme="majorHAnsi" w:hAnsiTheme="majorHAnsi" w:cstheme="majorBidi"/>
        </w:rPr>
        <w:t xml:space="preserve">lukien Pohjois-Pielaveden </w:t>
      </w:r>
      <w:r w:rsidR="00291DB3">
        <w:rPr>
          <w:rFonts w:asciiTheme="majorHAnsi" w:hAnsiTheme="majorHAnsi" w:cstheme="majorBidi"/>
        </w:rPr>
        <w:t>koulu.</w:t>
      </w:r>
      <w:r w:rsidR="006C1876">
        <w:rPr>
          <w:rFonts w:asciiTheme="majorHAnsi" w:hAnsiTheme="majorHAnsi" w:cstheme="majorBidi"/>
        </w:rPr>
        <w:t xml:space="preserve"> Tapahtumaa varten on luokissa pohdi</w:t>
      </w:r>
      <w:r w:rsidR="0002769E">
        <w:rPr>
          <w:rFonts w:asciiTheme="majorHAnsi" w:hAnsiTheme="majorHAnsi" w:cstheme="majorBidi"/>
        </w:rPr>
        <w:t xml:space="preserve">ttu koulun/luokan sääntöjä sekä kaveritaitoja. </w:t>
      </w:r>
      <w:r w:rsidR="00116659">
        <w:rPr>
          <w:rFonts w:asciiTheme="majorHAnsi" w:hAnsiTheme="majorHAnsi" w:cstheme="majorBidi"/>
        </w:rPr>
        <w:t>Tapahtuma järjestetään to 28.8</w:t>
      </w:r>
      <w:r w:rsidR="00B8409A">
        <w:rPr>
          <w:rFonts w:asciiTheme="majorHAnsi" w:hAnsiTheme="majorHAnsi" w:cstheme="majorBidi"/>
        </w:rPr>
        <w:t xml:space="preserve">. </w:t>
      </w:r>
    </w:p>
    <w:p w14:paraId="7FC279CB" w14:textId="1619636F" w:rsidR="48C847EF" w:rsidRPr="00B8409A" w:rsidRDefault="00DB769A" w:rsidP="00B8409A">
      <w:pPr>
        <w:spacing w:line="240" w:lineRule="auto"/>
        <w:jc w:val="both"/>
        <w:rPr>
          <w:rFonts w:asciiTheme="majorHAnsi" w:hAnsiTheme="majorHAnsi" w:cstheme="majorBidi"/>
        </w:rPr>
      </w:pPr>
      <w:r>
        <w:t>Opp</w:t>
      </w:r>
      <w:r w:rsidR="008D2126">
        <w:t xml:space="preserve">iminen itsessään on </w:t>
      </w:r>
      <w:r w:rsidR="002713F7">
        <w:t xml:space="preserve">myös </w:t>
      </w:r>
      <w:r w:rsidR="008D2126">
        <w:t>yhteisöllistä, joka tapahtuu olemalla vuorovaikutuksessa toisten kanssa</w:t>
      </w:r>
      <w:r w:rsidR="002713F7">
        <w:t xml:space="preserve">. </w:t>
      </w:r>
      <w:r w:rsidR="00BE7B6B">
        <w:t>Rannankylän koulun yhteisopettajuus</w:t>
      </w:r>
      <w:r w:rsidR="003916A0">
        <w:t xml:space="preserve"> luo vankan po</w:t>
      </w:r>
      <w:r w:rsidR="00781B70">
        <w:t>hjan yhteisöllisyyttä korostaville työtavoille</w:t>
      </w:r>
      <w:r w:rsidR="00274655">
        <w:t>,</w:t>
      </w:r>
      <w:r w:rsidR="00781B70">
        <w:t xml:space="preserve"> </w:t>
      </w:r>
      <w:r w:rsidR="002752FD" w:rsidRPr="004602C5">
        <w:rPr>
          <w:i/>
          <w:iCs/>
        </w:rPr>
        <w:t>E</w:t>
      </w:r>
      <w:r w:rsidR="00274655" w:rsidRPr="004602C5">
        <w:rPr>
          <w:i/>
          <w:iCs/>
        </w:rPr>
        <w:t>i minä, vaan me</w:t>
      </w:r>
      <w:r w:rsidR="00274655">
        <w:t xml:space="preserve"> -hengessä.</w:t>
      </w:r>
    </w:p>
    <w:p w14:paraId="33F5EE89" w14:textId="242525C6" w:rsidR="009357EA" w:rsidRPr="003D4B69" w:rsidRDefault="009357EA" w:rsidP="4C1A3D5E">
      <w:pPr>
        <w:spacing w:line="240" w:lineRule="auto"/>
        <w:jc w:val="both"/>
        <w:rPr>
          <w:rFonts w:asciiTheme="majorHAnsi" w:hAnsiTheme="majorHAnsi" w:cstheme="majorBidi"/>
        </w:rPr>
      </w:pPr>
    </w:p>
    <w:p w14:paraId="230CFD11" w14:textId="1B3AC49C" w:rsidR="2ADB02CD" w:rsidRDefault="00C769A5" w:rsidP="00536828">
      <w:pPr>
        <w:pStyle w:val="NormaaliWWW"/>
        <w:shd w:val="clear" w:color="auto" w:fill="FFFFFF"/>
        <w:rPr>
          <w:rFonts w:asciiTheme="majorHAnsi" w:hAnsiTheme="majorHAnsi" w:cstheme="majorBidi"/>
          <w:b/>
        </w:rPr>
      </w:pPr>
      <w:r w:rsidRPr="2ADB02CD">
        <w:rPr>
          <w:rFonts w:asciiTheme="majorHAnsi" w:hAnsiTheme="majorHAnsi" w:cstheme="majorBidi"/>
          <w:b/>
        </w:rPr>
        <w:t>KODIN JA KOULUN YHTEISTYÖ</w:t>
      </w:r>
    </w:p>
    <w:p w14:paraId="081DAAD9" w14:textId="6DD60709" w:rsidR="00540B48" w:rsidRDefault="00D8141A" w:rsidP="22CBE874">
      <w:pPr>
        <w:pStyle w:val="NormaaliWWW"/>
        <w:shd w:val="clear" w:color="auto" w:fill="FFFFFF" w:themeFill="background1"/>
        <w:rPr>
          <w:rFonts w:asciiTheme="majorHAnsi" w:hAnsiTheme="majorHAnsi" w:cstheme="majorBidi"/>
          <w:sz w:val="22"/>
          <w:szCs w:val="22"/>
        </w:rPr>
      </w:pPr>
      <w:r w:rsidRPr="50563E81">
        <w:rPr>
          <w:rFonts w:asciiTheme="majorHAnsi" w:hAnsiTheme="majorHAnsi" w:cstheme="majorBidi"/>
          <w:sz w:val="22"/>
          <w:szCs w:val="22"/>
        </w:rPr>
        <w:t xml:space="preserve">Yhteyttä </w:t>
      </w:r>
      <w:r w:rsidR="007B76EA" w:rsidRPr="50563E81">
        <w:rPr>
          <w:rFonts w:asciiTheme="majorHAnsi" w:hAnsiTheme="majorHAnsi" w:cstheme="majorBidi"/>
          <w:sz w:val="22"/>
          <w:szCs w:val="22"/>
        </w:rPr>
        <w:t xml:space="preserve">kodin ja koulun välillä </w:t>
      </w:r>
      <w:r w:rsidRPr="50563E81">
        <w:rPr>
          <w:rFonts w:asciiTheme="majorHAnsi" w:hAnsiTheme="majorHAnsi" w:cstheme="majorBidi"/>
          <w:sz w:val="22"/>
          <w:szCs w:val="22"/>
        </w:rPr>
        <w:t xml:space="preserve">pidetään </w:t>
      </w:r>
      <w:r w:rsidR="00CB62DB" w:rsidRPr="50563E81">
        <w:rPr>
          <w:rFonts w:asciiTheme="majorHAnsi" w:hAnsiTheme="majorHAnsi" w:cstheme="majorBidi"/>
          <w:sz w:val="22"/>
          <w:szCs w:val="22"/>
        </w:rPr>
        <w:t xml:space="preserve">pääasiassa </w:t>
      </w:r>
      <w:r w:rsidRPr="50563E81">
        <w:rPr>
          <w:rFonts w:asciiTheme="majorHAnsi" w:hAnsiTheme="majorHAnsi" w:cstheme="majorBidi"/>
          <w:sz w:val="22"/>
          <w:szCs w:val="22"/>
        </w:rPr>
        <w:t>Wilma</w:t>
      </w:r>
      <w:r w:rsidR="00CB62DB" w:rsidRPr="50563E81">
        <w:rPr>
          <w:rFonts w:asciiTheme="majorHAnsi" w:hAnsiTheme="majorHAnsi" w:cstheme="majorBidi"/>
          <w:sz w:val="22"/>
          <w:szCs w:val="22"/>
        </w:rPr>
        <w:t xml:space="preserve">n kautta. Wilmaa käytetään viestimiseen, tiedottamiseen, </w:t>
      </w:r>
      <w:r w:rsidR="00402EB6" w:rsidRPr="50563E81">
        <w:rPr>
          <w:rFonts w:asciiTheme="majorHAnsi" w:hAnsiTheme="majorHAnsi" w:cstheme="majorBidi"/>
          <w:sz w:val="22"/>
          <w:szCs w:val="22"/>
        </w:rPr>
        <w:t xml:space="preserve">arviointiin ja </w:t>
      </w:r>
      <w:r w:rsidR="00CB62DB" w:rsidRPr="50563E81">
        <w:rPr>
          <w:rFonts w:asciiTheme="majorHAnsi" w:hAnsiTheme="majorHAnsi" w:cstheme="majorBidi"/>
          <w:sz w:val="22"/>
          <w:szCs w:val="22"/>
        </w:rPr>
        <w:t>oppilaan saaman tuen kirjaamiseen</w:t>
      </w:r>
      <w:r w:rsidR="00402EB6" w:rsidRPr="50563E81">
        <w:rPr>
          <w:rFonts w:asciiTheme="majorHAnsi" w:hAnsiTheme="majorHAnsi" w:cstheme="majorBidi"/>
          <w:sz w:val="22"/>
          <w:szCs w:val="22"/>
        </w:rPr>
        <w:t>.</w:t>
      </w:r>
      <w:r w:rsidR="00CB62DB" w:rsidRPr="50563E81">
        <w:rPr>
          <w:rFonts w:asciiTheme="majorHAnsi" w:hAnsiTheme="majorHAnsi" w:cstheme="majorBidi"/>
          <w:sz w:val="22"/>
          <w:szCs w:val="22"/>
        </w:rPr>
        <w:t xml:space="preserve">  Yhteyttä pidetään lisäksi</w:t>
      </w:r>
      <w:r w:rsidRPr="50563E81">
        <w:rPr>
          <w:rFonts w:asciiTheme="majorHAnsi" w:hAnsiTheme="majorHAnsi" w:cstheme="majorBidi"/>
          <w:sz w:val="22"/>
          <w:szCs w:val="22"/>
        </w:rPr>
        <w:t xml:space="preserve"> sähköpostitse, puhelimitse </w:t>
      </w:r>
      <w:r w:rsidR="00CB62DB" w:rsidRPr="50563E81">
        <w:rPr>
          <w:rFonts w:asciiTheme="majorHAnsi" w:hAnsiTheme="majorHAnsi" w:cstheme="majorBidi"/>
          <w:sz w:val="22"/>
          <w:szCs w:val="22"/>
        </w:rPr>
        <w:t xml:space="preserve">sekä </w:t>
      </w:r>
      <w:r w:rsidRPr="50563E81">
        <w:rPr>
          <w:rFonts w:asciiTheme="majorHAnsi" w:hAnsiTheme="majorHAnsi" w:cstheme="majorBidi"/>
          <w:sz w:val="22"/>
          <w:szCs w:val="22"/>
        </w:rPr>
        <w:t>henkilökohtaisesti tapaamalla aina tarvittaessa.</w:t>
      </w:r>
    </w:p>
    <w:p w14:paraId="015D0B1E" w14:textId="1E65DF98" w:rsidR="22CBE874" w:rsidRDefault="00D8141A" w:rsidP="22CBE874">
      <w:pPr>
        <w:pStyle w:val="NormaaliWWW"/>
        <w:shd w:val="clear" w:color="auto" w:fill="FFFFFF" w:themeFill="background1"/>
        <w:rPr>
          <w:rFonts w:asciiTheme="majorHAnsi" w:hAnsiTheme="majorHAnsi" w:cstheme="majorBidi"/>
          <w:sz w:val="22"/>
          <w:szCs w:val="22"/>
        </w:rPr>
      </w:pPr>
      <w:r w:rsidRPr="50563E81">
        <w:rPr>
          <w:rFonts w:asciiTheme="majorHAnsi" w:hAnsiTheme="majorHAnsi" w:cstheme="majorBidi"/>
          <w:sz w:val="22"/>
          <w:szCs w:val="22"/>
        </w:rPr>
        <w:t xml:space="preserve">Arviointikeskustelut pidetään 2.luokkalaisten huoltajille kevätlukukauden aikana. Vanhempainvartteja tarjotaan huoltajille </w:t>
      </w:r>
      <w:r w:rsidR="007B76EA" w:rsidRPr="50563E81">
        <w:rPr>
          <w:rFonts w:asciiTheme="majorHAnsi" w:hAnsiTheme="majorHAnsi" w:cstheme="majorBidi"/>
          <w:sz w:val="22"/>
          <w:szCs w:val="22"/>
        </w:rPr>
        <w:t xml:space="preserve">kasvotusten tai etänä. </w:t>
      </w:r>
    </w:p>
    <w:p w14:paraId="1F9AA86C" w14:textId="58EBBB41" w:rsidR="00CB62DB" w:rsidRDefault="00C36AB5" w:rsidP="00F46875">
      <w:pPr>
        <w:pStyle w:val="NormaaliWWW"/>
        <w:shd w:val="clear" w:color="auto" w:fill="FFFFFF"/>
        <w:rPr>
          <w:rFonts w:asciiTheme="majorHAnsi" w:hAnsiTheme="majorHAnsi" w:cstheme="majorHAnsi"/>
          <w:bCs/>
          <w:sz w:val="22"/>
          <w:szCs w:val="22"/>
        </w:rPr>
      </w:pPr>
      <w:r>
        <w:rPr>
          <w:rFonts w:asciiTheme="majorHAnsi" w:hAnsiTheme="majorHAnsi" w:cstheme="majorHAnsi"/>
          <w:bCs/>
          <w:sz w:val="22"/>
          <w:szCs w:val="22"/>
        </w:rPr>
        <w:t>Esikoululaisten vanhempainilta pidetään koulullamme</w:t>
      </w:r>
      <w:r w:rsidR="006B63F9">
        <w:rPr>
          <w:rFonts w:asciiTheme="majorHAnsi" w:hAnsiTheme="majorHAnsi" w:cstheme="majorHAnsi"/>
          <w:bCs/>
          <w:sz w:val="22"/>
          <w:szCs w:val="22"/>
        </w:rPr>
        <w:t xml:space="preserve"> ja</w:t>
      </w:r>
      <w:r w:rsidR="0081380D">
        <w:rPr>
          <w:rFonts w:asciiTheme="majorHAnsi" w:hAnsiTheme="majorHAnsi" w:cstheme="majorHAnsi"/>
          <w:bCs/>
          <w:sz w:val="22"/>
          <w:szCs w:val="22"/>
        </w:rPr>
        <w:t xml:space="preserve"> </w:t>
      </w:r>
      <w:r w:rsidR="00186B52">
        <w:rPr>
          <w:rFonts w:asciiTheme="majorHAnsi" w:hAnsiTheme="majorHAnsi" w:cstheme="majorHAnsi"/>
          <w:bCs/>
          <w:sz w:val="22"/>
          <w:szCs w:val="22"/>
        </w:rPr>
        <w:t>1.–2.</w:t>
      </w:r>
      <w:r w:rsidR="0081380D">
        <w:rPr>
          <w:rFonts w:asciiTheme="majorHAnsi" w:hAnsiTheme="majorHAnsi" w:cstheme="majorHAnsi"/>
          <w:bCs/>
          <w:sz w:val="22"/>
          <w:szCs w:val="22"/>
        </w:rPr>
        <w:t>luokkalaisten</w:t>
      </w:r>
      <w:r w:rsidR="006009F4">
        <w:rPr>
          <w:rFonts w:asciiTheme="majorHAnsi" w:hAnsiTheme="majorHAnsi" w:cstheme="majorHAnsi"/>
          <w:bCs/>
          <w:sz w:val="22"/>
          <w:szCs w:val="22"/>
        </w:rPr>
        <w:t xml:space="preserve"> vanhempainilta</w:t>
      </w:r>
      <w:r w:rsidR="00CB62DB" w:rsidRPr="00540B48">
        <w:rPr>
          <w:rFonts w:asciiTheme="majorHAnsi" w:hAnsiTheme="majorHAnsi" w:cstheme="majorHAnsi"/>
          <w:bCs/>
          <w:sz w:val="22"/>
          <w:szCs w:val="22"/>
        </w:rPr>
        <w:t>.</w:t>
      </w:r>
      <w:r w:rsidR="002C3BE6">
        <w:rPr>
          <w:rFonts w:asciiTheme="majorHAnsi" w:hAnsiTheme="majorHAnsi" w:cstheme="majorHAnsi"/>
          <w:bCs/>
          <w:sz w:val="22"/>
          <w:szCs w:val="22"/>
        </w:rPr>
        <w:t xml:space="preserve"> </w:t>
      </w:r>
      <w:r w:rsidR="006B63F9">
        <w:rPr>
          <w:rFonts w:asciiTheme="majorHAnsi" w:hAnsiTheme="majorHAnsi" w:cstheme="majorHAnsi"/>
          <w:bCs/>
          <w:sz w:val="22"/>
          <w:szCs w:val="22"/>
        </w:rPr>
        <w:t>Kolmas- ja neljäsluokkalaisten huoltajat kutsutaan vanhempainiltaan ja viidenne</w:t>
      </w:r>
      <w:r w:rsidR="00EF5479">
        <w:rPr>
          <w:rFonts w:asciiTheme="majorHAnsi" w:hAnsiTheme="majorHAnsi" w:cstheme="majorHAnsi"/>
          <w:bCs/>
          <w:sz w:val="22"/>
          <w:szCs w:val="22"/>
        </w:rPr>
        <w:t xml:space="preserve">n luokan huoltajat </w:t>
      </w:r>
    </w:p>
    <w:p w14:paraId="3E30DEC8" w14:textId="154C3FA0" w:rsidR="006009F4" w:rsidRPr="00540B48" w:rsidRDefault="006009F4" w:rsidP="00F46875">
      <w:pPr>
        <w:pStyle w:val="NormaaliWWW"/>
        <w:shd w:val="clear" w:color="auto" w:fill="FFFFFF"/>
        <w:rPr>
          <w:rFonts w:asciiTheme="majorHAnsi" w:hAnsiTheme="majorHAnsi" w:cstheme="majorHAnsi"/>
          <w:bCs/>
          <w:sz w:val="22"/>
          <w:szCs w:val="22"/>
        </w:rPr>
      </w:pPr>
      <w:r>
        <w:rPr>
          <w:rFonts w:asciiTheme="majorHAnsi" w:hAnsiTheme="majorHAnsi" w:cstheme="majorHAnsi"/>
          <w:bCs/>
          <w:sz w:val="22"/>
          <w:szCs w:val="22"/>
        </w:rPr>
        <w:t xml:space="preserve">Koulumummot ja </w:t>
      </w:r>
      <w:r w:rsidR="009357EA">
        <w:rPr>
          <w:rFonts w:asciiTheme="majorHAnsi" w:hAnsiTheme="majorHAnsi" w:cstheme="majorHAnsi"/>
          <w:bCs/>
          <w:sz w:val="22"/>
          <w:szCs w:val="22"/>
        </w:rPr>
        <w:t>-</w:t>
      </w:r>
      <w:r>
        <w:rPr>
          <w:rFonts w:asciiTheme="majorHAnsi" w:hAnsiTheme="majorHAnsi" w:cstheme="majorHAnsi"/>
          <w:bCs/>
          <w:sz w:val="22"/>
          <w:szCs w:val="22"/>
        </w:rPr>
        <w:t>ukit otetaan koulun toimintaan mukaan alkaen retkistä ja tapahtumista.</w:t>
      </w:r>
    </w:p>
    <w:p w14:paraId="09170EE9" w14:textId="77777777" w:rsidR="00CB62DB" w:rsidRPr="00540B48" w:rsidRDefault="00CB62DB" w:rsidP="00F46875">
      <w:pPr>
        <w:pStyle w:val="NormaaliWWW"/>
        <w:shd w:val="clear" w:color="auto" w:fill="FFFFFF"/>
        <w:rPr>
          <w:rFonts w:asciiTheme="majorHAnsi" w:hAnsiTheme="majorHAnsi" w:cstheme="majorHAnsi"/>
          <w:bCs/>
          <w:sz w:val="22"/>
          <w:szCs w:val="22"/>
        </w:rPr>
      </w:pPr>
      <w:r w:rsidRPr="00540B48">
        <w:rPr>
          <w:rFonts w:asciiTheme="majorHAnsi" w:hAnsiTheme="majorHAnsi" w:cstheme="majorHAnsi"/>
          <w:bCs/>
          <w:sz w:val="22"/>
          <w:szCs w:val="22"/>
        </w:rPr>
        <w:t xml:space="preserve">Huoltajia otetaan mahdollisuuksien mukaan koulun arkeen ja toimintapäiviin. Kotiväki on tervetullut koulun tapahtumiin ja juhliin. </w:t>
      </w:r>
    </w:p>
    <w:p w14:paraId="385B8667" w14:textId="59AF2FF4" w:rsidR="00CB62DB" w:rsidRPr="00540B48" w:rsidRDefault="00CB62DB" w:rsidP="00F46875">
      <w:pPr>
        <w:pStyle w:val="NormaaliWWW"/>
        <w:shd w:val="clear" w:color="auto" w:fill="FFFFFF"/>
        <w:rPr>
          <w:rFonts w:asciiTheme="majorHAnsi" w:hAnsiTheme="majorHAnsi" w:cstheme="majorHAnsi"/>
          <w:bCs/>
          <w:sz w:val="22"/>
          <w:szCs w:val="22"/>
        </w:rPr>
      </w:pPr>
      <w:r w:rsidRPr="00540B48">
        <w:rPr>
          <w:rFonts w:asciiTheme="majorHAnsi" w:hAnsiTheme="majorHAnsi" w:cstheme="majorHAnsi"/>
          <w:bCs/>
          <w:sz w:val="22"/>
          <w:szCs w:val="22"/>
        </w:rPr>
        <w:t xml:space="preserve">Tehdään yhteistyötä </w:t>
      </w:r>
      <w:r w:rsidR="00C36AB5">
        <w:rPr>
          <w:rFonts w:asciiTheme="majorHAnsi" w:hAnsiTheme="majorHAnsi" w:cstheme="majorHAnsi"/>
          <w:bCs/>
          <w:sz w:val="22"/>
          <w:szCs w:val="22"/>
        </w:rPr>
        <w:t>y</w:t>
      </w:r>
      <w:r w:rsidRPr="00540B48">
        <w:rPr>
          <w:rFonts w:asciiTheme="majorHAnsi" w:hAnsiTheme="majorHAnsi" w:cstheme="majorHAnsi"/>
          <w:bCs/>
          <w:sz w:val="22"/>
          <w:szCs w:val="22"/>
        </w:rPr>
        <w:t>htenäiskoulun vanhempainyhdistyksen kanssa.</w:t>
      </w:r>
    </w:p>
    <w:p w14:paraId="1C7FF4A4" w14:textId="77777777" w:rsidR="00CB62DB" w:rsidRPr="00540B48" w:rsidRDefault="00CB62DB" w:rsidP="00F46875">
      <w:pPr>
        <w:pStyle w:val="NormaaliWWW"/>
        <w:shd w:val="clear" w:color="auto" w:fill="FFFFFF"/>
        <w:rPr>
          <w:rFonts w:asciiTheme="majorHAnsi" w:hAnsiTheme="majorHAnsi" w:cstheme="majorHAnsi"/>
          <w:bCs/>
          <w:sz w:val="22"/>
          <w:szCs w:val="22"/>
        </w:rPr>
      </w:pPr>
      <w:r w:rsidRPr="00540B48">
        <w:rPr>
          <w:rFonts w:asciiTheme="majorHAnsi" w:hAnsiTheme="majorHAnsi" w:cstheme="majorHAnsi"/>
          <w:bCs/>
          <w:sz w:val="22"/>
          <w:szCs w:val="22"/>
        </w:rPr>
        <w:t>Huoltajille korostetaan kodin ja koulun avoimen yhteistyön tärkeyttä. Pyritään saamaan huoltajat kiinnostumaan lapsensa koulunkäynnistä ja olemaan yhteydessä koululle heti, jos joku asia koulunkäynnissä askarruttaa.</w:t>
      </w:r>
    </w:p>
    <w:p w14:paraId="7B1D67A1" w14:textId="77777777" w:rsidR="00015D93" w:rsidRPr="00F46875" w:rsidRDefault="00015D93" w:rsidP="00F46875">
      <w:pPr>
        <w:spacing w:line="240" w:lineRule="auto"/>
        <w:jc w:val="both"/>
        <w:rPr>
          <w:rFonts w:asciiTheme="majorHAnsi" w:hAnsiTheme="majorHAnsi" w:cstheme="majorHAnsi"/>
          <w:b/>
          <w:sz w:val="24"/>
          <w:szCs w:val="24"/>
        </w:rPr>
      </w:pPr>
    </w:p>
    <w:p w14:paraId="66CD4E30" w14:textId="77777777" w:rsidR="0045654B" w:rsidRPr="00F46875" w:rsidRDefault="00C769A5" w:rsidP="00F46875">
      <w:pPr>
        <w:spacing w:line="240" w:lineRule="auto"/>
        <w:jc w:val="both"/>
        <w:rPr>
          <w:rFonts w:asciiTheme="majorHAnsi" w:hAnsiTheme="majorHAnsi" w:cstheme="majorHAnsi"/>
          <w:b/>
          <w:sz w:val="24"/>
          <w:szCs w:val="24"/>
        </w:rPr>
      </w:pPr>
      <w:r w:rsidRPr="00F46875">
        <w:rPr>
          <w:rFonts w:asciiTheme="majorHAnsi" w:hAnsiTheme="majorHAnsi" w:cstheme="majorHAnsi"/>
          <w:b/>
          <w:sz w:val="24"/>
          <w:szCs w:val="24"/>
        </w:rPr>
        <w:t>ARVIOINT</w:t>
      </w:r>
      <w:r w:rsidR="0045654B" w:rsidRPr="00F46875">
        <w:rPr>
          <w:rFonts w:asciiTheme="majorHAnsi" w:hAnsiTheme="majorHAnsi" w:cstheme="majorHAnsi"/>
          <w:b/>
          <w:sz w:val="24"/>
          <w:szCs w:val="24"/>
        </w:rPr>
        <w:t>I</w:t>
      </w:r>
    </w:p>
    <w:p w14:paraId="54346855" w14:textId="77777777" w:rsidR="0045654B" w:rsidRPr="00540B48" w:rsidRDefault="0045654B" w:rsidP="00F46875">
      <w:pPr>
        <w:spacing w:line="240" w:lineRule="auto"/>
        <w:jc w:val="both"/>
        <w:rPr>
          <w:rFonts w:asciiTheme="majorHAnsi" w:hAnsiTheme="majorHAnsi" w:cstheme="majorHAnsi"/>
          <w:bCs/>
        </w:rPr>
      </w:pPr>
      <w:r w:rsidRPr="00540B48">
        <w:rPr>
          <w:rFonts w:asciiTheme="majorHAnsi" w:hAnsiTheme="majorHAnsi" w:cstheme="majorHAnsi"/>
          <w:bCs/>
        </w:rPr>
        <w:t xml:space="preserve">Oppilaan arvioinnin tehtävänä on ohjata ja kannustaa opiskelua sekä kehittää oppilaan edellytyksiä itsearviointiin.  Oppilaan oppimista, työskentelyä ja käyttäytymistä tulee arvioida monipuolisesti. </w:t>
      </w:r>
    </w:p>
    <w:p w14:paraId="2FFB8F41" w14:textId="60DF9A68" w:rsidR="0045654B" w:rsidRPr="00540B48" w:rsidRDefault="0045654B" w:rsidP="00F46875">
      <w:pPr>
        <w:spacing w:line="240" w:lineRule="auto"/>
        <w:jc w:val="both"/>
        <w:rPr>
          <w:rFonts w:asciiTheme="majorHAnsi" w:hAnsiTheme="majorHAnsi" w:cstheme="majorHAnsi"/>
        </w:rPr>
      </w:pPr>
      <w:r w:rsidRPr="00540B48">
        <w:rPr>
          <w:rFonts w:asciiTheme="majorHAnsi" w:hAnsiTheme="majorHAnsi" w:cstheme="majorHAnsi"/>
        </w:rPr>
        <w:t xml:space="preserve">Formatiivista arviointia </w:t>
      </w:r>
      <w:r w:rsidR="00F610BD" w:rsidRPr="00540B48">
        <w:rPr>
          <w:rFonts w:asciiTheme="majorHAnsi" w:hAnsiTheme="majorHAnsi" w:cstheme="majorHAnsi"/>
        </w:rPr>
        <w:t xml:space="preserve">toteutetaan </w:t>
      </w:r>
      <w:r w:rsidRPr="00540B48">
        <w:rPr>
          <w:rFonts w:asciiTheme="majorHAnsi" w:hAnsiTheme="majorHAnsi" w:cstheme="majorHAnsi"/>
        </w:rPr>
        <w:t xml:space="preserve">kokoaikaisesti </w:t>
      </w:r>
      <w:r w:rsidR="00F610BD" w:rsidRPr="00540B48">
        <w:rPr>
          <w:rFonts w:asciiTheme="majorHAnsi" w:hAnsiTheme="majorHAnsi" w:cstheme="majorHAnsi"/>
        </w:rPr>
        <w:t>ja päivittäin oppilaiden</w:t>
      </w:r>
      <w:r w:rsidRPr="00540B48">
        <w:rPr>
          <w:rFonts w:asciiTheme="majorHAnsi" w:hAnsiTheme="majorHAnsi" w:cstheme="majorHAnsi"/>
        </w:rPr>
        <w:t xml:space="preserve"> opiskelua ohjat</w:t>
      </w:r>
      <w:r w:rsidR="00F610BD" w:rsidRPr="00540B48">
        <w:rPr>
          <w:rFonts w:asciiTheme="majorHAnsi" w:hAnsiTheme="majorHAnsi" w:cstheme="majorHAnsi"/>
        </w:rPr>
        <w:t>taessa</w:t>
      </w:r>
      <w:r w:rsidRPr="00540B48">
        <w:rPr>
          <w:rFonts w:asciiTheme="majorHAnsi" w:hAnsiTheme="majorHAnsi" w:cstheme="majorHAnsi"/>
        </w:rPr>
        <w:t>. Keskeisenä periaatteena on jokaisen lapsen kannustaminen ja myönteisen oppimisilmapiirin säilyttäminen sekä luokissa että koko koulussa. Tavoittee</w:t>
      </w:r>
      <w:r w:rsidR="00F610BD" w:rsidRPr="00540B48">
        <w:rPr>
          <w:rFonts w:asciiTheme="majorHAnsi" w:hAnsiTheme="majorHAnsi" w:cstheme="majorHAnsi"/>
        </w:rPr>
        <w:t>na</w:t>
      </w:r>
      <w:r w:rsidRPr="00540B48">
        <w:rPr>
          <w:rFonts w:asciiTheme="majorHAnsi" w:hAnsiTheme="majorHAnsi" w:cstheme="majorHAnsi"/>
        </w:rPr>
        <w:t xml:space="preserve"> on, että jokainen oppilaamme läht</w:t>
      </w:r>
      <w:r w:rsidR="00F610BD" w:rsidRPr="00540B48">
        <w:rPr>
          <w:rFonts w:asciiTheme="majorHAnsi" w:hAnsiTheme="majorHAnsi" w:cstheme="majorHAnsi"/>
        </w:rPr>
        <w:t>ee</w:t>
      </w:r>
      <w:r w:rsidRPr="00540B48">
        <w:rPr>
          <w:rFonts w:asciiTheme="majorHAnsi" w:hAnsiTheme="majorHAnsi" w:cstheme="majorHAnsi"/>
        </w:rPr>
        <w:t xml:space="preserve"> kouluun mielellään aamuisin.</w:t>
      </w:r>
    </w:p>
    <w:p w14:paraId="61DD1FCE" w14:textId="27FC5D10" w:rsidR="00AD0D95" w:rsidRPr="00540B48" w:rsidRDefault="00AD0D95" w:rsidP="00F46875">
      <w:pPr>
        <w:spacing w:line="240" w:lineRule="auto"/>
        <w:jc w:val="both"/>
        <w:rPr>
          <w:rFonts w:asciiTheme="majorHAnsi" w:hAnsiTheme="majorHAnsi" w:cstheme="majorHAnsi"/>
        </w:rPr>
      </w:pPr>
      <w:r w:rsidRPr="00540B48">
        <w:rPr>
          <w:rFonts w:asciiTheme="majorHAnsi" w:hAnsiTheme="majorHAnsi" w:cstheme="majorHAnsi"/>
        </w:rPr>
        <w:t xml:space="preserve">Oppilaita </w:t>
      </w:r>
      <w:r w:rsidR="0045654B" w:rsidRPr="00540B48">
        <w:rPr>
          <w:rFonts w:asciiTheme="majorHAnsi" w:hAnsiTheme="majorHAnsi" w:cstheme="majorHAnsi"/>
        </w:rPr>
        <w:t>ohjataan</w:t>
      </w:r>
      <w:r w:rsidRPr="00540B48">
        <w:rPr>
          <w:rFonts w:asciiTheme="majorHAnsi" w:hAnsiTheme="majorHAnsi" w:cstheme="majorHAnsi"/>
        </w:rPr>
        <w:t xml:space="preserve"> itsearviointiin</w:t>
      </w:r>
      <w:r w:rsidR="00C769A5" w:rsidRPr="00540B48">
        <w:rPr>
          <w:rFonts w:asciiTheme="majorHAnsi" w:hAnsiTheme="majorHAnsi" w:cstheme="majorHAnsi"/>
        </w:rPr>
        <w:t xml:space="preserve"> ja vertaisarviointi</w:t>
      </w:r>
      <w:r w:rsidRPr="00540B48">
        <w:rPr>
          <w:rFonts w:asciiTheme="majorHAnsi" w:hAnsiTheme="majorHAnsi" w:cstheme="majorHAnsi"/>
        </w:rPr>
        <w:t>in</w:t>
      </w:r>
      <w:r w:rsidR="00C769A5" w:rsidRPr="00540B48">
        <w:rPr>
          <w:rFonts w:asciiTheme="majorHAnsi" w:hAnsiTheme="majorHAnsi" w:cstheme="majorHAnsi"/>
        </w:rPr>
        <w:t xml:space="preserve"> oppilaan ikä- ja kehitystaso huomio</w:t>
      </w:r>
      <w:r w:rsidR="0045654B" w:rsidRPr="00540B48">
        <w:rPr>
          <w:rFonts w:asciiTheme="majorHAnsi" w:hAnsiTheme="majorHAnsi" w:cstheme="majorHAnsi"/>
        </w:rPr>
        <w:t>iden.</w:t>
      </w:r>
      <w:r w:rsidRPr="00540B48">
        <w:rPr>
          <w:rFonts w:asciiTheme="majorHAnsi" w:hAnsiTheme="majorHAnsi" w:cstheme="majorHAnsi"/>
        </w:rPr>
        <w:t xml:space="preserve"> O</w:t>
      </w:r>
      <w:r w:rsidR="00C769A5" w:rsidRPr="00540B48">
        <w:rPr>
          <w:rFonts w:asciiTheme="majorHAnsi" w:hAnsiTheme="majorHAnsi" w:cstheme="majorHAnsi"/>
        </w:rPr>
        <w:t>p</w:t>
      </w:r>
      <w:r w:rsidRPr="00540B48">
        <w:rPr>
          <w:rFonts w:asciiTheme="majorHAnsi" w:hAnsiTheme="majorHAnsi" w:cstheme="majorHAnsi"/>
        </w:rPr>
        <w:t>p</w:t>
      </w:r>
      <w:r w:rsidR="00C769A5" w:rsidRPr="00540B48">
        <w:rPr>
          <w:rFonts w:asciiTheme="majorHAnsi" w:hAnsiTheme="majorHAnsi" w:cstheme="majorHAnsi"/>
        </w:rPr>
        <w:t xml:space="preserve">ilaalla </w:t>
      </w:r>
      <w:r w:rsidRPr="00540B48">
        <w:rPr>
          <w:rFonts w:asciiTheme="majorHAnsi" w:hAnsiTheme="majorHAnsi" w:cstheme="majorHAnsi"/>
        </w:rPr>
        <w:t>tulee olla</w:t>
      </w:r>
      <w:r w:rsidR="00C769A5" w:rsidRPr="00540B48">
        <w:rPr>
          <w:rFonts w:asciiTheme="majorHAnsi" w:hAnsiTheme="majorHAnsi" w:cstheme="majorHAnsi"/>
        </w:rPr>
        <w:t xml:space="preserve"> mahdollisuus osoittaa osaamistaan monipuolisesti.</w:t>
      </w:r>
      <w:r w:rsidRPr="00540B48">
        <w:rPr>
          <w:rFonts w:asciiTheme="majorHAnsi" w:hAnsiTheme="majorHAnsi" w:cstheme="majorHAnsi"/>
        </w:rPr>
        <w:t xml:space="preserve"> Jokaisessa oppiaineessa o</w:t>
      </w:r>
      <w:r w:rsidR="00C769A5" w:rsidRPr="00540B48">
        <w:rPr>
          <w:rFonts w:asciiTheme="majorHAnsi" w:hAnsiTheme="majorHAnsi" w:cstheme="majorHAnsi"/>
        </w:rPr>
        <w:t xml:space="preserve">ppilaalle </w:t>
      </w:r>
      <w:r w:rsidR="00F610BD" w:rsidRPr="00540B48">
        <w:rPr>
          <w:rFonts w:asciiTheme="majorHAnsi" w:hAnsiTheme="majorHAnsi" w:cstheme="majorHAnsi"/>
        </w:rPr>
        <w:t>kerrotaan</w:t>
      </w:r>
      <w:r w:rsidR="00C769A5" w:rsidRPr="00540B48">
        <w:rPr>
          <w:rFonts w:asciiTheme="majorHAnsi" w:hAnsiTheme="majorHAnsi" w:cstheme="majorHAnsi"/>
        </w:rPr>
        <w:t xml:space="preserve"> oppiaineen tavoitteet ja arvioinnin kohteet. </w:t>
      </w:r>
      <w:r w:rsidRPr="00540B48">
        <w:rPr>
          <w:rFonts w:asciiTheme="majorHAnsi" w:hAnsiTheme="majorHAnsi" w:cstheme="majorHAnsi"/>
        </w:rPr>
        <w:t>Samalla oppila</w:t>
      </w:r>
      <w:r w:rsidR="00F610BD" w:rsidRPr="00540B48">
        <w:rPr>
          <w:rFonts w:asciiTheme="majorHAnsi" w:hAnsiTheme="majorHAnsi" w:cstheme="majorHAnsi"/>
        </w:rPr>
        <w:t>sta</w:t>
      </w:r>
      <w:r w:rsidRPr="00540B48">
        <w:rPr>
          <w:rFonts w:asciiTheme="majorHAnsi" w:hAnsiTheme="majorHAnsi" w:cstheme="majorHAnsi"/>
        </w:rPr>
        <w:t xml:space="preserve"> ohjataan omien oppimistavoitteiden asettamiseen ja tavoitteiden saavuttamisen arviointiin.</w:t>
      </w:r>
    </w:p>
    <w:p w14:paraId="178AFFF6" w14:textId="1B913E9B" w:rsidR="00C77F73" w:rsidRPr="00540B48" w:rsidRDefault="00C77F73" w:rsidP="00F46875">
      <w:pPr>
        <w:spacing w:line="240" w:lineRule="auto"/>
        <w:jc w:val="both"/>
        <w:rPr>
          <w:rFonts w:asciiTheme="majorHAnsi" w:hAnsiTheme="majorHAnsi" w:cstheme="majorHAnsi"/>
        </w:rPr>
      </w:pPr>
      <w:r w:rsidRPr="00540B48">
        <w:rPr>
          <w:rFonts w:asciiTheme="majorHAnsi" w:hAnsiTheme="majorHAnsi" w:cstheme="majorHAnsi"/>
        </w:rPr>
        <w:t xml:space="preserve">Oppilaan edistymisestä annetaan tietoa huoltajalle lukuvuoden kuluessa. </w:t>
      </w:r>
    </w:p>
    <w:p w14:paraId="3FE689E5" w14:textId="77777777" w:rsidR="00AD0D95" w:rsidRPr="00540B48" w:rsidRDefault="00AD0D95" w:rsidP="00F46875">
      <w:pPr>
        <w:spacing w:line="240" w:lineRule="auto"/>
        <w:jc w:val="both"/>
        <w:rPr>
          <w:rFonts w:asciiTheme="majorHAnsi" w:hAnsiTheme="majorHAnsi" w:cstheme="majorHAnsi"/>
        </w:rPr>
      </w:pPr>
      <w:r w:rsidRPr="00540B48">
        <w:rPr>
          <w:rFonts w:asciiTheme="majorHAnsi" w:hAnsiTheme="majorHAnsi" w:cstheme="majorHAnsi"/>
        </w:rPr>
        <w:t>Arviointi toteutetaan syyslukukauden lopussa väliarviointina ja kevätlukukauden lopussa lukuvuositodistuksena.</w:t>
      </w:r>
    </w:p>
    <w:p w14:paraId="5A2033DE" w14:textId="0B31F35B" w:rsidR="0045654B" w:rsidRPr="00540B48" w:rsidRDefault="00536828" w:rsidP="00F46875">
      <w:pPr>
        <w:spacing w:line="240" w:lineRule="auto"/>
        <w:jc w:val="both"/>
        <w:rPr>
          <w:rFonts w:asciiTheme="majorHAnsi" w:hAnsiTheme="majorHAnsi" w:cstheme="majorHAnsi"/>
        </w:rPr>
      </w:pPr>
      <w:r w:rsidRPr="00540B48">
        <w:rPr>
          <w:rFonts w:asciiTheme="majorHAnsi" w:hAnsiTheme="majorHAnsi" w:cstheme="majorHAnsi"/>
        </w:rPr>
        <w:t>1.–3.</w:t>
      </w:r>
      <w:r w:rsidR="00F610BD" w:rsidRPr="00540B48">
        <w:rPr>
          <w:rFonts w:asciiTheme="majorHAnsi" w:hAnsiTheme="majorHAnsi" w:cstheme="majorHAnsi"/>
        </w:rPr>
        <w:t>-</w:t>
      </w:r>
      <w:r w:rsidR="00AD0D95" w:rsidRPr="00540B48">
        <w:rPr>
          <w:rFonts w:asciiTheme="majorHAnsi" w:hAnsiTheme="majorHAnsi" w:cstheme="majorHAnsi"/>
        </w:rPr>
        <w:t xml:space="preserve">luokkalaisilla </w:t>
      </w:r>
      <w:r w:rsidR="0045654B" w:rsidRPr="00540B48">
        <w:rPr>
          <w:rFonts w:asciiTheme="majorHAnsi" w:hAnsiTheme="majorHAnsi" w:cstheme="majorHAnsi"/>
        </w:rPr>
        <w:t xml:space="preserve">käytetään </w:t>
      </w:r>
      <w:r w:rsidR="00AD0D95" w:rsidRPr="00540B48">
        <w:rPr>
          <w:rFonts w:asciiTheme="majorHAnsi" w:hAnsiTheme="majorHAnsi" w:cstheme="majorHAnsi"/>
        </w:rPr>
        <w:t xml:space="preserve">oppiaineita arvioitaessa </w:t>
      </w:r>
      <w:r w:rsidR="0045654B" w:rsidRPr="00540B48">
        <w:rPr>
          <w:rFonts w:asciiTheme="majorHAnsi" w:hAnsiTheme="majorHAnsi" w:cstheme="majorHAnsi"/>
        </w:rPr>
        <w:t>neliportaista sanallista arviointiasteikkoa</w:t>
      </w:r>
      <w:r w:rsidR="00AD0D95" w:rsidRPr="00540B48">
        <w:rPr>
          <w:rFonts w:asciiTheme="majorHAnsi" w:hAnsiTheme="majorHAnsi" w:cstheme="majorHAnsi"/>
        </w:rPr>
        <w:t xml:space="preserve"> ja käyttäytymisen arvioinnissa kolmiportaista sanallista arviointia</w:t>
      </w:r>
      <w:r w:rsidR="0045654B" w:rsidRPr="00540B48">
        <w:rPr>
          <w:rFonts w:asciiTheme="majorHAnsi" w:hAnsiTheme="majorHAnsi" w:cstheme="majorHAnsi"/>
        </w:rPr>
        <w:t xml:space="preserve">. </w:t>
      </w:r>
      <w:r w:rsidR="00AD0D95" w:rsidRPr="00540B48">
        <w:rPr>
          <w:rFonts w:asciiTheme="majorHAnsi" w:hAnsiTheme="majorHAnsi" w:cstheme="majorHAnsi"/>
        </w:rPr>
        <w:t xml:space="preserve"> </w:t>
      </w:r>
      <w:r w:rsidRPr="00540B48">
        <w:rPr>
          <w:rFonts w:asciiTheme="majorHAnsi" w:hAnsiTheme="majorHAnsi" w:cstheme="majorHAnsi"/>
        </w:rPr>
        <w:t>4.–5.</w:t>
      </w:r>
      <w:r w:rsidR="00AD0D95" w:rsidRPr="00540B48">
        <w:rPr>
          <w:rFonts w:asciiTheme="majorHAnsi" w:hAnsiTheme="majorHAnsi" w:cstheme="majorHAnsi"/>
        </w:rPr>
        <w:t xml:space="preserve"> </w:t>
      </w:r>
      <w:r w:rsidR="00F610BD" w:rsidRPr="00540B48">
        <w:rPr>
          <w:rFonts w:asciiTheme="majorHAnsi" w:hAnsiTheme="majorHAnsi" w:cstheme="majorHAnsi"/>
        </w:rPr>
        <w:t>-</w:t>
      </w:r>
      <w:r w:rsidR="0045654B" w:rsidRPr="00540B48">
        <w:rPr>
          <w:rFonts w:asciiTheme="majorHAnsi" w:hAnsiTheme="majorHAnsi" w:cstheme="majorHAnsi"/>
        </w:rPr>
        <w:t xml:space="preserve">luokkalaisilla on käytössä </w:t>
      </w:r>
      <w:r w:rsidR="00F610BD" w:rsidRPr="00540B48">
        <w:rPr>
          <w:rFonts w:asciiTheme="majorHAnsi" w:hAnsiTheme="majorHAnsi" w:cstheme="majorHAnsi"/>
        </w:rPr>
        <w:t>oppiaineissa sekä käyttäytymisen arvioinnissa numeerinen</w:t>
      </w:r>
      <w:r w:rsidR="0045654B" w:rsidRPr="00540B48">
        <w:rPr>
          <w:rFonts w:asciiTheme="majorHAnsi" w:hAnsiTheme="majorHAnsi" w:cstheme="majorHAnsi"/>
        </w:rPr>
        <w:t xml:space="preserve"> arviointi </w:t>
      </w:r>
      <w:r w:rsidRPr="00540B48">
        <w:rPr>
          <w:rFonts w:asciiTheme="majorHAnsi" w:hAnsiTheme="majorHAnsi" w:cstheme="majorHAnsi"/>
        </w:rPr>
        <w:t>4–10</w:t>
      </w:r>
      <w:r w:rsidR="0045654B" w:rsidRPr="00540B48">
        <w:rPr>
          <w:rFonts w:asciiTheme="majorHAnsi" w:hAnsiTheme="majorHAnsi" w:cstheme="majorHAnsi"/>
        </w:rPr>
        <w:t xml:space="preserve">.  </w:t>
      </w:r>
    </w:p>
    <w:p w14:paraId="0767F404" w14:textId="77777777" w:rsidR="001135B2" w:rsidRDefault="0045654B" w:rsidP="001135B2">
      <w:pPr>
        <w:spacing w:line="240" w:lineRule="auto"/>
        <w:jc w:val="both"/>
        <w:rPr>
          <w:rFonts w:asciiTheme="majorHAnsi" w:hAnsiTheme="majorHAnsi" w:cstheme="majorHAnsi"/>
        </w:rPr>
      </w:pPr>
      <w:r w:rsidRPr="00540B48">
        <w:rPr>
          <w:rFonts w:asciiTheme="majorHAnsi" w:hAnsiTheme="majorHAnsi" w:cstheme="majorHAnsi"/>
        </w:rPr>
        <w:t xml:space="preserve">Arviointikeskustelut </w:t>
      </w:r>
      <w:r w:rsidR="00F610BD" w:rsidRPr="00540B48">
        <w:rPr>
          <w:rFonts w:asciiTheme="majorHAnsi" w:hAnsiTheme="majorHAnsi" w:cstheme="majorHAnsi"/>
        </w:rPr>
        <w:t xml:space="preserve">oppilaan ja huoltajan kanssa </w:t>
      </w:r>
      <w:r w:rsidRPr="00540B48">
        <w:rPr>
          <w:rFonts w:asciiTheme="majorHAnsi" w:hAnsiTheme="majorHAnsi" w:cstheme="majorHAnsi"/>
        </w:rPr>
        <w:t>käydään nivelvaihe</w:t>
      </w:r>
      <w:r w:rsidR="00F610BD" w:rsidRPr="00540B48">
        <w:rPr>
          <w:rFonts w:asciiTheme="majorHAnsi" w:hAnsiTheme="majorHAnsi" w:cstheme="majorHAnsi"/>
        </w:rPr>
        <w:t>e</w:t>
      </w:r>
      <w:r w:rsidRPr="00540B48">
        <w:rPr>
          <w:rFonts w:asciiTheme="majorHAnsi" w:hAnsiTheme="majorHAnsi" w:cstheme="majorHAnsi"/>
        </w:rPr>
        <w:t xml:space="preserve">ssa </w:t>
      </w:r>
      <w:r w:rsidR="00F610BD" w:rsidRPr="00540B48">
        <w:rPr>
          <w:rFonts w:asciiTheme="majorHAnsi" w:hAnsiTheme="majorHAnsi" w:cstheme="majorHAnsi"/>
        </w:rPr>
        <w:t>eli 2.vuosiluokalla. Huoltajilla on myös mahdollisuus käydä vanhempainvartissa kaikilla luokka-asteilla.</w:t>
      </w:r>
      <w:r w:rsidRPr="00540B48">
        <w:rPr>
          <w:rFonts w:asciiTheme="majorHAnsi" w:hAnsiTheme="majorHAnsi" w:cstheme="majorHAnsi"/>
        </w:rPr>
        <w:t xml:space="preserve"> </w:t>
      </w:r>
    </w:p>
    <w:p w14:paraId="01D0C601" w14:textId="77777777" w:rsidR="001135B2" w:rsidRDefault="001135B2" w:rsidP="4C1A3D5E">
      <w:pPr>
        <w:spacing w:line="240" w:lineRule="auto"/>
        <w:jc w:val="both"/>
        <w:rPr>
          <w:rFonts w:asciiTheme="majorHAnsi" w:hAnsiTheme="majorHAnsi" w:cstheme="majorBidi"/>
        </w:rPr>
      </w:pPr>
    </w:p>
    <w:p w14:paraId="79986B0F" w14:textId="729CE579" w:rsidR="4C1A3D5E" w:rsidRDefault="4C1A3D5E" w:rsidP="4C1A3D5E">
      <w:pPr>
        <w:spacing w:line="240" w:lineRule="auto"/>
        <w:jc w:val="both"/>
        <w:rPr>
          <w:rFonts w:asciiTheme="majorHAnsi" w:hAnsiTheme="majorHAnsi" w:cstheme="majorBidi"/>
        </w:rPr>
      </w:pPr>
    </w:p>
    <w:p w14:paraId="55321974" w14:textId="06CF3264" w:rsidR="4C1A3D5E" w:rsidRDefault="4C1A3D5E" w:rsidP="4C1A3D5E">
      <w:pPr>
        <w:spacing w:line="240" w:lineRule="auto"/>
        <w:jc w:val="both"/>
        <w:rPr>
          <w:rFonts w:asciiTheme="majorHAnsi" w:hAnsiTheme="majorHAnsi" w:cstheme="majorBidi"/>
        </w:rPr>
      </w:pPr>
    </w:p>
    <w:p w14:paraId="5275EA48" w14:textId="4165976A" w:rsidR="4C1A3D5E" w:rsidRDefault="4C1A3D5E" w:rsidP="4C1A3D5E">
      <w:pPr>
        <w:spacing w:line="240" w:lineRule="auto"/>
        <w:jc w:val="both"/>
        <w:rPr>
          <w:rFonts w:asciiTheme="majorHAnsi" w:hAnsiTheme="majorHAnsi" w:cstheme="majorBidi"/>
        </w:rPr>
      </w:pPr>
    </w:p>
    <w:p w14:paraId="25D40D04" w14:textId="02764B44" w:rsidR="1EC6A6CA" w:rsidRDefault="1EC6A6CA" w:rsidP="4C1A3D5E">
      <w:pPr>
        <w:spacing w:line="240" w:lineRule="auto"/>
        <w:jc w:val="both"/>
        <w:rPr>
          <w:rFonts w:asciiTheme="majorHAnsi" w:hAnsiTheme="majorHAnsi" w:cstheme="majorBidi"/>
          <w:b/>
          <w:bCs/>
        </w:rPr>
      </w:pPr>
      <w:r w:rsidRPr="4C1A3D5E">
        <w:rPr>
          <w:rFonts w:asciiTheme="majorHAnsi" w:hAnsiTheme="majorHAnsi" w:cstheme="majorBidi"/>
          <w:b/>
          <w:bCs/>
          <w:sz w:val="24"/>
          <w:szCs w:val="24"/>
        </w:rPr>
        <w:t>OPPILASHUOLTO</w:t>
      </w:r>
      <w:r w:rsidRPr="4C1A3D5E">
        <w:rPr>
          <w:rFonts w:asciiTheme="majorHAnsi" w:hAnsiTheme="majorHAnsi" w:cstheme="majorBidi"/>
          <w:b/>
          <w:bCs/>
        </w:rPr>
        <w:t xml:space="preserve"> </w:t>
      </w:r>
    </w:p>
    <w:p w14:paraId="69F8D9C6" w14:textId="2154F51C" w:rsidR="001135B2" w:rsidRPr="001135B2" w:rsidRDefault="001135B2" w:rsidP="001135B2">
      <w:pPr>
        <w:spacing w:line="240" w:lineRule="auto"/>
        <w:jc w:val="both"/>
        <w:rPr>
          <w:rFonts w:asciiTheme="majorHAnsi" w:hAnsiTheme="majorHAnsi" w:cstheme="majorHAnsi"/>
        </w:rPr>
      </w:pPr>
      <w:r w:rsidRPr="001135B2">
        <w:rPr>
          <w:rFonts w:asciiTheme="majorHAnsi" w:hAnsiTheme="majorHAnsi" w:cstheme="majorHAnsi"/>
        </w:rPr>
        <w:t xml:space="preserve">Terveydenhoitaja on koululla </w:t>
      </w:r>
      <w:r w:rsidR="007F174A">
        <w:rPr>
          <w:rFonts w:asciiTheme="majorHAnsi" w:hAnsiTheme="majorHAnsi" w:cstheme="majorHAnsi"/>
        </w:rPr>
        <w:t xml:space="preserve">pääsääntöisesti maanantaisin ja </w:t>
      </w:r>
      <w:r w:rsidR="009357EA">
        <w:rPr>
          <w:rFonts w:asciiTheme="majorHAnsi" w:hAnsiTheme="majorHAnsi" w:cstheme="majorHAnsi"/>
        </w:rPr>
        <w:t>keskiviikkoi</w:t>
      </w:r>
      <w:r w:rsidRPr="001135B2">
        <w:rPr>
          <w:rFonts w:asciiTheme="majorHAnsi" w:hAnsiTheme="majorHAnsi" w:cstheme="majorHAnsi"/>
        </w:rPr>
        <w:t>sin, koulukuraattori ja koulupsykologi maanantaisin.</w:t>
      </w:r>
    </w:p>
    <w:p w14:paraId="0AC76496" w14:textId="77777777" w:rsidR="001135B2" w:rsidRPr="001135B2" w:rsidRDefault="001135B2" w:rsidP="001135B2">
      <w:pPr>
        <w:spacing w:line="240" w:lineRule="auto"/>
        <w:jc w:val="both"/>
        <w:rPr>
          <w:rFonts w:asciiTheme="majorHAnsi" w:hAnsiTheme="majorHAnsi" w:cstheme="majorHAnsi"/>
        </w:rPr>
      </w:pPr>
      <w:r w:rsidRPr="001135B2">
        <w:rPr>
          <w:rFonts w:asciiTheme="majorHAnsi" w:hAnsiTheme="majorHAnsi" w:cstheme="majorHAnsi"/>
        </w:rPr>
        <w:t xml:space="preserve">Yhteisöllinen oppilashuoltoryhmä kokoontuu koululla vähintään kaksi kertaa lukuvuodessa ja aina tarvittaessa. </w:t>
      </w:r>
    </w:p>
    <w:p w14:paraId="2072C050" w14:textId="386B9C77" w:rsidR="0045654B" w:rsidRDefault="001135B2" w:rsidP="001135B2">
      <w:pPr>
        <w:spacing w:line="240" w:lineRule="auto"/>
        <w:jc w:val="both"/>
        <w:rPr>
          <w:rFonts w:asciiTheme="majorHAnsi" w:hAnsiTheme="majorHAnsi" w:cstheme="majorHAnsi"/>
        </w:rPr>
      </w:pPr>
      <w:r w:rsidRPr="001135B2">
        <w:rPr>
          <w:rFonts w:asciiTheme="majorHAnsi" w:hAnsiTheme="majorHAnsi" w:cstheme="majorHAnsi"/>
        </w:rPr>
        <w:t xml:space="preserve">Monialainen oppilashuoltoryhmä kokoontuu joka kuukauden </w:t>
      </w:r>
      <w:r w:rsidR="005B1C18">
        <w:rPr>
          <w:rFonts w:asciiTheme="majorHAnsi" w:hAnsiTheme="majorHAnsi" w:cstheme="majorHAnsi"/>
        </w:rPr>
        <w:t>ensimmäinen maanantai</w:t>
      </w:r>
      <w:r w:rsidRPr="001135B2">
        <w:rPr>
          <w:rFonts w:asciiTheme="majorHAnsi" w:hAnsiTheme="majorHAnsi" w:cstheme="majorHAnsi"/>
        </w:rPr>
        <w:t xml:space="preserve"> ja lisäksi yksilökohtainen oppilashuoltoryhmä kutsutaan koolle aina tarvittaessa.</w:t>
      </w:r>
    </w:p>
    <w:p w14:paraId="36C25D03" w14:textId="77777777" w:rsidR="0051570E" w:rsidRDefault="0051570E" w:rsidP="001135B2">
      <w:pPr>
        <w:spacing w:line="240" w:lineRule="auto"/>
        <w:jc w:val="both"/>
        <w:rPr>
          <w:rFonts w:asciiTheme="majorHAnsi" w:hAnsiTheme="majorHAnsi" w:cstheme="majorHAnsi"/>
        </w:rPr>
      </w:pPr>
    </w:p>
    <w:p w14:paraId="31EAB1C4" w14:textId="5F3C499B" w:rsidR="00CC1390" w:rsidRPr="00F17B98" w:rsidRDefault="2A92D87D" w:rsidP="4C1A3D5E">
      <w:pPr>
        <w:pStyle w:val="NormaaliWWW"/>
        <w:rPr>
          <w:rFonts w:asciiTheme="majorHAnsi" w:hAnsiTheme="majorHAnsi" w:cstheme="majorBidi"/>
          <w:b/>
          <w:bCs/>
          <w:color w:val="000000"/>
          <w:sz w:val="22"/>
          <w:szCs w:val="22"/>
        </w:rPr>
      </w:pPr>
      <w:r w:rsidRPr="4C1A3D5E">
        <w:rPr>
          <w:rFonts w:asciiTheme="majorHAnsi" w:hAnsiTheme="majorHAnsi" w:cstheme="majorBidi"/>
          <w:b/>
          <w:bCs/>
          <w:color w:val="000000" w:themeColor="text1"/>
          <w:sz w:val="22"/>
          <w:szCs w:val="22"/>
        </w:rPr>
        <w:t>YHTEINEN VASTUU KOULUPÄIVÄSTÄ JA YHTEISTYÖ SEKÄ POISSAOLOJEN EHKÄISEMINEN, SUUNNITELMALLINEN SEURAAMINEN JA POISSAOLOIHIN PUUTTUMINEN</w:t>
      </w:r>
    </w:p>
    <w:p w14:paraId="519098BC" w14:textId="395FD0FB" w:rsidR="4C1A3D5E" w:rsidRDefault="4C1A3D5E" w:rsidP="4C1A3D5E">
      <w:pPr>
        <w:pStyle w:val="NormaaliWWW"/>
        <w:rPr>
          <w:rFonts w:asciiTheme="majorHAnsi" w:hAnsiTheme="majorHAnsi" w:cstheme="majorBidi"/>
          <w:color w:val="000000" w:themeColor="text1"/>
          <w:sz w:val="22"/>
          <w:szCs w:val="22"/>
        </w:rPr>
      </w:pPr>
    </w:p>
    <w:p w14:paraId="13B2782F" w14:textId="71821F18" w:rsidR="00CC1390" w:rsidRPr="003F2002" w:rsidRDefault="00CC1390" w:rsidP="00CC1390">
      <w:pPr>
        <w:pStyle w:val="NormaaliWWW"/>
        <w:rPr>
          <w:rFonts w:asciiTheme="majorHAnsi" w:hAnsiTheme="majorHAnsi" w:cstheme="majorHAnsi"/>
          <w:sz w:val="22"/>
          <w:szCs w:val="22"/>
        </w:rPr>
      </w:pPr>
      <w:r w:rsidRPr="1333FE78">
        <w:rPr>
          <w:rFonts w:asciiTheme="majorHAnsi" w:hAnsiTheme="majorHAnsi" w:cstheme="majorBidi"/>
          <w:color w:val="000000" w:themeColor="text1"/>
          <w:sz w:val="22"/>
          <w:szCs w:val="22"/>
        </w:rPr>
        <w:t xml:space="preserve">Pielaveden kunnassa on käytössä poissaolomalli. </w:t>
      </w:r>
      <w:r w:rsidR="003F2002" w:rsidRPr="1333FE78">
        <w:rPr>
          <w:rFonts w:asciiTheme="majorHAnsi" w:hAnsiTheme="majorHAnsi" w:cstheme="majorBidi"/>
          <w:sz w:val="22"/>
          <w:szCs w:val="22"/>
        </w:rPr>
        <w:t xml:space="preserve">Toteutamme </w:t>
      </w:r>
      <w:r w:rsidR="006006CD" w:rsidRPr="1333FE78">
        <w:rPr>
          <w:rFonts w:asciiTheme="majorHAnsi" w:hAnsiTheme="majorHAnsi" w:cstheme="majorBidi"/>
          <w:sz w:val="22"/>
          <w:szCs w:val="22"/>
        </w:rPr>
        <w:t>koulussamme kunnan poissaolomallin mukaisesti</w:t>
      </w:r>
      <w:r w:rsidR="00A856E3" w:rsidRPr="1333FE78">
        <w:rPr>
          <w:rFonts w:asciiTheme="majorHAnsi" w:hAnsiTheme="majorHAnsi" w:cstheme="majorBidi"/>
          <w:sz w:val="22"/>
          <w:szCs w:val="22"/>
        </w:rPr>
        <w:t xml:space="preserve"> puuttumisen poissaoloihin. </w:t>
      </w:r>
    </w:p>
    <w:p w14:paraId="0879DC32" w14:textId="3B88AC1A" w:rsidR="1333FE78" w:rsidRDefault="1333FE78" w:rsidP="1333FE78">
      <w:pPr>
        <w:pStyle w:val="NormaaliWWW"/>
        <w:rPr>
          <w:rFonts w:asciiTheme="majorHAnsi" w:hAnsiTheme="majorHAnsi" w:cstheme="majorBidi"/>
          <w:color w:val="EE0000"/>
          <w:sz w:val="22"/>
          <w:szCs w:val="22"/>
          <w:u w:val="single"/>
        </w:rPr>
      </w:pPr>
    </w:p>
    <w:p w14:paraId="014EBC33" w14:textId="392373D2" w:rsidR="1333FE78" w:rsidRPr="008271AC" w:rsidRDefault="5BE29A2E" w:rsidP="1333FE78">
      <w:pPr>
        <w:pStyle w:val="NormaaliWWW"/>
        <w:rPr>
          <w:rFonts w:asciiTheme="majorHAnsi" w:eastAsiaTheme="majorEastAsia" w:hAnsiTheme="majorHAnsi" w:cstheme="majorBidi"/>
          <w:b/>
          <w:bCs/>
          <w:sz w:val="22"/>
          <w:szCs w:val="22"/>
        </w:rPr>
      </w:pPr>
      <w:r w:rsidRPr="4C1A3D5E">
        <w:rPr>
          <w:rFonts w:asciiTheme="majorHAnsi" w:hAnsiTheme="majorHAnsi" w:cstheme="majorBidi"/>
          <w:b/>
          <w:bCs/>
          <w:sz w:val="22"/>
          <w:szCs w:val="22"/>
        </w:rPr>
        <w:t>OPPILAIDEN, HUOLTAJIEN JA KOULUHENKILÖSTÖN OSALLISUUDEN JA YHTEISÖLLISYYDEN LISÄÄMINEN YHTEISÖLLISEN OPPILASHUOLLON KEINOIN</w:t>
      </w:r>
    </w:p>
    <w:p w14:paraId="28531ADF" w14:textId="52C8B80A" w:rsidR="4C1A3D5E" w:rsidRDefault="4C1A3D5E" w:rsidP="4C1A3D5E">
      <w:pPr>
        <w:pStyle w:val="NormaaliWWW"/>
        <w:rPr>
          <w:rFonts w:asciiTheme="majorHAnsi" w:hAnsiTheme="majorHAnsi" w:cstheme="majorBidi"/>
          <w:b/>
          <w:bCs/>
          <w:sz w:val="22"/>
          <w:szCs w:val="22"/>
        </w:rPr>
      </w:pPr>
    </w:p>
    <w:p w14:paraId="086014D2" w14:textId="4647E49E" w:rsidR="033D122D" w:rsidRDefault="3E88ACF0" w:rsidP="4C1A3D5E">
      <w:pPr>
        <w:rPr>
          <w:rFonts w:asciiTheme="majorHAnsi" w:eastAsiaTheme="majorEastAsia" w:hAnsiTheme="majorHAnsi" w:cstheme="majorBidi"/>
        </w:rPr>
      </w:pPr>
      <w:r w:rsidRPr="4C1A3D5E">
        <w:rPr>
          <w:rFonts w:asciiTheme="majorHAnsi" w:eastAsiaTheme="majorEastAsia" w:hAnsiTheme="majorHAnsi" w:cstheme="majorBidi"/>
        </w:rPr>
        <w:t>Koulukohtaisen yhteisöllisen opiskeluhuoltoryhmän puheenjohtajana toimii koulun johtaja. Lisäksi ryh</w:t>
      </w:r>
      <w:r w:rsidR="2BDB815D" w:rsidRPr="4C1A3D5E">
        <w:rPr>
          <w:rFonts w:asciiTheme="majorHAnsi" w:eastAsiaTheme="majorEastAsia" w:hAnsiTheme="majorHAnsi" w:cstheme="majorBidi"/>
        </w:rPr>
        <w:t>m</w:t>
      </w:r>
      <w:r w:rsidRPr="4C1A3D5E">
        <w:rPr>
          <w:rFonts w:asciiTheme="majorHAnsi" w:eastAsiaTheme="majorEastAsia" w:hAnsiTheme="majorHAnsi" w:cstheme="majorBidi"/>
        </w:rPr>
        <w:t>ään kuuluvat</w:t>
      </w:r>
      <w:r w:rsidR="20BA2F66" w:rsidRPr="4C1A3D5E">
        <w:rPr>
          <w:rFonts w:asciiTheme="majorHAnsi" w:eastAsiaTheme="majorEastAsia" w:hAnsiTheme="majorHAnsi" w:cstheme="majorBidi"/>
        </w:rPr>
        <w:t xml:space="preserve"> oppilaskunnan hallituksen edustajat, vanhempien edustaja,</w:t>
      </w:r>
      <w:r w:rsidRPr="4C1A3D5E">
        <w:rPr>
          <w:rFonts w:asciiTheme="majorHAnsi" w:eastAsiaTheme="majorEastAsia" w:hAnsiTheme="majorHAnsi" w:cstheme="majorBidi"/>
        </w:rPr>
        <w:t xml:space="preserve"> erityisopettajat, kouluterveydenhoitaja, </w:t>
      </w:r>
      <w:r w:rsidR="1C17E394" w:rsidRPr="4C1A3D5E">
        <w:rPr>
          <w:rFonts w:asciiTheme="majorHAnsi" w:eastAsiaTheme="majorEastAsia" w:hAnsiTheme="majorHAnsi" w:cstheme="majorBidi"/>
        </w:rPr>
        <w:t xml:space="preserve">oppilashuollon </w:t>
      </w:r>
      <w:r w:rsidRPr="4C1A3D5E">
        <w:rPr>
          <w:rFonts w:asciiTheme="majorHAnsi" w:eastAsiaTheme="majorEastAsia" w:hAnsiTheme="majorHAnsi" w:cstheme="majorBidi"/>
        </w:rPr>
        <w:t>psykologi, kuraattori ja sosia</w:t>
      </w:r>
      <w:r w:rsidR="7780E608" w:rsidRPr="4C1A3D5E">
        <w:rPr>
          <w:rFonts w:asciiTheme="majorHAnsi" w:eastAsiaTheme="majorEastAsia" w:hAnsiTheme="majorHAnsi" w:cstheme="majorBidi"/>
        </w:rPr>
        <w:t xml:space="preserve">alihuollon edustaja. </w:t>
      </w:r>
      <w:r w:rsidRPr="4C1A3D5E">
        <w:rPr>
          <w:rFonts w:asciiTheme="majorHAnsi" w:eastAsiaTheme="majorEastAsia" w:hAnsiTheme="majorHAnsi" w:cstheme="majorBidi"/>
        </w:rPr>
        <w:t>Lisäksi ryhmään voidaan kutsua mukaan myös muuta asiantuntijuutta, kuten nuorityöntekijä tai järjestön edustaja.</w:t>
      </w:r>
      <w:r w:rsidR="7F16225D" w:rsidRPr="4C1A3D5E">
        <w:rPr>
          <w:rFonts w:asciiTheme="majorHAnsi" w:eastAsiaTheme="majorEastAsia" w:hAnsiTheme="majorHAnsi" w:cstheme="majorBidi"/>
        </w:rPr>
        <w:t xml:space="preserve"> Yhteisöllisessä oppilashuoltoryhmässä pohditaan ja kehitetään koulun toimintakulttuuria ja käytänteitä.</w:t>
      </w:r>
      <w:r w:rsidR="0730083B" w:rsidRPr="4C1A3D5E">
        <w:rPr>
          <w:rFonts w:asciiTheme="majorHAnsi" w:eastAsiaTheme="majorEastAsia" w:hAnsiTheme="majorHAnsi" w:cstheme="majorBidi"/>
        </w:rPr>
        <w:t xml:space="preserve"> </w:t>
      </w:r>
      <w:r w:rsidR="7F16225D" w:rsidRPr="4C1A3D5E">
        <w:rPr>
          <w:rFonts w:asciiTheme="majorHAnsi" w:eastAsiaTheme="majorEastAsia" w:hAnsiTheme="majorHAnsi" w:cstheme="majorBidi"/>
        </w:rPr>
        <w:t>Työskentely pohjautuu myös</w:t>
      </w:r>
      <w:r w:rsidRPr="4C1A3D5E">
        <w:rPr>
          <w:rFonts w:asciiTheme="majorHAnsi" w:eastAsiaTheme="majorEastAsia" w:hAnsiTheme="majorHAnsi" w:cstheme="majorBidi"/>
        </w:rPr>
        <w:t xml:space="preserve"> Pielaveden hyvinvointisuunnitelma</w:t>
      </w:r>
      <w:r w:rsidR="400485B6" w:rsidRPr="4C1A3D5E">
        <w:rPr>
          <w:rFonts w:asciiTheme="majorHAnsi" w:eastAsiaTheme="majorEastAsia" w:hAnsiTheme="majorHAnsi" w:cstheme="majorBidi"/>
        </w:rPr>
        <w:t>a</w:t>
      </w:r>
      <w:r w:rsidRPr="4C1A3D5E">
        <w:rPr>
          <w:rFonts w:asciiTheme="majorHAnsi" w:eastAsiaTheme="majorEastAsia" w:hAnsiTheme="majorHAnsi" w:cstheme="majorBidi"/>
        </w:rPr>
        <w:t>n</w:t>
      </w:r>
      <w:r w:rsidR="7B5769CF" w:rsidRPr="4C1A3D5E">
        <w:rPr>
          <w:rFonts w:asciiTheme="majorHAnsi" w:eastAsiaTheme="majorEastAsia" w:hAnsiTheme="majorHAnsi" w:cstheme="majorBidi"/>
        </w:rPr>
        <w:t>, joka sisältää l</w:t>
      </w:r>
      <w:r w:rsidRPr="4C1A3D5E">
        <w:rPr>
          <w:rFonts w:asciiTheme="majorHAnsi" w:eastAsiaTheme="majorEastAsia" w:hAnsiTheme="majorHAnsi" w:cstheme="majorBidi"/>
        </w:rPr>
        <w:t>asten ja nuorten hyvinvointisuunnitelma</w:t>
      </w:r>
      <w:r w:rsidR="63A70F87" w:rsidRPr="4C1A3D5E">
        <w:rPr>
          <w:rFonts w:asciiTheme="majorHAnsi" w:eastAsiaTheme="majorEastAsia" w:hAnsiTheme="majorHAnsi" w:cstheme="majorBidi"/>
        </w:rPr>
        <w:t>a</w:t>
      </w:r>
      <w:r w:rsidRPr="4C1A3D5E">
        <w:rPr>
          <w:rFonts w:asciiTheme="majorHAnsi" w:eastAsiaTheme="majorEastAsia" w:hAnsiTheme="majorHAnsi" w:cstheme="majorBidi"/>
        </w:rPr>
        <w:t>n</w:t>
      </w:r>
      <w:r w:rsidR="2C53998E" w:rsidRPr="4C1A3D5E">
        <w:rPr>
          <w:rFonts w:asciiTheme="majorHAnsi" w:eastAsiaTheme="majorEastAsia" w:hAnsiTheme="majorHAnsi" w:cstheme="majorBidi"/>
        </w:rPr>
        <w:t>.</w:t>
      </w:r>
      <w:r w:rsidR="01A7C66F" w:rsidRPr="4C1A3D5E">
        <w:rPr>
          <w:rFonts w:asciiTheme="majorHAnsi" w:eastAsiaTheme="majorEastAsia" w:hAnsiTheme="majorHAnsi" w:cstheme="majorBidi"/>
        </w:rPr>
        <w:t xml:space="preserve"> </w:t>
      </w:r>
      <w:r w:rsidRPr="4C1A3D5E">
        <w:rPr>
          <w:rFonts w:asciiTheme="majorHAnsi" w:eastAsiaTheme="majorEastAsia" w:hAnsiTheme="majorHAnsi" w:cstheme="majorBidi"/>
        </w:rPr>
        <w:t xml:space="preserve">Koulukohtainen yhteisöllisen oppilashuollon työryhmä kokoontuu </w:t>
      </w:r>
      <w:r w:rsidR="53725534" w:rsidRPr="4C1A3D5E">
        <w:rPr>
          <w:rFonts w:asciiTheme="majorHAnsi" w:eastAsiaTheme="majorEastAsia" w:hAnsiTheme="majorHAnsi" w:cstheme="majorBidi"/>
        </w:rPr>
        <w:t>vähintään k</w:t>
      </w:r>
      <w:r w:rsidR="2018041D" w:rsidRPr="4C1A3D5E">
        <w:rPr>
          <w:rFonts w:asciiTheme="majorHAnsi" w:eastAsiaTheme="majorEastAsia" w:hAnsiTheme="majorHAnsi" w:cstheme="majorBidi"/>
        </w:rPr>
        <w:t>aksi kertaa</w:t>
      </w:r>
      <w:r w:rsidR="53725534" w:rsidRPr="4C1A3D5E">
        <w:rPr>
          <w:rFonts w:asciiTheme="majorHAnsi" w:eastAsiaTheme="majorEastAsia" w:hAnsiTheme="majorHAnsi" w:cstheme="majorBidi"/>
        </w:rPr>
        <w:t xml:space="preserve"> lukuvuodess</w:t>
      </w:r>
      <w:r w:rsidR="08D2279E" w:rsidRPr="4C1A3D5E">
        <w:rPr>
          <w:rFonts w:asciiTheme="majorHAnsi" w:eastAsiaTheme="majorEastAsia" w:hAnsiTheme="majorHAnsi" w:cstheme="majorBidi"/>
        </w:rPr>
        <w:t>a.</w:t>
      </w:r>
    </w:p>
    <w:p w14:paraId="230227F5" w14:textId="022308C9" w:rsidR="08D2279E" w:rsidRDefault="08D2279E" w:rsidP="4C1A3D5E">
      <w:pPr>
        <w:rPr>
          <w:rFonts w:asciiTheme="majorHAnsi" w:eastAsiaTheme="majorEastAsia" w:hAnsiTheme="majorHAnsi" w:cstheme="majorBidi"/>
        </w:rPr>
      </w:pPr>
      <w:r w:rsidRPr="4C1A3D5E">
        <w:rPr>
          <w:rFonts w:asciiTheme="majorHAnsi" w:eastAsiaTheme="majorEastAsia" w:hAnsiTheme="majorHAnsi" w:cstheme="majorBidi"/>
        </w:rPr>
        <w:t>Oppilaat kohdataan myönteisesti yhteisöllisyyttä korostaen</w:t>
      </w:r>
      <w:r w:rsidR="524A8F74" w:rsidRPr="4C1A3D5E">
        <w:rPr>
          <w:rFonts w:asciiTheme="majorHAnsi" w:eastAsiaTheme="majorEastAsia" w:hAnsiTheme="majorHAnsi" w:cstheme="majorBidi"/>
        </w:rPr>
        <w:t xml:space="preserve"> ja ke</w:t>
      </w:r>
      <w:r w:rsidR="2D4BFA89" w:rsidRPr="4C1A3D5E">
        <w:rPr>
          <w:rFonts w:asciiTheme="majorHAnsi" w:eastAsiaTheme="majorEastAsia" w:hAnsiTheme="majorHAnsi" w:cstheme="majorBidi"/>
        </w:rPr>
        <w:t>i</w:t>
      </w:r>
      <w:r w:rsidR="524A8F74" w:rsidRPr="4C1A3D5E">
        <w:rPr>
          <w:rFonts w:asciiTheme="majorHAnsi" w:eastAsiaTheme="majorEastAsia" w:hAnsiTheme="majorHAnsi" w:cstheme="majorBidi"/>
        </w:rPr>
        <w:t>noja tähän pohditaan</w:t>
      </w:r>
      <w:r w:rsidR="2F3F51AC" w:rsidRPr="4C1A3D5E">
        <w:rPr>
          <w:rFonts w:asciiTheme="majorHAnsi" w:eastAsiaTheme="majorEastAsia" w:hAnsiTheme="majorHAnsi" w:cstheme="majorBidi"/>
        </w:rPr>
        <w:t xml:space="preserve"> yhteisöllisissä</w:t>
      </w:r>
      <w:r w:rsidR="524A8F74" w:rsidRPr="4C1A3D5E">
        <w:rPr>
          <w:rFonts w:asciiTheme="majorHAnsi" w:eastAsiaTheme="majorEastAsia" w:hAnsiTheme="majorHAnsi" w:cstheme="majorBidi"/>
        </w:rPr>
        <w:t xml:space="preserve"> oppilashuoltoryhmissä.</w:t>
      </w:r>
      <w:r w:rsidRPr="4C1A3D5E">
        <w:rPr>
          <w:rFonts w:asciiTheme="majorHAnsi" w:eastAsiaTheme="majorEastAsia" w:hAnsiTheme="majorHAnsi" w:cstheme="majorBidi"/>
        </w:rPr>
        <w:t xml:space="preserve"> </w:t>
      </w:r>
    </w:p>
    <w:p w14:paraId="5904C892" w14:textId="08A35452" w:rsidR="2844ABC8" w:rsidRDefault="2844ABC8" w:rsidP="4C1A3D5E">
      <w:pPr>
        <w:pStyle w:val="NormaaliWWW"/>
        <w:rPr>
          <w:rFonts w:asciiTheme="majorHAnsi" w:hAnsiTheme="majorHAnsi" w:cstheme="majorBidi"/>
          <w:color w:val="000000" w:themeColor="text1"/>
          <w:sz w:val="22"/>
          <w:szCs w:val="22"/>
        </w:rPr>
      </w:pPr>
      <w:r w:rsidRPr="4C1A3D5E">
        <w:rPr>
          <w:rFonts w:asciiTheme="majorHAnsi" w:hAnsiTheme="majorHAnsi" w:cstheme="majorBidi"/>
          <w:color w:val="000000" w:themeColor="text1"/>
          <w:sz w:val="22"/>
          <w:szCs w:val="22"/>
        </w:rPr>
        <w:t xml:space="preserve">Tunne- ja vuorovaikutustaitoja kehitetään ja harjoitellaan päivittäin koulun arjessa ja eri oppiaineiden tunneilla. </w:t>
      </w:r>
    </w:p>
    <w:p w14:paraId="7C5D52E8" w14:textId="421A103B" w:rsidR="4C1A3D5E" w:rsidRDefault="4C1A3D5E" w:rsidP="4C1A3D5E">
      <w:pPr>
        <w:pStyle w:val="NormaaliWWW"/>
        <w:rPr>
          <w:rFonts w:asciiTheme="majorHAnsi" w:hAnsiTheme="majorHAnsi" w:cstheme="majorBidi"/>
          <w:color w:val="000000" w:themeColor="text1"/>
          <w:sz w:val="22"/>
          <w:szCs w:val="22"/>
        </w:rPr>
      </w:pPr>
    </w:p>
    <w:p w14:paraId="5732CC52" w14:textId="5E834FA6" w:rsidR="00C15CE6" w:rsidRDefault="00C82EC7" w:rsidP="00CC1390">
      <w:pPr>
        <w:pStyle w:val="NormaaliWWW"/>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Koulun toiminta-ajatus p</w:t>
      </w:r>
      <w:r w:rsidR="000F0241">
        <w:rPr>
          <w:rFonts w:asciiTheme="majorHAnsi" w:hAnsiTheme="majorHAnsi" w:cstheme="majorHAnsi"/>
          <w:color w:val="000000" w:themeColor="text1"/>
          <w:sz w:val="22"/>
          <w:szCs w:val="22"/>
        </w:rPr>
        <w:t>ohjautuu positiiviseen pedagogiikkaa</w:t>
      </w:r>
      <w:r w:rsidR="00F47FDF">
        <w:rPr>
          <w:rFonts w:asciiTheme="majorHAnsi" w:hAnsiTheme="majorHAnsi" w:cstheme="majorHAnsi"/>
          <w:color w:val="000000" w:themeColor="text1"/>
          <w:sz w:val="22"/>
          <w:szCs w:val="22"/>
        </w:rPr>
        <w:t>n</w:t>
      </w:r>
      <w:r w:rsidR="000F0241">
        <w:rPr>
          <w:rFonts w:asciiTheme="majorHAnsi" w:hAnsiTheme="majorHAnsi" w:cstheme="majorHAnsi"/>
          <w:color w:val="000000" w:themeColor="text1"/>
          <w:sz w:val="22"/>
          <w:szCs w:val="22"/>
        </w:rPr>
        <w:t xml:space="preserve">, jossa korostetaan oppilaan </w:t>
      </w:r>
      <w:r w:rsidR="00F47FDF">
        <w:rPr>
          <w:rFonts w:asciiTheme="majorHAnsi" w:hAnsiTheme="majorHAnsi" w:cstheme="majorHAnsi"/>
          <w:color w:val="000000" w:themeColor="text1"/>
          <w:sz w:val="22"/>
          <w:szCs w:val="22"/>
        </w:rPr>
        <w:t xml:space="preserve">omaa </w:t>
      </w:r>
      <w:r w:rsidR="00EB4F81">
        <w:rPr>
          <w:rFonts w:asciiTheme="majorHAnsi" w:hAnsiTheme="majorHAnsi" w:cstheme="majorHAnsi"/>
          <w:color w:val="000000" w:themeColor="text1"/>
          <w:sz w:val="22"/>
          <w:szCs w:val="22"/>
        </w:rPr>
        <w:t xml:space="preserve">aktiivisuutta, </w:t>
      </w:r>
      <w:r w:rsidR="000F0241">
        <w:rPr>
          <w:rFonts w:asciiTheme="majorHAnsi" w:hAnsiTheme="majorHAnsi" w:cstheme="majorHAnsi"/>
          <w:color w:val="000000" w:themeColor="text1"/>
          <w:sz w:val="22"/>
          <w:szCs w:val="22"/>
        </w:rPr>
        <w:t>vahvuuksia</w:t>
      </w:r>
      <w:r w:rsidR="00EC52CF">
        <w:rPr>
          <w:rFonts w:asciiTheme="majorHAnsi" w:hAnsiTheme="majorHAnsi" w:cstheme="majorHAnsi"/>
          <w:color w:val="000000" w:themeColor="text1"/>
          <w:sz w:val="22"/>
          <w:szCs w:val="22"/>
        </w:rPr>
        <w:t xml:space="preserve"> sekä </w:t>
      </w:r>
      <w:r w:rsidR="00192DE4">
        <w:rPr>
          <w:rFonts w:asciiTheme="majorHAnsi" w:hAnsiTheme="majorHAnsi" w:cstheme="majorHAnsi"/>
          <w:color w:val="000000" w:themeColor="text1"/>
          <w:sz w:val="22"/>
          <w:szCs w:val="22"/>
        </w:rPr>
        <w:t>yksilöllist</w:t>
      </w:r>
      <w:r w:rsidR="00D21CB4">
        <w:rPr>
          <w:rFonts w:asciiTheme="majorHAnsi" w:hAnsiTheme="majorHAnsi" w:cstheme="majorHAnsi"/>
          <w:color w:val="000000" w:themeColor="text1"/>
          <w:sz w:val="22"/>
          <w:szCs w:val="22"/>
        </w:rPr>
        <w:t xml:space="preserve">ä kohtaamista myötätuntoon perustuen. Oppilasta autetaan huomaamaan </w:t>
      </w:r>
      <w:r w:rsidR="001844DF">
        <w:rPr>
          <w:rFonts w:asciiTheme="majorHAnsi" w:hAnsiTheme="majorHAnsi" w:cstheme="majorHAnsi"/>
          <w:color w:val="000000" w:themeColor="text1"/>
          <w:sz w:val="22"/>
          <w:szCs w:val="22"/>
        </w:rPr>
        <w:t xml:space="preserve">hyvää itsessä ja muissa. </w:t>
      </w:r>
      <w:r w:rsidR="00E06172">
        <w:rPr>
          <w:rFonts w:asciiTheme="majorHAnsi" w:hAnsiTheme="majorHAnsi" w:cstheme="majorHAnsi"/>
          <w:color w:val="000000" w:themeColor="text1"/>
          <w:sz w:val="22"/>
          <w:szCs w:val="22"/>
        </w:rPr>
        <w:t>Ristiriitatilanteita käydään läpi yhdessä koulun aikuisten kanssa neuvoen ja kuunnellen</w:t>
      </w:r>
      <w:r w:rsidR="00AD3DD0">
        <w:rPr>
          <w:rFonts w:asciiTheme="majorHAnsi" w:hAnsiTheme="majorHAnsi" w:cstheme="majorHAnsi"/>
          <w:color w:val="000000" w:themeColor="text1"/>
          <w:sz w:val="22"/>
          <w:szCs w:val="22"/>
        </w:rPr>
        <w:t>.</w:t>
      </w:r>
    </w:p>
    <w:p w14:paraId="67D7BAED" w14:textId="6C3FC472" w:rsidR="00057A7D" w:rsidRPr="00C15CE6" w:rsidRDefault="4996328C" w:rsidP="4C1A3D5E">
      <w:pPr>
        <w:pStyle w:val="NormaaliWWW"/>
        <w:rPr>
          <w:rFonts w:asciiTheme="majorHAnsi" w:hAnsiTheme="majorHAnsi" w:cstheme="majorBidi"/>
          <w:color w:val="000000" w:themeColor="text1"/>
          <w:sz w:val="22"/>
          <w:szCs w:val="22"/>
        </w:rPr>
      </w:pPr>
      <w:r w:rsidRPr="4C1A3D5E">
        <w:rPr>
          <w:rFonts w:asciiTheme="majorHAnsi" w:hAnsiTheme="majorHAnsi" w:cstheme="majorBidi"/>
          <w:color w:val="000000" w:themeColor="text1"/>
          <w:sz w:val="22"/>
          <w:szCs w:val="22"/>
        </w:rPr>
        <w:t xml:space="preserve">Luokissa osana </w:t>
      </w:r>
      <w:r w:rsidR="7EEDDF1F" w:rsidRPr="4C1A3D5E">
        <w:rPr>
          <w:rFonts w:asciiTheme="majorHAnsi" w:hAnsiTheme="majorHAnsi" w:cstheme="majorBidi"/>
          <w:color w:val="000000" w:themeColor="text1"/>
          <w:sz w:val="22"/>
          <w:szCs w:val="22"/>
        </w:rPr>
        <w:t>opetusta</w:t>
      </w:r>
      <w:r w:rsidRPr="4C1A3D5E">
        <w:rPr>
          <w:rFonts w:asciiTheme="majorHAnsi" w:hAnsiTheme="majorHAnsi" w:cstheme="majorBidi"/>
          <w:color w:val="000000" w:themeColor="text1"/>
          <w:sz w:val="22"/>
          <w:szCs w:val="22"/>
        </w:rPr>
        <w:t xml:space="preserve"> harjoitellaan </w:t>
      </w:r>
      <w:r w:rsidR="47B20C11" w:rsidRPr="4C1A3D5E">
        <w:rPr>
          <w:rFonts w:asciiTheme="majorHAnsi" w:hAnsiTheme="majorHAnsi" w:cstheme="majorBidi"/>
          <w:color w:val="000000" w:themeColor="text1"/>
          <w:sz w:val="22"/>
          <w:szCs w:val="22"/>
        </w:rPr>
        <w:t>kaveri</w:t>
      </w:r>
      <w:r w:rsidR="4C55710C" w:rsidRPr="4C1A3D5E">
        <w:rPr>
          <w:rFonts w:asciiTheme="majorHAnsi" w:hAnsiTheme="majorHAnsi" w:cstheme="majorBidi"/>
          <w:color w:val="000000" w:themeColor="text1"/>
          <w:sz w:val="22"/>
          <w:szCs w:val="22"/>
        </w:rPr>
        <w:t xml:space="preserve">- </w:t>
      </w:r>
      <w:r w:rsidR="47B20C11" w:rsidRPr="4C1A3D5E">
        <w:rPr>
          <w:rFonts w:asciiTheme="majorHAnsi" w:hAnsiTheme="majorHAnsi" w:cstheme="majorBidi"/>
          <w:color w:val="000000" w:themeColor="text1"/>
          <w:sz w:val="22"/>
          <w:szCs w:val="22"/>
        </w:rPr>
        <w:t xml:space="preserve">sekä </w:t>
      </w:r>
      <w:r w:rsidR="256CA2AC" w:rsidRPr="4C1A3D5E">
        <w:rPr>
          <w:rFonts w:asciiTheme="majorHAnsi" w:hAnsiTheme="majorHAnsi" w:cstheme="majorBidi"/>
          <w:color w:val="000000" w:themeColor="text1"/>
          <w:sz w:val="22"/>
          <w:szCs w:val="22"/>
        </w:rPr>
        <w:t>vuorovaikutustaitoja</w:t>
      </w:r>
      <w:r w:rsidR="70E2F004" w:rsidRPr="4C1A3D5E">
        <w:rPr>
          <w:rFonts w:asciiTheme="majorHAnsi" w:hAnsiTheme="majorHAnsi" w:cstheme="majorBidi"/>
          <w:color w:val="000000" w:themeColor="text1"/>
          <w:sz w:val="22"/>
          <w:szCs w:val="22"/>
        </w:rPr>
        <w:t>.</w:t>
      </w:r>
      <w:r w:rsidR="75356ED8" w:rsidRPr="4C1A3D5E">
        <w:rPr>
          <w:rFonts w:asciiTheme="majorHAnsi" w:hAnsiTheme="majorHAnsi" w:cstheme="majorBidi"/>
          <w:color w:val="000000" w:themeColor="text1"/>
          <w:sz w:val="22"/>
          <w:szCs w:val="22"/>
        </w:rPr>
        <w:t xml:space="preserve"> </w:t>
      </w:r>
      <w:r w:rsidR="1312A30E" w:rsidRPr="4C1A3D5E">
        <w:rPr>
          <w:rFonts w:asciiTheme="majorHAnsi" w:hAnsiTheme="majorHAnsi" w:cstheme="majorBidi"/>
          <w:color w:val="000000" w:themeColor="text1"/>
          <w:sz w:val="22"/>
          <w:szCs w:val="22"/>
        </w:rPr>
        <w:t>Nämä taidot ovat osa laaja-alaisen osaamisen tavoitteita</w:t>
      </w:r>
      <w:r w:rsidR="75AB4C85" w:rsidRPr="4C1A3D5E">
        <w:rPr>
          <w:rFonts w:asciiTheme="majorHAnsi" w:hAnsiTheme="majorHAnsi" w:cstheme="majorBidi"/>
          <w:color w:val="000000" w:themeColor="text1"/>
          <w:sz w:val="22"/>
          <w:szCs w:val="22"/>
        </w:rPr>
        <w:t>. Oppilaat harjoittelevat</w:t>
      </w:r>
      <w:r w:rsidR="7B49F562" w:rsidRPr="4C1A3D5E">
        <w:rPr>
          <w:rFonts w:asciiTheme="majorHAnsi" w:hAnsiTheme="majorHAnsi" w:cstheme="majorBidi"/>
          <w:color w:val="000000" w:themeColor="text1"/>
          <w:sz w:val="22"/>
          <w:szCs w:val="22"/>
        </w:rPr>
        <w:t xml:space="preserve"> sosiaalisia taitoja sekä oppivat ilmaisemaan itseään eri tavoin. </w:t>
      </w:r>
      <w:r w:rsidR="70E2F004" w:rsidRPr="4C1A3D5E">
        <w:rPr>
          <w:rFonts w:asciiTheme="majorHAnsi" w:hAnsiTheme="majorHAnsi" w:cstheme="majorBidi"/>
          <w:color w:val="000000" w:themeColor="text1"/>
          <w:sz w:val="22"/>
          <w:szCs w:val="22"/>
        </w:rPr>
        <w:t xml:space="preserve"> </w:t>
      </w:r>
      <w:r w:rsidR="3C983FF7" w:rsidRPr="4C1A3D5E">
        <w:rPr>
          <w:rFonts w:asciiTheme="majorHAnsi" w:hAnsiTheme="majorHAnsi" w:cstheme="majorBidi"/>
          <w:color w:val="000000" w:themeColor="text1"/>
          <w:sz w:val="22"/>
          <w:szCs w:val="22"/>
        </w:rPr>
        <w:t>Yhteinen toiminta-ajatus on, että</w:t>
      </w:r>
      <w:r w:rsidR="09062CF3" w:rsidRPr="4C1A3D5E">
        <w:rPr>
          <w:rFonts w:asciiTheme="majorHAnsi" w:hAnsiTheme="majorHAnsi" w:cstheme="majorBidi"/>
          <w:color w:val="000000" w:themeColor="text1"/>
          <w:sz w:val="22"/>
          <w:szCs w:val="22"/>
        </w:rPr>
        <w:t xml:space="preserve"> kaikki otetaan mukaan. </w:t>
      </w:r>
      <w:proofErr w:type="spellStart"/>
      <w:proofErr w:type="gramStart"/>
      <w:r w:rsidR="1A7A7BDC" w:rsidRPr="4C1A3D5E">
        <w:rPr>
          <w:rFonts w:asciiTheme="majorHAnsi" w:hAnsiTheme="majorHAnsi" w:cstheme="majorBidi"/>
          <w:color w:val="000000" w:themeColor="text1"/>
          <w:sz w:val="22"/>
          <w:szCs w:val="22"/>
        </w:rPr>
        <w:t>Tunne-ja</w:t>
      </w:r>
      <w:proofErr w:type="spellEnd"/>
      <w:proofErr w:type="gramEnd"/>
      <w:r w:rsidR="1A7A7BDC" w:rsidRPr="4C1A3D5E">
        <w:rPr>
          <w:rFonts w:asciiTheme="majorHAnsi" w:hAnsiTheme="majorHAnsi" w:cstheme="majorBidi"/>
          <w:color w:val="000000" w:themeColor="text1"/>
          <w:sz w:val="22"/>
          <w:szCs w:val="22"/>
        </w:rPr>
        <w:t xml:space="preserve"> vuorovaikutustaido</w:t>
      </w:r>
      <w:r w:rsidR="3CE0D993" w:rsidRPr="4C1A3D5E">
        <w:rPr>
          <w:rFonts w:asciiTheme="majorHAnsi" w:hAnsiTheme="majorHAnsi" w:cstheme="majorBidi"/>
          <w:color w:val="000000" w:themeColor="text1"/>
          <w:sz w:val="22"/>
          <w:szCs w:val="22"/>
        </w:rPr>
        <w:t>t</w:t>
      </w:r>
      <w:r w:rsidR="1A7A7BDC" w:rsidRPr="4C1A3D5E">
        <w:rPr>
          <w:rFonts w:asciiTheme="majorHAnsi" w:hAnsiTheme="majorHAnsi" w:cstheme="majorBidi"/>
          <w:color w:val="000000" w:themeColor="text1"/>
          <w:sz w:val="22"/>
          <w:szCs w:val="22"/>
        </w:rPr>
        <w:t xml:space="preserve"> ovat osa hyvinvointiamme, joihin tänä lukuvuonna paneudutaan</w:t>
      </w:r>
      <w:r w:rsidR="3CE0D993" w:rsidRPr="4C1A3D5E">
        <w:rPr>
          <w:rFonts w:asciiTheme="majorHAnsi" w:hAnsiTheme="majorHAnsi" w:cstheme="majorBidi"/>
          <w:color w:val="000000" w:themeColor="text1"/>
          <w:sz w:val="22"/>
          <w:szCs w:val="22"/>
        </w:rPr>
        <w:t xml:space="preserve"> erityisesti</w:t>
      </w:r>
      <w:r w:rsidR="1A7A7BDC" w:rsidRPr="4C1A3D5E">
        <w:rPr>
          <w:rFonts w:asciiTheme="majorHAnsi" w:hAnsiTheme="majorHAnsi" w:cstheme="majorBidi"/>
          <w:color w:val="000000" w:themeColor="text1"/>
          <w:sz w:val="22"/>
          <w:szCs w:val="22"/>
        </w:rPr>
        <w:t xml:space="preserve"> MOK-viiko</w:t>
      </w:r>
      <w:r w:rsidR="3C57433F" w:rsidRPr="4C1A3D5E">
        <w:rPr>
          <w:rFonts w:asciiTheme="majorHAnsi" w:hAnsiTheme="majorHAnsi" w:cstheme="majorBidi"/>
          <w:color w:val="000000" w:themeColor="text1"/>
          <w:sz w:val="22"/>
          <w:szCs w:val="22"/>
        </w:rPr>
        <w:t xml:space="preserve">lla </w:t>
      </w:r>
      <w:r w:rsidR="4376CD00" w:rsidRPr="4C1A3D5E">
        <w:rPr>
          <w:rFonts w:asciiTheme="majorHAnsi" w:hAnsiTheme="majorHAnsi" w:cstheme="majorBidi"/>
          <w:color w:val="000000" w:themeColor="text1"/>
          <w:sz w:val="22"/>
          <w:szCs w:val="22"/>
        </w:rPr>
        <w:t>(vk 4</w:t>
      </w:r>
      <w:r w:rsidR="2CB07625" w:rsidRPr="4C1A3D5E">
        <w:rPr>
          <w:rFonts w:asciiTheme="majorHAnsi" w:hAnsiTheme="majorHAnsi" w:cstheme="majorBidi"/>
          <w:color w:val="000000" w:themeColor="text1"/>
          <w:sz w:val="22"/>
          <w:szCs w:val="22"/>
        </w:rPr>
        <w:t>4</w:t>
      </w:r>
      <w:r w:rsidR="4376CD00" w:rsidRPr="4C1A3D5E">
        <w:rPr>
          <w:rFonts w:asciiTheme="majorHAnsi" w:hAnsiTheme="majorHAnsi" w:cstheme="majorBidi"/>
          <w:color w:val="000000" w:themeColor="text1"/>
          <w:sz w:val="22"/>
          <w:szCs w:val="22"/>
        </w:rPr>
        <w:t xml:space="preserve">). </w:t>
      </w:r>
    </w:p>
    <w:p w14:paraId="67198149" w14:textId="1FA1EDC9" w:rsidR="4C1A3D5E" w:rsidRDefault="4C1A3D5E" w:rsidP="4C1A3D5E">
      <w:pPr>
        <w:pStyle w:val="NormaaliWWW"/>
        <w:rPr>
          <w:rFonts w:asciiTheme="majorHAnsi" w:hAnsiTheme="majorHAnsi" w:cstheme="majorBidi"/>
          <w:color w:val="000000" w:themeColor="text1"/>
          <w:sz w:val="22"/>
          <w:szCs w:val="22"/>
        </w:rPr>
      </w:pPr>
    </w:p>
    <w:p w14:paraId="1AE332BF" w14:textId="49868D6C" w:rsidR="00CC1390" w:rsidRDefault="28A7B77E" w:rsidP="00CC1390">
      <w:pPr>
        <w:pStyle w:val="NormaaliWWW"/>
        <w:rPr>
          <w:rFonts w:asciiTheme="majorHAnsi" w:hAnsiTheme="majorHAnsi" w:cstheme="majorHAnsi"/>
          <w:b/>
          <w:bCs/>
          <w:sz w:val="22"/>
          <w:szCs w:val="22"/>
        </w:rPr>
      </w:pPr>
      <w:r w:rsidRPr="4C1A3D5E">
        <w:rPr>
          <w:rFonts w:asciiTheme="majorHAnsi" w:hAnsiTheme="majorHAnsi" w:cstheme="majorBidi"/>
          <w:b/>
          <w:bCs/>
          <w:sz w:val="22"/>
          <w:szCs w:val="22"/>
        </w:rPr>
        <w:lastRenderedPageBreak/>
        <w:t>KIUSAAMISEEN JA HÄIRINTÄÄN PUUTTUMINEN</w:t>
      </w:r>
    </w:p>
    <w:p w14:paraId="36F67083" w14:textId="448E0B55" w:rsidR="4C1A3D5E" w:rsidRDefault="4C1A3D5E" w:rsidP="4C1A3D5E">
      <w:pPr>
        <w:pStyle w:val="NormaaliWWW"/>
        <w:rPr>
          <w:rFonts w:asciiTheme="majorHAnsi" w:hAnsiTheme="majorHAnsi" w:cstheme="majorBidi"/>
          <w:b/>
          <w:bCs/>
          <w:sz w:val="22"/>
          <w:szCs w:val="22"/>
        </w:rPr>
      </w:pPr>
    </w:p>
    <w:p w14:paraId="082B3F04" w14:textId="57EAC917" w:rsidR="00A856E3" w:rsidRPr="00A856E3" w:rsidRDefault="28A7B77E" w:rsidP="4C1A3D5E">
      <w:pPr>
        <w:pStyle w:val="NormaaliWWW"/>
        <w:rPr>
          <w:rFonts w:asciiTheme="majorHAnsi" w:hAnsiTheme="majorHAnsi" w:cstheme="majorBidi"/>
          <w:sz w:val="22"/>
          <w:szCs w:val="22"/>
        </w:rPr>
      </w:pPr>
      <w:r w:rsidRPr="4C1A3D5E">
        <w:rPr>
          <w:rFonts w:asciiTheme="majorHAnsi" w:hAnsiTheme="majorHAnsi" w:cstheme="majorBidi"/>
          <w:sz w:val="22"/>
          <w:szCs w:val="22"/>
        </w:rPr>
        <w:t xml:space="preserve">Rannankylän koulussa on oma </w:t>
      </w:r>
      <w:r w:rsidR="06F34339" w:rsidRPr="4C1A3D5E">
        <w:rPr>
          <w:rFonts w:asciiTheme="majorHAnsi" w:hAnsiTheme="majorHAnsi" w:cstheme="majorBidi"/>
          <w:sz w:val="22"/>
          <w:szCs w:val="22"/>
        </w:rPr>
        <w:t xml:space="preserve">suunnitelma oppilaiden suojaamiseksi kiusaamiselta, </w:t>
      </w:r>
      <w:r w:rsidR="2F869695" w:rsidRPr="4C1A3D5E">
        <w:rPr>
          <w:rFonts w:asciiTheme="majorHAnsi" w:hAnsiTheme="majorHAnsi" w:cstheme="majorBidi"/>
          <w:sz w:val="22"/>
          <w:szCs w:val="22"/>
        </w:rPr>
        <w:t xml:space="preserve">väkivallalta ja häirinnältä. Suunnitelma on nähtävissä koulun </w:t>
      </w:r>
      <w:proofErr w:type="spellStart"/>
      <w:r w:rsidR="25CF49E4" w:rsidRPr="4C1A3D5E">
        <w:rPr>
          <w:rFonts w:asciiTheme="majorHAnsi" w:hAnsiTheme="majorHAnsi" w:cstheme="majorBidi"/>
          <w:sz w:val="22"/>
          <w:szCs w:val="22"/>
        </w:rPr>
        <w:t>P</w:t>
      </w:r>
      <w:r w:rsidR="326D7A5E" w:rsidRPr="4C1A3D5E">
        <w:rPr>
          <w:rFonts w:asciiTheme="majorHAnsi" w:hAnsiTheme="majorHAnsi" w:cstheme="majorBidi"/>
          <w:sz w:val="22"/>
          <w:szCs w:val="22"/>
        </w:rPr>
        <w:t>edanet</w:t>
      </w:r>
      <w:proofErr w:type="spellEnd"/>
      <w:r w:rsidR="326D7A5E" w:rsidRPr="4C1A3D5E">
        <w:rPr>
          <w:rFonts w:asciiTheme="majorHAnsi" w:hAnsiTheme="majorHAnsi" w:cstheme="majorBidi"/>
          <w:sz w:val="22"/>
          <w:szCs w:val="22"/>
        </w:rPr>
        <w:t>-sivuilla.</w:t>
      </w:r>
    </w:p>
    <w:p w14:paraId="57D8EBD7" w14:textId="3456F63A" w:rsidR="00CC1390" w:rsidRPr="00980306" w:rsidRDefault="00CC1390" w:rsidP="4C1A3D5E">
      <w:pPr>
        <w:pStyle w:val="NormaaliWWW"/>
        <w:rPr>
          <w:rFonts w:asciiTheme="majorHAnsi" w:hAnsiTheme="majorHAnsi" w:cstheme="majorBidi"/>
          <w:sz w:val="22"/>
          <w:szCs w:val="22"/>
        </w:rPr>
      </w:pPr>
    </w:p>
    <w:p w14:paraId="191E9A89" w14:textId="0AA7EEBE" w:rsidR="00CC1390" w:rsidRPr="00980306" w:rsidRDefault="18B9001B" w:rsidP="4C1A3D5E">
      <w:pPr>
        <w:pStyle w:val="NormaaliWWW"/>
        <w:rPr>
          <w:rFonts w:asciiTheme="majorHAnsi" w:hAnsiTheme="majorHAnsi" w:cstheme="majorBidi"/>
          <w:color w:val="EE0000"/>
          <w:sz w:val="22"/>
          <w:szCs w:val="22"/>
          <w:u w:val="single"/>
        </w:rPr>
      </w:pPr>
      <w:r w:rsidRPr="4C1A3D5E">
        <w:rPr>
          <w:rFonts w:asciiTheme="majorHAnsi" w:hAnsiTheme="majorHAnsi" w:cstheme="majorBidi"/>
          <w:b/>
          <w:bCs/>
          <w:sz w:val="22"/>
          <w:szCs w:val="22"/>
        </w:rPr>
        <w:t>OPPILAIDEN LÄSNÄOLON SYSTEMAATTINEN JA JATKUVA SEURANTA LUOKANOPETTAJAN TOIMESTA</w:t>
      </w:r>
    </w:p>
    <w:p w14:paraId="1E450865" w14:textId="60D48361" w:rsidR="4C1A3D5E" w:rsidRDefault="4C1A3D5E" w:rsidP="4C1A3D5E">
      <w:pPr>
        <w:pStyle w:val="NormaaliWWW"/>
        <w:rPr>
          <w:rFonts w:asciiTheme="majorHAnsi" w:hAnsiTheme="majorHAnsi" w:cstheme="majorBidi"/>
          <w:b/>
          <w:bCs/>
          <w:sz w:val="22"/>
          <w:szCs w:val="22"/>
        </w:rPr>
      </w:pPr>
    </w:p>
    <w:p w14:paraId="0E92BC6F" w14:textId="37588090" w:rsidR="18B9001B" w:rsidRDefault="18B9001B" w:rsidP="4C1A3D5E">
      <w:pPr>
        <w:pStyle w:val="NormaaliWWW"/>
        <w:rPr>
          <w:rFonts w:asciiTheme="majorHAnsi" w:hAnsiTheme="majorHAnsi" w:cstheme="majorBidi"/>
          <w:sz w:val="22"/>
          <w:szCs w:val="22"/>
        </w:rPr>
      </w:pPr>
      <w:r w:rsidRPr="4C1A3D5E">
        <w:rPr>
          <w:rFonts w:asciiTheme="majorHAnsi" w:hAnsiTheme="majorHAnsi" w:cstheme="majorBidi"/>
          <w:sz w:val="22"/>
          <w:szCs w:val="22"/>
        </w:rPr>
        <w:t xml:space="preserve">Oppilaiden poissaolot merkitään aina luokanopettajan toimesta Wilmaan. Huoltajat ilmoittavat lapsen sairaudesta joko puhelimen tai Wilman </w:t>
      </w:r>
      <w:r w:rsidR="7E9B12F8" w:rsidRPr="4C1A3D5E">
        <w:rPr>
          <w:rFonts w:asciiTheme="majorHAnsi" w:hAnsiTheme="majorHAnsi" w:cstheme="majorBidi"/>
          <w:sz w:val="22"/>
          <w:szCs w:val="22"/>
        </w:rPr>
        <w:t xml:space="preserve">toiminnoilla. Muuhun poissaoloon huoltaja pyytää lupaa joko oppilaan </w:t>
      </w:r>
      <w:r w:rsidR="745FE633" w:rsidRPr="4C1A3D5E">
        <w:rPr>
          <w:rFonts w:asciiTheme="majorHAnsi" w:hAnsiTheme="majorHAnsi" w:cstheme="majorBidi"/>
          <w:sz w:val="22"/>
          <w:szCs w:val="22"/>
        </w:rPr>
        <w:t>omalt</w:t>
      </w:r>
      <w:r w:rsidR="1931B566" w:rsidRPr="4C1A3D5E">
        <w:rPr>
          <w:rFonts w:asciiTheme="majorHAnsi" w:hAnsiTheme="majorHAnsi" w:cstheme="majorBidi"/>
          <w:sz w:val="22"/>
          <w:szCs w:val="22"/>
        </w:rPr>
        <w:t>a</w:t>
      </w:r>
      <w:r w:rsidR="745FE633" w:rsidRPr="4C1A3D5E">
        <w:rPr>
          <w:rFonts w:asciiTheme="majorHAnsi" w:hAnsiTheme="majorHAnsi" w:cstheme="majorBidi"/>
          <w:sz w:val="22"/>
          <w:szCs w:val="22"/>
        </w:rPr>
        <w:t xml:space="preserve"> luokanopettajalta tai pidemmissä poissaoloissa koulun johtajalta. Poissaoloja seurataan ja poissaolojen</w:t>
      </w:r>
      <w:r w:rsidR="6DDA2549" w:rsidRPr="4C1A3D5E">
        <w:rPr>
          <w:rFonts w:asciiTheme="majorHAnsi" w:hAnsiTheme="majorHAnsi" w:cstheme="majorBidi"/>
          <w:sz w:val="22"/>
          <w:szCs w:val="22"/>
        </w:rPr>
        <w:t xml:space="preserve"> kertyessä toimitaan kunnan poissaolomallin mukaisesti.</w:t>
      </w:r>
    </w:p>
    <w:p w14:paraId="2827AAE6" w14:textId="30CF108D" w:rsidR="4C1A3D5E" w:rsidRDefault="4C1A3D5E" w:rsidP="4C1A3D5E">
      <w:pPr>
        <w:pStyle w:val="NormaaliWWW"/>
        <w:rPr>
          <w:rFonts w:asciiTheme="majorHAnsi" w:hAnsiTheme="majorHAnsi" w:cstheme="majorBidi"/>
          <w:b/>
          <w:bCs/>
          <w:sz w:val="22"/>
          <w:szCs w:val="22"/>
        </w:rPr>
      </w:pPr>
    </w:p>
    <w:p w14:paraId="398D013D" w14:textId="2A6A55B1" w:rsidR="4C1A3D5E" w:rsidRDefault="4C1A3D5E" w:rsidP="4C1A3D5E">
      <w:pPr>
        <w:pStyle w:val="NormaaliWWW"/>
        <w:rPr>
          <w:rFonts w:asciiTheme="majorHAnsi" w:hAnsiTheme="majorHAnsi" w:cstheme="majorBidi"/>
          <w:color w:val="EE0000"/>
          <w:sz w:val="22"/>
          <w:szCs w:val="22"/>
          <w:u w:val="single"/>
        </w:rPr>
      </w:pPr>
    </w:p>
    <w:p w14:paraId="12732694" w14:textId="708536E8" w:rsidR="3D5C4E22" w:rsidRDefault="3D5C4E22" w:rsidP="4C1A3D5E">
      <w:pPr>
        <w:pStyle w:val="NormaaliWWW"/>
        <w:rPr>
          <w:rFonts w:asciiTheme="majorHAnsi" w:hAnsiTheme="majorHAnsi" w:cstheme="majorBidi"/>
          <w:b/>
          <w:bCs/>
          <w:sz w:val="22"/>
          <w:szCs w:val="22"/>
        </w:rPr>
      </w:pPr>
      <w:r w:rsidRPr="4C1A3D5E">
        <w:rPr>
          <w:rFonts w:asciiTheme="majorHAnsi" w:hAnsiTheme="majorHAnsi" w:cstheme="majorBidi"/>
          <w:b/>
          <w:bCs/>
          <w:sz w:val="22"/>
          <w:szCs w:val="22"/>
        </w:rPr>
        <w:t>KOULUKOHTAISET RATKAISUT, TYÖN- JA VASTUUNJAKO SEKÄ MUU KÄYTÄNNÖN TOTEUTUS</w:t>
      </w:r>
    </w:p>
    <w:p w14:paraId="02CBDEF4" w14:textId="6908893A" w:rsidR="4C1A3D5E" w:rsidRDefault="4C1A3D5E" w:rsidP="4C1A3D5E">
      <w:pPr>
        <w:pStyle w:val="NormaaliWWW"/>
        <w:rPr>
          <w:rFonts w:asciiTheme="majorHAnsi" w:hAnsiTheme="majorHAnsi" w:cstheme="majorBidi"/>
          <w:b/>
          <w:bCs/>
          <w:sz w:val="22"/>
          <w:szCs w:val="22"/>
        </w:rPr>
      </w:pPr>
    </w:p>
    <w:p w14:paraId="4C01DBC6" w14:textId="7CD1CB1B" w:rsidR="15EC93EB" w:rsidRDefault="15EC93EB" w:rsidP="4C1A3D5E">
      <w:pPr>
        <w:rPr>
          <w:rFonts w:asciiTheme="majorHAnsi" w:eastAsiaTheme="majorEastAsia" w:hAnsiTheme="majorHAnsi" w:cstheme="majorBidi"/>
        </w:rPr>
      </w:pPr>
      <w:r w:rsidRPr="4C1A3D5E">
        <w:rPr>
          <w:rFonts w:asciiTheme="majorHAnsi" w:eastAsiaTheme="majorEastAsia" w:hAnsiTheme="majorHAnsi" w:cstheme="majorBidi"/>
        </w:rPr>
        <w:t xml:space="preserve">Oppilaan koulupäivä suunnitellaan turvalliseksi, yhtenäiseksi ja tarkoituksenmukaiseksi kokonaisuudeksi. Koulupäivästä on yhteinen vastuu, ja siihen liittyy yhteistyö ja suunnitelmallinen toiminta poissaolojen ehkäisemiseksi ja niihin puuttumiseksi.  </w:t>
      </w:r>
      <w:r w:rsidR="72FE57CF" w:rsidRPr="4C1A3D5E">
        <w:rPr>
          <w:rFonts w:asciiTheme="majorHAnsi" w:eastAsiaTheme="majorEastAsia" w:hAnsiTheme="majorHAnsi" w:cstheme="majorBidi"/>
        </w:rPr>
        <w:t xml:space="preserve">Koulun johtaja </w:t>
      </w:r>
      <w:r w:rsidR="0EA28415" w:rsidRPr="4C1A3D5E">
        <w:rPr>
          <w:rFonts w:asciiTheme="majorHAnsi" w:eastAsiaTheme="majorEastAsia" w:hAnsiTheme="majorHAnsi" w:cstheme="majorBidi"/>
        </w:rPr>
        <w:t xml:space="preserve">on vastaa </w:t>
      </w:r>
      <w:r w:rsidR="64C404BC" w:rsidRPr="4C1A3D5E">
        <w:rPr>
          <w:rFonts w:asciiTheme="majorHAnsi" w:eastAsiaTheme="majorEastAsia" w:hAnsiTheme="majorHAnsi" w:cstheme="majorBidi"/>
        </w:rPr>
        <w:t>toteutuksesta.</w:t>
      </w:r>
      <w:r w:rsidRPr="4C1A3D5E">
        <w:rPr>
          <w:rFonts w:asciiTheme="majorHAnsi" w:eastAsiaTheme="majorEastAsia" w:hAnsiTheme="majorHAnsi" w:cstheme="majorBidi"/>
        </w:rPr>
        <w:t xml:space="preserve"> </w:t>
      </w:r>
    </w:p>
    <w:p w14:paraId="5F5C7F57" w14:textId="355E08F9" w:rsidR="4C1A3D5E" w:rsidRDefault="4C1A3D5E" w:rsidP="4C1A3D5E">
      <w:pPr>
        <w:rPr>
          <w:rFonts w:asciiTheme="majorHAnsi" w:eastAsiaTheme="majorEastAsia" w:hAnsiTheme="majorHAnsi" w:cstheme="majorBidi"/>
        </w:rPr>
      </w:pPr>
    </w:p>
    <w:p w14:paraId="1FC28C19" w14:textId="3F7111B1" w:rsidR="00CC1390" w:rsidRPr="00980306" w:rsidRDefault="583ED2F5" w:rsidP="4C1A3D5E">
      <w:pPr>
        <w:pStyle w:val="NormaaliWWW"/>
        <w:rPr>
          <w:rFonts w:asciiTheme="majorHAnsi" w:hAnsiTheme="majorHAnsi" w:cstheme="majorBidi"/>
          <w:b/>
          <w:bCs/>
          <w:sz w:val="22"/>
          <w:szCs w:val="22"/>
        </w:rPr>
      </w:pPr>
      <w:r w:rsidRPr="4C1A3D5E">
        <w:rPr>
          <w:rFonts w:asciiTheme="majorHAnsi" w:hAnsiTheme="majorHAnsi" w:cstheme="majorBidi"/>
          <w:b/>
          <w:bCs/>
          <w:sz w:val="22"/>
          <w:szCs w:val="22"/>
        </w:rPr>
        <w:t>KASVATUSKESKUSTELUT JA KURINPIDOLLISTEN KEINOJEN KÄYTT</w:t>
      </w:r>
      <w:r w:rsidR="72ECC9D9" w:rsidRPr="4C1A3D5E">
        <w:rPr>
          <w:rFonts w:asciiTheme="majorHAnsi" w:hAnsiTheme="majorHAnsi" w:cstheme="majorBidi"/>
          <w:b/>
          <w:bCs/>
          <w:sz w:val="22"/>
          <w:szCs w:val="22"/>
        </w:rPr>
        <w:t>Ö</w:t>
      </w:r>
    </w:p>
    <w:p w14:paraId="737FDEB5" w14:textId="7B6D7D33" w:rsidR="4C1A3D5E" w:rsidRDefault="4C1A3D5E" w:rsidP="4C1A3D5E">
      <w:pPr>
        <w:pStyle w:val="NormaaliWWW"/>
        <w:rPr>
          <w:rFonts w:asciiTheme="majorHAnsi" w:hAnsiTheme="majorHAnsi" w:cstheme="majorBidi"/>
          <w:b/>
          <w:bCs/>
          <w:sz w:val="22"/>
          <w:szCs w:val="22"/>
        </w:rPr>
      </w:pPr>
    </w:p>
    <w:p w14:paraId="0D5E0C8E" w14:textId="4AC973D9" w:rsidR="6655F270" w:rsidRDefault="6655F270" w:rsidP="4C1A3D5E">
      <w:pPr>
        <w:pStyle w:val="NormaaliWWW"/>
        <w:rPr>
          <w:rFonts w:asciiTheme="majorHAnsi" w:hAnsiTheme="majorHAnsi" w:cstheme="majorBidi"/>
          <w:sz w:val="22"/>
          <w:szCs w:val="22"/>
        </w:rPr>
      </w:pPr>
      <w:r w:rsidRPr="4C1A3D5E">
        <w:rPr>
          <w:rFonts w:asciiTheme="majorHAnsi" w:hAnsiTheme="majorHAnsi" w:cstheme="majorBidi"/>
          <w:sz w:val="22"/>
          <w:szCs w:val="22"/>
        </w:rPr>
        <w:t xml:space="preserve">Kurinpidolliset keinot on esitelty Rannankylän koulun järjestyssääntöjen yhteydessä. </w:t>
      </w:r>
      <w:r w:rsidR="078EEFCC" w:rsidRPr="4C1A3D5E">
        <w:rPr>
          <w:rFonts w:asciiTheme="majorHAnsi" w:hAnsiTheme="majorHAnsi" w:cstheme="majorBidi"/>
          <w:sz w:val="22"/>
          <w:szCs w:val="22"/>
        </w:rPr>
        <w:t xml:space="preserve">Ensisijainen kurinpidollinen toimenpide on kasvatuskeskustelu. </w:t>
      </w:r>
      <w:r w:rsidRPr="4C1A3D5E">
        <w:rPr>
          <w:rFonts w:asciiTheme="majorHAnsi" w:hAnsiTheme="majorHAnsi" w:cstheme="majorBidi"/>
          <w:sz w:val="22"/>
          <w:szCs w:val="22"/>
        </w:rPr>
        <w:t>Järjestysäännöt on lähetetty koteihin Wilman kautta nähtäviksi ja ne</w:t>
      </w:r>
      <w:r w:rsidR="58FEC6D5" w:rsidRPr="4C1A3D5E">
        <w:rPr>
          <w:rFonts w:asciiTheme="majorHAnsi" w:hAnsiTheme="majorHAnsi" w:cstheme="majorBidi"/>
          <w:sz w:val="22"/>
          <w:szCs w:val="22"/>
        </w:rPr>
        <w:t xml:space="preserve"> on käyty oppilaiden kanssa lukuvuoden alussa läpi.</w:t>
      </w:r>
      <w:r w:rsidR="0DB79D0F" w:rsidRPr="4C1A3D5E">
        <w:rPr>
          <w:rFonts w:asciiTheme="majorHAnsi" w:hAnsiTheme="majorHAnsi" w:cstheme="majorBidi"/>
          <w:sz w:val="22"/>
          <w:szCs w:val="22"/>
        </w:rPr>
        <w:t xml:space="preserve"> Järjestysäännöt ovat nähtävillä koulun </w:t>
      </w:r>
      <w:proofErr w:type="spellStart"/>
      <w:r w:rsidR="0DB79D0F" w:rsidRPr="4C1A3D5E">
        <w:rPr>
          <w:rFonts w:asciiTheme="majorHAnsi" w:hAnsiTheme="majorHAnsi" w:cstheme="majorBidi"/>
          <w:sz w:val="22"/>
          <w:szCs w:val="22"/>
        </w:rPr>
        <w:t>Pedanet</w:t>
      </w:r>
      <w:proofErr w:type="spellEnd"/>
      <w:r w:rsidR="0DB79D0F" w:rsidRPr="4C1A3D5E">
        <w:rPr>
          <w:rFonts w:asciiTheme="majorHAnsi" w:hAnsiTheme="majorHAnsi" w:cstheme="majorBidi"/>
          <w:sz w:val="22"/>
          <w:szCs w:val="22"/>
        </w:rPr>
        <w:t>-sivuilla.</w:t>
      </w:r>
    </w:p>
    <w:p w14:paraId="48CA4FB3" w14:textId="5177681C" w:rsidR="4C1A3D5E" w:rsidRDefault="4C1A3D5E" w:rsidP="4C1A3D5E">
      <w:pPr>
        <w:pStyle w:val="NormaaliWWW"/>
        <w:rPr>
          <w:rFonts w:asciiTheme="majorHAnsi" w:hAnsiTheme="majorHAnsi" w:cstheme="majorBidi"/>
          <w:color w:val="EE0000"/>
          <w:sz w:val="22"/>
          <w:szCs w:val="22"/>
          <w:u w:val="single"/>
        </w:rPr>
      </w:pPr>
    </w:p>
    <w:p w14:paraId="5E661E20" w14:textId="0B5845C1" w:rsidR="72ECC9D9" w:rsidRDefault="72ECC9D9" w:rsidP="4C1A3D5E">
      <w:pPr>
        <w:pStyle w:val="NormaaliWWW"/>
        <w:rPr>
          <w:rFonts w:asciiTheme="majorHAnsi" w:hAnsiTheme="majorHAnsi" w:cstheme="majorBidi"/>
          <w:b/>
          <w:bCs/>
          <w:sz w:val="22"/>
          <w:szCs w:val="22"/>
        </w:rPr>
      </w:pPr>
      <w:r w:rsidRPr="4C1A3D5E">
        <w:rPr>
          <w:rFonts w:asciiTheme="majorHAnsi" w:hAnsiTheme="majorHAnsi" w:cstheme="majorBidi"/>
          <w:b/>
          <w:bCs/>
          <w:sz w:val="22"/>
          <w:szCs w:val="22"/>
        </w:rPr>
        <w:t>OPPIMISEN JA KOULUNKÄYNNIN OIKEA-AIKAINEN TUKI</w:t>
      </w:r>
    </w:p>
    <w:p w14:paraId="37FB440F" w14:textId="77777777" w:rsidR="0D274DB6" w:rsidRDefault="0D274DB6" w:rsidP="4C1A3D5E">
      <w:pPr>
        <w:spacing w:line="257" w:lineRule="auto"/>
        <w:rPr>
          <w:rFonts w:asciiTheme="majorHAnsi" w:eastAsiaTheme="majorEastAsia" w:hAnsiTheme="majorHAnsi" w:cstheme="majorBidi"/>
          <w:b/>
          <w:bCs/>
        </w:rPr>
      </w:pPr>
      <w:r w:rsidRPr="4C1A3D5E">
        <w:rPr>
          <w:rFonts w:asciiTheme="majorHAnsi" w:eastAsiaTheme="majorEastAsia" w:hAnsiTheme="majorHAnsi" w:cstheme="majorBidi"/>
          <w:b/>
          <w:bCs/>
        </w:rPr>
        <w:t>Ryhmäkohtaiset tukimuodot</w:t>
      </w:r>
    </w:p>
    <w:p w14:paraId="25570357" w14:textId="1A618B9A" w:rsidR="0D274DB6" w:rsidRDefault="0D274DB6" w:rsidP="4C1A3D5E">
      <w:pPr>
        <w:spacing w:line="257" w:lineRule="auto"/>
        <w:rPr>
          <w:rFonts w:asciiTheme="majorHAnsi" w:eastAsiaTheme="majorEastAsia" w:hAnsiTheme="majorHAnsi" w:cstheme="majorBidi"/>
        </w:rPr>
      </w:pPr>
      <w:r w:rsidRPr="4C1A3D5E">
        <w:rPr>
          <w:rFonts w:asciiTheme="majorHAnsi" w:eastAsiaTheme="majorEastAsia" w:hAnsiTheme="majorHAnsi" w:cstheme="majorBidi"/>
        </w:rPr>
        <w:t>Ryhmäkohtaiset tukimuodot ovat kaikkien oppilaiden oikeus ja ensisijainen tukimuoto ja se kohdistuu koko oppilasryhmälle. Ryhmän tarpeisiin perustuvilla opetusjärjestelyillä ja tukimuodoilla edistetään kaikkien oppilaiden osallisuutta, oppimista ja yhteisöön kiinnittymistä.</w:t>
      </w:r>
    </w:p>
    <w:p w14:paraId="6D8B7449" w14:textId="77777777" w:rsidR="0D274DB6" w:rsidRDefault="0D274DB6" w:rsidP="4C1A3D5E">
      <w:pPr>
        <w:spacing w:line="257" w:lineRule="auto"/>
        <w:rPr>
          <w:rFonts w:asciiTheme="majorHAnsi" w:eastAsiaTheme="majorEastAsia" w:hAnsiTheme="majorHAnsi" w:cstheme="majorBidi"/>
        </w:rPr>
      </w:pPr>
      <w:r w:rsidRPr="4C1A3D5E">
        <w:rPr>
          <w:rFonts w:asciiTheme="majorHAnsi" w:eastAsiaTheme="majorEastAsia" w:hAnsiTheme="majorHAnsi" w:cstheme="majorBidi"/>
        </w:rPr>
        <w:t>Ryhmäkohtaisia tukimuotoja ovat</w:t>
      </w:r>
    </w:p>
    <w:p w14:paraId="2A7AD1BA" w14:textId="77777777" w:rsidR="0D274DB6" w:rsidRDefault="0D274DB6" w:rsidP="4C1A3D5E">
      <w:pPr>
        <w:numPr>
          <w:ilvl w:val="0"/>
          <w:numId w:val="6"/>
        </w:numPr>
        <w:spacing w:line="257" w:lineRule="auto"/>
        <w:rPr>
          <w:rFonts w:asciiTheme="majorHAnsi" w:eastAsiaTheme="majorEastAsia" w:hAnsiTheme="majorHAnsi" w:cstheme="majorBidi"/>
        </w:rPr>
      </w:pPr>
      <w:r w:rsidRPr="4C1A3D5E">
        <w:rPr>
          <w:rFonts w:asciiTheme="majorHAnsi" w:eastAsiaTheme="majorEastAsia" w:hAnsiTheme="majorHAnsi" w:cstheme="majorBidi"/>
        </w:rPr>
        <w:t>yleinen tukiopetus</w:t>
      </w:r>
    </w:p>
    <w:p w14:paraId="1B8C7A6A" w14:textId="77777777" w:rsidR="0D274DB6" w:rsidRDefault="0D274DB6" w:rsidP="4C1A3D5E">
      <w:pPr>
        <w:numPr>
          <w:ilvl w:val="0"/>
          <w:numId w:val="6"/>
        </w:numPr>
        <w:spacing w:line="257" w:lineRule="auto"/>
        <w:rPr>
          <w:rFonts w:asciiTheme="majorHAnsi" w:eastAsiaTheme="majorEastAsia" w:hAnsiTheme="majorHAnsi" w:cstheme="majorBidi"/>
        </w:rPr>
      </w:pPr>
      <w:r w:rsidRPr="4C1A3D5E">
        <w:rPr>
          <w:rFonts w:asciiTheme="majorHAnsi" w:eastAsiaTheme="majorEastAsia" w:hAnsiTheme="majorHAnsi" w:cstheme="majorBidi"/>
        </w:rPr>
        <w:t>opetuskielen tukiopetus</w:t>
      </w:r>
    </w:p>
    <w:p w14:paraId="2742BB8B" w14:textId="1364E264" w:rsidR="0D274DB6" w:rsidRDefault="0D274DB6" w:rsidP="4C1A3D5E">
      <w:pPr>
        <w:numPr>
          <w:ilvl w:val="0"/>
          <w:numId w:val="6"/>
        </w:numPr>
        <w:spacing w:line="257" w:lineRule="auto"/>
        <w:rPr>
          <w:rFonts w:asciiTheme="majorHAnsi" w:eastAsiaTheme="majorEastAsia" w:hAnsiTheme="majorHAnsi" w:cstheme="majorBidi"/>
        </w:rPr>
      </w:pPr>
      <w:r w:rsidRPr="4C1A3D5E">
        <w:rPr>
          <w:rFonts w:asciiTheme="majorHAnsi" w:eastAsiaTheme="majorEastAsia" w:hAnsiTheme="majorHAnsi" w:cstheme="majorBidi"/>
        </w:rPr>
        <w:t>erityisopettajan antama opetus muun opetuksen yhteydessä.</w:t>
      </w:r>
    </w:p>
    <w:p w14:paraId="6B2494AA" w14:textId="5AF5F5F5" w:rsidR="4C1A3D5E" w:rsidRDefault="4C1A3D5E" w:rsidP="4C1A3D5E">
      <w:pPr>
        <w:spacing w:line="257" w:lineRule="auto"/>
        <w:ind w:left="720"/>
        <w:rPr>
          <w:rFonts w:asciiTheme="majorHAnsi" w:eastAsiaTheme="majorEastAsia" w:hAnsiTheme="majorHAnsi" w:cstheme="majorBidi"/>
        </w:rPr>
      </w:pPr>
    </w:p>
    <w:p w14:paraId="638BAC11" w14:textId="02CC164B" w:rsidR="0D274DB6" w:rsidRDefault="0D274DB6" w:rsidP="4C1A3D5E">
      <w:pPr>
        <w:spacing w:line="257" w:lineRule="auto"/>
        <w:rPr>
          <w:rFonts w:asciiTheme="majorHAnsi" w:eastAsiaTheme="majorEastAsia" w:hAnsiTheme="majorHAnsi" w:cstheme="majorBidi"/>
          <w:b/>
          <w:bCs/>
        </w:rPr>
      </w:pPr>
      <w:r w:rsidRPr="4C1A3D5E">
        <w:rPr>
          <w:rFonts w:asciiTheme="majorHAnsi" w:eastAsiaTheme="majorEastAsia" w:hAnsiTheme="majorHAnsi" w:cstheme="majorBidi"/>
          <w:b/>
          <w:bCs/>
        </w:rPr>
        <w:lastRenderedPageBreak/>
        <w:t>Oppilaskohtaiset tukitoimet</w:t>
      </w:r>
    </w:p>
    <w:p w14:paraId="654A7FA7" w14:textId="11B08841" w:rsidR="0D274DB6" w:rsidRDefault="0D274DB6" w:rsidP="4C1A3D5E">
      <w:pPr>
        <w:rPr>
          <w:rFonts w:asciiTheme="majorHAnsi" w:eastAsiaTheme="majorEastAsia" w:hAnsiTheme="majorHAnsi" w:cstheme="majorBidi"/>
        </w:rPr>
      </w:pPr>
      <w:r w:rsidRPr="4C1A3D5E">
        <w:rPr>
          <w:rFonts w:asciiTheme="majorHAnsi" w:hAnsiTheme="majorHAnsi" w:cstheme="majorBidi"/>
        </w:rPr>
        <w:t xml:space="preserve">Koulun arjessa käytetään ryhmäkohtaisia tukitoimia ja tarvittaessa siirrytään oppilaskohtaisiin tukitoimiin. Oppilaskohtaiset tukitoimet suunnitellaan, järjestetään ja päätetään oppilaan edun mukaisesti viipymättä, jos ryhmäkohtaiset tukimuodot ovat riittämättömiä. Oppilaan edun selvittäminen edellyttää oppilaan näkemyksen huomioon ottamista kaikissa häntä koskevissa asioissa. </w:t>
      </w:r>
      <w:r w:rsidR="635C6E84" w:rsidRPr="4C1A3D5E">
        <w:rPr>
          <w:rFonts w:asciiTheme="majorHAnsi" w:hAnsiTheme="majorHAnsi" w:cstheme="majorBidi"/>
        </w:rPr>
        <w:t>Oppilaan</w:t>
      </w:r>
      <w:r w:rsidRPr="4C1A3D5E">
        <w:rPr>
          <w:rFonts w:asciiTheme="majorHAnsi" w:hAnsiTheme="majorHAnsi" w:cstheme="majorBidi"/>
        </w:rPr>
        <w:t xml:space="preserve"> näkemys otetaan huomioon </w:t>
      </w:r>
      <w:r w:rsidR="0B30770C" w:rsidRPr="4C1A3D5E">
        <w:rPr>
          <w:rFonts w:asciiTheme="majorHAnsi" w:hAnsiTheme="majorHAnsi" w:cstheme="majorBidi"/>
        </w:rPr>
        <w:t>oppilaan</w:t>
      </w:r>
      <w:r w:rsidRPr="4C1A3D5E">
        <w:rPr>
          <w:rFonts w:asciiTheme="majorHAnsi" w:hAnsiTheme="majorHAnsi" w:cstheme="majorBidi"/>
        </w:rPr>
        <w:t xml:space="preserve"> iän ja kehityksen mukaisesti.</w:t>
      </w:r>
      <w:r>
        <w:br/>
      </w:r>
      <w:r w:rsidR="5DCA045B" w:rsidRPr="4C1A3D5E">
        <w:rPr>
          <w:rFonts w:asciiTheme="majorHAnsi" w:eastAsiaTheme="majorEastAsia" w:hAnsiTheme="majorHAnsi" w:cstheme="majorBidi"/>
        </w:rPr>
        <w:t>Oppilas</w:t>
      </w:r>
      <w:r w:rsidRPr="4C1A3D5E">
        <w:rPr>
          <w:rFonts w:asciiTheme="majorHAnsi" w:eastAsiaTheme="majorEastAsia" w:hAnsiTheme="majorHAnsi" w:cstheme="majorBidi"/>
        </w:rPr>
        <w:t>kohtaisia tukitoimia ovat muun muassa</w:t>
      </w:r>
    </w:p>
    <w:p w14:paraId="128B858A" w14:textId="77777777" w:rsidR="0D274DB6" w:rsidRDefault="0D274DB6" w:rsidP="4C1A3D5E">
      <w:pPr>
        <w:numPr>
          <w:ilvl w:val="0"/>
          <w:numId w:val="7"/>
        </w:numPr>
        <w:spacing w:line="257" w:lineRule="auto"/>
        <w:rPr>
          <w:rFonts w:asciiTheme="majorHAnsi" w:eastAsiaTheme="majorEastAsia" w:hAnsiTheme="majorHAnsi" w:cstheme="majorBidi"/>
        </w:rPr>
      </w:pPr>
      <w:r w:rsidRPr="4C1A3D5E">
        <w:rPr>
          <w:rFonts w:asciiTheme="majorHAnsi" w:eastAsiaTheme="majorEastAsia" w:hAnsiTheme="majorHAnsi" w:cstheme="majorBidi"/>
        </w:rPr>
        <w:t>erityisopettajan opetus pienryhmässä</w:t>
      </w:r>
    </w:p>
    <w:p w14:paraId="423C333B" w14:textId="50BFC1DF" w:rsidR="4FBDE32B" w:rsidRDefault="4FBDE32B" w:rsidP="4C1A3D5E">
      <w:pPr>
        <w:numPr>
          <w:ilvl w:val="0"/>
          <w:numId w:val="7"/>
        </w:numPr>
        <w:spacing w:line="257" w:lineRule="auto"/>
        <w:rPr>
          <w:rFonts w:asciiTheme="majorHAnsi" w:eastAsiaTheme="majorEastAsia" w:hAnsiTheme="majorHAnsi" w:cstheme="majorBidi"/>
        </w:rPr>
      </w:pPr>
      <w:r w:rsidRPr="4C1A3D5E">
        <w:rPr>
          <w:rFonts w:asciiTheme="majorHAnsi" w:eastAsiaTheme="majorEastAsia" w:hAnsiTheme="majorHAnsi" w:cstheme="majorBidi"/>
        </w:rPr>
        <w:t>oppilas</w:t>
      </w:r>
      <w:r w:rsidR="0D274DB6" w:rsidRPr="4C1A3D5E">
        <w:rPr>
          <w:rFonts w:asciiTheme="majorHAnsi" w:eastAsiaTheme="majorEastAsia" w:hAnsiTheme="majorHAnsi" w:cstheme="majorBidi"/>
        </w:rPr>
        <w:t>kohtaiset avustajapalvelut</w:t>
      </w:r>
    </w:p>
    <w:p w14:paraId="239F35AE" w14:textId="7C3D1F40" w:rsidR="0D274DB6" w:rsidRDefault="0D274DB6" w:rsidP="4C1A3D5E">
      <w:pPr>
        <w:numPr>
          <w:ilvl w:val="0"/>
          <w:numId w:val="7"/>
        </w:numPr>
        <w:spacing w:line="257" w:lineRule="auto"/>
        <w:rPr>
          <w:rFonts w:asciiTheme="majorHAnsi" w:eastAsiaTheme="majorEastAsia" w:hAnsiTheme="majorHAnsi" w:cstheme="majorBidi"/>
        </w:rPr>
      </w:pPr>
      <w:r w:rsidRPr="4C1A3D5E">
        <w:rPr>
          <w:rFonts w:asciiTheme="majorHAnsi" w:eastAsiaTheme="majorEastAsia" w:hAnsiTheme="majorHAnsi" w:cstheme="majorBidi"/>
        </w:rPr>
        <w:t>apuvälineet</w:t>
      </w:r>
    </w:p>
    <w:p w14:paraId="2091FF0C" w14:textId="414CE7CA" w:rsidR="4C1A3D5E" w:rsidRDefault="4C1A3D5E" w:rsidP="4C1A3D5E">
      <w:pPr>
        <w:pStyle w:val="NormaaliWWW"/>
        <w:rPr>
          <w:rFonts w:asciiTheme="majorHAnsi" w:hAnsiTheme="majorHAnsi" w:cstheme="majorBidi"/>
          <w:color w:val="EE0000"/>
          <w:sz w:val="22"/>
          <w:szCs w:val="22"/>
          <w:u w:val="single"/>
        </w:rPr>
      </w:pPr>
    </w:p>
    <w:p w14:paraId="28F15DE7" w14:textId="580DD7D1" w:rsidR="6509D15E" w:rsidRDefault="6509D15E" w:rsidP="4C1A3D5E">
      <w:pPr>
        <w:pStyle w:val="NormaaliWWW"/>
        <w:rPr>
          <w:rFonts w:asciiTheme="majorHAnsi" w:eastAsiaTheme="majorEastAsia" w:hAnsiTheme="majorHAnsi" w:cstheme="majorBidi"/>
          <w:b/>
          <w:bCs/>
          <w:sz w:val="22"/>
          <w:szCs w:val="22"/>
        </w:rPr>
      </w:pPr>
      <w:r w:rsidRPr="4C1A3D5E">
        <w:rPr>
          <w:rFonts w:asciiTheme="majorHAnsi" w:eastAsiaTheme="majorEastAsia" w:hAnsiTheme="majorHAnsi" w:cstheme="majorBidi"/>
          <w:b/>
          <w:bCs/>
          <w:sz w:val="22"/>
          <w:szCs w:val="22"/>
        </w:rPr>
        <w:t>OPINNOISSA ETENEMINEN TAVOITEKOKONAISUUKSITTAIN</w:t>
      </w:r>
    </w:p>
    <w:p w14:paraId="6C501010" w14:textId="4E2AFD84" w:rsidR="6509D15E" w:rsidRDefault="6509D15E" w:rsidP="4C1A3D5E">
      <w:pPr>
        <w:spacing w:line="257" w:lineRule="auto"/>
        <w:rPr>
          <w:rFonts w:asciiTheme="majorHAnsi" w:eastAsiaTheme="majorEastAsia" w:hAnsiTheme="majorHAnsi" w:cstheme="majorBidi"/>
        </w:rPr>
      </w:pPr>
      <w:r w:rsidRPr="4C1A3D5E">
        <w:rPr>
          <w:rFonts w:asciiTheme="majorHAnsi" w:eastAsiaTheme="majorEastAsia" w:hAnsiTheme="majorHAnsi" w:cstheme="majorBidi"/>
        </w:rPr>
        <w:t>Tavoitekokonaisuuksittain opiskelevien oppilaiden suunnitelman laativat ja edistymistä seuraavat oppilasta kyseisissä oppiaineissa opettavat opettajat.</w:t>
      </w:r>
    </w:p>
    <w:p w14:paraId="6D4E30EF" w14:textId="2E125991" w:rsidR="1333FE78" w:rsidRDefault="1333FE78" w:rsidP="1333FE78">
      <w:pPr>
        <w:pStyle w:val="NormaaliWWW"/>
        <w:rPr>
          <w:rFonts w:asciiTheme="majorHAnsi" w:hAnsiTheme="majorHAnsi" w:cstheme="majorBidi"/>
          <w:sz w:val="22"/>
          <w:szCs w:val="22"/>
        </w:rPr>
      </w:pPr>
    </w:p>
    <w:p w14:paraId="3E8DACC1" w14:textId="5E8237D3" w:rsidR="7E194CC5" w:rsidRPr="008271AC" w:rsidRDefault="7E194CC5" w:rsidP="1333FE78">
      <w:pPr>
        <w:pStyle w:val="NormaaliWWW"/>
        <w:rPr>
          <w:rFonts w:asciiTheme="majorHAnsi" w:hAnsiTheme="majorHAnsi" w:cstheme="majorBidi"/>
          <w:b/>
          <w:bCs/>
          <w:sz w:val="22"/>
          <w:szCs w:val="22"/>
        </w:rPr>
      </w:pPr>
      <w:r w:rsidRPr="008271AC">
        <w:rPr>
          <w:rFonts w:asciiTheme="majorHAnsi" w:hAnsiTheme="majorHAnsi" w:cstheme="majorBidi"/>
          <w:b/>
          <w:bCs/>
          <w:sz w:val="22"/>
          <w:szCs w:val="22"/>
        </w:rPr>
        <w:t>TOIMINTA-ALUEITTAIN JÄRJESTETTÄVÄ OPETUS</w:t>
      </w:r>
    </w:p>
    <w:p w14:paraId="2E54D0BE" w14:textId="6E5873E0" w:rsidR="1333FE78" w:rsidRDefault="1333FE78" w:rsidP="1333FE78">
      <w:pPr>
        <w:pStyle w:val="NormaaliWWW"/>
        <w:rPr>
          <w:rFonts w:asciiTheme="majorHAnsi" w:hAnsiTheme="majorHAnsi" w:cstheme="majorBidi"/>
          <w:sz w:val="22"/>
          <w:szCs w:val="22"/>
        </w:rPr>
      </w:pPr>
    </w:p>
    <w:p w14:paraId="61E6249F" w14:textId="75A43670" w:rsidR="61C65F2F" w:rsidRDefault="61C65F2F" w:rsidP="1333FE78">
      <w:pPr>
        <w:pStyle w:val="NormaaliWWW"/>
        <w:rPr>
          <w:rFonts w:asciiTheme="majorHAnsi" w:hAnsiTheme="majorHAnsi" w:cstheme="majorBidi"/>
          <w:sz w:val="22"/>
          <w:szCs w:val="22"/>
        </w:rPr>
      </w:pPr>
      <w:r w:rsidRPr="1333FE78">
        <w:rPr>
          <w:rFonts w:asciiTheme="majorHAnsi" w:hAnsiTheme="majorHAnsi" w:cstheme="majorBidi"/>
          <w:sz w:val="22"/>
          <w:szCs w:val="22"/>
        </w:rPr>
        <w:t>Toiminta-alueitta</w:t>
      </w:r>
      <w:r w:rsidR="43B124DC" w:rsidRPr="1333FE78">
        <w:rPr>
          <w:rFonts w:asciiTheme="majorHAnsi" w:hAnsiTheme="majorHAnsi" w:cstheme="majorBidi"/>
          <w:sz w:val="22"/>
          <w:szCs w:val="22"/>
        </w:rPr>
        <w:t>i</w:t>
      </w:r>
      <w:r w:rsidRPr="1333FE78">
        <w:rPr>
          <w:rFonts w:asciiTheme="majorHAnsi" w:hAnsiTheme="majorHAnsi" w:cstheme="majorBidi"/>
          <w:sz w:val="22"/>
          <w:szCs w:val="22"/>
        </w:rPr>
        <w:t>n järjestettävä opetus toteutetaan pääosin ostopalveluna.</w:t>
      </w:r>
    </w:p>
    <w:p w14:paraId="4A28556B" w14:textId="7F056847" w:rsidR="1333FE78" w:rsidRDefault="1333FE78" w:rsidP="1333FE78">
      <w:pPr>
        <w:pStyle w:val="NormaaliWWW"/>
        <w:rPr>
          <w:rFonts w:asciiTheme="majorHAnsi" w:hAnsiTheme="majorHAnsi" w:cstheme="majorBidi"/>
          <w:sz w:val="22"/>
          <w:szCs w:val="22"/>
        </w:rPr>
      </w:pPr>
    </w:p>
    <w:p w14:paraId="7BAD588D" w14:textId="4DF44287" w:rsidR="00CC1390" w:rsidRDefault="326D7A5E" w:rsidP="00CC1390">
      <w:pPr>
        <w:pStyle w:val="NormaaliWWW"/>
        <w:rPr>
          <w:rFonts w:asciiTheme="majorHAnsi" w:hAnsiTheme="majorHAnsi" w:cstheme="majorHAnsi"/>
          <w:b/>
          <w:bCs/>
          <w:sz w:val="22"/>
          <w:szCs w:val="22"/>
        </w:rPr>
      </w:pPr>
      <w:r w:rsidRPr="4C1A3D5E">
        <w:rPr>
          <w:rFonts w:asciiTheme="majorHAnsi" w:hAnsiTheme="majorHAnsi" w:cstheme="majorBidi"/>
          <w:b/>
          <w:bCs/>
          <w:sz w:val="22"/>
          <w:szCs w:val="22"/>
        </w:rPr>
        <w:t>YHDYSLUOKKAOPETUS</w:t>
      </w:r>
    </w:p>
    <w:p w14:paraId="12301D44" w14:textId="0DFF4706" w:rsidR="4C1A3D5E" w:rsidRDefault="4C1A3D5E" w:rsidP="4C1A3D5E">
      <w:pPr>
        <w:pStyle w:val="NormaaliWWW"/>
        <w:rPr>
          <w:rFonts w:asciiTheme="majorHAnsi" w:hAnsiTheme="majorHAnsi" w:cstheme="majorBidi"/>
          <w:b/>
          <w:bCs/>
          <w:sz w:val="22"/>
          <w:szCs w:val="22"/>
        </w:rPr>
      </w:pPr>
    </w:p>
    <w:p w14:paraId="7B296442" w14:textId="0F1FF8B7" w:rsidR="008F5BE9" w:rsidRPr="008F5BE9" w:rsidRDefault="326D7A5E" w:rsidP="00CC1390">
      <w:pPr>
        <w:pStyle w:val="NormaaliWWW"/>
        <w:rPr>
          <w:rFonts w:asciiTheme="majorHAnsi" w:hAnsiTheme="majorHAnsi" w:cstheme="majorHAnsi"/>
          <w:sz w:val="22"/>
          <w:szCs w:val="22"/>
        </w:rPr>
      </w:pPr>
      <w:r w:rsidRPr="4C1A3D5E">
        <w:rPr>
          <w:rFonts w:asciiTheme="majorHAnsi" w:hAnsiTheme="majorHAnsi" w:cstheme="majorBidi"/>
          <w:sz w:val="22"/>
          <w:szCs w:val="22"/>
        </w:rPr>
        <w:t>Rannankylän koulussa ei ole tällä hetkellä yhdysluokkaopetusta.</w:t>
      </w:r>
    </w:p>
    <w:p w14:paraId="0D65FD68" w14:textId="34777E82" w:rsidR="4C1A3D5E" w:rsidRDefault="4C1A3D5E" w:rsidP="4C1A3D5E">
      <w:pPr>
        <w:pStyle w:val="NormaaliWWW"/>
        <w:rPr>
          <w:rFonts w:asciiTheme="majorHAnsi" w:hAnsiTheme="majorHAnsi" w:cstheme="majorBidi"/>
          <w:sz w:val="22"/>
          <w:szCs w:val="22"/>
        </w:rPr>
      </w:pPr>
    </w:p>
    <w:p w14:paraId="442B06FE" w14:textId="70DDF4AC" w:rsidR="00CC1390" w:rsidRDefault="326D7A5E" w:rsidP="00CC1390">
      <w:pPr>
        <w:pStyle w:val="NormaaliWWW"/>
        <w:rPr>
          <w:rFonts w:asciiTheme="majorHAnsi" w:hAnsiTheme="majorHAnsi" w:cstheme="majorHAnsi"/>
          <w:b/>
          <w:bCs/>
          <w:sz w:val="22"/>
          <w:szCs w:val="22"/>
        </w:rPr>
      </w:pPr>
      <w:r w:rsidRPr="4C1A3D5E">
        <w:rPr>
          <w:rFonts w:asciiTheme="majorHAnsi" w:hAnsiTheme="majorHAnsi" w:cstheme="majorBidi"/>
          <w:b/>
          <w:bCs/>
          <w:sz w:val="22"/>
          <w:szCs w:val="22"/>
        </w:rPr>
        <w:t>ETÄYHTEYKSIÄ HYÖDYNTÄVÄ OPETUS</w:t>
      </w:r>
    </w:p>
    <w:p w14:paraId="0FB6358A" w14:textId="10B6D25F" w:rsidR="4C1A3D5E" w:rsidRDefault="4C1A3D5E" w:rsidP="4C1A3D5E">
      <w:pPr>
        <w:pStyle w:val="NormaaliWWW"/>
        <w:rPr>
          <w:rFonts w:asciiTheme="majorHAnsi" w:hAnsiTheme="majorHAnsi" w:cstheme="majorBidi"/>
          <w:b/>
          <w:bCs/>
          <w:sz w:val="22"/>
          <w:szCs w:val="22"/>
        </w:rPr>
      </w:pPr>
    </w:p>
    <w:p w14:paraId="3F980A70" w14:textId="497392EF" w:rsidR="008F5BE9" w:rsidRPr="00175182" w:rsidRDefault="610CA6A4" w:rsidP="4C1A3D5E">
      <w:pPr>
        <w:pStyle w:val="NormaaliWWW"/>
        <w:rPr>
          <w:rFonts w:asciiTheme="majorHAnsi" w:hAnsiTheme="majorHAnsi" w:cstheme="majorBidi"/>
          <w:sz w:val="22"/>
          <w:szCs w:val="22"/>
        </w:rPr>
      </w:pPr>
      <w:r w:rsidRPr="4C1A3D5E">
        <w:rPr>
          <w:rFonts w:asciiTheme="majorHAnsi" w:hAnsiTheme="majorHAnsi" w:cstheme="majorBidi"/>
          <w:sz w:val="22"/>
          <w:szCs w:val="22"/>
        </w:rPr>
        <w:t xml:space="preserve">Etäyhteyksiä hyödynnetään ortodoksisen uskonnon opetuksessa. Opettajamme Titta Reinikaisen uskonnon opetuksen ryhmässä on etäyhteyden avulla mukana myös kolme </w:t>
      </w:r>
      <w:proofErr w:type="spellStart"/>
      <w:r w:rsidRPr="4C1A3D5E">
        <w:rPr>
          <w:rFonts w:asciiTheme="majorHAnsi" w:hAnsiTheme="majorHAnsi" w:cstheme="majorBidi"/>
          <w:sz w:val="22"/>
          <w:szCs w:val="22"/>
        </w:rPr>
        <w:t>Säviän</w:t>
      </w:r>
      <w:proofErr w:type="spellEnd"/>
      <w:r w:rsidRPr="4C1A3D5E">
        <w:rPr>
          <w:rFonts w:asciiTheme="majorHAnsi" w:hAnsiTheme="majorHAnsi" w:cstheme="majorBidi"/>
          <w:sz w:val="22"/>
          <w:szCs w:val="22"/>
        </w:rPr>
        <w:t xml:space="preserve"> koulun oppilasta. </w:t>
      </w:r>
    </w:p>
    <w:p w14:paraId="7BC3DD29" w14:textId="5FB8DFB3" w:rsidR="4C1A3D5E" w:rsidRDefault="4C1A3D5E" w:rsidP="4C1A3D5E">
      <w:pPr>
        <w:pStyle w:val="NormaaliWWW"/>
        <w:rPr>
          <w:rFonts w:asciiTheme="majorHAnsi" w:hAnsiTheme="majorHAnsi" w:cstheme="majorBidi"/>
          <w:sz w:val="22"/>
          <w:szCs w:val="22"/>
        </w:rPr>
      </w:pPr>
    </w:p>
    <w:p w14:paraId="5BF0B417" w14:textId="5E8F6D69" w:rsidR="4C1A3D5E" w:rsidRDefault="4C1A3D5E" w:rsidP="4C1A3D5E">
      <w:pPr>
        <w:pStyle w:val="NormaaliWWW"/>
        <w:rPr>
          <w:rFonts w:asciiTheme="majorHAnsi" w:hAnsiTheme="majorHAnsi" w:cstheme="majorBidi"/>
          <w:sz w:val="22"/>
          <w:szCs w:val="22"/>
        </w:rPr>
      </w:pPr>
    </w:p>
    <w:p w14:paraId="2965294C" w14:textId="60140AEB" w:rsidR="4C1A3D5E" w:rsidRDefault="4C1A3D5E" w:rsidP="4C1A3D5E">
      <w:pPr>
        <w:pStyle w:val="NormaaliWWW"/>
        <w:rPr>
          <w:rFonts w:asciiTheme="majorHAnsi" w:hAnsiTheme="majorHAnsi" w:cstheme="majorBidi"/>
          <w:sz w:val="22"/>
          <w:szCs w:val="22"/>
        </w:rPr>
      </w:pPr>
    </w:p>
    <w:p w14:paraId="22E8CEF6" w14:textId="4B7DE07D" w:rsidR="4C1A3D5E" w:rsidRDefault="4C1A3D5E" w:rsidP="4C1A3D5E">
      <w:pPr>
        <w:pStyle w:val="NormaaliWWW"/>
        <w:rPr>
          <w:rFonts w:asciiTheme="majorHAnsi" w:hAnsiTheme="majorHAnsi" w:cstheme="majorBidi"/>
          <w:sz w:val="22"/>
          <w:szCs w:val="22"/>
        </w:rPr>
      </w:pPr>
    </w:p>
    <w:p w14:paraId="04F18670" w14:textId="29BC6E23" w:rsidR="00CC1390" w:rsidRPr="008271AC" w:rsidRDefault="092A8E0B" w:rsidP="1333FE78">
      <w:pPr>
        <w:pStyle w:val="NormaaliWWW"/>
        <w:rPr>
          <w:rFonts w:asciiTheme="majorHAnsi" w:eastAsiaTheme="majorEastAsia" w:hAnsiTheme="majorHAnsi" w:cstheme="majorBidi"/>
          <w:b/>
          <w:bCs/>
          <w:sz w:val="22"/>
          <w:szCs w:val="22"/>
        </w:rPr>
      </w:pPr>
      <w:r w:rsidRPr="4C1A3D5E">
        <w:rPr>
          <w:rFonts w:asciiTheme="majorHAnsi" w:eastAsiaTheme="majorEastAsia" w:hAnsiTheme="majorHAnsi" w:cstheme="majorBidi"/>
          <w:b/>
          <w:bCs/>
          <w:sz w:val="22"/>
          <w:szCs w:val="22"/>
        </w:rPr>
        <w:t>ERIKOISSAIRAANHOIDON POTILAANA OLEVAN OPPILAAN OPETUS JA KONSULTATIIVINEN SAIRAALAOPETUSPALVELU</w:t>
      </w:r>
    </w:p>
    <w:p w14:paraId="51E9F741" w14:textId="3DEACCDB" w:rsidR="4C1A3D5E" w:rsidRDefault="4C1A3D5E" w:rsidP="4C1A3D5E">
      <w:pPr>
        <w:pStyle w:val="NormaaliWWW"/>
        <w:rPr>
          <w:rFonts w:asciiTheme="majorHAnsi" w:eastAsiaTheme="majorEastAsia" w:hAnsiTheme="majorHAnsi" w:cstheme="majorBidi"/>
          <w:b/>
          <w:bCs/>
          <w:sz w:val="22"/>
          <w:szCs w:val="22"/>
        </w:rPr>
      </w:pPr>
    </w:p>
    <w:p w14:paraId="30107AA0" w14:textId="2D54BD90" w:rsidR="00CC1390" w:rsidRPr="00980306" w:rsidRDefault="5074AF6B" w:rsidP="1333FE78">
      <w:pPr>
        <w:spacing w:line="257" w:lineRule="auto"/>
        <w:rPr>
          <w:rFonts w:asciiTheme="majorHAnsi" w:eastAsiaTheme="majorEastAsia" w:hAnsiTheme="majorHAnsi" w:cstheme="majorBidi"/>
        </w:rPr>
      </w:pPr>
      <w:r w:rsidRPr="1333FE78">
        <w:rPr>
          <w:rFonts w:asciiTheme="majorHAnsi" w:eastAsiaTheme="majorEastAsia" w:hAnsiTheme="majorHAnsi" w:cstheme="majorBidi"/>
        </w:rPr>
        <w:lastRenderedPageBreak/>
        <w:t xml:space="preserve">Sairaalan tai muun erikoissairaanhoidon toimintayksikön sijaintikunnan on varsinaisen sairaalaopetuksen lisäksi järjestettävä </w:t>
      </w:r>
      <w:proofErr w:type="spellStart"/>
      <w:r w:rsidRPr="1333FE78">
        <w:rPr>
          <w:rFonts w:asciiTheme="majorHAnsi" w:eastAsiaTheme="majorEastAsia" w:hAnsiTheme="majorHAnsi" w:cstheme="majorBidi"/>
        </w:rPr>
        <w:t>konsultatiivista</w:t>
      </w:r>
      <w:proofErr w:type="spellEnd"/>
      <w:r w:rsidRPr="1333FE78">
        <w:rPr>
          <w:rFonts w:asciiTheme="majorHAnsi" w:eastAsiaTheme="majorEastAsia" w:hAnsiTheme="majorHAnsi" w:cstheme="majorBidi"/>
        </w:rPr>
        <w:t xml:space="preserve"> sairaalaopetuspalvelua lapsen omassa koulussa. Konsultatiivinen sairaalaopetuspalvelu kohdennetaan ensisijaisesti opettajille, sillä konsultaatiolla tarkoitetaan ammattilaisten ja asiantuntijoiden välistä neuvottelua ratkaisun löytämiseksi tai neuvon saamiseksi.</w:t>
      </w:r>
    </w:p>
    <w:p w14:paraId="3F4CBB2B" w14:textId="30D292A0" w:rsidR="00CC1390" w:rsidRPr="00980306" w:rsidRDefault="5074AF6B" w:rsidP="1333FE78">
      <w:pPr>
        <w:spacing w:line="257" w:lineRule="auto"/>
        <w:rPr>
          <w:rFonts w:asciiTheme="majorHAnsi" w:eastAsiaTheme="majorEastAsia" w:hAnsiTheme="majorHAnsi" w:cstheme="majorBidi"/>
        </w:rPr>
      </w:pPr>
      <w:r w:rsidRPr="1333FE78">
        <w:rPr>
          <w:rFonts w:asciiTheme="majorHAnsi" w:eastAsiaTheme="majorEastAsia" w:hAnsiTheme="majorHAnsi" w:cstheme="majorBidi"/>
        </w:rPr>
        <w:t xml:space="preserve">Konsultatiivisen sairaalaopetuspalvelun tehtävänä on tarjota henkilöstölle </w:t>
      </w:r>
      <w:proofErr w:type="spellStart"/>
      <w:r w:rsidRPr="1333FE78">
        <w:rPr>
          <w:rFonts w:asciiTheme="majorHAnsi" w:eastAsiaTheme="majorEastAsia" w:hAnsiTheme="majorHAnsi" w:cstheme="majorBidi"/>
        </w:rPr>
        <w:t>konsultatiivista</w:t>
      </w:r>
      <w:proofErr w:type="spellEnd"/>
      <w:r w:rsidRPr="1333FE78">
        <w:rPr>
          <w:rFonts w:asciiTheme="majorHAnsi" w:eastAsiaTheme="majorEastAsia" w:hAnsiTheme="majorHAnsi" w:cstheme="majorBidi"/>
        </w:rPr>
        <w:t xml:space="preserve"> tukea lapsen oppimisen ja opetukseen osallistumisen suunnittelemiseksi ja toteuttamiseksi. Palvelua järjestetään sellaisissa tilanteissa, joissa tarvitaan vaativaa monialaista osaamista ennaltaehkäisevien tai korjaavien toimenpiteiden suunnittelemiseksi tai tekemiseksi muiden kuin sairaalassa erikoissairaanhoidossa potilaana olevien lasten esiopetukseen. Konsultatiivista sairaalaopetuspalvelua voidaan hyödyntää myös muiden kuin erikoissairaanhoidon potilaana jo olevien lasten opetukseen.</w:t>
      </w:r>
    </w:p>
    <w:p w14:paraId="02265D41" w14:textId="0C75B71D" w:rsidR="00CC1390" w:rsidRPr="00980306" w:rsidRDefault="5074AF6B" w:rsidP="1333FE78">
      <w:pPr>
        <w:spacing w:line="257" w:lineRule="auto"/>
        <w:rPr>
          <w:rFonts w:asciiTheme="majorHAnsi" w:eastAsiaTheme="majorEastAsia" w:hAnsiTheme="majorHAnsi" w:cstheme="majorBidi"/>
        </w:rPr>
      </w:pPr>
      <w:r w:rsidRPr="1333FE78">
        <w:rPr>
          <w:rFonts w:asciiTheme="majorHAnsi" w:eastAsiaTheme="majorEastAsia" w:hAnsiTheme="majorHAnsi" w:cstheme="majorBidi"/>
        </w:rPr>
        <w:t xml:space="preserve">Konsultatiivisen sairaalaopetuspalvelun tarkoituksena on vahvistaa opettajien ja muun henkilöstön osaamista ja vahvistaa varhaista tukea osana koulun toimintakulttuuria. Lisäksi </w:t>
      </w:r>
      <w:proofErr w:type="spellStart"/>
      <w:r w:rsidRPr="1333FE78">
        <w:rPr>
          <w:rFonts w:asciiTheme="majorHAnsi" w:eastAsiaTheme="majorEastAsia" w:hAnsiTheme="majorHAnsi" w:cstheme="majorBidi"/>
        </w:rPr>
        <w:t>konsultatiivinen</w:t>
      </w:r>
      <w:proofErr w:type="spellEnd"/>
      <w:r w:rsidRPr="1333FE78">
        <w:rPr>
          <w:rFonts w:asciiTheme="majorHAnsi" w:eastAsiaTheme="majorEastAsia" w:hAnsiTheme="majorHAnsi" w:cstheme="majorBidi"/>
        </w:rPr>
        <w:t xml:space="preserve"> sairaalaopetuspalvelu vahvistaa sairaalaopetuksen ja opetushenkilöstön moniammatillisen ja monialaisen yhteistyön rakenteita. Oikea-aikaisella palveluiden antamisella lapsen omassa opetusryhmässä voidaan ehkäistä ongelmien kasautumista ja tukea opetukseen osallistumista.</w:t>
      </w:r>
    </w:p>
    <w:p w14:paraId="1C54852C" w14:textId="14AFD8C1" w:rsidR="00CC1390" w:rsidRPr="00980306" w:rsidRDefault="5074AF6B" w:rsidP="1333FE78">
      <w:pPr>
        <w:spacing w:line="257" w:lineRule="auto"/>
        <w:rPr>
          <w:rFonts w:asciiTheme="majorHAnsi" w:eastAsiaTheme="majorEastAsia" w:hAnsiTheme="majorHAnsi" w:cstheme="majorBidi"/>
        </w:rPr>
      </w:pPr>
      <w:r w:rsidRPr="1333FE78">
        <w:rPr>
          <w:rFonts w:asciiTheme="majorHAnsi" w:eastAsiaTheme="majorEastAsia" w:hAnsiTheme="majorHAnsi" w:cstheme="majorBidi"/>
        </w:rPr>
        <w:t xml:space="preserve">Pielaveden kunnan oppilaiden sairaalakouluna toimii Alavan koulu. Mikäli yksilöllisessä asiantuntijaryhmässä tulee ilmi sellaisia oppimiseen ja koulunkäyntiin liittyviä asioita, jotka ovat välttämättömiä oppilaan opetuksen tuen, joustavan perusopetuksen tai sairaalaopetuksen järjestämisen kannalta, oppilashuollon työntekijät saavat kertoa niistä opetuksen järjestäjälle, jotta oppilaan tuki saadaan järjestettyä oppilasta hyödyntävällä tavalla. Oppilaan siirtyessä sairaalakouluun, tulee sairaalakoulun opettajille antaa sekä tieto mahdollisesta eriyttämisen tarpeesta että tieto siitä, mistä oppilas jatkaa opiskeluaan eri oppiaineissa. Oppilaan palatessa sairaalakoulun opetuksesta käydään tiedonvaihto oppilaan edistymisestä ja mahdollisista rajoitteista. Tarvittaessa järjestetään tapaaminen sairaalakoulun erityisopettajan ja luokanopettajan / luokanvalvojan kesken. </w:t>
      </w:r>
    </w:p>
    <w:p w14:paraId="79D866FA" w14:textId="52AF1F9E" w:rsidR="00CC1390" w:rsidRPr="00980306" w:rsidRDefault="5074AF6B" w:rsidP="1333FE78">
      <w:pPr>
        <w:spacing w:line="257" w:lineRule="auto"/>
        <w:rPr>
          <w:rFonts w:asciiTheme="majorHAnsi" w:eastAsiaTheme="majorEastAsia" w:hAnsiTheme="majorHAnsi" w:cstheme="majorBidi"/>
        </w:rPr>
      </w:pPr>
      <w:r w:rsidRPr="1333FE78">
        <w:rPr>
          <w:rFonts w:asciiTheme="majorHAnsi" w:eastAsiaTheme="majorEastAsia" w:hAnsiTheme="majorHAnsi" w:cstheme="majorBidi"/>
        </w:rPr>
        <w:t>Konsultatiivinen sairaalaopetuspalvelu tapahtuu Alavan koulun henkilöstön kanssa.</w:t>
      </w:r>
    </w:p>
    <w:p w14:paraId="2934A2E6" w14:textId="580AF806" w:rsidR="00CC1390" w:rsidRPr="00980306" w:rsidRDefault="5074AF6B" w:rsidP="1333FE78">
      <w:pPr>
        <w:spacing w:line="257" w:lineRule="auto"/>
        <w:rPr>
          <w:rFonts w:asciiTheme="majorHAnsi" w:eastAsiaTheme="majorEastAsia" w:hAnsiTheme="majorHAnsi" w:cstheme="majorBidi"/>
        </w:rPr>
      </w:pPr>
      <w:r w:rsidRPr="1333FE78">
        <w:rPr>
          <w:rFonts w:asciiTheme="majorHAnsi" w:eastAsiaTheme="majorEastAsia" w:hAnsiTheme="majorHAnsi" w:cstheme="majorBidi"/>
        </w:rPr>
        <w:t>Paikallinen monialainen yhteistyö on kuvattu opiskeluhuoltosuunnitelmassa.</w:t>
      </w:r>
    </w:p>
    <w:p w14:paraId="10FB1D51" w14:textId="2A2D3911" w:rsidR="00CC1390" w:rsidRPr="008271AC" w:rsidRDefault="2654283F" w:rsidP="1333FE78">
      <w:pPr>
        <w:pStyle w:val="NormaaliWWW"/>
        <w:rPr>
          <w:rFonts w:asciiTheme="majorHAnsi" w:hAnsiTheme="majorHAnsi" w:cstheme="majorBidi"/>
          <w:b/>
          <w:bCs/>
          <w:sz w:val="22"/>
          <w:szCs w:val="22"/>
        </w:rPr>
      </w:pPr>
      <w:r w:rsidRPr="008271AC">
        <w:rPr>
          <w:rFonts w:asciiTheme="majorHAnsi" w:hAnsiTheme="majorHAnsi" w:cstheme="majorBidi"/>
          <w:b/>
          <w:bCs/>
          <w:sz w:val="22"/>
          <w:szCs w:val="22"/>
        </w:rPr>
        <w:t>PERUSOPETUKSEN POIKKEAVA JÄRJESTÄMINEN</w:t>
      </w:r>
    </w:p>
    <w:p w14:paraId="6BD34389" w14:textId="6F5A11CA" w:rsidR="00CC1390" w:rsidRPr="00980306" w:rsidRDefault="00CC1390" w:rsidP="1333FE78">
      <w:pPr>
        <w:pStyle w:val="NormaaliWWW"/>
        <w:rPr>
          <w:rFonts w:asciiTheme="majorHAnsi" w:hAnsiTheme="majorHAnsi" w:cstheme="majorBidi"/>
          <w:sz w:val="22"/>
          <w:szCs w:val="22"/>
        </w:rPr>
      </w:pPr>
    </w:p>
    <w:p w14:paraId="2C8FB7D3" w14:textId="5F986D42" w:rsidR="00CC1390" w:rsidRPr="008271AC" w:rsidRDefault="5356EFD8" w:rsidP="4C1A3D5E">
      <w:pPr>
        <w:spacing w:line="257" w:lineRule="auto"/>
        <w:rPr>
          <w:rFonts w:asciiTheme="majorHAnsi" w:eastAsiaTheme="majorEastAsia" w:hAnsiTheme="majorHAnsi" w:cstheme="majorBidi"/>
        </w:rPr>
      </w:pPr>
      <w:r w:rsidRPr="4C1A3D5E">
        <w:rPr>
          <w:rFonts w:asciiTheme="majorHAnsi" w:eastAsiaTheme="majorEastAsia" w:hAnsiTheme="majorHAnsi" w:cstheme="majorBidi"/>
        </w:rPr>
        <w:t>Perusopetuksen poikkeava järjestäminen ratkaistaan tapauskohtaisesti oppilasta opettavien opettajien, opetuksen järjestäjän ja mahdollisesti moniammatillisen oppilashuoltoryhmän yhteistyönä.</w:t>
      </w:r>
    </w:p>
    <w:p w14:paraId="0E87F99F" w14:textId="3959A8DF" w:rsidR="00CC1390" w:rsidRPr="008271AC" w:rsidRDefault="2654283F" w:rsidP="1333FE78">
      <w:pPr>
        <w:spacing w:line="257" w:lineRule="auto"/>
        <w:rPr>
          <w:rFonts w:asciiTheme="majorHAnsi" w:eastAsiaTheme="majorEastAsia" w:hAnsiTheme="majorHAnsi" w:cstheme="majorBidi"/>
          <w:b/>
          <w:bCs/>
        </w:rPr>
      </w:pPr>
      <w:r w:rsidRPr="008271AC">
        <w:rPr>
          <w:rFonts w:asciiTheme="majorHAnsi" w:eastAsiaTheme="majorEastAsia" w:hAnsiTheme="majorHAnsi" w:cstheme="majorBidi"/>
          <w:b/>
          <w:bCs/>
        </w:rPr>
        <w:t>OPETUS ERITYISISSÄ TILANTEISSA</w:t>
      </w:r>
    </w:p>
    <w:p w14:paraId="0D24F3D3" w14:textId="3EBFDC6E" w:rsidR="00CC1390" w:rsidRDefault="1CB796D1" w:rsidP="1333FE78">
      <w:pPr>
        <w:spacing w:line="257" w:lineRule="auto"/>
        <w:rPr>
          <w:rFonts w:asciiTheme="majorHAnsi" w:eastAsiaTheme="majorEastAsia" w:hAnsiTheme="majorHAnsi" w:cstheme="majorBidi"/>
        </w:rPr>
      </w:pPr>
      <w:r w:rsidRPr="07F5D4A2">
        <w:rPr>
          <w:rFonts w:asciiTheme="majorHAnsi" w:eastAsiaTheme="majorEastAsia" w:hAnsiTheme="majorHAnsi" w:cstheme="majorBidi"/>
        </w:rPr>
        <w:t>Oppilaan siirtyessä toisen opetuksen järjestäjän kouluun tai valtion oppilaitokseen, lähetetään uuteen kouluun erotodistus ja koonti oppilaan opinnoista. Oppilaan palatessa takaisin omaan kouluun tehdään yhteistyötä lähettävän koulun kanssa.</w:t>
      </w:r>
    </w:p>
    <w:p w14:paraId="6571EB58" w14:textId="5E06715C" w:rsidR="008271AC" w:rsidRPr="000C3435" w:rsidRDefault="000C3435" w:rsidP="1333FE78">
      <w:pPr>
        <w:spacing w:line="257" w:lineRule="auto"/>
        <w:rPr>
          <w:rFonts w:asciiTheme="majorHAnsi" w:eastAsiaTheme="majorEastAsia" w:hAnsiTheme="majorHAnsi" w:cstheme="majorBidi"/>
          <w:b/>
          <w:bCs/>
        </w:rPr>
      </w:pPr>
      <w:r>
        <w:rPr>
          <w:rFonts w:asciiTheme="majorHAnsi" w:eastAsiaTheme="majorEastAsia" w:hAnsiTheme="majorHAnsi" w:cstheme="majorBidi"/>
          <w:b/>
          <w:bCs/>
        </w:rPr>
        <w:t xml:space="preserve">OPPIMISEN TUKI ESIOPETUKSESSA </w:t>
      </w:r>
    </w:p>
    <w:p w14:paraId="4CF3094C" w14:textId="7354D293" w:rsidR="000734AC" w:rsidRPr="000734AC" w:rsidRDefault="000734AC" w:rsidP="000734AC">
      <w:pPr>
        <w:spacing w:line="257" w:lineRule="auto"/>
        <w:rPr>
          <w:rFonts w:asciiTheme="majorHAnsi" w:eastAsiaTheme="majorEastAsia" w:hAnsiTheme="majorHAnsi" w:cstheme="majorHAnsi"/>
        </w:rPr>
      </w:pPr>
      <w:r w:rsidRPr="000734AC">
        <w:rPr>
          <w:rFonts w:asciiTheme="majorHAnsi" w:eastAsiaTheme="majorEastAsia" w:hAnsiTheme="majorHAnsi" w:cstheme="majorHAnsi"/>
        </w:rPr>
        <w:t>Perusopetuslain mukaan lapsella on oikeus saada</w:t>
      </w:r>
      <w:r w:rsidRPr="00D83B70">
        <w:rPr>
          <w:rFonts w:asciiTheme="majorHAnsi" w:eastAsiaTheme="majorEastAsia" w:hAnsiTheme="majorHAnsi" w:cstheme="majorHAnsi"/>
        </w:rPr>
        <w:t xml:space="preserve"> myös esikoulussa tukea oppimiseen ja osallistumiseen. Tuki annetaan lapselle oikea-aikaisesti, tarkoituksenmukaisesti ja mahdollisimman varhaisessa vaiheessa. </w:t>
      </w:r>
      <w:r w:rsidR="002E0F7E" w:rsidRPr="00D83B70">
        <w:rPr>
          <w:rFonts w:asciiTheme="majorHAnsi" w:eastAsiaTheme="majorEastAsia" w:hAnsiTheme="majorHAnsi" w:cstheme="majorHAnsi"/>
        </w:rPr>
        <w:t>Tuki annetaan lapselle osana koulun jokapäiväistä toimintaa.</w:t>
      </w:r>
      <w:r w:rsidR="0080413D" w:rsidRPr="00D83B70">
        <w:rPr>
          <w:rFonts w:asciiTheme="majorHAnsi" w:eastAsiaTheme="majorEastAsia" w:hAnsiTheme="majorHAnsi" w:cstheme="majorHAnsi"/>
        </w:rPr>
        <w:t xml:space="preserve"> </w:t>
      </w:r>
      <w:r w:rsidR="0080413D" w:rsidRPr="00D83B70">
        <w:rPr>
          <w:rFonts w:asciiTheme="majorHAnsi" w:hAnsiTheme="majorHAnsi" w:cstheme="majorHAnsi"/>
        </w:rPr>
        <w:t>Esiopetus järjestetään yhteistyössä siten, että jokainen lapsi saa oman kehityksensä ja tarpeidensa mukaista opetusta, kasvatusta sekä tarvitsemaansa tukea</w:t>
      </w:r>
    </w:p>
    <w:p w14:paraId="174F6037" w14:textId="71F46FB4" w:rsidR="00176C4F" w:rsidRDefault="001E47D4" w:rsidP="1333FE78">
      <w:pPr>
        <w:spacing w:line="257" w:lineRule="auto"/>
        <w:rPr>
          <w:rFonts w:asciiTheme="majorHAnsi" w:eastAsiaTheme="majorEastAsia" w:hAnsiTheme="majorHAnsi" w:cstheme="majorBidi"/>
        </w:rPr>
      </w:pPr>
      <w:r w:rsidRPr="00D83B70">
        <w:rPr>
          <w:rFonts w:asciiTheme="majorHAnsi" w:eastAsiaTheme="majorEastAsia" w:hAnsiTheme="majorHAnsi" w:cstheme="majorHAnsi"/>
        </w:rPr>
        <w:t>Rannankylän koulun esiopetu</w:t>
      </w:r>
      <w:r w:rsidR="00BE35EA" w:rsidRPr="00D83B70">
        <w:rPr>
          <w:rFonts w:asciiTheme="majorHAnsi" w:eastAsiaTheme="majorEastAsia" w:hAnsiTheme="majorHAnsi" w:cstheme="majorHAnsi"/>
        </w:rPr>
        <w:t>ksessa käytetään selkeää</w:t>
      </w:r>
      <w:r w:rsidR="00BE35EA">
        <w:rPr>
          <w:rFonts w:asciiTheme="majorHAnsi" w:eastAsiaTheme="majorEastAsia" w:hAnsiTheme="majorHAnsi" w:cstheme="majorBidi"/>
        </w:rPr>
        <w:t xml:space="preserve"> päivästruktuuria ja kuvaohjausta. Opetus toteutetaan</w:t>
      </w:r>
      <w:r>
        <w:rPr>
          <w:rFonts w:asciiTheme="majorHAnsi" w:eastAsiaTheme="majorEastAsia" w:hAnsiTheme="majorHAnsi" w:cstheme="majorBidi"/>
        </w:rPr>
        <w:t xml:space="preserve"> kieli</w:t>
      </w:r>
      <w:r w:rsidR="00BE35EA">
        <w:rPr>
          <w:rFonts w:asciiTheme="majorHAnsi" w:eastAsiaTheme="majorEastAsia" w:hAnsiTheme="majorHAnsi" w:cstheme="majorBidi"/>
        </w:rPr>
        <w:t>tietoisest</w:t>
      </w:r>
      <w:r w:rsidR="008B78FA">
        <w:rPr>
          <w:rFonts w:asciiTheme="majorHAnsi" w:eastAsiaTheme="majorEastAsia" w:hAnsiTheme="majorHAnsi" w:cstheme="majorBidi"/>
        </w:rPr>
        <w:t>i. Esikoulussa harjoitellaan vuorovaikutusta ja kommunikaatiota</w:t>
      </w:r>
      <w:r w:rsidR="00C36931">
        <w:rPr>
          <w:rFonts w:asciiTheme="majorHAnsi" w:eastAsiaTheme="majorEastAsia" w:hAnsiTheme="majorHAnsi" w:cstheme="majorBidi"/>
        </w:rPr>
        <w:t xml:space="preserve"> ja kiinnitetään erityistä huomiota </w:t>
      </w:r>
      <w:r w:rsidR="00E5207A">
        <w:rPr>
          <w:rFonts w:asciiTheme="majorHAnsi" w:eastAsiaTheme="majorEastAsia" w:hAnsiTheme="majorHAnsi" w:cstheme="majorBidi"/>
        </w:rPr>
        <w:t>positiiviseen, turvalliseen ja hyväksyvään ilmapiiriin ja kouluvalmiuksien tukemiseen.</w:t>
      </w:r>
      <w:r w:rsidR="00DD5D53">
        <w:rPr>
          <w:rFonts w:asciiTheme="majorHAnsi" w:eastAsiaTheme="majorEastAsia" w:hAnsiTheme="majorHAnsi" w:cstheme="majorBidi"/>
        </w:rPr>
        <w:t xml:space="preserve"> Ryhmässä työskentelee esiluokanopettaja ja kaksi koulunkäynni</w:t>
      </w:r>
      <w:r w:rsidR="000C3435">
        <w:rPr>
          <w:rFonts w:asciiTheme="majorHAnsi" w:eastAsiaTheme="majorEastAsia" w:hAnsiTheme="majorHAnsi" w:cstheme="majorBidi"/>
        </w:rPr>
        <w:t>n</w:t>
      </w:r>
      <w:r w:rsidR="00DD5D53">
        <w:rPr>
          <w:rFonts w:asciiTheme="majorHAnsi" w:eastAsiaTheme="majorEastAsia" w:hAnsiTheme="majorHAnsi" w:cstheme="majorBidi"/>
        </w:rPr>
        <w:t xml:space="preserve">ohjaajaa. Erityisluokanopettaja on ryhmän käytössä seitsemällä oppitunnilla viikossa. </w:t>
      </w:r>
      <w:r w:rsidR="00EE6FB1">
        <w:rPr>
          <w:rFonts w:asciiTheme="majorHAnsi" w:eastAsiaTheme="majorEastAsia" w:hAnsiTheme="majorHAnsi" w:cstheme="majorBidi"/>
        </w:rPr>
        <w:t>Lasten kohtaaminen ja laadukas esiopetus varmistetaan j</w:t>
      </w:r>
      <w:r w:rsidR="008556E8">
        <w:rPr>
          <w:rFonts w:asciiTheme="majorHAnsi" w:eastAsiaTheme="majorEastAsia" w:hAnsiTheme="majorHAnsi" w:cstheme="majorBidi"/>
        </w:rPr>
        <w:t xml:space="preserve">akamalla ryhmää pienemmäksi aamu- ja iltapäivisin sekä </w:t>
      </w:r>
      <w:r w:rsidR="00D2698B">
        <w:rPr>
          <w:rFonts w:asciiTheme="majorHAnsi" w:eastAsiaTheme="majorEastAsia" w:hAnsiTheme="majorHAnsi" w:cstheme="majorBidi"/>
        </w:rPr>
        <w:t>toimintatuokioihin</w:t>
      </w:r>
      <w:r w:rsidR="00C15099">
        <w:rPr>
          <w:rFonts w:asciiTheme="majorHAnsi" w:eastAsiaTheme="majorEastAsia" w:hAnsiTheme="majorHAnsi" w:cstheme="majorBidi"/>
        </w:rPr>
        <w:t xml:space="preserve"> sekä eriyttämällä opetusta lapsen tarpeiden mukaan.</w:t>
      </w:r>
    </w:p>
    <w:p w14:paraId="1AA26199" w14:textId="50C5B4FB" w:rsidR="001B6D68" w:rsidRDefault="001B6D68" w:rsidP="1333FE78">
      <w:pPr>
        <w:spacing w:line="257" w:lineRule="auto"/>
        <w:rPr>
          <w:rFonts w:asciiTheme="majorHAnsi" w:eastAsiaTheme="majorEastAsia" w:hAnsiTheme="majorHAnsi" w:cstheme="majorBidi"/>
        </w:rPr>
      </w:pPr>
      <w:r>
        <w:rPr>
          <w:rFonts w:asciiTheme="majorHAnsi" w:eastAsiaTheme="majorEastAsia" w:hAnsiTheme="majorHAnsi" w:cstheme="majorBidi"/>
        </w:rPr>
        <w:t>Esikoulun ryhmäkohtaiset tukimuodot suunnitellaan esiluokanopettajan ja erityisluokanopettajan yhteistyönä.</w:t>
      </w:r>
      <w:r w:rsidR="000D71F8">
        <w:rPr>
          <w:rFonts w:asciiTheme="majorHAnsi" w:eastAsiaTheme="majorEastAsia" w:hAnsiTheme="majorHAnsi" w:cstheme="majorBidi"/>
        </w:rPr>
        <w:t xml:space="preserve"> Opetus toteutetaan sekä ohjattuna että vapaana leikkinä, opetustuokioina ja toiminnallisena opetuksena. Koululaisen taitoja </w:t>
      </w:r>
      <w:r w:rsidR="000D71F8">
        <w:rPr>
          <w:rFonts w:asciiTheme="majorHAnsi" w:eastAsiaTheme="majorEastAsia" w:hAnsiTheme="majorHAnsi" w:cstheme="majorBidi"/>
        </w:rPr>
        <w:lastRenderedPageBreak/>
        <w:t xml:space="preserve">harjoitellaan paitsi kynätehtäviä tekemällä, myös keskustelemalla, pohtimalla ja ihmettelemällä yhdessä. Ryhmäkohtaisten tukimuotojen toimivuutta arvioidaan </w:t>
      </w:r>
      <w:r w:rsidR="00885E7C">
        <w:rPr>
          <w:rFonts w:asciiTheme="majorHAnsi" w:eastAsiaTheme="majorEastAsia" w:hAnsiTheme="majorHAnsi" w:cstheme="majorBidi"/>
        </w:rPr>
        <w:t>päivittäin</w:t>
      </w:r>
      <w:r w:rsidR="000D71F8">
        <w:rPr>
          <w:rFonts w:asciiTheme="majorHAnsi" w:eastAsiaTheme="majorEastAsia" w:hAnsiTheme="majorHAnsi" w:cstheme="majorBidi"/>
        </w:rPr>
        <w:t xml:space="preserve"> </w:t>
      </w:r>
      <w:r w:rsidR="00AC3FE3">
        <w:rPr>
          <w:rFonts w:asciiTheme="majorHAnsi" w:eastAsiaTheme="majorEastAsia" w:hAnsiTheme="majorHAnsi" w:cstheme="majorBidi"/>
        </w:rPr>
        <w:t xml:space="preserve">ryhmässä toimivien aikuisten kesken keskustelemalla ja oppilaiden mielipidettä kysymällä. </w:t>
      </w:r>
    </w:p>
    <w:p w14:paraId="1C017D78" w14:textId="77777777" w:rsidR="008D7F30" w:rsidRPr="008D7F30" w:rsidRDefault="000734AC" w:rsidP="008D7F30">
      <w:pPr>
        <w:rPr>
          <w:rFonts w:asciiTheme="majorHAnsi" w:hAnsiTheme="majorHAnsi" w:cstheme="majorHAnsi"/>
        </w:rPr>
      </w:pPr>
      <w:r w:rsidRPr="000734AC">
        <w:rPr>
          <w:rFonts w:asciiTheme="majorHAnsi" w:eastAsiaTheme="majorEastAsia" w:hAnsiTheme="majorHAnsi" w:cstheme="majorHAnsi"/>
        </w:rPr>
        <w:t>Opetusjärjestelyillä, joista useammat lapset hyötyvät, pyritään ennaltaehkäisemään vahvempien tuen tarpeiden muodostumista.</w:t>
      </w:r>
      <w:r w:rsidR="008D7F30" w:rsidRPr="008D7F30">
        <w:rPr>
          <w:rFonts w:asciiTheme="majorHAnsi" w:eastAsiaTheme="majorEastAsia" w:hAnsiTheme="majorHAnsi" w:cstheme="majorHAnsi"/>
        </w:rPr>
        <w:t xml:space="preserve"> </w:t>
      </w:r>
      <w:r w:rsidR="008D7F30" w:rsidRPr="008D7F30">
        <w:rPr>
          <w:rFonts w:asciiTheme="majorHAnsi" w:hAnsiTheme="majorHAnsi" w:cstheme="majorHAnsi"/>
        </w:rPr>
        <w:t>Oppimisen edellytyksiä tukevat opetusjärjestelyt ovat keskeinen osa esiopetuksen toimintakulttuuria, ja antavat edellytykset kaikkien lasten osallisuuteen, oppimiseen ja esiopetukseen osallistumiseen. Opettajien ja muun henkilöstön osaaminen, moniammatillinen yhteistyö sekä näiden kehittäminen ja johtaminen ovat oppimisen edellytyksiä tukevien opetusjärjestelyjen perusta. </w:t>
      </w:r>
    </w:p>
    <w:p w14:paraId="7A782DE0" w14:textId="77777777" w:rsidR="000734AC" w:rsidRPr="000734AC" w:rsidRDefault="000734AC" w:rsidP="000734AC">
      <w:pPr>
        <w:spacing w:line="257" w:lineRule="auto"/>
        <w:rPr>
          <w:rFonts w:asciiTheme="majorHAnsi" w:eastAsiaTheme="majorEastAsia" w:hAnsiTheme="majorHAnsi" w:cstheme="majorBidi"/>
          <w:b/>
          <w:bCs/>
        </w:rPr>
      </w:pPr>
      <w:r w:rsidRPr="000734AC">
        <w:rPr>
          <w:rFonts w:asciiTheme="majorHAnsi" w:eastAsiaTheme="majorEastAsia" w:hAnsiTheme="majorHAnsi" w:cstheme="majorBidi"/>
          <w:b/>
          <w:bCs/>
        </w:rPr>
        <w:t>Ryhmäkohtaiset tukimuodot</w:t>
      </w:r>
    </w:p>
    <w:p w14:paraId="6F84F477" w14:textId="77777777" w:rsidR="000734AC" w:rsidRPr="000734AC" w:rsidRDefault="000734AC" w:rsidP="000734AC">
      <w:pPr>
        <w:spacing w:line="257" w:lineRule="auto"/>
        <w:rPr>
          <w:rFonts w:asciiTheme="majorHAnsi" w:eastAsiaTheme="majorEastAsia" w:hAnsiTheme="majorHAnsi" w:cstheme="majorBidi"/>
        </w:rPr>
      </w:pPr>
      <w:r w:rsidRPr="000734AC">
        <w:rPr>
          <w:rFonts w:asciiTheme="majorHAnsi" w:eastAsiaTheme="majorEastAsia" w:hAnsiTheme="majorHAnsi" w:cstheme="majorBidi"/>
        </w:rPr>
        <w:t>Ryhmäkohtaiset tukimuodot ovat kaikkien oppilaiden oikeus ja ensisijainen tukimuoto ja se kohdistuu koko lapsiryhmälle. Ryhmän tarpeisiin perustuvilla opetusjärjestelyillä ja tukimuodoilla edistetään kaikkien lasten osallisuutta, oppimista ja yhteisöön kiinnittymistä.</w:t>
      </w:r>
    </w:p>
    <w:p w14:paraId="5AA37071" w14:textId="77777777" w:rsidR="000734AC" w:rsidRPr="000734AC" w:rsidRDefault="000734AC" w:rsidP="000734AC">
      <w:pPr>
        <w:spacing w:line="257" w:lineRule="auto"/>
        <w:rPr>
          <w:rFonts w:asciiTheme="majorHAnsi" w:eastAsiaTheme="majorEastAsia" w:hAnsiTheme="majorHAnsi" w:cstheme="majorBidi"/>
        </w:rPr>
      </w:pPr>
      <w:r w:rsidRPr="000734AC">
        <w:rPr>
          <w:rFonts w:asciiTheme="majorHAnsi" w:eastAsiaTheme="majorEastAsia" w:hAnsiTheme="majorHAnsi" w:cstheme="majorBidi"/>
        </w:rPr>
        <w:t>Ryhmäkohtaisia tukimuotoja ovat</w:t>
      </w:r>
    </w:p>
    <w:p w14:paraId="4B1D7897" w14:textId="77777777" w:rsidR="000734AC" w:rsidRPr="000734AC" w:rsidRDefault="000734AC" w:rsidP="000734AC">
      <w:pPr>
        <w:numPr>
          <w:ilvl w:val="0"/>
          <w:numId w:val="6"/>
        </w:numPr>
        <w:spacing w:line="257" w:lineRule="auto"/>
        <w:rPr>
          <w:rFonts w:asciiTheme="majorHAnsi" w:eastAsiaTheme="majorEastAsia" w:hAnsiTheme="majorHAnsi" w:cstheme="majorBidi"/>
        </w:rPr>
      </w:pPr>
      <w:r w:rsidRPr="000734AC">
        <w:rPr>
          <w:rFonts w:asciiTheme="majorHAnsi" w:eastAsiaTheme="majorEastAsia" w:hAnsiTheme="majorHAnsi" w:cstheme="majorBidi"/>
        </w:rPr>
        <w:t>yleinen tukiopetus</w:t>
      </w:r>
    </w:p>
    <w:p w14:paraId="44A81504" w14:textId="77777777" w:rsidR="000734AC" w:rsidRPr="000734AC" w:rsidRDefault="000734AC" w:rsidP="000734AC">
      <w:pPr>
        <w:numPr>
          <w:ilvl w:val="0"/>
          <w:numId w:val="6"/>
        </w:numPr>
        <w:spacing w:line="257" w:lineRule="auto"/>
        <w:rPr>
          <w:rFonts w:asciiTheme="majorHAnsi" w:eastAsiaTheme="majorEastAsia" w:hAnsiTheme="majorHAnsi" w:cstheme="majorBidi"/>
        </w:rPr>
      </w:pPr>
      <w:r w:rsidRPr="000734AC">
        <w:rPr>
          <w:rFonts w:asciiTheme="majorHAnsi" w:eastAsiaTheme="majorEastAsia" w:hAnsiTheme="majorHAnsi" w:cstheme="majorBidi"/>
        </w:rPr>
        <w:t>opetuskielen tukiopetus</w:t>
      </w:r>
    </w:p>
    <w:p w14:paraId="7F3B2453" w14:textId="77777777" w:rsidR="000734AC" w:rsidRPr="000734AC" w:rsidRDefault="000734AC" w:rsidP="000734AC">
      <w:pPr>
        <w:numPr>
          <w:ilvl w:val="0"/>
          <w:numId w:val="6"/>
        </w:numPr>
        <w:spacing w:line="257" w:lineRule="auto"/>
        <w:rPr>
          <w:rFonts w:asciiTheme="majorHAnsi" w:eastAsiaTheme="majorEastAsia" w:hAnsiTheme="majorHAnsi" w:cstheme="majorBidi"/>
        </w:rPr>
      </w:pPr>
      <w:r w:rsidRPr="000734AC">
        <w:rPr>
          <w:rFonts w:asciiTheme="majorHAnsi" w:eastAsiaTheme="majorEastAsia" w:hAnsiTheme="majorHAnsi" w:cstheme="majorBidi"/>
        </w:rPr>
        <w:t>erityisopettajan antama opetus muun opetuksen yhteydessä.</w:t>
      </w:r>
    </w:p>
    <w:p w14:paraId="1AED773F" w14:textId="77777777" w:rsidR="000734AC" w:rsidRPr="000734AC" w:rsidRDefault="000734AC" w:rsidP="000734AC">
      <w:pPr>
        <w:spacing w:line="257" w:lineRule="auto"/>
        <w:rPr>
          <w:rFonts w:asciiTheme="majorHAnsi" w:eastAsiaTheme="majorEastAsia" w:hAnsiTheme="majorHAnsi" w:cstheme="majorBidi"/>
          <w:b/>
          <w:bCs/>
        </w:rPr>
      </w:pPr>
      <w:r w:rsidRPr="000734AC">
        <w:rPr>
          <w:rFonts w:asciiTheme="majorHAnsi" w:eastAsiaTheme="majorEastAsia" w:hAnsiTheme="majorHAnsi" w:cstheme="majorBidi"/>
          <w:b/>
          <w:bCs/>
        </w:rPr>
        <w:t>Lapsikohtaiset tukitoimet</w:t>
      </w:r>
    </w:p>
    <w:p w14:paraId="5832B48C" w14:textId="77777777" w:rsidR="00DF087D" w:rsidRPr="00DF087D" w:rsidRDefault="00DF087D" w:rsidP="00DF087D">
      <w:pPr>
        <w:rPr>
          <w:rFonts w:asciiTheme="majorHAnsi" w:hAnsiTheme="majorHAnsi" w:cstheme="majorHAnsi"/>
        </w:rPr>
      </w:pPr>
      <w:r w:rsidRPr="00DF087D">
        <w:rPr>
          <w:rFonts w:asciiTheme="majorHAnsi" w:hAnsiTheme="majorHAnsi" w:cstheme="majorHAnsi"/>
        </w:rPr>
        <w:t>Esikoulun arjessa käytetään ryhmäkohtaisia tukitoimia ja tarvittaessa siirrytään lapsikohtaisiin tukitoimiin. Lapsikohtaiset tukitoimet suunnitellaan, järjestetään ja päätetään lapsen edun mukaisesti viipymättä, jos ryhmäkohtaiset tukimuodot ovat riittämättömiä. Lapsen edun selvittäminen edellyttää lapsen näkemyksen huomioon ottamista kaikissa häntä koskevissa asioissa. Lapsen näkemys otetaan huomioon lapsen iän ja kehityksen mukaisesti.</w:t>
      </w:r>
    </w:p>
    <w:p w14:paraId="23045F5D" w14:textId="77777777" w:rsidR="000734AC" w:rsidRPr="000734AC" w:rsidRDefault="000734AC" w:rsidP="000734AC">
      <w:pPr>
        <w:spacing w:line="257" w:lineRule="auto"/>
        <w:rPr>
          <w:rFonts w:asciiTheme="majorHAnsi" w:eastAsiaTheme="majorEastAsia" w:hAnsiTheme="majorHAnsi" w:cstheme="majorBidi"/>
        </w:rPr>
      </w:pPr>
      <w:r w:rsidRPr="000734AC">
        <w:rPr>
          <w:rFonts w:asciiTheme="majorHAnsi" w:eastAsiaTheme="majorEastAsia" w:hAnsiTheme="majorHAnsi" w:cstheme="majorBidi"/>
        </w:rPr>
        <w:t>Lapsella on oikeus saada lapsikohtaisia tukitoimia viipymättä, jos ryhmäkohtaiset tukimuodot eivät riitä. Lapsikohtaiset tukitoimet arvioidaan tuen tarpeen mukaan.</w:t>
      </w:r>
      <w:r w:rsidRPr="000734AC">
        <w:rPr>
          <w:rFonts w:asciiTheme="majorHAnsi" w:eastAsiaTheme="majorEastAsia" w:hAnsiTheme="majorHAnsi" w:cstheme="majorBidi"/>
        </w:rPr>
        <w:br/>
        <w:t>Lapsikohtaisia tukitoimia ovat muun muassa</w:t>
      </w:r>
    </w:p>
    <w:p w14:paraId="79CB4474" w14:textId="77777777" w:rsidR="000734AC" w:rsidRPr="000734AC" w:rsidRDefault="000734AC" w:rsidP="000734AC">
      <w:pPr>
        <w:numPr>
          <w:ilvl w:val="0"/>
          <w:numId w:val="7"/>
        </w:numPr>
        <w:spacing w:line="257" w:lineRule="auto"/>
        <w:rPr>
          <w:rFonts w:asciiTheme="majorHAnsi" w:eastAsiaTheme="majorEastAsia" w:hAnsiTheme="majorHAnsi" w:cstheme="majorBidi"/>
        </w:rPr>
      </w:pPr>
      <w:r w:rsidRPr="000734AC">
        <w:rPr>
          <w:rFonts w:asciiTheme="majorHAnsi" w:eastAsiaTheme="majorEastAsia" w:hAnsiTheme="majorHAnsi" w:cstheme="majorBidi"/>
        </w:rPr>
        <w:t>erityisopettajan opetus pienryhmässä</w:t>
      </w:r>
    </w:p>
    <w:p w14:paraId="060E15E6" w14:textId="77777777" w:rsidR="000734AC" w:rsidRPr="000734AC" w:rsidRDefault="000734AC" w:rsidP="000734AC">
      <w:pPr>
        <w:numPr>
          <w:ilvl w:val="0"/>
          <w:numId w:val="7"/>
        </w:numPr>
        <w:spacing w:line="257" w:lineRule="auto"/>
        <w:rPr>
          <w:rFonts w:asciiTheme="majorHAnsi" w:eastAsiaTheme="majorEastAsia" w:hAnsiTheme="majorHAnsi" w:cstheme="majorBidi"/>
        </w:rPr>
      </w:pPr>
      <w:r w:rsidRPr="000734AC">
        <w:rPr>
          <w:rFonts w:asciiTheme="majorHAnsi" w:eastAsiaTheme="majorEastAsia" w:hAnsiTheme="majorHAnsi" w:cstheme="majorBidi"/>
        </w:rPr>
        <w:t>lapsikohtaiset avustajapalvelut</w:t>
      </w:r>
    </w:p>
    <w:p w14:paraId="656AC07D" w14:textId="77777777" w:rsidR="000734AC" w:rsidRDefault="000734AC" w:rsidP="000734AC">
      <w:pPr>
        <w:numPr>
          <w:ilvl w:val="0"/>
          <w:numId w:val="7"/>
        </w:numPr>
        <w:spacing w:line="257" w:lineRule="auto"/>
        <w:rPr>
          <w:rFonts w:asciiTheme="majorHAnsi" w:eastAsiaTheme="majorEastAsia" w:hAnsiTheme="majorHAnsi" w:cstheme="majorBidi"/>
        </w:rPr>
      </w:pPr>
      <w:r w:rsidRPr="000734AC">
        <w:rPr>
          <w:rFonts w:asciiTheme="majorHAnsi" w:eastAsiaTheme="majorEastAsia" w:hAnsiTheme="majorHAnsi" w:cstheme="majorBidi"/>
        </w:rPr>
        <w:t>apuvälineet.</w:t>
      </w:r>
    </w:p>
    <w:p w14:paraId="4A1CAB2C" w14:textId="37B2546C" w:rsidR="00802C11" w:rsidRDefault="00802C11" w:rsidP="00802C11">
      <w:pPr>
        <w:spacing w:line="257" w:lineRule="auto"/>
        <w:rPr>
          <w:rFonts w:asciiTheme="majorHAnsi" w:eastAsiaTheme="majorEastAsia" w:hAnsiTheme="majorHAnsi" w:cstheme="majorBidi"/>
          <w:b/>
          <w:bCs/>
        </w:rPr>
      </w:pPr>
      <w:r>
        <w:rPr>
          <w:rFonts w:asciiTheme="majorHAnsi" w:eastAsiaTheme="majorEastAsia" w:hAnsiTheme="majorHAnsi" w:cstheme="majorBidi"/>
          <w:b/>
          <w:bCs/>
        </w:rPr>
        <w:t>Moniammatillinen ja monialainen yhteistyö</w:t>
      </w:r>
    </w:p>
    <w:p w14:paraId="1461F8F5" w14:textId="77777777" w:rsidR="00EE44CA" w:rsidRPr="00CF5780" w:rsidRDefault="00EE44CA" w:rsidP="00EE44CA">
      <w:pPr>
        <w:spacing w:line="257" w:lineRule="auto"/>
        <w:rPr>
          <w:rFonts w:asciiTheme="majorHAnsi" w:eastAsiaTheme="majorEastAsia" w:hAnsiTheme="majorHAnsi" w:cstheme="majorHAnsi"/>
        </w:rPr>
      </w:pPr>
      <w:r w:rsidRPr="00CF5780">
        <w:rPr>
          <w:rFonts w:asciiTheme="majorHAnsi" w:eastAsiaTheme="majorEastAsia" w:hAnsiTheme="majorHAnsi" w:cstheme="majorHAnsi"/>
        </w:rPr>
        <w:t xml:space="preserve">Tarvittaessa sekä ryhmäkohtaisisten tukimuotojen että lapsikohtaisten tukitoimien suunnittelussa hyödynnetään moniammatillista yhteistyötä, kuten koulupsykologia ja -kuraattoria, neuvolan terveydenhoitajaa, toiminta- ja puheterapeuttia sekä sosiaalityön ammattilaisia. </w:t>
      </w:r>
    </w:p>
    <w:p w14:paraId="68599AB0" w14:textId="77777777" w:rsidR="00EE44CA" w:rsidRDefault="00EE44CA" w:rsidP="00EE44CA">
      <w:pPr>
        <w:rPr>
          <w:rFonts w:asciiTheme="majorHAnsi" w:hAnsiTheme="majorHAnsi" w:cstheme="majorHAnsi"/>
        </w:rPr>
      </w:pPr>
      <w:r w:rsidRPr="00CF5780">
        <w:rPr>
          <w:rFonts w:asciiTheme="majorHAnsi" w:hAnsiTheme="majorHAnsi" w:cstheme="majorHAnsi"/>
        </w:rPr>
        <w:t>Jos lapsen tuen tarpeen arviointi edellyttää monialaista osaamista, osallistuvat tukitoimien tarpeen arviointiin tarvittaessa lisäksi opiskeluhuoltopalvelujen ammattilaiset tai muut asiantuntijat. Lapsen asioissa moniammatillista ja monialaista yhteistyötä tehdään aina ensisijaisesti perheen sekä oppilas- ja opiskelijahuoltolain mukaisten opiskeluhuoltopalveluiden ammattilaisten kanssa. Huoltajan suostumuksella lapsen tuen tarpeen arviointiin voidaan pyytää muita asiantuntijoita sosiaali- ja terveyspalveluista. Monialainen yhteistyö tukee lapsikohtaisten tukitoimien tarpeen arvioimista. Monialainen yhteistyö tai lääketieteellisen lausunnon tai tarkan diagnoosin saaminen päätöksen liitteeksi ei ole edellytys tuen suunnittelulle, toteuttamiselle tai tukea koskevan päätöksen tekemiselle.</w:t>
      </w:r>
    </w:p>
    <w:p w14:paraId="54E48A61" w14:textId="38794C7A" w:rsidR="00C37102" w:rsidRPr="00D83B70" w:rsidRDefault="00C37102" w:rsidP="00C37102">
      <w:pPr>
        <w:rPr>
          <w:rFonts w:asciiTheme="majorHAnsi" w:hAnsiTheme="majorHAnsi" w:cstheme="majorHAnsi"/>
        </w:rPr>
      </w:pPr>
      <w:r w:rsidRPr="00D83B70">
        <w:rPr>
          <w:rFonts w:asciiTheme="majorHAnsi" w:hAnsiTheme="majorHAnsi" w:cstheme="majorHAnsi"/>
        </w:rPr>
        <w:t>Monialainen yhteistyö toteutetaan ensisijaisesti huoltajan suostumuksella. Yhteistyötä tehtäessä</w:t>
      </w:r>
      <w:r w:rsidR="00A910E8" w:rsidRPr="00D83B70">
        <w:rPr>
          <w:rFonts w:asciiTheme="majorHAnsi" w:hAnsiTheme="majorHAnsi" w:cstheme="majorHAnsi"/>
        </w:rPr>
        <w:t xml:space="preserve"> noudatetaan</w:t>
      </w:r>
      <w:r w:rsidRPr="00D83B70">
        <w:rPr>
          <w:rFonts w:asciiTheme="majorHAnsi" w:hAnsiTheme="majorHAnsi" w:cstheme="majorHAnsi"/>
        </w:rPr>
        <w:t xml:space="preserve"> salassapitoa ja tiedonsiirtoa koskevia säännöksiä.</w:t>
      </w:r>
    </w:p>
    <w:p w14:paraId="4EFD717C" w14:textId="5B91E720" w:rsidR="00802C11" w:rsidRDefault="00CF5780" w:rsidP="00802C11">
      <w:pPr>
        <w:spacing w:line="257" w:lineRule="auto"/>
        <w:rPr>
          <w:rFonts w:asciiTheme="majorHAnsi" w:eastAsiaTheme="majorEastAsia" w:hAnsiTheme="majorHAnsi" w:cstheme="majorBidi"/>
          <w:b/>
          <w:bCs/>
        </w:rPr>
      </w:pPr>
      <w:r>
        <w:rPr>
          <w:rFonts w:asciiTheme="majorHAnsi" w:eastAsiaTheme="majorEastAsia" w:hAnsiTheme="majorHAnsi" w:cstheme="majorBidi"/>
          <w:b/>
          <w:bCs/>
        </w:rPr>
        <w:t>Huoltajien kanssa tehtävä yhteistyö</w:t>
      </w:r>
    </w:p>
    <w:p w14:paraId="3BB5C2E4" w14:textId="22357E28" w:rsidR="00CA5EA9" w:rsidRDefault="0098430E" w:rsidP="0098430E">
      <w:pPr>
        <w:rPr>
          <w:rFonts w:asciiTheme="majorHAnsi" w:hAnsiTheme="majorHAnsi" w:cstheme="majorHAnsi"/>
        </w:rPr>
      </w:pPr>
      <w:r w:rsidRPr="00885E7C">
        <w:rPr>
          <w:rFonts w:asciiTheme="majorHAnsi" w:hAnsiTheme="majorHAnsi" w:cstheme="majorHAnsi"/>
        </w:rPr>
        <w:t xml:space="preserve">Huoltajien kanssa keskustellaan lapsen oppimisesta ja esikoulun arjesta huoltajien niin toivoessa sekä vähintään kerran vuodessa tapahtuvassa oppimissuunnitelmakeskustelussa. Esikoulun toimintaa ja työtapoja kehitetään huoltajilta saadun palautteen pohjalta. </w:t>
      </w:r>
    </w:p>
    <w:p w14:paraId="18B05832" w14:textId="77777777" w:rsidR="00CA5EA9" w:rsidRPr="00D83B70" w:rsidRDefault="00CA5EA9" w:rsidP="00CA5EA9">
      <w:pPr>
        <w:rPr>
          <w:rFonts w:asciiTheme="majorHAnsi" w:hAnsiTheme="majorHAnsi" w:cstheme="majorHAnsi"/>
        </w:rPr>
      </w:pPr>
      <w:r w:rsidRPr="00D83B70">
        <w:rPr>
          <w:rFonts w:asciiTheme="majorHAnsi" w:hAnsiTheme="majorHAnsi" w:cstheme="majorHAnsi"/>
        </w:rPr>
        <w:lastRenderedPageBreak/>
        <w:t xml:space="preserve">Huoltajilla on oikeus saada palautetta lapsen työskentelystä, käyttäytymisestä ja oppimisessa edistymisestä. Opettaja keskustelee huoltajan kanssa ja ottaa lapsen tarpeet ja toiveet mahdollisuuksien mukaan huomioon opetusta suunniteltaessa ja oppimisympäristöjä kehitettäessä. </w:t>
      </w:r>
    </w:p>
    <w:p w14:paraId="0B400460" w14:textId="77777777" w:rsidR="00540B48" w:rsidRPr="000D4DEA" w:rsidRDefault="00540B48" w:rsidP="00F46875">
      <w:pPr>
        <w:spacing w:line="240" w:lineRule="auto"/>
        <w:jc w:val="both"/>
        <w:rPr>
          <w:rFonts w:asciiTheme="majorHAnsi" w:hAnsiTheme="majorHAnsi" w:cstheme="majorHAnsi"/>
          <w:b/>
          <w:color w:val="EE0000"/>
        </w:rPr>
      </w:pPr>
    </w:p>
    <w:p w14:paraId="2D5B4A8A" w14:textId="77777777" w:rsidR="001135B2" w:rsidRDefault="00C769A5" w:rsidP="001135B2">
      <w:pPr>
        <w:spacing w:line="240" w:lineRule="auto"/>
        <w:jc w:val="both"/>
        <w:rPr>
          <w:rFonts w:asciiTheme="majorHAnsi" w:hAnsiTheme="majorHAnsi" w:cstheme="majorHAnsi"/>
          <w:b/>
          <w:sz w:val="24"/>
          <w:szCs w:val="24"/>
        </w:rPr>
      </w:pPr>
      <w:r w:rsidRPr="00F46875">
        <w:rPr>
          <w:rFonts w:asciiTheme="majorHAnsi" w:hAnsiTheme="majorHAnsi" w:cstheme="majorHAnsi"/>
          <w:b/>
          <w:sz w:val="24"/>
          <w:szCs w:val="24"/>
        </w:rPr>
        <w:t>OP</w:t>
      </w:r>
      <w:r w:rsidR="00540B48">
        <w:rPr>
          <w:rFonts w:asciiTheme="majorHAnsi" w:hAnsiTheme="majorHAnsi" w:cstheme="majorHAnsi"/>
          <w:b/>
          <w:sz w:val="24"/>
          <w:szCs w:val="24"/>
        </w:rPr>
        <w:t>P</w:t>
      </w:r>
      <w:r w:rsidRPr="00F46875">
        <w:rPr>
          <w:rFonts w:asciiTheme="majorHAnsi" w:hAnsiTheme="majorHAnsi" w:cstheme="majorHAnsi"/>
          <w:b/>
          <w:sz w:val="24"/>
          <w:szCs w:val="24"/>
        </w:rPr>
        <w:t>ILASTOIMINTA</w:t>
      </w:r>
    </w:p>
    <w:p w14:paraId="404989D5" w14:textId="14254399" w:rsidR="008218C5" w:rsidRPr="00540B48" w:rsidRDefault="1EC6A6CA" w:rsidP="4C1A3D5E">
      <w:pPr>
        <w:spacing w:line="240" w:lineRule="auto"/>
        <w:jc w:val="both"/>
        <w:rPr>
          <w:rFonts w:asciiTheme="majorHAnsi" w:hAnsiTheme="majorHAnsi" w:cstheme="majorBidi"/>
          <w:color w:val="000000" w:themeColor="text1"/>
        </w:rPr>
      </w:pPr>
      <w:r w:rsidRPr="4C1A3D5E">
        <w:rPr>
          <w:rFonts w:asciiTheme="majorHAnsi" w:hAnsiTheme="majorHAnsi" w:cstheme="majorBidi"/>
          <w:b/>
          <w:bCs/>
          <w:color w:val="000000" w:themeColor="text1"/>
        </w:rPr>
        <w:t>O</w:t>
      </w:r>
      <w:r w:rsidR="41636551" w:rsidRPr="4C1A3D5E">
        <w:rPr>
          <w:rFonts w:asciiTheme="majorHAnsi" w:hAnsiTheme="majorHAnsi" w:cstheme="majorBidi"/>
          <w:b/>
          <w:bCs/>
          <w:color w:val="000000" w:themeColor="text1"/>
        </w:rPr>
        <w:t>ppilaskunta</w:t>
      </w:r>
    </w:p>
    <w:p w14:paraId="3E3F35CF" w14:textId="18058CC8" w:rsidR="008218C5" w:rsidRPr="00540B48" w:rsidRDefault="41636551" w:rsidP="4C1A3D5E">
      <w:pPr>
        <w:spacing w:line="240" w:lineRule="auto"/>
        <w:jc w:val="both"/>
        <w:rPr>
          <w:rFonts w:asciiTheme="majorHAnsi" w:hAnsiTheme="majorHAnsi" w:cstheme="majorBidi"/>
          <w:color w:val="000000"/>
        </w:rPr>
      </w:pPr>
      <w:r w:rsidRPr="4C1A3D5E">
        <w:rPr>
          <w:rFonts w:asciiTheme="majorHAnsi" w:hAnsiTheme="majorHAnsi" w:cstheme="majorBidi"/>
          <w:color w:val="000000" w:themeColor="text1"/>
        </w:rPr>
        <w:t>Jokainen luokka valitsee edustajansa oppilaskunnan hallitukseen</w:t>
      </w:r>
      <w:r w:rsidR="10CFFF0C" w:rsidRPr="4C1A3D5E">
        <w:rPr>
          <w:rFonts w:asciiTheme="majorHAnsi" w:hAnsiTheme="majorHAnsi" w:cstheme="majorBidi"/>
          <w:color w:val="000000" w:themeColor="text1"/>
        </w:rPr>
        <w:t>. Luokilta valitaan kaksi varsinaista jäsentä ja heille varajäsenet. Oppilaskunnan toimintaa ohjaa Mervi Berg.</w:t>
      </w:r>
    </w:p>
    <w:p w14:paraId="1A00203A" w14:textId="4B62F858" w:rsidR="008218C5" w:rsidRPr="00540B48" w:rsidRDefault="008218C5" w:rsidP="00F46875">
      <w:pPr>
        <w:pStyle w:val="NormaaliWWW"/>
        <w:rPr>
          <w:rFonts w:asciiTheme="majorHAnsi" w:hAnsiTheme="majorHAnsi" w:cstheme="majorHAnsi"/>
          <w:color w:val="000000"/>
          <w:sz w:val="22"/>
          <w:szCs w:val="22"/>
        </w:rPr>
      </w:pPr>
      <w:r w:rsidRPr="50D50E1D">
        <w:rPr>
          <w:rFonts w:asciiTheme="majorHAnsi" w:hAnsiTheme="majorHAnsi" w:cstheme="majorBidi"/>
          <w:color w:val="000000" w:themeColor="text1"/>
          <w:sz w:val="22"/>
          <w:szCs w:val="22"/>
        </w:rPr>
        <w:t>Oppilaskunnan hallitus ideoi</w:t>
      </w:r>
      <w:r w:rsidR="009357EA" w:rsidRPr="50D50E1D">
        <w:rPr>
          <w:rFonts w:asciiTheme="majorHAnsi" w:hAnsiTheme="majorHAnsi" w:cstheme="majorBidi"/>
          <w:color w:val="000000" w:themeColor="text1"/>
          <w:sz w:val="22"/>
          <w:szCs w:val="22"/>
        </w:rPr>
        <w:t xml:space="preserve"> </w:t>
      </w:r>
      <w:r w:rsidRPr="50D50E1D">
        <w:rPr>
          <w:rFonts w:asciiTheme="majorHAnsi" w:hAnsiTheme="majorHAnsi" w:cstheme="majorBidi"/>
          <w:color w:val="000000" w:themeColor="text1"/>
          <w:sz w:val="22"/>
          <w:szCs w:val="22"/>
        </w:rPr>
        <w:t>ja toteuttaa koko koulun yhteisiä, yhteishenkeä vahvistavia tapahtumia. Hallitus myös toimii huolten ja ajatusten eteenpäin</w:t>
      </w:r>
      <w:r w:rsidR="001135B2" w:rsidRPr="50D50E1D">
        <w:rPr>
          <w:rFonts w:asciiTheme="majorHAnsi" w:hAnsiTheme="majorHAnsi" w:cstheme="majorBidi"/>
          <w:color w:val="000000" w:themeColor="text1"/>
          <w:sz w:val="22"/>
          <w:szCs w:val="22"/>
        </w:rPr>
        <w:t xml:space="preserve"> </w:t>
      </w:r>
      <w:r w:rsidRPr="50D50E1D">
        <w:rPr>
          <w:rFonts w:asciiTheme="majorHAnsi" w:hAnsiTheme="majorHAnsi" w:cstheme="majorBidi"/>
          <w:color w:val="000000" w:themeColor="text1"/>
          <w:sz w:val="22"/>
          <w:szCs w:val="22"/>
        </w:rPr>
        <w:t>viejänä ja keksii ratkaisuja pulmiin. Oppilaskunnan hallituksen ohjaava opettaja on apuna ja tukena hallituksen toiminnassa.</w:t>
      </w:r>
    </w:p>
    <w:p w14:paraId="651BB69B" w14:textId="25764C13" w:rsidR="50D50E1D" w:rsidRDefault="50D50E1D" w:rsidP="50D50E1D">
      <w:pPr>
        <w:pStyle w:val="NormaaliWWW"/>
        <w:rPr>
          <w:rFonts w:asciiTheme="majorHAnsi" w:hAnsiTheme="majorHAnsi" w:cstheme="majorBidi"/>
          <w:b/>
          <w:bCs/>
          <w:color w:val="000000" w:themeColor="text1"/>
          <w:sz w:val="22"/>
          <w:szCs w:val="22"/>
        </w:rPr>
      </w:pPr>
    </w:p>
    <w:p w14:paraId="112136A6" w14:textId="77777777" w:rsidR="008218C5" w:rsidRPr="00540B48" w:rsidRDefault="008218C5" w:rsidP="00F46875">
      <w:pPr>
        <w:pStyle w:val="NormaaliWWW"/>
        <w:rPr>
          <w:rFonts w:asciiTheme="majorHAnsi" w:hAnsiTheme="majorHAnsi" w:cstheme="majorHAnsi"/>
          <w:b/>
          <w:bCs/>
          <w:color w:val="000000"/>
          <w:sz w:val="22"/>
          <w:szCs w:val="22"/>
        </w:rPr>
      </w:pPr>
      <w:r w:rsidRPr="00540B48">
        <w:rPr>
          <w:rFonts w:asciiTheme="majorHAnsi" w:hAnsiTheme="majorHAnsi" w:cstheme="majorHAnsi"/>
          <w:b/>
          <w:bCs/>
          <w:color w:val="000000"/>
          <w:sz w:val="22"/>
          <w:szCs w:val="22"/>
        </w:rPr>
        <w:t>Lapsiparlamentti</w:t>
      </w:r>
    </w:p>
    <w:p w14:paraId="04B9AF85" w14:textId="2712A3C3" w:rsidR="008218C5" w:rsidRPr="00540B48" w:rsidRDefault="008218C5" w:rsidP="00F46875">
      <w:pPr>
        <w:pStyle w:val="NormaaliWWW"/>
        <w:rPr>
          <w:rFonts w:asciiTheme="majorHAnsi" w:hAnsiTheme="majorHAnsi" w:cstheme="majorHAnsi"/>
          <w:color w:val="000000"/>
          <w:sz w:val="22"/>
          <w:szCs w:val="22"/>
        </w:rPr>
      </w:pPr>
      <w:r w:rsidRPr="00540B48">
        <w:rPr>
          <w:rFonts w:asciiTheme="majorHAnsi" w:hAnsiTheme="majorHAnsi" w:cstheme="majorHAnsi"/>
          <w:color w:val="000000"/>
          <w:sz w:val="22"/>
          <w:szCs w:val="22"/>
        </w:rPr>
        <w:t>Alakoulut valitsevat edustajansa lapsiparlamenttiin, kaksi jokaiselta alakoululta. Rannankylän koulun edustaja valitaan oppilaskunnan hallituksesta. Lapsiparlamentissa on edustus paitsi nuorisoparlamentista, myös kunnanhallituksesta ja sivistyslautakunnasta.</w:t>
      </w:r>
    </w:p>
    <w:p w14:paraId="628F3F5B" w14:textId="77777777" w:rsidR="008218C5" w:rsidRPr="00540B48" w:rsidRDefault="008218C5" w:rsidP="00F46875">
      <w:pPr>
        <w:pStyle w:val="NormaaliWWW"/>
        <w:rPr>
          <w:rFonts w:asciiTheme="majorHAnsi" w:hAnsiTheme="majorHAnsi" w:cstheme="majorHAnsi"/>
          <w:color w:val="000000"/>
          <w:sz w:val="22"/>
          <w:szCs w:val="22"/>
        </w:rPr>
      </w:pPr>
      <w:r w:rsidRPr="282782B0">
        <w:rPr>
          <w:rFonts w:asciiTheme="majorHAnsi" w:hAnsiTheme="majorHAnsi" w:cstheme="majorBidi"/>
          <w:color w:val="000000" w:themeColor="text1"/>
          <w:sz w:val="22"/>
          <w:szCs w:val="22"/>
        </w:rPr>
        <w:t>Lapsiparlamentissa käsitellään terveisiä ja toiveita alakouluilta. Lapsiparlamentin tehtävänä on toimia lasten äänitorvena kunnan suuntaan. Yhtenä tavoitteena on myös yhdistää kouluja ja keksiä yhteisiä kivoja juttuja.</w:t>
      </w:r>
    </w:p>
    <w:p w14:paraId="75042020" w14:textId="35532840" w:rsidR="282782B0" w:rsidRDefault="282782B0" w:rsidP="282782B0">
      <w:pPr>
        <w:pStyle w:val="NormaaliWWW"/>
        <w:rPr>
          <w:rFonts w:asciiTheme="majorHAnsi" w:hAnsiTheme="majorHAnsi" w:cstheme="majorBidi"/>
          <w:b/>
          <w:bCs/>
          <w:color w:val="000000" w:themeColor="text1"/>
          <w:sz w:val="22"/>
          <w:szCs w:val="22"/>
        </w:rPr>
      </w:pPr>
    </w:p>
    <w:p w14:paraId="2C7E6F2F" w14:textId="26678061" w:rsidR="008218C5" w:rsidRPr="00540B48" w:rsidRDefault="008218C5" w:rsidP="00F46875">
      <w:pPr>
        <w:pStyle w:val="NormaaliWWW"/>
        <w:rPr>
          <w:rFonts w:asciiTheme="majorHAnsi" w:hAnsiTheme="majorHAnsi" w:cstheme="majorHAnsi"/>
          <w:b/>
          <w:bCs/>
          <w:color w:val="000000"/>
          <w:sz w:val="22"/>
          <w:szCs w:val="22"/>
        </w:rPr>
      </w:pPr>
      <w:r w:rsidRPr="00540B48">
        <w:rPr>
          <w:rFonts w:asciiTheme="majorHAnsi" w:hAnsiTheme="majorHAnsi" w:cstheme="majorHAnsi"/>
          <w:b/>
          <w:bCs/>
          <w:color w:val="000000"/>
          <w:sz w:val="22"/>
          <w:szCs w:val="22"/>
        </w:rPr>
        <w:t>Kummioppilastoiminta</w:t>
      </w:r>
    </w:p>
    <w:p w14:paraId="097C31D9" w14:textId="1002CE82" w:rsidR="008218C5" w:rsidRDefault="008218C5" w:rsidP="00F46875">
      <w:pPr>
        <w:pStyle w:val="NormaaliWWW"/>
        <w:rPr>
          <w:rFonts w:asciiTheme="majorHAnsi" w:hAnsiTheme="majorHAnsi" w:cstheme="majorHAnsi"/>
          <w:color w:val="000000"/>
          <w:sz w:val="22"/>
          <w:szCs w:val="22"/>
        </w:rPr>
      </w:pPr>
      <w:r w:rsidRPr="00540B48">
        <w:rPr>
          <w:rFonts w:asciiTheme="majorHAnsi" w:hAnsiTheme="majorHAnsi" w:cstheme="majorHAnsi"/>
          <w:color w:val="000000"/>
          <w:sz w:val="22"/>
          <w:szCs w:val="22"/>
        </w:rPr>
        <w:t>Jokaisella pienten oppilaan luokalla on kummiluokka isojen oppilaiden luokasta. Kummien kanssa pidetään esimerkiksi yhteisiä luku- tai leikkitunteja. Kummit myös ovat tarvittaessa apuna vaikkapa luistinten sitomisessa tai hiihtomonojen jalkaan laittamisessa. Kummioppilastoiminnan tehtävänä on luoda kouluun yhteishenkeä, positiivista ilmapiiriä, vastuunottoa ja toisista huolehtimista.</w:t>
      </w:r>
    </w:p>
    <w:p w14:paraId="56B91004" w14:textId="0E91B676" w:rsidR="00F30189" w:rsidRDefault="00F30189" w:rsidP="00F46875">
      <w:pPr>
        <w:pStyle w:val="NormaaliWWW"/>
        <w:rPr>
          <w:rFonts w:asciiTheme="majorHAnsi" w:hAnsiTheme="majorHAnsi" w:cstheme="majorHAnsi"/>
          <w:color w:val="000000"/>
          <w:sz w:val="22"/>
          <w:szCs w:val="22"/>
        </w:rPr>
      </w:pPr>
      <w:r>
        <w:rPr>
          <w:rFonts w:asciiTheme="majorHAnsi" w:hAnsiTheme="majorHAnsi" w:cstheme="majorHAnsi"/>
          <w:color w:val="000000"/>
          <w:sz w:val="22"/>
          <w:szCs w:val="22"/>
        </w:rPr>
        <w:t>Kummiparit:</w:t>
      </w:r>
    </w:p>
    <w:p w14:paraId="07119421" w14:textId="3D1F97F5" w:rsidR="00F30189" w:rsidRDefault="00F30189" w:rsidP="00F30189">
      <w:pPr>
        <w:pStyle w:val="Eivli"/>
      </w:pPr>
      <w:proofErr w:type="gramStart"/>
      <w:r>
        <w:t>0-3</w:t>
      </w:r>
      <w:proofErr w:type="gramEnd"/>
    </w:p>
    <w:p w14:paraId="00157164" w14:textId="63BEABCF" w:rsidR="00F30189" w:rsidRDefault="00F30189" w:rsidP="00F30189">
      <w:pPr>
        <w:pStyle w:val="Eivli"/>
      </w:pPr>
      <w:proofErr w:type="gramStart"/>
      <w:r>
        <w:t>1-4</w:t>
      </w:r>
      <w:proofErr w:type="gramEnd"/>
    </w:p>
    <w:p w14:paraId="24D20B27" w14:textId="3827D548" w:rsidR="00F30189" w:rsidRDefault="00F30189" w:rsidP="00F30189">
      <w:pPr>
        <w:pStyle w:val="Eivli"/>
      </w:pPr>
      <w:proofErr w:type="gramStart"/>
      <w:r>
        <w:t>2-5</w:t>
      </w:r>
      <w:proofErr w:type="gramEnd"/>
    </w:p>
    <w:p w14:paraId="6A9830A9" w14:textId="77777777" w:rsidR="000D6C1D" w:rsidRPr="00540B48" w:rsidRDefault="000D6C1D" w:rsidP="00F30189">
      <w:pPr>
        <w:pStyle w:val="Eivli"/>
      </w:pPr>
    </w:p>
    <w:p w14:paraId="1401C2C0" w14:textId="1388F3F4" w:rsidR="008218C5" w:rsidRPr="00540B48" w:rsidRDefault="008218C5" w:rsidP="00F46875">
      <w:pPr>
        <w:pStyle w:val="NormaaliWWW"/>
        <w:rPr>
          <w:rFonts w:asciiTheme="majorHAnsi" w:hAnsiTheme="majorHAnsi" w:cstheme="majorHAnsi"/>
          <w:b/>
          <w:bCs/>
          <w:color w:val="000000"/>
          <w:sz w:val="22"/>
          <w:szCs w:val="22"/>
        </w:rPr>
      </w:pPr>
      <w:r w:rsidRPr="00540B48">
        <w:rPr>
          <w:rFonts w:asciiTheme="majorHAnsi" w:hAnsiTheme="majorHAnsi" w:cstheme="majorHAnsi"/>
          <w:b/>
          <w:bCs/>
          <w:color w:val="000000"/>
          <w:sz w:val="22"/>
          <w:szCs w:val="22"/>
        </w:rPr>
        <w:t>Välituntien aktivointi</w:t>
      </w:r>
    </w:p>
    <w:p w14:paraId="2298F5DA" w14:textId="080844AA" w:rsidR="008218C5" w:rsidRPr="00540B48" w:rsidRDefault="008218C5" w:rsidP="00F46875">
      <w:pPr>
        <w:pStyle w:val="NormaaliWWW"/>
        <w:rPr>
          <w:rFonts w:asciiTheme="majorHAnsi" w:hAnsiTheme="majorHAnsi" w:cstheme="majorHAnsi"/>
          <w:color w:val="000000"/>
          <w:sz w:val="22"/>
          <w:szCs w:val="22"/>
        </w:rPr>
      </w:pPr>
      <w:r w:rsidRPr="00540B48">
        <w:rPr>
          <w:rFonts w:asciiTheme="majorHAnsi" w:hAnsiTheme="majorHAnsi" w:cstheme="majorHAnsi"/>
          <w:color w:val="000000"/>
          <w:sz w:val="22"/>
          <w:szCs w:val="22"/>
        </w:rPr>
        <w:t xml:space="preserve">Koulun pihalla on keinuja, kiipeilytelineitä, liukumäki ja </w:t>
      </w:r>
      <w:proofErr w:type="gramStart"/>
      <w:r w:rsidRPr="00540B48">
        <w:rPr>
          <w:rFonts w:asciiTheme="majorHAnsi" w:hAnsiTheme="majorHAnsi" w:cstheme="majorHAnsi"/>
          <w:color w:val="000000"/>
          <w:sz w:val="22"/>
          <w:szCs w:val="22"/>
        </w:rPr>
        <w:t>parkour-rata</w:t>
      </w:r>
      <w:proofErr w:type="gramEnd"/>
      <w:r w:rsidRPr="00540B48">
        <w:rPr>
          <w:rFonts w:asciiTheme="majorHAnsi" w:hAnsiTheme="majorHAnsi" w:cstheme="majorHAnsi"/>
          <w:color w:val="000000"/>
          <w:sz w:val="22"/>
          <w:szCs w:val="22"/>
        </w:rPr>
        <w:t xml:space="preserve">. </w:t>
      </w:r>
      <w:r w:rsidR="009357EA">
        <w:rPr>
          <w:rFonts w:asciiTheme="majorHAnsi" w:hAnsiTheme="majorHAnsi" w:cstheme="majorHAnsi"/>
          <w:color w:val="000000"/>
          <w:sz w:val="22"/>
          <w:szCs w:val="22"/>
        </w:rPr>
        <w:t>U</w:t>
      </w:r>
      <w:r w:rsidRPr="00540B48">
        <w:rPr>
          <w:rFonts w:asciiTheme="majorHAnsi" w:hAnsiTheme="majorHAnsi" w:cstheme="majorHAnsi"/>
          <w:color w:val="000000"/>
          <w:sz w:val="22"/>
          <w:szCs w:val="22"/>
        </w:rPr>
        <w:t>lkoliikuntavälineitä saa koulun aikuisilta tarpeen mukaan (mm. keppihevosesteet, puujalat). Suuren hiekkakentän lisäksi pihasta löytyy pihapelikenttä ja asfaltille on maalattu aktivoivia maalauksia. Koulun katoksessa on pieni kiipeilyrata. Välituntipihan takaosasta löytyy leikkimetsä, johon tuodaan muutaman kerran vuodessa oksia majanrakennusta varten. Koulurakennusten reunamilla on marjapensaita, joiden marjoja saa popsia välipalaksi. Koulurakennusten päädyissä on nurmialuetta leikkimistä ja mukavaa oleilua varten. Talvella oppilaita kannustetaan tekemään lumirakennelmia hankialueille. Aurattua lunta kasaamalla tehdään myös mäenlaskupaikkoja.</w:t>
      </w:r>
    </w:p>
    <w:p w14:paraId="64DA9EF6" w14:textId="77777777" w:rsidR="001135B2" w:rsidRDefault="001135B2" w:rsidP="00F46875">
      <w:pPr>
        <w:spacing w:line="240" w:lineRule="auto"/>
        <w:jc w:val="both"/>
        <w:rPr>
          <w:rFonts w:asciiTheme="majorHAnsi" w:hAnsiTheme="majorHAnsi" w:cstheme="majorHAnsi"/>
          <w:b/>
          <w:sz w:val="24"/>
          <w:szCs w:val="24"/>
        </w:rPr>
      </w:pPr>
    </w:p>
    <w:p w14:paraId="556F7544" w14:textId="4E7475DE" w:rsidR="008218C5" w:rsidRPr="00F46875" w:rsidRDefault="00540B48" w:rsidP="00F46875">
      <w:pPr>
        <w:spacing w:line="240" w:lineRule="auto"/>
        <w:jc w:val="both"/>
        <w:rPr>
          <w:rFonts w:asciiTheme="majorHAnsi" w:hAnsiTheme="majorHAnsi" w:cstheme="majorHAnsi"/>
          <w:b/>
          <w:sz w:val="24"/>
          <w:szCs w:val="24"/>
        </w:rPr>
      </w:pPr>
      <w:r>
        <w:rPr>
          <w:rFonts w:asciiTheme="majorHAnsi" w:hAnsiTheme="majorHAnsi" w:cstheme="majorHAnsi"/>
          <w:b/>
          <w:sz w:val="24"/>
          <w:szCs w:val="24"/>
        </w:rPr>
        <w:t>YHTEISTYÖTAHOT</w:t>
      </w:r>
      <w:r w:rsidR="001135B2">
        <w:rPr>
          <w:rFonts w:asciiTheme="majorHAnsi" w:hAnsiTheme="majorHAnsi" w:cstheme="majorHAnsi"/>
          <w:b/>
          <w:sz w:val="24"/>
          <w:szCs w:val="24"/>
        </w:rPr>
        <w:t xml:space="preserve"> JA KOULUN ULKOPUOLINEN TOIMINTA</w:t>
      </w:r>
    </w:p>
    <w:p w14:paraId="3E9B67BE" w14:textId="0DB75CEC" w:rsidR="00C769A5" w:rsidRPr="00540B48" w:rsidRDefault="001135B2" w:rsidP="00F46875">
      <w:pPr>
        <w:spacing w:line="240" w:lineRule="auto"/>
        <w:jc w:val="both"/>
        <w:rPr>
          <w:rFonts w:asciiTheme="majorHAnsi" w:hAnsiTheme="majorHAnsi" w:cstheme="majorHAnsi"/>
          <w:b/>
        </w:rPr>
      </w:pPr>
      <w:r>
        <w:rPr>
          <w:rFonts w:asciiTheme="majorHAnsi" w:hAnsiTheme="majorHAnsi" w:cstheme="majorHAnsi"/>
          <w:b/>
        </w:rPr>
        <w:t>K</w:t>
      </w:r>
      <w:r w:rsidR="00540B48" w:rsidRPr="00540B48">
        <w:rPr>
          <w:rFonts w:asciiTheme="majorHAnsi" w:hAnsiTheme="majorHAnsi" w:cstheme="majorHAnsi"/>
          <w:b/>
        </w:rPr>
        <w:t>oulujen välinen yhteistyö</w:t>
      </w:r>
    </w:p>
    <w:p w14:paraId="3523376A" w14:textId="72ACF082" w:rsidR="00AE5AB5" w:rsidRPr="00540B48" w:rsidRDefault="00C77F73" w:rsidP="00F46875">
      <w:pPr>
        <w:pStyle w:val="NormaaliWWW"/>
        <w:rPr>
          <w:rFonts w:asciiTheme="majorHAnsi" w:hAnsiTheme="majorHAnsi" w:cstheme="majorHAnsi"/>
          <w:color w:val="000000"/>
          <w:sz w:val="22"/>
          <w:szCs w:val="22"/>
        </w:rPr>
      </w:pPr>
      <w:r w:rsidRPr="00540B48">
        <w:rPr>
          <w:rFonts w:asciiTheme="majorHAnsi" w:hAnsiTheme="majorHAnsi" w:cstheme="majorHAnsi"/>
          <w:color w:val="000000"/>
          <w:sz w:val="22"/>
          <w:szCs w:val="22"/>
        </w:rPr>
        <w:lastRenderedPageBreak/>
        <w:t xml:space="preserve">Mahdollisuuksien mukaan </w:t>
      </w:r>
      <w:r w:rsidR="009357EA">
        <w:rPr>
          <w:rFonts w:asciiTheme="majorHAnsi" w:hAnsiTheme="majorHAnsi" w:cstheme="majorHAnsi"/>
          <w:color w:val="000000"/>
          <w:sz w:val="22"/>
          <w:szCs w:val="22"/>
        </w:rPr>
        <w:t>järjestämme</w:t>
      </w:r>
      <w:r w:rsidRPr="00540B48">
        <w:rPr>
          <w:rFonts w:asciiTheme="majorHAnsi" w:hAnsiTheme="majorHAnsi" w:cstheme="majorHAnsi"/>
          <w:color w:val="000000"/>
          <w:sz w:val="22"/>
          <w:szCs w:val="22"/>
        </w:rPr>
        <w:t xml:space="preserve"> </w:t>
      </w:r>
      <w:r w:rsidR="006A45D1" w:rsidRPr="00540B48">
        <w:rPr>
          <w:rFonts w:asciiTheme="majorHAnsi" w:hAnsiTheme="majorHAnsi" w:cstheme="majorHAnsi"/>
          <w:color w:val="000000"/>
          <w:sz w:val="22"/>
          <w:szCs w:val="22"/>
        </w:rPr>
        <w:t>koulujen</w:t>
      </w:r>
      <w:r w:rsidRPr="00540B48">
        <w:rPr>
          <w:rFonts w:asciiTheme="majorHAnsi" w:hAnsiTheme="majorHAnsi" w:cstheme="majorHAnsi"/>
          <w:color w:val="000000"/>
          <w:sz w:val="22"/>
          <w:szCs w:val="22"/>
        </w:rPr>
        <w:t xml:space="preserve"> yhteisiä</w:t>
      </w:r>
      <w:r w:rsidR="006A45D1" w:rsidRPr="00540B48">
        <w:rPr>
          <w:rFonts w:asciiTheme="majorHAnsi" w:hAnsiTheme="majorHAnsi" w:cstheme="majorHAnsi"/>
          <w:color w:val="000000"/>
          <w:sz w:val="22"/>
          <w:szCs w:val="22"/>
        </w:rPr>
        <w:t xml:space="preserve"> </w:t>
      </w:r>
      <w:r w:rsidRPr="00540B48">
        <w:rPr>
          <w:rFonts w:asciiTheme="majorHAnsi" w:hAnsiTheme="majorHAnsi" w:cstheme="majorHAnsi"/>
          <w:color w:val="000000"/>
          <w:sz w:val="22"/>
          <w:szCs w:val="22"/>
        </w:rPr>
        <w:t>tapahtumia</w:t>
      </w:r>
      <w:r w:rsidR="00AE5AB5" w:rsidRPr="00540B48">
        <w:rPr>
          <w:rFonts w:asciiTheme="majorHAnsi" w:hAnsiTheme="majorHAnsi" w:cstheme="majorHAnsi"/>
          <w:color w:val="000000"/>
          <w:sz w:val="22"/>
          <w:szCs w:val="22"/>
        </w:rPr>
        <w:t xml:space="preserve"> (</w:t>
      </w:r>
      <w:r w:rsidRPr="00540B48">
        <w:rPr>
          <w:rFonts w:asciiTheme="majorHAnsi" w:hAnsiTheme="majorHAnsi" w:cstheme="majorHAnsi"/>
          <w:color w:val="000000"/>
          <w:sz w:val="22"/>
          <w:szCs w:val="22"/>
        </w:rPr>
        <w:t>esim.</w:t>
      </w:r>
      <w:r w:rsidR="009D278A">
        <w:rPr>
          <w:rFonts w:asciiTheme="majorHAnsi" w:hAnsiTheme="majorHAnsi" w:cstheme="majorHAnsi"/>
          <w:color w:val="000000"/>
          <w:sz w:val="22"/>
          <w:szCs w:val="22"/>
        </w:rPr>
        <w:t xml:space="preserve"> yhteisiä teemapäiviä, leikkimielisiä urheiluturnauksia</w:t>
      </w:r>
      <w:r w:rsidR="00AE5AB5" w:rsidRPr="00540B48">
        <w:rPr>
          <w:rFonts w:asciiTheme="majorHAnsi" w:hAnsiTheme="majorHAnsi" w:cstheme="majorHAnsi"/>
          <w:color w:val="000000"/>
          <w:sz w:val="22"/>
          <w:szCs w:val="22"/>
        </w:rPr>
        <w:t>, yleisurheilu- ja hiihtokisat)</w:t>
      </w:r>
      <w:r w:rsidR="006A45D1" w:rsidRPr="00540B48">
        <w:rPr>
          <w:rFonts w:asciiTheme="majorHAnsi" w:hAnsiTheme="majorHAnsi" w:cstheme="majorHAnsi"/>
          <w:color w:val="000000"/>
          <w:sz w:val="22"/>
          <w:szCs w:val="22"/>
        </w:rPr>
        <w:t xml:space="preserve">, juhlia ja retkiä, jotta oppilaat tutustuisivat toisiinsa. Silloin esim. Puustellin koululle siirtyminen tulisi olemaan helpompaa. </w:t>
      </w:r>
      <w:r w:rsidR="009357EA">
        <w:rPr>
          <w:rFonts w:asciiTheme="majorHAnsi" w:hAnsiTheme="majorHAnsi" w:cstheme="majorHAnsi"/>
          <w:color w:val="000000"/>
          <w:sz w:val="22"/>
          <w:szCs w:val="22"/>
        </w:rPr>
        <w:t>Tätä yhteistyötä kehitämme</w:t>
      </w:r>
      <w:r w:rsidR="009D278A">
        <w:rPr>
          <w:rFonts w:asciiTheme="majorHAnsi" w:hAnsiTheme="majorHAnsi" w:cstheme="majorHAnsi"/>
          <w:color w:val="000000"/>
          <w:sz w:val="22"/>
          <w:szCs w:val="22"/>
        </w:rPr>
        <w:t xml:space="preserve"> myös</w:t>
      </w:r>
      <w:r w:rsidR="009357EA">
        <w:rPr>
          <w:rFonts w:asciiTheme="majorHAnsi" w:hAnsiTheme="majorHAnsi" w:cstheme="majorHAnsi"/>
          <w:color w:val="000000"/>
          <w:sz w:val="22"/>
          <w:szCs w:val="22"/>
        </w:rPr>
        <w:t xml:space="preserve"> tänä lukuvuonna </w:t>
      </w:r>
      <w:r w:rsidR="00261CBA">
        <w:rPr>
          <w:rFonts w:asciiTheme="majorHAnsi" w:hAnsiTheme="majorHAnsi" w:cstheme="majorHAnsi"/>
          <w:color w:val="000000"/>
          <w:sz w:val="22"/>
          <w:szCs w:val="22"/>
        </w:rPr>
        <w:t>ja Rannankylän koululla on nimetty kolmen opettajan kehittämistyöryhmä tähän tarkoitukseen. Tänä lukuvuonna kehittämistyöryhmään kuuluvat Mervi Berg, H</w:t>
      </w:r>
      <w:r w:rsidR="00E47C36">
        <w:rPr>
          <w:rFonts w:asciiTheme="majorHAnsi" w:hAnsiTheme="majorHAnsi" w:cstheme="majorHAnsi"/>
          <w:color w:val="000000"/>
          <w:sz w:val="22"/>
          <w:szCs w:val="22"/>
        </w:rPr>
        <w:t>eidi Mikkonen</w:t>
      </w:r>
      <w:r w:rsidR="00261CBA">
        <w:rPr>
          <w:rFonts w:asciiTheme="majorHAnsi" w:hAnsiTheme="majorHAnsi" w:cstheme="majorHAnsi"/>
          <w:color w:val="000000"/>
          <w:sz w:val="22"/>
          <w:szCs w:val="22"/>
        </w:rPr>
        <w:t xml:space="preserve"> ja Sari Kuosmanen.</w:t>
      </w:r>
    </w:p>
    <w:p w14:paraId="75D9AF5C" w14:textId="6D3FBF96" w:rsidR="00AE5AB5" w:rsidRPr="00540B48" w:rsidRDefault="006A45D1" w:rsidP="00F46875">
      <w:pPr>
        <w:pStyle w:val="NormaaliWWW"/>
        <w:rPr>
          <w:rFonts w:asciiTheme="majorHAnsi" w:hAnsiTheme="majorHAnsi" w:cstheme="majorHAnsi"/>
          <w:color w:val="000000"/>
          <w:sz w:val="22"/>
          <w:szCs w:val="22"/>
        </w:rPr>
      </w:pPr>
      <w:r w:rsidRPr="00540B48">
        <w:rPr>
          <w:rFonts w:asciiTheme="majorHAnsi" w:hAnsiTheme="majorHAnsi" w:cstheme="majorHAnsi"/>
          <w:color w:val="000000"/>
          <w:sz w:val="22"/>
          <w:szCs w:val="22"/>
        </w:rPr>
        <w:t>Pyritään järjestämään koko kunnan o</w:t>
      </w:r>
      <w:r w:rsidR="00AE5AB5" w:rsidRPr="00540B48">
        <w:rPr>
          <w:rFonts w:asciiTheme="majorHAnsi" w:hAnsiTheme="majorHAnsi" w:cstheme="majorHAnsi"/>
          <w:color w:val="000000"/>
          <w:sz w:val="22"/>
          <w:szCs w:val="22"/>
        </w:rPr>
        <w:t xml:space="preserve">pettajien ja </w:t>
      </w:r>
      <w:r w:rsidRPr="00540B48">
        <w:rPr>
          <w:rFonts w:asciiTheme="majorHAnsi" w:hAnsiTheme="majorHAnsi" w:cstheme="majorHAnsi"/>
          <w:color w:val="000000"/>
          <w:sz w:val="22"/>
          <w:szCs w:val="22"/>
        </w:rPr>
        <w:t>koulun</w:t>
      </w:r>
      <w:r w:rsidR="00AE5AB5" w:rsidRPr="00540B48">
        <w:rPr>
          <w:rFonts w:asciiTheme="majorHAnsi" w:hAnsiTheme="majorHAnsi" w:cstheme="majorHAnsi"/>
          <w:color w:val="000000"/>
          <w:sz w:val="22"/>
          <w:szCs w:val="22"/>
        </w:rPr>
        <w:t>ohjaajien yhteis</w:t>
      </w:r>
      <w:r w:rsidRPr="00540B48">
        <w:rPr>
          <w:rFonts w:asciiTheme="majorHAnsi" w:hAnsiTheme="majorHAnsi" w:cstheme="majorHAnsi"/>
          <w:color w:val="000000"/>
          <w:sz w:val="22"/>
          <w:szCs w:val="22"/>
        </w:rPr>
        <w:t>iä</w:t>
      </w:r>
      <w:r w:rsidR="00AE5AB5" w:rsidRPr="00540B48">
        <w:rPr>
          <w:rFonts w:asciiTheme="majorHAnsi" w:hAnsiTheme="majorHAnsi" w:cstheme="majorHAnsi"/>
          <w:color w:val="000000"/>
          <w:sz w:val="22"/>
          <w:szCs w:val="22"/>
        </w:rPr>
        <w:t xml:space="preserve"> kokoontumis</w:t>
      </w:r>
      <w:r w:rsidRPr="00540B48">
        <w:rPr>
          <w:rFonts w:asciiTheme="majorHAnsi" w:hAnsiTheme="majorHAnsi" w:cstheme="majorHAnsi"/>
          <w:color w:val="000000"/>
          <w:sz w:val="22"/>
          <w:szCs w:val="22"/>
        </w:rPr>
        <w:t xml:space="preserve">ia (koulutukset, tyhy-päivät). Ja ollaan </w:t>
      </w:r>
      <w:r w:rsidR="00025E40">
        <w:rPr>
          <w:rFonts w:asciiTheme="majorHAnsi" w:hAnsiTheme="majorHAnsi" w:cstheme="majorHAnsi"/>
          <w:color w:val="000000"/>
          <w:sz w:val="22"/>
          <w:szCs w:val="22"/>
        </w:rPr>
        <w:t xml:space="preserve">myös </w:t>
      </w:r>
      <w:r w:rsidRPr="00540B48">
        <w:rPr>
          <w:rFonts w:asciiTheme="majorHAnsi" w:hAnsiTheme="majorHAnsi" w:cstheme="majorHAnsi"/>
          <w:color w:val="000000"/>
          <w:sz w:val="22"/>
          <w:szCs w:val="22"/>
        </w:rPr>
        <w:t xml:space="preserve">valmiita joustavuuteen henkilöstöresurssin kohdentamisessa tarpeen mukaan. </w:t>
      </w:r>
    </w:p>
    <w:p w14:paraId="4544746F" w14:textId="27A429AB" w:rsidR="006A45D1" w:rsidRPr="00540B48" w:rsidRDefault="006A45D1" w:rsidP="00F46875">
      <w:pPr>
        <w:pStyle w:val="NormaaliWWW"/>
        <w:rPr>
          <w:rFonts w:asciiTheme="majorHAnsi" w:hAnsiTheme="majorHAnsi" w:cstheme="majorHAnsi"/>
          <w:color w:val="000000"/>
          <w:sz w:val="22"/>
          <w:szCs w:val="22"/>
        </w:rPr>
      </w:pPr>
      <w:r w:rsidRPr="00540B48">
        <w:rPr>
          <w:rFonts w:asciiTheme="majorHAnsi" w:hAnsiTheme="majorHAnsi" w:cstheme="majorHAnsi"/>
          <w:color w:val="000000"/>
          <w:sz w:val="22"/>
          <w:szCs w:val="22"/>
        </w:rPr>
        <w:t>Etsitään ratkaisuja opetusvälineiden mahdolliseen kierrättämiseen tarpeen mukaan.</w:t>
      </w:r>
    </w:p>
    <w:p w14:paraId="6EEF9EF3" w14:textId="4F9B15BA" w:rsidR="006A45D1" w:rsidRPr="00540B48" w:rsidRDefault="006A45D1" w:rsidP="00F46875">
      <w:pPr>
        <w:pStyle w:val="NormaaliWWW"/>
        <w:rPr>
          <w:rFonts w:asciiTheme="majorHAnsi" w:hAnsiTheme="majorHAnsi" w:cstheme="majorHAnsi"/>
          <w:color w:val="000000"/>
          <w:sz w:val="22"/>
          <w:szCs w:val="22"/>
        </w:rPr>
      </w:pPr>
      <w:r w:rsidRPr="26DAD6F4">
        <w:rPr>
          <w:rFonts w:asciiTheme="majorHAnsi" w:hAnsiTheme="majorHAnsi" w:cstheme="majorBidi"/>
          <w:color w:val="000000" w:themeColor="text1"/>
          <w:sz w:val="22"/>
          <w:szCs w:val="22"/>
        </w:rPr>
        <w:t>Eri kouluilta valitut lapsiparlamentin jäsenet tapaavat toisiaan yhteisissä kokoontumisissa.</w:t>
      </w:r>
    </w:p>
    <w:p w14:paraId="6A078EE2" w14:textId="067BD6C0" w:rsidR="26DAD6F4" w:rsidRDefault="26DAD6F4" w:rsidP="4C1A3D5E">
      <w:pPr>
        <w:spacing w:line="240" w:lineRule="auto"/>
        <w:jc w:val="both"/>
        <w:rPr>
          <w:rFonts w:asciiTheme="majorHAnsi" w:hAnsiTheme="majorHAnsi" w:cstheme="majorBidi"/>
          <w:b/>
          <w:bCs/>
        </w:rPr>
      </w:pPr>
    </w:p>
    <w:p w14:paraId="25EE2A74" w14:textId="2A47B4D0" w:rsidR="4C1A3D5E" w:rsidRDefault="4C1A3D5E" w:rsidP="4C1A3D5E">
      <w:pPr>
        <w:spacing w:line="240" w:lineRule="auto"/>
        <w:jc w:val="both"/>
        <w:rPr>
          <w:rFonts w:asciiTheme="majorHAnsi" w:hAnsiTheme="majorHAnsi" w:cstheme="majorBidi"/>
          <w:b/>
          <w:bCs/>
        </w:rPr>
      </w:pPr>
    </w:p>
    <w:p w14:paraId="2F675E7A" w14:textId="4C7AB27D" w:rsidR="4C1A3D5E" w:rsidRDefault="4C1A3D5E" w:rsidP="4C1A3D5E">
      <w:pPr>
        <w:spacing w:line="240" w:lineRule="auto"/>
        <w:jc w:val="both"/>
        <w:rPr>
          <w:rFonts w:asciiTheme="majorHAnsi" w:hAnsiTheme="majorHAnsi" w:cstheme="majorBidi"/>
          <w:b/>
          <w:bCs/>
        </w:rPr>
      </w:pPr>
    </w:p>
    <w:p w14:paraId="78ED9D5D" w14:textId="5E079946" w:rsidR="00C769A5" w:rsidRPr="001135B2" w:rsidRDefault="001135B2" w:rsidP="00F46875">
      <w:pPr>
        <w:spacing w:line="240" w:lineRule="auto"/>
        <w:jc w:val="both"/>
        <w:rPr>
          <w:rFonts w:asciiTheme="majorHAnsi" w:hAnsiTheme="majorHAnsi" w:cstheme="majorHAnsi"/>
          <w:b/>
        </w:rPr>
      </w:pPr>
      <w:r w:rsidRPr="001135B2">
        <w:rPr>
          <w:rFonts w:asciiTheme="majorHAnsi" w:hAnsiTheme="majorHAnsi" w:cstheme="majorHAnsi"/>
          <w:b/>
        </w:rPr>
        <w:t>Muut yhteistyötahot</w:t>
      </w:r>
    </w:p>
    <w:p w14:paraId="4EBAEFEC" w14:textId="29B3EFE7" w:rsidR="00C769A5" w:rsidRPr="001135B2" w:rsidRDefault="008B4814" w:rsidP="00F46875">
      <w:pPr>
        <w:spacing w:line="240" w:lineRule="auto"/>
        <w:jc w:val="both"/>
        <w:rPr>
          <w:rFonts w:asciiTheme="majorHAnsi" w:hAnsiTheme="majorHAnsi" w:cstheme="majorHAnsi"/>
        </w:rPr>
      </w:pPr>
      <w:r w:rsidRPr="001135B2">
        <w:rPr>
          <w:rFonts w:asciiTheme="majorHAnsi" w:hAnsiTheme="majorHAnsi" w:cstheme="majorHAnsi"/>
        </w:rPr>
        <w:t xml:space="preserve">Teemme yhteistyötä Yhtenäiskoulun vanhempainyhdistyksen kanssa. </w:t>
      </w:r>
      <w:r w:rsidR="00F30189">
        <w:rPr>
          <w:rFonts w:asciiTheme="majorHAnsi" w:hAnsiTheme="majorHAnsi" w:cstheme="majorHAnsi"/>
        </w:rPr>
        <w:t xml:space="preserve">Koulumummot ja ukit ovat apuna retkillä ja tapahtumissa. </w:t>
      </w:r>
      <w:r w:rsidRPr="001135B2">
        <w:rPr>
          <w:rFonts w:asciiTheme="majorHAnsi" w:hAnsiTheme="majorHAnsi" w:cstheme="majorHAnsi"/>
        </w:rPr>
        <w:t xml:space="preserve">Yhteistyötä on </w:t>
      </w:r>
      <w:r w:rsidR="00685C12" w:rsidRPr="001135B2">
        <w:rPr>
          <w:rFonts w:asciiTheme="majorHAnsi" w:hAnsiTheme="majorHAnsi" w:cstheme="majorHAnsi"/>
        </w:rPr>
        <w:t xml:space="preserve">seurakuntien, kirjaston, palo- ja pelastuslaitoksen, poliisin, </w:t>
      </w:r>
      <w:r w:rsidRPr="001135B2">
        <w:rPr>
          <w:rFonts w:asciiTheme="majorHAnsi" w:hAnsiTheme="majorHAnsi" w:cstheme="majorHAnsi"/>
        </w:rPr>
        <w:t>Rannankylän</w:t>
      </w:r>
      <w:r w:rsidR="00540B48" w:rsidRPr="001135B2">
        <w:rPr>
          <w:rFonts w:asciiTheme="majorHAnsi" w:hAnsiTheme="majorHAnsi" w:cstheme="majorHAnsi"/>
        </w:rPr>
        <w:t xml:space="preserve"> </w:t>
      </w:r>
      <w:proofErr w:type="spellStart"/>
      <w:r w:rsidRPr="001135B2">
        <w:rPr>
          <w:rFonts w:asciiTheme="majorHAnsi" w:hAnsiTheme="majorHAnsi" w:cstheme="majorHAnsi"/>
        </w:rPr>
        <w:t>marttojen</w:t>
      </w:r>
      <w:proofErr w:type="spellEnd"/>
      <w:r w:rsidRPr="001135B2">
        <w:rPr>
          <w:rFonts w:asciiTheme="majorHAnsi" w:hAnsiTheme="majorHAnsi" w:cstheme="majorHAnsi"/>
        </w:rPr>
        <w:t xml:space="preserve">, urheiluseurojen, liikuntatoimen, </w:t>
      </w:r>
      <w:r w:rsidR="00685C12" w:rsidRPr="001135B2">
        <w:rPr>
          <w:rFonts w:asciiTheme="majorHAnsi" w:hAnsiTheme="majorHAnsi" w:cstheme="majorHAnsi"/>
        </w:rPr>
        <w:t xml:space="preserve">paikallisten järjestöjen ja yritysten sekä muiden toimijoiden kanssa. </w:t>
      </w:r>
      <w:r w:rsidR="00C769A5" w:rsidRPr="001135B2">
        <w:rPr>
          <w:rFonts w:asciiTheme="majorHAnsi" w:hAnsiTheme="majorHAnsi" w:cstheme="majorHAnsi"/>
        </w:rPr>
        <w:t xml:space="preserve">Teemme yhteistyötä myös </w:t>
      </w:r>
      <w:r w:rsidR="00685C12" w:rsidRPr="001135B2">
        <w:rPr>
          <w:rFonts w:asciiTheme="majorHAnsi" w:hAnsiTheme="majorHAnsi" w:cstheme="majorHAnsi"/>
        </w:rPr>
        <w:t xml:space="preserve">varhaiskasvatuksen, vanhuspalveluiden ja </w:t>
      </w:r>
      <w:r w:rsidR="00C769A5" w:rsidRPr="001135B2">
        <w:rPr>
          <w:rFonts w:asciiTheme="majorHAnsi" w:hAnsiTheme="majorHAnsi" w:cstheme="majorHAnsi"/>
        </w:rPr>
        <w:t xml:space="preserve">muiden koulujen kanssa. </w:t>
      </w:r>
      <w:r w:rsidR="00685C12" w:rsidRPr="001135B2">
        <w:rPr>
          <w:rFonts w:asciiTheme="majorHAnsi" w:hAnsiTheme="majorHAnsi" w:cstheme="majorHAnsi"/>
        </w:rPr>
        <w:t>Koulumummot ja -ukit ovat mukana koulun toiminnassa. Tarvittaessa yhteistyötä tehdään etäyhteyksin.</w:t>
      </w:r>
    </w:p>
    <w:p w14:paraId="1A4B19C4" w14:textId="4121EA5F" w:rsidR="003D70ED" w:rsidRPr="00F46875" w:rsidRDefault="003D70ED" w:rsidP="00F46875">
      <w:pPr>
        <w:spacing w:line="240" w:lineRule="auto"/>
        <w:jc w:val="both"/>
        <w:rPr>
          <w:rFonts w:asciiTheme="majorHAnsi" w:hAnsiTheme="majorHAnsi" w:cstheme="majorHAnsi"/>
          <w:sz w:val="24"/>
          <w:szCs w:val="24"/>
        </w:rPr>
      </w:pPr>
      <w:r w:rsidRPr="00F46875">
        <w:rPr>
          <w:rFonts w:asciiTheme="majorHAnsi" w:hAnsiTheme="majorHAnsi" w:cstheme="majorHAnsi"/>
          <w:sz w:val="24"/>
          <w:szCs w:val="24"/>
        </w:rPr>
        <w:t xml:space="preserve"> </w:t>
      </w:r>
    </w:p>
    <w:p w14:paraId="4E2828BA" w14:textId="4F09B048" w:rsidR="003D70ED" w:rsidRPr="005D5595" w:rsidRDefault="001135B2" w:rsidP="00F46875">
      <w:pPr>
        <w:spacing w:line="240" w:lineRule="auto"/>
        <w:jc w:val="both"/>
        <w:rPr>
          <w:rFonts w:asciiTheme="majorHAnsi" w:hAnsiTheme="majorHAnsi" w:cstheme="majorHAnsi"/>
        </w:rPr>
      </w:pPr>
      <w:r w:rsidRPr="005D5595">
        <w:rPr>
          <w:rFonts w:asciiTheme="majorHAnsi" w:hAnsiTheme="majorHAnsi" w:cstheme="majorHAnsi"/>
          <w:b/>
          <w:bCs/>
        </w:rPr>
        <w:t>KOULUN ULKOPUOLINEN OPETUS</w:t>
      </w:r>
    </w:p>
    <w:p w14:paraId="468C54EA" w14:textId="1B03DB92" w:rsidR="003D70ED" w:rsidRPr="005D5595" w:rsidRDefault="003D70ED" w:rsidP="00F46875">
      <w:pPr>
        <w:spacing w:line="240" w:lineRule="auto"/>
        <w:jc w:val="both"/>
        <w:rPr>
          <w:rFonts w:asciiTheme="majorHAnsi" w:hAnsiTheme="majorHAnsi" w:cstheme="majorHAnsi"/>
        </w:rPr>
      </w:pPr>
      <w:r w:rsidRPr="005D5595">
        <w:rPr>
          <w:rFonts w:asciiTheme="majorHAnsi" w:hAnsiTheme="majorHAnsi" w:cstheme="majorHAnsi"/>
        </w:rPr>
        <w:t>Uimaopetus uimahallissa</w:t>
      </w:r>
    </w:p>
    <w:p w14:paraId="10A25CCB" w14:textId="3F3E5E0F" w:rsidR="003D70ED" w:rsidRPr="005D5595" w:rsidRDefault="003D70ED" w:rsidP="00F46875">
      <w:pPr>
        <w:spacing w:line="240" w:lineRule="auto"/>
        <w:jc w:val="both"/>
        <w:rPr>
          <w:rFonts w:asciiTheme="majorHAnsi" w:hAnsiTheme="majorHAnsi" w:cstheme="majorHAnsi"/>
        </w:rPr>
      </w:pPr>
      <w:r w:rsidRPr="005D5595">
        <w:rPr>
          <w:rFonts w:asciiTheme="majorHAnsi" w:hAnsiTheme="majorHAnsi" w:cstheme="majorHAnsi"/>
        </w:rPr>
        <w:t>Liikunt</w:t>
      </w:r>
      <w:r w:rsidR="00830599" w:rsidRPr="005D5595">
        <w:rPr>
          <w:rFonts w:asciiTheme="majorHAnsi" w:hAnsiTheme="majorHAnsi" w:cstheme="majorHAnsi"/>
        </w:rPr>
        <w:t>a-, luonto-</w:t>
      </w:r>
      <w:r w:rsidR="009D278A" w:rsidRPr="005D5595">
        <w:rPr>
          <w:rFonts w:asciiTheme="majorHAnsi" w:hAnsiTheme="majorHAnsi" w:cstheme="majorHAnsi"/>
        </w:rPr>
        <w:t>, maatila-</w:t>
      </w:r>
      <w:r w:rsidR="00830599" w:rsidRPr="005D5595">
        <w:rPr>
          <w:rFonts w:asciiTheme="majorHAnsi" w:hAnsiTheme="majorHAnsi" w:cstheme="majorHAnsi"/>
        </w:rPr>
        <w:t xml:space="preserve"> ja kotiseuturetket</w:t>
      </w:r>
      <w:r w:rsidRPr="005D5595">
        <w:rPr>
          <w:rFonts w:asciiTheme="majorHAnsi" w:hAnsiTheme="majorHAnsi" w:cstheme="majorHAnsi"/>
        </w:rPr>
        <w:t xml:space="preserve"> </w:t>
      </w:r>
    </w:p>
    <w:p w14:paraId="3FCE8BAC" w14:textId="77777777" w:rsidR="003D70ED" w:rsidRPr="005D5595" w:rsidRDefault="003D70ED" w:rsidP="00F46875">
      <w:pPr>
        <w:spacing w:line="240" w:lineRule="auto"/>
        <w:jc w:val="both"/>
        <w:rPr>
          <w:rFonts w:asciiTheme="majorHAnsi" w:hAnsiTheme="majorHAnsi" w:cstheme="majorHAnsi"/>
        </w:rPr>
      </w:pPr>
      <w:r w:rsidRPr="005D5595">
        <w:rPr>
          <w:rFonts w:asciiTheme="majorHAnsi" w:hAnsiTheme="majorHAnsi" w:cstheme="majorHAnsi"/>
        </w:rPr>
        <w:t>Liikunnan ja muiden oppiaineiden opetusta koulun lähialueilla, Suojalan urheilukentällä ja maastossa</w:t>
      </w:r>
    </w:p>
    <w:p w14:paraId="71D11A9A" w14:textId="779EEBC6" w:rsidR="003D70ED" w:rsidRPr="005D5595" w:rsidRDefault="003D70ED" w:rsidP="00F46875">
      <w:pPr>
        <w:spacing w:line="240" w:lineRule="auto"/>
        <w:jc w:val="both"/>
        <w:rPr>
          <w:rFonts w:asciiTheme="majorHAnsi" w:hAnsiTheme="majorHAnsi" w:cstheme="majorHAnsi"/>
        </w:rPr>
      </w:pPr>
      <w:r w:rsidRPr="005D5595">
        <w:rPr>
          <w:rFonts w:asciiTheme="majorHAnsi" w:hAnsiTheme="majorHAnsi" w:cstheme="majorHAnsi"/>
        </w:rPr>
        <w:t>Vierailut yrityksiin ja osallistuminen opetussuunnitelman mukaista opetusta tukeviin juhliin ja tilaisuuksiin</w:t>
      </w:r>
    </w:p>
    <w:p w14:paraId="26C80B6F" w14:textId="5EAAE914" w:rsidR="00830599" w:rsidRPr="005D5595" w:rsidRDefault="00830599" w:rsidP="00F46875">
      <w:pPr>
        <w:spacing w:line="240" w:lineRule="auto"/>
        <w:jc w:val="both"/>
        <w:rPr>
          <w:rFonts w:asciiTheme="majorHAnsi" w:hAnsiTheme="majorHAnsi" w:cstheme="majorHAnsi"/>
        </w:rPr>
      </w:pPr>
      <w:r w:rsidRPr="005D5595">
        <w:rPr>
          <w:rFonts w:asciiTheme="majorHAnsi" w:hAnsiTheme="majorHAnsi" w:cstheme="majorHAnsi"/>
        </w:rPr>
        <w:t>Erasmus-hankkee</w:t>
      </w:r>
      <w:r w:rsidR="001135B2" w:rsidRPr="005D5595">
        <w:rPr>
          <w:rFonts w:asciiTheme="majorHAnsi" w:hAnsiTheme="majorHAnsi" w:cstheme="majorHAnsi"/>
        </w:rPr>
        <w:t>seen liittyvät vierailut,</w:t>
      </w:r>
      <w:r w:rsidRPr="005D5595">
        <w:rPr>
          <w:rFonts w:asciiTheme="majorHAnsi" w:hAnsiTheme="majorHAnsi" w:cstheme="majorHAnsi"/>
        </w:rPr>
        <w:t xml:space="preserve"> matkat ja tapahtumat</w:t>
      </w:r>
    </w:p>
    <w:p w14:paraId="3D0B0132" w14:textId="4689EADD" w:rsidR="001135B2" w:rsidRDefault="001135B2" w:rsidP="00F46875">
      <w:pPr>
        <w:spacing w:line="240" w:lineRule="auto"/>
        <w:jc w:val="both"/>
        <w:rPr>
          <w:rFonts w:asciiTheme="majorHAnsi" w:hAnsiTheme="majorHAnsi" w:cstheme="majorHAnsi"/>
        </w:rPr>
      </w:pPr>
      <w:r w:rsidRPr="005D5595">
        <w:rPr>
          <w:rFonts w:asciiTheme="majorHAnsi" w:hAnsiTheme="majorHAnsi" w:cstheme="majorHAnsi"/>
        </w:rPr>
        <w:t>Opintoretket ja vierailut</w:t>
      </w:r>
    </w:p>
    <w:p w14:paraId="0BA954CD" w14:textId="299C058A" w:rsidR="00E47C36" w:rsidRPr="005D5595" w:rsidRDefault="00E47C36" w:rsidP="00F46875">
      <w:pPr>
        <w:spacing w:line="240" w:lineRule="auto"/>
        <w:jc w:val="both"/>
        <w:rPr>
          <w:rFonts w:asciiTheme="majorHAnsi" w:hAnsiTheme="majorHAnsi" w:cstheme="majorHAnsi"/>
        </w:rPr>
      </w:pPr>
      <w:r>
        <w:rPr>
          <w:rFonts w:asciiTheme="majorHAnsi" w:hAnsiTheme="majorHAnsi" w:cstheme="majorHAnsi"/>
        </w:rPr>
        <w:t>Kulttuuriretket</w:t>
      </w:r>
    </w:p>
    <w:p w14:paraId="3403F422" w14:textId="143DF674" w:rsidR="00F30189" w:rsidRPr="005D5595" w:rsidRDefault="00F30189" w:rsidP="00F46875">
      <w:pPr>
        <w:spacing w:line="240" w:lineRule="auto"/>
        <w:jc w:val="both"/>
        <w:rPr>
          <w:rFonts w:asciiTheme="majorHAnsi" w:hAnsiTheme="majorHAnsi" w:cstheme="majorHAnsi"/>
        </w:rPr>
      </w:pPr>
      <w:proofErr w:type="spellStart"/>
      <w:r w:rsidRPr="005D5595">
        <w:rPr>
          <w:rFonts w:asciiTheme="majorHAnsi" w:hAnsiTheme="majorHAnsi" w:cstheme="majorHAnsi"/>
        </w:rPr>
        <w:t>Yökoulut</w:t>
      </w:r>
      <w:proofErr w:type="spellEnd"/>
    </w:p>
    <w:p w14:paraId="7501286F" w14:textId="77777777" w:rsidR="009D278A" w:rsidRPr="005D5595" w:rsidRDefault="009D278A" w:rsidP="00F46875">
      <w:pPr>
        <w:spacing w:line="240" w:lineRule="auto"/>
        <w:jc w:val="both"/>
        <w:rPr>
          <w:rFonts w:asciiTheme="majorHAnsi" w:hAnsiTheme="majorHAnsi" w:cstheme="majorHAnsi"/>
        </w:rPr>
      </w:pPr>
    </w:p>
    <w:p w14:paraId="7BA381DC" w14:textId="77777777" w:rsidR="001135B2" w:rsidRPr="005D5595" w:rsidRDefault="001135B2" w:rsidP="00F46875">
      <w:pPr>
        <w:spacing w:line="240" w:lineRule="auto"/>
        <w:jc w:val="both"/>
        <w:rPr>
          <w:rFonts w:asciiTheme="majorHAnsi" w:hAnsiTheme="majorHAnsi" w:cstheme="majorHAnsi"/>
        </w:rPr>
      </w:pPr>
    </w:p>
    <w:p w14:paraId="26A48998" w14:textId="77777777" w:rsidR="00BF3223" w:rsidRPr="005D5595" w:rsidRDefault="00BF3223" w:rsidP="00F46875">
      <w:pPr>
        <w:spacing w:line="240" w:lineRule="auto"/>
        <w:jc w:val="both"/>
        <w:rPr>
          <w:rFonts w:asciiTheme="majorHAnsi" w:hAnsiTheme="majorHAnsi" w:cstheme="majorHAnsi"/>
        </w:rPr>
      </w:pPr>
    </w:p>
    <w:p w14:paraId="3AF60833" w14:textId="77777777" w:rsidR="00243D14" w:rsidRPr="005D5595" w:rsidRDefault="00C769A5" w:rsidP="00F46875">
      <w:pPr>
        <w:spacing w:line="240" w:lineRule="auto"/>
        <w:jc w:val="both"/>
        <w:rPr>
          <w:rFonts w:asciiTheme="majorHAnsi" w:hAnsiTheme="majorHAnsi" w:cstheme="majorHAnsi"/>
          <w:b/>
        </w:rPr>
      </w:pPr>
      <w:r w:rsidRPr="005D5595">
        <w:rPr>
          <w:rFonts w:asciiTheme="majorHAnsi" w:hAnsiTheme="majorHAnsi" w:cstheme="majorHAnsi"/>
          <w:b/>
        </w:rPr>
        <w:t xml:space="preserve">KOULUN </w:t>
      </w:r>
      <w:r w:rsidR="00243D14" w:rsidRPr="005D5595">
        <w:rPr>
          <w:rFonts w:asciiTheme="majorHAnsi" w:hAnsiTheme="majorHAnsi" w:cstheme="majorHAnsi"/>
          <w:b/>
        </w:rPr>
        <w:t>TAPAHTUMAT</w:t>
      </w:r>
    </w:p>
    <w:p w14:paraId="5BDFF4BF" w14:textId="4F7FEDFA" w:rsidR="00C769A5" w:rsidRPr="005D5595" w:rsidRDefault="00243D14" w:rsidP="00F46875">
      <w:pPr>
        <w:spacing w:line="240" w:lineRule="auto"/>
        <w:jc w:val="both"/>
        <w:rPr>
          <w:rFonts w:asciiTheme="majorHAnsi" w:hAnsiTheme="majorHAnsi" w:cstheme="majorHAnsi"/>
          <w:b/>
        </w:rPr>
      </w:pPr>
      <w:r w:rsidRPr="005D5595">
        <w:rPr>
          <w:rFonts w:asciiTheme="majorHAnsi" w:hAnsiTheme="majorHAnsi" w:cstheme="majorHAnsi"/>
          <w:b/>
        </w:rPr>
        <w:t>S</w:t>
      </w:r>
      <w:r w:rsidR="00C769A5" w:rsidRPr="005D5595">
        <w:rPr>
          <w:rFonts w:asciiTheme="majorHAnsi" w:hAnsiTheme="majorHAnsi" w:cstheme="majorHAnsi"/>
          <w:b/>
        </w:rPr>
        <w:t>yyslukukau</w:t>
      </w:r>
      <w:r w:rsidRPr="005D5595">
        <w:rPr>
          <w:rFonts w:asciiTheme="majorHAnsi" w:hAnsiTheme="majorHAnsi" w:cstheme="majorHAnsi"/>
          <w:b/>
        </w:rPr>
        <w:t>si</w:t>
      </w:r>
    </w:p>
    <w:p w14:paraId="79D98169" w14:textId="596F4A81" w:rsidR="009D278A" w:rsidRPr="005D5595" w:rsidRDefault="009D278A" w:rsidP="00F46875">
      <w:pPr>
        <w:spacing w:line="240" w:lineRule="auto"/>
        <w:jc w:val="both"/>
        <w:rPr>
          <w:rFonts w:asciiTheme="majorHAnsi" w:hAnsiTheme="majorHAnsi" w:cstheme="majorHAnsi"/>
        </w:rPr>
      </w:pPr>
      <w:r w:rsidRPr="005D5595">
        <w:rPr>
          <w:rFonts w:asciiTheme="majorHAnsi" w:hAnsiTheme="majorHAnsi" w:cstheme="majorHAnsi"/>
        </w:rPr>
        <w:t xml:space="preserve">Valokuvaus </w:t>
      </w:r>
      <w:r w:rsidR="00270B32">
        <w:rPr>
          <w:rFonts w:asciiTheme="majorHAnsi" w:hAnsiTheme="majorHAnsi" w:cstheme="majorHAnsi"/>
        </w:rPr>
        <w:t>12</w:t>
      </w:r>
      <w:r w:rsidRPr="005D5595">
        <w:rPr>
          <w:rFonts w:asciiTheme="majorHAnsi" w:hAnsiTheme="majorHAnsi" w:cstheme="majorHAnsi"/>
        </w:rPr>
        <w:t>.8.</w:t>
      </w:r>
    </w:p>
    <w:p w14:paraId="63BC7ABF" w14:textId="556CC4BD" w:rsidR="00BD7B35" w:rsidRPr="005D5595" w:rsidRDefault="009D278A" w:rsidP="00F46875">
      <w:pPr>
        <w:spacing w:line="240" w:lineRule="auto"/>
        <w:jc w:val="both"/>
        <w:rPr>
          <w:rFonts w:asciiTheme="majorHAnsi" w:hAnsiTheme="majorHAnsi" w:cstheme="majorHAnsi"/>
        </w:rPr>
      </w:pPr>
      <w:r w:rsidRPr="005D5595">
        <w:rPr>
          <w:rFonts w:asciiTheme="majorHAnsi" w:hAnsiTheme="majorHAnsi" w:cstheme="majorHAnsi"/>
        </w:rPr>
        <w:t xml:space="preserve">Esikoululaisten </w:t>
      </w:r>
      <w:r w:rsidR="00214F89" w:rsidRPr="005D5595">
        <w:rPr>
          <w:rFonts w:asciiTheme="majorHAnsi" w:hAnsiTheme="majorHAnsi" w:cstheme="majorHAnsi"/>
        </w:rPr>
        <w:t>vanhempainilta</w:t>
      </w:r>
      <w:r w:rsidR="00B46305">
        <w:rPr>
          <w:rFonts w:asciiTheme="majorHAnsi" w:hAnsiTheme="majorHAnsi" w:cstheme="majorHAnsi"/>
        </w:rPr>
        <w:t xml:space="preserve"> 18.8.2025 klo 18</w:t>
      </w:r>
      <w:r w:rsidR="00214F89" w:rsidRPr="005D5595">
        <w:rPr>
          <w:rFonts w:asciiTheme="majorHAnsi" w:hAnsiTheme="majorHAnsi" w:cstheme="majorHAnsi"/>
        </w:rPr>
        <w:t>.</w:t>
      </w:r>
    </w:p>
    <w:p w14:paraId="416EDF9D" w14:textId="54137121" w:rsidR="00243D14" w:rsidRDefault="00D9143F" w:rsidP="00F46875">
      <w:pPr>
        <w:spacing w:line="240" w:lineRule="auto"/>
        <w:jc w:val="both"/>
        <w:rPr>
          <w:rFonts w:asciiTheme="majorHAnsi" w:hAnsiTheme="majorHAnsi" w:cstheme="majorHAnsi"/>
        </w:rPr>
      </w:pPr>
      <w:r>
        <w:rPr>
          <w:rFonts w:asciiTheme="majorHAnsi" w:hAnsiTheme="majorHAnsi" w:cstheme="majorHAnsi"/>
        </w:rPr>
        <w:t>1.–2.</w:t>
      </w:r>
      <w:r w:rsidR="00BD7B35" w:rsidRPr="005D5595">
        <w:rPr>
          <w:rFonts w:asciiTheme="majorHAnsi" w:hAnsiTheme="majorHAnsi" w:cstheme="majorHAnsi"/>
        </w:rPr>
        <w:t>luokkien vanhempainilta</w:t>
      </w:r>
      <w:r w:rsidR="00E47C36">
        <w:rPr>
          <w:rFonts w:asciiTheme="majorHAnsi" w:hAnsiTheme="majorHAnsi" w:cstheme="majorHAnsi"/>
        </w:rPr>
        <w:t xml:space="preserve"> </w:t>
      </w:r>
      <w:r w:rsidR="00727B8D">
        <w:rPr>
          <w:rFonts w:asciiTheme="majorHAnsi" w:hAnsiTheme="majorHAnsi" w:cstheme="majorHAnsi"/>
        </w:rPr>
        <w:t>4.9.2025 klo 18.</w:t>
      </w:r>
    </w:p>
    <w:p w14:paraId="551A41E8" w14:textId="420B87F6" w:rsidR="00214F89" w:rsidRDefault="00D9143F" w:rsidP="00F46875">
      <w:pPr>
        <w:spacing w:line="240" w:lineRule="auto"/>
        <w:jc w:val="both"/>
        <w:rPr>
          <w:rFonts w:asciiTheme="majorHAnsi" w:hAnsiTheme="majorHAnsi" w:cstheme="majorHAnsi"/>
        </w:rPr>
      </w:pPr>
      <w:r>
        <w:rPr>
          <w:rFonts w:asciiTheme="majorHAnsi" w:hAnsiTheme="majorHAnsi" w:cstheme="majorHAnsi"/>
        </w:rPr>
        <w:t>3.–4.</w:t>
      </w:r>
      <w:r w:rsidR="00214F89">
        <w:rPr>
          <w:rFonts w:asciiTheme="majorHAnsi" w:hAnsiTheme="majorHAnsi" w:cstheme="majorHAnsi"/>
        </w:rPr>
        <w:t>luokkien vanhempainilta</w:t>
      </w:r>
      <w:r w:rsidR="00727B8D">
        <w:rPr>
          <w:rFonts w:asciiTheme="majorHAnsi" w:hAnsiTheme="majorHAnsi" w:cstheme="majorHAnsi"/>
        </w:rPr>
        <w:t xml:space="preserve"> 15.9.2025 klo 18.</w:t>
      </w:r>
    </w:p>
    <w:p w14:paraId="32F01C3F" w14:textId="22772BD4" w:rsidR="00214F89" w:rsidRPr="005D5595" w:rsidRDefault="00214F89" w:rsidP="00F46875">
      <w:pPr>
        <w:spacing w:line="240" w:lineRule="auto"/>
        <w:jc w:val="both"/>
        <w:rPr>
          <w:rFonts w:asciiTheme="majorHAnsi" w:hAnsiTheme="majorHAnsi" w:cstheme="majorHAnsi"/>
        </w:rPr>
      </w:pPr>
      <w:r>
        <w:rPr>
          <w:rFonts w:asciiTheme="majorHAnsi" w:hAnsiTheme="majorHAnsi" w:cstheme="majorHAnsi"/>
        </w:rPr>
        <w:t>5.</w:t>
      </w:r>
      <w:r w:rsidR="004A239C">
        <w:rPr>
          <w:rFonts w:asciiTheme="majorHAnsi" w:hAnsiTheme="majorHAnsi" w:cstheme="majorHAnsi"/>
        </w:rPr>
        <w:t>luokan vanhempainilta</w:t>
      </w:r>
      <w:r w:rsidR="00727B8D">
        <w:rPr>
          <w:rFonts w:asciiTheme="majorHAnsi" w:hAnsiTheme="majorHAnsi" w:cstheme="majorHAnsi"/>
        </w:rPr>
        <w:t xml:space="preserve"> </w:t>
      </w:r>
      <w:r w:rsidR="00F15028">
        <w:rPr>
          <w:rFonts w:asciiTheme="majorHAnsi" w:hAnsiTheme="majorHAnsi" w:cstheme="majorHAnsi"/>
        </w:rPr>
        <w:t>8.9.2025 klo 18.</w:t>
      </w:r>
    </w:p>
    <w:p w14:paraId="679A69FF" w14:textId="76899965" w:rsidR="00243D14" w:rsidRDefault="00F15028" w:rsidP="00F46875">
      <w:pPr>
        <w:spacing w:line="240" w:lineRule="auto"/>
        <w:jc w:val="both"/>
        <w:rPr>
          <w:rFonts w:asciiTheme="majorHAnsi" w:hAnsiTheme="majorHAnsi" w:cstheme="majorHAnsi"/>
        </w:rPr>
      </w:pPr>
      <w:r>
        <w:rPr>
          <w:rFonts w:asciiTheme="majorHAnsi" w:hAnsiTheme="majorHAnsi" w:cstheme="majorHAnsi"/>
        </w:rPr>
        <w:t>Yleisurheilu</w:t>
      </w:r>
      <w:r w:rsidR="00F30189" w:rsidRPr="005D5595">
        <w:rPr>
          <w:rFonts w:asciiTheme="majorHAnsi" w:hAnsiTheme="majorHAnsi" w:cstheme="majorHAnsi"/>
        </w:rPr>
        <w:t xml:space="preserve">kisat </w:t>
      </w:r>
      <w:r w:rsidR="00270B32">
        <w:rPr>
          <w:rFonts w:asciiTheme="majorHAnsi" w:hAnsiTheme="majorHAnsi" w:cstheme="majorHAnsi"/>
        </w:rPr>
        <w:t>3</w:t>
      </w:r>
      <w:r w:rsidR="00F30189" w:rsidRPr="005D5595">
        <w:rPr>
          <w:rFonts w:asciiTheme="majorHAnsi" w:hAnsiTheme="majorHAnsi" w:cstheme="majorHAnsi"/>
        </w:rPr>
        <w:t>.9.</w:t>
      </w:r>
      <w:r>
        <w:rPr>
          <w:rFonts w:asciiTheme="majorHAnsi" w:hAnsiTheme="majorHAnsi" w:cstheme="majorHAnsi"/>
        </w:rPr>
        <w:t>2025</w:t>
      </w:r>
    </w:p>
    <w:p w14:paraId="022209C4" w14:textId="5A3B17E1" w:rsidR="00F621B1" w:rsidRDefault="00F621B1" w:rsidP="00F46875">
      <w:pPr>
        <w:spacing w:line="240" w:lineRule="auto"/>
        <w:jc w:val="both"/>
        <w:rPr>
          <w:rFonts w:asciiTheme="majorHAnsi" w:hAnsiTheme="majorHAnsi" w:cstheme="majorHAnsi"/>
        </w:rPr>
      </w:pPr>
      <w:r>
        <w:rPr>
          <w:rFonts w:asciiTheme="majorHAnsi" w:hAnsiTheme="majorHAnsi" w:cstheme="majorHAnsi"/>
        </w:rPr>
        <w:lastRenderedPageBreak/>
        <w:t>Yrittäjien päivä 5.9.2025</w:t>
      </w:r>
    </w:p>
    <w:p w14:paraId="5CFFD2BC" w14:textId="4818F87B" w:rsidR="00F621B1" w:rsidRPr="005D5595" w:rsidRDefault="00F621B1" w:rsidP="00F46875">
      <w:pPr>
        <w:spacing w:line="240" w:lineRule="auto"/>
        <w:jc w:val="both"/>
        <w:rPr>
          <w:rFonts w:asciiTheme="majorHAnsi" w:hAnsiTheme="majorHAnsi" w:cstheme="majorHAnsi"/>
        </w:rPr>
      </w:pPr>
      <w:r w:rsidRPr="005D5595">
        <w:rPr>
          <w:rFonts w:asciiTheme="majorHAnsi" w:hAnsiTheme="majorHAnsi" w:cstheme="majorHAnsi"/>
        </w:rPr>
        <w:t>Metsäretki</w:t>
      </w:r>
      <w:r>
        <w:rPr>
          <w:rFonts w:asciiTheme="majorHAnsi" w:hAnsiTheme="majorHAnsi" w:cstheme="majorHAnsi"/>
        </w:rPr>
        <w:t xml:space="preserve"> 1.-2-luokat, 4</w:t>
      </w:r>
      <w:r w:rsidR="00D9143F">
        <w:rPr>
          <w:rFonts w:asciiTheme="majorHAnsi" w:hAnsiTheme="majorHAnsi" w:cstheme="majorHAnsi"/>
        </w:rPr>
        <w:t xml:space="preserve">H </w:t>
      </w:r>
      <w:r w:rsidR="00D9143F" w:rsidRPr="005D5595">
        <w:rPr>
          <w:rFonts w:asciiTheme="majorHAnsi" w:hAnsiTheme="majorHAnsi" w:cstheme="majorHAnsi"/>
        </w:rPr>
        <w:t>viikko</w:t>
      </w:r>
      <w:r w:rsidR="00735DA7">
        <w:rPr>
          <w:rFonts w:asciiTheme="majorHAnsi" w:hAnsiTheme="majorHAnsi" w:cstheme="majorHAnsi"/>
        </w:rPr>
        <w:t xml:space="preserve"> 37.</w:t>
      </w:r>
    </w:p>
    <w:p w14:paraId="0A84602E" w14:textId="7DD218F7" w:rsidR="009D278A" w:rsidRDefault="54232A32" w:rsidP="4C1A3D5E">
      <w:pPr>
        <w:spacing w:line="240" w:lineRule="auto"/>
        <w:jc w:val="both"/>
        <w:rPr>
          <w:rFonts w:asciiTheme="majorHAnsi" w:hAnsiTheme="majorHAnsi" w:cstheme="majorBidi"/>
        </w:rPr>
      </w:pPr>
      <w:r w:rsidRPr="4C1A3D5E">
        <w:rPr>
          <w:rFonts w:asciiTheme="majorHAnsi" w:hAnsiTheme="majorHAnsi" w:cstheme="majorBidi"/>
        </w:rPr>
        <w:t>Hyvinvointi</w:t>
      </w:r>
      <w:r w:rsidR="5EC873F6" w:rsidRPr="4C1A3D5E">
        <w:rPr>
          <w:rFonts w:asciiTheme="majorHAnsi" w:hAnsiTheme="majorHAnsi" w:cstheme="majorBidi"/>
        </w:rPr>
        <w:t xml:space="preserve"> </w:t>
      </w:r>
      <w:r w:rsidR="673DD205" w:rsidRPr="4C1A3D5E">
        <w:rPr>
          <w:rFonts w:asciiTheme="majorHAnsi" w:hAnsiTheme="majorHAnsi" w:cstheme="majorBidi"/>
        </w:rPr>
        <w:t xml:space="preserve">MOK-viikko </w:t>
      </w:r>
      <w:r w:rsidR="6732012F" w:rsidRPr="4C1A3D5E">
        <w:rPr>
          <w:rFonts w:asciiTheme="majorHAnsi" w:hAnsiTheme="majorHAnsi" w:cstheme="majorBidi"/>
        </w:rPr>
        <w:t xml:space="preserve">viikko </w:t>
      </w:r>
      <w:r w:rsidR="05034F61" w:rsidRPr="4C1A3D5E">
        <w:rPr>
          <w:rFonts w:asciiTheme="majorHAnsi" w:hAnsiTheme="majorHAnsi" w:cstheme="majorBidi"/>
        </w:rPr>
        <w:t>4</w:t>
      </w:r>
      <w:r w:rsidR="67199C6B" w:rsidRPr="4C1A3D5E">
        <w:rPr>
          <w:rFonts w:asciiTheme="majorHAnsi" w:hAnsiTheme="majorHAnsi" w:cstheme="majorBidi"/>
        </w:rPr>
        <w:t>4</w:t>
      </w:r>
      <w:r w:rsidR="673DD205" w:rsidRPr="4C1A3D5E">
        <w:rPr>
          <w:rFonts w:asciiTheme="majorHAnsi" w:hAnsiTheme="majorHAnsi" w:cstheme="majorBidi"/>
        </w:rPr>
        <w:t>.</w:t>
      </w:r>
    </w:p>
    <w:p w14:paraId="76592514" w14:textId="031C5E38" w:rsidR="00F15028" w:rsidRDefault="00D9143F" w:rsidP="00F46875">
      <w:pPr>
        <w:spacing w:line="240" w:lineRule="auto"/>
        <w:jc w:val="both"/>
        <w:rPr>
          <w:rFonts w:asciiTheme="majorHAnsi" w:hAnsiTheme="majorHAnsi" w:cstheme="majorHAnsi"/>
        </w:rPr>
      </w:pPr>
      <w:r>
        <w:rPr>
          <w:rFonts w:asciiTheme="majorHAnsi" w:hAnsiTheme="majorHAnsi" w:cstheme="majorHAnsi"/>
        </w:rPr>
        <w:t>Tšekkiläiset</w:t>
      </w:r>
      <w:r w:rsidR="00F15028">
        <w:rPr>
          <w:rFonts w:asciiTheme="majorHAnsi" w:hAnsiTheme="majorHAnsi" w:cstheme="majorHAnsi"/>
        </w:rPr>
        <w:t xml:space="preserve"> opettajaopiskel</w:t>
      </w:r>
      <w:r w:rsidR="00F621B1">
        <w:rPr>
          <w:rFonts w:asciiTheme="majorHAnsi" w:hAnsiTheme="majorHAnsi" w:cstheme="majorHAnsi"/>
        </w:rPr>
        <w:t>ijavieraat viikko 4</w:t>
      </w:r>
      <w:r w:rsidR="00093394">
        <w:rPr>
          <w:rFonts w:asciiTheme="majorHAnsi" w:hAnsiTheme="majorHAnsi" w:cstheme="majorHAnsi"/>
        </w:rPr>
        <w:t>4</w:t>
      </w:r>
      <w:r w:rsidR="00F621B1">
        <w:rPr>
          <w:rFonts w:asciiTheme="majorHAnsi" w:hAnsiTheme="majorHAnsi" w:cstheme="majorHAnsi"/>
        </w:rPr>
        <w:t>.</w:t>
      </w:r>
    </w:p>
    <w:p w14:paraId="55AB4791" w14:textId="6904FAC5" w:rsidR="00830599" w:rsidRPr="005D5595" w:rsidRDefault="00830599" w:rsidP="00F46875">
      <w:pPr>
        <w:spacing w:line="240" w:lineRule="auto"/>
        <w:jc w:val="both"/>
        <w:rPr>
          <w:rFonts w:asciiTheme="majorHAnsi" w:hAnsiTheme="majorHAnsi" w:cstheme="majorHAnsi"/>
        </w:rPr>
      </w:pPr>
      <w:r w:rsidRPr="005D5595">
        <w:rPr>
          <w:rFonts w:asciiTheme="majorHAnsi" w:hAnsiTheme="majorHAnsi" w:cstheme="majorHAnsi"/>
        </w:rPr>
        <w:t>Maatila-/yritysvierailut</w:t>
      </w:r>
    </w:p>
    <w:p w14:paraId="5F2955B0" w14:textId="2C56CC90" w:rsidR="00F30189" w:rsidRPr="005D5595" w:rsidRDefault="00F30189" w:rsidP="00BB7EAB">
      <w:pPr>
        <w:spacing w:line="240" w:lineRule="auto"/>
        <w:jc w:val="both"/>
        <w:rPr>
          <w:rFonts w:asciiTheme="majorHAnsi" w:hAnsiTheme="majorHAnsi" w:cstheme="majorHAnsi"/>
        </w:rPr>
      </w:pPr>
      <w:r w:rsidRPr="005D5595">
        <w:rPr>
          <w:rFonts w:asciiTheme="majorHAnsi" w:hAnsiTheme="majorHAnsi" w:cstheme="majorHAnsi"/>
        </w:rPr>
        <w:t>Uimahallikäynnit</w:t>
      </w:r>
      <w:r w:rsidR="009D278A" w:rsidRPr="005D5595">
        <w:rPr>
          <w:rFonts w:asciiTheme="majorHAnsi" w:hAnsiTheme="majorHAnsi" w:cstheme="majorHAnsi"/>
        </w:rPr>
        <w:t xml:space="preserve"> marraskuu (</w:t>
      </w:r>
      <w:r w:rsidR="00D9143F" w:rsidRPr="005D5595">
        <w:rPr>
          <w:rFonts w:asciiTheme="majorHAnsi" w:hAnsiTheme="majorHAnsi" w:cstheme="majorHAnsi"/>
        </w:rPr>
        <w:t>1.–5.</w:t>
      </w:r>
      <w:r w:rsidR="009D278A" w:rsidRPr="005D5595">
        <w:rPr>
          <w:rFonts w:asciiTheme="majorHAnsi" w:hAnsiTheme="majorHAnsi" w:cstheme="majorHAnsi"/>
        </w:rPr>
        <w:t xml:space="preserve"> luokat)</w:t>
      </w:r>
    </w:p>
    <w:p w14:paraId="29CDF684" w14:textId="77777777" w:rsidR="00BB7EAB" w:rsidRPr="005D5595" w:rsidRDefault="00BB7EAB" w:rsidP="00BB7EAB">
      <w:pPr>
        <w:pStyle w:val="Luettelokappale"/>
        <w:spacing w:line="240" w:lineRule="auto"/>
        <w:jc w:val="both"/>
        <w:rPr>
          <w:rFonts w:asciiTheme="majorHAnsi" w:hAnsiTheme="majorHAnsi" w:cstheme="majorHAnsi"/>
        </w:rPr>
      </w:pPr>
    </w:p>
    <w:p w14:paraId="69176F08" w14:textId="77777777" w:rsidR="00BB7EAB" w:rsidRPr="002B3B10" w:rsidRDefault="00F30189" w:rsidP="00F30189">
      <w:pPr>
        <w:spacing w:after="0" w:line="240" w:lineRule="auto"/>
        <w:rPr>
          <w:rFonts w:asciiTheme="majorHAnsi" w:hAnsiTheme="majorHAnsi" w:cstheme="majorHAnsi"/>
        </w:rPr>
      </w:pPr>
      <w:r w:rsidRPr="002B3B10">
        <w:rPr>
          <w:rFonts w:asciiTheme="majorHAnsi" w:hAnsiTheme="majorHAnsi" w:cstheme="majorHAnsi"/>
        </w:rPr>
        <w:t>Kerhot</w:t>
      </w:r>
    </w:p>
    <w:p w14:paraId="222D34EB" w14:textId="3AD0C5CA" w:rsidR="00F30189" w:rsidRPr="002B3B10" w:rsidRDefault="00BB7EAB" w:rsidP="00F30189">
      <w:pPr>
        <w:spacing w:after="0" w:line="240" w:lineRule="auto"/>
        <w:rPr>
          <w:rFonts w:asciiTheme="majorHAnsi" w:hAnsiTheme="majorHAnsi" w:cstheme="majorHAnsi"/>
        </w:rPr>
      </w:pPr>
      <w:r w:rsidRPr="002B3B10">
        <w:rPr>
          <w:rFonts w:asciiTheme="majorHAnsi" w:hAnsiTheme="majorHAnsi" w:cstheme="majorHAnsi"/>
        </w:rPr>
        <w:t>K</w:t>
      </w:r>
      <w:r w:rsidR="00F30189" w:rsidRPr="002B3B10">
        <w:rPr>
          <w:rFonts w:asciiTheme="majorHAnsi" w:hAnsiTheme="majorHAnsi" w:cstheme="majorHAnsi"/>
        </w:rPr>
        <w:t>erho</w:t>
      </w:r>
      <w:r w:rsidRPr="002B3B10">
        <w:rPr>
          <w:rFonts w:asciiTheme="majorHAnsi" w:hAnsiTheme="majorHAnsi" w:cstheme="majorHAnsi"/>
        </w:rPr>
        <w:t>koordinaattori: Hanne Eskelinen</w:t>
      </w:r>
    </w:p>
    <w:p w14:paraId="764099E4" w14:textId="77777777" w:rsidR="00BB7EAB" w:rsidRPr="002B3B10" w:rsidRDefault="00BB7EAB" w:rsidP="00F30189">
      <w:pPr>
        <w:spacing w:after="0" w:line="240" w:lineRule="auto"/>
        <w:rPr>
          <w:rFonts w:asciiTheme="majorHAnsi" w:hAnsiTheme="majorHAnsi" w:cstheme="majorHAnsi"/>
        </w:rPr>
      </w:pPr>
    </w:p>
    <w:p w14:paraId="6AD9853E" w14:textId="4CCB179C" w:rsidR="00BB7EAB" w:rsidRPr="002B3B10" w:rsidRDefault="00BB7EAB" w:rsidP="00F30189">
      <w:pPr>
        <w:ind w:left="720"/>
        <w:rPr>
          <w:rFonts w:asciiTheme="majorHAnsi" w:hAnsiTheme="majorHAnsi" w:cstheme="majorHAnsi"/>
        </w:rPr>
      </w:pPr>
      <w:r w:rsidRPr="002B3B10">
        <w:rPr>
          <w:rFonts w:asciiTheme="majorHAnsi" w:hAnsiTheme="majorHAnsi" w:cstheme="majorHAnsi"/>
        </w:rPr>
        <w:t>ma</w:t>
      </w:r>
      <w:r w:rsidR="00F30189" w:rsidRPr="002B3B10">
        <w:rPr>
          <w:rFonts w:asciiTheme="majorHAnsi" w:hAnsiTheme="majorHAnsi" w:cstheme="majorHAnsi"/>
        </w:rPr>
        <w:tab/>
      </w:r>
      <w:proofErr w:type="gramStart"/>
      <w:r w:rsidR="00F30189" w:rsidRPr="002B3B10">
        <w:rPr>
          <w:rFonts w:asciiTheme="majorHAnsi" w:hAnsiTheme="majorHAnsi" w:cstheme="majorHAnsi"/>
        </w:rPr>
        <w:t>13-1</w:t>
      </w:r>
      <w:r w:rsidR="00394FC8">
        <w:rPr>
          <w:rFonts w:asciiTheme="majorHAnsi" w:hAnsiTheme="majorHAnsi" w:cstheme="majorHAnsi"/>
        </w:rPr>
        <w:t>4</w:t>
      </w:r>
      <w:r w:rsidR="00F30189" w:rsidRPr="002B3B10">
        <w:rPr>
          <w:rFonts w:asciiTheme="majorHAnsi" w:hAnsiTheme="majorHAnsi" w:cstheme="majorHAnsi"/>
        </w:rPr>
        <w:t xml:space="preserve"> </w:t>
      </w:r>
      <w:r w:rsidRPr="002B3B10">
        <w:rPr>
          <w:rFonts w:asciiTheme="majorHAnsi" w:hAnsiTheme="majorHAnsi" w:cstheme="majorHAnsi"/>
        </w:rPr>
        <w:tab/>
      </w:r>
      <w:proofErr w:type="gramEnd"/>
      <w:r w:rsidR="00BD7B35" w:rsidRPr="002B3B10">
        <w:rPr>
          <w:rFonts w:asciiTheme="majorHAnsi" w:hAnsiTheme="majorHAnsi" w:cstheme="majorHAnsi"/>
        </w:rPr>
        <w:t xml:space="preserve"> </w:t>
      </w:r>
      <w:proofErr w:type="gramStart"/>
      <w:r w:rsidRPr="002B3B10">
        <w:rPr>
          <w:rFonts w:asciiTheme="majorHAnsi" w:hAnsiTheme="majorHAnsi" w:cstheme="majorHAnsi"/>
        </w:rPr>
        <w:t>0</w:t>
      </w:r>
      <w:r w:rsidR="00F30189" w:rsidRPr="002B3B10">
        <w:rPr>
          <w:rFonts w:asciiTheme="majorHAnsi" w:hAnsiTheme="majorHAnsi" w:cstheme="majorHAnsi"/>
        </w:rPr>
        <w:t>-2</w:t>
      </w:r>
      <w:proofErr w:type="gramEnd"/>
      <w:r w:rsidRPr="002B3B10">
        <w:rPr>
          <w:rFonts w:asciiTheme="majorHAnsi" w:hAnsiTheme="majorHAnsi" w:cstheme="majorHAnsi"/>
        </w:rPr>
        <w:t xml:space="preserve"> luokat,</w:t>
      </w:r>
      <w:r w:rsidR="00F30189" w:rsidRPr="002B3B10">
        <w:rPr>
          <w:rFonts w:asciiTheme="majorHAnsi" w:hAnsiTheme="majorHAnsi" w:cstheme="majorHAnsi"/>
        </w:rPr>
        <w:t xml:space="preserve"> liikunta</w:t>
      </w:r>
      <w:r w:rsidR="00AC43DC">
        <w:rPr>
          <w:rFonts w:asciiTheme="majorHAnsi" w:hAnsiTheme="majorHAnsi" w:cstheme="majorHAnsi"/>
        </w:rPr>
        <w:t>kerho</w:t>
      </w:r>
      <w:r w:rsidR="00F30189" w:rsidRPr="002B3B10">
        <w:rPr>
          <w:rFonts w:asciiTheme="majorHAnsi" w:hAnsiTheme="majorHAnsi" w:cstheme="majorHAnsi"/>
        </w:rPr>
        <w:tab/>
      </w:r>
      <w:r w:rsidRPr="002B3B10">
        <w:rPr>
          <w:rFonts w:asciiTheme="majorHAnsi" w:hAnsiTheme="majorHAnsi" w:cstheme="majorHAnsi"/>
        </w:rPr>
        <w:t xml:space="preserve"> </w:t>
      </w:r>
      <w:r w:rsidRPr="002B3B10">
        <w:rPr>
          <w:rFonts w:asciiTheme="majorHAnsi" w:hAnsiTheme="majorHAnsi" w:cstheme="majorHAnsi"/>
        </w:rPr>
        <w:tab/>
        <w:t>Hanne Eskelinen, Petri Huttunen</w:t>
      </w:r>
    </w:p>
    <w:p w14:paraId="340F2ADC" w14:textId="05C2FAC1" w:rsidR="002D46F4" w:rsidRPr="002B3B10" w:rsidRDefault="002D46F4" w:rsidP="00394FC8">
      <w:pPr>
        <w:spacing w:after="0" w:line="240" w:lineRule="auto"/>
        <w:ind w:firstLine="1304"/>
        <w:rPr>
          <w:rFonts w:asciiTheme="majorHAnsi" w:eastAsia="Times New Roman" w:hAnsiTheme="majorHAnsi" w:cstheme="majorHAnsi"/>
          <w:color w:val="242424"/>
          <w:shd w:val="clear" w:color="auto" w:fill="FFFFFF"/>
          <w:lang w:eastAsia="fi-FI"/>
        </w:rPr>
      </w:pPr>
      <w:proofErr w:type="gramStart"/>
      <w:r w:rsidRPr="002B3B10">
        <w:rPr>
          <w:rFonts w:asciiTheme="majorHAnsi" w:eastAsia="Times New Roman" w:hAnsiTheme="majorHAnsi" w:cstheme="majorHAnsi"/>
          <w:color w:val="242424"/>
          <w:shd w:val="clear" w:color="auto" w:fill="FFFFFF"/>
          <w:lang w:eastAsia="fi-FI"/>
        </w:rPr>
        <w:t>13-14</w:t>
      </w:r>
      <w:r w:rsidRPr="002B3B10">
        <w:rPr>
          <w:rFonts w:asciiTheme="majorHAnsi" w:eastAsia="Times New Roman" w:hAnsiTheme="majorHAnsi" w:cstheme="majorHAnsi"/>
          <w:color w:val="242424"/>
          <w:shd w:val="clear" w:color="auto" w:fill="FFFFFF"/>
          <w:lang w:eastAsia="fi-FI"/>
        </w:rPr>
        <w:tab/>
      </w:r>
      <w:proofErr w:type="gramEnd"/>
      <w:r w:rsidRPr="002B3B10">
        <w:rPr>
          <w:rFonts w:asciiTheme="majorHAnsi" w:eastAsia="Times New Roman" w:hAnsiTheme="majorHAnsi" w:cstheme="majorHAnsi"/>
          <w:color w:val="242424"/>
          <w:shd w:val="clear" w:color="auto" w:fill="FFFFFF"/>
          <w:lang w:eastAsia="fi-FI"/>
        </w:rPr>
        <w:t xml:space="preserve"> </w:t>
      </w:r>
      <w:proofErr w:type="gramStart"/>
      <w:r w:rsidRPr="002B3B10">
        <w:rPr>
          <w:rFonts w:asciiTheme="majorHAnsi" w:eastAsia="Times New Roman" w:hAnsiTheme="majorHAnsi" w:cstheme="majorHAnsi"/>
          <w:color w:val="242424"/>
          <w:shd w:val="clear" w:color="auto" w:fill="FFFFFF"/>
          <w:lang w:eastAsia="fi-FI"/>
        </w:rPr>
        <w:t>3-4</w:t>
      </w:r>
      <w:proofErr w:type="gramEnd"/>
      <w:r w:rsidRPr="002B3B10">
        <w:rPr>
          <w:rFonts w:asciiTheme="majorHAnsi" w:eastAsia="Times New Roman" w:hAnsiTheme="majorHAnsi" w:cstheme="majorHAnsi"/>
          <w:color w:val="242424"/>
          <w:shd w:val="clear" w:color="auto" w:fill="FFFFFF"/>
          <w:lang w:eastAsia="fi-FI"/>
        </w:rPr>
        <w:t xml:space="preserve"> luokat, </w:t>
      </w:r>
      <w:r w:rsidR="00735DA7">
        <w:rPr>
          <w:rFonts w:asciiTheme="majorHAnsi" w:eastAsia="Times New Roman" w:hAnsiTheme="majorHAnsi" w:cstheme="majorHAnsi"/>
          <w:color w:val="242424"/>
          <w:shd w:val="clear" w:color="auto" w:fill="FFFFFF"/>
          <w:lang w:eastAsia="fi-FI"/>
        </w:rPr>
        <w:t>Käden taidot</w:t>
      </w:r>
      <w:r w:rsidRPr="002B3B10">
        <w:rPr>
          <w:rFonts w:asciiTheme="majorHAnsi" w:eastAsia="Times New Roman" w:hAnsiTheme="majorHAnsi" w:cstheme="majorHAnsi"/>
          <w:color w:val="242424"/>
          <w:shd w:val="clear" w:color="auto" w:fill="FFFFFF"/>
          <w:lang w:eastAsia="fi-FI"/>
        </w:rPr>
        <w:t xml:space="preserve"> -kerho</w:t>
      </w:r>
      <w:r w:rsidR="00BD7B35" w:rsidRPr="002B3B10">
        <w:rPr>
          <w:rFonts w:asciiTheme="majorHAnsi" w:eastAsia="Times New Roman" w:hAnsiTheme="majorHAnsi" w:cstheme="majorHAnsi"/>
          <w:color w:val="242424"/>
          <w:shd w:val="clear" w:color="auto" w:fill="FFFFFF"/>
          <w:lang w:eastAsia="fi-FI"/>
        </w:rPr>
        <w:tab/>
        <w:t>Marina Karhunen</w:t>
      </w:r>
      <w:r w:rsidRPr="002B3B10">
        <w:rPr>
          <w:rFonts w:asciiTheme="majorHAnsi" w:eastAsia="Times New Roman" w:hAnsiTheme="majorHAnsi" w:cstheme="majorHAnsi"/>
          <w:color w:val="242424"/>
          <w:shd w:val="clear" w:color="auto" w:fill="FFFFFF"/>
          <w:lang w:eastAsia="fi-FI"/>
        </w:rPr>
        <w:tab/>
      </w:r>
      <w:r w:rsidRPr="002B3B10">
        <w:rPr>
          <w:rFonts w:asciiTheme="majorHAnsi" w:eastAsia="Times New Roman" w:hAnsiTheme="majorHAnsi" w:cstheme="majorHAnsi"/>
          <w:color w:val="242424"/>
          <w:shd w:val="clear" w:color="auto" w:fill="FFFFFF"/>
          <w:lang w:eastAsia="fi-FI"/>
        </w:rPr>
        <w:tab/>
      </w:r>
    </w:p>
    <w:p w14:paraId="509ED82B" w14:textId="78D7BF1C" w:rsidR="002D46F4" w:rsidRPr="002B3B10" w:rsidRDefault="002D46F4" w:rsidP="00394FC8">
      <w:pPr>
        <w:spacing w:after="0" w:line="240" w:lineRule="auto"/>
        <w:rPr>
          <w:rFonts w:asciiTheme="majorHAnsi" w:eastAsia="Times New Roman" w:hAnsiTheme="majorHAnsi" w:cstheme="majorHAnsi"/>
          <w:lang w:eastAsia="fi-FI"/>
        </w:rPr>
      </w:pPr>
    </w:p>
    <w:p w14:paraId="07CB9F0B" w14:textId="17094F75" w:rsidR="002D46F4" w:rsidRPr="002B3B10" w:rsidRDefault="00440244" w:rsidP="002D46F4">
      <w:pPr>
        <w:spacing w:after="0" w:line="240" w:lineRule="auto"/>
        <w:ind w:firstLine="720"/>
        <w:rPr>
          <w:rFonts w:asciiTheme="majorHAnsi" w:eastAsia="Times New Roman" w:hAnsiTheme="majorHAnsi" w:cstheme="majorHAnsi"/>
          <w:lang w:eastAsia="fi-FI"/>
        </w:rPr>
      </w:pPr>
      <w:r>
        <w:rPr>
          <w:rFonts w:asciiTheme="majorHAnsi" w:eastAsia="Times New Roman" w:hAnsiTheme="majorHAnsi" w:cstheme="majorHAnsi"/>
          <w:lang w:eastAsia="fi-FI"/>
        </w:rPr>
        <w:t>ke</w:t>
      </w:r>
      <w:r w:rsidR="002D46F4" w:rsidRPr="002B3B10">
        <w:rPr>
          <w:rFonts w:asciiTheme="majorHAnsi" w:eastAsia="Times New Roman" w:hAnsiTheme="majorHAnsi" w:cstheme="majorHAnsi"/>
          <w:lang w:eastAsia="fi-FI"/>
        </w:rPr>
        <w:t xml:space="preserve"> </w:t>
      </w:r>
      <w:r w:rsidR="002D46F4" w:rsidRPr="002B3B10">
        <w:rPr>
          <w:rFonts w:asciiTheme="majorHAnsi" w:eastAsia="Times New Roman" w:hAnsiTheme="majorHAnsi" w:cstheme="majorHAnsi"/>
          <w:lang w:eastAsia="fi-FI"/>
        </w:rPr>
        <w:tab/>
      </w:r>
      <w:proofErr w:type="gramStart"/>
      <w:r w:rsidR="002D46F4" w:rsidRPr="002B3B10">
        <w:rPr>
          <w:rFonts w:asciiTheme="majorHAnsi" w:eastAsia="Times New Roman" w:hAnsiTheme="majorHAnsi" w:cstheme="majorHAnsi"/>
          <w:lang w:eastAsia="fi-FI"/>
        </w:rPr>
        <w:t>13-1</w:t>
      </w:r>
      <w:r w:rsidR="00AC43DC">
        <w:rPr>
          <w:rFonts w:asciiTheme="majorHAnsi" w:eastAsia="Times New Roman" w:hAnsiTheme="majorHAnsi" w:cstheme="majorHAnsi"/>
          <w:lang w:eastAsia="fi-FI"/>
        </w:rPr>
        <w:t>4</w:t>
      </w:r>
      <w:proofErr w:type="gramEnd"/>
      <w:r w:rsidR="002D46F4" w:rsidRPr="002B3B10">
        <w:rPr>
          <w:rFonts w:asciiTheme="majorHAnsi" w:eastAsia="Times New Roman" w:hAnsiTheme="majorHAnsi" w:cstheme="majorHAnsi"/>
          <w:lang w:eastAsia="fi-FI"/>
        </w:rPr>
        <w:tab/>
      </w:r>
      <w:proofErr w:type="gramStart"/>
      <w:r w:rsidR="00394FC8">
        <w:rPr>
          <w:rFonts w:asciiTheme="majorHAnsi" w:eastAsia="Times New Roman" w:hAnsiTheme="majorHAnsi" w:cstheme="majorHAnsi"/>
          <w:lang w:eastAsia="fi-FI"/>
        </w:rPr>
        <w:t>1-2</w:t>
      </w:r>
      <w:proofErr w:type="gramEnd"/>
      <w:r w:rsidR="002D46F4" w:rsidRPr="002B3B10">
        <w:rPr>
          <w:rFonts w:asciiTheme="majorHAnsi" w:eastAsia="Times New Roman" w:hAnsiTheme="majorHAnsi" w:cstheme="majorHAnsi"/>
          <w:lang w:eastAsia="fi-FI"/>
        </w:rPr>
        <w:t xml:space="preserve"> luokat, </w:t>
      </w:r>
      <w:r w:rsidR="00735DA7">
        <w:rPr>
          <w:rFonts w:asciiTheme="majorHAnsi" w:eastAsia="Times New Roman" w:hAnsiTheme="majorHAnsi" w:cstheme="majorHAnsi"/>
          <w:lang w:eastAsia="fi-FI"/>
        </w:rPr>
        <w:t>lautapelikerho</w:t>
      </w:r>
      <w:r w:rsidR="002D46F4" w:rsidRPr="002B3B10">
        <w:rPr>
          <w:rFonts w:asciiTheme="majorHAnsi" w:eastAsia="Times New Roman" w:hAnsiTheme="majorHAnsi" w:cstheme="majorHAnsi"/>
          <w:lang w:eastAsia="fi-FI"/>
        </w:rPr>
        <w:tab/>
      </w:r>
      <w:r w:rsidR="002D46F4" w:rsidRPr="002B3B10">
        <w:rPr>
          <w:rFonts w:asciiTheme="majorHAnsi" w:eastAsia="Times New Roman" w:hAnsiTheme="majorHAnsi" w:cstheme="majorHAnsi"/>
          <w:lang w:eastAsia="fi-FI"/>
        </w:rPr>
        <w:tab/>
      </w:r>
      <w:r w:rsidR="00394FC8">
        <w:rPr>
          <w:rFonts w:asciiTheme="majorHAnsi" w:eastAsia="Times New Roman" w:hAnsiTheme="majorHAnsi" w:cstheme="majorHAnsi"/>
          <w:lang w:eastAsia="fi-FI"/>
        </w:rPr>
        <w:t>Sari Kuo</w:t>
      </w:r>
      <w:r w:rsidR="00154B87">
        <w:rPr>
          <w:rFonts w:asciiTheme="majorHAnsi" w:eastAsia="Times New Roman" w:hAnsiTheme="majorHAnsi" w:cstheme="majorHAnsi"/>
          <w:lang w:eastAsia="fi-FI"/>
        </w:rPr>
        <w:t>smanen</w:t>
      </w:r>
    </w:p>
    <w:p w14:paraId="44EC0467" w14:textId="77777777" w:rsidR="002D46F4" w:rsidRPr="002B3B10" w:rsidRDefault="002D46F4" w:rsidP="002D46F4">
      <w:pPr>
        <w:shd w:val="clear" w:color="auto" w:fill="FFFFFF"/>
        <w:spacing w:after="0" w:line="240" w:lineRule="auto"/>
        <w:textAlignment w:val="baseline"/>
        <w:rPr>
          <w:rFonts w:ascii="Segoe UI" w:eastAsia="Times New Roman" w:hAnsi="Segoe UI" w:cs="Segoe UI"/>
          <w:color w:val="242424"/>
          <w:lang w:eastAsia="fi-FI"/>
        </w:rPr>
      </w:pPr>
    </w:p>
    <w:p w14:paraId="02809357" w14:textId="71493907" w:rsidR="00F30189" w:rsidRPr="002B3B10" w:rsidRDefault="00F30189" w:rsidP="00F30189">
      <w:pPr>
        <w:ind w:left="720"/>
        <w:rPr>
          <w:rFonts w:asciiTheme="majorHAnsi" w:hAnsiTheme="majorHAnsi" w:cstheme="majorHAnsi"/>
        </w:rPr>
      </w:pPr>
      <w:r w:rsidRPr="002B3B10">
        <w:rPr>
          <w:rFonts w:asciiTheme="majorHAnsi" w:hAnsiTheme="majorHAnsi" w:cstheme="majorHAnsi"/>
        </w:rPr>
        <w:t>pe</w:t>
      </w:r>
      <w:r w:rsidRPr="002B3B10">
        <w:rPr>
          <w:rFonts w:asciiTheme="majorHAnsi" w:hAnsiTheme="majorHAnsi" w:cstheme="majorHAnsi"/>
        </w:rPr>
        <w:tab/>
      </w:r>
      <w:proofErr w:type="gramStart"/>
      <w:r w:rsidRPr="002B3B10">
        <w:rPr>
          <w:rFonts w:asciiTheme="majorHAnsi" w:hAnsiTheme="majorHAnsi" w:cstheme="majorHAnsi"/>
        </w:rPr>
        <w:t xml:space="preserve">13-15 </w:t>
      </w:r>
      <w:proofErr w:type="gramEnd"/>
      <w:r w:rsidR="00BB7EAB" w:rsidRPr="002B3B10">
        <w:rPr>
          <w:rFonts w:asciiTheme="majorHAnsi" w:hAnsiTheme="majorHAnsi" w:cstheme="majorHAnsi"/>
        </w:rPr>
        <w:tab/>
      </w:r>
      <w:proofErr w:type="gramStart"/>
      <w:r w:rsidRPr="002B3B10">
        <w:rPr>
          <w:rFonts w:asciiTheme="majorHAnsi" w:hAnsiTheme="majorHAnsi" w:cstheme="majorHAnsi"/>
        </w:rPr>
        <w:t>3-6</w:t>
      </w:r>
      <w:proofErr w:type="gramEnd"/>
      <w:r w:rsidR="00BB7EAB" w:rsidRPr="002B3B10">
        <w:rPr>
          <w:rFonts w:asciiTheme="majorHAnsi" w:hAnsiTheme="majorHAnsi" w:cstheme="majorHAnsi"/>
        </w:rPr>
        <w:t xml:space="preserve"> luokat,</w:t>
      </w:r>
      <w:r w:rsidRPr="002B3B10">
        <w:rPr>
          <w:rFonts w:asciiTheme="majorHAnsi" w:hAnsiTheme="majorHAnsi" w:cstheme="majorHAnsi"/>
        </w:rPr>
        <w:t xml:space="preserve"> liikunta</w:t>
      </w:r>
      <w:r w:rsidR="00AC43DC">
        <w:rPr>
          <w:rFonts w:asciiTheme="majorHAnsi" w:hAnsiTheme="majorHAnsi" w:cstheme="majorHAnsi"/>
        </w:rPr>
        <w:t>kerho</w:t>
      </w:r>
      <w:r w:rsidRPr="002B3B10">
        <w:rPr>
          <w:rFonts w:asciiTheme="majorHAnsi" w:hAnsiTheme="majorHAnsi" w:cstheme="majorHAnsi"/>
        </w:rPr>
        <w:tab/>
      </w:r>
      <w:r w:rsidR="00BB7EAB" w:rsidRPr="002B3B10">
        <w:rPr>
          <w:rFonts w:asciiTheme="majorHAnsi" w:hAnsiTheme="majorHAnsi" w:cstheme="majorHAnsi"/>
        </w:rPr>
        <w:tab/>
        <w:t>Hanne Eskelinen, Petri Huttunen</w:t>
      </w:r>
    </w:p>
    <w:p w14:paraId="65837C86" w14:textId="47517E39" w:rsidR="002D46F4" w:rsidRPr="002B3B10" w:rsidRDefault="002D46F4" w:rsidP="00F30189">
      <w:pPr>
        <w:ind w:left="720"/>
        <w:rPr>
          <w:rFonts w:asciiTheme="majorHAnsi" w:hAnsiTheme="majorHAnsi" w:cstheme="majorHAnsi"/>
        </w:rPr>
      </w:pPr>
      <w:r w:rsidRPr="002B3B10">
        <w:rPr>
          <w:rFonts w:asciiTheme="majorHAnsi" w:hAnsiTheme="majorHAnsi" w:cstheme="majorHAnsi"/>
        </w:rPr>
        <w:tab/>
      </w:r>
    </w:p>
    <w:p w14:paraId="7F44E38E" w14:textId="58E11A20" w:rsidR="00F30189" w:rsidRPr="002B3B10" w:rsidRDefault="00F30189" w:rsidP="00F46875">
      <w:pPr>
        <w:spacing w:line="240" w:lineRule="auto"/>
        <w:jc w:val="both"/>
        <w:rPr>
          <w:rFonts w:asciiTheme="majorHAnsi" w:hAnsiTheme="majorHAnsi" w:cstheme="majorHAnsi"/>
        </w:rPr>
      </w:pPr>
      <w:proofErr w:type="spellStart"/>
      <w:r w:rsidRPr="002B3B10">
        <w:rPr>
          <w:rFonts w:asciiTheme="majorHAnsi" w:hAnsiTheme="majorHAnsi" w:cstheme="majorHAnsi"/>
        </w:rPr>
        <w:t>Yökoulut</w:t>
      </w:r>
      <w:proofErr w:type="spellEnd"/>
    </w:p>
    <w:p w14:paraId="65084701" w14:textId="5E1562B9" w:rsidR="00402EB6" w:rsidRPr="002B3B10" w:rsidRDefault="00402EB6" w:rsidP="00F46875">
      <w:pPr>
        <w:spacing w:line="240" w:lineRule="auto"/>
        <w:jc w:val="both"/>
        <w:rPr>
          <w:rFonts w:asciiTheme="majorHAnsi" w:hAnsiTheme="majorHAnsi" w:cstheme="majorHAnsi"/>
        </w:rPr>
      </w:pPr>
      <w:r w:rsidRPr="002B3B10">
        <w:rPr>
          <w:rFonts w:asciiTheme="majorHAnsi" w:hAnsiTheme="majorHAnsi" w:cstheme="majorHAnsi"/>
        </w:rPr>
        <w:t>Joulukirkko</w:t>
      </w:r>
    </w:p>
    <w:p w14:paraId="1A1934E0" w14:textId="62AAF0AD" w:rsidR="00B92D94" w:rsidRPr="002B3B10" w:rsidRDefault="00C769A5" w:rsidP="00F46875">
      <w:pPr>
        <w:spacing w:line="240" w:lineRule="auto"/>
        <w:jc w:val="both"/>
        <w:rPr>
          <w:rFonts w:asciiTheme="majorHAnsi" w:hAnsiTheme="majorHAnsi" w:cstheme="majorHAnsi"/>
        </w:rPr>
      </w:pPr>
      <w:r w:rsidRPr="002B3B10">
        <w:rPr>
          <w:rFonts w:asciiTheme="majorHAnsi" w:hAnsiTheme="majorHAnsi" w:cstheme="majorHAnsi"/>
        </w:rPr>
        <w:t>Joulu</w:t>
      </w:r>
      <w:r w:rsidR="00F30189" w:rsidRPr="002B3B10">
        <w:rPr>
          <w:rFonts w:asciiTheme="majorHAnsi" w:hAnsiTheme="majorHAnsi" w:cstheme="majorHAnsi"/>
        </w:rPr>
        <w:t>j</w:t>
      </w:r>
      <w:r w:rsidR="00342412" w:rsidRPr="002B3B10">
        <w:rPr>
          <w:rFonts w:asciiTheme="majorHAnsi" w:hAnsiTheme="majorHAnsi" w:cstheme="majorHAnsi"/>
        </w:rPr>
        <w:t>uhla</w:t>
      </w:r>
    </w:p>
    <w:p w14:paraId="437E15B2" w14:textId="77798921" w:rsidR="00BF3223" w:rsidRPr="002B3B10" w:rsidRDefault="00BF3223" w:rsidP="4C1A3D5E">
      <w:pPr>
        <w:spacing w:line="240" w:lineRule="auto"/>
        <w:jc w:val="both"/>
        <w:rPr>
          <w:rFonts w:asciiTheme="majorHAnsi" w:hAnsiTheme="majorHAnsi" w:cstheme="majorBidi"/>
        </w:rPr>
      </w:pPr>
    </w:p>
    <w:p w14:paraId="389F020C" w14:textId="0944116D" w:rsidR="00C769A5" w:rsidRPr="002B3B10" w:rsidRDefault="00C769A5" w:rsidP="00F46875">
      <w:pPr>
        <w:spacing w:line="240" w:lineRule="auto"/>
        <w:jc w:val="both"/>
        <w:rPr>
          <w:rFonts w:asciiTheme="majorHAnsi" w:hAnsiTheme="majorHAnsi" w:cstheme="majorHAnsi"/>
          <w:b/>
        </w:rPr>
      </w:pPr>
      <w:r w:rsidRPr="002B3B10">
        <w:rPr>
          <w:rFonts w:asciiTheme="majorHAnsi" w:hAnsiTheme="majorHAnsi" w:cstheme="majorHAnsi"/>
          <w:b/>
        </w:rPr>
        <w:t>Kevätlukukau</w:t>
      </w:r>
      <w:r w:rsidR="00A24264" w:rsidRPr="002B3B10">
        <w:rPr>
          <w:rFonts w:asciiTheme="majorHAnsi" w:hAnsiTheme="majorHAnsi" w:cstheme="majorHAnsi"/>
          <w:b/>
        </w:rPr>
        <w:t>si</w:t>
      </w:r>
    </w:p>
    <w:p w14:paraId="1311D2B0" w14:textId="1A1D6BEF" w:rsidR="00F46875" w:rsidRPr="002B3B10" w:rsidRDefault="00F30189" w:rsidP="00F46875">
      <w:pPr>
        <w:spacing w:line="240" w:lineRule="auto"/>
        <w:jc w:val="both"/>
        <w:rPr>
          <w:rFonts w:asciiTheme="majorHAnsi" w:hAnsiTheme="majorHAnsi" w:cstheme="majorHAnsi"/>
        </w:rPr>
      </w:pPr>
      <w:r w:rsidRPr="002B3B10">
        <w:rPr>
          <w:rFonts w:asciiTheme="majorHAnsi" w:hAnsiTheme="majorHAnsi" w:cstheme="majorHAnsi"/>
        </w:rPr>
        <w:t xml:space="preserve">Syksyllä alkaneet kerhot jatkuvat </w:t>
      </w:r>
    </w:p>
    <w:p w14:paraId="75C28012" w14:textId="48AA2728" w:rsidR="00342412" w:rsidRPr="002B3B10" w:rsidRDefault="00342412" w:rsidP="00F46875">
      <w:pPr>
        <w:spacing w:line="240" w:lineRule="auto"/>
        <w:jc w:val="both"/>
        <w:rPr>
          <w:rFonts w:asciiTheme="majorHAnsi" w:hAnsiTheme="majorHAnsi" w:cstheme="majorHAnsi"/>
        </w:rPr>
      </w:pPr>
      <w:r w:rsidRPr="002B3B10">
        <w:rPr>
          <w:rFonts w:asciiTheme="majorHAnsi" w:hAnsiTheme="majorHAnsi" w:cstheme="majorHAnsi"/>
        </w:rPr>
        <w:t>Uimahallikäynnit</w:t>
      </w:r>
    </w:p>
    <w:p w14:paraId="5951D90E" w14:textId="5FD79CE0" w:rsidR="00C769A5" w:rsidRPr="002B3B10" w:rsidRDefault="00830599" w:rsidP="00F46875">
      <w:pPr>
        <w:spacing w:line="240" w:lineRule="auto"/>
        <w:jc w:val="both"/>
        <w:rPr>
          <w:rFonts w:asciiTheme="majorHAnsi" w:hAnsiTheme="majorHAnsi" w:cstheme="majorHAnsi"/>
        </w:rPr>
      </w:pPr>
      <w:r w:rsidRPr="002B3B10">
        <w:rPr>
          <w:rFonts w:asciiTheme="majorHAnsi" w:hAnsiTheme="majorHAnsi" w:cstheme="majorHAnsi"/>
        </w:rPr>
        <w:t>Y</w:t>
      </w:r>
      <w:r w:rsidR="00A24264" w:rsidRPr="002B3B10">
        <w:rPr>
          <w:rFonts w:asciiTheme="majorHAnsi" w:hAnsiTheme="majorHAnsi" w:cstheme="majorHAnsi"/>
        </w:rPr>
        <w:t>ritysvierailuja</w:t>
      </w:r>
    </w:p>
    <w:p w14:paraId="3400E6B9" w14:textId="6B223D72" w:rsidR="00C769A5" w:rsidRPr="002B3B10" w:rsidRDefault="00C769A5" w:rsidP="00F46875">
      <w:pPr>
        <w:spacing w:line="240" w:lineRule="auto"/>
        <w:jc w:val="both"/>
        <w:rPr>
          <w:rFonts w:asciiTheme="majorHAnsi" w:hAnsiTheme="majorHAnsi" w:cstheme="majorHAnsi"/>
        </w:rPr>
      </w:pPr>
      <w:r w:rsidRPr="002B3B10">
        <w:rPr>
          <w:rFonts w:asciiTheme="majorHAnsi" w:hAnsiTheme="majorHAnsi" w:cstheme="majorHAnsi"/>
        </w:rPr>
        <w:t>Hiihtokilpailut ja</w:t>
      </w:r>
      <w:r w:rsidR="00A24264" w:rsidRPr="002B3B10">
        <w:rPr>
          <w:rFonts w:asciiTheme="majorHAnsi" w:hAnsiTheme="majorHAnsi" w:cstheme="majorHAnsi"/>
        </w:rPr>
        <w:t>/tai</w:t>
      </w:r>
      <w:r w:rsidRPr="002B3B10">
        <w:rPr>
          <w:rFonts w:asciiTheme="majorHAnsi" w:hAnsiTheme="majorHAnsi" w:cstheme="majorHAnsi"/>
        </w:rPr>
        <w:t xml:space="preserve"> hiihtoretket Suojalalla </w:t>
      </w:r>
      <w:r w:rsidR="001135B2" w:rsidRPr="002B3B10">
        <w:rPr>
          <w:rFonts w:asciiTheme="majorHAnsi" w:hAnsiTheme="majorHAnsi" w:cstheme="majorHAnsi"/>
        </w:rPr>
        <w:t>ja/</w:t>
      </w:r>
      <w:r w:rsidRPr="002B3B10">
        <w:rPr>
          <w:rFonts w:asciiTheme="majorHAnsi" w:hAnsiTheme="majorHAnsi" w:cstheme="majorHAnsi"/>
        </w:rPr>
        <w:t>tai Kakkomäellä</w:t>
      </w:r>
    </w:p>
    <w:p w14:paraId="1B9C32EE" w14:textId="42ED71F4" w:rsidR="00342412" w:rsidRPr="002B3B10" w:rsidRDefault="00342412" w:rsidP="00F46875">
      <w:pPr>
        <w:spacing w:line="240" w:lineRule="auto"/>
        <w:jc w:val="both"/>
        <w:rPr>
          <w:rFonts w:asciiTheme="majorHAnsi" w:hAnsiTheme="majorHAnsi" w:cstheme="majorHAnsi"/>
        </w:rPr>
      </w:pPr>
      <w:r w:rsidRPr="002B3B10">
        <w:rPr>
          <w:rFonts w:asciiTheme="majorHAnsi" w:hAnsiTheme="majorHAnsi" w:cstheme="majorHAnsi"/>
        </w:rPr>
        <w:t>Ystävyyskouluvierailut, Erasmus-vieraat</w:t>
      </w:r>
      <w:r w:rsidR="00B92D94" w:rsidRPr="002B3B10">
        <w:rPr>
          <w:rFonts w:asciiTheme="majorHAnsi" w:hAnsiTheme="majorHAnsi" w:cstheme="majorHAnsi"/>
        </w:rPr>
        <w:t xml:space="preserve"> (jos hankkeet etenevät)</w:t>
      </w:r>
    </w:p>
    <w:p w14:paraId="4ABAB42C" w14:textId="167815CB" w:rsidR="00830599" w:rsidRPr="002B3B10" w:rsidRDefault="00830599" w:rsidP="00F46875">
      <w:pPr>
        <w:spacing w:line="240" w:lineRule="auto"/>
        <w:jc w:val="both"/>
        <w:rPr>
          <w:rFonts w:asciiTheme="majorHAnsi" w:hAnsiTheme="majorHAnsi" w:cstheme="majorHAnsi"/>
        </w:rPr>
      </w:pPr>
      <w:r w:rsidRPr="002B3B10">
        <w:rPr>
          <w:rFonts w:asciiTheme="majorHAnsi" w:hAnsiTheme="majorHAnsi" w:cstheme="majorHAnsi"/>
        </w:rPr>
        <w:t xml:space="preserve">Luontoretket ja kevätretket </w:t>
      </w:r>
    </w:p>
    <w:p w14:paraId="17E8B895" w14:textId="68266762" w:rsidR="00B401DB" w:rsidRPr="002B3B10" w:rsidRDefault="00B401DB" w:rsidP="00F46875">
      <w:pPr>
        <w:spacing w:line="240" w:lineRule="auto"/>
        <w:jc w:val="both"/>
        <w:rPr>
          <w:rFonts w:asciiTheme="majorHAnsi" w:hAnsiTheme="majorHAnsi" w:cstheme="majorHAnsi"/>
        </w:rPr>
      </w:pPr>
      <w:proofErr w:type="spellStart"/>
      <w:r w:rsidRPr="002B3B10">
        <w:rPr>
          <w:rFonts w:asciiTheme="majorHAnsi" w:hAnsiTheme="majorHAnsi" w:cstheme="majorHAnsi"/>
        </w:rPr>
        <w:t>Yökoulut</w:t>
      </w:r>
      <w:proofErr w:type="spellEnd"/>
    </w:p>
    <w:p w14:paraId="52B36AA9" w14:textId="14AAB5B5" w:rsidR="00761C0A" w:rsidRPr="002B3B10" w:rsidRDefault="00761C0A" w:rsidP="00F46875">
      <w:pPr>
        <w:spacing w:line="240" w:lineRule="auto"/>
        <w:jc w:val="both"/>
        <w:rPr>
          <w:rFonts w:asciiTheme="majorHAnsi" w:hAnsiTheme="majorHAnsi" w:cstheme="majorHAnsi"/>
        </w:rPr>
      </w:pPr>
      <w:r w:rsidRPr="002B3B10">
        <w:rPr>
          <w:rFonts w:asciiTheme="majorHAnsi" w:hAnsiTheme="majorHAnsi" w:cstheme="majorHAnsi"/>
        </w:rPr>
        <w:t>Yhteisöllisyyt</w:t>
      </w:r>
      <w:r w:rsidR="00DE2402" w:rsidRPr="002B3B10">
        <w:rPr>
          <w:rFonts w:asciiTheme="majorHAnsi" w:hAnsiTheme="majorHAnsi" w:cstheme="majorHAnsi"/>
        </w:rPr>
        <w:t>tä lisäävä MOK-kokonaisuus</w:t>
      </w:r>
      <w:r w:rsidR="00A2019C">
        <w:rPr>
          <w:rFonts w:asciiTheme="majorHAnsi" w:hAnsiTheme="majorHAnsi" w:cstheme="majorHAnsi"/>
        </w:rPr>
        <w:t xml:space="preserve"> ja iltatori yhdessä Pielaveden yrittäjien ja vanhempainyhdistyksen kanssa</w:t>
      </w:r>
    </w:p>
    <w:p w14:paraId="2459097F" w14:textId="71C0C6DA" w:rsidR="00B401DB" w:rsidRPr="002B3B10" w:rsidRDefault="00B401DB" w:rsidP="00F46875">
      <w:pPr>
        <w:spacing w:line="240" w:lineRule="auto"/>
        <w:jc w:val="both"/>
        <w:rPr>
          <w:rFonts w:asciiTheme="majorHAnsi" w:hAnsiTheme="majorHAnsi" w:cstheme="majorHAnsi"/>
        </w:rPr>
      </w:pPr>
      <w:r w:rsidRPr="002B3B10">
        <w:rPr>
          <w:rFonts w:asciiTheme="majorHAnsi" w:hAnsiTheme="majorHAnsi" w:cstheme="majorHAnsi"/>
        </w:rPr>
        <w:t>5. luokan luokkaretki toukokuussa</w:t>
      </w:r>
    </w:p>
    <w:p w14:paraId="18D75EF1" w14:textId="65CFA965" w:rsidR="003D70ED" w:rsidRPr="002B3B10" w:rsidRDefault="003D70ED" w:rsidP="00F46875">
      <w:pPr>
        <w:spacing w:line="240" w:lineRule="auto"/>
        <w:jc w:val="both"/>
        <w:rPr>
          <w:rFonts w:asciiTheme="majorHAnsi" w:hAnsiTheme="majorHAnsi" w:cstheme="majorHAnsi"/>
        </w:rPr>
      </w:pPr>
      <w:r w:rsidRPr="002B3B10">
        <w:rPr>
          <w:rFonts w:asciiTheme="majorHAnsi" w:hAnsiTheme="majorHAnsi" w:cstheme="majorHAnsi"/>
        </w:rPr>
        <w:t>Kevätkirkko</w:t>
      </w:r>
    </w:p>
    <w:p w14:paraId="6AA2827F" w14:textId="6D1F712A" w:rsidR="00342412" w:rsidRPr="002B3B10" w:rsidRDefault="00342412" w:rsidP="00F46875">
      <w:pPr>
        <w:spacing w:line="240" w:lineRule="auto"/>
        <w:jc w:val="both"/>
        <w:rPr>
          <w:rFonts w:asciiTheme="majorHAnsi" w:hAnsiTheme="majorHAnsi" w:cstheme="majorHAnsi"/>
        </w:rPr>
      </w:pPr>
      <w:r w:rsidRPr="002B3B10">
        <w:rPr>
          <w:rFonts w:asciiTheme="majorHAnsi" w:hAnsiTheme="majorHAnsi" w:cstheme="majorHAnsi"/>
        </w:rPr>
        <w:t xml:space="preserve">Lukuvuoden päätös </w:t>
      </w:r>
      <w:r w:rsidR="00B92D94" w:rsidRPr="002B3B10">
        <w:rPr>
          <w:rFonts w:asciiTheme="majorHAnsi" w:hAnsiTheme="majorHAnsi" w:cstheme="majorHAnsi"/>
        </w:rPr>
        <w:t>3</w:t>
      </w:r>
      <w:r w:rsidR="00AD4B3E">
        <w:rPr>
          <w:rFonts w:asciiTheme="majorHAnsi" w:hAnsiTheme="majorHAnsi" w:cstheme="majorHAnsi"/>
        </w:rPr>
        <w:t>0</w:t>
      </w:r>
      <w:r w:rsidRPr="002B3B10">
        <w:rPr>
          <w:rFonts w:asciiTheme="majorHAnsi" w:hAnsiTheme="majorHAnsi" w:cstheme="majorHAnsi"/>
        </w:rPr>
        <w:t>.</w:t>
      </w:r>
      <w:r w:rsidR="00B92D94" w:rsidRPr="002B3B10">
        <w:rPr>
          <w:rFonts w:asciiTheme="majorHAnsi" w:hAnsiTheme="majorHAnsi" w:cstheme="majorHAnsi"/>
        </w:rPr>
        <w:t>5</w:t>
      </w:r>
      <w:r w:rsidRPr="002B3B10">
        <w:rPr>
          <w:rFonts w:asciiTheme="majorHAnsi" w:hAnsiTheme="majorHAnsi" w:cstheme="majorHAnsi"/>
        </w:rPr>
        <w:t>.</w:t>
      </w:r>
      <w:r w:rsidR="00AD4B3E">
        <w:rPr>
          <w:rFonts w:asciiTheme="majorHAnsi" w:hAnsiTheme="majorHAnsi" w:cstheme="majorHAnsi"/>
        </w:rPr>
        <w:t>2026</w:t>
      </w:r>
    </w:p>
    <w:p w14:paraId="6904F2CA" w14:textId="77777777" w:rsidR="00C769A5" w:rsidRPr="002B3B10" w:rsidRDefault="00C769A5" w:rsidP="00F46875">
      <w:pPr>
        <w:spacing w:line="240" w:lineRule="auto"/>
        <w:jc w:val="both"/>
        <w:rPr>
          <w:rFonts w:asciiTheme="majorHAnsi" w:hAnsiTheme="majorHAnsi" w:cstheme="majorHAnsi"/>
        </w:rPr>
      </w:pPr>
      <w:r w:rsidRPr="002B3B10">
        <w:rPr>
          <w:rFonts w:asciiTheme="majorHAnsi" w:hAnsiTheme="majorHAnsi" w:cstheme="majorHAnsi"/>
        </w:rPr>
        <w:t>Koko lukuvuoden aikana myös muita mahdollisia opetukseen liittyviä retkiä ja tutustumiskäyntejä.</w:t>
      </w:r>
    </w:p>
    <w:p w14:paraId="16B6BC54" w14:textId="73EB62A0" w:rsidR="00BF3223" w:rsidRPr="002B3B10" w:rsidRDefault="00C95401" w:rsidP="00F46875">
      <w:pPr>
        <w:spacing w:line="240" w:lineRule="auto"/>
        <w:jc w:val="both"/>
        <w:rPr>
          <w:rFonts w:asciiTheme="majorHAnsi" w:hAnsiTheme="majorHAnsi" w:cstheme="majorHAnsi"/>
        </w:rPr>
      </w:pPr>
      <w:r w:rsidRPr="002B3B10">
        <w:rPr>
          <w:rFonts w:asciiTheme="majorHAnsi" w:hAnsiTheme="majorHAnsi" w:cstheme="majorHAnsi"/>
        </w:rPr>
        <w:t>Koulullamme on myös oma koulukoira</w:t>
      </w:r>
      <w:r w:rsidR="00152C4C" w:rsidRPr="002B3B10">
        <w:rPr>
          <w:rFonts w:asciiTheme="majorHAnsi" w:hAnsiTheme="majorHAnsi" w:cstheme="majorHAnsi"/>
        </w:rPr>
        <w:t xml:space="preserve"> espanjanvesikoira Rauha, joka vierailee erityisopettaja Mervi Bergin </w:t>
      </w:r>
      <w:r w:rsidR="008F4E35" w:rsidRPr="002B3B10">
        <w:rPr>
          <w:rFonts w:asciiTheme="majorHAnsi" w:hAnsiTheme="majorHAnsi" w:cstheme="majorHAnsi"/>
        </w:rPr>
        <w:t xml:space="preserve">tunneilla rauhoittamassa koulun arkea. </w:t>
      </w:r>
      <w:r w:rsidR="00281141">
        <w:rPr>
          <w:rFonts w:asciiTheme="majorHAnsi" w:hAnsiTheme="majorHAnsi" w:cstheme="majorHAnsi"/>
        </w:rPr>
        <w:t>Er</w:t>
      </w:r>
      <w:r w:rsidR="00E739DF">
        <w:rPr>
          <w:rFonts w:asciiTheme="majorHAnsi" w:hAnsiTheme="majorHAnsi" w:cstheme="majorHAnsi"/>
        </w:rPr>
        <w:t xml:space="preserve">ityisopettaja Heidi Mikkosen </w:t>
      </w:r>
      <w:r w:rsidR="00516E81">
        <w:rPr>
          <w:rFonts w:asciiTheme="majorHAnsi" w:hAnsiTheme="majorHAnsi" w:cstheme="majorHAnsi"/>
        </w:rPr>
        <w:t>Leo</w:t>
      </w:r>
      <w:r w:rsidR="00E739DF">
        <w:rPr>
          <w:rFonts w:asciiTheme="majorHAnsi" w:hAnsiTheme="majorHAnsi" w:cstheme="majorHAnsi"/>
        </w:rPr>
        <w:t xml:space="preserve"> koira vierailee </w:t>
      </w:r>
      <w:r w:rsidR="00516E81">
        <w:rPr>
          <w:rFonts w:asciiTheme="majorHAnsi" w:hAnsiTheme="majorHAnsi" w:cstheme="majorHAnsi"/>
        </w:rPr>
        <w:t>3.–4.</w:t>
      </w:r>
      <w:r w:rsidR="00BC7AAA">
        <w:rPr>
          <w:rFonts w:asciiTheme="majorHAnsi" w:hAnsiTheme="majorHAnsi" w:cstheme="majorHAnsi"/>
        </w:rPr>
        <w:t>luokkalaisten tunneilla.</w:t>
      </w:r>
    </w:p>
    <w:p w14:paraId="0CD42E3B" w14:textId="28337C47" w:rsidR="008F4E35" w:rsidRPr="002B3B10" w:rsidRDefault="008F4E35" w:rsidP="00F46875">
      <w:pPr>
        <w:spacing w:line="240" w:lineRule="auto"/>
        <w:jc w:val="both"/>
        <w:rPr>
          <w:rFonts w:asciiTheme="majorHAnsi" w:hAnsiTheme="majorHAnsi" w:cstheme="majorHAnsi"/>
        </w:rPr>
      </w:pPr>
      <w:r w:rsidRPr="002B3B10">
        <w:rPr>
          <w:rFonts w:asciiTheme="majorHAnsi" w:hAnsiTheme="majorHAnsi" w:cstheme="majorHAnsi"/>
        </w:rPr>
        <w:t xml:space="preserve">Tänä vuonna lukukoirat vierailevat </w:t>
      </w:r>
      <w:r w:rsidR="002B3B10">
        <w:rPr>
          <w:rFonts w:asciiTheme="majorHAnsi" w:hAnsiTheme="majorHAnsi" w:cstheme="majorHAnsi"/>
        </w:rPr>
        <w:t>1</w:t>
      </w:r>
      <w:r w:rsidR="00903052" w:rsidRPr="002B3B10">
        <w:rPr>
          <w:rFonts w:asciiTheme="majorHAnsi" w:hAnsiTheme="majorHAnsi" w:cstheme="majorHAnsi"/>
        </w:rPr>
        <w:t xml:space="preserve">. ja </w:t>
      </w:r>
      <w:r w:rsidR="002B3B10">
        <w:rPr>
          <w:rFonts w:asciiTheme="majorHAnsi" w:hAnsiTheme="majorHAnsi" w:cstheme="majorHAnsi"/>
        </w:rPr>
        <w:t>2</w:t>
      </w:r>
      <w:r w:rsidR="00903052" w:rsidRPr="002B3B10">
        <w:rPr>
          <w:rFonts w:asciiTheme="majorHAnsi" w:hAnsiTheme="majorHAnsi" w:cstheme="majorHAnsi"/>
        </w:rPr>
        <w:t>.luokissa.</w:t>
      </w:r>
    </w:p>
    <w:p w14:paraId="37275ED5" w14:textId="77777777" w:rsidR="00B46B69" w:rsidRPr="002B3B10" w:rsidRDefault="00B46B69" w:rsidP="00F46875">
      <w:pPr>
        <w:spacing w:line="240" w:lineRule="auto"/>
        <w:rPr>
          <w:rFonts w:asciiTheme="majorHAnsi" w:hAnsiTheme="majorHAnsi" w:cstheme="majorHAnsi"/>
        </w:rPr>
      </w:pPr>
    </w:p>
    <w:sectPr w:rsidR="00B46B69" w:rsidRPr="002B3B10" w:rsidSect="00C769A5">
      <w:pgSz w:w="11906" w:h="16838"/>
      <w:pgMar w:top="720" w:right="720" w:bottom="34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8E17C" w14:textId="77777777" w:rsidR="007A71BB" w:rsidRDefault="007A71BB" w:rsidP="00F46875">
      <w:pPr>
        <w:spacing w:after="0" w:line="240" w:lineRule="auto"/>
      </w:pPr>
      <w:r>
        <w:separator/>
      </w:r>
    </w:p>
  </w:endnote>
  <w:endnote w:type="continuationSeparator" w:id="0">
    <w:p w14:paraId="4CC8FEF7" w14:textId="77777777" w:rsidR="007A71BB" w:rsidRDefault="007A71BB" w:rsidP="00F46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3E641" w14:textId="77777777" w:rsidR="007A71BB" w:rsidRDefault="007A71BB" w:rsidP="00F46875">
      <w:pPr>
        <w:spacing w:after="0" w:line="240" w:lineRule="auto"/>
      </w:pPr>
      <w:r>
        <w:separator/>
      </w:r>
    </w:p>
  </w:footnote>
  <w:footnote w:type="continuationSeparator" w:id="0">
    <w:p w14:paraId="3AEC7539" w14:textId="77777777" w:rsidR="007A71BB" w:rsidRDefault="007A71BB" w:rsidP="00F468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21ADB"/>
    <w:multiLevelType w:val="multilevel"/>
    <w:tmpl w:val="E8CEE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6E72D7"/>
    <w:multiLevelType w:val="hybridMultilevel"/>
    <w:tmpl w:val="C99E5510"/>
    <w:lvl w:ilvl="0" w:tplc="BD8AFEA0">
      <w:start w:val="1"/>
      <w:numFmt w:val="bullet"/>
      <w:lvlText w:val="-"/>
      <w:lvlJc w:val="left"/>
      <w:pPr>
        <w:ind w:left="720" w:hanging="360"/>
      </w:pPr>
      <w:rPr>
        <w:rFonts w:ascii="Calibri" w:hAnsi="Calibri" w:hint="default"/>
      </w:rPr>
    </w:lvl>
    <w:lvl w:ilvl="1" w:tplc="C33A20B8">
      <w:start w:val="1"/>
      <w:numFmt w:val="bullet"/>
      <w:lvlText w:val="o"/>
      <w:lvlJc w:val="left"/>
      <w:pPr>
        <w:ind w:left="1440" w:hanging="360"/>
      </w:pPr>
      <w:rPr>
        <w:rFonts w:ascii="Courier New" w:hAnsi="Courier New" w:hint="default"/>
      </w:rPr>
    </w:lvl>
    <w:lvl w:ilvl="2" w:tplc="BE3A3914">
      <w:start w:val="1"/>
      <w:numFmt w:val="bullet"/>
      <w:lvlText w:val=""/>
      <w:lvlJc w:val="left"/>
      <w:pPr>
        <w:ind w:left="2160" w:hanging="360"/>
      </w:pPr>
      <w:rPr>
        <w:rFonts w:ascii="Wingdings" w:hAnsi="Wingdings" w:hint="default"/>
      </w:rPr>
    </w:lvl>
    <w:lvl w:ilvl="3" w:tplc="15BE7F6C">
      <w:start w:val="1"/>
      <w:numFmt w:val="bullet"/>
      <w:lvlText w:val=""/>
      <w:lvlJc w:val="left"/>
      <w:pPr>
        <w:ind w:left="2880" w:hanging="360"/>
      </w:pPr>
      <w:rPr>
        <w:rFonts w:ascii="Symbol" w:hAnsi="Symbol" w:hint="default"/>
      </w:rPr>
    </w:lvl>
    <w:lvl w:ilvl="4" w:tplc="E438FDEA">
      <w:start w:val="1"/>
      <w:numFmt w:val="bullet"/>
      <w:lvlText w:val="o"/>
      <w:lvlJc w:val="left"/>
      <w:pPr>
        <w:ind w:left="3600" w:hanging="360"/>
      </w:pPr>
      <w:rPr>
        <w:rFonts w:ascii="Courier New" w:hAnsi="Courier New" w:hint="default"/>
      </w:rPr>
    </w:lvl>
    <w:lvl w:ilvl="5" w:tplc="82EC0CEA">
      <w:start w:val="1"/>
      <w:numFmt w:val="bullet"/>
      <w:lvlText w:val=""/>
      <w:lvlJc w:val="left"/>
      <w:pPr>
        <w:ind w:left="4320" w:hanging="360"/>
      </w:pPr>
      <w:rPr>
        <w:rFonts w:ascii="Wingdings" w:hAnsi="Wingdings" w:hint="default"/>
      </w:rPr>
    </w:lvl>
    <w:lvl w:ilvl="6" w:tplc="C150C304">
      <w:start w:val="1"/>
      <w:numFmt w:val="bullet"/>
      <w:lvlText w:val=""/>
      <w:lvlJc w:val="left"/>
      <w:pPr>
        <w:ind w:left="5040" w:hanging="360"/>
      </w:pPr>
      <w:rPr>
        <w:rFonts w:ascii="Symbol" w:hAnsi="Symbol" w:hint="default"/>
      </w:rPr>
    </w:lvl>
    <w:lvl w:ilvl="7" w:tplc="03181986">
      <w:start w:val="1"/>
      <w:numFmt w:val="bullet"/>
      <w:lvlText w:val="o"/>
      <w:lvlJc w:val="left"/>
      <w:pPr>
        <w:ind w:left="5760" w:hanging="360"/>
      </w:pPr>
      <w:rPr>
        <w:rFonts w:ascii="Courier New" w:hAnsi="Courier New" w:hint="default"/>
      </w:rPr>
    </w:lvl>
    <w:lvl w:ilvl="8" w:tplc="926EE90C">
      <w:start w:val="1"/>
      <w:numFmt w:val="bullet"/>
      <w:lvlText w:val=""/>
      <w:lvlJc w:val="left"/>
      <w:pPr>
        <w:ind w:left="6480" w:hanging="360"/>
      </w:pPr>
      <w:rPr>
        <w:rFonts w:ascii="Wingdings" w:hAnsi="Wingdings" w:hint="default"/>
      </w:rPr>
    </w:lvl>
  </w:abstractNum>
  <w:abstractNum w:abstractNumId="2" w15:restartNumberingAfterBreak="0">
    <w:nsid w:val="352339E5"/>
    <w:multiLevelType w:val="hybridMultilevel"/>
    <w:tmpl w:val="5A4A5A2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37CC5208"/>
    <w:multiLevelType w:val="multilevel"/>
    <w:tmpl w:val="ADC4C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846502"/>
    <w:multiLevelType w:val="hybridMultilevel"/>
    <w:tmpl w:val="3B1065E4"/>
    <w:lvl w:ilvl="0" w:tplc="040B000F">
      <w:start w:val="1"/>
      <w:numFmt w:val="decimal"/>
      <w:lvlText w:val="%1."/>
      <w:lvlJc w:val="left"/>
      <w:pPr>
        <w:tabs>
          <w:tab w:val="num" w:pos="720"/>
        </w:tabs>
        <w:ind w:left="720" w:hanging="360"/>
      </w:pPr>
      <w:rPr>
        <w:rFonts w:hint="default"/>
      </w:rPr>
    </w:lvl>
    <w:lvl w:ilvl="1" w:tplc="54746AF0">
      <w:start w:val="16"/>
      <w:numFmt w:val="bullet"/>
      <w:lvlText w:val="-"/>
      <w:lvlJc w:val="left"/>
      <w:pPr>
        <w:tabs>
          <w:tab w:val="num" w:pos="1440"/>
        </w:tabs>
        <w:ind w:left="1440" w:hanging="360"/>
      </w:pPr>
      <w:rPr>
        <w:rFonts w:ascii="Times New Roman" w:eastAsia="Times New Roman" w:hAnsi="Times New Roman" w:cs="Times New Roman" w:hint="default"/>
      </w:r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5" w15:restartNumberingAfterBreak="0">
    <w:nsid w:val="4E3F1010"/>
    <w:multiLevelType w:val="hybridMultilevel"/>
    <w:tmpl w:val="CF36C632"/>
    <w:lvl w:ilvl="0" w:tplc="92AA0D62">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6" w15:restartNumberingAfterBreak="0">
    <w:nsid w:val="5F866605"/>
    <w:multiLevelType w:val="multilevel"/>
    <w:tmpl w:val="1936A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6347480">
    <w:abstractNumId w:val="1"/>
  </w:num>
  <w:num w:numId="2" w16cid:durableId="940070318">
    <w:abstractNumId w:val="4"/>
  </w:num>
  <w:num w:numId="3" w16cid:durableId="1147210558">
    <w:abstractNumId w:val="2"/>
  </w:num>
  <w:num w:numId="4" w16cid:durableId="1810783517">
    <w:abstractNumId w:val="5"/>
  </w:num>
  <w:num w:numId="5" w16cid:durableId="1288586075">
    <w:abstractNumId w:val="6"/>
  </w:num>
  <w:num w:numId="6" w16cid:durableId="1573082488">
    <w:abstractNumId w:val="3"/>
  </w:num>
  <w:num w:numId="7" w16cid:durableId="1174613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5A3"/>
    <w:rsid w:val="000002FF"/>
    <w:rsid w:val="00002474"/>
    <w:rsid w:val="000063F6"/>
    <w:rsid w:val="00006DE8"/>
    <w:rsid w:val="000072D1"/>
    <w:rsid w:val="00007736"/>
    <w:rsid w:val="00007DE2"/>
    <w:rsid w:val="000121FB"/>
    <w:rsid w:val="00012B43"/>
    <w:rsid w:val="000144EE"/>
    <w:rsid w:val="00015D93"/>
    <w:rsid w:val="000172E2"/>
    <w:rsid w:val="000174A9"/>
    <w:rsid w:val="00020DD2"/>
    <w:rsid w:val="00022538"/>
    <w:rsid w:val="00025E40"/>
    <w:rsid w:val="0002731D"/>
    <w:rsid w:val="0002769E"/>
    <w:rsid w:val="00032DC4"/>
    <w:rsid w:val="0003315E"/>
    <w:rsid w:val="00034143"/>
    <w:rsid w:val="00037751"/>
    <w:rsid w:val="000417D8"/>
    <w:rsid w:val="00042AFF"/>
    <w:rsid w:val="00043A75"/>
    <w:rsid w:val="00047E0E"/>
    <w:rsid w:val="00047EDB"/>
    <w:rsid w:val="00051B66"/>
    <w:rsid w:val="00051BC9"/>
    <w:rsid w:val="000528AD"/>
    <w:rsid w:val="000532A0"/>
    <w:rsid w:val="00057A7D"/>
    <w:rsid w:val="00057C5D"/>
    <w:rsid w:val="00067242"/>
    <w:rsid w:val="00067AC4"/>
    <w:rsid w:val="00072FC6"/>
    <w:rsid w:val="00073168"/>
    <w:rsid w:val="000734AC"/>
    <w:rsid w:val="000775D6"/>
    <w:rsid w:val="00077A5F"/>
    <w:rsid w:val="00085073"/>
    <w:rsid w:val="000861E1"/>
    <w:rsid w:val="00086EE9"/>
    <w:rsid w:val="00091396"/>
    <w:rsid w:val="00093394"/>
    <w:rsid w:val="00093DBF"/>
    <w:rsid w:val="00094EDC"/>
    <w:rsid w:val="00096264"/>
    <w:rsid w:val="000A2B28"/>
    <w:rsid w:val="000A36F7"/>
    <w:rsid w:val="000A40E9"/>
    <w:rsid w:val="000A6F05"/>
    <w:rsid w:val="000B0009"/>
    <w:rsid w:val="000B09F4"/>
    <w:rsid w:val="000B1964"/>
    <w:rsid w:val="000B3C36"/>
    <w:rsid w:val="000B5396"/>
    <w:rsid w:val="000C07DA"/>
    <w:rsid w:val="000C3435"/>
    <w:rsid w:val="000C71CE"/>
    <w:rsid w:val="000D4DEA"/>
    <w:rsid w:val="000D6C1D"/>
    <w:rsid w:val="000D71F8"/>
    <w:rsid w:val="000D7B78"/>
    <w:rsid w:val="000E7498"/>
    <w:rsid w:val="000F0241"/>
    <w:rsid w:val="000F1932"/>
    <w:rsid w:val="000F72F7"/>
    <w:rsid w:val="000F736C"/>
    <w:rsid w:val="000F7545"/>
    <w:rsid w:val="000F7D34"/>
    <w:rsid w:val="00101015"/>
    <w:rsid w:val="00102C6B"/>
    <w:rsid w:val="00102EBB"/>
    <w:rsid w:val="00102EFC"/>
    <w:rsid w:val="001033CC"/>
    <w:rsid w:val="00104BBB"/>
    <w:rsid w:val="00105FD4"/>
    <w:rsid w:val="001100E1"/>
    <w:rsid w:val="00110636"/>
    <w:rsid w:val="00111CF4"/>
    <w:rsid w:val="001135B2"/>
    <w:rsid w:val="00114276"/>
    <w:rsid w:val="00114398"/>
    <w:rsid w:val="00116659"/>
    <w:rsid w:val="001174D7"/>
    <w:rsid w:val="001178D4"/>
    <w:rsid w:val="00123FAF"/>
    <w:rsid w:val="0013107A"/>
    <w:rsid w:val="00132407"/>
    <w:rsid w:val="00133048"/>
    <w:rsid w:val="0013569A"/>
    <w:rsid w:val="00135DD3"/>
    <w:rsid w:val="00135F06"/>
    <w:rsid w:val="0013603C"/>
    <w:rsid w:val="001379B8"/>
    <w:rsid w:val="00140D2F"/>
    <w:rsid w:val="00141644"/>
    <w:rsid w:val="00144EF9"/>
    <w:rsid w:val="00146EF8"/>
    <w:rsid w:val="00147AB2"/>
    <w:rsid w:val="00151485"/>
    <w:rsid w:val="001520F8"/>
    <w:rsid w:val="00152C4C"/>
    <w:rsid w:val="00153948"/>
    <w:rsid w:val="00154B87"/>
    <w:rsid w:val="001612C8"/>
    <w:rsid w:val="001613DD"/>
    <w:rsid w:val="00162C41"/>
    <w:rsid w:val="001656EF"/>
    <w:rsid w:val="00166CBF"/>
    <w:rsid w:val="0017011D"/>
    <w:rsid w:val="00173EAE"/>
    <w:rsid w:val="0017437A"/>
    <w:rsid w:val="00174968"/>
    <w:rsid w:val="00175182"/>
    <w:rsid w:val="00176C4F"/>
    <w:rsid w:val="001844DF"/>
    <w:rsid w:val="00185C5B"/>
    <w:rsid w:val="00186B52"/>
    <w:rsid w:val="00192DE4"/>
    <w:rsid w:val="001944A4"/>
    <w:rsid w:val="001954B0"/>
    <w:rsid w:val="001A034D"/>
    <w:rsid w:val="001A0FFA"/>
    <w:rsid w:val="001A58FA"/>
    <w:rsid w:val="001B02AA"/>
    <w:rsid w:val="001B1B75"/>
    <w:rsid w:val="001B53E1"/>
    <w:rsid w:val="001B6D68"/>
    <w:rsid w:val="001C69A9"/>
    <w:rsid w:val="001D3701"/>
    <w:rsid w:val="001D6F5F"/>
    <w:rsid w:val="001D7393"/>
    <w:rsid w:val="001D74FA"/>
    <w:rsid w:val="001D7BFC"/>
    <w:rsid w:val="001E47D4"/>
    <w:rsid w:val="001E62CE"/>
    <w:rsid w:val="001E6AF3"/>
    <w:rsid w:val="001E70F8"/>
    <w:rsid w:val="001F1D58"/>
    <w:rsid w:val="001F2435"/>
    <w:rsid w:val="001F3E38"/>
    <w:rsid w:val="001F3ED2"/>
    <w:rsid w:val="00201D46"/>
    <w:rsid w:val="00201F20"/>
    <w:rsid w:val="00204701"/>
    <w:rsid w:val="00206003"/>
    <w:rsid w:val="002109A9"/>
    <w:rsid w:val="00211CDC"/>
    <w:rsid w:val="00212EE8"/>
    <w:rsid w:val="00213BF0"/>
    <w:rsid w:val="00214F89"/>
    <w:rsid w:val="00220166"/>
    <w:rsid w:val="0022128D"/>
    <w:rsid w:val="002278CA"/>
    <w:rsid w:val="002319D9"/>
    <w:rsid w:val="002362E2"/>
    <w:rsid w:val="00236BE2"/>
    <w:rsid w:val="0023786D"/>
    <w:rsid w:val="002409B2"/>
    <w:rsid w:val="0024273E"/>
    <w:rsid w:val="00243D14"/>
    <w:rsid w:val="00244143"/>
    <w:rsid w:val="00244A4C"/>
    <w:rsid w:val="002459E7"/>
    <w:rsid w:val="00246597"/>
    <w:rsid w:val="00252674"/>
    <w:rsid w:val="00253730"/>
    <w:rsid w:val="0025414A"/>
    <w:rsid w:val="00261CBA"/>
    <w:rsid w:val="00261EF0"/>
    <w:rsid w:val="00261F8A"/>
    <w:rsid w:val="00263BBE"/>
    <w:rsid w:val="002672A9"/>
    <w:rsid w:val="00270B32"/>
    <w:rsid w:val="002713F7"/>
    <w:rsid w:val="00272072"/>
    <w:rsid w:val="002737AF"/>
    <w:rsid w:val="00273838"/>
    <w:rsid w:val="00273A19"/>
    <w:rsid w:val="00274655"/>
    <w:rsid w:val="002752FD"/>
    <w:rsid w:val="00275B6F"/>
    <w:rsid w:val="00275BCC"/>
    <w:rsid w:val="00275EE5"/>
    <w:rsid w:val="00281141"/>
    <w:rsid w:val="002832BD"/>
    <w:rsid w:val="00284698"/>
    <w:rsid w:val="00284E9A"/>
    <w:rsid w:val="00285B99"/>
    <w:rsid w:val="002874A5"/>
    <w:rsid w:val="002877FB"/>
    <w:rsid w:val="00287A82"/>
    <w:rsid w:val="00290EC9"/>
    <w:rsid w:val="00290FA1"/>
    <w:rsid w:val="0029191B"/>
    <w:rsid w:val="00291DB3"/>
    <w:rsid w:val="002945A1"/>
    <w:rsid w:val="002967A2"/>
    <w:rsid w:val="002A22DB"/>
    <w:rsid w:val="002A6DE4"/>
    <w:rsid w:val="002A79EF"/>
    <w:rsid w:val="002B0DAC"/>
    <w:rsid w:val="002B14E2"/>
    <w:rsid w:val="002B3B10"/>
    <w:rsid w:val="002B632F"/>
    <w:rsid w:val="002B6E10"/>
    <w:rsid w:val="002B7E18"/>
    <w:rsid w:val="002C0773"/>
    <w:rsid w:val="002C0A5F"/>
    <w:rsid w:val="002C14F2"/>
    <w:rsid w:val="002C3BE6"/>
    <w:rsid w:val="002C4579"/>
    <w:rsid w:val="002D1197"/>
    <w:rsid w:val="002D28A2"/>
    <w:rsid w:val="002D46F4"/>
    <w:rsid w:val="002D4C01"/>
    <w:rsid w:val="002D6CBA"/>
    <w:rsid w:val="002D73EB"/>
    <w:rsid w:val="002E09FA"/>
    <w:rsid w:val="002E0F7E"/>
    <w:rsid w:val="002E165E"/>
    <w:rsid w:val="002E1F91"/>
    <w:rsid w:val="002E35E3"/>
    <w:rsid w:val="002E3AE9"/>
    <w:rsid w:val="002E3F69"/>
    <w:rsid w:val="002E42B1"/>
    <w:rsid w:val="002E5275"/>
    <w:rsid w:val="002E6BA6"/>
    <w:rsid w:val="002F047F"/>
    <w:rsid w:val="002F4501"/>
    <w:rsid w:val="002F63AC"/>
    <w:rsid w:val="002F6919"/>
    <w:rsid w:val="00301E27"/>
    <w:rsid w:val="003029D5"/>
    <w:rsid w:val="00304886"/>
    <w:rsid w:val="003059FF"/>
    <w:rsid w:val="00310A9D"/>
    <w:rsid w:val="00310CE9"/>
    <w:rsid w:val="00313EAB"/>
    <w:rsid w:val="00314EDB"/>
    <w:rsid w:val="0031528F"/>
    <w:rsid w:val="00316A77"/>
    <w:rsid w:val="00317194"/>
    <w:rsid w:val="003245F1"/>
    <w:rsid w:val="003335E8"/>
    <w:rsid w:val="003336E6"/>
    <w:rsid w:val="00333C8A"/>
    <w:rsid w:val="0033544D"/>
    <w:rsid w:val="00336E35"/>
    <w:rsid w:val="0033760E"/>
    <w:rsid w:val="00337BB8"/>
    <w:rsid w:val="00337C78"/>
    <w:rsid w:val="003403FF"/>
    <w:rsid w:val="00342412"/>
    <w:rsid w:val="00342442"/>
    <w:rsid w:val="0034280C"/>
    <w:rsid w:val="003436C0"/>
    <w:rsid w:val="00345EED"/>
    <w:rsid w:val="0035061C"/>
    <w:rsid w:val="00350691"/>
    <w:rsid w:val="00350C25"/>
    <w:rsid w:val="003524B7"/>
    <w:rsid w:val="00354AA3"/>
    <w:rsid w:val="0035734B"/>
    <w:rsid w:val="00360DE7"/>
    <w:rsid w:val="003615E1"/>
    <w:rsid w:val="00363BE0"/>
    <w:rsid w:val="00363BF4"/>
    <w:rsid w:val="0036490F"/>
    <w:rsid w:val="00365F75"/>
    <w:rsid w:val="003703C5"/>
    <w:rsid w:val="00370E48"/>
    <w:rsid w:val="0037481B"/>
    <w:rsid w:val="00387AEF"/>
    <w:rsid w:val="003914E3"/>
    <w:rsid w:val="003916A0"/>
    <w:rsid w:val="00394FC8"/>
    <w:rsid w:val="00395352"/>
    <w:rsid w:val="00396AB1"/>
    <w:rsid w:val="00397DD9"/>
    <w:rsid w:val="003A2D6A"/>
    <w:rsid w:val="003A34D6"/>
    <w:rsid w:val="003A3AFC"/>
    <w:rsid w:val="003A464E"/>
    <w:rsid w:val="003A565C"/>
    <w:rsid w:val="003A6AB3"/>
    <w:rsid w:val="003B24B5"/>
    <w:rsid w:val="003B29A2"/>
    <w:rsid w:val="003B5813"/>
    <w:rsid w:val="003B754B"/>
    <w:rsid w:val="003C1BE5"/>
    <w:rsid w:val="003C46FB"/>
    <w:rsid w:val="003C7047"/>
    <w:rsid w:val="003D4B69"/>
    <w:rsid w:val="003D70ED"/>
    <w:rsid w:val="003E1051"/>
    <w:rsid w:val="003F2002"/>
    <w:rsid w:val="003F214A"/>
    <w:rsid w:val="003F3176"/>
    <w:rsid w:val="004019E5"/>
    <w:rsid w:val="00402EB6"/>
    <w:rsid w:val="00411528"/>
    <w:rsid w:val="0041371F"/>
    <w:rsid w:val="00415442"/>
    <w:rsid w:val="00420913"/>
    <w:rsid w:val="00423E61"/>
    <w:rsid w:val="00423F8A"/>
    <w:rsid w:val="0042479D"/>
    <w:rsid w:val="004274B4"/>
    <w:rsid w:val="00430076"/>
    <w:rsid w:val="00432D14"/>
    <w:rsid w:val="00433D7A"/>
    <w:rsid w:val="00433F36"/>
    <w:rsid w:val="00434A6B"/>
    <w:rsid w:val="00434EE3"/>
    <w:rsid w:val="00436720"/>
    <w:rsid w:val="00440244"/>
    <w:rsid w:val="004407A4"/>
    <w:rsid w:val="0044712A"/>
    <w:rsid w:val="00453758"/>
    <w:rsid w:val="0045654B"/>
    <w:rsid w:val="00457AA0"/>
    <w:rsid w:val="004602C5"/>
    <w:rsid w:val="00460885"/>
    <w:rsid w:val="00461E01"/>
    <w:rsid w:val="00471DAE"/>
    <w:rsid w:val="004749B9"/>
    <w:rsid w:val="00477250"/>
    <w:rsid w:val="00484B02"/>
    <w:rsid w:val="00485233"/>
    <w:rsid w:val="00485944"/>
    <w:rsid w:val="00495D3F"/>
    <w:rsid w:val="004A15C1"/>
    <w:rsid w:val="004A15D7"/>
    <w:rsid w:val="004A186A"/>
    <w:rsid w:val="004A239C"/>
    <w:rsid w:val="004A37C0"/>
    <w:rsid w:val="004A3FD3"/>
    <w:rsid w:val="004A5A2C"/>
    <w:rsid w:val="004A6C1C"/>
    <w:rsid w:val="004A7C52"/>
    <w:rsid w:val="004B516E"/>
    <w:rsid w:val="004C00C9"/>
    <w:rsid w:val="004C0175"/>
    <w:rsid w:val="004C01B9"/>
    <w:rsid w:val="004C0C30"/>
    <w:rsid w:val="004C7CC7"/>
    <w:rsid w:val="004D0B01"/>
    <w:rsid w:val="004D1F06"/>
    <w:rsid w:val="004D655F"/>
    <w:rsid w:val="004E45A0"/>
    <w:rsid w:val="004E475B"/>
    <w:rsid w:val="004F3B3B"/>
    <w:rsid w:val="00502B7D"/>
    <w:rsid w:val="00505E89"/>
    <w:rsid w:val="00506B7A"/>
    <w:rsid w:val="005070B2"/>
    <w:rsid w:val="00510604"/>
    <w:rsid w:val="00510834"/>
    <w:rsid w:val="0051172A"/>
    <w:rsid w:val="0051340D"/>
    <w:rsid w:val="00513CD8"/>
    <w:rsid w:val="00514ADB"/>
    <w:rsid w:val="0051570E"/>
    <w:rsid w:val="00516958"/>
    <w:rsid w:val="00516E81"/>
    <w:rsid w:val="005170DC"/>
    <w:rsid w:val="005203BC"/>
    <w:rsid w:val="00522359"/>
    <w:rsid w:val="00522F8E"/>
    <w:rsid w:val="00523019"/>
    <w:rsid w:val="00523CE1"/>
    <w:rsid w:val="0052762A"/>
    <w:rsid w:val="005357BD"/>
    <w:rsid w:val="00536828"/>
    <w:rsid w:val="005370F1"/>
    <w:rsid w:val="00540B48"/>
    <w:rsid w:val="0054134B"/>
    <w:rsid w:val="00543A65"/>
    <w:rsid w:val="005457FF"/>
    <w:rsid w:val="00547747"/>
    <w:rsid w:val="005500DF"/>
    <w:rsid w:val="0055039F"/>
    <w:rsid w:val="00550CDE"/>
    <w:rsid w:val="0055302F"/>
    <w:rsid w:val="00553334"/>
    <w:rsid w:val="005539DC"/>
    <w:rsid w:val="00561434"/>
    <w:rsid w:val="00562D22"/>
    <w:rsid w:val="00563960"/>
    <w:rsid w:val="00567BA8"/>
    <w:rsid w:val="00572B06"/>
    <w:rsid w:val="00572DB1"/>
    <w:rsid w:val="00577C47"/>
    <w:rsid w:val="00581A57"/>
    <w:rsid w:val="005820BA"/>
    <w:rsid w:val="0058320C"/>
    <w:rsid w:val="005848F0"/>
    <w:rsid w:val="00587157"/>
    <w:rsid w:val="0059766E"/>
    <w:rsid w:val="005A1302"/>
    <w:rsid w:val="005A1693"/>
    <w:rsid w:val="005A1CD6"/>
    <w:rsid w:val="005A2A5C"/>
    <w:rsid w:val="005B1C18"/>
    <w:rsid w:val="005C0E51"/>
    <w:rsid w:val="005C6544"/>
    <w:rsid w:val="005D2A23"/>
    <w:rsid w:val="005D5595"/>
    <w:rsid w:val="005D562B"/>
    <w:rsid w:val="005D5D3D"/>
    <w:rsid w:val="005D7CDE"/>
    <w:rsid w:val="005D7E21"/>
    <w:rsid w:val="005E40D9"/>
    <w:rsid w:val="005E5A28"/>
    <w:rsid w:val="005F3E24"/>
    <w:rsid w:val="005F44D2"/>
    <w:rsid w:val="005F6042"/>
    <w:rsid w:val="005F72DE"/>
    <w:rsid w:val="006001C4"/>
    <w:rsid w:val="00600330"/>
    <w:rsid w:val="00600396"/>
    <w:rsid w:val="006006CD"/>
    <w:rsid w:val="006009F4"/>
    <w:rsid w:val="00600B29"/>
    <w:rsid w:val="006028AA"/>
    <w:rsid w:val="00603741"/>
    <w:rsid w:val="0061005E"/>
    <w:rsid w:val="00613D22"/>
    <w:rsid w:val="00615B0A"/>
    <w:rsid w:val="00617F31"/>
    <w:rsid w:val="006216BD"/>
    <w:rsid w:val="006220B1"/>
    <w:rsid w:val="00623163"/>
    <w:rsid w:val="006235CF"/>
    <w:rsid w:val="006240EB"/>
    <w:rsid w:val="006242A4"/>
    <w:rsid w:val="0062484F"/>
    <w:rsid w:val="006248B4"/>
    <w:rsid w:val="0062697F"/>
    <w:rsid w:val="00630D2C"/>
    <w:rsid w:val="00630DA4"/>
    <w:rsid w:val="00631C22"/>
    <w:rsid w:val="00634779"/>
    <w:rsid w:val="00634A30"/>
    <w:rsid w:val="006376A6"/>
    <w:rsid w:val="00641FDB"/>
    <w:rsid w:val="00642278"/>
    <w:rsid w:val="006424ED"/>
    <w:rsid w:val="006437BC"/>
    <w:rsid w:val="00647324"/>
    <w:rsid w:val="00650B12"/>
    <w:rsid w:val="0065309D"/>
    <w:rsid w:val="006547BB"/>
    <w:rsid w:val="0065491D"/>
    <w:rsid w:val="00661070"/>
    <w:rsid w:val="0066233E"/>
    <w:rsid w:val="00662A4C"/>
    <w:rsid w:val="00664D1C"/>
    <w:rsid w:val="00667F7F"/>
    <w:rsid w:val="00670477"/>
    <w:rsid w:val="006711FB"/>
    <w:rsid w:val="00673547"/>
    <w:rsid w:val="0067526F"/>
    <w:rsid w:val="00676FDA"/>
    <w:rsid w:val="006775B1"/>
    <w:rsid w:val="00677E27"/>
    <w:rsid w:val="006845CF"/>
    <w:rsid w:val="00685063"/>
    <w:rsid w:val="00685C12"/>
    <w:rsid w:val="006935F9"/>
    <w:rsid w:val="006949D0"/>
    <w:rsid w:val="00694C24"/>
    <w:rsid w:val="00695397"/>
    <w:rsid w:val="00696109"/>
    <w:rsid w:val="00697BCD"/>
    <w:rsid w:val="006A3700"/>
    <w:rsid w:val="006A45D1"/>
    <w:rsid w:val="006B0704"/>
    <w:rsid w:val="006B1829"/>
    <w:rsid w:val="006B214A"/>
    <w:rsid w:val="006B56BD"/>
    <w:rsid w:val="006B63F9"/>
    <w:rsid w:val="006B6BEF"/>
    <w:rsid w:val="006B7217"/>
    <w:rsid w:val="006C08FC"/>
    <w:rsid w:val="006C1876"/>
    <w:rsid w:val="006C4415"/>
    <w:rsid w:val="006C4C18"/>
    <w:rsid w:val="006C5481"/>
    <w:rsid w:val="006C5F70"/>
    <w:rsid w:val="006D20B7"/>
    <w:rsid w:val="006D3C02"/>
    <w:rsid w:val="006D4513"/>
    <w:rsid w:val="006D79F4"/>
    <w:rsid w:val="006E71F1"/>
    <w:rsid w:val="006F13BE"/>
    <w:rsid w:val="006F296F"/>
    <w:rsid w:val="006F2ADE"/>
    <w:rsid w:val="006F6167"/>
    <w:rsid w:val="007043C9"/>
    <w:rsid w:val="00704E4C"/>
    <w:rsid w:val="00707F04"/>
    <w:rsid w:val="007133D9"/>
    <w:rsid w:val="00716CF6"/>
    <w:rsid w:val="0072332E"/>
    <w:rsid w:val="00725104"/>
    <w:rsid w:val="00727B8D"/>
    <w:rsid w:val="007308B7"/>
    <w:rsid w:val="007349F5"/>
    <w:rsid w:val="00735DA7"/>
    <w:rsid w:val="00741849"/>
    <w:rsid w:val="00742294"/>
    <w:rsid w:val="007434FC"/>
    <w:rsid w:val="0074447C"/>
    <w:rsid w:val="00744B86"/>
    <w:rsid w:val="00745CD8"/>
    <w:rsid w:val="00750EBD"/>
    <w:rsid w:val="00752456"/>
    <w:rsid w:val="007525CA"/>
    <w:rsid w:val="0075266A"/>
    <w:rsid w:val="0075385D"/>
    <w:rsid w:val="00754DDA"/>
    <w:rsid w:val="00755D7E"/>
    <w:rsid w:val="00757436"/>
    <w:rsid w:val="0076035E"/>
    <w:rsid w:val="007611A5"/>
    <w:rsid w:val="00761C0A"/>
    <w:rsid w:val="00762AFC"/>
    <w:rsid w:val="00764E52"/>
    <w:rsid w:val="0076629A"/>
    <w:rsid w:val="00766C6F"/>
    <w:rsid w:val="007670B3"/>
    <w:rsid w:val="00770831"/>
    <w:rsid w:val="0077516C"/>
    <w:rsid w:val="00777D7A"/>
    <w:rsid w:val="00781B70"/>
    <w:rsid w:val="00784D7C"/>
    <w:rsid w:val="00793912"/>
    <w:rsid w:val="00795D3A"/>
    <w:rsid w:val="007A012A"/>
    <w:rsid w:val="007A3466"/>
    <w:rsid w:val="007A459E"/>
    <w:rsid w:val="007A71BB"/>
    <w:rsid w:val="007B2C85"/>
    <w:rsid w:val="007B2F9F"/>
    <w:rsid w:val="007B3B00"/>
    <w:rsid w:val="007B51A6"/>
    <w:rsid w:val="007B62AB"/>
    <w:rsid w:val="007B65A3"/>
    <w:rsid w:val="007B76EA"/>
    <w:rsid w:val="007C0943"/>
    <w:rsid w:val="007C1410"/>
    <w:rsid w:val="007C1F84"/>
    <w:rsid w:val="007C385D"/>
    <w:rsid w:val="007C3EFB"/>
    <w:rsid w:val="007D13D5"/>
    <w:rsid w:val="007D5149"/>
    <w:rsid w:val="007E0860"/>
    <w:rsid w:val="007E5A27"/>
    <w:rsid w:val="007E6375"/>
    <w:rsid w:val="007E725D"/>
    <w:rsid w:val="007F07D4"/>
    <w:rsid w:val="007F0D54"/>
    <w:rsid w:val="007F174A"/>
    <w:rsid w:val="007F30DA"/>
    <w:rsid w:val="007F359E"/>
    <w:rsid w:val="007F5597"/>
    <w:rsid w:val="00802153"/>
    <w:rsid w:val="00802C11"/>
    <w:rsid w:val="0080413D"/>
    <w:rsid w:val="008056C2"/>
    <w:rsid w:val="008063C4"/>
    <w:rsid w:val="0080643B"/>
    <w:rsid w:val="008070BE"/>
    <w:rsid w:val="008104CF"/>
    <w:rsid w:val="008107CF"/>
    <w:rsid w:val="00811A50"/>
    <w:rsid w:val="00812C0A"/>
    <w:rsid w:val="0081380D"/>
    <w:rsid w:val="00813EA6"/>
    <w:rsid w:val="00815C78"/>
    <w:rsid w:val="00816B20"/>
    <w:rsid w:val="0081794D"/>
    <w:rsid w:val="008218C5"/>
    <w:rsid w:val="00822878"/>
    <w:rsid w:val="00822B17"/>
    <w:rsid w:val="00823BF2"/>
    <w:rsid w:val="00824084"/>
    <w:rsid w:val="008271AC"/>
    <w:rsid w:val="00827DF3"/>
    <w:rsid w:val="00830599"/>
    <w:rsid w:val="008328B8"/>
    <w:rsid w:val="008334DD"/>
    <w:rsid w:val="0083500B"/>
    <w:rsid w:val="00836481"/>
    <w:rsid w:val="00837E41"/>
    <w:rsid w:val="00841E2E"/>
    <w:rsid w:val="00844625"/>
    <w:rsid w:val="00846D50"/>
    <w:rsid w:val="00846EC6"/>
    <w:rsid w:val="00850EA9"/>
    <w:rsid w:val="008556E8"/>
    <w:rsid w:val="008610ED"/>
    <w:rsid w:val="008669E6"/>
    <w:rsid w:val="008739B1"/>
    <w:rsid w:val="00874B0A"/>
    <w:rsid w:val="0088032B"/>
    <w:rsid w:val="008809D8"/>
    <w:rsid w:val="00880BA4"/>
    <w:rsid w:val="00881443"/>
    <w:rsid w:val="008833C7"/>
    <w:rsid w:val="008839EE"/>
    <w:rsid w:val="00885E7C"/>
    <w:rsid w:val="008874E8"/>
    <w:rsid w:val="00887F77"/>
    <w:rsid w:val="0089091C"/>
    <w:rsid w:val="008942FB"/>
    <w:rsid w:val="008945BF"/>
    <w:rsid w:val="00895445"/>
    <w:rsid w:val="008A0B00"/>
    <w:rsid w:val="008A1CBB"/>
    <w:rsid w:val="008A2C90"/>
    <w:rsid w:val="008A70F0"/>
    <w:rsid w:val="008B1FDF"/>
    <w:rsid w:val="008B3B5C"/>
    <w:rsid w:val="008B4814"/>
    <w:rsid w:val="008B68A6"/>
    <w:rsid w:val="008B6DCE"/>
    <w:rsid w:val="008B78FA"/>
    <w:rsid w:val="008C2F9E"/>
    <w:rsid w:val="008C3524"/>
    <w:rsid w:val="008D0287"/>
    <w:rsid w:val="008D2126"/>
    <w:rsid w:val="008D3DF5"/>
    <w:rsid w:val="008D7F30"/>
    <w:rsid w:val="008E206B"/>
    <w:rsid w:val="008E26C7"/>
    <w:rsid w:val="008E4128"/>
    <w:rsid w:val="008E56D4"/>
    <w:rsid w:val="008F09B4"/>
    <w:rsid w:val="008F18F0"/>
    <w:rsid w:val="008F22FC"/>
    <w:rsid w:val="008F258D"/>
    <w:rsid w:val="008F29C1"/>
    <w:rsid w:val="008F3086"/>
    <w:rsid w:val="008F3618"/>
    <w:rsid w:val="008F3EE6"/>
    <w:rsid w:val="008F42F1"/>
    <w:rsid w:val="008F4E35"/>
    <w:rsid w:val="008F4F19"/>
    <w:rsid w:val="008F5606"/>
    <w:rsid w:val="008F5BE9"/>
    <w:rsid w:val="008F6A7B"/>
    <w:rsid w:val="009020C1"/>
    <w:rsid w:val="00903052"/>
    <w:rsid w:val="00903310"/>
    <w:rsid w:val="00904161"/>
    <w:rsid w:val="009049A8"/>
    <w:rsid w:val="00905BF8"/>
    <w:rsid w:val="00906E37"/>
    <w:rsid w:val="009077A6"/>
    <w:rsid w:val="009109C5"/>
    <w:rsid w:val="00910DE7"/>
    <w:rsid w:val="00910E16"/>
    <w:rsid w:val="0091475C"/>
    <w:rsid w:val="009169A9"/>
    <w:rsid w:val="00917F18"/>
    <w:rsid w:val="00923ACD"/>
    <w:rsid w:val="0092563A"/>
    <w:rsid w:val="00933EFB"/>
    <w:rsid w:val="009354E8"/>
    <w:rsid w:val="009357EA"/>
    <w:rsid w:val="00935A43"/>
    <w:rsid w:val="00937A17"/>
    <w:rsid w:val="00942E5B"/>
    <w:rsid w:val="00944B66"/>
    <w:rsid w:val="00950C07"/>
    <w:rsid w:val="009566D1"/>
    <w:rsid w:val="00956972"/>
    <w:rsid w:val="00956FF9"/>
    <w:rsid w:val="009570EA"/>
    <w:rsid w:val="00957984"/>
    <w:rsid w:val="009670A1"/>
    <w:rsid w:val="00967152"/>
    <w:rsid w:val="00971971"/>
    <w:rsid w:val="009758CE"/>
    <w:rsid w:val="00980306"/>
    <w:rsid w:val="00981A45"/>
    <w:rsid w:val="00982695"/>
    <w:rsid w:val="0098430E"/>
    <w:rsid w:val="00986AB8"/>
    <w:rsid w:val="0099571B"/>
    <w:rsid w:val="009A00CB"/>
    <w:rsid w:val="009A0DBC"/>
    <w:rsid w:val="009A1433"/>
    <w:rsid w:val="009A1515"/>
    <w:rsid w:val="009A2735"/>
    <w:rsid w:val="009A29AE"/>
    <w:rsid w:val="009A47F2"/>
    <w:rsid w:val="009A49C1"/>
    <w:rsid w:val="009A4EDC"/>
    <w:rsid w:val="009A5302"/>
    <w:rsid w:val="009A59FE"/>
    <w:rsid w:val="009B1735"/>
    <w:rsid w:val="009B4C77"/>
    <w:rsid w:val="009C3B6E"/>
    <w:rsid w:val="009C5B72"/>
    <w:rsid w:val="009D1742"/>
    <w:rsid w:val="009D278A"/>
    <w:rsid w:val="009E2C86"/>
    <w:rsid w:val="009E41F7"/>
    <w:rsid w:val="009E5100"/>
    <w:rsid w:val="009E6DE2"/>
    <w:rsid w:val="009E7553"/>
    <w:rsid w:val="009E7F74"/>
    <w:rsid w:val="009F17BC"/>
    <w:rsid w:val="009F4C65"/>
    <w:rsid w:val="009F519D"/>
    <w:rsid w:val="009F5FCC"/>
    <w:rsid w:val="009F6E1A"/>
    <w:rsid w:val="009F7765"/>
    <w:rsid w:val="00A04FA4"/>
    <w:rsid w:val="00A1348D"/>
    <w:rsid w:val="00A138A5"/>
    <w:rsid w:val="00A15C0E"/>
    <w:rsid w:val="00A163A0"/>
    <w:rsid w:val="00A1678E"/>
    <w:rsid w:val="00A2019C"/>
    <w:rsid w:val="00A24264"/>
    <w:rsid w:val="00A30649"/>
    <w:rsid w:val="00A31290"/>
    <w:rsid w:val="00A344FB"/>
    <w:rsid w:val="00A4000F"/>
    <w:rsid w:val="00A43E56"/>
    <w:rsid w:val="00A45913"/>
    <w:rsid w:val="00A46C01"/>
    <w:rsid w:val="00A46E47"/>
    <w:rsid w:val="00A513A1"/>
    <w:rsid w:val="00A67180"/>
    <w:rsid w:val="00A67D03"/>
    <w:rsid w:val="00A72A0B"/>
    <w:rsid w:val="00A76B8A"/>
    <w:rsid w:val="00A7714E"/>
    <w:rsid w:val="00A802D4"/>
    <w:rsid w:val="00A81228"/>
    <w:rsid w:val="00A815D4"/>
    <w:rsid w:val="00A818A3"/>
    <w:rsid w:val="00A8471F"/>
    <w:rsid w:val="00A856E3"/>
    <w:rsid w:val="00A901BF"/>
    <w:rsid w:val="00A910E8"/>
    <w:rsid w:val="00A95B33"/>
    <w:rsid w:val="00AA1EB4"/>
    <w:rsid w:val="00AA6E06"/>
    <w:rsid w:val="00AB0730"/>
    <w:rsid w:val="00AB1428"/>
    <w:rsid w:val="00AB44C2"/>
    <w:rsid w:val="00AC1EC7"/>
    <w:rsid w:val="00AC3066"/>
    <w:rsid w:val="00AC3FE3"/>
    <w:rsid w:val="00AC43DC"/>
    <w:rsid w:val="00AD0D95"/>
    <w:rsid w:val="00AD3585"/>
    <w:rsid w:val="00AD3DD0"/>
    <w:rsid w:val="00AD4B3E"/>
    <w:rsid w:val="00AD7B10"/>
    <w:rsid w:val="00AE0D44"/>
    <w:rsid w:val="00AE24C2"/>
    <w:rsid w:val="00AE54B5"/>
    <w:rsid w:val="00AE5AB5"/>
    <w:rsid w:val="00AE5E4D"/>
    <w:rsid w:val="00AF2D1C"/>
    <w:rsid w:val="00AF6611"/>
    <w:rsid w:val="00B021FC"/>
    <w:rsid w:val="00B02329"/>
    <w:rsid w:val="00B05A05"/>
    <w:rsid w:val="00B05BC4"/>
    <w:rsid w:val="00B21CC8"/>
    <w:rsid w:val="00B22FF5"/>
    <w:rsid w:val="00B24318"/>
    <w:rsid w:val="00B248EA"/>
    <w:rsid w:val="00B24A41"/>
    <w:rsid w:val="00B25666"/>
    <w:rsid w:val="00B264C9"/>
    <w:rsid w:val="00B31EFD"/>
    <w:rsid w:val="00B401DB"/>
    <w:rsid w:val="00B406BE"/>
    <w:rsid w:val="00B4368C"/>
    <w:rsid w:val="00B43D2E"/>
    <w:rsid w:val="00B45D5B"/>
    <w:rsid w:val="00B46305"/>
    <w:rsid w:val="00B46B69"/>
    <w:rsid w:val="00B53902"/>
    <w:rsid w:val="00B57450"/>
    <w:rsid w:val="00B639E0"/>
    <w:rsid w:val="00B66590"/>
    <w:rsid w:val="00B71C9A"/>
    <w:rsid w:val="00B72B4C"/>
    <w:rsid w:val="00B75B0D"/>
    <w:rsid w:val="00B8163A"/>
    <w:rsid w:val="00B84053"/>
    <w:rsid w:val="00B8409A"/>
    <w:rsid w:val="00B8724E"/>
    <w:rsid w:val="00B9028B"/>
    <w:rsid w:val="00B90497"/>
    <w:rsid w:val="00B9077D"/>
    <w:rsid w:val="00B91E15"/>
    <w:rsid w:val="00B92D94"/>
    <w:rsid w:val="00B950F6"/>
    <w:rsid w:val="00B962BC"/>
    <w:rsid w:val="00B9657B"/>
    <w:rsid w:val="00BA1024"/>
    <w:rsid w:val="00BA5F56"/>
    <w:rsid w:val="00BB00B8"/>
    <w:rsid w:val="00BB1073"/>
    <w:rsid w:val="00BB19EF"/>
    <w:rsid w:val="00BB29E9"/>
    <w:rsid w:val="00BB532A"/>
    <w:rsid w:val="00BB5FE2"/>
    <w:rsid w:val="00BB709F"/>
    <w:rsid w:val="00BB729C"/>
    <w:rsid w:val="00BB7EAB"/>
    <w:rsid w:val="00BC1543"/>
    <w:rsid w:val="00BC4454"/>
    <w:rsid w:val="00BC76F2"/>
    <w:rsid w:val="00BC7AAA"/>
    <w:rsid w:val="00BD1EFB"/>
    <w:rsid w:val="00BD5CC0"/>
    <w:rsid w:val="00BD62BC"/>
    <w:rsid w:val="00BD7B35"/>
    <w:rsid w:val="00BE0339"/>
    <w:rsid w:val="00BE291C"/>
    <w:rsid w:val="00BE34DD"/>
    <w:rsid w:val="00BE35EA"/>
    <w:rsid w:val="00BE369E"/>
    <w:rsid w:val="00BE372B"/>
    <w:rsid w:val="00BE4247"/>
    <w:rsid w:val="00BE60A8"/>
    <w:rsid w:val="00BE7B6B"/>
    <w:rsid w:val="00BF175B"/>
    <w:rsid w:val="00BF3223"/>
    <w:rsid w:val="00BF51B7"/>
    <w:rsid w:val="00BF5FE4"/>
    <w:rsid w:val="00C0251F"/>
    <w:rsid w:val="00C03572"/>
    <w:rsid w:val="00C03F0A"/>
    <w:rsid w:val="00C042AD"/>
    <w:rsid w:val="00C1080B"/>
    <w:rsid w:val="00C13890"/>
    <w:rsid w:val="00C15099"/>
    <w:rsid w:val="00C15CA0"/>
    <w:rsid w:val="00C15CE6"/>
    <w:rsid w:val="00C21B89"/>
    <w:rsid w:val="00C22F35"/>
    <w:rsid w:val="00C24342"/>
    <w:rsid w:val="00C24F81"/>
    <w:rsid w:val="00C26718"/>
    <w:rsid w:val="00C269CD"/>
    <w:rsid w:val="00C271CA"/>
    <w:rsid w:val="00C27EC9"/>
    <w:rsid w:val="00C31BC0"/>
    <w:rsid w:val="00C36607"/>
    <w:rsid w:val="00C36931"/>
    <w:rsid w:val="00C36AB5"/>
    <w:rsid w:val="00C37102"/>
    <w:rsid w:val="00C423DA"/>
    <w:rsid w:val="00C439E9"/>
    <w:rsid w:val="00C46DAE"/>
    <w:rsid w:val="00C60E10"/>
    <w:rsid w:val="00C63BFD"/>
    <w:rsid w:val="00C66660"/>
    <w:rsid w:val="00C71A8A"/>
    <w:rsid w:val="00C71CD9"/>
    <w:rsid w:val="00C72F29"/>
    <w:rsid w:val="00C741C8"/>
    <w:rsid w:val="00C769A5"/>
    <w:rsid w:val="00C77F73"/>
    <w:rsid w:val="00C8012D"/>
    <w:rsid w:val="00C808C6"/>
    <w:rsid w:val="00C822ED"/>
    <w:rsid w:val="00C82EC7"/>
    <w:rsid w:val="00C84755"/>
    <w:rsid w:val="00C86E02"/>
    <w:rsid w:val="00C874BA"/>
    <w:rsid w:val="00C90389"/>
    <w:rsid w:val="00C90E93"/>
    <w:rsid w:val="00C90FF7"/>
    <w:rsid w:val="00C94858"/>
    <w:rsid w:val="00C94BA5"/>
    <w:rsid w:val="00C95401"/>
    <w:rsid w:val="00C9678F"/>
    <w:rsid w:val="00CA3A8E"/>
    <w:rsid w:val="00CA5CCA"/>
    <w:rsid w:val="00CA5EA9"/>
    <w:rsid w:val="00CA6326"/>
    <w:rsid w:val="00CA6628"/>
    <w:rsid w:val="00CA7D19"/>
    <w:rsid w:val="00CB3CD1"/>
    <w:rsid w:val="00CB62DB"/>
    <w:rsid w:val="00CC12C7"/>
    <w:rsid w:val="00CC1390"/>
    <w:rsid w:val="00CC212F"/>
    <w:rsid w:val="00CC3B87"/>
    <w:rsid w:val="00CC633D"/>
    <w:rsid w:val="00CC68C6"/>
    <w:rsid w:val="00CC7548"/>
    <w:rsid w:val="00CD211E"/>
    <w:rsid w:val="00CD32C5"/>
    <w:rsid w:val="00CD6B5F"/>
    <w:rsid w:val="00CD76E7"/>
    <w:rsid w:val="00CE0872"/>
    <w:rsid w:val="00CE0894"/>
    <w:rsid w:val="00CE229F"/>
    <w:rsid w:val="00CE375D"/>
    <w:rsid w:val="00CE43D5"/>
    <w:rsid w:val="00CE50FD"/>
    <w:rsid w:val="00CF1609"/>
    <w:rsid w:val="00CF24B2"/>
    <w:rsid w:val="00CF2C85"/>
    <w:rsid w:val="00CF5780"/>
    <w:rsid w:val="00D00E4A"/>
    <w:rsid w:val="00D0126D"/>
    <w:rsid w:val="00D037ED"/>
    <w:rsid w:val="00D0390D"/>
    <w:rsid w:val="00D04B09"/>
    <w:rsid w:val="00D05505"/>
    <w:rsid w:val="00D07825"/>
    <w:rsid w:val="00D10C46"/>
    <w:rsid w:val="00D12CF7"/>
    <w:rsid w:val="00D204D9"/>
    <w:rsid w:val="00D21CB4"/>
    <w:rsid w:val="00D22B77"/>
    <w:rsid w:val="00D23350"/>
    <w:rsid w:val="00D255CC"/>
    <w:rsid w:val="00D262D1"/>
    <w:rsid w:val="00D2698B"/>
    <w:rsid w:val="00D30185"/>
    <w:rsid w:val="00D3045C"/>
    <w:rsid w:val="00D311B1"/>
    <w:rsid w:val="00D334D7"/>
    <w:rsid w:val="00D36A14"/>
    <w:rsid w:val="00D36FE9"/>
    <w:rsid w:val="00D43993"/>
    <w:rsid w:val="00D439FE"/>
    <w:rsid w:val="00D43AD9"/>
    <w:rsid w:val="00D43FE4"/>
    <w:rsid w:val="00D458C5"/>
    <w:rsid w:val="00D4675A"/>
    <w:rsid w:val="00D52290"/>
    <w:rsid w:val="00D546AC"/>
    <w:rsid w:val="00D55313"/>
    <w:rsid w:val="00D55F11"/>
    <w:rsid w:val="00D5706F"/>
    <w:rsid w:val="00D5723E"/>
    <w:rsid w:val="00D57939"/>
    <w:rsid w:val="00D615C0"/>
    <w:rsid w:val="00D62376"/>
    <w:rsid w:val="00D63056"/>
    <w:rsid w:val="00D6723C"/>
    <w:rsid w:val="00D71A3B"/>
    <w:rsid w:val="00D74682"/>
    <w:rsid w:val="00D76213"/>
    <w:rsid w:val="00D8141A"/>
    <w:rsid w:val="00D819A1"/>
    <w:rsid w:val="00D83632"/>
    <w:rsid w:val="00D83B70"/>
    <w:rsid w:val="00D87761"/>
    <w:rsid w:val="00D9143F"/>
    <w:rsid w:val="00DA3543"/>
    <w:rsid w:val="00DA4431"/>
    <w:rsid w:val="00DA569C"/>
    <w:rsid w:val="00DA6859"/>
    <w:rsid w:val="00DB0300"/>
    <w:rsid w:val="00DB671E"/>
    <w:rsid w:val="00DB769A"/>
    <w:rsid w:val="00DB7A36"/>
    <w:rsid w:val="00DC68F6"/>
    <w:rsid w:val="00DD09A9"/>
    <w:rsid w:val="00DD42F7"/>
    <w:rsid w:val="00DD5D53"/>
    <w:rsid w:val="00DD5F39"/>
    <w:rsid w:val="00DD6847"/>
    <w:rsid w:val="00DD7937"/>
    <w:rsid w:val="00DE1F0D"/>
    <w:rsid w:val="00DE2402"/>
    <w:rsid w:val="00DE56F8"/>
    <w:rsid w:val="00DE596B"/>
    <w:rsid w:val="00DE7CEA"/>
    <w:rsid w:val="00DF087D"/>
    <w:rsid w:val="00DF232E"/>
    <w:rsid w:val="00DF2F88"/>
    <w:rsid w:val="00DF48EC"/>
    <w:rsid w:val="00DF49A3"/>
    <w:rsid w:val="00DF4E8E"/>
    <w:rsid w:val="00DF599F"/>
    <w:rsid w:val="00DF6A08"/>
    <w:rsid w:val="00E029AE"/>
    <w:rsid w:val="00E03B3D"/>
    <w:rsid w:val="00E06172"/>
    <w:rsid w:val="00E06675"/>
    <w:rsid w:val="00E114EA"/>
    <w:rsid w:val="00E136B3"/>
    <w:rsid w:val="00E13DFE"/>
    <w:rsid w:val="00E14834"/>
    <w:rsid w:val="00E14AFE"/>
    <w:rsid w:val="00E14C74"/>
    <w:rsid w:val="00E14EFD"/>
    <w:rsid w:val="00E168A6"/>
    <w:rsid w:val="00E16D0B"/>
    <w:rsid w:val="00E20A69"/>
    <w:rsid w:val="00E2419B"/>
    <w:rsid w:val="00E2504B"/>
    <w:rsid w:val="00E35122"/>
    <w:rsid w:val="00E37C79"/>
    <w:rsid w:val="00E4637B"/>
    <w:rsid w:val="00E463AA"/>
    <w:rsid w:val="00E47C36"/>
    <w:rsid w:val="00E5207A"/>
    <w:rsid w:val="00E53634"/>
    <w:rsid w:val="00E55D8C"/>
    <w:rsid w:val="00E57F6E"/>
    <w:rsid w:val="00E60C47"/>
    <w:rsid w:val="00E62DC7"/>
    <w:rsid w:val="00E64392"/>
    <w:rsid w:val="00E6480D"/>
    <w:rsid w:val="00E64E49"/>
    <w:rsid w:val="00E65A86"/>
    <w:rsid w:val="00E67C9C"/>
    <w:rsid w:val="00E72EA4"/>
    <w:rsid w:val="00E739DF"/>
    <w:rsid w:val="00E757FA"/>
    <w:rsid w:val="00E76018"/>
    <w:rsid w:val="00E76627"/>
    <w:rsid w:val="00E7662B"/>
    <w:rsid w:val="00E84C15"/>
    <w:rsid w:val="00E877FE"/>
    <w:rsid w:val="00E93D68"/>
    <w:rsid w:val="00E96137"/>
    <w:rsid w:val="00E963C5"/>
    <w:rsid w:val="00E9664C"/>
    <w:rsid w:val="00E971A5"/>
    <w:rsid w:val="00EA1365"/>
    <w:rsid w:val="00EA500B"/>
    <w:rsid w:val="00EB40B6"/>
    <w:rsid w:val="00EB4E93"/>
    <w:rsid w:val="00EB4F81"/>
    <w:rsid w:val="00EB7BD3"/>
    <w:rsid w:val="00EC14EA"/>
    <w:rsid w:val="00EC14F9"/>
    <w:rsid w:val="00EC3A85"/>
    <w:rsid w:val="00EC49B6"/>
    <w:rsid w:val="00EC52CF"/>
    <w:rsid w:val="00EC5960"/>
    <w:rsid w:val="00EC6739"/>
    <w:rsid w:val="00ED73E1"/>
    <w:rsid w:val="00EE0826"/>
    <w:rsid w:val="00EE08D9"/>
    <w:rsid w:val="00EE19E1"/>
    <w:rsid w:val="00EE25BD"/>
    <w:rsid w:val="00EE279E"/>
    <w:rsid w:val="00EE44CA"/>
    <w:rsid w:val="00EE5C78"/>
    <w:rsid w:val="00EE6FB1"/>
    <w:rsid w:val="00EE7019"/>
    <w:rsid w:val="00EF1D1C"/>
    <w:rsid w:val="00EF5479"/>
    <w:rsid w:val="00EF6837"/>
    <w:rsid w:val="00F004FF"/>
    <w:rsid w:val="00F01256"/>
    <w:rsid w:val="00F0243A"/>
    <w:rsid w:val="00F026FC"/>
    <w:rsid w:val="00F03F08"/>
    <w:rsid w:val="00F12243"/>
    <w:rsid w:val="00F14654"/>
    <w:rsid w:val="00F15028"/>
    <w:rsid w:val="00F15706"/>
    <w:rsid w:val="00F16E48"/>
    <w:rsid w:val="00F17B98"/>
    <w:rsid w:val="00F202A4"/>
    <w:rsid w:val="00F22ADD"/>
    <w:rsid w:val="00F24455"/>
    <w:rsid w:val="00F259C8"/>
    <w:rsid w:val="00F30189"/>
    <w:rsid w:val="00F30583"/>
    <w:rsid w:val="00F30874"/>
    <w:rsid w:val="00F31379"/>
    <w:rsid w:val="00F36F57"/>
    <w:rsid w:val="00F43F63"/>
    <w:rsid w:val="00F4580A"/>
    <w:rsid w:val="00F46875"/>
    <w:rsid w:val="00F4706D"/>
    <w:rsid w:val="00F47447"/>
    <w:rsid w:val="00F47BDB"/>
    <w:rsid w:val="00F47FDF"/>
    <w:rsid w:val="00F53676"/>
    <w:rsid w:val="00F60CBF"/>
    <w:rsid w:val="00F610BD"/>
    <w:rsid w:val="00F61BAD"/>
    <w:rsid w:val="00F621B1"/>
    <w:rsid w:val="00F664E5"/>
    <w:rsid w:val="00F677ED"/>
    <w:rsid w:val="00F726AC"/>
    <w:rsid w:val="00F72EAE"/>
    <w:rsid w:val="00F7341C"/>
    <w:rsid w:val="00F742DA"/>
    <w:rsid w:val="00F76CFB"/>
    <w:rsid w:val="00F76E2B"/>
    <w:rsid w:val="00F8334E"/>
    <w:rsid w:val="00F84C1F"/>
    <w:rsid w:val="00F86CBF"/>
    <w:rsid w:val="00F87B80"/>
    <w:rsid w:val="00F90792"/>
    <w:rsid w:val="00F90FDC"/>
    <w:rsid w:val="00F91375"/>
    <w:rsid w:val="00F943F6"/>
    <w:rsid w:val="00F95465"/>
    <w:rsid w:val="00FA04C9"/>
    <w:rsid w:val="00FA096D"/>
    <w:rsid w:val="00FA130C"/>
    <w:rsid w:val="00FA1A0B"/>
    <w:rsid w:val="00FA5D37"/>
    <w:rsid w:val="00FA61A1"/>
    <w:rsid w:val="00FA7B06"/>
    <w:rsid w:val="00FB4EAC"/>
    <w:rsid w:val="00FC2DCE"/>
    <w:rsid w:val="00FC2F23"/>
    <w:rsid w:val="00FC47B6"/>
    <w:rsid w:val="00FC70E3"/>
    <w:rsid w:val="00FD09AA"/>
    <w:rsid w:val="00FD3D9F"/>
    <w:rsid w:val="00FD4BCE"/>
    <w:rsid w:val="00FD5E04"/>
    <w:rsid w:val="00FE0AF5"/>
    <w:rsid w:val="00FE13BC"/>
    <w:rsid w:val="00FE2BF8"/>
    <w:rsid w:val="00FE5840"/>
    <w:rsid w:val="00FE7F8B"/>
    <w:rsid w:val="00FF0C9A"/>
    <w:rsid w:val="00FF15A3"/>
    <w:rsid w:val="00FF1B52"/>
    <w:rsid w:val="00FF3D52"/>
    <w:rsid w:val="00FF3D77"/>
    <w:rsid w:val="00FF72BE"/>
    <w:rsid w:val="00FF72CB"/>
    <w:rsid w:val="00FF7AF0"/>
    <w:rsid w:val="016CEE67"/>
    <w:rsid w:val="019C9161"/>
    <w:rsid w:val="01A33483"/>
    <w:rsid w:val="01A7C66F"/>
    <w:rsid w:val="01AD8C94"/>
    <w:rsid w:val="01F48AA9"/>
    <w:rsid w:val="0217D07C"/>
    <w:rsid w:val="024F42BC"/>
    <w:rsid w:val="025097FC"/>
    <w:rsid w:val="0338B724"/>
    <w:rsid w:val="033AA619"/>
    <w:rsid w:val="033D122D"/>
    <w:rsid w:val="033F04E4"/>
    <w:rsid w:val="037F4BA6"/>
    <w:rsid w:val="03932C9A"/>
    <w:rsid w:val="03CEBF72"/>
    <w:rsid w:val="03D90AF4"/>
    <w:rsid w:val="03F29302"/>
    <w:rsid w:val="04012F2E"/>
    <w:rsid w:val="04B3A457"/>
    <w:rsid w:val="04D63F4A"/>
    <w:rsid w:val="04DB7F8D"/>
    <w:rsid w:val="04E016E6"/>
    <w:rsid w:val="04E0638E"/>
    <w:rsid w:val="05034F61"/>
    <w:rsid w:val="050F9E9D"/>
    <w:rsid w:val="05714CCB"/>
    <w:rsid w:val="057937EE"/>
    <w:rsid w:val="057D3F69"/>
    <w:rsid w:val="058FE287"/>
    <w:rsid w:val="062AC97F"/>
    <w:rsid w:val="0678E7A2"/>
    <w:rsid w:val="068A5D33"/>
    <w:rsid w:val="06B0102A"/>
    <w:rsid w:val="06D9C854"/>
    <w:rsid w:val="06F046FE"/>
    <w:rsid w:val="06F34339"/>
    <w:rsid w:val="0730083B"/>
    <w:rsid w:val="078ADBF7"/>
    <w:rsid w:val="078EEFCC"/>
    <w:rsid w:val="07A4313E"/>
    <w:rsid w:val="07F5D4A2"/>
    <w:rsid w:val="08330A76"/>
    <w:rsid w:val="0840486A"/>
    <w:rsid w:val="08B73C98"/>
    <w:rsid w:val="08D2279E"/>
    <w:rsid w:val="09062CF3"/>
    <w:rsid w:val="092A8E0B"/>
    <w:rsid w:val="09444AB1"/>
    <w:rsid w:val="09570762"/>
    <w:rsid w:val="0958FCB2"/>
    <w:rsid w:val="0959FFDB"/>
    <w:rsid w:val="099BDFC3"/>
    <w:rsid w:val="09DFB90C"/>
    <w:rsid w:val="0A133CE1"/>
    <w:rsid w:val="0A3AC4AD"/>
    <w:rsid w:val="0A9FCB61"/>
    <w:rsid w:val="0AA28794"/>
    <w:rsid w:val="0B30770C"/>
    <w:rsid w:val="0B77E92C"/>
    <w:rsid w:val="0B8A5D8B"/>
    <w:rsid w:val="0BE78059"/>
    <w:rsid w:val="0C529E77"/>
    <w:rsid w:val="0D2273EC"/>
    <w:rsid w:val="0D262DEC"/>
    <w:rsid w:val="0D274DB6"/>
    <w:rsid w:val="0D8F4C44"/>
    <w:rsid w:val="0DB79D0F"/>
    <w:rsid w:val="0E1DF055"/>
    <w:rsid w:val="0E308986"/>
    <w:rsid w:val="0E7F564F"/>
    <w:rsid w:val="0EA28415"/>
    <w:rsid w:val="0F8843F6"/>
    <w:rsid w:val="0FE1212F"/>
    <w:rsid w:val="1021B8EC"/>
    <w:rsid w:val="103B7F1B"/>
    <w:rsid w:val="10526277"/>
    <w:rsid w:val="109196CE"/>
    <w:rsid w:val="10AAD5D9"/>
    <w:rsid w:val="10BB78D8"/>
    <w:rsid w:val="10CACAF1"/>
    <w:rsid w:val="10CFFF0C"/>
    <w:rsid w:val="11158EE8"/>
    <w:rsid w:val="117AC5E5"/>
    <w:rsid w:val="11E443F6"/>
    <w:rsid w:val="1228FA71"/>
    <w:rsid w:val="12AD1B40"/>
    <w:rsid w:val="12DF2E23"/>
    <w:rsid w:val="1312A30E"/>
    <w:rsid w:val="1333FE78"/>
    <w:rsid w:val="13592979"/>
    <w:rsid w:val="135D1634"/>
    <w:rsid w:val="13BD5087"/>
    <w:rsid w:val="13C1CC62"/>
    <w:rsid w:val="14D5DD4E"/>
    <w:rsid w:val="158354CA"/>
    <w:rsid w:val="15B61CCF"/>
    <w:rsid w:val="15EC93EB"/>
    <w:rsid w:val="170690EA"/>
    <w:rsid w:val="17C7131D"/>
    <w:rsid w:val="17FE21B2"/>
    <w:rsid w:val="18789806"/>
    <w:rsid w:val="1888C727"/>
    <w:rsid w:val="18B9001B"/>
    <w:rsid w:val="19033467"/>
    <w:rsid w:val="191C595B"/>
    <w:rsid w:val="1931B566"/>
    <w:rsid w:val="1A5FD105"/>
    <w:rsid w:val="1A74B600"/>
    <w:rsid w:val="1A7A7BDC"/>
    <w:rsid w:val="1A9D4B96"/>
    <w:rsid w:val="1AC972D8"/>
    <w:rsid w:val="1AE4074A"/>
    <w:rsid w:val="1B1EF6BE"/>
    <w:rsid w:val="1B52E1FC"/>
    <w:rsid w:val="1B5FAC24"/>
    <w:rsid w:val="1B66083E"/>
    <w:rsid w:val="1BD338BF"/>
    <w:rsid w:val="1C17E394"/>
    <w:rsid w:val="1C19A7DC"/>
    <w:rsid w:val="1C450E7B"/>
    <w:rsid w:val="1CA5D651"/>
    <w:rsid w:val="1CAF29B0"/>
    <w:rsid w:val="1CB796D1"/>
    <w:rsid w:val="1D7CC979"/>
    <w:rsid w:val="1E0D2F5D"/>
    <w:rsid w:val="1E34D00A"/>
    <w:rsid w:val="1E3580DF"/>
    <w:rsid w:val="1E7C886A"/>
    <w:rsid w:val="1E86CF58"/>
    <w:rsid w:val="1EC6A6CA"/>
    <w:rsid w:val="1EC93E41"/>
    <w:rsid w:val="1F3C12B9"/>
    <w:rsid w:val="1F980BDA"/>
    <w:rsid w:val="1FDF5780"/>
    <w:rsid w:val="1FE906EA"/>
    <w:rsid w:val="2018041D"/>
    <w:rsid w:val="202E1D6D"/>
    <w:rsid w:val="2060A2DD"/>
    <w:rsid w:val="20BA2F66"/>
    <w:rsid w:val="20CEC857"/>
    <w:rsid w:val="210E464C"/>
    <w:rsid w:val="2129A90C"/>
    <w:rsid w:val="212B6AA1"/>
    <w:rsid w:val="212F70BC"/>
    <w:rsid w:val="21DD364D"/>
    <w:rsid w:val="22079FFF"/>
    <w:rsid w:val="2215788A"/>
    <w:rsid w:val="2231638E"/>
    <w:rsid w:val="2250FE67"/>
    <w:rsid w:val="22587985"/>
    <w:rsid w:val="2284ACA2"/>
    <w:rsid w:val="229A8448"/>
    <w:rsid w:val="22AFA2F6"/>
    <w:rsid w:val="22B8B8FA"/>
    <w:rsid w:val="22C6FFDD"/>
    <w:rsid w:val="22CBE874"/>
    <w:rsid w:val="2311FA51"/>
    <w:rsid w:val="233C66E8"/>
    <w:rsid w:val="23DEAFD9"/>
    <w:rsid w:val="242584FE"/>
    <w:rsid w:val="24A88FC5"/>
    <w:rsid w:val="256CA2AC"/>
    <w:rsid w:val="25B29A12"/>
    <w:rsid w:val="25CF49E4"/>
    <w:rsid w:val="25D11F44"/>
    <w:rsid w:val="25E0D7BB"/>
    <w:rsid w:val="25E1B19B"/>
    <w:rsid w:val="2654283F"/>
    <w:rsid w:val="2692B5C8"/>
    <w:rsid w:val="26A6CAA6"/>
    <w:rsid w:val="26A78BF5"/>
    <w:rsid w:val="26BA4AF1"/>
    <w:rsid w:val="26CF696F"/>
    <w:rsid w:val="26DAD6F4"/>
    <w:rsid w:val="27603D21"/>
    <w:rsid w:val="27B3924A"/>
    <w:rsid w:val="282782B0"/>
    <w:rsid w:val="2844ABC8"/>
    <w:rsid w:val="285BBA6A"/>
    <w:rsid w:val="28784663"/>
    <w:rsid w:val="28A7B77E"/>
    <w:rsid w:val="28EA7274"/>
    <w:rsid w:val="28EEFAB6"/>
    <w:rsid w:val="2925E560"/>
    <w:rsid w:val="294F4D90"/>
    <w:rsid w:val="299AF746"/>
    <w:rsid w:val="29F09A5F"/>
    <w:rsid w:val="2A7A18E6"/>
    <w:rsid w:val="2A92D87D"/>
    <w:rsid w:val="2A9FFB78"/>
    <w:rsid w:val="2AC37953"/>
    <w:rsid w:val="2ADB02CD"/>
    <w:rsid w:val="2B55877A"/>
    <w:rsid w:val="2BDB815D"/>
    <w:rsid w:val="2BED31BD"/>
    <w:rsid w:val="2C53616B"/>
    <w:rsid w:val="2C53998E"/>
    <w:rsid w:val="2C85CBB1"/>
    <w:rsid w:val="2CB07625"/>
    <w:rsid w:val="2CB91715"/>
    <w:rsid w:val="2CDAEC1B"/>
    <w:rsid w:val="2CE620AB"/>
    <w:rsid w:val="2CFA0EAF"/>
    <w:rsid w:val="2CFACDD8"/>
    <w:rsid w:val="2D1D266D"/>
    <w:rsid w:val="2D4BFA89"/>
    <w:rsid w:val="2D5CDA98"/>
    <w:rsid w:val="2DFD2BCA"/>
    <w:rsid w:val="2E638BEF"/>
    <w:rsid w:val="2F11FEEB"/>
    <w:rsid w:val="2F3F51AC"/>
    <w:rsid w:val="2F5ADC19"/>
    <w:rsid w:val="2F6F307E"/>
    <w:rsid w:val="2F869695"/>
    <w:rsid w:val="2FB7CB11"/>
    <w:rsid w:val="3034ABC7"/>
    <w:rsid w:val="30493BFC"/>
    <w:rsid w:val="30BA13B4"/>
    <w:rsid w:val="3144B7B1"/>
    <w:rsid w:val="315F234F"/>
    <w:rsid w:val="31771B3B"/>
    <w:rsid w:val="31A418BD"/>
    <w:rsid w:val="31B91B12"/>
    <w:rsid w:val="326D7A5E"/>
    <w:rsid w:val="32EC06FA"/>
    <w:rsid w:val="3374EB6F"/>
    <w:rsid w:val="33D33936"/>
    <w:rsid w:val="3400B7E7"/>
    <w:rsid w:val="34321296"/>
    <w:rsid w:val="344A768E"/>
    <w:rsid w:val="344AD001"/>
    <w:rsid w:val="34AFDADF"/>
    <w:rsid w:val="34BD5EFE"/>
    <w:rsid w:val="3557BB51"/>
    <w:rsid w:val="35A5EFF0"/>
    <w:rsid w:val="35B033AE"/>
    <w:rsid w:val="35B32153"/>
    <w:rsid w:val="35CC195A"/>
    <w:rsid w:val="35E6A062"/>
    <w:rsid w:val="35F565E4"/>
    <w:rsid w:val="36ED8E21"/>
    <w:rsid w:val="376D21D3"/>
    <w:rsid w:val="38D4C2DD"/>
    <w:rsid w:val="39064C20"/>
    <w:rsid w:val="394349EA"/>
    <w:rsid w:val="394F789B"/>
    <w:rsid w:val="399A3B9E"/>
    <w:rsid w:val="3A1C2E58"/>
    <w:rsid w:val="3A8F849A"/>
    <w:rsid w:val="3ABA0B33"/>
    <w:rsid w:val="3AE7E3E8"/>
    <w:rsid w:val="3AF0ED70"/>
    <w:rsid w:val="3B3931EC"/>
    <w:rsid w:val="3C2E29FA"/>
    <w:rsid w:val="3C57433F"/>
    <w:rsid w:val="3C62F51A"/>
    <w:rsid w:val="3C83D6A1"/>
    <w:rsid w:val="3C983FF7"/>
    <w:rsid w:val="3CE0D993"/>
    <w:rsid w:val="3D48A756"/>
    <w:rsid w:val="3D4B283E"/>
    <w:rsid w:val="3D5C4E22"/>
    <w:rsid w:val="3DAFA54B"/>
    <w:rsid w:val="3E4FFDEB"/>
    <w:rsid w:val="3E88ACF0"/>
    <w:rsid w:val="3EBEC695"/>
    <w:rsid w:val="3ECC9DF8"/>
    <w:rsid w:val="3F18B031"/>
    <w:rsid w:val="3F3F7F00"/>
    <w:rsid w:val="3F9D167F"/>
    <w:rsid w:val="400485B6"/>
    <w:rsid w:val="403F4F38"/>
    <w:rsid w:val="40CA0DD8"/>
    <w:rsid w:val="40D11BD6"/>
    <w:rsid w:val="40FDF471"/>
    <w:rsid w:val="41636551"/>
    <w:rsid w:val="41DB95E8"/>
    <w:rsid w:val="41DCFE23"/>
    <w:rsid w:val="4207BD18"/>
    <w:rsid w:val="42082B7A"/>
    <w:rsid w:val="4213A541"/>
    <w:rsid w:val="425695F5"/>
    <w:rsid w:val="426410BC"/>
    <w:rsid w:val="42A773B5"/>
    <w:rsid w:val="42C5236A"/>
    <w:rsid w:val="42D2040F"/>
    <w:rsid w:val="42F2F5CD"/>
    <w:rsid w:val="431CE7CA"/>
    <w:rsid w:val="4350D66A"/>
    <w:rsid w:val="4376CD00"/>
    <w:rsid w:val="4399D611"/>
    <w:rsid w:val="439B0A19"/>
    <w:rsid w:val="43A0584F"/>
    <w:rsid w:val="43B124DC"/>
    <w:rsid w:val="440FC5C6"/>
    <w:rsid w:val="4489F40E"/>
    <w:rsid w:val="459B9E55"/>
    <w:rsid w:val="45DDC47D"/>
    <w:rsid w:val="4664788C"/>
    <w:rsid w:val="466BD136"/>
    <w:rsid w:val="4683CC34"/>
    <w:rsid w:val="46B9E026"/>
    <w:rsid w:val="46CEB9D6"/>
    <w:rsid w:val="46CF003D"/>
    <w:rsid w:val="46D1D1CE"/>
    <w:rsid w:val="471E6904"/>
    <w:rsid w:val="4735F759"/>
    <w:rsid w:val="473B66E6"/>
    <w:rsid w:val="4770BAED"/>
    <w:rsid w:val="47B20C11"/>
    <w:rsid w:val="47D8CDF4"/>
    <w:rsid w:val="47EC27C9"/>
    <w:rsid w:val="482C808E"/>
    <w:rsid w:val="48C847EF"/>
    <w:rsid w:val="496539C6"/>
    <w:rsid w:val="49815497"/>
    <w:rsid w:val="4989C6C1"/>
    <w:rsid w:val="4995C134"/>
    <w:rsid w:val="4996328C"/>
    <w:rsid w:val="4A007FF2"/>
    <w:rsid w:val="4A24C027"/>
    <w:rsid w:val="4A44CD42"/>
    <w:rsid w:val="4A6F22A1"/>
    <w:rsid w:val="4ABB4930"/>
    <w:rsid w:val="4AECCAD7"/>
    <w:rsid w:val="4B12A7BC"/>
    <w:rsid w:val="4BA80095"/>
    <w:rsid w:val="4BC0A10D"/>
    <w:rsid w:val="4BCF4E20"/>
    <w:rsid w:val="4BFF9601"/>
    <w:rsid w:val="4C1A3D5E"/>
    <w:rsid w:val="4C2D7348"/>
    <w:rsid w:val="4C55710C"/>
    <w:rsid w:val="4C9BB191"/>
    <w:rsid w:val="4D42B066"/>
    <w:rsid w:val="4D799365"/>
    <w:rsid w:val="4D8B3DC2"/>
    <w:rsid w:val="4DD0E5BF"/>
    <w:rsid w:val="4E206A78"/>
    <w:rsid w:val="4E311900"/>
    <w:rsid w:val="4E5D0C1D"/>
    <w:rsid w:val="4F3BDFC6"/>
    <w:rsid w:val="4FBDE32B"/>
    <w:rsid w:val="4FC39455"/>
    <w:rsid w:val="50563E81"/>
    <w:rsid w:val="5074AF6B"/>
    <w:rsid w:val="50D50E1D"/>
    <w:rsid w:val="51122482"/>
    <w:rsid w:val="514DF698"/>
    <w:rsid w:val="516F4B75"/>
    <w:rsid w:val="518FD254"/>
    <w:rsid w:val="51A476F9"/>
    <w:rsid w:val="51E49B18"/>
    <w:rsid w:val="52476876"/>
    <w:rsid w:val="524A8F74"/>
    <w:rsid w:val="526311B4"/>
    <w:rsid w:val="530136DD"/>
    <w:rsid w:val="5356EFD8"/>
    <w:rsid w:val="53725534"/>
    <w:rsid w:val="53B6223A"/>
    <w:rsid w:val="54232A32"/>
    <w:rsid w:val="54492928"/>
    <w:rsid w:val="54B2993C"/>
    <w:rsid w:val="54FF48C1"/>
    <w:rsid w:val="5511BD3E"/>
    <w:rsid w:val="551BA462"/>
    <w:rsid w:val="55EC485C"/>
    <w:rsid w:val="55EF86F0"/>
    <w:rsid w:val="56537F52"/>
    <w:rsid w:val="572C4F5E"/>
    <w:rsid w:val="57C2B379"/>
    <w:rsid w:val="57F030FC"/>
    <w:rsid w:val="583DEA6D"/>
    <w:rsid w:val="583ED2F5"/>
    <w:rsid w:val="5879B6E1"/>
    <w:rsid w:val="58A9DC8C"/>
    <w:rsid w:val="58C8979A"/>
    <w:rsid w:val="58FEC6D5"/>
    <w:rsid w:val="59D684FF"/>
    <w:rsid w:val="59FF7E0B"/>
    <w:rsid w:val="5A050C74"/>
    <w:rsid w:val="5B2A1F92"/>
    <w:rsid w:val="5B3D647C"/>
    <w:rsid w:val="5B725560"/>
    <w:rsid w:val="5B7717E0"/>
    <w:rsid w:val="5B872CBF"/>
    <w:rsid w:val="5B907098"/>
    <w:rsid w:val="5BE29A2E"/>
    <w:rsid w:val="5BF554E9"/>
    <w:rsid w:val="5C089A1B"/>
    <w:rsid w:val="5C4C4096"/>
    <w:rsid w:val="5C67D01B"/>
    <w:rsid w:val="5C9C0DC8"/>
    <w:rsid w:val="5CBDDBEA"/>
    <w:rsid w:val="5D1CFCDC"/>
    <w:rsid w:val="5DA796B8"/>
    <w:rsid w:val="5DBE20B5"/>
    <w:rsid w:val="5DCA045B"/>
    <w:rsid w:val="5DE58E91"/>
    <w:rsid w:val="5E4DE3DE"/>
    <w:rsid w:val="5E76EA27"/>
    <w:rsid w:val="5EC07C1E"/>
    <w:rsid w:val="5EC873F6"/>
    <w:rsid w:val="5F0DD18D"/>
    <w:rsid w:val="5F2CF335"/>
    <w:rsid w:val="5F3A7A47"/>
    <w:rsid w:val="6001670C"/>
    <w:rsid w:val="600379D8"/>
    <w:rsid w:val="6018FB73"/>
    <w:rsid w:val="603F4149"/>
    <w:rsid w:val="610406F6"/>
    <w:rsid w:val="610CA6A4"/>
    <w:rsid w:val="615E1554"/>
    <w:rsid w:val="61914158"/>
    <w:rsid w:val="61BC4F06"/>
    <w:rsid w:val="61C65F2F"/>
    <w:rsid w:val="61D7B92B"/>
    <w:rsid w:val="620D89C6"/>
    <w:rsid w:val="62191143"/>
    <w:rsid w:val="621EF285"/>
    <w:rsid w:val="6250D1A7"/>
    <w:rsid w:val="6340BBA2"/>
    <w:rsid w:val="635C6E84"/>
    <w:rsid w:val="6368FAA8"/>
    <w:rsid w:val="63873D34"/>
    <w:rsid w:val="6389C87F"/>
    <w:rsid w:val="63A70F87"/>
    <w:rsid w:val="63ADF138"/>
    <w:rsid w:val="63EC4413"/>
    <w:rsid w:val="63FBE4A1"/>
    <w:rsid w:val="643EB61F"/>
    <w:rsid w:val="6466EF35"/>
    <w:rsid w:val="64C404BC"/>
    <w:rsid w:val="64C5F18F"/>
    <w:rsid w:val="64F89A7E"/>
    <w:rsid w:val="6509D15E"/>
    <w:rsid w:val="65338302"/>
    <w:rsid w:val="65C9329A"/>
    <w:rsid w:val="663FE171"/>
    <w:rsid w:val="664B7EE7"/>
    <w:rsid w:val="6655F270"/>
    <w:rsid w:val="668D0B8C"/>
    <w:rsid w:val="6690253F"/>
    <w:rsid w:val="66C89623"/>
    <w:rsid w:val="66F9CC9A"/>
    <w:rsid w:val="67160E2D"/>
    <w:rsid w:val="67199C6B"/>
    <w:rsid w:val="6732012F"/>
    <w:rsid w:val="673DD205"/>
    <w:rsid w:val="678F57A5"/>
    <w:rsid w:val="67AB340B"/>
    <w:rsid w:val="67F25355"/>
    <w:rsid w:val="67FA7ED0"/>
    <w:rsid w:val="681AD8F9"/>
    <w:rsid w:val="68CFC06E"/>
    <w:rsid w:val="6962959A"/>
    <w:rsid w:val="69EA1D14"/>
    <w:rsid w:val="6A5ABB8A"/>
    <w:rsid w:val="6A710701"/>
    <w:rsid w:val="6A716C44"/>
    <w:rsid w:val="6A91C250"/>
    <w:rsid w:val="6A94BE11"/>
    <w:rsid w:val="6B38E378"/>
    <w:rsid w:val="6B3D9D75"/>
    <w:rsid w:val="6B64EC1F"/>
    <w:rsid w:val="6B89EBC6"/>
    <w:rsid w:val="6BCC9D51"/>
    <w:rsid w:val="6BFA389C"/>
    <w:rsid w:val="6C1D2B24"/>
    <w:rsid w:val="6CA1620E"/>
    <w:rsid w:val="6CA39E19"/>
    <w:rsid w:val="6CC917E3"/>
    <w:rsid w:val="6CED89C5"/>
    <w:rsid w:val="6D7AD560"/>
    <w:rsid w:val="6DDA2549"/>
    <w:rsid w:val="6E134FDE"/>
    <w:rsid w:val="6E8121B5"/>
    <w:rsid w:val="6EC967D9"/>
    <w:rsid w:val="6EEDBC61"/>
    <w:rsid w:val="6F3651EF"/>
    <w:rsid w:val="6F602116"/>
    <w:rsid w:val="6FAA4F63"/>
    <w:rsid w:val="6FCD012F"/>
    <w:rsid w:val="70E2F004"/>
    <w:rsid w:val="70F87B4F"/>
    <w:rsid w:val="71280C43"/>
    <w:rsid w:val="71B36F9F"/>
    <w:rsid w:val="71D8FA8A"/>
    <w:rsid w:val="7214245D"/>
    <w:rsid w:val="724EEE53"/>
    <w:rsid w:val="72731636"/>
    <w:rsid w:val="72ECC9D9"/>
    <w:rsid w:val="72FE57CF"/>
    <w:rsid w:val="735658A1"/>
    <w:rsid w:val="73648B4C"/>
    <w:rsid w:val="7384BA7A"/>
    <w:rsid w:val="73ABB652"/>
    <w:rsid w:val="74422F09"/>
    <w:rsid w:val="745FE633"/>
    <w:rsid w:val="74805681"/>
    <w:rsid w:val="75356ED8"/>
    <w:rsid w:val="75AB4C85"/>
    <w:rsid w:val="75E5C205"/>
    <w:rsid w:val="75F5D419"/>
    <w:rsid w:val="7616446B"/>
    <w:rsid w:val="7632BC81"/>
    <w:rsid w:val="7649893A"/>
    <w:rsid w:val="76BDF070"/>
    <w:rsid w:val="76C393E2"/>
    <w:rsid w:val="76CB2EB3"/>
    <w:rsid w:val="7703C752"/>
    <w:rsid w:val="772658A2"/>
    <w:rsid w:val="775196B3"/>
    <w:rsid w:val="77615A24"/>
    <w:rsid w:val="7776D980"/>
    <w:rsid w:val="7780E608"/>
    <w:rsid w:val="779159CA"/>
    <w:rsid w:val="779A4AAD"/>
    <w:rsid w:val="783021D3"/>
    <w:rsid w:val="78401232"/>
    <w:rsid w:val="79A30D6C"/>
    <w:rsid w:val="79C67C8C"/>
    <w:rsid w:val="7A221BAF"/>
    <w:rsid w:val="7A77023E"/>
    <w:rsid w:val="7ABB1955"/>
    <w:rsid w:val="7B060491"/>
    <w:rsid w:val="7B49F562"/>
    <w:rsid w:val="7B5769CF"/>
    <w:rsid w:val="7BB6D78C"/>
    <w:rsid w:val="7BC0E688"/>
    <w:rsid w:val="7C206DE9"/>
    <w:rsid w:val="7DBE7FBD"/>
    <w:rsid w:val="7E194CC5"/>
    <w:rsid w:val="7E3501C6"/>
    <w:rsid w:val="7E904A22"/>
    <w:rsid w:val="7E9B12F8"/>
    <w:rsid w:val="7EAA2003"/>
    <w:rsid w:val="7EEDDF1F"/>
    <w:rsid w:val="7F08611F"/>
    <w:rsid w:val="7F0BC801"/>
    <w:rsid w:val="7F16225D"/>
    <w:rsid w:val="7F24778E"/>
    <w:rsid w:val="7F84F4D4"/>
    <w:rsid w:val="7F8CE1F1"/>
    <w:rsid w:val="7F8EEF7E"/>
    <w:rsid w:val="7F99AEEB"/>
    <w:rsid w:val="7F9D5346"/>
    <w:rsid w:val="7FF5C2E4"/>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4C80E"/>
  <w15:chartTrackingRefBased/>
  <w15:docId w15:val="{89BFC8BC-D6FD-40D1-84B7-9DAE6F2B3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7B65A3"/>
    <w:rPr>
      <w:color w:val="0563C1" w:themeColor="hyperlink"/>
      <w:u w:val="single"/>
    </w:rPr>
  </w:style>
  <w:style w:type="paragraph" w:styleId="Muutos">
    <w:name w:val="Revision"/>
    <w:hidden/>
    <w:uiPriority w:val="99"/>
    <w:semiHidden/>
    <w:rsid w:val="000528AD"/>
    <w:pPr>
      <w:spacing w:after="0" w:line="240" w:lineRule="auto"/>
    </w:pPr>
  </w:style>
  <w:style w:type="paragraph" w:styleId="Seliteteksti">
    <w:name w:val="Balloon Text"/>
    <w:basedOn w:val="Normaali"/>
    <w:link w:val="SelitetekstiChar"/>
    <w:uiPriority w:val="99"/>
    <w:semiHidden/>
    <w:unhideWhenUsed/>
    <w:rsid w:val="000528AD"/>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0528AD"/>
    <w:rPr>
      <w:rFonts w:ascii="Segoe UI" w:hAnsi="Segoe UI" w:cs="Segoe UI"/>
      <w:sz w:val="18"/>
      <w:szCs w:val="18"/>
    </w:rPr>
  </w:style>
  <w:style w:type="character" w:customStyle="1" w:styleId="UnresolvedMention1">
    <w:name w:val="Unresolved Mention1"/>
    <w:basedOn w:val="Kappaleenoletusfontti"/>
    <w:uiPriority w:val="99"/>
    <w:semiHidden/>
    <w:unhideWhenUsed/>
    <w:rsid w:val="000528AD"/>
    <w:rPr>
      <w:color w:val="605E5C"/>
      <w:shd w:val="clear" w:color="auto" w:fill="E1DFDD"/>
    </w:rPr>
  </w:style>
  <w:style w:type="character" w:customStyle="1" w:styleId="apple-converted-space">
    <w:name w:val="apple-converted-space"/>
    <w:basedOn w:val="Kappaleenoletusfontti"/>
    <w:rsid w:val="007E5A27"/>
  </w:style>
  <w:style w:type="table" w:styleId="TaulukkoRuudukko">
    <w:name w:val="Table Grid"/>
    <w:basedOn w:val="Normaalitaulukko"/>
    <w:uiPriority w:val="39"/>
    <w:rsid w:val="00957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atkaisematonmaininta">
    <w:name w:val="Unresolved Mention"/>
    <w:basedOn w:val="Kappaleenoletusfontti"/>
    <w:uiPriority w:val="99"/>
    <w:semiHidden/>
    <w:unhideWhenUsed/>
    <w:rsid w:val="00AE24C2"/>
    <w:rPr>
      <w:color w:val="605E5C"/>
      <w:shd w:val="clear" w:color="auto" w:fill="E1DFDD"/>
    </w:rPr>
  </w:style>
  <w:style w:type="paragraph" w:styleId="NormaaliWWW">
    <w:name w:val="Normal (Web)"/>
    <w:basedOn w:val="Normaali"/>
    <w:uiPriority w:val="99"/>
    <w:unhideWhenUsed/>
    <w:rsid w:val="00AE5AB5"/>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Yltunniste">
    <w:name w:val="header"/>
    <w:basedOn w:val="Normaali"/>
    <w:link w:val="YltunnisteChar"/>
    <w:uiPriority w:val="99"/>
    <w:unhideWhenUsed/>
    <w:rsid w:val="00F46875"/>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F46875"/>
  </w:style>
  <w:style w:type="paragraph" w:styleId="Alatunniste">
    <w:name w:val="footer"/>
    <w:basedOn w:val="Normaali"/>
    <w:link w:val="AlatunnisteChar"/>
    <w:uiPriority w:val="99"/>
    <w:unhideWhenUsed/>
    <w:rsid w:val="00F46875"/>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F46875"/>
  </w:style>
  <w:style w:type="paragraph" w:styleId="Eivli">
    <w:name w:val="No Spacing"/>
    <w:uiPriority w:val="1"/>
    <w:qFormat/>
    <w:rsid w:val="00F30189"/>
    <w:pPr>
      <w:spacing w:after="0" w:line="240" w:lineRule="auto"/>
    </w:pPr>
  </w:style>
  <w:style w:type="character" w:styleId="AvattuHyperlinkki">
    <w:name w:val="FollowedHyperlink"/>
    <w:basedOn w:val="Kappaleenoletusfontti"/>
    <w:uiPriority w:val="99"/>
    <w:semiHidden/>
    <w:unhideWhenUsed/>
    <w:rsid w:val="006F6167"/>
    <w:rPr>
      <w:color w:val="954F72"/>
      <w:u w:val="single"/>
    </w:rPr>
  </w:style>
  <w:style w:type="paragraph" w:customStyle="1" w:styleId="msonormal0">
    <w:name w:val="msonormal"/>
    <w:basedOn w:val="Normaali"/>
    <w:rsid w:val="006F6167"/>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xl65">
    <w:name w:val="xl65"/>
    <w:basedOn w:val="Normaali"/>
    <w:rsid w:val="006F6167"/>
    <w:pPr>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l66">
    <w:name w:val="xl66"/>
    <w:basedOn w:val="Normaali"/>
    <w:rsid w:val="006F61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xl67">
    <w:name w:val="xl67"/>
    <w:basedOn w:val="Normaali"/>
    <w:rsid w:val="006F61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l68">
    <w:name w:val="xl68"/>
    <w:basedOn w:val="Normaali"/>
    <w:rsid w:val="006F616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xl69">
    <w:name w:val="xl69"/>
    <w:basedOn w:val="Normaali"/>
    <w:rsid w:val="006F6167"/>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l70">
    <w:name w:val="xl70"/>
    <w:basedOn w:val="Normaali"/>
    <w:rsid w:val="006F616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l71">
    <w:name w:val="xl71"/>
    <w:basedOn w:val="Normaali"/>
    <w:rsid w:val="006F6167"/>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xl72">
    <w:name w:val="xl72"/>
    <w:basedOn w:val="Normaali"/>
    <w:rsid w:val="006F6167"/>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xl73">
    <w:name w:val="xl73"/>
    <w:basedOn w:val="Normaali"/>
    <w:rsid w:val="006F6167"/>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xl74">
    <w:name w:val="xl74"/>
    <w:basedOn w:val="Normaali"/>
    <w:rsid w:val="006F616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xl75">
    <w:name w:val="xl75"/>
    <w:basedOn w:val="Normaali"/>
    <w:rsid w:val="006F616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l76">
    <w:name w:val="xl76"/>
    <w:basedOn w:val="Normaali"/>
    <w:rsid w:val="006F6167"/>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l77">
    <w:name w:val="xl77"/>
    <w:basedOn w:val="Normaali"/>
    <w:rsid w:val="006F6167"/>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fi-FI"/>
    </w:rPr>
  </w:style>
  <w:style w:type="paragraph" w:customStyle="1" w:styleId="xl78">
    <w:name w:val="xl78"/>
    <w:basedOn w:val="Normaali"/>
    <w:rsid w:val="006F6167"/>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fi-FI"/>
    </w:rPr>
  </w:style>
  <w:style w:type="paragraph" w:customStyle="1" w:styleId="xl79">
    <w:name w:val="xl79"/>
    <w:basedOn w:val="Normaali"/>
    <w:rsid w:val="006F6167"/>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l80">
    <w:name w:val="xl80"/>
    <w:basedOn w:val="Normaali"/>
    <w:rsid w:val="006F6167"/>
    <w:pPr>
      <w:spacing w:before="100" w:beforeAutospacing="1" w:after="100" w:afterAutospacing="1" w:line="240" w:lineRule="auto"/>
    </w:pPr>
    <w:rPr>
      <w:rFonts w:ascii="Times New Roman" w:eastAsia="Times New Roman" w:hAnsi="Times New Roman" w:cs="Times New Roman"/>
      <w:b/>
      <w:bCs/>
      <w:sz w:val="24"/>
      <w:szCs w:val="24"/>
      <w:lang w:eastAsia="fi-FI"/>
    </w:rPr>
  </w:style>
  <w:style w:type="paragraph" w:customStyle="1" w:styleId="xl81">
    <w:name w:val="xl81"/>
    <w:basedOn w:val="Normaali"/>
    <w:rsid w:val="006F6167"/>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l82">
    <w:name w:val="xl82"/>
    <w:basedOn w:val="Normaali"/>
    <w:rsid w:val="006F616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l83">
    <w:name w:val="xl83"/>
    <w:basedOn w:val="Normaali"/>
    <w:rsid w:val="006F6167"/>
    <w:pPr>
      <w:pBdr>
        <w:bottom w:val="single" w:sz="4" w:space="0" w:color="auto"/>
        <w:right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l84">
    <w:name w:val="xl84"/>
    <w:basedOn w:val="Normaali"/>
    <w:rsid w:val="006F6167"/>
    <w:pPr>
      <w:pBdr>
        <w:bottom w:val="single" w:sz="8" w:space="0" w:color="auto"/>
        <w:right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l85">
    <w:name w:val="xl85"/>
    <w:basedOn w:val="Normaali"/>
    <w:rsid w:val="006F616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l86">
    <w:name w:val="xl86"/>
    <w:basedOn w:val="Normaali"/>
    <w:rsid w:val="006F616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l87">
    <w:name w:val="xl87"/>
    <w:basedOn w:val="Normaali"/>
    <w:rsid w:val="006F61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l88">
    <w:name w:val="xl88"/>
    <w:basedOn w:val="Normaali"/>
    <w:rsid w:val="006F616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l89">
    <w:name w:val="xl89"/>
    <w:basedOn w:val="Normaali"/>
    <w:rsid w:val="006F6167"/>
    <w:pPr>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l90">
    <w:name w:val="xl90"/>
    <w:basedOn w:val="Normaali"/>
    <w:rsid w:val="006F6167"/>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l91">
    <w:name w:val="xl91"/>
    <w:basedOn w:val="Normaali"/>
    <w:rsid w:val="006F616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l92">
    <w:name w:val="xl92"/>
    <w:basedOn w:val="Normaali"/>
    <w:rsid w:val="006F6167"/>
    <w:pPr>
      <w:pBdr>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l93">
    <w:name w:val="xl93"/>
    <w:basedOn w:val="Normaali"/>
    <w:rsid w:val="006F6167"/>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l94">
    <w:name w:val="xl94"/>
    <w:basedOn w:val="Normaali"/>
    <w:rsid w:val="006F6167"/>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l95">
    <w:name w:val="xl95"/>
    <w:basedOn w:val="Normaali"/>
    <w:rsid w:val="006F6167"/>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l96">
    <w:name w:val="xl96"/>
    <w:basedOn w:val="Normaali"/>
    <w:rsid w:val="006F6167"/>
    <w:pPr>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l97">
    <w:name w:val="xl97"/>
    <w:basedOn w:val="Normaali"/>
    <w:rsid w:val="006F616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l98">
    <w:name w:val="xl98"/>
    <w:basedOn w:val="Normaali"/>
    <w:rsid w:val="006F616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l99">
    <w:name w:val="xl99"/>
    <w:basedOn w:val="Normaali"/>
    <w:rsid w:val="006F6167"/>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fi-FI"/>
    </w:rPr>
  </w:style>
  <w:style w:type="paragraph" w:customStyle="1" w:styleId="xl100">
    <w:name w:val="xl100"/>
    <w:basedOn w:val="Normaali"/>
    <w:rsid w:val="006F6167"/>
    <w:pPr>
      <w:pBdr>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xl101">
    <w:name w:val="xl101"/>
    <w:basedOn w:val="Normaali"/>
    <w:rsid w:val="006F616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xl102">
    <w:name w:val="xl102"/>
    <w:basedOn w:val="Normaali"/>
    <w:rsid w:val="006F616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l103">
    <w:name w:val="xl103"/>
    <w:basedOn w:val="Normaali"/>
    <w:rsid w:val="006F616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l104">
    <w:name w:val="xl104"/>
    <w:basedOn w:val="Normaali"/>
    <w:rsid w:val="006F6167"/>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l105">
    <w:name w:val="xl105"/>
    <w:basedOn w:val="Normaali"/>
    <w:rsid w:val="006F6167"/>
    <w:pPr>
      <w:pBdr>
        <w:left w:val="single" w:sz="4" w:space="0" w:color="auto"/>
        <w:bottom w:val="single" w:sz="4" w:space="0" w:color="auto"/>
        <w:right w:val="single" w:sz="8" w:space="0" w:color="auto"/>
      </w:pBdr>
      <w:shd w:val="clear" w:color="000000" w:fill="FFCCCC"/>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l106">
    <w:name w:val="xl106"/>
    <w:basedOn w:val="Normaali"/>
    <w:rsid w:val="006F6167"/>
    <w:pPr>
      <w:spacing w:before="100" w:beforeAutospacing="1" w:after="100" w:afterAutospacing="1" w:line="240" w:lineRule="auto"/>
    </w:pPr>
    <w:rPr>
      <w:rFonts w:ascii="Times New Roman" w:eastAsia="Times New Roman" w:hAnsi="Times New Roman" w:cs="Times New Roman"/>
      <w:b/>
      <w:bCs/>
      <w:sz w:val="32"/>
      <w:szCs w:val="32"/>
      <w:lang w:eastAsia="fi-FI"/>
    </w:rPr>
  </w:style>
  <w:style w:type="paragraph" w:customStyle="1" w:styleId="xl107">
    <w:name w:val="xl107"/>
    <w:basedOn w:val="Normaali"/>
    <w:rsid w:val="006F6167"/>
    <w:pPr>
      <w:spacing w:before="100" w:beforeAutospacing="1" w:after="100" w:afterAutospacing="1" w:line="240" w:lineRule="auto"/>
    </w:pPr>
    <w:rPr>
      <w:rFonts w:ascii="Times New Roman" w:eastAsia="Times New Roman" w:hAnsi="Times New Roman" w:cs="Times New Roman"/>
      <w:b/>
      <w:bCs/>
      <w:sz w:val="24"/>
      <w:szCs w:val="24"/>
      <w:lang w:eastAsia="fi-FI"/>
    </w:rPr>
  </w:style>
  <w:style w:type="paragraph" w:customStyle="1" w:styleId="xl108">
    <w:name w:val="xl108"/>
    <w:basedOn w:val="Normaali"/>
    <w:rsid w:val="006F6167"/>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xl109">
    <w:name w:val="xl109"/>
    <w:basedOn w:val="Normaali"/>
    <w:rsid w:val="006F6167"/>
    <w:pPr>
      <w:spacing w:before="100" w:beforeAutospacing="1" w:after="100" w:afterAutospacing="1" w:line="240" w:lineRule="auto"/>
    </w:pPr>
    <w:rPr>
      <w:rFonts w:ascii="Times New Roman" w:eastAsia="Times New Roman" w:hAnsi="Times New Roman" w:cs="Times New Roman"/>
      <w:b/>
      <w:bCs/>
      <w:color w:val="FF0000"/>
      <w:sz w:val="24"/>
      <w:szCs w:val="24"/>
      <w:lang w:eastAsia="fi-FI"/>
    </w:rPr>
  </w:style>
  <w:style w:type="paragraph" w:customStyle="1" w:styleId="xl110">
    <w:name w:val="xl110"/>
    <w:basedOn w:val="Normaali"/>
    <w:rsid w:val="006F6167"/>
    <w:pPr>
      <w:spacing w:before="100" w:beforeAutospacing="1" w:after="100" w:afterAutospacing="1" w:line="240" w:lineRule="auto"/>
    </w:pPr>
    <w:rPr>
      <w:rFonts w:ascii="Times New Roman" w:eastAsia="Times New Roman" w:hAnsi="Times New Roman" w:cs="Times New Roman"/>
      <w:i/>
      <w:iCs/>
      <w:color w:val="FF0000"/>
      <w:sz w:val="24"/>
      <w:szCs w:val="24"/>
      <w:lang w:eastAsia="fi-FI"/>
    </w:rPr>
  </w:style>
  <w:style w:type="paragraph" w:customStyle="1" w:styleId="xl111">
    <w:name w:val="xl111"/>
    <w:basedOn w:val="Normaali"/>
    <w:rsid w:val="006F6167"/>
    <w:pPr>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l112">
    <w:name w:val="xl112"/>
    <w:basedOn w:val="Normaali"/>
    <w:rsid w:val="006F6167"/>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xl113">
    <w:name w:val="xl113"/>
    <w:basedOn w:val="Normaali"/>
    <w:rsid w:val="006F6167"/>
    <w:pPr>
      <w:spacing w:before="100" w:beforeAutospacing="1" w:after="100" w:afterAutospacing="1" w:line="240" w:lineRule="auto"/>
    </w:pPr>
    <w:rPr>
      <w:rFonts w:ascii="Times New Roman" w:eastAsia="Times New Roman" w:hAnsi="Times New Roman" w:cs="Times New Roman"/>
      <w:b/>
      <w:bCs/>
      <w:sz w:val="24"/>
      <w:szCs w:val="24"/>
      <w:lang w:eastAsia="fi-FI"/>
    </w:rPr>
  </w:style>
  <w:style w:type="paragraph" w:styleId="Luettelokappale">
    <w:name w:val="List Paragraph"/>
    <w:basedOn w:val="Normaali"/>
    <w:uiPriority w:val="34"/>
    <w:qFormat/>
    <w:rsid w:val="00BB7EAB"/>
    <w:pPr>
      <w:ind w:left="720"/>
      <w:contextualSpacing/>
    </w:pPr>
  </w:style>
  <w:style w:type="character" w:styleId="Korostus">
    <w:name w:val="Emphasis"/>
    <w:basedOn w:val="Kappaleenoletusfontti"/>
    <w:uiPriority w:val="20"/>
    <w:qFormat/>
    <w:rsid w:val="00123F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347680">
      <w:bodyDiv w:val="1"/>
      <w:marLeft w:val="0"/>
      <w:marRight w:val="0"/>
      <w:marTop w:val="0"/>
      <w:marBottom w:val="0"/>
      <w:divBdr>
        <w:top w:val="none" w:sz="0" w:space="0" w:color="auto"/>
        <w:left w:val="none" w:sz="0" w:space="0" w:color="auto"/>
        <w:bottom w:val="none" w:sz="0" w:space="0" w:color="auto"/>
        <w:right w:val="none" w:sz="0" w:space="0" w:color="auto"/>
      </w:divBdr>
    </w:div>
    <w:div w:id="327751258">
      <w:bodyDiv w:val="1"/>
      <w:marLeft w:val="0"/>
      <w:marRight w:val="0"/>
      <w:marTop w:val="0"/>
      <w:marBottom w:val="0"/>
      <w:divBdr>
        <w:top w:val="none" w:sz="0" w:space="0" w:color="auto"/>
        <w:left w:val="none" w:sz="0" w:space="0" w:color="auto"/>
        <w:bottom w:val="none" w:sz="0" w:space="0" w:color="auto"/>
        <w:right w:val="none" w:sz="0" w:space="0" w:color="auto"/>
      </w:divBdr>
    </w:div>
    <w:div w:id="365250631">
      <w:bodyDiv w:val="1"/>
      <w:marLeft w:val="0"/>
      <w:marRight w:val="0"/>
      <w:marTop w:val="0"/>
      <w:marBottom w:val="0"/>
      <w:divBdr>
        <w:top w:val="none" w:sz="0" w:space="0" w:color="auto"/>
        <w:left w:val="none" w:sz="0" w:space="0" w:color="auto"/>
        <w:bottom w:val="none" w:sz="0" w:space="0" w:color="auto"/>
        <w:right w:val="none" w:sz="0" w:space="0" w:color="auto"/>
      </w:divBdr>
    </w:div>
    <w:div w:id="421806079">
      <w:bodyDiv w:val="1"/>
      <w:marLeft w:val="0"/>
      <w:marRight w:val="0"/>
      <w:marTop w:val="0"/>
      <w:marBottom w:val="0"/>
      <w:divBdr>
        <w:top w:val="none" w:sz="0" w:space="0" w:color="auto"/>
        <w:left w:val="none" w:sz="0" w:space="0" w:color="auto"/>
        <w:bottom w:val="none" w:sz="0" w:space="0" w:color="auto"/>
        <w:right w:val="none" w:sz="0" w:space="0" w:color="auto"/>
      </w:divBdr>
    </w:div>
    <w:div w:id="449201108">
      <w:bodyDiv w:val="1"/>
      <w:marLeft w:val="0"/>
      <w:marRight w:val="0"/>
      <w:marTop w:val="0"/>
      <w:marBottom w:val="0"/>
      <w:divBdr>
        <w:top w:val="none" w:sz="0" w:space="0" w:color="auto"/>
        <w:left w:val="none" w:sz="0" w:space="0" w:color="auto"/>
        <w:bottom w:val="none" w:sz="0" w:space="0" w:color="auto"/>
        <w:right w:val="none" w:sz="0" w:space="0" w:color="auto"/>
      </w:divBdr>
    </w:div>
    <w:div w:id="574896593">
      <w:bodyDiv w:val="1"/>
      <w:marLeft w:val="0"/>
      <w:marRight w:val="0"/>
      <w:marTop w:val="0"/>
      <w:marBottom w:val="0"/>
      <w:divBdr>
        <w:top w:val="none" w:sz="0" w:space="0" w:color="auto"/>
        <w:left w:val="none" w:sz="0" w:space="0" w:color="auto"/>
        <w:bottom w:val="none" w:sz="0" w:space="0" w:color="auto"/>
        <w:right w:val="none" w:sz="0" w:space="0" w:color="auto"/>
      </w:divBdr>
    </w:div>
    <w:div w:id="646207687">
      <w:bodyDiv w:val="1"/>
      <w:marLeft w:val="0"/>
      <w:marRight w:val="0"/>
      <w:marTop w:val="0"/>
      <w:marBottom w:val="0"/>
      <w:divBdr>
        <w:top w:val="none" w:sz="0" w:space="0" w:color="auto"/>
        <w:left w:val="none" w:sz="0" w:space="0" w:color="auto"/>
        <w:bottom w:val="none" w:sz="0" w:space="0" w:color="auto"/>
        <w:right w:val="none" w:sz="0" w:space="0" w:color="auto"/>
      </w:divBdr>
    </w:div>
    <w:div w:id="678893282">
      <w:bodyDiv w:val="1"/>
      <w:marLeft w:val="0"/>
      <w:marRight w:val="0"/>
      <w:marTop w:val="0"/>
      <w:marBottom w:val="0"/>
      <w:divBdr>
        <w:top w:val="none" w:sz="0" w:space="0" w:color="auto"/>
        <w:left w:val="none" w:sz="0" w:space="0" w:color="auto"/>
        <w:bottom w:val="none" w:sz="0" w:space="0" w:color="auto"/>
        <w:right w:val="none" w:sz="0" w:space="0" w:color="auto"/>
      </w:divBdr>
    </w:div>
    <w:div w:id="872960660">
      <w:bodyDiv w:val="1"/>
      <w:marLeft w:val="0"/>
      <w:marRight w:val="0"/>
      <w:marTop w:val="0"/>
      <w:marBottom w:val="0"/>
      <w:divBdr>
        <w:top w:val="none" w:sz="0" w:space="0" w:color="auto"/>
        <w:left w:val="none" w:sz="0" w:space="0" w:color="auto"/>
        <w:bottom w:val="none" w:sz="0" w:space="0" w:color="auto"/>
        <w:right w:val="none" w:sz="0" w:space="0" w:color="auto"/>
      </w:divBdr>
    </w:div>
    <w:div w:id="1181699795">
      <w:bodyDiv w:val="1"/>
      <w:marLeft w:val="0"/>
      <w:marRight w:val="0"/>
      <w:marTop w:val="0"/>
      <w:marBottom w:val="0"/>
      <w:divBdr>
        <w:top w:val="none" w:sz="0" w:space="0" w:color="auto"/>
        <w:left w:val="none" w:sz="0" w:space="0" w:color="auto"/>
        <w:bottom w:val="none" w:sz="0" w:space="0" w:color="auto"/>
        <w:right w:val="none" w:sz="0" w:space="0" w:color="auto"/>
      </w:divBdr>
      <w:divsChild>
        <w:div w:id="298387035">
          <w:marLeft w:val="0"/>
          <w:marRight w:val="0"/>
          <w:marTop w:val="0"/>
          <w:marBottom w:val="0"/>
          <w:divBdr>
            <w:top w:val="none" w:sz="0" w:space="0" w:color="auto"/>
            <w:left w:val="none" w:sz="0" w:space="0" w:color="auto"/>
            <w:bottom w:val="none" w:sz="0" w:space="0" w:color="auto"/>
            <w:right w:val="none" w:sz="0" w:space="0" w:color="auto"/>
          </w:divBdr>
        </w:div>
        <w:div w:id="388653084">
          <w:marLeft w:val="0"/>
          <w:marRight w:val="0"/>
          <w:marTop w:val="0"/>
          <w:marBottom w:val="0"/>
          <w:divBdr>
            <w:top w:val="none" w:sz="0" w:space="0" w:color="auto"/>
            <w:left w:val="none" w:sz="0" w:space="0" w:color="auto"/>
            <w:bottom w:val="none" w:sz="0" w:space="0" w:color="auto"/>
            <w:right w:val="none" w:sz="0" w:space="0" w:color="auto"/>
          </w:divBdr>
        </w:div>
        <w:div w:id="618415833">
          <w:marLeft w:val="0"/>
          <w:marRight w:val="0"/>
          <w:marTop w:val="0"/>
          <w:marBottom w:val="0"/>
          <w:divBdr>
            <w:top w:val="none" w:sz="0" w:space="0" w:color="auto"/>
            <w:left w:val="none" w:sz="0" w:space="0" w:color="auto"/>
            <w:bottom w:val="none" w:sz="0" w:space="0" w:color="auto"/>
            <w:right w:val="none" w:sz="0" w:space="0" w:color="auto"/>
          </w:divBdr>
        </w:div>
        <w:div w:id="869220693">
          <w:marLeft w:val="0"/>
          <w:marRight w:val="0"/>
          <w:marTop w:val="0"/>
          <w:marBottom w:val="0"/>
          <w:divBdr>
            <w:top w:val="none" w:sz="0" w:space="0" w:color="auto"/>
            <w:left w:val="none" w:sz="0" w:space="0" w:color="auto"/>
            <w:bottom w:val="none" w:sz="0" w:space="0" w:color="auto"/>
            <w:right w:val="none" w:sz="0" w:space="0" w:color="auto"/>
          </w:divBdr>
        </w:div>
        <w:div w:id="999651284">
          <w:marLeft w:val="0"/>
          <w:marRight w:val="0"/>
          <w:marTop w:val="0"/>
          <w:marBottom w:val="0"/>
          <w:divBdr>
            <w:top w:val="none" w:sz="0" w:space="0" w:color="auto"/>
            <w:left w:val="none" w:sz="0" w:space="0" w:color="auto"/>
            <w:bottom w:val="none" w:sz="0" w:space="0" w:color="auto"/>
            <w:right w:val="none" w:sz="0" w:space="0" w:color="auto"/>
          </w:divBdr>
        </w:div>
        <w:div w:id="1018971612">
          <w:marLeft w:val="0"/>
          <w:marRight w:val="0"/>
          <w:marTop w:val="0"/>
          <w:marBottom w:val="0"/>
          <w:divBdr>
            <w:top w:val="none" w:sz="0" w:space="0" w:color="auto"/>
            <w:left w:val="none" w:sz="0" w:space="0" w:color="auto"/>
            <w:bottom w:val="none" w:sz="0" w:space="0" w:color="auto"/>
            <w:right w:val="none" w:sz="0" w:space="0" w:color="auto"/>
          </w:divBdr>
        </w:div>
        <w:div w:id="1209490243">
          <w:marLeft w:val="0"/>
          <w:marRight w:val="0"/>
          <w:marTop w:val="0"/>
          <w:marBottom w:val="0"/>
          <w:divBdr>
            <w:top w:val="none" w:sz="0" w:space="0" w:color="auto"/>
            <w:left w:val="none" w:sz="0" w:space="0" w:color="auto"/>
            <w:bottom w:val="none" w:sz="0" w:space="0" w:color="auto"/>
            <w:right w:val="none" w:sz="0" w:space="0" w:color="auto"/>
          </w:divBdr>
        </w:div>
        <w:div w:id="1296720260">
          <w:marLeft w:val="0"/>
          <w:marRight w:val="0"/>
          <w:marTop w:val="0"/>
          <w:marBottom w:val="0"/>
          <w:divBdr>
            <w:top w:val="none" w:sz="0" w:space="0" w:color="auto"/>
            <w:left w:val="none" w:sz="0" w:space="0" w:color="auto"/>
            <w:bottom w:val="none" w:sz="0" w:space="0" w:color="auto"/>
            <w:right w:val="none" w:sz="0" w:space="0" w:color="auto"/>
          </w:divBdr>
        </w:div>
        <w:div w:id="1964535470">
          <w:marLeft w:val="0"/>
          <w:marRight w:val="0"/>
          <w:marTop w:val="0"/>
          <w:marBottom w:val="0"/>
          <w:divBdr>
            <w:top w:val="none" w:sz="0" w:space="0" w:color="auto"/>
            <w:left w:val="none" w:sz="0" w:space="0" w:color="auto"/>
            <w:bottom w:val="none" w:sz="0" w:space="0" w:color="auto"/>
            <w:right w:val="none" w:sz="0" w:space="0" w:color="auto"/>
          </w:divBdr>
        </w:div>
      </w:divsChild>
    </w:div>
    <w:div w:id="1184324727">
      <w:bodyDiv w:val="1"/>
      <w:marLeft w:val="0"/>
      <w:marRight w:val="0"/>
      <w:marTop w:val="0"/>
      <w:marBottom w:val="0"/>
      <w:divBdr>
        <w:top w:val="none" w:sz="0" w:space="0" w:color="auto"/>
        <w:left w:val="none" w:sz="0" w:space="0" w:color="auto"/>
        <w:bottom w:val="none" w:sz="0" w:space="0" w:color="auto"/>
        <w:right w:val="none" w:sz="0" w:space="0" w:color="auto"/>
      </w:divBdr>
    </w:div>
    <w:div w:id="1615090169">
      <w:bodyDiv w:val="1"/>
      <w:marLeft w:val="0"/>
      <w:marRight w:val="0"/>
      <w:marTop w:val="0"/>
      <w:marBottom w:val="0"/>
      <w:divBdr>
        <w:top w:val="none" w:sz="0" w:space="0" w:color="auto"/>
        <w:left w:val="none" w:sz="0" w:space="0" w:color="auto"/>
        <w:bottom w:val="none" w:sz="0" w:space="0" w:color="auto"/>
        <w:right w:val="none" w:sz="0" w:space="0" w:color="auto"/>
      </w:divBdr>
      <w:divsChild>
        <w:div w:id="676275735">
          <w:marLeft w:val="0"/>
          <w:marRight w:val="0"/>
          <w:marTop w:val="0"/>
          <w:marBottom w:val="0"/>
          <w:divBdr>
            <w:top w:val="none" w:sz="0" w:space="0" w:color="auto"/>
            <w:left w:val="none" w:sz="0" w:space="0" w:color="auto"/>
            <w:bottom w:val="none" w:sz="0" w:space="0" w:color="auto"/>
            <w:right w:val="none" w:sz="0" w:space="0" w:color="auto"/>
          </w:divBdr>
          <w:divsChild>
            <w:div w:id="923874002">
              <w:marLeft w:val="0"/>
              <w:marRight w:val="0"/>
              <w:marTop w:val="0"/>
              <w:marBottom w:val="0"/>
              <w:divBdr>
                <w:top w:val="none" w:sz="0" w:space="0" w:color="auto"/>
                <w:left w:val="none" w:sz="0" w:space="0" w:color="auto"/>
                <w:bottom w:val="none" w:sz="0" w:space="0" w:color="auto"/>
                <w:right w:val="none" w:sz="0" w:space="0" w:color="auto"/>
              </w:divBdr>
            </w:div>
          </w:divsChild>
        </w:div>
        <w:div w:id="703137026">
          <w:marLeft w:val="0"/>
          <w:marRight w:val="0"/>
          <w:marTop w:val="0"/>
          <w:marBottom w:val="0"/>
          <w:divBdr>
            <w:top w:val="none" w:sz="0" w:space="0" w:color="auto"/>
            <w:left w:val="none" w:sz="0" w:space="0" w:color="auto"/>
            <w:bottom w:val="none" w:sz="0" w:space="0" w:color="auto"/>
            <w:right w:val="none" w:sz="0" w:space="0" w:color="auto"/>
          </w:divBdr>
        </w:div>
        <w:div w:id="742606749">
          <w:marLeft w:val="0"/>
          <w:marRight w:val="0"/>
          <w:marTop w:val="0"/>
          <w:marBottom w:val="0"/>
          <w:divBdr>
            <w:top w:val="none" w:sz="0" w:space="0" w:color="auto"/>
            <w:left w:val="none" w:sz="0" w:space="0" w:color="auto"/>
            <w:bottom w:val="none" w:sz="0" w:space="0" w:color="auto"/>
            <w:right w:val="none" w:sz="0" w:space="0" w:color="auto"/>
          </w:divBdr>
        </w:div>
        <w:div w:id="892548485">
          <w:marLeft w:val="0"/>
          <w:marRight w:val="0"/>
          <w:marTop w:val="0"/>
          <w:marBottom w:val="0"/>
          <w:divBdr>
            <w:top w:val="none" w:sz="0" w:space="0" w:color="auto"/>
            <w:left w:val="none" w:sz="0" w:space="0" w:color="auto"/>
            <w:bottom w:val="none" w:sz="0" w:space="0" w:color="auto"/>
            <w:right w:val="none" w:sz="0" w:space="0" w:color="auto"/>
          </w:divBdr>
        </w:div>
        <w:div w:id="897207549">
          <w:marLeft w:val="0"/>
          <w:marRight w:val="0"/>
          <w:marTop w:val="0"/>
          <w:marBottom w:val="0"/>
          <w:divBdr>
            <w:top w:val="none" w:sz="0" w:space="0" w:color="auto"/>
            <w:left w:val="none" w:sz="0" w:space="0" w:color="auto"/>
            <w:bottom w:val="none" w:sz="0" w:space="0" w:color="auto"/>
            <w:right w:val="none" w:sz="0" w:space="0" w:color="auto"/>
          </w:divBdr>
        </w:div>
        <w:div w:id="1370959199">
          <w:marLeft w:val="0"/>
          <w:marRight w:val="0"/>
          <w:marTop w:val="0"/>
          <w:marBottom w:val="0"/>
          <w:divBdr>
            <w:top w:val="none" w:sz="0" w:space="0" w:color="auto"/>
            <w:left w:val="none" w:sz="0" w:space="0" w:color="auto"/>
            <w:bottom w:val="none" w:sz="0" w:space="0" w:color="auto"/>
            <w:right w:val="none" w:sz="0" w:space="0" w:color="auto"/>
          </w:divBdr>
        </w:div>
        <w:div w:id="1383479478">
          <w:marLeft w:val="0"/>
          <w:marRight w:val="0"/>
          <w:marTop w:val="0"/>
          <w:marBottom w:val="0"/>
          <w:divBdr>
            <w:top w:val="none" w:sz="0" w:space="0" w:color="auto"/>
            <w:left w:val="none" w:sz="0" w:space="0" w:color="auto"/>
            <w:bottom w:val="none" w:sz="0" w:space="0" w:color="auto"/>
            <w:right w:val="none" w:sz="0" w:space="0" w:color="auto"/>
          </w:divBdr>
        </w:div>
        <w:div w:id="1866747865">
          <w:marLeft w:val="0"/>
          <w:marRight w:val="0"/>
          <w:marTop w:val="0"/>
          <w:marBottom w:val="0"/>
          <w:divBdr>
            <w:top w:val="none" w:sz="0" w:space="0" w:color="auto"/>
            <w:left w:val="none" w:sz="0" w:space="0" w:color="auto"/>
            <w:bottom w:val="none" w:sz="0" w:space="0" w:color="auto"/>
            <w:right w:val="none" w:sz="0" w:space="0" w:color="auto"/>
          </w:divBdr>
        </w:div>
        <w:div w:id="1962300101">
          <w:marLeft w:val="0"/>
          <w:marRight w:val="0"/>
          <w:marTop w:val="0"/>
          <w:marBottom w:val="0"/>
          <w:divBdr>
            <w:top w:val="none" w:sz="0" w:space="0" w:color="auto"/>
            <w:left w:val="none" w:sz="0" w:space="0" w:color="auto"/>
            <w:bottom w:val="none" w:sz="0" w:space="0" w:color="auto"/>
            <w:right w:val="none" w:sz="0" w:space="0" w:color="auto"/>
          </w:divBdr>
        </w:div>
        <w:div w:id="1979528417">
          <w:marLeft w:val="0"/>
          <w:marRight w:val="0"/>
          <w:marTop w:val="0"/>
          <w:marBottom w:val="0"/>
          <w:divBdr>
            <w:top w:val="none" w:sz="0" w:space="0" w:color="auto"/>
            <w:left w:val="none" w:sz="0" w:space="0" w:color="auto"/>
            <w:bottom w:val="none" w:sz="0" w:space="0" w:color="auto"/>
            <w:right w:val="none" w:sz="0" w:space="0" w:color="auto"/>
          </w:divBdr>
        </w:div>
      </w:divsChild>
    </w:div>
    <w:div w:id="1654991326">
      <w:bodyDiv w:val="1"/>
      <w:marLeft w:val="0"/>
      <w:marRight w:val="0"/>
      <w:marTop w:val="0"/>
      <w:marBottom w:val="0"/>
      <w:divBdr>
        <w:top w:val="none" w:sz="0" w:space="0" w:color="auto"/>
        <w:left w:val="none" w:sz="0" w:space="0" w:color="auto"/>
        <w:bottom w:val="none" w:sz="0" w:space="0" w:color="auto"/>
        <w:right w:val="none" w:sz="0" w:space="0" w:color="auto"/>
      </w:divBdr>
      <w:divsChild>
        <w:div w:id="774207042">
          <w:marLeft w:val="0"/>
          <w:marRight w:val="0"/>
          <w:marTop w:val="0"/>
          <w:marBottom w:val="0"/>
          <w:divBdr>
            <w:top w:val="none" w:sz="0" w:space="0" w:color="auto"/>
            <w:left w:val="none" w:sz="0" w:space="0" w:color="auto"/>
            <w:bottom w:val="none" w:sz="0" w:space="0" w:color="auto"/>
            <w:right w:val="none" w:sz="0" w:space="0" w:color="auto"/>
          </w:divBdr>
        </w:div>
      </w:divsChild>
    </w:div>
    <w:div w:id="1666392920">
      <w:bodyDiv w:val="1"/>
      <w:marLeft w:val="0"/>
      <w:marRight w:val="0"/>
      <w:marTop w:val="0"/>
      <w:marBottom w:val="0"/>
      <w:divBdr>
        <w:top w:val="none" w:sz="0" w:space="0" w:color="auto"/>
        <w:left w:val="none" w:sz="0" w:space="0" w:color="auto"/>
        <w:bottom w:val="none" w:sz="0" w:space="0" w:color="auto"/>
        <w:right w:val="none" w:sz="0" w:space="0" w:color="auto"/>
      </w:divBdr>
    </w:div>
    <w:div w:id="1961564988">
      <w:bodyDiv w:val="1"/>
      <w:marLeft w:val="0"/>
      <w:marRight w:val="0"/>
      <w:marTop w:val="0"/>
      <w:marBottom w:val="0"/>
      <w:divBdr>
        <w:top w:val="none" w:sz="0" w:space="0" w:color="auto"/>
        <w:left w:val="none" w:sz="0" w:space="0" w:color="auto"/>
        <w:bottom w:val="none" w:sz="0" w:space="0" w:color="auto"/>
        <w:right w:val="none" w:sz="0" w:space="0" w:color="auto"/>
      </w:divBdr>
    </w:div>
    <w:div w:id="198759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kuopio.fi/varhaiskasvatus-opetus-ja-nuorisopalvelut/perusopetus/osaava-tulevaisuus-opetushenkiloston-kehittyminen-nousuun-hanke-1-1-2024-31-7-2026/"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eda.net/pielavesi/perusopetus/rannankyl%C3%A4n-koulu"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2c09e00-f752-4cca-9114-d770daaf5b04">
      <UserInfo>
        <DisplayName>Leskinen Soile</DisplayName>
        <AccountId>20</AccountId>
        <AccountType/>
      </UserInfo>
    </SharedWithUsers>
    <_ip_UnifiedCompliancePolicyUIAction xmlns="http://schemas.microsoft.com/sharepoint/v3" xsi:nil="true"/>
    <_ip_UnifiedCompliancePolicyProperties xmlns="http://schemas.microsoft.com/sharepoint/v3" xsi:nil="true"/>
    <_activity xmlns="cccd5794-5dc5-4bf6-80a3-b292aab2480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B80E1397390741951641686486C01C" ma:contentTypeVersion="18" ma:contentTypeDescription="Create a new document." ma:contentTypeScope="" ma:versionID="d3555df7896d8680542e002c435d2010">
  <xsd:schema xmlns:xsd="http://www.w3.org/2001/XMLSchema" xmlns:xs="http://www.w3.org/2001/XMLSchema" xmlns:p="http://schemas.microsoft.com/office/2006/metadata/properties" xmlns:ns1="http://schemas.microsoft.com/sharepoint/v3" xmlns:ns3="cccd5794-5dc5-4bf6-80a3-b292aab24807" xmlns:ns4="72c09e00-f752-4cca-9114-d770daaf5b04" targetNamespace="http://schemas.microsoft.com/office/2006/metadata/properties" ma:root="true" ma:fieldsID="a284a95f67606bc9b202cf2be925dbc1" ns1:_="" ns3:_="" ns4:_="">
    <xsd:import namespace="http://schemas.microsoft.com/sharepoint/v3"/>
    <xsd:import namespace="cccd5794-5dc5-4bf6-80a3-b292aab24807"/>
    <xsd:import namespace="72c09e00-f752-4cca-9114-d770daaf5b0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d5794-5dc5-4bf6-80a3-b292aab248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c09e00-f752-4cca-9114-d770daaf5b0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4874C3-6C14-446E-A1F6-244E5AA6C807}">
  <ds:schemaRefs>
    <ds:schemaRef ds:uri="http://schemas.microsoft.com/sharepoint/v3/contenttype/forms"/>
  </ds:schemaRefs>
</ds:datastoreItem>
</file>

<file path=customXml/itemProps2.xml><?xml version="1.0" encoding="utf-8"?>
<ds:datastoreItem xmlns:ds="http://schemas.openxmlformats.org/officeDocument/2006/customXml" ds:itemID="{5969EA3D-FEAE-4462-8C65-0A64EB65AD2A}">
  <ds:schemaRefs>
    <ds:schemaRef ds:uri="http://schemas.microsoft.com/office/2006/metadata/properties"/>
    <ds:schemaRef ds:uri="http://schemas.microsoft.com/office/infopath/2007/PartnerControls"/>
    <ds:schemaRef ds:uri="72c09e00-f752-4cca-9114-d770daaf5b04"/>
    <ds:schemaRef ds:uri="http://schemas.microsoft.com/sharepoint/v3"/>
    <ds:schemaRef ds:uri="cccd5794-5dc5-4bf6-80a3-b292aab24807"/>
  </ds:schemaRefs>
</ds:datastoreItem>
</file>

<file path=customXml/itemProps3.xml><?xml version="1.0" encoding="utf-8"?>
<ds:datastoreItem xmlns:ds="http://schemas.openxmlformats.org/officeDocument/2006/customXml" ds:itemID="{ED175121-708F-4E01-9EDD-3BB67C78A6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ccd5794-5dc5-4bf6-80a3-b292aab24807"/>
    <ds:schemaRef ds:uri="72c09e00-f752-4cca-9114-d770daaf5b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3615</Words>
  <Characters>29289</Characters>
  <Application>Microsoft Office Word</Application>
  <DocSecurity>0</DocSecurity>
  <Lines>244</Lines>
  <Paragraphs>65</Paragraphs>
  <ScaleCrop>false</ScaleCrop>
  <Company>Pielaveden kunta</Company>
  <LinksUpToDate>false</LinksUpToDate>
  <CharactersWithSpaces>32839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Hannamari Moisa</dc:creator>
  <cp:keywords/>
  <dc:description/>
  <cp:lastModifiedBy>Keinonen Merja</cp:lastModifiedBy>
  <cp:revision>2</cp:revision>
  <cp:lastPrinted>2024-08-05T17:34:00Z</cp:lastPrinted>
  <dcterms:created xsi:type="dcterms:W3CDTF">2025-10-21T09:40:00Z</dcterms:created>
  <dcterms:modified xsi:type="dcterms:W3CDTF">2025-10-21T09:40:00Z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0x01010073B80E1397390741951641686486C01C</vt:lpwstr>
  </property>
</Properties>
</file>