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192A" w14:textId="37AF7F59" w:rsidR="0085619A" w:rsidRDefault="008C4505">
      <w:r>
        <w:t>Yhteisöllinen oppilashuoltoryhmä 11.3.</w:t>
      </w:r>
    </w:p>
    <w:p w14:paraId="5D8A3B97" w14:textId="07551F00" w:rsidR="008C4505" w:rsidRDefault="00995F7E">
      <w:r>
        <w:t>Aika: 11.3.2025 klo 11</w:t>
      </w:r>
    </w:p>
    <w:p w14:paraId="0C8D91EB" w14:textId="6DD27E74" w:rsidR="00995F7E" w:rsidRDefault="00995F7E">
      <w:r>
        <w:t>Paikka: Puustellin koulu</w:t>
      </w:r>
      <w:r w:rsidR="00A56F75">
        <w:t>n luokka 6</w:t>
      </w:r>
    </w:p>
    <w:p w14:paraId="1B75CD4D" w14:textId="442CB184" w:rsidR="007D2BB6" w:rsidRDefault="005C4170">
      <w:r>
        <w:t>Paikalla:</w:t>
      </w:r>
      <w:r w:rsidR="002F4410">
        <w:t xml:space="preserve"> rehtori, erityisopettaja</w:t>
      </w:r>
      <w:r w:rsidR="00E83CAD">
        <w:t>, opettajien edustaja, 3 huoltajien edustajaa, nuoristyöntekijä, koulukuraattori, koulupsykologi, kouluterveydenhoitaja, kaksi erityisopettajaharjoittelijaa.</w:t>
      </w:r>
    </w:p>
    <w:p w14:paraId="098687D9" w14:textId="77777777" w:rsidR="005C4170" w:rsidRDefault="005C4170"/>
    <w:p w14:paraId="429576E6" w14:textId="5688248E" w:rsidR="00606E4E" w:rsidRDefault="0012554A" w:rsidP="005C4170">
      <w:pPr>
        <w:pStyle w:val="Luettelokappale"/>
        <w:numPr>
          <w:ilvl w:val="0"/>
          <w:numId w:val="1"/>
        </w:numPr>
      </w:pPr>
      <w:r>
        <w:t>Kuulumisia koululta</w:t>
      </w:r>
      <w:r w:rsidR="00564B5A">
        <w:t xml:space="preserve">: </w:t>
      </w:r>
      <w:r w:rsidR="005B355F">
        <w:t xml:space="preserve">9.-luokat </w:t>
      </w:r>
      <w:proofErr w:type="spellStart"/>
      <w:r w:rsidR="005B355F">
        <w:t>tetissä</w:t>
      </w:r>
      <w:proofErr w:type="spellEnd"/>
      <w:r w:rsidR="005B355F">
        <w:t>, 8.-luokat toukokuussa. Turvallisuusteemapäivä tulossa</w:t>
      </w:r>
      <w:r w:rsidR="002F7ED0">
        <w:t xml:space="preserve"> 2.5. </w:t>
      </w:r>
      <w:r w:rsidR="00355B6E">
        <w:t>Yhteishaun tilanne</w:t>
      </w:r>
      <w:r w:rsidR="00154E1C">
        <w:t>, kaikki ysit ovat hakemuksen tehneet</w:t>
      </w:r>
      <w:r w:rsidR="00355B6E">
        <w:t>.</w:t>
      </w:r>
      <w:r w:rsidR="00154E1C">
        <w:t xml:space="preserve"> 8.-luokille tulossa kasikurkistus Iisalmeen huhtikuussa.</w:t>
      </w:r>
      <w:r w:rsidR="00355B6E">
        <w:t xml:space="preserve"> </w:t>
      </w:r>
      <w:r w:rsidR="002F7ED0">
        <w:t>Valinnaisainevalinnat tehty. Ensi vuonna oppilasmäärä tippumassa 30 oppilaalla (pieni ikäluokka 6.-luokalle</w:t>
      </w:r>
      <w:r w:rsidR="00C9164B">
        <w:t>, seiskaluokat</w:t>
      </w:r>
      <w:r w:rsidR="00A56F75">
        <w:t xml:space="preserve"> 13 h</w:t>
      </w:r>
      <w:r w:rsidR="00083072">
        <w:t>engen</w:t>
      </w:r>
      <w:r w:rsidR="00A56F75">
        <w:t xml:space="preserve"> ryhmiä</w:t>
      </w:r>
      <w:r w:rsidR="002F7ED0">
        <w:t>).</w:t>
      </w:r>
      <w:r w:rsidR="00D30EB9">
        <w:t xml:space="preserve"> Rekrytoitu englannin opettaja</w:t>
      </w:r>
      <w:r w:rsidR="00083072">
        <w:t>ksi Salla Palola</w:t>
      </w:r>
      <w:r w:rsidR="00D30EB9">
        <w:t xml:space="preserve">, parhaillaan menossa laaja-alaisen erityisopettajan haku, myöhemmin tulossa </w:t>
      </w:r>
      <w:proofErr w:type="spellStart"/>
      <w:r w:rsidR="00D30EB9">
        <w:t>OPOn</w:t>
      </w:r>
      <w:proofErr w:type="spellEnd"/>
      <w:r w:rsidR="00D30EB9">
        <w:t xml:space="preserve"> paikka hakuun.</w:t>
      </w:r>
      <w:r w:rsidR="00961001">
        <w:t xml:space="preserve"> </w:t>
      </w:r>
      <w:r w:rsidR="009C0FA8">
        <w:t>Li-opettajana jatkaa Jalmari Karanta.</w:t>
      </w:r>
    </w:p>
    <w:p w14:paraId="23051CF3" w14:textId="2B9DC49D" w:rsidR="00961001" w:rsidRDefault="00961001" w:rsidP="005C4170">
      <w:pPr>
        <w:pStyle w:val="Luettelokappale"/>
        <w:numPr>
          <w:ilvl w:val="0"/>
          <w:numId w:val="1"/>
        </w:numPr>
      </w:pPr>
      <w:r>
        <w:t>Hyvinvoinnin vuosikello</w:t>
      </w:r>
      <w:r w:rsidR="009D492D">
        <w:t xml:space="preserve"> (kouluun kiinnittymisen edistämishanke).</w:t>
      </w:r>
      <w:r w:rsidR="00083072">
        <w:t xml:space="preserve"> Esiteltiin hahmotelma ja kirjoitettiin muistiin kommentit. </w:t>
      </w:r>
      <w:r w:rsidR="00E83CAD">
        <w:t xml:space="preserve">Erityisesti lisätään </w:t>
      </w:r>
      <w:r w:rsidR="00707985">
        <w:t xml:space="preserve">oppilashuoltoryhmän ja luokanvalvojien tapaamiset kerran lukuvuodessa sekä </w:t>
      </w:r>
      <w:proofErr w:type="spellStart"/>
      <w:r w:rsidR="00707985">
        <w:t>wExchange</w:t>
      </w:r>
      <w:proofErr w:type="spellEnd"/>
      <w:r w:rsidR="00707985">
        <w:t>-hankkeesta jäävä toiminta.</w:t>
      </w:r>
    </w:p>
    <w:p w14:paraId="325AC713" w14:textId="48C8D397" w:rsidR="008E67FE" w:rsidRDefault="008E67FE" w:rsidP="005C4170">
      <w:pPr>
        <w:pStyle w:val="Luettelokappale"/>
        <w:numPr>
          <w:ilvl w:val="0"/>
          <w:numId w:val="1"/>
        </w:numPr>
      </w:pPr>
      <w:r>
        <w:t>Oppimisen tuen uudistus</w:t>
      </w:r>
      <w:r w:rsidR="005F1625">
        <w:t>: Laki hyväksytty, opetussuunnitelman perusteet julkaistu, paikallinen työ aloitettu</w:t>
      </w:r>
      <w:r w:rsidR="00B37675">
        <w:t xml:space="preserve">. </w:t>
      </w:r>
      <w:r w:rsidR="005F1625">
        <w:t>Jo keväällä koulutusta opettajille</w:t>
      </w:r>
      <w:r w:rsidR="007A1E75">
        <w:t xml:space="preserve"> ja henkilökunnalle. </w:t>
      </w:r>
      <w:r w:rsidR="00BC2D2B">
        <w:t>Syksyllä tarkoitus pitää yksi yhteinen vanhempainilta koko kunnan huoltajille tästä teemasta. Ensi lukuvuoden aikana kaikki tuen päätökset uusittava uuden lain mukaisiksi.</w:t>
      </w:r>
      <w:r w:rsidR="00B37675">
        <w:t xml:space="preserve"> Katsottiin lyhyet videot ryhmäkohtaisista ja opiskelijakohtaisista tukimuodoista.</w:t>
      </w:r>
    </w:p>
    <w:p w14:paraId="0C6BCF95" w14:textId="77777777" w:rsidR="00FC635A" w:rsidRDefault="003C42B3" w:rsidP="003C42B3">
      <w:pPr>
        <w:pStyle w:val="Luettelokappale"/>
        <w:numPr>
          <w:ilvl w:val="0"/>
          <w:numId w:val="1"/>
        </w:numPr>
      </w:pPr>
      <w:r>
        <w:t xml:space="preserve">Järjestyssääntömuutos valmisteilla mobiililaiteiden käyttöön koulussa (voimaan 1.8.2025): </w:t>
      </w:r>
      <w:r w:rsidR="002B14BC" w:rsidRPr="002B14BC">
        <w:t>Esityksen mukaan oppilas saisi jatkossa käyttää puhelintaan tai mobiililaitettaan oppitunnilla vain opettajan tai rehtorin luvalla oppimistarkoitukseen tai oman terveyden hoitoonsa. Koulun olisi annettava tarpeelliset järjestyssäännöt puhelimien ja muiden mobiililaitteiden säilytyksestä oppitunnin aikana ja käytöstä ja säilytyksestä koulupäivän (sis. välitunnit ja ruokailu) aikana.</w:t>
      </w:r>
      <w:r w:rsidR="00A30E03">
        <w:t>”</w:t>
      </w:r>
      <w:r w:rsidR="00B37675">
        <w:t xml:space="preserve"> </w:t>
      </w:r>
    </w:p>
    <w:p w14:paraId="7490D045" w14:textId="77777777" w:rsidR="00FC635A" w:rsidRDefault="00FC635A" w:rsidP="00FC635A">
      <w:pPr>
        <w:pStyle w:val="Luettelokappale"/>
      </w:pPr>
    </w:p>
    <w:p w14:paraId="62DDFF9C" w14:textId="1F07428D" w:rsidR="003C42B3" w:rsidRDefault="00B37675" w:rsidP="00FC635A">
      <w:pPr>
        <w:pStyle w:val="Luettelokappale"/>
      </w:pPr>
      <w:r>
        <w:t xml:space="preserve">Keskusteltiin aiheesta. </w:t>
      </w:r>
      <w:r w:rsidR="00EB6ABD">
        <w:t xml:space="preserve">Koko koulupäiväksi kielto vaatisi monen asian huomioon ottamista. Esim. yksi välitunti voisi olla ainakin puhelinvälkkä, lukujärjestykset paperisina läppärin kanteen, </w:t>
      </w:r>
      <w:proofErr w:type="spellStart"/>
      <w:r w:rsidR="002B5139">
        <w:t>wilma</w:t>
      </w:r>
      <w:proofErr w:type="spellEnd"/>
      <w:r w:rsidR="002B5139">
        <w:t>-viestintä oppilashuollon työntekijöiden kanssa</w:t>
      </w:r>
      <w:r w:rsidR="00EB6ABD">
        <w:t>. Tekemistä välitunneille pitäisi olla myös enemmän.</w:t>
      </w:r>
    </w:p>
    <w:p w14:paraId="7487484D" w14:textId="678AE93F" w:rsidR="002B5139" w:rsidRDefault="002B5139" w:rsidP="002B5139">
      <w:pPr>
        <w:pStyle w:val="Luettelokappale"/>
      </w:pPr>
      <w:r>
        <w:t>Tehdään kysely oppilaille ja huoltajille</w:t>
      </w:r>
      <w:r w:rsidR="00E0615A">
        <w:t xml:space="preserve"> aiheesta</w:t>
      </w:r>
      <w:r w:rsidR="006D2621">
        <w:t xml:space="preserve"> j</w:t>
      </w:r>
      <w:r w:rsidR="00E0615A">
        <w:t>a sen perusteella lähdetään valmistelemaan sääntömuutosta.</w:t>
      </w:r>
    </w:p>
    <w:p w14:paraId="16785CE7" w14:textId="05458711" w:rsidR="001B6EB3" w:rsidRDefault="001B6EB3" w:rsidP="00E0615A">
      <w:pPr>
        <w:pStyle w:val="Luettelokappale"/>
        <w:numPr>
          <w:ilvl w:val="0"/>
          <w:numId w:val="1"/>
        </w:numPr>
      </w:pPr>
      <w:r>
        <w:t>Seuraava kokous: kiusaamisen tilanne ja sen ennaltaehkäisy</w:t>
      </w:r>
      <w:r w:rsidR="008E332E">
        <w:t xml:space="preserve">. </w:t>
      </w:r>
      <w:r w:rsidR="00E0615A">
        <w:t xml:space="preserve">Rehtori kutsuu koolle, kunhan </w:t>
      </w:r>
      <w:r w:rsidR="002F4410">
        <w:t>K</w:t>
      </w:r>
      <w:r w:rsidR="00E0615A">
        <w:t xml:space="preserve">iva-kyselyn tulokset ovat tulleet. </w:t>
      </w:r>
    </w:p>
    <w:sectPr w:rsidR="001B6EB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40577"/>
    <w:multiLevelType w:val="hybridMultilevel"/>
    <w:tmpl w:val="E0581D9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8695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05"/>
    <w:rsid w:val="00006132"/>
    <w:rsid w:val="00017489"/>
    <w:rsid w:val="00053C1E"/>
    <w:rsid w:val="00083072"/>
    <w:rsid w:val="000F3B00"/>
    <w:rsid w:val="0012554A"/>
    <w:rsid w:val="00154E1C"/>
    <w:rsid w:val="001B6EB3"/>
    <w:rsid w:val="001F416F"/>
    <w:rsid w:val="002B14BC"/>
    <w:rsid w:val="002B5139"/>
    <w:rsid w:val="002F3497"/>
    <w:rsid w:val="002F4410"/>
    <w:rsid w:val="002F7ED0"/>
    <w:rsid w:val="00355B6E"/>
    <w:rsid w:val="003C42B3"/>
    <w:rsid w:val="0040132E"/>
    <w:rsid w:val="0045353B"/>
    <w:rsid w:val="0045733D"/>
    <w:rsid w:val="0046390B"/>
    <w:rsid w:val="00480921"/>
    <w:rsid w:val="00564B5A"/>
    <w:rsid w:val="00574228"/>
    <w:rsid w:val="005B355F"/>
    <w:rsid w:val="005C4170"/>
    <w:rsid w:val="005F1625"/>
    <w:rsid w:val="00606E4E"/>
    <w:rsid w:val="006D2621"/>
    <w:rsid w:val="00707985"/>
    <w:rsid w:val="007A1E75"/>
    <w:rsid w:val="007D2BB6"/>
    <w:rsid w:val="008266BE"/>
    <w:rsid w:val="0085619A"/>
    <w:rsid w:val="008A61E9"/>
    <w:rsid w:val="008C4505"/>
    <w:rsid w:val="008E22A8"/>
    <w:rsid w:val="008E332E"/>
    <w:rsid w:val="008E67FE"/>
    <w:rsid w:val="00910E23"/>
    <w:rsid w:val="00925F96"/>
    <w:rsid w:val="00961001"/>
    <w:rsid w:val="00995F7E"/>
    <w:rsid w:val="009C0FA8"/>
    <w:rsid w:val="009D492D"/>
    <w:rsid w:val="00A30E03"/>
    <w:rsid w:val="00A53B9F"/>
    <w:rsid w:val="00A56F75"/>
    <w:rsid w:val="00B37675"/>
    <w:rsid w:val="00B6228E"/>
    <w:rsid w:val="00B646F2"/>
    <w:rsid w:val="00BC2D2B"/>
    <w:rsid w:val="00C9164B"/>
    <w:rsid w:val="00D30EB9"/>
    <w:rsid w:val="00E0615A"/>
    <w:rsid w:val="00E11B38"/>
    <w:rsid w:val="00E302E9"/>
    <w:rsid w:val="00E74429"/>
    <w:rsid w:val="00E83CAD"/>
    <w:rsid w:val="00EB6ABD"/>
    <w:rsid w:val="00FA2900"/>
    <w:rsid w:val="00FC63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EA3D"/>
  <w15:chartTrackingRefBased/>
  <w15:docId w15:val="{1FD80DE9-2B62-4DF8-855B-064D83A2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C4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C4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C450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C450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C450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C450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C450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C450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C450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C450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C450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C450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C450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C450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C450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C450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C450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C4505"/>
    <w:rPr>
      <w:rFonts w:eastAsiaTheme="majorEastAsia" w:cstheme="majorBidi"/>
      <w:color w:val="272727" w:themeColor="text1" w:themeTint="D8"/>
    </w:rPr>
  </w:style>
  <w:style w:type="paragraph" w:styleId="Otsikko">
    <w:name w:val="Title"/>
    <w:basedOn w:val="Normaali"/>
    <w:next w:val="Normaali"/>
    <w:link w:val="OtsikkoChar"/>
    <w:uiPriority w:val="10"/>
    <w:qFormat/>
    <w:rsid w:val="008C4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C450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C450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C450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C450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C4505"/>
    <w:rPr>
      <w:i/>
      <w:iCs/>
      <w:color w:val="404040" w:themeColor="text1" w:themeTint="BF"/>
    </w:rPr>
  </w:style>
  <w:style w:type="paragraph" w:styleId="Luettelokappale">
    <w:name w:val="List Paragraph"/>
    <w:basedOn w:val="Normaali"/>
    <w:uiPriority w:val="34"/>
    <w:qFormat/>
    <w:rsid w:val="008C4505"/>
    <w:pPr>
      <w:ind w:left="720"/>
      <w:contextualSpacing/>
    </w:pPr>
  </w:style>
  <w:style w:type="character" w:styleId="Voimakaskorostus">
    <w:name w:val="Intense Emphasis"/>
    <w:basedOn w:val="Kappaleenoletusfontti"/>
    <w:uiPriority w:val="21"/>
    <w:qFormat/>
    <w:rsid w:val="008C4505"/>
    <w:rPr>
      <w:i/>
      <w:iCs/>
      <w:color w:val="0F4761" w:themeColor="accent1" w:themeShade="BF"/>
    </w:rPr>
  </w:style>
  <w:style w:type="paragraph" w:styleId="Erottuvalainaus">
    <w:name w:val="Intense Quote"/>
    <w:basedOn w:val="Normaali"/>
    <w:next w:val="Normaali"/>
    <w:link w:val="ErottuvalainausChar"/>
    <w:uiPriority w:val="30"/>
    <w:qFormat/>
    <w:rsid w:val="008C4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C4505"/>
    <w:rPr>
      <w:i/>
      <w:iCs/>
      <w:color w:val="0F4761" w:themeColor="accent1" w:themeShade="BF"/>
    </w:rPr>
  </w:style>
  <w:style w:type="character" w:styleId="Erottuvaviittaus">
    <w:name w:val="Intense Reference"/>
    <w:basedOn w:val="Kappaleenoletusfontti"/>
    <w:uiPriority w:val="32"/>
    <w:qFormat/>
    <w:rsid w:val="008C45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275</Words>
  <Characters>2235</Characters>
  <Application>Microsoft Office Word</Application>
  <DocSecurity>0</DocSecurity>
  <Lines>18</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Moisa Hannamari</dc:creator>
  <cp:keywords/>
  <dc:description/>
  <cp:lastModifiedBy>Moisa Hannamari</cp:lastModifiedBy>
  <cp:revision>51</cp:revision>
  <dcterms:created xsi:type="dcterms:W3CDTF">2025-02-12T09:26:00Z</dcterms:created>
  <dcterms:modified xsi:type="dcterms:W3CDTF">2025-03-11T13:15:00Z</dcterms:modified>
</cp:coreProperties>
</file>