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D291" w14:textId="77777777" w:rsidR="004203F0" w:rsidRPr="004203F0" w:rsidRDefault="004203F0">
      <w:pPr>
        <w:rPr>
          <w:sz w:val="24"/>
        </w:rPr>
      </w:pPr>
      <w:bookmarkStart w:id="0" w:name="_GoBack"/>
      <w:bookmarkEnd w:id="0"/>
      <w:r w:rsidRPr="004203F0">
        <w:rPr>
          <w:sz w:val="24"/>
        </w:rPr>
        <w:t>4. luokat</w:t>
      </w:r>
    </w:p>
    <w:p w14:paraId="0B0CF8E5" w14:textId="77777777" w:rsidR="004203F0" w:rsidRPr="004203F0" w:rsidRDefault="004203F0">
      <w:pPr>
        <w:rPr>
          <w:b/>
        </w:rPr>
      </w:pPr>
      <w:r w:rsidRPr="004203F0">
        <w:rPr>
          <w:b/>
        </w:rPr>
        <w:t>Matematiikka</w:t>
      </w:r>
    </w:p>
    <w:p w14:paraId="0BB5121B" w14:textId="77777777" w:rsidR="004203F0" w:rsidRPr="00AD5AC6" w:rsidRDefault="004203F0">
      <w:pPr>
        <w:rPr>
          <w:u w:val="single"/>
        </w:rPr>
      </w:pPr>
      <w:r w:rsidRPr="00AD5AC6">
        <w:rPr>
          <w:u w:val="single"/>
        </w:rPr>
        <w:t>Tärkeimmät tavoitteet:</w:t>
      </w:r>
    </w:p>
    <w:p w14:paraId="3C845007" w14:textId="77777777" w:rsidR="004203F0" w:rsidRDefault="00336207">
      <w:r>
        <w:t xml:space="preserve">T1 </w:t>
      </w:r>
      <w:r>
        <w:rPr>
          <w:rFonts w:ascii="Open Sans" w:hAnsi="Open Sans" w:cs="Open Sans"/>
          <w:color w:val="333333"/>
          <w:shd w:val="clear" w:color="auto" w:fill="E7B374"/>
        </w:rPr>
        <w:t>oppilas innostuu ja kiinnostuu matematiikasta ja hänen itseluottamuksensa ja myönteinen minäkuvansa kehittyvät</w:t>
      </w:r>
    </w:p>
    <w:p w14:paraId="3AFEFB8D" w14:textId="77777777" w:rsidR="00336207" w:rsidRDefault="00336207">
      <w:r>
        <w:t xml:space="preserve">T5 </w:t>
      </w:r>
      <w:r>
        <w:rPr>
          <w:rFonts w:ascii="Open Sans" w:hAnsi="Open Sans" w:cs="Open Sans"/>
          <w:color w:val="333333"/>
          <w:shd w:val="clear" w:color="auto" w:fill="E7B374"/>
        </w:rPr>
        <w:t>oppilaan ongelmanratkaisutaidot kehittyvät</w:t>
      </w:r>
    </w:p>
    <w:p w14:paraId="63053659" w14:textId="77777777" w:rsidR="00336207" w:rsidRDefault="00336207">
      <w:r>
        <w:t xml:space="preserve">T6 </w:t>
      </w:r>
      <w:r>
        <w:rPr>
          <w:rFonts w:ascii="Open Sans" w:hAnsi="Open Sans" w:cs="Open Sans"/>
          <w:color w:val="333333"/>
          <w:shd w:val="clear" w:color="auto" w:fill="E7B374"/>
        </w:rPr>
        <w:t>oppilas arvioi ratkaisun järkevyyttä ja tuloksen mielekkyyttä</w:t>
      </w:r>
    </w:p>
    <w:p w14:paraId="5A02E446" w14:textId="77777777" w:rsidR="00336207" w:rsidRDefault="00336207">
      <w:r>
        <w:t xml:space="preserve">T7 </w:t>
      </w:r>
      <w:r>
        <w:rPr>
          <w:rFonts w:ascii="Open Sans" w:hAnsi="Open Sans" w:cs="Open Sans"/>
          <w:color w:val="333333"/>
          <w:shd w:val="clear" w:color="auto" w:fill="E7B374"/>
        </w:rPr>
        <w:t>oppilas käyttää ja ymmärtää matemaattisia käsitteitä ja merkintöjä</w:t>
      </w:r>
    </w:p>
    <w:p w14:paraId="3BFC3981" w14:textId="27D6E85F" w:rsidR="00336207" w:rsidRDefault="00336207">
      <w:pPr>
        <w:rPr>
          <w:rFonts w:ascii="Open Sans" w:hAnsi="Open Sans" w:cs="Open Sans"/>
          <w:color w:val="333333"/>
          <w:shd w:val="clear" w:color="auto" w:fill="E7B374"/>
        </w:rPr>
      </w:pPr>
      <w:r>
        <w:t xml:space="preserve">T8 </w:t>
      </w:r>
      <w:r>
        <w:rPr>
          <w:rFonts w:ascii="Open Sans" w:hAnsi="Open Sans" w:cs="Open Sans"/>
          <w:color w:val="333333"/>
          <w:shd w:val="clear" w:color="auto" w:fill="E7B374"/>
        </w:rPr>
        <w:t>oppilaan ymmärrys kymmenjärjestelmästä on laajentunut ja vahvistunut</w:t>
      </w:r>
    </w:p>
    <w:p w14:paraId="7A9D556E" w14:textId="20ADFB1A" w:rsidR="00AD5AC6" w:rsidRDefault="00AD5AC6"/>
    <w:p w14:paraId="4D86E4A8" w14:textId="66743DA7" w:rsidR="00AD5AC6" w:rsidRPr="00AD5AC6" w:rsidRDefault="00AD5AC6">
      <w:pPr>
        <w:rPr>
          <w:u w:val="single"/>
        </w:rPr>
      </w:pPr>
      <w:r w:rsidRPr="00AD5AC6">
        <w:rPr>
          <w:u w:val="single"/>
        </w:rPr>
        <w:t>Vähemmälle huomiolle jätettävät</w:t>
      </w:r>
      <w:r w:rsidR="00FA7DA5">
        <w:rPr>
          <w:u w:val="single"/>
        </w:rPr>
        <w:t xml:space="preserve"> tavoitteet</w:t>
      </w:r>
      <w:r w:rsidRPr="00AD5AC6">
        <w:rPr>
          <w:u w:val="single"/>
        </w:rPr>
        <w:t>:</w:t>
      </w:r>
    </w:p>
    <w:p w14:paraId="61AFFC0F" w14:textId="4F75987E" w:rsidR="00AD5AC6" w:rsidRDefault="00AD5AC6">
      <w:r>
        <w:t xml:space="preserve">T13: </w:t>
      </w:r>
      <w:r>
        <w:rPr>
          <w:rFonts w:ascii="Open Sans" w:hAnsi="Open Sans" w:cs="Open Sans"/>
          <w:color w:val="333333"/>
          <w:shd w:val="clear" w:color="auto" w:fill="E7B374"/>
        </w:rPr>
        <w:t>oppilas</w:t>
      </w:r>
      <w:r w:rsidRPr="00AD5AC6">
        <w:rPr>
          <w:rFonts w:ascii="Open Sans" w:hAnsi="Open Sans" w:cs="Open Sans"/>
          <w:b/>
          <w:color w:val="333333"/>
          <w:shd w:val="clear" w:color="auto" w:fill="E7B374"/>
        </w:rPr>
        <w:t xml:space="preserve"> laatii</w:t>
      </w:r>
      <w:r>
        <w:rPr>
          <w:rFonts w:ascii="Open Sans" w:hAnsi="Open Sans" w:cs="Open Sans"/>
          <w:color w:val="333333"/>
          <w:shd w:val="clear" w:color="auto" w:fill="E7B374"/>
        </w:rPr>
        <w:t xml:space="preserve"> ja tulkitsee taulukoita ja kuvaajia (pitäydytään tulkitsemisessa)</w:t>
      </w:r>
    </w:p>
    <w:p w14:paraId="66F90E35" w14:textId="6B8AE943" w:rsidR="00AD5AC6" w:rsidRDefault="00AD5AC6">
      <w:r>
        <w:t xml:space="preserve">T14 </w:t>
      </w:r>
      <w:r>
        <w:rPr>
          <w:rFonts w:ascii="Open Sans" w:hAnsi="Open Sans" w:cs="Open Sans"/>
          <w:color w:val="333333"/>
          <w:shd w:val="clear" w:color="auto" w:fill="E7B374"/>
        </w:rPr>
        <w:t>oppilas laatii loogisia toimintaohjeita eri ympäristöissä ja tietokoneohjelmina</w:t>
      </w:r>
    </w:p>
    <w:p w14:paraId="5636EF2A" w14:textId="77777777" w:rsidR="00336207" w:rsidRDefault="00336207"/>
    <w:p w14:paraId="14820E47" w14:textId="77777777" w:rsidR="004203F0" w:rsidRDefault="00080BD6" w:rsidP="00080BD6">
      <w:r>
        <w:t>Sisällöt käsitellään yllä olevien tavoitteiden ohjaamana.</w:t>
      </w:r>
    </w:p>
    <w:p w14:paraId="5C6A8279" w14:textId="77777777" w:rsidR="004203F0" w:rsidRDefault="004203F0"/>
    <w:p w14:paraId="7D1C3D23" w14:textId="77777777" w:rsidR="004203F0" w:rsidRPr="00FA7DA5" w:rsidRDefault="004203F0">
      <w:pPr>
        <w:rPr>
          <w:u w:val="single"/>
        </w:rPr>
      </w:pPr>
      <w:r w:rsidRPr="00FA7DA5">
        <w:rPr>
          <w:u w:val="single"/>
        </w:rPr>
        <w:t>Hyviä käytänteitä:</w:t>
      </w:r>
    </w:p>
    <w:p w14:paraId="3F62581C" w14:textId="77777777" w:rsidR="004203F0" w:rsidRDefault="00981518" w:rsidP="004203F0">
      <w:pPr>
        <w:pStyle w:val="Luettelokappale"/>
        <w:numPr>
          <w:ilvl w:val="0"/>
          <w:numId w:val="1"/>
        </w:numPr>
      </w:pPr>
      <w:r>
        <w:t>K</w:t>
      </w:r>
      <w:r w:rsidR="004203F0">
        <w:t xml:space="preserve">ertotaulukävely tai </w:t>
      </w:r>
      <w:r w:rsidR="00080BD6">
        <w:t>–</w:t>
      </w:r>
      <w:r w:rsidR="004203F0">
        <w:t>matka</w:t>
      </w:r>
      <w:r w:rsidR="00080BD6">
        <w:t xml:space="preserve"> </w:t>
      </w:r>
    </w:p>
    <w:p w14:paraId="3ADAEF55" w14:textId="77777777" w:rsidR="00080BD6" w:rsidRDefault="00080BD6" w:rsidP="004203F0">
      <w:pPr>
        <w:pStyle w:val="Luettelokappale"/>
        <w:numPr>
          <w:ilvl w:val="0"/>
          <w:numId w:val="1"/>
        </w:numPr>
      </w:pPr>
      <w:r>
        <w:t>Mieletön matikka –pulmatehtävät</w:t>
      </w:r>
    </w:p>
    <w:p w14:paraId="7C1C5C74" w14:textId="77777777" w:rsidR="00080BD6" w:rsidRDefault="00080BD6" w:rsidP="004203F0">
      <w:pPr>
        <w:pStyle w:val="Luettelokappale"/>
        <w:numPr>
          <w:ilvl w:val="0"/>
          <w:numId w:val="1"/>
        </w:numPr>
      </w:pPr>
      <w:r>
        <w:t>Työlista matikan tunnille</w:t>
      </w:r>
    </w:p>
    <w:p w14:paraId="6713C067" w14:textId="77777777" w:rsidR="00080BD6" w:rsidRDefault="00080BD6" w:rsidP="00080BD6">
      <w:pPr>
        <w:pStyle w:val="Luettelokappale"/>
        <w:numPr>
          <w:ilvl w:val="1"/>
          <w:numId w:val="1"/>
        </w:numPr>
      </w:pPr>
      <w:r>
        <w:t xml:space="preserve">oppilas tietää, mitä </w:t>
      </w:r>
      <w:proofErr w:type="gramStart"/>
      <w:r>
        <w:t>tehdä</w:t>
      </w:r>
      <w:proofErr w:type="gramEnd"/>
      <w:r>
        <w:t xml:space="preserve"> kun saa valmiiksi</w:t>
      </w:r>
    </w:p>
    <w:p w14:paraId="7BC92FC4" w14:textId="77777777" w:rsidR="00080BD6" w:rsidRDefault="00981518" w:rsidP="00080BD6">
      <w:pPr>
        <w:pStyle w:val="Luettelokappale"/>
        <w:numPr>
          <w:ilvl w:val="0"/>
          <w:numId w:val="1"/>
        </w:numPr>
      </w:pPr>
      <w:r>
        <w:t>O</w:t>
      </w:r>
      <w:r w:rsidR="00080BD6">
        <w:t>ngelmanratkaisutehtäviä kirjekuorissa</w:t>
      </w:r>
    </w:p>
    <w:p w14:paraId="703A782C" w14:textId="77777777" w:rsidR="00080BD6" w:rsidRDefault="00981518" w:rsidP="00080BD6">
      <w:pPr>
        <w:pStyle w:val="Luettelokappale"/>
        <w:numPr>
          <w:ilvl w:val="0"/>
          <w:numId w:val="1"/>
        </w:numPr>
      </w:pPr>
      <w:r>
        <w:t>O</w:t>
      </w:r>
      <w:r w:rsidR="00080BD6">
        <w:t>pen salainen kansio, jossa pulmatehtäviä</w:t>
      </w:r>
    </w:p>
    <w:p w14:paraId="0E212780" w14:textId="77777777" w:rsidR="00080BD6" w:rsidRDefault="00981518" w:rsidP="00080BD6">
      <w:pPr>
        <w:pStyle w:val="Luettelokappale"/>
        <w:numPr>
          <w:ilvl w:val="0"/>
          <w:numId w:val="1"/>
        </w:numPr>
      </w:pPr>
      <w:r>
        <w:t>T</w:t>
      </w:r>
      <w:r w:rsidR="00080BD6">
        <w:t>arkistuspiste, jossa on tarkistuskynä ja –kirja. Ei kynää ja kumia mukaan. Tarkistuspisteeltä mennään open luokse näyttämään ja sen jälkeen omalle paikalle korjaamaan</w:t>
      </w:r>
      <w:r>
        <w:t>.</w:t>
      </w:r>
    </w:p>
    <w:p w14:paraId="28F50230" w14:textId="77777777" w:rsidR="004203F0" w:rsidRDefault="004203F0"/>
    <w:p w14:paraId="5A61B71D" w14:textId="77777777" w:rsidR="004203F0" w:rsidRDefault="004203F0"/>
    <w:p w14:paraId="71BABEE8" w14:textId="146E162C" w:rsidR="004203F0" w:rsidRDefault="004203F0">
      <w:pPr>
        <w:rPr>
          <w:b/>
        </w:rPr>
      </w:pPr>
      <w:r w:rsidRPr="004203F0">
        <w:rPr>
          <w:b/>
        </w:rPr>
        <w:t>Äidinkieli</w:t>
      </w:r>
    </w:p>
    <w:p w14:paraId="5E555C0A" w14:textId="77777777" w:rsidR="00FA7DA5" w:rsidRPr="004203F0" w:rsidRDefault="00FA7DA5">
      <w:pPr>
        <w:rPr>
          <w:b/>
        </w:rPr>
      </w:pPr>
    </w:p>
    <w:p w14:paraId="243AAF49" w14:textId="118B9709" w:rsidR="004203F0" w:rsidRDefault="004203F0">
      <w:pPr>
        <w:rPr>
          <w:u w:val="single"/>
        </w:rPr>
      </w:pPr>
      <w:r w:rsidRPr="00FA7DA5">
        <w:rPr>
          <w:u w:val="single"/>
        </w:rPr>
        <w:t>Tärkeimmät tavoitteet:</w:t>
      </w:r>
    </w:p>
    <w:p w14:paraId="5D5587DB" w14:textId="40A9CD4C" w:rsidR="000C096B" w:rsidRPr="000C096B" w:rsidRDefault="000C096B">
      <w:pPr>
        <w:rPr>
          <w:i/>
        </w:rPr>
      </w:pPr>
      <w:r w:rsidRPr="000C096B">
        <w:rPr>
          <w:i/>
        </w:rPr>
        <w:t>Vuorovaiku</w:t>
      </w:r>
      <w:r>
        <w:rPr>
          <w:i/>
        </w:rPr>
        <w:t>tustilanteissa toimiminen (</w:t>
      </w:r>
      <w:proofErr w:type="gramStart"/>
      <w:r>
        <w:rPr>
          <w:i/>
        </w:rPr>
        <w:t>T!-</w:t>
      </w:r>
      <w:proofErr w:type="gramEnd"/>
      <w:r>
        <w:rPr>
          <w:i/>
        </w:rPr>
        <w:t>T3</w:t>
      </w:r>
      <w:r w:rsidRPr="000C096B">
        <w:rPr>
          <w:i/>
        </w:rPr>
        <w:t xml:space="preserve">): </w:t>
      </w:r>
    </w:p>
    <w:p w14:paraId="332DF828" w14:textId="7AFFAB55" w:rsidR="000C096B" w:rsidRDefault="000C096B">
      <w:r>
        <w:t>Rohkaistaan ja kannustetaan omien mielipiteiden ilmaisemiseen ja toisten mielipiteiden kuuntelemiseen.</w:t>
      </w:r>
    </w:p>
    <w:p w14:paraId="21012750" w14:textId="77777777" w:rsidR="000C096B" w:rsidRDefault="000C096B">
      <w:pPr>
        <w:rPr>
          <w:i/>
        </w:rPr>
      </w:pPr>
    </w:p>
    <w:p w14:paraId="4875D912" w14:textId="4D35B8D8" w:rsidR="000C096B" w:rsidRDefault="000C096B">
      <w:pPr>
        <w:rPr>
          <w:i/>
        </w:rPr>
      </w:pPr>
      <w:r w:rsidRPr="000C096B">
        <w:rPr>
          <w:i/>
        </w:rPr>
        <w:lastRenderedPageBreak/>
        <w:t>Tekstien tulkitseminen</w:t>
      </w:r>
      <w:r>
        <w:rPr>
          <w:i/>
        </w:rPr>
        <w:t xml:space="preserve"> (T5, T7)</w:t>
      </w:r>
      <w:r w:rsidRPr="000C096B">
        <w:rPr>
          <w:i/>
        </w:rPr>
        <w:t>:</w:t>
      </w:r>
      <w:r>
        <w:rPr>
          <w:i/>
        </w:rPr>
        <w:t xml:space="preserve"> </w:t>
      </w:r>
    </w:p>
    <w:p w14:paraId="36332616" w14:textId="444DF0AB" w:rsidR="000C096B" w:rsidRDefault="000C096B">
      <w:r>
        <w:t>Monipuolisten tekstien lukutaito</w:t>
      </w:r>
    </w:p>
    <w:p w14:paraId="7D16AA55" w14:textId="69917364" w:rsidR="000C096B" w:rsidRDefault="000C096B"/>
    <w:p w14:paraId="0C04AE8E" w14:textId="7D00D940" w:rsidR="000C096B" w:rsidRDefault="000C096B">
      <w:pPr>
        <w:rPr>
          <w:i/>
        </w:rPr>
      </w:pPr>
      <w:r>
        <w:rPr>
          <w:i/>
        </w:rPr>
        <w:t>Tekstien tuottaminen (T9-T12):</w:t>
      </w:r>
    </w:p>
    <w:p w14:paraId="249B5F91" w14:textId="4E75B879" w:rsidR="000C096B" w:rsidRDefault="000C096B">
      <w:r>
        <w:t xml:space="preserve">Oppilas osaa </w:t>
      </w:r>
      <w:r w:rsidR="0030078A">
        <w:t xml:space="preserve">suunnitella </w:t>
      </w:r>
      <w:r>
        <w:t xml:space="preserve">kirjoittaa eri tekstilajeja edustavia </w:t>
      </w:r>
      <w:r w:rsidR="008342AF">
        <w:t xml:space="preserve">kokonaisia </w:t>
      </w:r>
      <w:r>
        <w:t>tekstejä</w:t>
      </w:r>
      <w:r w:rsidR="008342AF">
        <w:t xml:space="preserve"> käsin ja tietokoneella.</w:t>
      </w:r>
    </w:p>
    <w:p w14:paraId="4262E1AB" w14:textId="66783EE7" w:rsidR="008342AF" w:rsidRDefault="008342AF"/>
    <w:p w14:paraId="2E11FF55" w14:textId="1532DFB6" w:rsidR="008342AF" w:rsidRDefault="008342AF">
      <w:pPr>
        <w:rPr>
          <w:i/>
        </w:rPr>
      </w:pPr>
      <w:r>
        <w:rPr>
          <w:i/>
        </w:rPr>
        <w:t>Kielen, kirjallisuuden ja kulttuurin ymmärtäminen (T13-T15):</w:t>
      </w:r>
    </w:p>
    <w:p w14:paraId="5BBD1638" w14:textId="54BD480D" w:rsidR="0030078A" w:rsidRPr="008342AF" w:rsidRDefault="0030078A">
      <w:pPr>
        <w:rPr>
          <w:i/>
        </w:rPr>
      </w:pPr>
      <w:r>
        <w:t>Luetaan kokonaisia teoksia yhdessä ja itsenäisesti.</w:t>
      </w:r>
    </w:p>
    <w:p w14:paraId="6CCB34FD" w14:textId="1029C1FA" w:rsidR="00AD5AC6" w:rsidRDefault="00AD5AC6"/>
    <w:p w14:paraId="7A6357A9" w14:textId="6D67FB7A" w:rsidR="004203F0" w:rsidRPr="00FA7DA5" w:rsidRDefault="004203F0">
      <w:pPr>
        <w:rPr>
          <w:u w:val="single"/>
        </w:rPr>
      </w:pPr>
      <w:r w:rsidRPr="00FA7DA5">
        <w:rPr>
          <w:u w:val="single"/>
        </w:rPr>
        <w:t>Tärkeimmät sisällöt:</w:t>
      </w:r>
    </w:p>
    <w:p w14:paraId="49277221" w14:textId="364AC572" w:rsidR="00AD5AC6" w:rsidRDefault="0030078A">
      <w:r>
        <w:t>S2 ja S3</w:t>
      </w:r>
    </w:p>
    <w:p w14:paraId="670E74B5" w14:textId="6505A7C4" w:rsidR="00070F87" w:rsidRPr="00FA7DA5" w:rsidRDefault="00070F87" w:rsidP="00070F87">
      <w:pPr>
        <w:rPr>
          <w:u w:val="single"/>
        </w:rPr>
      </w:pPr>
      <w:r w:rsidRPr="00FA7DA5">
        <w:rPr>
          <w:u w:val="single"/>
        </w:rPr>
        <w:t>Hyvän osaamisen taso</w:t>
      </w:r>
      <w:r w:rsidR="00FA7DA5" w:rsidRPr="00FA7DA5">
        <w:rPr>
          <w:u w:val="single"/>
        </w:rPr>
        <w:t>t / miten ja mitä tekstejä luetaan</w:t>
      </w:r>
      <w:r w:rsidR="00AD5AC6" w:rsidRPr="00FA7DA5">
        <w:rPr>
          <w:u w:val="single"/>
        </w:rPr>
        <w:t>:</w:t>
      </w:r>
    </w:p>
    <w:p w14:paraId="4B9A75FC" w14:textId="7AFCCC1D" w:rsidR="00AD5AC6" w:rsidRDefault="00AD5AC6" w:rsidP="00AD5AC6">
      <w:pPr>
        <w:pStyle w:val="Luettelokappale"/>
        <w:numPr>
          <w:ilvl w:val="0"/>
          <w:numId w:val="3"/>
        </w:numPr>
      </w:pPr>
      <w:r>
        <w:t>L</w:t>
      </w:r>
      <w:r w:rsidR="00070F87">
        <w:t>ukeminen</w:t>
      </w:r>
      <w:r w:rsidR="00AE0B55">
        <w:t>:</w:t>
      </w:r>
      <w:r w:rsidR="00070F87">
        <w:t xml:space="preserve"> </w:t>
      </w:r>
    </w:p>
    <w:p w14:paraId="625C1E53" w14:textId="6F72081E" w:rsidR="00070F87" w:rsidRDefault="00070F87" w:rsidP="00070F87">
      <w:pPr>
        <w:pStyle w:val="Luettelokappale"/>
        <w:numPr>
          <w:ilvl w:val="1"/>
          <w:numId w:val="3"/>
        </w:numPr>
      </w:pPr>
      <w:r>
        <w:t>Mekaaninen lukeminen sujuu pääosin virheettömästi.</w:t>
      </w:r>
    </w:p>
    <w:p w14:paraId="04AE4ADB" w14:textId="5BAC7710" w:rsidR="00070F87" w:rsidRDefault="00070F87" w:rsidP="00070F87">
      <w:pPr>
        <w:pStyle w:val="Luettelokappale"/>
        <w:numPr>
          <w:ilvl w:val="1"/>
          <w:numId w:val="3"/>
        </w:numPr>
      </w:pPr>
      <w:r>
        <w:t>Oppilas ymmärtää neljännen</w:t>
      </w:r>
      <w:r w:rsidR="009C4C05">
        <w:t xml:space="preserve"> luokan reaaliaineiden tekstit oppitunneilla saamansa tuen avulla.</w:t>
      </w:r>
    </w:p>
    <w:p w14:paraId="0260975A" w14:textId="55EE2973" w:rsidR="009C4C05" w:rsidRDefault="009C4C05" w:rsidP="00070F87">
      <w:pPr>
        <w:pStyle w:val="Luettelokappale"/>
        <w:numPr>
          <w:ilvl w:val="1"/>
          <w:numId w:val="3"/>
        </w:numPr>
      </w:pPr>
      <w:r>
        <w:t>Vähimmäisvaatimuksena neljän omalle lukutasolle sopivan kirjan lukeminen lukuvuoden aikana.</w:t>
      </w:r>
    </w:p>
    <w:p w14:paraId="2CB90E53" w14:textId="697C8D04" w:rsidR="009C4C05" w:rsidRDefault="009C4C05" w:rsidP="00070F87">
      <w:pPr>
        <w:pStyle w:val="Luettelokappale"/>
        <w:numPr>
          <w:ilvl w:val="1"/>
          <w:numId w:val="3"/>
        </w:numPr>
      </w:pPr>
      <w:r>
        <w:t>Koulussa yksi oppitunti viikossa on lukutunti</w:t>
      </w:r>
    </w:p>
    <w:p w14:paraId="6A3ACF35" w14:textId="02809FCD" w:rsidR="00AE0B55" w:rsidRDefault="00AE0B55" w:rsidP="00070F87">
      <w:pPr>
        <w:pStyle w:val="Luettelokappale"/>
        <w:numPr>
          <w:ilvl w:val="1"/>
          <w:numId w:val="3"/>
        </w:numPr>
      </w:pPr>
      <w:r>
        <w:t>Luetaan monipuolisesti eri tekstilajeja</w:t>
      </w:r>
    </w:p>
    <w:p w14:paraId="01A170D9" w14:textId="77777777" w:rsidR="00070F87" w:rsidRDefault="00070F87" w:rsidP="00070F87">
      <w:pPr>
        <w:pStyle w:val="Luettelokappale"/>
        <w:ind w:left="1440"/>
      </w:pPr>
    </w:p>
    <w:p w14:paraId="589DF477" w14:textId="26ED808A" w:rsidR="00AD5AC6" w:rsidRDefault="00AD5AC6" w:rsidP="00AD5AC6">
      <w:pPr>
        <w:pStyle w:val="Luettelokappale"/>
        <w:numPr>
          <w:ilvl w:val="0"/>
          <w:numId w:val="3"/>
        </w:numPr>
      </w:pPr>
      <w:r>
        <w:t>Kirjoittaminen:</w:t>
      </w:r>
    </w:p>
    <w:p w14:paraId="0068F791" w14:textId="1DE17AEF" w:rsidR="009C4C05" w:rsidRDefault="00AE0B55" w:rsidP="009C4C05">
      <w:pPr>
        <w:pStyle w:val="Luettelokappale"/>
        <w:numPr>
          <w:ilvl w:val="1"/>
          <w:numId w:val="3"/>
        </w:numPr>
      </w:pPr>
      <w:r>
        <w:t>Oppilaan käsialasta saa selvää (kirjainmuodot oikein</w:t>
      </w:r>
      <w:r w:rsidR="00FA7DA5">
        <w:t>, sanavälit, kirjainten paikka viivastolla</w:t>
      </w:r>
      <w:r>
        <w:t>).</w:t>
      </w:r>
    </w:p>
    <w:p w14:paraId="23538F53" w14:textId="2265E5A5" w:rsidR="00AE0B55" w:rsidRDefault="00AE0B55" w:rsidP="009C4C05">
      <w:pPr>
        <w:pStyle w:val="Luettelokappale"/>
        <w:numPr>
          <w:ilvl w:val="1"/>
          <w:numId w:val="3"/>
        </w:numPr>
      </w:pPr>
      <w:r>
        <w:t>Oppilas osaa tehdä yleisimmät väli- ja lopetusmerkit.</w:t>
      </w:r>
    </w:p>
    <w:p w14:paraId="3A27A948" w14:textId="00EAA434" w:rsidR="00AE0B55" w:rsidRDefault="00AE0B55" w:rsidP="009C4C05">
      <w:pPr>
        <w:pStyle w:val="Luettelokappale"/>
        <w:numPr>
          <w:ilvl w:val="1"/>
          <w:numId w:val="3"/>
        </w:numPr>
      </w:pPr>
      <w:r>
        <w:t>Oppilas käyttää isoja ja pieniä kirjaimia johdonmukaisesti.</w:t>
      </w:r>
    </w:p>
    <w:p w14:paraId="44AA1716" w14:textId="65A85EB9" w:rsidR="00FA7DA5" w:rsidRDefault="00FA7DA5" w:rsidP="009C4C05">
      <w:pPr>
        <w:pStyle w:val="Luettelokappale"/>
        <w:numPr>
          <w:ilvl w:val="1"/>
          <w:numId w:val="3"/>
        </w:numPr>
      </w:pPr>
      <w:r>
        <w:t>Oppilas osaa kirjoittaa kokonaisen, virkkeistä koostuvan oman tekstin.</w:t>
      </w:r>
    </w:p>
    <w:p w14:paraId="0746CFE7" w14:textId="4DF041A3" w:rsidR="00FA7DA5" w:rsidRDefault="00FA7DA5" w:rsidP="009C4C05">
      <w:pPr>
        <w:pStyle w:val="Luettelokappale"/>
        <w:numPr>
          <w:ilvl w:val="1"/>
          <w:numId w:val="3"/>
        </w:numPr>
      </w:pPr>
      <w:r>
        <w:t>Koulussa kirjoitetaan joka päivä (eri oppiaineissa).</w:t>
      </w:r>
    </w:p>
    <w:p w14:paraId="14AF3F0A" w14:textId="2CBE6CA3" w:rsidR="00AD5AC6" w:rsidRDefault="00AD5AC6" w:rsidP="00AD5AC6">
      <w:pPr>
        <w:pStyle w:val="Luettelokappale"/>
      </w:pPr>
    </w:p>
    <w:p w14:paraId="205A6AEE" w14:textId="547B7A26" w:rsidR="00AD5AC6" w:rsidRPr="00FA7DA5" w:rsidRDefault="00AD5AC6" w:rsidP="00AD5AC6">
      <w:pPr>
        <w:pStyle w:val="Luettelokappale"/>
        <w:ind w:left="0"/>
        <w:rPr>
          <w:u w:val="single"/>
        </w:rPr>
      </w:pPr>
      <w:r w:rsidRPr="00FA7DA5">
        <w:rPr>
          <w:u w:val="single"/>
        </w:rPr>
        <w:t>Hyviä käytänteitä:</w:t>
      </w:r>
    </w:p>
    <w:p w14:paraId="2009DB53" w14:textId="77777777" w:rsidR="00AD5AC6" w:rsidRDefault="00AD5AC6" w:rsidP="00AD5AC6">
      <w:pPr>
        <w:pStyle w:val="Luettelokappale"/>
        <w:ind w:left="0"/>
      </w:pPr>
    </w:p>
    <w:p w14:paraId="3A1A7DFD" w14:textId="352FB8A0" w:rsidR="00AD5AC6" w:rsidRDefault="00AD5AC6" w:rsidP="00AD5AC6">
      <w:pPr>
        <w:pStyle w:val="Luettelokappale"/>
        <w:numPr>
          <w:ilvl w:val="0"/>
          <w:numId w:val="3"/>
        </w:numPr>
      </w:pPr>
      <w:r>
        <w:t>Lukutähti-projekti</w:t>
      </w:r>
    </w:p>
    <w:p w14:paraId="02CA91D1" w14:textId="21FFCA2D" w:rsidR="00AD5AC6" w:rsidRDefault="009C4C05" w:rsidP="00AD5AC6">
      <w:pPr>
        <w:pStyle w:val="Luettelokappale"/>
        <w:numPr>
          <w:ilvl w:val="0"/>
          <w:numId w:val="3"/>
        </w:numPr>
      </w:pPr>
      <w:r>
        <w:t>L</w:t>
      </w:r>
      <w:r w:rsidR="00070F87">
        <w:t>ukemisen osaamisen seuranta standardoiduilla testeillä</w:t>
      </w:r>
    </w:p>
    <w:p w14:paraId="2F13911F" w14:textId="06539326" w:rsidR="009C4C05" w:rsidRDefault="009C4C05" w:rsidP="00AD5AC6">
      <w:pPr>
        <w:pStyle w:val="Luettelokappale"/>
        <w:numPr>
          <w:ilvl w:val="0"/>
          <w:numId w:val="3"/>
        </w:numPr>
      </w:pPr>
      <w:r>
        <w:t>Jos oppilas ei saa valittua luettavaa kirjaa, opettaja valitsee kirjan.</w:t>
      </w:r>
    </w:p>
    <w:p w14:paraId="4F40D6EB" w14:textId="398531A6" w:rsidR="009C4C05" w:rsidRDefault="009C4C05" w:rsidP="00AD5AC6">
      <w:pPr>
        <w:pStyle w:val="Luettelokappale"/>
        <w:numPr>
          <w:ilvl w:val="0"/>
          <w:numId w:val="3"/>
        </w:numPr>
      </w:pPr>
      <w:r>
        <w:t>Jos koko luokka lukee samaa kirjaa, opettaja voi lukea alun ääneen ennen kuin oppilaille jaetaan omat kappaleet.</w:t>
      </w:r>
    </w:p>
    <w:p w14:paraId="45CE8379" w14:textId="72839E80" w:rsidR="009C4C05" w:rsidRDefault="009C4C05" w:rsidP="00AD5AC6">
      <w:pPr>
        <w:pStyle w:val="Luettelokappale"/>
        <w:numPr>
          <w:ilvl w:val="0"/>
          <w:numId w:val="3"/>
        </w:numPr>
      </w:pPr>
      <w:r>
        <w:t>Opekin lukee</w:t>
      </w:r>
      <w:r w:rsidR="00FA7DA5">
        <w:t xml:space="preserve"> (esimerkin voima)</w:t>
      </w:r>
    </w:p>
    <w:p w14:paraId="542FA035" w14:textId="312D17AA" w:rsidR="009C4C05" w:rsidRDefault="009C4C05" w:rsidP="00AD5AC6">
      <w:pPr>
        <w:pStyle w:val="Luettelokappale"/>
        <w:numPr>
          <w:ilvl w:val="0"/>
          <w:numId w:val="3"/>
        </w:numPr>
      </w:pPr>
      <w:r>
        <w:t>Lukuvälitunnit</w:t>
      </w:r>
    </w:p>
    <w:p w14:paraId="29F1B591" w14:textId="1B7F2596" w:rsidR="009C4C05" w:rsidRDefault="009C4C05" w:rsidP="00AD5AC6">
      <w:pPr>
        <w:pStyle w:val="Luettelokappale"/>
        <w:numPr>
          <w:ilvl w:val="0"/>
          <w:numId w:val="3"/>
        </w:numPr>
      </w:pPr>
      <w:r>
        <w:t>Luetaan kirjaa kummioppilaalle ääneen</w:t>
      </w:r>
    </w:p>
    <w:p w14:paraId="77D1A21D" w14:textId="4F2F6A2C" w:rsidR="00AE0B55" w:rsidRDefault="00AE0B55" w:rsidP="00AD5AC6">
      <w:pPr>
        <w:pStyle w:val="Luettelokappale"/>
        <w:numPr>
          <w:ilvl w:val="0"/>
          <w:numId w:val="3"/>
        </w:numPr>
      </w:pPr>
      <w:r>
        <w:t>Kirjastokissan kirjavinkkaus ja open/oppilaiden kirjavinkkaukset</w:t>
      </w:r>
    </w:p>
    <w:p w14:paraId="6908FAB7" w14:textId="72ED4870" w:rsidR="00AE0B55" w:rsidRDefault="00AE0B55" w:rsidP="00AD5AC6">
      <w:pPr>
        <w:pStyle w:val="Luettelokappale"/>
        <w:numPr>
          <w:ilvl w:val="0"/>
          <w:numId w:val="3"/>
        </w:numPr>
      </w:pPr>
      <w:r>
        <w:t xml:space="preserve">Opettaja lukee ääneen oppilaan onnistuneita tekstejä kertomatta, kenen tekstiä on kyseessä. </w:t>
      </w:r>
    </w:p>
    <w:p w14:paraId="1400E4D4" w14:textId="1042BD5F" w:rsidR="00FA7DA5" w:rsidRDefault="00FA7DA5" w:rsidP="00FA7DA5">
      <w:pPr>
        <w:pStyle w:val="Luettelokappale"/>
        <w:numPr>
          <w:ilvl w:val="1"/>
          <w:numId w:val="3"/>
        </w:numPr>
      </w:pPr>
      <w:r>
        <w:lastRenderedPageBreak/>
        <w:t>Voi olla myös katkelma tai lyhytkin teksti (hyviä osia löytyy monista teksteistä, ei vain parhaista kokonaisuuksista)</w:t>
      </w:r>
    </w:p>
    <w:p w14:paraId="57312DAA" w14:textId="311D83B4" w:rsidR="00FA7DA5" w:rsidRDefault="00FA7DA5" w:rsidP="00AD5AC6">
      <w:pPr>
        <w:pStyle w:val="Luettelokappale"/>
        <w:numPr>
          <w:ilvl w:val="0"/>
          <w:numId w:val="3"/>
        </w:numPr>
      </w:pPr>
      <w:r>
        <w:t>Tekstin tuottaminen kuvasta tai kuvasarjasta</w:t>
      </w:r>
    </w:p>
    <w:p w14:paraId="54525001" w14:textId="6B67923E" w:rsidR="00FA7DA5" w:rsidRDefault="00FA7DA5" w:rsidP="00AD5AC6">
      <w:pPr>
        <w:pStyle w:val="Luettelokappale"/>
        <w:numPr>
          <w:ilvl w:val="0"/>
          <w:numId w:val="3"/>
        </w:numPr>
      </w:pPr>
      <w:r>
        <w:t>Luokan yhteinen jatkokertomus</w:t>
      </w:r>
    </w:p>
    <w:p w14:paraId="7F623F38" w14:textId="47FAEA22" w:rsidR="00FA7DA5" w:rsidRDefault="00FA7DA5" w:rsidP="00AD5AC6">
      <w:pPr>
        <w:pStyle w:val="Luettelokappale"/>
        <w:numPr>
          <w:ilvl w:val="0"/>
          <w:numId w:val="3"/>
        </w:numPr>
      </w:pPr>
      <w:r>
        <w:t>Sanallinen palaute toimii</w:t>
      </w:r>
      <w:r w:rsidR="007E39C2">
        <w:t xml:space="preserve"> tekstien palautteena.</w:t>
      </w:r>
    </w:p>
    <w:p w14:paraId="231A71C2" w14:textId="74C66CE7" w:rsidR="00FA7DA5" w:rsidRDefault="00FA7DA5" w:rsidP="00AD5AC6">
      <w:pPr>
        <w:pStyle w:val="Luettelokappale"/>
        <w:numPr>
          <w:ilvl w:val="0"/>
          <w:numId w:val="3"/>
        </w:numPr>
      </w:pPr>
      <w:r>
        <w:t>Sanelut ovat hyviä kirjoittamisen tukitarpeiden huomaamisessa.</w:t>
      </w:r>
    </w:p>
    <w:p w14:paraId="7B4CE129" w14:textId="63E25238" w:rsidR="007E39C2" w:rsidRDefault="007E39C2" w:rsidP="00AD5AC6">
      <w:pPr>
        <w:pStyle w:val="Luettelokappale"/>
        <w:numPr>
          <w:ilvl w:val="0"/>
          <w:numId w:val="3"/>
        </w:numPr>
      </w:pPr>
      <w:r>
        <w:t>Hyvän (esim. kokonaisilla virkkeillä kirjoitetun) kielen vaatiminen myös muissa oppiaineissa.</w:t>
      </w:r>
    </w:p>
    <w:p w14:paraId="7C790C3A" w14:textId="70D069EC" w:rsidR="007E39C2" w:rsidRDefault="007E39C2" w:rsidP="00AD5AC6">
      <w:pPr>
        <w:pStyle w:val="Luettelokappale"/>
        <w:numPr>
          <w:ilvl w:val="0"/>
          <w:numId w:val="3"/>
        </w:numPr>
      </w:pPr>
      <w:r>
        <w:t>Tukisanalistojen tekeminen ja niiden avulla kokonaisen tekstin kirjoittaminen.</w:t>
      </w:r>
    </w:p>
    <w:p w14:paraId="067C748E" w14:textId="0CB433EC" w:rsidR="007E39C2" w:rsidRDefault="007E39C2" w:rsidP="00AD5AC6">
      <w:pPr>
        <w:pStyle w:val="Luettelokappale"/>
        <w:numPr>
          <w:ilvl w:val="0"/>
          <w:numId w:val="3"/>
        </w:numPr>
      </w:pPr>
      <w:r>
        <w:t>Tekstien kirjoittaminen esim. tutuista hahmoista. Tutut elementit oman tekstin pohjalla.</w:t>
      </w:r>
    </w:p>
    <w:p w14:paraId="7838A5B2" w14:textId="3A492D00" w:rsidR="007E39C2" w:rsidRDefault="007E39C2" w:rsidP="00AD5AC6">
      <w:pPr>
        <w:pStyle w:val="Luettelokappale"/>
        <w:numPr>
          <w:ilvl w:val="0"/>
          <w:numId w:val="3"/>
        </w:numPr>
      </w:pPr>
      <w:r>
        <w:t>Kappale kerrallaan kirjoittaminen</w:t>
      </w:r>
    </w:p>
    <w:p w14:paraId="24503550" w14:textId="6D857E61" w:rsidR="000C096B" w:rsidRDefault="000C096B" w:rsidP="00AD5AC6">
      <w:pPr>
        <w:pStyle w:val="Luettelokappale"/>
        <w:numPr>
          <w:ilvl w:val="0"/>
          <w:numId w:val="3"/>
        </w:numPr>
      </w:pPr>
      <w:r>
        <w:t>Argumenttien keksiminen valmiille väittämille (esim. väittämäkorttien avulla)</w:t>
      </w:r>
    </w:p>
    <w:p w14:paraId="354E3285" w14:textId="63984173" w:rsidR="0030078A" w:rsidRDefault="0030078A" w:rsidP="0030078A"/>
    <w:p w14:paraId="6313CD24" w14:textId="3EAFF34F" w:rsidR="0030078A" w:rsidRPr="0030078A" w:rsidRDefault="0030078A" w:rsidP="0030078A">
      <w:pPr>
        <w:rPr>
          <w:b/>
        </w:rPr>
      </w:pPr>
      <w:r w:rsidRPr="0030078A">
        <w:rPr>
          <w:b/>
        </w:rPr>
        <w:t>Täydennyskoulutustoiveet:</w:t>
      </w:r>
    </w:p>
    <w:p w14:paraId="7F160399" w14:textId="0147B5E4" w:rsidR="0030078A" w:rsidRDefault="00C84EA8" w:rsidP="00D44200">
      <w:pPr>
        <w:pStyle w:val="Luettelokappale"/>
        <w:numPr>
          <w:ilvl w:val="0"/>
          <w:numId w:val="3"/>
        </w:numPr>
      </w:pPr>
      <w:r>
        <w:t>Konkreettiset apukeinot matematiikan peruslaskutoimitusten</w:t>
      </w:r>
      <w:r w:rsidR="00830C55">
        <w:t xml:space="preserve"> (esim. kertotaulut) ja kymmenjärjestelmän</w:t>
      </w:r>
      <w:r>
        <w:t xml:space="preserve"> opettamiseen tukea tarvitseville oppilaille</w:t>
      </w:r>
    </w:p>
    <w:p w14:paraId="37199F01" w14:textId="4801C114" w:rsidR="00D44200" w:rsidRDefault="00D44200" w:rsidP="00D44200">
      <w:pPr>
        <w:pStyle w:val="Luettelokappale"/>
      </w:pPr>
    </w:p>
    <w:p w14:paraId="0658E6E6" w14:textId="33176766" w:rsidR="00D44200" w:rsidRDefault="00D44200" w:rsidP="00D44200">
      <w:pPr>
        <w:pStyle w:val="Luettelokappale"/>
        <w:numPr>
          <w:ilvl w:val="0"/>
          <w:numId w:val="3"/>
        </w:numPr>
      </w:pPr>
      <w:r>
        <w:t>Luovan kirjoittamisen opettamisen keinoja</w:t>
      </w:r>
    </w:p>
    <w:p w14:paraId="0021F269" w14:textId="77777777" w:rsidR="00D44200" w:rsidRDefault="00D44200" w:rsidP="00D44200">
      <w:pPr>
        <w:pStyle w:val="Luettelokappale"/>
      </w:pPr>
    </w:p>
    <w:p w14:paraId="23E68893" w14:textId="3BD16B34" w:rsidR="00D44200" w:rsidRDefault="00D44200" w:rsidP="00D44200">
      <w:pPr>
        <w:pStyle w:val="Luettelokappale"/>
        <w:numPr>
          <w:ilvl w:val="0"/>
          <w:numId w:val="3"/>
        </w:numPr>
      </w:pPr>
      <w:r>
        <w:t>Oikeinkirjoituksen tukemisen keinoja</w:t>
      </w:r>
    </w:p>
    <w:p w14:paraId="31060D75" w14:textId="5819DAD7" w:rsidR="00FA7DA5" w:rsidRDefault="00FA7DA5" w:rsidP="00FA7DA5">
      <w:pPr>
        <w:pStyle w:val="Luettelokappale"/>
      </w:pPr>
    </w:p>
    <w:p w14:paraId="4DDBFB27" w14:textId="77777777" w:rsidR="00AD5AC6" w:rsidRDefault="00AD5AC6"/>
    <w:sectPr w:rsidR="00AD5A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195F"/>
    <w:multiLevelType w:val="hybridMultilevel"/>
    <w:tmpl w:val="72EADE32"/>
    <w:lvl w:ilvl="0" w:tplc="C6401B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3741"/>
    <w:multiLevelType w:val="hybridMultilevel"/>
    <w:tmpl w:val="81EA7990"/>
    <w:lvl w:ilvl="0" w:tplc="3044F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2E65"/>
    <w:multiLevelType w:val="hybridMultilevel"/>
    <w:tmpl w:val="094A98A4"/>
    <w:lvl w:ilvl="0" w:tplc="C6401B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F0"/>
    <w:rsid w:val="00070F87"/>
    <w:rsid w:val="00080BD6"/>
    <w:rsid w:val="000C096B"/>
    <w:rsid w:val="0030078A"/>
    <w:rsid w:val="00336207"/>
    <w:rsid w:val="004203F0"/>
    <w:rsid w:val="00491228"/>
    <w:rsid w:val="007E39C2"/>
    <w:rsid w:val="00830C55"/>
    <w:rsid w:val="008342AF"/>
    <w:rsid w:val="00981518"/>
    <w:rsid w:val="009C4C05"/>
    <w:rsid w:val="00AD5AC6"/>
    <w:rsid w:val="00AE0B55"/>
    <w:rsid w:val="00C84EA8"/>
    <w:rsid w:val="00D44200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0372"/>
  <w15:chartTrackingRefBased/>
  <w15:docId w15:val="{BE198F8C-5755-4558-8250-E12B81F2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DC9EF3E6C7649AE2EFD18EEB1FFE8" ma:contentTypeVersion="0" ma:contentTypeDescription="Create a new document." ma:contentTypeScope="" ma:versionID="21b1a04e10e19e884a45186b0484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3d8d86eeefa1b7b7ef2ec0a22145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4675C-83A3-4BD6-B0DE-4C87A90E071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34A069-52C9-4BD2-B000-7F9D1850B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45553-F3F0-4325-9F17-09804C2E9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Etelämaa</dc:creator>
  <cp:keywords/>
  <dc:description/>
  <cp:lastModifiedBy>Korhonen Saila</cp:lastModifiedBy>
  <cp:revision>2</cp:revision>
  <dcterms:created xsi:type="dcterms:W3CDTF">2023-08-09T12:21:00Z</dcterms:created>
  <dcterms:modified xsi:type="dcterms:W3CDTF">2023-08-09T12:21:00Z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0x010100635DC9EF3E6C7649AE2EFD18EEB1FFE8</vt:lpwstr>
  </property>
</Properties>
</file>