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10C" w:rsidRPr="00884A19" w:rsidRDefault="00884A19" w:rsidP="00884A19">
      <w:r>
        <w:t>1</w:t>
      </w:r>
      <w:proofErr w:type="gramStart"/>
      <w:r>
        <w:t>.</w:t>
      </w:r>
      <w:r w:rsidR="005A4AEF" w:rsidRPr="00884A19">
        <w:t>Elinkeinot</w:t>
      </w:r>
      <w:proofErr w:type="gramEnd"/>
      <w:r w:rsidR="005A4AEF" w:rsidRPr="00884A19">
        <w:br/>
        <w:t>2. Ravinto</w:t>
      </w:r>
      <w:r w:rsidR="005A4AEF" w:rsidRPr="00884A19">
        <w:br/>
        <w:t>3. Työnjako</w:t>
      </w:r>
      <w:r w:rsidR="005A4AEF" w:rsidRPr="00884A19">
        <w:br/>
        <w:t xml:space="preserve">4. </w:t>
      </w:r>
      <w:proofErr w:type="gramStart"/>
      <w:r w:rsidR="005A4AEF" w:rsidRPr="00884A19">
        <w:t>Maailmankuvan rakentuminen</w:t>
      </w:r>
      <w:r w:rsidR="005A4AEF" w:rsidRPr="00884A19">
        <w:br/>
        <w:t>5.</w:t>
      </w:r>
      <w:proofErr w:type="gramEnd"/>
      <w:r w:rsidR="005A4AEF" w:rsidRPr="00884A19">
        <w:t xml:space="preserve"> </w:t>
      </w:r>
      <w:proofErr w:type="gramStart"/>
      <w:r w:rsidR="005A4AEF" w:rsidRPr="00884A19">
        <w:t>Tyypillinen yhteisön koko</w:t>
      </w:r>
      <w:r w:rsidR="005A4AEF" w:rsidRPr="00884A19">
        <w:br/>
        <w:t>6.</w:t>
      </w:r>
      <w:proofErr w:type="gramEnd"/>
      <w:r w:rsidR="005A4AEF" w:rsidRPr="00884A19">
        <w:t xml:space="preserve"> </w:t>
      </w:r>
      <w:proofErr w:type="gramStart"/>
      <w:r w:rsidR="005A4AEF" w:rsidRPr="00884A19">
        <w:t>Yhte</w:t>
      </w:r>
      <w:r w:rsidRPr="00884A19">
        <w:t>isöä kohdanneet tyypilliset uhkat</w:t>
      </w:r>
      <w:proofErr w:type="gramEnd"/>
    </w:p>
    <w:p w:rsidR="005A4AEF" w:rsidRDefault="005A4AEF" w:rsidP="005A4AEF">
      <w:bookmarkStart w:id="0" w:name="_GoBack"/>
      <w:bookmarkEnd w:id="0"/>
    </w:p>
    <w:p w:rsidR="005A4AEF" w:rsidRDefault="005A4AEF" w:rsidP="005A4AEF">
      <w:pPr>
        <w:pStyle w:val="Luettelokappale"/>
        <w:numPr>
          <w:ilvl w:val="0"/>
          <w:numId w:val="2"/>
        </w:numPr>
      </w:pPr>
      <w:r>
        <w:t>Varhaiset ihmiset keräsivät ruokansa, ku</w:t>
      </w:r>
      <w:r w:rsidR="00D648B0">
        <w:t>ten simpanssit. Kuitenkin pian i</w:t>
      </w:r>
      <w:r>
        <w:t>hmiset oppivat metsästämään, vaikka aina ennen hedelmät ja kasvit kuuluivat ihmisen ravintoon. Metsästyksen opittua, ihmiset oppivat käyttämään erilaisia välineitä ja taktiikoita parantaen metsästyk</w:t>
      </w:r>
      <w:r w:rsidR="00D648B0">
        <w:t>s</w:t>
      </w:r>
      <w:r>
        <w:t>en tulosta. Sen ansiosta he pystyivät myös laajentamaan elinympäristöä, kun asiat tajuttiin alkaa tekemään yhteisöissä.</w:t>
      </w:r>
    </w:p>
    <w:p w:rsidR="005A4AEF" w:rsidRDefault="005A4AEF" w:rsidP="005A4AEF"/>
    <w:p w:rsidR="005A4AEF" w:rsidRDefault="0050661A" w:rsidP="005A4AEF">
      <w:pPr>
        <w:pStyle w:val="Luettelokappale"/>
        <w:numPr>
          <w:ilvl w:val="0"/>
          <w:numId w:val="2"/>
        </w:numPr>
      </w:pPr>
      <w:r>
        <w:t>Varhaiset ihmiset söivät e</w:t>
      </w:r>
      <w:r>
        <w:t xml:space="preserve">rilaisia hedelmiä, marjoja, juureksia, </w:t>
      </w:r>
      <w:r>
        <w:t xml:space="preserve">sekä </w:t>
      </w:r>
      <w:r>
        <w:t>kalaa tai eläinten munia saatiin tuoreina vuoden ajasta riippuen. Ruoka varastoitiin kuivaamalla tai kypsentämällä. Mets</w:t>
      </w:r>
      <w:r>
        <w:t xml:space="preserve">ästykset opittua </w:t>
      </w:r>
      <w:proofErr w:type="spellStart"/>
      <w:r>
        <w:t>ihnmiset</w:t>
      </w:r>
      <w:proofErr w:type="spellEnd"/>
      <w:r>
        <w:t xml:space="preserve"> saivat hankittua</w:t>
      </w:r>
      <w:r>
        <w:t xml:space="preserve"> ravinnokseen eläimiä ja hän kehitti saalistusta varten erilaisia apuvälineitä.</w:t>
      </w:r>
      <w:r w:rsidR="005A4AEF">
        <w:br/>
      </w:r>
    </w:p>
    <w:p w:rsidR="005A4AEF" w:rsidRDefault="005A4AEF" w:rsidP="005A4AEF">
      <w:pPr>
        <w:pStyle w:val="Luettelokappale"/>
      </w:pPr>
    </w:p>
    <w:p w:rsidR="008B509D" w:rsidRDefault="005A4AEF" w:rsidP="008B509D">
      <w:pPr>
        <w:pStyle w:val="Luettelokappale"/>
        <w:numPr>
          <w:ilvl w:val="0"/>
          <w:numId w:val="2"/>
        </w:numPr>
      </w:pPr>
      <w:r>
        <w:t>Työnjako oli selkeä miehen ja nai</w:t>
      </w:r>
      <w:r w:rsidR="008B509D">
        <w:t xml:space="preserve">sen välillä, heimo oli keskenään perhettä joten miehet olivat metsästäjiä ja naiset taas hoitivat lapsia, laittoivat ruokaa ja keräsivät hedelmiä ja kasveja. </w:t>
      </w:r>
      <w:r w:rsidR="008B509D">
        <w:br/>
      </w:r>
      <w:r w:rsidR="008B509D">
        <w:br/>
      </w:r>
    </w:p>
    <w:p w:rsidR="008B509D" w:rsidRDefault="0050661A" w:rsidP="0050661A">
      <w:pPr>
        <w:pStyle w:val="Luettelokappale"/>
        <w:numPr>
          <w:ilvl w:val="0"/>
          <w:numId w:val="2"/>
        </w:numPr>
      </w:pPr>
      <w:r>
        <w:t>Ihmisillä oli yhteinen maailmankuva, joka selitti ainakin syntymän ja monet arjen ja luonnon ilmiöt.</w:t>
      </w:r>
      <w:r w:rsidR="00D648B0">
        <w:t xml:space="preserve"> Pyyntiyhteisössä uskottiin suuresti kaikkialla vaikuttaviin henkiin, joista kehittyi usko yliluonnolliseen voimaan jota ruvettiin palvomaan jumalan tavoin. Jumalana pidettiin aurinkoa, joka oli kaiken elämän alku.</w:t>
      </w:r>
      <w:r w:rsidR="008B509D">
        <w:br/>
      </w:r>
      <w:r w:rsidR="008B509D">
        <w:br/>
      </w:r>
    </w:p>
    <w:p w:rsidR="008B509D" w:rsidRDefault="008B509D" w:rsidP="008B509D">
      <w:pPr>
        <w:pStyle w:val="Luettelokappale"/>
        <w:numPr>
          <w:ilvl w:val="0"/>
          <w:numId w:val="2"/>
        </w:numPr>
      </w:pPr>
      <w:r>
        <w:t>Keräilijä-/metsästäjäyhteisöissä oli tyypillisesti 20-</w:t>
      </w:r>
      <w:r w:rsidR="00D648B0">
        <w:t xml:space="preserve"> </w:t>
      </w:r>
      <w:r>
        <w:t>30 henkeä, jossa perhe oli keskeinen asia. Perheet muodostivat koko heimon, jolla oli omat säännöt puolisonvalinnasta. Koska yhdessä heimossa ihmisiä oli vähän moniavioisuus ja ihmisten sukulaisuus keskenään oli todella yleistä. Toimeentulo heimoissa oli niukkaa, joten joskus jouduttiin säätelemään heimon määrää mm. sillä että vanhuksia jätettiin kuolemaan ilman ruokaa tai lapsia jouduttiin surmaamaan. Yleisimmin lapsilukua rajoitettiin abortilla.</w:t>
      </w:r>
      <w:r>
        <w:br/>
      </w:r>
      <w:r>
        <w:br/>
      </w:r>
    </w:p>
    <w:p w:rsidR="0050661A" w:rsidRDefault="008B509D" w:rsidP="0050661A">
      <w:pPr>
        <w:pStyle w:val="Luettelokappale"/>
        <w:numPr>
          <w:ilvl w:val="0"/>
          <w:numId w:val="2"/>
        </w:numPr>
      </w:pPr>
      <w:r>
        <w:t xml:space="preserve">Yhteisöitä usein uhkasi eniten taudit, jotka aiheuttivat joskus </w:t>
      </w:r>
      <w:r w:rsidR="00D648B0">
        <w:t>suuria v</w:t>
      </w:r>
      <w:r>
        <w:t>ä</w:t>
      </w:r>
      <w:r w:rsidR="00D648B0">
        <w:t>e</w:t>
      </w:r>
      <w:r>
        <w:t>stötuhoja heimoissa. Taudit yleensä aiheutuivat viruksista, bakteereista tai loisista joita ihmiset saivat eläimiltä ja likaisesta ruoasta ja vedestä. Ihmiset oppivat kuitenkin suojautumaan vaaroilta ja eristämään sairastunee</w:t>
      </w:r>
      <w:r w:rsidR="00884A19">
        <w:t>t. Ihmisiä uhkasi myös ruoanpuute, jos metsästys ei tuottanut tulosta. Myös naapuriheimot uhkasivat ruoanpuutteen aikana, kun riistaa oli vähän.</w:t>
      </w:r>
      <w:r w:rsidR="0050661A">
        <w:br/>
      </w:r>
      <w:r w:rsidR="0050661A">
        <w:br/>
      </w:r>
      <w:r w:rsidR="0050661A">
        <w:br/>
      </w:r>
    </w:p>
    <w:p w:rsidR="008B509D" w:rsidRDefault="008B509D" w:rsidP="0050661A">
      <w:pPr>
        <w:pStyle w:val="Luettelokappale"/>
      </w:pPr>
    </w:p>
    <w:sectPr w:rsidR="008B509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C2B" w:rsidRDefault="008B6C2B" w:rsidP="0050661A">
      <w:pPr>
        <w:spacing w:after="0" w:line="240" w:lineRule="auto"/>
      </w:pPr>
      <w:r>
        <w:separator/>
      </w:r>
    </w:p>
  </w:endnote>
  <w:endnote w:type="continuationSeparator" w:id="0">
    <w:p w:rsidR="008B6C2B" w:rsidRDefault="008B6C2B" w:rsidP="0050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C2B" w:rsidRDefault="008B6C2B" w:rsidP="0050661A">
      <w:pPr>
        <w:spacing w:after="0" w:line="240" w:lineRule="auto"/>
      </w:pPr>
      <w:r>
        <w:separator/>
      </w:r>
    </w:p>
  </w:footnote>
  <w:footnote w:type="continuationSeparator" w:id="0">
    <w:p w:rsidR="008B6C2B" w:rsidRDefault="008B6C2B" w:rsidP="00506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955A0"/>
    <w:multiLevelType w:val="hybridMultilevel"/>
    <w:tmpl w:val="924CEC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F9B4D62"/>
    <w:multiLevelType w:val="hybridMultilevel"/>
    <w:tmpl w:val="B37E5BD2"/>
    <w:lvl w:ilvl="0" w:tplc="899ED75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62B2DEE"/>
    <w:multiLevelType w:val="hybridMultilevel"/>
    <w:tmpl w:val="EFAAF5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EF"/>
    <w:rsid w:val="0009310C"/>
    <w:rsid w:val="0050661A"/>
    <w:rsid w:val="005A4AEF"/>
    <w:rsid w:val="00884A19"/>
    <w:rsid w:val="008B509D"/>
    <w:rsid w:val="008B6C2B"/>
    <w:rsid w:val="00D648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04590-FFE8-442F-9C75-AFE45488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A4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253</Words>
  <Characters>2058</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1</cp:revision>
  <dcterms:created xsi:type="dcterms:W3CDTF">2015-08-14T09:23:00Z</dcterms:created>
  <dcterms:modified xsi:type="dcterms:W3CDTF">2015-08-14T10:06:00Z</dcterms:modified>
</cp:coreProperties>
</file>