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3E3F2744" w14:textId="77777777" w:rsidR="0038539E" w:rsidRPr="003E5A03" w:rsidRDefault="004A76DF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4A76D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toimii liikuntaa ohjaavien suositusten, asiakirjojen ja tavoitteiden mukaisesti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691B052A" w14:textId="77777777" w:rsidTr="0038539E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3997CC5" w14:textId="77777777" w:rsidR="004A76DF" w:rsidRPr="004A76DF" w:rsidRDefault="004A76DF" w:rsidP="004A76DF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tuntee työympäristönsä keskeiset liikuntaa ohjaavat suositukset ja asiakirjat</w:t>
            </w:r>
          </w:p>
          <w:p w14:paraId="13F3D640" w14:textId="77777777" w:rsidR="004A76DF" w:rsidRPr="004A76DF" w:rsidRDefault="004A76DF" w:rsidP="004A76DF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toteuttaa työssään liikuntaa ja liikkumista huomioiden suositusten ja asiakirjojen keskeisiä periaatteita sekä liikuntakasvatuksen tavoitteita</w:t>
            </w:r>
          </w:p>
          <w:p w14:paraId="0626A10A" w14:textId="77777777" w:rsidR="0038539E" w:rsidRPr="00704164" w:rsidRDefault="004A76DF" w:rsidP="004A76DF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noudattaa työympäristön turvallisuusohjetta ja huolehtii asiakkaiden turvallisuudesta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0038539E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147B099B" w14:textId="77777777" w:rsidTr="0038539E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7CB7BC4" w14:textId="77777777" w:rsidR="004A76DF" w:rsidRPr="004A76DF" w:rsidRDefault="004A76DF" w:rsidP="004A76DF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tuntee monipuolisesti liikuntaa ohjaavia suosituksia ja asiakirjoja</w:t>
            </w:r>
          </w:p>
          <w:p w14:paraId="5395EEB2" w14:textId="77777777" w:rsidR="004A76DF" w:rsidRPr="004A76DF" w:rsidRDefault="004A76DF" w:rsidP="004A76DF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toteuttaa työssään liikuntaa ja liikkumista suositusten, asiakirjojen ja liikuntakasvatuksen tavoitteiden mukaisesti</w:t>
            </w:r>
          </w:p>
          <w:p w14:paraId="570A35CA" w14:textId="77777777" w:rsidR="0038539E" w:rsidRPr="006869D7" w:rsidRDefault="004A76DF" w:rsidP="004A76DF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noudattaa työympäristön turvallisuusohjetta, huolehtii asiakkaiden turvallisuudesta ja ennakoi vaaroja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9FA1A43" w14:textId="77777777" w:rsidTr="0038539E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5FA775F6" w14:textId="77777777" w:rsidTr="0038539E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2AA7CDF" w14:textId="77777777" w:rsidR="004A76DF" w:rsidRPr="004A76DF" w:rsidRDefault="004A76DF" w:rsidP="004A76DF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tuntee monipuolisesti liikuntaa ohjaavia suosituksia ja asiakirjoja sekä perustelee niillä toimintaansa</w:t>
            </w:r>
          </w:p>
          <w:p w14:paraId="62406C0D" w14:textId="77777777" w:rsidR="004A76DF" w:rsidRPr="004A76DF" w:rsidRDefault="004A76DF" w:rsidP="004A76DF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toteuttaa työssään monipuolista liikuntaa ja liikkumista suositusten, asiakirjojen ja liikuntakasvatuksen tavoitteiden mukaisesti</w:t>
            </w:r>
          </w:p>
          <w:p w14:paraId="30544B94" w14:textId="77777777" w:rsidR="003E5A03" w:rsidRPr="00236D7A" w:rsidRDefault="004A76DF" w:rsidP="004A76DF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noudattaa työympäristön turvallisuusohjetta, huolehtii asiakkaiden turvallisuudesta, ennakoi vaaroja ja luo turvallista ympäristöä.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3606A5" w14:textId="77777777" w:rsidR="0038539E" w:rsidRPr="003E5A03" w:rsidRDefault="004A76DF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4A76D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edistää ohjattavien liikunnallista elämäntapaa, hyvinvointia ja liikunnallisia taitoja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4F6641DB" w14:textId="77777777" w:rsidTr="0038539E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F366F3D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tarjoaa myönteisiä kokemuksia liikkumisesta</w:t>
            </w:r>
          </w:p>
          <w:p w14:paraId="5F3D6984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kannustaa liikunnalliseen elämäntapaan</w:t>
            </w:r>
          </w:p>
          <w:p w14:paraId="5491F6BA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kannustaa omaehtoiseen liikkumiseen</w:t>
            </w:r>
          </w:p>
          <w:p w14:paraId="2459D2F2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opastaa turvalliseen liikkumiseen</w:t>
            </w:r>
          </w:p>
          <w:p w14:paraId="006776A9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osaa kertoa työyhteisössään liikunnan merkityksestä yksilön kokonaisvaltaiselle kehitykselle ja hyvinvoinnille</w:t>
            </w:r>
          </w:p>
          <w:p w14:paraId="21F85CAD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kertoo kohderyhmälle ohjeiden mukaisesti liikunnan terveysvaikutuksista</w:t>
            </w:r>
          </w:p>
          <w:p w14:paraId="07E09DF2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liikuntaa hyödyntäen ohjeiden mukaisesti perustietoa liikuntataidoista ja liikunnallisista perustaidoista</w:t>
            </w:r>
          </w:p>
          <w:p w14:paraId="43EF295E" w14:textId="77777777" w:rsidR="00C44704" w:rsidRPr="00C44704" w:rsidRDefault="004A76DF" w:rsidP="004A76DF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tuntee keskeisiä lähiympäristön liikuntapalveluita</w:t>
            </w:r>
          </w:p>
        </w:tc>
        <w:tc>
          <w:tcPr>
            <w:tcW w:w="2374" w:type="dxa"/>
          </w:tcPr>
          <w:p w14:paraId="5A39BBE3" w14:textId="77777777"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6D401EC" w14:textId="77777777" w:rsidTr="0038539E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1C8F39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37AAC429" w14:textId="77777777" w:rsidTr="0038539E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929AE0A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tarjoaa monipuolisia ja myönteisiä kokemuksia liikkumisesta ja liikunnasta erilaisille ohjattaville</w:t>
            </w:r>
          </w:p>
          <w:p w14:paraId="315BD983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yhdessä työyhteisön kanssa liikunnallisen elämäntavan kehittymistä</w:t>
            </w:r>
          </w:p>
          <w:p w14:paraId="4B1346C0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kannustaa ja antaa mahdollisuuksia omaehtoiseen liikkumiseen</w:t>
            </w:r>
          </w:p>
          <w:p w14:paraId="73705710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opastaa turvalliseen liikkumiseen eri ympäristöissä</w:t>
            </w:r>
          </w:p>
          <w:p w14:paraId="0F49B2D8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huomioi liikunnan tarjoamia mahdollisuuksia yksilön kokonaisvaltaisessa kehityksessä ja hyvinvoinnissa</w:t>
            </w:r>
          </w:p>
          <w:p w14:paraId="65608FF1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kertoo liikunnan terveysvaikutuksista kohderyhmälle sopivalla tavalla</w:t>
            </w:r>
          </w:p>
          <w:p w14:paraId="13D52645" w14:textId="77777777" w:rsidR="004A76DF" w:rsidRPr="004A76DF" w:rsidRDefault="004A76DF" w:rsidP="004A76DF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tavoitteellista liikuntaa hyödyntäen perustietoa liikuntataidoista ja liikunnallisista perustaidoista</w:t>
            </w:r>
          </w:p>
          <w:p w14:paraId="0D8CBF75" w14:textId="77777777" w:rsidR="0038539E" w:rsidRPr="00236D7A" w:rsidRDefault="004A76DF" w:rsidP="004A76DF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lastRenderedPageBreak/>
              <w:t>tuntee monipuolisesti lähiympäristön liikuntapalveluita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C8B3C66" w14:textId="77777777" w:rsidTr="0038539E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1D53BD24" w14:textId="77777777" w:rsidTr="0038539E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818FE33" w14:textId="77777777" w:rsidR="004A76DF" w:rsidRPr="004A76DF" w:rsidRDefault="004A76DF" w:rsidP="004A76DF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tarjoaa monipuolisia ja myönteisiä kokemuksia liikkumisesta ja liikunnasta erilaisille yksilöille ohjaten heitä löytämään oman tapansa liikkua ja nauttia liikkumisesta</w:t>
            </w:r>
          </w:p>
          <w:p w14:paraId="1AC92BC4" w14:textId="77777777" w:rsidR="004A76DF" w:rsidRPr="004A76DF" w:rsidRDefault="004A76DF" w:rsidP="004A76DF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liikunnallisen elämäntavan kehittymistä sekä tunnistaa vaikuttamismahdollisuutensa</w:t>
            </w:r>
          </w:p>
          <w:p w14:paraId="174ADFA6" w14:textId="77777777" w:rsidR="004A76DF" w:rsidRPr="004A76DF" w:rsidRDefault="004A76DF" w:rsidP="004A76DF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kannustaa omaehtoiseen liikkumiseen ja tarjoaa monipuolisia mahdollisuuksia omaehtoiselle liikkumiselle</w:t>
            </w:r>
          </w:p>
          <w:p w14:paraId="4AD5F7BD" w14:textId="77777777" w:rsidR="004A76DF" w:rsidRPr="004A76DF" w:rsidRDefault="004A76DF" w:rsidP="004A76DF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opastaa turvalliseen liikkumiseen eri ympäristöissä sekä kannustaa haastamaan omia liikunnallisia taitoja ja kykyjä</w:t>
            </w:r>
          </w:p>
          <w:p w14:paraId="6014CF6F" w14:textId="77777777" w:rsidR="004A76DF" w:rsidRPr="004A76DF" w:rsidRDefault="004A76DF" w:rsidP="004A76DF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hyödyntää monipuolisesti liikunnan tarjoamia mahdollisuuksia yksilön kokonaisvaltaisessa kehityksessä ja hyvinvoinnissa</w:t>
            </w:r>
          </w:p>
          <w:p w14:paraId="3EC7AD71" w14:textId="77777777" w:rsidR="004A76DF" w:rsidRPr="004A76DF" w:rsidRDefault="004A76DF" w:rsidP="004A76DF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kertoo liikunnan terveysvaikutuksista kohderyhmälle sopivalla tavalla sekä ymmärtää liikunnan merkityksen kohderyhmälle</w:t>
            </w:r>
          </w:p>
          <w:p w14:paraId="11336D01" w14:textId="77777777" w:rsidR="004A76DF" w:rsidRPr="004A76DF" w:rsidRDefault="004A76DF" w:rsidP="004A76DF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tavoitteellista ja monipuolista liikuntaa perustellen toimintaansa tiedolla liikuntataidoista ja liikunnallisista perustaidoista</w:t>
            </w:r>
          </w:p>
          <w:p w14:paraId="4EAD5045" w14:textId="77777777" w:rsidR="0038539E" w:rsidRPr="00236D7A" w:rsidRDefault="004A76DF" w:rsidP="004A76DF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tuntee monipuolisesti lähiympäristön liikuntapalveluita sekä osaa ohjata liikuntapalveluiden käytössä.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622704" w14:textId="77777777" w:rsidR="0038539E" w:rsidRPr="003E5A03" w:rsidRDefault="004A76DF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4A76D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luo liikkumista edistävän ympäristön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31E343F8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357604D2" w14:textId="77777777" w:rsidTr="00236D7A">
        <w:tc>
          <w:tcPr>
            <w:tcW w:w="1635" w:type="dxa"/>
            <w:hideMark/>
          </w:tcPr>
          <w:p w14:paraId="233313D3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BBB734C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tarjoaa tavallisimpia välineitä omaehtoisen liikkumisen tueksi</w:t>
            </w:r>
          </w:p>
          <w:p w14:paraId="76BEE341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järjestää yhteistyössä työyhteisön kanssa tiloja liikuntaan houkuttelevaksi</w:t>
            </w:r>
          </w:p>
          <w:p w14:paraId="230FCB8B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toimii liikuntaan innostavana mallina</w:t>
            </w:r>
          </w:p>
          <w:p w14:paraId="2E06BEF8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kannustaa liikkumaan ja antaa myönteistä palautetta</w:t>
            </w:r>
          </w:p>
          <w:p w14:paraId="171CD017" w14:textId="77777777" w:rsidR="003E5A03" w:rsidRPr="00077D00" w:rsidRDefault="004A76DF" w:rsidP="004A76DF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selvittää työyhteisön liikuntaa edistävät ja liikuntaa rajoittavat tekijät</w:t>
            </w:r>
          </w:p>
        </w:tc>
        <w:tc>
          <w:tcPr>
            <w:tcW w:w="2374" w:type="dxa"/>
          </w:tcPr>
          <w:p w14:paraId="60061E4C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9921300" w14:textId="77777777" w:rsidTr="00236D7A">
        <w:tc>
          <w:tcPr>
            <w:tcW w:w="1635" w:type="dxa"/>
            <w:hideMark/>
          </w:tcPr>
          <w:p w14:paraId="18476417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4EAFD9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2DC1142F" w14:textId="77777777" w:rsidTr="00236D7A">
        <w:tc>
          <w:tcPr>
            <w:tcW w:w="1635" w:type="dxa"/>
            <w:hideMark/>
          </w:tcPr>
          <w:p w14:paraId="487435E3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4BFBF6D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hyödyntää liikuntavälineitä omaehtoisen liikkumisen innoittajana</w:t>
            </w:r>
          </w:p>
          <w:p w14:paraId="057EB675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järjestää yhteistyössä työyhteisön kanssa tiloja liikuntaan houkuttelevaksi ja osaa hyödyntää tiloja ja eri ympäristöjä liikunnan toteuttamisessa</w:t>
            </w:r>
          </w:p>
          <w:p w14:paraId="184C1D64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toimii liikuntaan innostavana mallina sekä ohjaa liikunnan ilon kokemiseen</w:t>
            </w:r>
          </w:p>
          <w:p w14:paraId="73D394ED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kannustaa liikkumaan ja antaa myönteistä palautetta sekä mahdollistaa onnistumisen kokemuksia erilaisille liikkujille</w:t>
            </w:r>
          </w:p>
          <w:p w14:paraId="68ECD38A" w14:textId="77777777" w:rsidR="003E5A03" w:rsidRPr="00077D00" w:rsidRDefault="004A76DF" w:rsidP="004A76DF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selvittää työyhteisön liikuntaa edistävät ja liikuntaa rajoittavat tekijät sekä osallistuu liikuntaan rajoittavien esteiden poistamiseen</w:t>
            </w:r>
          </w:p>
        </w:tc>
        <w:tc>
          <w:tcPr>
            <w:tcW w:w="2374" w:type="dxa"/>
          </w:tcPr>
          <w:p w14:paraId="4B94D5A5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244E3EE" w14:textId="77777777" w:rsidTr="00236D7A">
        <w:tc>
          <w:tcPr>
            <w:tcW w:w="1635" w:type="dxa"/>
            <w:hideMark/>
          </w:tcPr>
          <w:p w14:paraId="7A13582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DEEC66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62B77191" w14:textId="77777777" w:rsidTr="00236D7A">
        <w:tc>
          <w:tcPr>
            <w:tcW w:w="1635" w:type="dxa"/>
            <w:hideMark/>
          </w:tcPr>
          <w:p w14:paraId="44D9224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E310AB1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hyödyntää monipuolisesti ja luovasti liikuntavälineitä omaehtoisen liikkumisen innoittajana huomioiden kohderyhmän tarpeita ja kiinnostuksen kohteita</w:t>
            </w:r>
          </w:p>
          <w:p w14:paraId="29A1EE0D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järjestää yhteistyössä työyhteisön ja asiakkaiden kanssa tiloja liikuntaan houkuttelevaksi sekä hyödyntää monipuolisesti tiloja ja eri ympäristöjä liikunnan toteuttamisessa</w:t>
            </w:r>
          </w:p>
          <w:p w14:paraId="16AD61FD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toimii monipuolisena liikuntaan innostavana mallina, ohjaa liikunnan ilon kokemiseen sekä kehittää omaa liikunnallista osaamistaan</w:t>
            </w:r>
          </w:p>
          <w:p w14:paraId="390891A7" w14:textId="77777777" w:rsidR="004A76DF" w:rsidRPr="004A76DF" w:rsidRDefault="004A76DF" w:rsidP="004A76D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kannustaa liikkumaan, antaa myönteistä palautetta, mahdollistaa onnistumisen kokemuksia erilaisille liikkujille sekä ohjaa yksilöitä havaitsemaan liikunnallisia vahvuuksiaan</w:t>
            </w:r>
          </w:p>
          <w:p w14:paraId="451D24DF" w14:textId="77777777" w:rsidR="003E5A03" w:rsidRPr="00077D00" w:rsidRDefault="004A76DF" w:rsidP="004A76DF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lastRenderedPageBreak/>
              <w:t>selvittää työyhteisön liikuntaa edistävät ja liikuntaa rajoittavat tekijät, osallistuu liikuntaa rajoittavien esteiden poistamiseen sekä kehittää työyhteisön liikuntaa edistäviä käytäntöjä.</w:t>
            </w:r>
          </w:p>
        </w:tc>
        <w:tc>
          <w:tcPr>
            <w:tcW w:w="2374" w:type="dxa"/>
          </w:tcPr>
          <w:p w14:paraId="3656B9AB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5FADB5" w14:textId="77777777" w:rsidR="00077D00" w:rsidRPr="00077D00" w:rsidRDefault="004A76DF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4A76D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 ja toteuttaa liikuntaa ja liikkumista</w:t>
      </w:r>
      <w:r w:rsidR="00CA0AF5" w:rsidRPr="00CA0AF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A6258FF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57EC5743" w14:textId="77777777" w:rsidTr="00A03E84">
        <w:tc>
          <w:tcPr>
            <w:tcW w:w="1635" w:type="dxa"/>
            <w:hideMark/>
          </w:tcPr>
          <w:p w14:paraId="645A29C4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5D0A799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osallistuu liikunnan ja liikkumisen suunnitteluun ja valmisteluun työyhteisön periaatteiden mukaisesti</w:t>
            </w:r>
          </w:p>
          <w:p w14:paraId="101303F5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toteuttaa liikuntaa ja liikkumista yhteistyössä työyhteisön kanssa</w:t>
            </w:r>
          </w:p>
          <w:p w14:paraId="7B3AACB9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käyttää keskeisiä liikunnan ja liikkumisen ohjaamiseen soveltuvia ohjausmenetelmiä</w:t>
            </w:r>
          </w:p>
          <w:p w14:paraId="30C82E16" w14:textId="77777777" w:rsidR="00236D7A" w:rsidRPr="00CA7EBA" w:rsidRDefault="004A76DF" w:rsidP="004A76DF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käyttää keskeisiä liikuntavälineitä</w:t>
            </w:r>
          </w:p>
        </w:tc>
        <w:tc>
          <w:tcPr>
            <w:tcW w:w="2374" w:type="dxa"/>
          </w:tcPr>
          <w:p w14:paraId="45FB0818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23C4949" w14:textId="77777777" w:rsidTr="00A03E84">
        <w:tc>
          <w:tcPr>
            <w:tcW w:w="1635" w:type="dxa"/>
            <w:hideMark/>
          </w:tcPr>
          <w:p w14:paraId="1CAA922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49F31C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F0514C3" w14:textId="77777777" w:rsidTr="00A03E84">
        <w:tc>
          <w:tcPr>
            <w:tcW w:w="1635" w:type="dxa"/>
            <w:hideMark/>
          </w:tcPr>
          <w:p w14:paraId="2F8F3A8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73714DB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suunnittelee ja valmistelee tavoitteellista liikuntaa ja liikkumista työyhteisön periaatteiden mukaisesti</w:t>
            </w:r>
          </w:p>
          <w:p w14:paraId="65329F7F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toteuttaa liikuntaa ja liikkumista kohderyhmän tarpeita huomioiden sekä yhteisöllisyyttä edistäen</w:t>
            </w:r>
          </w:p>
          <w:p w14:paraId="37CB15AF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käyttää monipuolisia ja vaihtelevia liikunnan ja liikkumisen ohjaamiseen soveltuvia ohjausmenetelmiä</w:t>
            </w:r>
          </w:p>
          <w:p w14:paraId="519A7917" w14:textId="77777777" w:rsidR="00236D7A" w:rsidRPr="00CA7EBA" w:rsidRDefault="004A76DF" w:rsidP="004A76DF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käyttää monipuolisesti liikuntavälineitä sekä opastaa liikuntavälineiden käytössä</w:t>
            </w:r>
          </w:p>
        </w:tc>
        <w:tc>
          <w:tcPr>
            <w:tcW w:w="2374" w:type="dxa"/>
          </w:tcPr>
          <w:p w14:paraId="53128261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BF6BD33" w14:textId="77777777" w:rsidTr="00A03E84">
        <w:tc>
          <w:tcPr>
            <w:tcW w:w="1635" w:type="dxa"/>
            <w:hideMark/>
          </w:tcPr>
          <w:p w14:paraId="61E7AAB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486C0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8B24B1C" w14:textId="77777777" w:rsidTr="00A03E84">
        <w:tc>
          <w:tcPr>
            <w:tcW w:w="1635" w:type="dxa"/>
            <w:hideMark/>
          </w:tcPr>
          <w:p w14:paraId="1E363E3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C8ED2F2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suunnittelee ja valmistelee tavoitteellisia liikunnallisia kokonaisuuksia erilaisille kohderyhmille</w:t>
            </w:r>
          </w:p>
          <w:p w14:paraId="7EEEA4B6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toteuttaa liikuntaa ja liikkumista monipuolisesti kohderyhmän tarpeita ja osallisuutta huomioiden sekä yhteisöllisyyttä edistäen</w:t>
            </w:r>
          </w:p>
          <w:p w14:paraId="557B355B" w14:textId="77777777" w:rsidR="004A76DF" w:rsidRPr="004A76DF" w:rsidRDefault="004A76DF" w:rsidP="004A76D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käyttää monipuolisia ja vaihtelevia liikunnan ja liikkumisen ohjaamiseen soveltuvia ohjausmenetelmiä joustavasti tilanteen ja kohderyhmän edellyttämällä tavalla</w:t>
            </w:r>
          </w:p>
          <w:p w14:paraId="56FF4FE1" w14:textId="77777777" w:rsidR="000D6A42" w:rsidRPr="000D6A42" w:rsidRDefault="004A76DF" w:rsidP="004A76D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käyttää monipuolisesti liikuntavälineitä, opastaa kohderyhmää liikuntavälineiden käytössä sekä hyödyntää mediavälineitä ja -sovelluksia liikunnan ja liikkumisen ohjaamisessa.</w:t>
            </w:r>
          </w:p>
        </w:tc>
        <w:tc>
          <w:tcPr>
            <w:tcW w:w="2374" w:type="dxa"/>
          </w:tcPr>
          <w:p w14:paraId="4101652C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DE5E748" w14:textId="77777777" w:rsidR="00236D7A" w:rsidRPr="003E5A03" w:rsidRDefault="004A76DF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4A76D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huomioi ohjattavien kehityksen, tuen tarpeen sekä osallisuuden</w:t>
      </w:r>
      <w:r w:rsidR="00206712" w:rsidRPr="0020671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80C1651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5379989" w14:textId="77777777" w:rsidTr="00A03E84">
        <w:tc>
          <w:tcPr>
            <w:tcW w:w="1635" w:type="dxa"/>
            <w:hideMark/>
          </w:tcPr>
          <w:p w14:paraId="029640CD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CE47CED" w14:textId="77777777" w:rsidR="004A76DF" w:rsidRPr="004A76DF" w:rsidRDefault="004A76DF" w:rsidP="004A76D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huomioi toiminnassaan ohjeiden mukaisesti ohjattavien kehityksen ja tuen tarpeita</w:t>
            </w:r>
          </w:p>
          <w:p w14:paraId="618E11CA" w14:textId="77777777" w:rsidR="004A76DF" w:rsidRPr="004A76DF" w:rsidRDefault="004A76DF" w:rsidP="004A76D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varmistaa ohjattavien mahdollisuuden osallistua toimintaan tarjoamalla joitakin vaihtoehtoisia toimintamuotoja</w:t>
            </w:r>
          </w:p>
          <w:p w14:paraId="020819FF" w14:textId="77777777" w:rsidR="00236D7A" w:rsidRPr="007549C5" w:rsidRDefault="004A76DF" w:rsidP="004A76DF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kuulee ohjattavien toiveita ja huomioi niitä toiminnassaan</w:t>
            </w:r>
          </w:p>
        </w:tc>
        <w:tc>
          <w:tcPr>
            <w:tcW w:w="2374" w:type="dxa"/>
          </w:tcPr>
          <w:p w14:paraId="4B99056E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7091C1F" w14:textId="77777777" w:rsidTr="00A03E84">
        <w:tc>
          <w:tcPr>
            <w:tcW w:w="1635" w:type="dxa"/>
            <w:hideMark/>
          </w:tcPr>
          <w:p w14:paraId="757A72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99C43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489D01B" w14:textId="77777777" w:rsidTr="00A03E84">
        <w:tc>
          <w:tcPr>
            <w:tcW w:w="1635" w:type="dxa"/>
            <w:hideMark/>
          </w:tcPr>
          <w:p w14:paraId="02A24B1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8B74A6E" w14:textId="77777777" w:rsidR="004A76DF" w:rsidRPr="004A76DF" w:rsidRDefault="004A76DF" w:rsidP="004A76D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tunnistaa itsenäisesti ohjattavien kehityksen ja tuen tarpeita sekä huomioi niitä toiminnassaan</w:t>
            </w:r>
          </w:p>
          <w:p w14:paraId="2F944D5D" w14:textId="77777777" w:rsidR="004A76DF" w:rsidRPr="004A76DF" w:rsidRDefault="004A76DF" w:rsidP="004A76D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varmistaa ohjattavien mahdollisuuden osallistua toimintaan tarjoamalla erilaisia vaihtoehtoisia toimintamuotoja</w:t>
            </w:r>
          </w:p>
          <w:p w14:paraId="4DFF0E29" w14:textId="77777777" w:rsidR="00236D7A" w:rsidRPr="007549C5" w:rsidRDefault="004A76DF" w:rsidP="004A76DF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lastRenderedPageBreak/>
              <w:t>selvittää aktiivisesti ohjattavien toiveita ja kiinnostuksen kohteita, pyytää palautetta sekä huomioi niitä toiminnassaan</w:t>
            </w:r>
          </w:p>
        </w:tc>
        <w:tc>
          <w:tcPr>
            <w:tcW w:w="2374" w:type="dxa"/>
          </w:tcPr>
          <w:p w14:paraId="4DDBEF00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F38CA9A" w14:textId="77777777" w:rsidTr="00A03E84">
        <w:tc>
          <w:tcPr>
            <w:tcW w:w="1635" w:type="dxa"/>
            <w:hideMark/>
          </w:tcPr>
          <w:p w14:paraId="01BEED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61D77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93C113F" w14:textId="77777777" w:rsidTr="00A03E84">
        <w:tc>
          <w:tcPr>
            <w:tcW w:w="1635" w:type="dxa"/>
            <w:hideMark/>
          </w:tcPr>
          <w:p w14:paraId="1DAE23E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CEAEDFA" w14:textId="77777777" w:rsidR="004A76DF" w:rsidRPr="004A76DF" w:rsidRDefault="004A76DF" w:rsidP="004A76D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tunnistaa itsenäisesti ohjattavien kehityksen, tuen tarpeita ja liikkumiseen liittyviä rajoitteita sekä huomioi niitä toiminnassaan</w:t>
            </w:r>
          </w:p>
          <w:p w14:paraId="0942A945" w14:textId="77777777" w:rsidR="004A76DF" w:rsidRPr="004A76DF" w:rsidRDefault="004A76DF" w:rsidP="004A76DF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varmistaa ohjattavien mahdollisuuden osallistua toimintaan tarjoamalla luovasti ja tilanteen edellyttämällä tavalla vaihtoehtoisia toimintamuotoja</w:t>
            </w:r>
          </w:p>
          <w:p w14:paraId="4E201CEA" w14:textId="77777777" w:rsidR="00236D7A" w:rsidRPr="007549C5" w:rsidRDefault="004A76DF" w:rsidP="004A76DF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huomioi ohjattavien toiveet ja palautteet toiminnassaan sekä suunnittelee ja toteuttaa toimintaa yhteistyössä ohjattavien kanssa.</w:t>
            </w:r>
          </w:p>
        </w:tc>
        <w:tc>
          <w:tcPr>
            <w:tcW w:w="2374" w:type="dxa"/>
          </w:tcPr>
          <w:p w14:paraId="3CF2D8B6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6A29D1D" w14:textId="77777777" w:rsidR="00236D7A" w:rsidRPr="003E5A03" w:rsidRDefault="004A76DF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4A76D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arvioi ja kehittää toimintaansa</w:t>
      </w:r>
      <w:r w:rsidR="00B11718" w:rsidRPr="00B11718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26C2701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3631F3F" w14:textId="77777777" w:rsidTr="00A03E84">
        <w:tc>
          <w:tcPr>
            <w:tcW w:w="1635" w:type="dxa"/>
            <w:hideMark/>
          </w:tcPr>
          <w:p w14:paraId="14C871CC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DBD5877" w14:textId="77777777" w:rsidR="004A76DF" w:rsidRPr="004A76DF" w:rsidRDefault="004A76DF" w:rsidP="004A76D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arvioi omaa toimintaansa</w:t>
            </w:r>
          </w:p>
          <w:p w14:paraId="2264898C" w14:textId="77777777" w:rsidR="004A76DF" w:rsidRPr="004A76DF" w:rsidRDefault="004A76DF" w:rsidP="004A76D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tunnistaa vahvuuksiaan ja kehittämishaasteitaan</w:t>
            </w:r>
          </w:p>
          <w:p w14:paraId="605AB0EF" w14:textId="77777777" w:rsidR="00236D7A" w:rsidRPr="007563AF" w:rsidRDefault="004A76DF" w:rsidP="004A76DF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liikuntaa hyödyntäen liikunnallisia vahvuuksiaan</w:t>
            </w:r>
          </w:p>
        </w:tc>
        <w:tc>
          <w:tcPr>
            <w:tcW w:w="2374" w:type="dxa"/>
          </w:tcPr>
          <w:p w14:paraId="0FB78278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CB4FF2E" w14:textId="77777777" w:rsidTr="00A03E84">
        <w:tc>
          <w:tcPr>
            <w:tcW w:w="1635" w:type="dxa"/>
            <w:hideMark/>
          </w:tcPr>
          <w:p w14:paraId="619CF4E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C3994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EEF270C" w14:textId="77777777" w:rsidTr="00A03E84">
        <w:tc>
          <w:tcPr>
            <w:tcW w:w="1635" w:type="dxa"/>
            <w:hideMark/>
          </w:tcPr>
          <w:p w14:paraId="05EED3B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93DB87" w14:textId="77777777" w:rsidR="004A76DF" w:rsidRPr="004A76DF" w:rsidRDefault="004A76DF" w:rsidP="004A76D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arvioi omaa toimintaansa ja muuttaa sitä tarvittaessa palautteen pohjalta</w:t>
            </w:r>
          </w:p>
          <w:p w14:paraId="644F890F" w14:textId="77777777" w:rsidR="004A76DF" w:rsidRPr="004A76DF" w:rsidRDefault="004A76DF" w:rsidP="004A76D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tunnistaa monipuolisesti vahvuuksiaan ja kehittämishaasteitaan</w:t>
            </w:r>
          </w:p>
          <w:p w14:paraId="21A6AAFE" w14:textId="77777777" w:rsidR="00236D7A" w:rsidRPr="007563AF" w:rsidRDefault="004A76DF" w:rsidP="004A76DF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liikuntaa hyödyntäen monipuolisesti liikunnallisia vahvuuksiaan</w:t>
            </w:r>
          </w:p>
        </w:tc>
        <w:tc>
          <w:tcPr>
            <w:tcW w:w="2374" w:type="dxa"/>
          </w:tcPr>
          <w:p w14:paraId="0562CB0E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EFE0E22" w14:textId="77777777" w:rsidTr="00A03E84">
        <w:tc>
          <w:tcPr>
            <w:tcW w:w="1635" w:type="dxa"/>
            <w:hideMark/>
          </w:tcPr>
          <w:p w14:paraId="25A67A7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CE0A4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83B41E0" w14:textId="77777777" w:rsidTr="00A03E84">
        <w:tc>
          <w:tcPr>
            <w:tcW w:w="1635" w:type="dxa"/>
            <w:hideMark/>
          </w:tcPr>
          <w:p w14:paraId="34536C8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154F600" w14:textId="77777777" w:rsidR="004A76DF" w:rsidRPr="004A76DF" w:rsidRDefault="004A76DF" w:rsidP="004A76D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arvioi omaa toimintaansa, hakee aktiivisesti palautetta sekä kehittää toimintaansa palautteen pohjalta</w:t>
            </w:r>
          </w:p>
          <w:p w14:paraId="74292D3C" w14:textId="77777777" w:rsidR="004A76DF" w:rsidRPr="004A76DF" w:rsidRDefault="004A76DF" w:rsidP="004A76DF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tunnistaa monipuolisesti ja realistisesti vahvuuksiaan ja kehittämishaasteitaan sekä pyrkii itsensä kehittämiseen</w:t>
            </w:r>
          </w:p>
          <w:p w14:paraId="240B4B6B" w14:textId="77777777" w:rsidR="00236D7A" w:rsidRPr="007563AF" w:rsidRDefault="004A76DF" w:rsidP="004A76DF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4A76DF">
              <w:rPr>
                <w:rFonts w:asciiTheme="minorHAnsi" w:hAnsiTheme="minorHAnsi"/>
                <w:sz w:val="18"/>
                <w:szCs w:val="18"/>
              </w:rPr>
              <w:t>ohjaa liikuntaa hyödyntäen monipuolisesti liikunnallisia vahvuuksiaan sekä kehittää omaa liikunnallista osaamistaan.</w:t>
            </w:r>
          </w:p>
        </w:tc>
        <w:tc>
          <w:tcPr>
            <w:tcW w:w="2374" w:type="dxa"/>
          </w:tcPr>
          <w:p w14:paraId="62EBF3C5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98A12B" w14:textId="77777777" w:rsidR="00C20573" w:rsidRPr="00C20573" w:rsidRDefault="00C20573" w:rsidP="00B11718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2304E" w14:textId="77777777" w:rsidR="00AE38A4" w:rsidRDefault="00AE38A4">
      <w:r>
        <w:separator/>
      </w:r>
    </w:p>
  </w:endnote>
  <w:endnote w:type="continuationSeparator" w:id="0">
    <w:p w14:paraId="3949C778" w14:textId="77777777" w:rsidR="00AE38A4" w:rsidRDefault="00AE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FE9F23F" w14:textId="77777777"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8F1D9" w14:textId="77777777" w:rsidR="00AE38A4" w:rsidRDefault="00AE38A4">
      <w:r>
        <w:separator/>
      </w:r>
    </w:p>
  </w:footnote>
  <w:footnote w:type="continuationSeparator" w:id="0">
    <w:p w14:paraId="428A9090" w14:textId="77777777" w:rsidR="00AE38A4" w:rsidRDefault="00AE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ADB21" w14:textId="0803058B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AA237D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F64CFD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F64CFD">
      <w:rPr>
        <w:rFonts w:ascii="Calibri" w:hAnsi="Calibri"/>
        <w:bCs/>
        <w:noProof/>
      </w:rPr>
      <w:t>4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60D17F09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66CBBCD6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1E02DD">
      <w:rPr>
        <w:rFonts w:ascii="Calibri" w:hAnsi="Calibri"/>
        <w:bCs/>
      </w:rPr>
      <w:t>Liikkumisen ohjaaminen, 15</w:t>
    </w:r>
    <w:r w:rsidR="00F64FFA">
      <w:rPr>
        <w:rFonts w:ascii="Calibri" w:hAnsi="Calibri"/>
        <w:bCs/>
      </w:rPr>
      <w:t xml:space="preserve"> osp</w:t>
    </w:r>
  </w:p>
  <w:p w14:paraId="05D0201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E02DD"/>
    <w:rsid w:val="001F31E5"/>
    <w:rsid w:val="001F5813"/>
    <w:rsid w:val="001F5B7D"/>
    <w:rsid w:val="001F66AA"/>
    <w:rsid w:val="00206712"/>
    <w:rsid w:val="00211A7F"/>
    <w:rsid w:val="002140E5"/>
    <w:rsid w:val="00215582"/>
    <w:rsid w:val="002311DD"/>
    <w:rsid w:val="00236D7A"/>
    <w:rsid w:val="002445E3"/>
    <w:rsid w:val="00244D47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A53F3"/>
    <w:rsid w:val="002B01F0"/>
    <w:rsid w:val="002B2D0C"/>
    <w:rsid w:val="002B4940"/>
    <w:rsid w:val="002C123A"/>
    <w:rsid w:val="002E1480"/>
    <w:rsid w:val="002E1AC8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43A90"/>
    <w:rsid w:val="00451B12"/>
    <w:rsid w:val="00451F81"/>
    <w:rsid w:val="00457BCD"/>
    <w:rsid w:val="0046225F"/>
    <w:rsid w:val="004678B7"/>
    <w:rsid w:val="00492685"/>
    <w:rsid w:val="004A2B12"/>
    <w:rsid w:val="004A76DF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47E71"/>
    <w:rsid w:val="00A562F1"/>
    <w:rsid w:val="00A63093"/>
    <w:rsid w:val="00A855AE"/>
    <w:rsid w:val="00A944C1"/>
    <w:rsid w:val="00AB5382"/>
    <w:rsid w:val="00AB671F"/>
    <w:rsid w:val="00AB78ED"/>
    <w:rsid w:val="00AC7BE4"/>
    <w:rsid w:val="00AD6E9B"/>
    <w:rsid w:val="00AE38A4"/>
    <w:rsid w:val="00AE56FE"/>
    <w:rsid w:val="00B11718"/>
    <w:rsid w:val="00B14971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0AF5"/>
    <w:rsid w:val="00CA2592"/>
    <w:rsid w:val="00CA3528"/>
    <w:rsid w:val="00CA3A1C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F16B8"/>
    <w:rsid w:val="00F027FC"/>
    <w:rsid w:val="00F050F8"/>
    <w:rsid w:val="00F05CD1"/>
    <w:rsid w:val="00F20E51"/>
    <w:rsid w:val="00F218D6"/>
    <w:rsid w:val="00F3206B"/>
    <w:rsid w:val="00F46965"/>
    <w:rsid w:val="00F64CFD"/>
    <w:rsid w:val="00F64FFA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09933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96BD-074E-4A09-B393-8B01D493D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AB046-8137-4EB6-AB13-9BC7DEEAD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7FFDD-5E07-498E-979F-6A725BC0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A822B-B400-4A11-B704-0E1E9006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8776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2020-04-01T10:19:00Z</dcterms:created>
  <dcterms:modified xsi:type="dcterms:W3CDTF">2020-04-01T10:19:00Z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