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4D55" w14:textId="77777777" w:rsidR="005E19CA" w:rsidRDefault="005E19CA" w:rsidP="005E19CA">
      <w:bookmarkStart w:id="0" w:name="_GoBack"/>
      <w:bookmarkEnd w:id="0"/>
      <w:r>
        <w:t>OSAAMISKARTOITUS TEO-JAKSON AJALLE AMMATTITAITOVAATIMUSTEN POHJALTA</w:t>
      </w:r>
    </w:p>
    <w:p w14:paraId="15EC6403" w14:textId="77777777" w:rsidR="005E19CA" w:rsidRDefault="005E19CA" w:rsidP="005E19CA">
      <w:r>
        <w:t>(taso T)</w:t>
      </w:r>
    </w:p>
    <w:p w14:paraId="1C512797" w14:textId="77777777" w:rsidR="005E19CA" w:rsidRPr="009C47BD" w:rsidRDefault="005E19CA" w:rsidP="005E19CA">
      <w:pPr>
        <w:rPr>
          <w:rFonts w:cstheme="minorHAnsi"/>
          <w:color w:val="1F1F1F"/>
          <w:kern w:val="36"/>
        </w:rPr>
      </w:pPr>
      <w:r>
        <w:t>TUTKINNON OSA:</w:t>
      </w:r>
      <w:r w:rsidRPr="005E19CA">
        <w:rPr>
          <w:rFonts w:cstheme="minorHAnsi"/>
        </w:rPr>
        <w:t xml:space="preserve"> </w:t>
      </w:r>
      <w:r w:rsidRPr="005E19CA">
        <w:rPr>
          <w:rFonts w:cstheme="minorHAnsi"/>
          <w:color w:val="1F1F1F"/>
          <w:kern w:val="36"/>
        </w:rPr>
        <w:t>PERHEIDEN KANSSA TOIMIMINEN JA MONIALAINEN YHTEISTYÖ</w:t>
      </w:r>
      <w:r>
        <w:rPr>
          <w:rFonts w:cstheme="minorHAnsi"/>
          <w:color w:val="1F1F1F"/>
          <w:kern w:val="36"/>
        </w:rPr>
        <w:t xml:space="preserve"> (PERTO) / Kasvatus- ja ohjausalan perustutkinto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74"/>
        <w:gridCol w:w="917"/>
        <w:gridCol w:w="983"/>
        <w:gridCol w:w="1154"/>
      </w:tblGrid>
      <w:tr w:rsidR="005E19CA" w14:paraId="3636F982" w14:textId="77777777" w:rsidTr="338FE6EC">
        <w:tc>
          <w:tcPr>
            <w:tcW w:w="6574" w:type="dxa"/>
          </w:tcPr>
          <w:p w14:paraId="5ED527AD" w14:textId="77777777" w:rsidR="005E19CA" w:rsidRDefault="005E19CA" w:rsidP="008327A4">
            <w:r>
              <w:t xml:space="preserve">Opiskelija: </w:t>
            </w:r>
          </w:p>
        </w:tc>
        <w:tc>
          <w:tcPr>
            <w:tcW w:w="917" w:type="dxa"/>
          </w:tcPr>
          <w:p w14:paraId="75B5875A" w14:textId="77777777" w:rsidR="005E19CA" w:rsidRDefault="005E19CA" w:rsidP="008327A4">
            <w:r>
              <w:t>En vielä</w:t>
            </w:r>
          </w:p>
          <w:p w14:paraId="3A54BB47" w14:textId="77777777" w:rsidR="005E19CA" w:rsidRDefault="005E19CA" w:rsidP="008327A4">
            <w:r>
              <w:t>osaa</w:t>
            </w:r>
          </w:p>
        </w:tc>
        <w:tc>
          <w:tcPr>
            <w:tcW w:w="983" w:type="dxa"/>
          </w:tcPr>
          <w:p w14:paraId="63A42C57" w14:textId="77777777" w:rsidR="005E19CA" w:rsidRDefault="005E19CA" w:rsidP="008327A4">
            <w:r>
              <w:t>Olen nähnyt/ kokeillut</w:t>
            </w:r>
          </w:p>
        </w:tc>
        <w:tc>
          <w:tcPr>
            <w:tcW w:w="1154" w:type="dxa"/>
          </w:tcPr>
          <w:p w14:paraId="69E43263" w14:textId="77777777" w:rsidR="005E19CA" w:rsidRDefault="005E19CA" w:rsidP="008327A4">
            <w:r>
              <w:t>Toteutuu, olen tehnyt itse</w:t>
            </w:r>
          </w:p>
        </w:tc>
      </w:tr>
      <w:tr w:rsidR="005E19CA" w14:paraId="5DC893D8" w14:textId="77777777" w:rsidTr="338FE6EC">
        <w:tc>
          <w:tcPr>
            <w:tcW w:w="6574" w:type="dxa"/>
          </w:tcPr>
          <w:p w14:paraId="670B40FD" w14:textId="77777777" w:rsidR="005E19CA" w:rsidRDefault="005E19CA" w:rsidP="005E19CA">
            <w:pPr>
              <w:spacing w:after="30"/>
              <w:rPr>
                <w:rStyle w:val="normaltextrun1"/>
                <w:rFonts w:ascii="Calibri" w:hAnsi="Calibri" w:cs="Calibri"/>
                <w:b/>
                <w:bCs/>
              </w:rPr>
            </w:pPr>
            <w:r w:rsidRPr="38E506EB">
              <w:rPr>
                <w:rStyle w:val="normaltextrun1"/>
                <w:rFonts w:ascii="Calibri" w:hAnsi="Calibri" w:cs="Calibri"/>
                <w:b/>
                <w:bCs/>
              </w:rPr>
              <w:t xml:space="preserve">1.Opiskelija </w:t>
            </w:r>
            <w:r>
              <w:rPr>
                <w:rStyle w:val="normaltextrun1"/>
                <w:rFonts w:ascii="Calibri" w:hAnsi="Calibri" w:cs="Calibri"/>
                <w:b/>
                <w:bCs/>
              </w:rPr>
              <w:t>noudattaa perheiden kanssa tehtävää yhteistyötä ohjaavia säädöksiä, määräyksiä ja toimintaperiaatteita.</w:t>
            </w:r>
          </w:p>
        </w:tc>
        <w:tc>
          <w:tcPr>
            <w:tcW w:w="917" w:type="dxa"/>
          </w:tcPr>
          <w:p w14:paraId="672A6659" w14:textId="77777777" w:rsidR="005E19CA" w:rsidRDefault="005E19CA" w:rsidP="008327A4"/>
        </w:tc>
        <w:tc>
          <w:tcPr>
            <w:tcW w:w="983" w:type="dxa"/>
          </w:tcPr>
          <w:p w14:paraId="0A37501D" w14:textId="77777777" w:rsidR="005E19CA" w:rsidRDefault="005E19CA" w:rsidP="008327A4"/>
        </w:tc>
        <w:tc>
          <w:tcPr>
            <w:tcW w:w="1154" w:type="dxa"/>
          </w:tcPr>
          <w:p w14:paraId="5DAB6C7B" w14:textId="77777777" w:rsidR="005E19CA" w:rsidRDefault="005E19CA" w:rsidP="008327A4"/>
        </w:tc>
      </w:tr>
      <w:tr w:rsidR="005E19CA" w14:paraId="778A0BE2" w14:textId="77777777" w:rsidTr="338FE6EC">
        <w:tc>
          <w:tcPr>
            <w:tcW w:w="6574" w:type="dxa"/>
          </w:tcPr>
          <w:p w14:paraId="7127B9F8" w14:textId="77777777" w:rsidR="005E19CA" w:rsidRPr="009D3F34" w:rsidRDefault="338FE6EC" w:rsidP="338FE6EC">
            <w:pPr>
              <w:spacing w:after="30"/>
              <w:rPr>
                <w:rFonts w:eastAsia="Times New Roman"/>
                <w:lang w:eastAsia="fi-FI"/>
              </w:rPr>
            </w:pPr>
            <w:r w:rsidRPr="338FE6EC">
              <w:t>noudattaa keskeistä perheiden kanssa tehtävää yhteistyötä ohjaavaa lainsäädäntöä sekä keskeisiä asiakirjoja työympäristössään</w:t>
            </w:r>
            <w:r w:rsidRPr="338FE6EC">
              <w:rPr>
                <w:rFonts w:eastAsia="Times New Roman"/>
                <w:lang w:eastAsia="fi-FI"/>
              </w:rPr>
              <w:t xml:space="preserve"> </w:t>
            </w:r>
          </w:p>
        </w:tc>
        <w:tc>
          <w:tcPr>
            <w:tcW w:w="917" w:type="dxa"/>
          </w:tcPr>
          <w:p w14:paraId="02EB378F" w14:textId="77777777" w:rsidR="005E19CA" w:rsidRDefault="005E19CA" w:rsidP="008327A4"/>
        </w:tc>
        <w:tc>
          <w:tcPr>
            <w:tcW w:w="983" w:type="dxa"/>
          </w:tcPr>
          <w:p w14:paraId="6A05A809" w14:textId="77777777" w:rsidR="005E19CA" w:rsidRDefault="005E19CA" w:rsidP="008327A4"/>
        </w:tc>
        <w:tc>
          <w:tcPr>
            <w:tcW w:w="1154" w:type="dxa"/>
          </w:tcPr>
          <w:p w14:paraId="5A39BBE3" w14:textId="77777777" w:rsidR="005E19CA" w:rsidRDefault="005E19CA" w:rsidP="008327A4"/>
        </w:tc>
      </w:tr>
      <w:tr w:rsidR="005E19CA" w14:paraId="07300A88" w14:textId="77777777" w:rsidTr="338FE6EC">
        <w:tc>
          <w:tcPr>
            <w:tcW w:w="6574" w:type="dxa"/>
          </w:tcPr>
          <w:p w14:paraId="2E7A0DC8" w14:textId="77777777" w:rsidR="005E19CA" w:rsidRPr="009D3F34" w:rsidRDefault="338FE6EC" w:rsidP="338FE6EC">
            <w:pPr>
              <w:spacing w:after="30"/>
              <w:rPr>
                <w:rFonts w:eastAsia="Times New Roman"/>
                <w:lang w:eastAsia="fi-FI"/>
              </w:rPr>
            </w:pPr>
            <w:r w:rsidRPr="338FE6EC">
              <w:t>kohtaa perheitä yhdenvertaisesti ja tasa-arvoisesti</w:t>
            </w:r>
            <w:r w:rsidRPr="338FE6EC">
              <w:rPr>
                <w:rFonts w:eastAsia="Times New Roman"/>
                <w:lang w:eastAsia="fi-FI"/>
              </w:rPr>
              <w:t xml:space="preserve"> </w:t>
            </w:r>
          </w:p>
        </w:tc>
        <w:tc>
          <w:tcPr>
            <w:tcW w:w="917" w:type="dxa"/>
          </w:tcPr>
          <w:p w14:paraId="41C8F396" w14:textId="77777777" w:rsidR="005E19CA" w:rsidRDefault="005E19CA" w:rsidP="008327A4"/>
        </w:tc>
        <w:tc>
          <w:tcPr>
            <w:tcW w:w="983" w:type="dxa"/>
          </w:tcPr>
          <w:p w14:paraId="72A3D3EC" w14:textId="77777777" w:rsidR="005E19CA" w:rsidRDefault="005E19CA" w:rsidP="008327A4"/>
        </w:tc>
        <w:tc>
          <w:tcPr>
            <w:tcW w:w="1154" w:type="dxa"/>
          </w:tcPr>
          <w:p w14:paraId="0D0B940D" w14:textId="77777777" w:rsidR="005E19CA" w:rsidRDefault="005E19CA" w:rsidP="008327A4"/>
        </w:tc>
      </w:tr>
      <w:tr w:rsidR="005E19CA" w14:paraId="240F6EE5" w14:textId="77777777" w:rsidTr="338FE6EC">
        <w:tc>
          <w:tcPr>
            <w:tcW w:w="6574" w:type="dxa"/>
          </w:tcPr>
          <w:p w14:paraId="6DD09013" w14:textId="77777777" w:rsidR="005E19CA" w:rsidRPr="009D3F34" w:rsidRDefault="338FE6EC" w:rsidP="338FE6EC">
            <w:r w:rsidRPr="338FE6EC">
              <w:t xml:space="preserve">toimii työympäristön arvojen ja eettisten periaatteiden mukaisesti </w:t>
            </w:r>
          </w:p>
        </w:tc>
        <w:tc>
          <w:tcPr>
            <w:tcW w:w="917" w:type="dxa"/>
          </w:tcPr>
          <w:p w14:paraId="0E27B00A" w14:textId="77777777" w:rsidR="005E19CA" w:rsidRDefault="005E19CA" w:rsidP="008327A4"/>
        </w:tc>
        <w:tc>
          <w:tcPr>
            <w:tcW w:w="983" w:type="dxa"/>
          </w:tcPr>
          <w:p w14:paraId="60061E4C" w14:textId="77777777" w:rsidR="005E19CA" w:rsidRDefault="005E19CA" w:rsidP="008327A4"/>
        </w:tc>
        <w:tc>
          <w:tcPr>
            <w:tcW w:w="1154" w:type="dxa"/>
          </w:tcPr>
          <w:p w14:paraId="44EAFD9C" w14:textId="77777777" w:rsidR="005E19CA" w:rsidRDefault="005E19CA" w:rsidP="008327A4"/>
        </w:tc>
      </w:tr>
      <w:tr w:rsidR="005E19CA" w14:paraId="07F2A970" w14:textId="77777777" w:rsidTr="338FE6EC">
        <w:tc>
          <w:tcPr>
            <w:tcW w:w="6574" w:type="dxa"/>
          </w:tcPr>
          <w:p w14:paraId="5C6336B5" w14:textId="77777777" w:rsidR="005E19CA" w:rsidRPr="009D3F34" w:rsidRDefault="338FE6EC" w:rsidP="338FE6EC">
            <w:r w:rsidRPr="338FE6EC">
              <w:t xml:space="preserve">noudattaa vaitiolovelvollisuutta, tietosuojaa ja tiedon siirtämiseen liittyviä periaatteita sekä lastensuojelulain mukaista ilmoitusvelvollisuutta </w:t>
            </w:r>
          </w:p>
        </w:tc>
        <w:tc>
          <w:tcPr>
            <w:tcW w:w="917" w:type="dxa"/>
          </w:tcPr>
          <w:p w14:paraId="4B94D5A5" w14:textId="77777777" w:rsidR="005E19CA" w:rsidRDefault="005E19CA" w:rsidP="008327A4"/>
        </w:tc>
        <w:tc>
          <w:tcPr>
            <w:tcW w:w="983" w:type="dxa"/>
          </w:tcPr>
          <w:p w14:paraId="3DEEC669" w14:textId="77777777" w:rsidR="005E19CA" w:rsidRDefault="005E19CA" w:rsidP="008327A4"/>
        </w:tc>
        <w:tc>
          <w:tcPr>
            <w:tcW w:w="1154" w:type="dxa"/>
          </w:tcPr>
          <w:p w14:paraId="3656B9AB" w14:textId="77777777" w:rsidR="005E19CA" w:rsidRDefault="005E19CA" w:rsidP="008327A4"/>
        </w:tc>
      </w:tr>
      <w:tr w:rsidR="005E19CA" w14:paraId="00EAC9FC" w14:textId="77777777" w:rsidTr="338FE6EC">
        <w:tc>
          <w:tcPr>
            <w:tcW w:w="6574" w:type="dxa"/>
          </w:tcPr>
          <w:p w14:paraId="25E1803B" w14:textId="77777777" w:rsidR="005E19CA" w:rsidRPr="009D3F34" w:rsidRDefault="338FE6EC" w:rsidP="338FE6EC">
            <w:pPr>
              <w:rPr>
                <w:rFonts w:eastAsia="Times New Roman"/>
                <w:lang w:eastAsia="fi-FI"/>
              </w:rPr>
            </w:pPr>
            <w:r w:rsidRPr="338FE6EC">
              <w:t>toimii työympäristön turvallisuusohjeiden mukaisesti</w:t>
            </w:r>
            <w:r w:rsidRPr="338FE6EC">
              <w:rPr>
                <w:rFonts w:eastAsia="Times New Roman"/>
                <w:lang w:eastAsia="fi-FI"/>
              </w:rPr>
              <w:t xml:space="preserve"> </w:t>
            </w:r>
          </w:p>
        </w:tc>
        <w:tc>
          <w:tcPr>
            <w:tcW w:w="917" w:type="dxa"/>
          </w:tcPr>
          <w:p w14:paraId="45FB0818" w14:textId="77777777" w:rsidR="005E19CA" w:rsidRDefault="005E19CA" w:rsidP="008327A4"/>
        </w:tc>
        <w:tc>
          <w:tcPr>
            <w:tcW w:w="983" w:type="dxa"/>
          </w:tcPr>
          <w:p w14:paraId="049F31CB" w14:textId="77777777" w:rsidR="005E19CA" w:rsidRDefault="005E19CA" w:rsidP="008327A4"/>
        </w:tc>
        <w:tc>
          <w:tcPr>
            <w:tcW w:w="1154" w:type="dxa"/>
          </w:tcPr>
          <w:p w14:paraId="53128261" w14:textId="77777777" w:rsidR="005E19CA" w:rsidRDefault="005E19CA" w:rsidP="008327A4"/>
        </w:tc>
      </w:tr>
      <w:tr w:rsidR="005E19CA" w14:paraId="4446528F" w14:textId="77777777" w:rsidTr="338FE6EC">
        <w:tc>
          <w:tcPr>
            <w:tcW w:w="6574" w:type="dxa"/>
          </w:tcPr>
          <w:p w14:paraId="5B21752F" w14:textId="77777777" w:rsidR="005E19CA" w:rsidRDefault="005E19CA" w:rsidP="008327A4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i-FI"/>
              </w:rPr>
            </w:pPr>
            <w:r w:rsidRPr="38E506EB">
              <w:rPr>
                <w:rFonts w:ascii="Calibri" w:eastAsia="Times New Roman" w:hAnsi="Calibri" w:cs="Calibri"/>
                <w:b/>
                <w:bCs/>
                <w:lang w:eastAsia="fi-FI"/>
              </w:rPr>
              <w:t>2.Opisk</w:t>
            </w:r>
            <w:r>
              <w:rPr>
                <w:rFonts w:ascii="Calibri" w:eastAsia="Times New Roman" w:hAnsi="Calibri" w:cs="Calibri"/>
                <w:b/>
                <w:bCs/>
                <w:lang w:eastAsia="fi-FI"/>
              </w:rPr>
              <w:t>elija toimii yhteistyössä lapsen ja perheen kanssa.</w:t>
            </w:r>
          </w:p>
        </w:tc>
        <w:tc>
          <w:tcPr>
            <w:tcW w:w="917" w:type="dxa"/>
          </w:tcPr>
          <w:p w14:paraId="62486C05" w14:textId="77777777" w:rsidR="005E19CA" w:rsidRDefault="005E19CA" w:rsidP="008327A4"/>
        </w:tc>
        <w:tc>
          <w:tcPr>
            <w:tcW w:w="983" w:type="dxa"/>
          </w:tcPr>
          <w:p w14:paraId="4101652C" w14:textId="77777777" w:rsidR="005E19CA" w:rsidRDefault="005E19CA" w:rsidP="008327A4"/>
        </w:tc>
        <w:tc>
          <w:tcPr>
            <w:tcW w:w="1154" w:type="dxa"/>
          </w:tcPr>
          <w:p w14:paraId="4B99056E" w14:textId="77777777" w:rsidR="005E19CA" w:rsidRDefault="005E19CA" w:rsidP="008327A4"/>
        </w:tc>
      </w:tr>
      <w:tr w:rsidR="005E19CA" w14:paraId="6D601583" w14:textId="77777777" w:rsidTr="338FE6EC">
        <w:tc>
          <w:tcPr>
            <w:tcW w:w="6574" w:type="dxa"/>
          </w:tcPr>
          <w:p w14:paraId="44577246" w14:textId="77777777" w:rsidR="005E19CA" w:rsidRPr="009D3F34" w:rsidRDefault="338FE6EC" w:rsidP="338FE6EC">
            <w:r w:rsidRPr="338FE6EC">
              <w:t xml:space="preserve">keskustelee myönteisesti huoltajan kanssa lapsen päivittäisistä tapahtumista ja kokemuksista </w:t>
            </w:r>
          </w:p>
        </w:tc>
        <w:tc>
          <w:tcPr>
            <w:tcW w:w="917" w:type="dxa"/>
          </w:tcPr>
          <w:p w14:paraId="1299C43A" w14:textId="77777777" w:rsidR="005E19CA" w:rsidRDefault="005E19CA" w:rsidP="008327A4"/>
        </w:tc>
        <w:tc>
          <w:tcPr>
            <w:tcW w:w="983" w:type="dxa"/>
          </w:tcPr>
          <w:p w14:paraId="4DDBEF00" w14:textId="77777777" w:rsidR="005E19CA" w:rsidRDefault="005E19CA" w:rsidP="008327A4"/>
        </w:tc>
        <w:tc>
          <w:tcPr>
            <w:tcW w:w="1154" w:type="dxa"/>
          </w:tcPr>
          <w:p w14:paraId="3461D779" w14:textId="77777777" w:rsidR="005E19CA" w:rsidRDefault="005E19CA" w:rsidP="008327A4"/>
        </w:tc>
      </w:tr>
      <w:tr w:rsidR="005E19CA" w14:paraId="4D155ED3" w14:textId="77777777" w:rsidTr="338FE6EC">
        <w:tc>
          <w:tcPr>
            <w:tcW w:w="6574" w:type="dxa"/>
          </w:tcPr>
          <w:p w14:paraId="6FB63B77" w14:textId="77777777" w:rsidR="005E19CA" w:rsidRPr="009D3F34" w:rsidRDefault="338FE6EC" w:rsidP="338FE6EC">
            <w:r w:rsidRPr="338FE6EC">
              <w:t>toimii yhteistyössä huoltajan kanssa käyttäen työympäristön ohjeiden mukaisesti keskeisiä yhteistyön menetelmiä ja välineitä</w:t>
            </w:r>
          </w:p>
        </w:tc>
        <w:tc>
          <w:tcPr>
            <w:tcW w:w="917" w:type="dxa"/>
          </w:tcPr>
          <w:p w14:paraId="3CF2D8B6" w14:textId="77777777" w:rsidR="005E19CA" w:rsidRDefault="005E19CA" w:rsidP="008327A4"/>
        </w:tc>
        <w:tc>
          <w:tcPr>
            <w:tcW w:w="983" w:type="dxa"/>
          </w:tcPr>
          <w:p w14:paraId="0FB78278" w14:textId="77777777" w:rsidR="005E19CA" w:rsidRDefault="005E19CA" w:rsidP="008327A4"/>
        </w:tc>
        <w:tc>
          <w:tcPr>
            <w:tcW w:w="1154" w:type="dxa"/>
          </w:tcPr>
          <w:p w14:paraId="1FC39945" w14:textId="77777777" w:rsidR="005E19CA" w:rsidRDefault="005E19CA" w:rsidP="008327A4"/>
        </w:tc>
      </w:tr>
      <w:tr w:rsidR="005E19CA" w14:paraId="676D8986" w14:textId="77777777" w:rsidTr="338FE6EC">
        <w:tc>
          <w:tcPr>
            <w:tcW w:w="6574" w:type="dxa"/>
          </w:tcPr>
          <w:p w14:paraId="5DF7EC50" w14:textId="77777777" w:rsidR="005E19CA" w:rsidRPr="009D3F34" w:rsidRDefault="338FE6EC" w:rsidP="338FE6EC">
            <w:r w:rsidRPr="338FE6EC">
              <w:t xml:space="preserve">havaitsee lapsen ja perheen elämäntilanteita sekä erilaisia tarpeita ja kertoo havainnoistaan työyhteisössään </w:t>
            </w:r>
          </w:p>
        </w:tc>
        <w:tc>
          <w:tcPr>
            <w:tcW w:w="917" w:type="dxa"/>
          </w:tcPr>
          <w:p w14:paraId="0562CB0E" w14:textId="77777777" w:rsidR="005E19CA" w:rsidRDefault="005E19CA" w:rsidP="008327A4"/>
        </w:tc>
        <w:tc>
          <w:tcPr>
            <w:tcW w:w="983" w:type="dxa"/>
          </w:tcPr>
          <w:p w14:paraId="34CE0A41" w14:textId="77777777" w:rsidR="005E19CA" w:rsidRDefault="005E19CA" w:rsidP="008327A4"/>
        </w:tc>
        <w:tc>
          <w:tcPr>
            <w:tcW w:w="1154" w:type="dxa"/>
          </w:tcPr>
          <w:p w14:paraId="62EBF3C5" w14:textId="77777777" w:rsidR="005E19CA" w:rsidRDefault="005E19CA" w:rsidP="008327A4"/>
        </w:tc>
      </w:tr>
      <w:tr w:rsidR="005E19CA" w14:paraId="308CAE1F" w14:textId="77777777" w:rsidTr="338FE6EC">
        <w:tc>
          <w:tcPr>
            <w:tcW w:w="6574" w:type="dxa"/>
          </w:tcPr>
          <w:p w14:paraId="186C0F2D" w14:textId="77777777" w:rsidR="005E19CA" w:rsidRPr="009D3F34" w:rsidRDefault="338FE6EC" w:rsidP="338FE6EC">
            <w:r w:rsidRPr="338FE6EC">
              <w:t>käyttää yhdessä työyhteisön jäsenten kanssa perheiden kanssa tehtävässä yhteistyössä jotakin viestintäteknologista tai sosiaalisen median muotoa sekä ymmärtää niiden mahdollisuudet ja haasteet työssään</w:t>
            </w:r>
          </w:p>
        </w:tc>
        <w:tc>
          <w:tcPr>
            <w:tcW w:w="917" w:type="dxa"/>
          </w:tcPr>
          <w:p w14:paraId="6D98A12B" w14:textId="77777777" w:rsidR="005E19CA" w:rsidRDefault="005E19CA" w:rsidP="008327A4"/>
        </w:tc>
        <w:tc>
          <w:tcPr>
            <w:tcW w:w="983" w:type="dxa"/>
          </w:tcPr>
          <w:p w14:paraId="2946DB82" w14:textId="77777777" w:rsidR="005E19CA" w:rsidRDefault="005E19CA" w:rsidP="008327A4"/>
        </w:tc>
        <w:tc>
          <w:tcPr>
            <w:tcW w:w="1154" w:type="dxa"/>
          </w:tcPr>
          <w:p w14:paraId="5997CC1D" w14:textId="77777777" w:rsidR="005E19CA" w:rsidRDefault="005E19CA" w:rsidP="008327A4"/>
        </w:tc>
      </w:tr>
      <w:tr w:rsidR="005E19CA" w14:paraId="750CBAAD" w14:textId="77777777" w:rsidTr="338FE6EC">
        <w:tc>
          <w:tcPr>
            <w:tcW w:w="6574" w:type="dxa"/>
          </w:tcPr>
          <w:p w14:paraId="08893FC2" w14:textId="77777777" w:rsidR="005E19CA" w:rsidRDefault="005E19CA" w:rsidP="005E19CA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>3</w:t>
            </w:r>
            <w:r w:rsidRPr="38E506EB">
              <w:rPr>
                <w:rFonts w:ascii="Calibri" w:hAnsi="Calibri" w:cs="Calibri"/>
                <w:b/>
                <w:bCs/>
              </w:rPr>
              <w:t xml:space="preserve">.Opiskelija </w:t>
            </w:r>
            <w:r>
              <w:rPr>
                <w:rFonts w:ascii="Calibri" w:hAnsi="Calibri" w:cs="Calibri"/>
                <w:b/>
                <w:bCs/>
              </w:rPr>
              <w:t>huomioi toiminnassaan perheiden arvoja, kulttuureita ja katsomuksia</w:t>
            </w:r>
          </w:p>
        </w:tc>
        <w:tc>
          <w:tcPr>
            <w:tcW w:w="917" w:type="dxa"/>
          </w:tcPr>
          <w:p w14:paraId="110FFD37" w14:textId="77777777" w:rsidR="005E19CA" w:rsidRDefault="005E19CA" w:rsidP="008327A4"/>
        </w:tc>
        <w:tc>
          <w:tcPr>
            <w:tcW w:w="983" w:type="dxa"/>
          </w:tcPr>
          <w:p w14:paraId="6B699379" w14:textId="77777777" w:rsidR="005E19CA" w:rsidRDefault="005E19CA" w:rsidP="008327A4"/>
        </w:tc>
        <w:tc>
          <w:tcPr>
            <w:tcW w:w="1154" w:type="dxa"/>
          </w:tcPr>
          <w:p w14:paraId="3FE9F23F" w14:textId="77777777" w:rsidR="005E19CA" w:rsidRDefault="005E19CA" w:rsidP="008327A4"/>
        </w:tc>
      </w:tr>
      <w:tr w:rsidR="005E19CA" w14:paraId="0B597179" w14:textId="77777777" w:rsidTr="338FE6EC">
        <w:tc>
          <w:tcPr>
            <w:tcW w:w="6574" w:type="dxa"/>
          </w:tcPr>
          <w:p w14:paraId="39552C27" w14:textId="77777777" w:rsidR="005E19CA" w:rsidRPr="009D3F34" w:rsidRDefault="338FE6EC" w:rsidP="338FE6EC">
            <w:r w:rsidRPr="338FE6EC">
              <w:t xml:space="preserve">pohtii omia arvojaan ja suhtautuu kunnioittavasti monimuotoisiin perheisiin </w:t>
            </w:r>
          </w:p>
        </w:tc>
        <w:tc>
          <w:tcPr>
            <w:tcW w:w="917" w:type="dxa"/>
          </w:tcPr>
          <w:p w14:paraId="1F72F646" w14:textId="77777777" w:rsidR="005E19CA" w:rsidRDefault="005E19CA" w:rsidP="008327A4"/>
        </w:tc>
        <w:tc>
          <w:tcPr>
            <w:tcW w:w="983" w:type="dxa"/>
          </w:tcPr>
          <w:p w14:paraId="08CE6F91" w14:textId="77777777" w:rsidR="005E19CA" w:rsidRDefault="005E19CA" w:rsidP="008327A4"/>
        </w:tc>
        <w:tc>
          <w:tcPr>
            <w:tcW w:w="1154" w:type="dxa"/>
          </w:tcPr>
          <w:p w14:paraId="61CDCEAD" w14:textId="77777777" w:rsidR="005E19CA" w:rsidRDefault="005E19CA" w:rsidP="008327A4"/>
        </w:tc>
      </w:tr>
      <w:tr w:rsidR="005E19CA" w14:paraId="588B578C" w14:textId="77777777" w:rsidTr="338FE6EC">
        <w:tc>
          <w:tcPr>
            <w:tcW w:w="6574" w:type="dxa"/>
          </w:tcPr>
          <w:p w14:paraId="6CBA83A9" w14:textId="77777777" w:rsidR="005E19CA" w:rsidRPr="009D3F34" w:rsidRDefault="338FE6EC" w:rsidP="338FE6EC">
            <w:r w:rsidRPr="338FE6EC">
              <w:t xml:space="preserve">kohtaa perheiden erilaisia arvoja, kulttuureja, katsomuksia ja kasvatusnäkemyksiä ammatillisesti </w:t>
            </w:r>
          </w:p>
        </w:tc>
        <w:tc>
          <w:tcPr>
            <w:tcW w:w="917" w:type="dxa"/>
          </w:tcPr>
          <w:p w14:paraId="6BB9E253" w14:textId="77777777" w:rsidR="005E19CA" w:rsidRDefault="005E19CA" w:rsidP="008327A4"/>
        </w:tc>
        <w:tc>
          <w:tcPr>
            <w:tcW w:w="983" w:type="dxa"/>
          </w:tcPr>
          <w:p w14:paraId="23DE523C" w14:textId="77777777" w:rsidR="005E19CA" w:rsidRDefault="005E19CA" w:rsidP="008327A4"/>
        </w:tc>
        <w:tc>
          <w:tcPr>
            <w:tcW w:w="1154" w:type="dxa"/>
          </w:tcPr>
          <w:p w14:paraId="52E56223" w14:textId="77777777" w:rsidR="005E19CA" w:rsidRDefault="005E19CA" w:rsidP="008327A4"/>
        </w:tc>
      </w:tr>
      <w:tr w:rsidR="005E19CA" w14:paraId="2102B978" w14:textId="77777777" w:rsidTr="338FE6EC">
        <w:tc>
          <w:tcPr>
            <w:tcW w:w="6574" w:type="dxa"/>
          </w:tcPr>
          <w:p w14:paraId="4B9BD376" w14:textId="77777777" w:rsidR="005E19CA" w:rsidRPr="009D3F34" w:rsidRDefault="338FE6EC" w:rsidP="338FE6EC">
            <w:r w:rsidRPr="338FE6EC">
              <w:t xml:space="preserve">kunnioittaa sukupuolista ja seksuaalista moninaisuutta toiminnassaan </w:t>
            </w:r>
          </w:p>
        </w:tc>
        <w:tc>
          <w:tcPr>
            <w:tcW w:w="917" w:type="dxa"/>
          </w:tcPr>
          <w:p w14:paraId="07547A01" w14:textId="77777777" w:rsidR="005E19CA" w:rsidRDefault="005E19CA" w:rsidP="008327A4"/>
        </w:tc>
        <w:tc>
          <w:tcPr>
            <w:tcW w:w="983" w:type="dxa"/>
          </w:tcPr>
          <w:p w14:paraId="5043CB0F" w14:textId="77777777" w:rsidR="005E19CA" w:rsidRDefault="005E19CA" w:rsidP="008327A4"/>
        </w:tc>
        <w:tc>
          <w:tcPr>
            <w:tcW w:w="1154" w:type="dxa"/>
          </w:tcPr>
          <w:p w14:paraId="07459315" w14:textId="77777777" w:rsidR="005E19CA" w:rsidRDefault="005E19CA" w:rsidP="008327A4"/>
        </w:tc>
      </w:tr>
      <w:tr w:rsidR="005E19CA" w14:paraId="20F8920B" w14:textId="77777777" w:rsidTr="338FE6EC">
        <w:tc>
          <w:tcPr>
            <w:tcW w:w="6574" w:type="dxa"/>
          </w:tcPr>
          <w:p w14:paraId="08E51D1B" w14:textId="77777777" w:rsidR="005E19CA" w:rsidRPr="009D3F34" w:rsidRDefault="338FE6EC" w:rsidP="338FE6EC">
            <w:r w:rsidRPr="338FE6EC">
              <w:t xml:space="preserve">huomioi toiminnassaan yhdenvertaisesti lasten ja perheiden arvoja, kulttuureja ja katsomuksia </w:t>
            </w:r>
          </w:p>
        </w:tc>
        <w:tc>
          <w:tcPr>
            <w:tcW w:w="917" w:type="dxa"/>
          </w:tcPr>
          <w:p w14:paraId="6537F28F" w14:textId="77777777" w:rsidR="005E19CA" w:rsidRDefault="005E19CA" w:rsidP="008327A4"/>
        </w:tc>
        <w:tc>
          <w:tcPr>
            <w:tcW w:w="983" w:type="dxa"/>
          </w:tcPr>
          <w:p w14:paraId="6DFB9E20" w14:textId="77777777" w:rsidR="005E19CA" w:rsidRDefault="005E19CA" w:rsidP="008327A4"/>
        </w:tc>
        <w:tc>
          <w:tcPr>
            <w:tcW w:w="1154" w:type="dxa"/>
          </w:tcPr>
          <w:p w14:paraId="70DF9E56" w14:textId="77777777" w:rsidR="005E19CA" w:rsidRDefault="005E19CA" w:rsidP="008327A4"/>
        </w:tc>
      </w:tr>
      <w:tr w:rsidR="005E19CA" w14:paraId="22A98BE8" w14:textId="77777777" w:rsidTr="338FE6EC">
        <w:tc>
          <w:tcPr>
            <w:tcW w:w="6574" w:type="dxa"/>
          </w:tcPr>
          <w:p w14:paraId="14C8BAD9" w14:textId="77777777" w:rsidR="005E19CA" w:rsidRPr="009D3F34" w:rsidRDefault="338FE6EC" w:rsidP="338FE6EC">
            <w:r w:rsidRPr="338FE6EC">
              <w:t xml:space="preserve">tutustuttaa lapsia ja perheitä suomalaisen kulttuuriperintöön yhdessä työyhteisön kanssa </w:t>
            </w:r>
          </w:p>
        </w:tc>
        <w:tc>
          <w:tcPr>
            <w:tcW w:w="917" w:type="dxa"/>
          </w:tcPr>
          <w:p w14:paraId="44E871BC" w14:textId="77777777" w:rsidR="005E19CA" w:rsidRDefault="005E19CA" w:rsidP="008327A4"/>
        </w:tc>
        <w:tc>
          <w:tcPr>
            <w:tcW w:w="983" w:type="dxa"/>
          </w:tcPr>
          <w:p w14:paraId="144A5D23" w14:textId="77777777" w:rsidR="005E19CA" w:rsidRDefault="005E19CA" w:rsidP="008327A4"/>
        </w:tc>
        <w:tc>
          <w:tcPr>
            <w:tcW w:w="1154" w:type="dxa"/>
          </w:tcPr>
          <w:p w14:paraId="738610EB" w14:textId="77777777" w:rsidR="005E19CA" w:rsidRDefault="005E19CA" w:rsidP="008327A4"/>
        </w:tc>
      </w:tr>
      <w:tr w:rsidR="005E19CA" w14:paraId="509B5698" w14:textId="77777777" w:rsidTr="338FE6EC">
        <w:tc>
          <w:tcPr>
            <w:tcW w:w="6574" w:type="dxa"/>
          </w:tcPr>
          <w:p w14:paraId="6404A5CE" w14:textId="77777777" w:rsidR="005E19CA" w:rsidRDefault="005E19CA" w:rsidP="008327A4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 xml:space="preserve">4.Opiskelija </w:t>
            </w:r>
            <w:r>
              <w:rPr>
                <w:rFonts w:ascii="Calibri" w:hAnsi="Calibri" w:cs="Calibri"/>
                <w:b/>
                <w:bCs/>
              </w:rPr>
              <w:t>tukee vanhemmuutta sekä edistää perheen hyvinvointia ja osallisuutta.</w:t>
            </w:r>
          </w:p>
        </w:tc>
        <w:tc>
          <w:tcPr>
            <w:tcW w:w="917" w:type="dxa"/>
          </w:tcPr>
          <w:p w14:paraId="637805D2" w14:textId="77777777" w:rsidR="005E19CA" w:rsidRDefault="005E19CA" w:rsidP="008327A4"/>
        </w:tc>
        <w:tc>
          <w:tcPr>
            <w:tcW w:w="983" w:type="dxa"/>
          </w:tcPr>
          <w:p w14:paraId="463F29E8" w14:textId="77777777" w:rsidR="005E19CA" w:rsidRDefault="005E19CA" w:rsidP="008327A4"/>
        </w:tc>
        <w:tc>
          <w:tcPr>
            <w:tcW w:w="1154" w:type="dxa"/>
          </w:tcPr>
          <w:p w14:paraId="3B7B4B86" w14:textId="77777777" w:rsidR="005E19CA" w:rsidRDefault="005E19CA" w:rsidP="008327A4"/>
        </w:tc>
      </w:tr>
      <w:tr w:rsidR="005E19CA" w14:paraId="529EB6DE" w14:textId="77777777" w:rsidTr="338FE6EC">
        <w:tc>
          <w:tcPr>
            <w:tcW w:w="6574" w:type="dxa"/>
          </w:tcPr>
          <w:p w14:paraId="7B442D8C" w14:textId="77777777" w:rsidR="005E19CA" w:rsidRPr="009D3F34" w:rsidRDefault="338FE6EC" w:rsidP="338FE6EC">
            <w:r w:rsidRPr="338FE6EC">
              <w:t xml:space="preserve">kohtaa perheitä myönteisesti ja kannustavasti </w:t>
            </w:r>
          </w:p>
        </w:tc>
        <w:tc>
          <w:tcPr>
            <w:tcW w:w="917" w:type="dxa"/>
          </w:tcPr>
          <w:p w14:paraId="3A0FF5F2" w14:textId="77777777" w:rsidR="005E19CA" w:rsidRDefault="005E19CA" w:rsidP="008327A4"/>
        </w:tc>
        <w:tc>
          <w:tcPr>
            <w:tcW w:w="983" w:type="dxa"/>
          </w:tcPr>
          <w:p w14:paraId="5630AD66" w14:textId="77777777" w:rsidR="005E19CA" w:rsidRDefault="005E19CA" w:rsidP="008327A4"/>
        </w:tc>
        <w:tc>
          <w:tcPr>
            <w:tcW w:w="1154" w:type="dxa"/>
          </w:tcPr>
          <w:p w14:paraId="61829076" w14:textId="77777777" w:rsidR="005E19CA" w:rsidRDefault="005E19CA" w:rsidP="008327A4"/>
        </w:tc>
      </w:tr>
      <w:tr w:rsidR="005E19CA" w14:paraId="1A49F617" w14:textId="77777777" w:rsidTr="338FE6EC">
        <w:tc>
          <w:tcPr>
            <w:tcW w:w="6574" w:type="dxa"/>
          </w:tcPr>
          <w:p w14:paraId="46803244" w14:textId="77777777" w:rsidR="005E19CA" w:rsidRPr="009D3F34" w:rsidRDefault="338FE6EC" w:rsidP="338FE6EC">
            <w:r w:rsidRPr="338FE6EC">
              <w:t xml:space="preserve">kunnioittaa vanhempia ja huoltajia lapsen ensisijaisina kasvattajina ja huomioi heidän aloitteitaan ja toiveitaan </w:t>
            </w:r>
          </w:p>
        </w:tc>
        <w:tc>
          <w:tcPr>
            <w:tcW w:w="917" w:type="dxa"/>
          </w:tcPr>
          <w:p w14:paraId="2BA226A1" w14:textId="77777777" w:rsidR="005E19CA" w:rsidRDefault="005E19CA" w:rsidP="008327A4"/>
        </w:tc>
        <w:tc>
          <w:tcPr>
            <w:tcW w:w="983" w:type="dxa"/>
          </w:tcPr>
          <w:p w14:paraId="17AD93B2" w14:textId="77777777" w:rsidR="005E19CA" w:rsidRDefault="005E19CA" w:rsidP="008327A4"/>
        </w:tc>
        <w:tc>
          <w:tcPr>
            <w:tcW w:w="1154" w:type="dxa"/>
          </w:tcPr>
          <w:p w14:paraId="0DE4B5B7" w14:textId="77777777" w:rsidR="005E19CA" w:rsidRDefault="005E19CA" w:rsidP="008327A4"/>
        </w:tc>
      </w:tr>
      <w:tr w:rsidR="005E19CA" w14:paraId="6C18E557" w14:textId="77777777" w:rsidTr="338FE6EC">
        <w:tc>
          <w:tcPr>
            <w:tcW w:w="6574" w:type="dxa"/>
          </w:tcPr>
          <w:p w14:paraId="7CB51205" w14:textId="77777777" w:rsidR="005E19CA" w:rsidRPr="009D3F34" w:rsidRDefault="338FE6EC" w:rsidP="338FE6EC">
            <w:r w:rsidRPr="338FE6EC">
              <w:t xml:space="preserve">tunnistaa lapsen ja perheen tavallisimpia ongelmatilanteita ja huomioi niitä työympäristön ohjeiden mukaisesti toiminnassaan </w:t>
            </w:r>
          </w:p>
        </w:tc>
        <w:tc>
          <w:tcPr>
            <w:tcW w:w="917" w:type="dxa"/>
          </w:tcPr>
          <w:p w14:paraId="66204FF1" w14:textId="77777777" w:rsidR="005E19CA" w:rsidRDefault="005E19CA" w:rsidP="008327A4"/>
        </w:tc>
        <w:tc>
          <w:tcPr>
            <w:tcW w:w="983" w:type="dxa"/>
          </w:tcPr>
          <w:p w14:paraId="2DBF0D7D" w14:textId="77777777" w:rsidR="005E19CA" w:rsidRDefault="005E19CA" w:rsidP="008327A4"/>
        </w:tc>
        <w:tc>
          <w:tcPr>
            <w:tcW w:w="1154" w:type="dxa"/>
          </w:tcPr>
          <w:p w14:paraId="6B62F1B3" w14:textId="77777777" w:rsidR="005E19CA" w:rsidRDefault="005E19CA" w:rsidP="008327A4"/>
        </w:tc>
      </w:tr>
      <w:tr w:rsidR="005E19CA" w14:paraId="287AA10E" w14:textId="77777777" w:rsidTr="338FE6EC">
        <w:tc>
          <w:tcPr>
            <w:tcW w:w="6574" w:type="dxa"/>
          </w:tcPr>
          <w:p w14:paraId="2F590323" w14:textId="77777777" w:rsidR="005E19CA" w:rsidRPr="009D3F34" w:rsidRDefault="338FE6EC" w:rsidP="338FE6EC">
            <w:r w:rsidRPr="338FE6EC">
              <w:lastRenderedPageBreak/>
              <w:t xml:space="preserve">ymmärtää kodin kasvuympäristön merkityksen lapsen ja perheen hyvinvoinnille </w:t>
            </w:r>
          </w:p>
        </w:tc>
        <w:tc>
          <w:tcPr>
            <w:tcW w:w="917" w:type="dxa"/>
          </w:tcPr>
          <w:p w14:paraId="02F2C34E" w14:textId="77777777" w:rsidR="005E19CA" w:rsidRDefault="005E19CA" w:rsidP="008327A4"/>
        </w:tc>
        <w:tc>
          <w:tcPr>
            <w:tcW w:w="983" w:type="dxa"/>
          </w:tcPr>
          <w:p w14:paraId="680A4E5D" w14:textId="77777777" w:rsidR="005E19CA" w:rsidRDefault="005E19CA" w:rsidP="008327A4"/>
        </w:tc>
        <w:tc>
          <w:tcPr>
            <w:tcW w:w="1154" w:type="dxa"/>
          </w:tcPr>
          <w:p w14:paraId="19219836" w14:textId="77777777" w:rsidR="005E19CA" w:rsidRDefault="005E19CA" w:rsidP="008327A4"/>
        </w:tc>
      </w:tr>
      <w:tr w:rsidR="005E19CA" w14:paraId="27BEAACF" w14:textId="77777777" w:rsidTr="338FE6EC">
        <w:tc>
          <w:tcPr>
            <w:tcW w:w="6574" w:type="dxa"/>
          </w:tcPr>
          <w:p w14:paraId="26386E7B" w14:textId="77777777" w:rsidR="005E19CA" w:rsidRPr="009D3F34" w:rsidRDefault="338FE6EC" w:rsidP="338FE6EC">
            <w:r w:rsidRPr="338FE6EC">
              <w:t xml:space="preserve">toimii työyhteisön huolen puheeksi ottamisen ja varhaisen tuen käytäntöjen mukaisesti </w:t>
            </w:r>
          </w:p>
        </w:tc>
        <w:tc>
          <w:tcPr>
            <w:tcW w:w="917" w:type="dxa"/>
          </w:tcPr>
          <w:p w14:paraId="296FEF7D" w14:textId="77777777" w:rsidR="005E19CA" w:rsidRDefault="005E19CA" w:rsidP="008327A4"/>
        </w:tc>
        <w:tc>
          <w:tcPr>
            <w:tcW w:w="983" w:type="dxa"/>
          </w:tcPr>
          <w:p w14:paraId="7194DBDC" w14:textId="77777777" w:rsidR="005E19CA" w:rsidRDefault="005E19CA" w:rsidP="008327A4"/>
        </w:tc>
        <w:tc>
          <w:tcPr>
            <w:tcW w:w="1154" w:type="dxa"/>
          </w:tcPr>
          <w:p w14:paraId="769D0D3C" w14:textId="77777777" w:rsidR="005E19CA" w:rsidRDefault="005E19CA" w:rsidP="008327A4"/>
        </w:tc>
      </w:tr>
      <w:tr w:rsidR="005E19CA" w14:paraId="517792E0" w14:textId="77777777" w:rsidTr="338FE6EC">
        <w:tc>
          <w:tcPr>
            <w:tcW w:w="6574" w:type="dxa"/>
          </w:tcPr>
          <w:p w14:paraId="19D53A95" w14:textId="77777777" w:rsidR="005E19CA" w:rsidRPr="009D3F34" w:rsidRDefault="338FE6EC" w:rsidP="338FE6EC">
            <w:r w:rsidRPr="338FE6EC">
              <w:t>tuntee lastensuojeluun liittyviä käytänteitä työtehtävänsä näkökulmasta</w:t>
            </w:r>
          </w:p>
        </w:tc>
        <w:tc>
          <w:tcPr>
            <w:tcW w:w="917" w:type="dxa"/>
          </w:tcPr>
          <w:p w14:paraId="54CD245A" w14:textId="77777777" w:rsidR="005E19CA" w:rsidRDefault="005E19CA" w:rsidP="008327A4"/>
        </w:tc>
        <w:tc>
          <w:tcPr>
            <w:tcW w:w="983" w:type="dxa"/>
          </w:tcPr>
          <w:p w14:paraId="1231BE67" w14:textId="77777777" w:rsidR="005E19CA" w:rsidRDefault="005E19CA" w:rsidP="008327A4"/>
        </w:tc>
        <w:tc>
          <w:tcPr>
            <w:tcW w:w="1154" w:type="dxa"/>
          </w:tcPr>
          <w:p w14:paraId="36FEB5B0" w14:textId="77777777" w:rsidR="005E19CA" w:rsidRDefault="005E19CA" w:rsidP="008327A4"/>
        </w:tc>
      </w:tr>
      <w:tr w:rsidR="005E19CA" w14:paraId="74E72E1A" w14:textId="77777777" w:rsidTr="338FE6EC">
        <w:tc>
          <w:tcPr>
            <w:tcW w:w="6574" w:type="dxa"/>
          </w:tcPr>
          <w:p w14:paraId="7893CB53" w14:textId="77777777" w:rsidR="005E19CA" w:rsidRPr="009D3F34" w:rsidRDefault="338FE6EC" w:rsidP="338FE6EC">
            <w:r w:rsidRPr="338FE6EC">
              <w:t>edistää toiminnallaan lapsen ja perheen osallisuutta ja hyvinvointia yhdessä työyhteisön kanssa</w:t>
            </w:r>
          </w:p>
        </w:tc>
        <w:tc>
          <w:tcPr>
            <w:tcW w:w="917" w:type="dxa"/>
          </w:tcPr>
          <w:p w14:paraId="30D7AA69" w14:textId="77777777" w:rsidR="005E19CA" w:rsidRDefault="005E19CA" w:rsidP="008327A4"/>
        </w:tc>
        <w:tc>
          <w:tcPr>
            <w:tcW w:w="983" w:type="dxa"/>
          </w:tcPr>
          <w:p w14:paraId="7196D064" w14:textId="77777777" w:rsidR="005E19CA" w:rsidRDefault="005E19CA" w:rsidP="008327A4"/>
        </w:tc>
        <w:tc>
          <w:tcPr>
            <w:tcW w:w="1154" w:type="dxa"/>
          </w:tcPr>
          <w:p w14:paraId="34FF1C98" w14:textId="77777777" w:rsidR="005E19CA" w:rsidRDefault="005E19CA" w:rsidP="008327A4"/>
        </w:tc>
      </w:tr>
      <w:tr w:rsidR="005E19CA" w14:paraId="52CE48FD" w14:textId="77777777" w:rsidTr="338FE6EC">
        <w:tc>
          <w:tcPr>
            <w:tcW w:w="6574" w:type="dxa"/>
          </w:tcPr>
          <w:p w14:paraId="002EC05D" w14:textId="77777777" w:rsidR="005E19CA" w:rsidRDefault="005E19CA" w:rsidP="005E19CA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 xml:space="preserve">5.Opiskelija </w:t>
            </w:r>
            <w:r>
              <w:rPr>
                <w:b/>
                <w:bCs/>
              </w:rPr>
              <w:t>suunnittelee ja toteuttaa perheiden kanssa tehtävää yhteistyötä, kuten perhetapahtuman tai juhlan</w:t>
            </w:r>
          </w:p>
        </w:tc>
        <w:tc>
          <w:tcPr>
            <w:tcW w:w="917" w:type="dxa"/>
          </w:tcPr>
          <w:p w14:paraId="6D072C0D" w14:textId="77777777" w:rsidR="005E19CA" w:rsidRDefault="005E19CA" w:rsidP="008327A4"/>
        </w:tc>
        <w:tc>
          <w:tcPr>
            <w:tcW w:w="983" w:type="dxa"/>
          </w:tcPr>
          <w:p w14:paraId="48A21919" w14:textId="77777777" w:rsidR="005E19CA" w:rsidRDefault="005E19CA" w:rsidP="008327A4"/>
        </w:tc>
        <w:tc>
          <w:tcPr>
            <w:tcW w:w="1154" w:type="dxa"/>
          </w:tcPr>
          <w:p w14:paraId="6BD18F9B" w14:textId="77777777" w:rsidR="005E19CA" w:rsidRDefault="005E19CA" w:rsidP="008327A4"/>
        </w:tc>
      </w:tr>
      <w:tr w:rsidR="005E19CA" w14:paraId="4C05F501" w14:textId="77777777" w:rsidTr="338FE6EC">
        <w:tc>
          <w:tcPr>
            <w:tcW w:w="6574" w:type="dxa"/>
          </w:tcPr>
          <w:p w14:paraId="676EEC4D" w14:textId="77777777" w:rsidR="005E19CA" w:rsidRPr="009D3F34" w:rsidRDefault="338FE6EC" w:rsidP="338FE6EC">
            <w:r w:rsidRPr="338FE6EC">
              <w:t>osallistuu työyhteisössä perheiden kanssa tehtävän yhteistyön suunnitteluun ja valmisteluun</w:t>
            </w:r>
          </w:p>
        </w:tc>
        <w:tc>
          <w:tcPr>
            <w:tcW w:w="917" w:type="dxa"/>
          </w:tcPr>
          <w:p w14:paraId="238601FE" w14:textId="77777777" w:rsidR="005E19CA" w:rsidRDefault="005E19CA" w:rsidP="008327A4"/>
        </w:tc>
        <w:tc>
          <w:tcPr>
            <w:tcW w:w="983" w:type="dxa"/>
          </w:tcPr>
          <w:p w14:paraId="0F3CABC7" w14:textId="77777777" w:rsidR="005E19CA" w:rsidRDefault="005E19CA" w:rsidP="008327A4"/>
        </w:tc>
        <w:tc>
          <w:tcPr>
            <w:tcW w:w="1154" w:type="dxa"/>
          </w:tcPr>
          <w:p w14:paraId="5B08B5D1" w14:textId="77777777" w:rsidR="005E19CA" w:rsidRDefault="005E19CA" w:rsidP="008327A4"/>
        </w:tc>
      </w:tr>
      <w:tr w:rsidR="005E19CA" w14:paraId="55487A5D" w14:textId="77777777" w:rsidTr="338FE6EC">
        <w:tc>
          <w:tcPr>
            <w:tcW w:w="6574" w:type="dxa"/>
          </w:tcPr>
          <w:p w14:paraId="70F6F705" w14:textId="77777777" w:rsidR="005E19CA" w:rsidRPr="009D3F34" w:rsidRDefault="338FE6EC" w:rsidP="338FE6EC">
            <w:r w:rsidRPr="338FE6EC">
              <w:t xml:space="preserve">toteuttaa toimintaa perheille yhteistyössä työyhteisön kanssa </w:t>
            </w:r>
          </w:p>
        </w:tc>
        <w:tc>
          <w:tcPr>
            <w:tcW w:w="917" w:type="dxa"/>
          </w:tcPr>
          <w:p w14:paraId="16DEB4AB" w14:textId="77777777" w:rsidR="005E19CA" w:rsidRDefault="005E19CA" w:rsidP="008327A4"/>
        </w:tc>
        <w:tc>
          <w:tcPr>
            <w:tcW w:w="983" w:type="dxa"/>
          </w:tcPr>
          <w:p w14:paraId="0AD9C6F4" w14:textId="77777777" w:rsidR="005E19CA" w:rsidRDefault="005E19CA" w:rsidP="008327A4"/>
        </w:tc>
        <w:tc>
          <w:tcPr>
            <w:tcW w:w="1154" w:type="dxa"/>
          </w:tcPr>
          <w:p w14:paraId="4B1F511A" w14:textId="77777777" w:rsidR="005E19CA" w:rsidRDefault="005E19CA" w:rsidP="008327A4"/>
        </w:tc>
      </w:tr>
      <w:tr w:rsidR="005E19CA" w14:paraId="7B50E50F" w14:textId="77777777" w:rsidTr="338FE6EC">
        <w:tc>
          <w:tcPr>
            <w:tcW w:w="6574" w:type="dxa"/>
          </w:tcPr>
          <w:p w14:paraId="0EA790AF" w14:textId="77777777" w:rsidR="005E19CA" w:rsidRPr="009D3F34" w:rsidRDefault="338FE6EC" w:rsidP="338FE6EC">
            <w:r w:rsidRPr="338FE6EC">
              <w:t xml:space="preserve">käyttää keskeisiä materiaaleja, välineitä ja menetelmiä toiminnassaan </w:t>
            </w:r>
          </w:p>
        </w:tc>
        <w:tc>
          <w:tcPr>
            <w:tcW w:w="917" w:type="dxa"/>
          </w:tcPr>
          <w:p w14:paraId="65F9C3DC" w14:textId="77777777" w:rsidR="005E19CA" w:rsidRDefault="005E19CA" w:rsidP="008327A4"/>
        </w:tc>
        <w:tc>
          <w:tcPr>
            <w:tcW w:w="983" w:type="dxa"/>
          </w:tcPr>
          <w:p w14:paraId="5023141B" w14:textId="77777777" w:rsidR="005E19CA" w:rsidRDefault="005E19CA" w:rsidP="008327A4"/>
        </w:tc>
        <w:tc>
          <w:tcPr>
            <w:tcW w:w="1154" w:type="dxa"/>
          </w:tcPr>
          <w:p w14:paraId="1F3B1409" w14:textId="77777777" w:rsidR="005E19CA" w:rsidRDefault="005E19CA" w:rsidP="008327A4"/>
        </w:tc>
      </w:tr>
      <w:tr w:rsidR="005E19CA" w14:paraId="4A3889E7" w14:textId="77777777" w:rsidTr="338FE6EC">
        <w:tc>
          <w:tcPr>
            <w:tcW w:w="6574" w:type="dxa"/>
          </w:tcPr>
          <w:p w14:paraId="1ACB26A3" w14:textId="77777777" w:rsidR="005E19CA" w:rsidRDefault="005E19CA" w:rsidP="008327A4">
            <w:pPr>
              <w:rPr>
                <w:rFonts w:ascii="Calibri" w:hAnsi="Calibri" w:cs="Calibri"/>
                <w:b/>
                <w:bCs/>
              </w:rPr>
            </w:pPr>
            <w:r w:rsidRPr="38E506EB">
              <w:rPr>
                <w:rFonts w:ascii="Calibri" w:hAnsi="Calibri" w:cs="Calibri"/>
                <w:b/>
                <w:bCs/>
              </w:rPr>
              <w:t xml:space="preserve">6.Opiskelija </w:t>
            </w:r>
            <w:r w:rsidR="0069765F">
              <w:rPr>
                <w:rFonts w:ascii="Calibri" w:hAnsi="Calibri" w:cs="Calibri"/>
                <w:b/>
                <w:bCs/>
              </w:rPr>
              <w:t>toimii moniammatillisessa ja monialaisessa yhteistyössä sekä ohjaa perheitä palveluiden käytössä</w:t>
            </w:r>
          </w:p>
        </w:tc>
        <w:tc>
          <w:tcPr>
            <w:tcW w:w="917" w:type="dxa"/>
          </w:tcPr>
          <w:p w14:paraId="562C75D1" w14:textId="77777777" w:rsidR="005E19CA" w:rsidRDefault="005E19CA" w:rsidP="008327A4"/>
        </w:tc>
        <w:tc>
          <w:tcPr>
            <w:tcW w:w="983" w:type="dxa"/>
          </w:tcPr>
          <w:p w14:paraId="664355AD" w14:textId="77777777" w:rsidR="005E19CA" w:rsidRDefault="005E19CA" w:rsidP="008327A4"/>
        </w:tc>
        <w:tc>
          <w:tcPr>
            <w:tcW w:w="1154" w:type="dxa"/>
          </w:tcPr>
          <w:p w14:paraId="1A965116" w14:textId="77777777" w:rsidR="005E19CA" w:rsidRDefault="005E19CA" w:rsidP="008327A4"/>
        </w:tc>
      </w:tr>
      <w:tr w:rsidR="005E19CA" w14:paraId="1C9DBFBA" w14:textId="77777777" w:rsidTr="338FE6EC">
        <w:tc>
          <w:tcPr>
            <w:tcW w:w="6574" w:type="dxa"/>
          </w:tcPr>
          <w:p w14:paraId="495F89B7" w14:textId="77777777" w:rsidR="005E19CA" w:rsidRPr="009D3F34" w:rsidRDefault="338FE6EC" w:rsidP="338FE6EC">
            <w:r w:rsidRPr="338FE6EC">
              <w:t xml:space="preserve">osallistuu työyhteisössä moniammatilliseen yhteistyöhön ja tuntee verkostoyhteistyön periaatteita työssään </w:t>
            </w:r>
          </w:p>
        </w:tc>
        <w:tc>
          <w:tcPr>
            <w:tcW w:w="917" w:type="dxa"/>
          </w:tcPr>
          <w:p w14:paraId="7DF4E37C" w14:textId="77777777" w:rsidR="005E19CA" w:rsidRDefault="005E19CA" w:rsidP="008327A4"/>
        </w:tc>
        <w:tc>
          <w:tcPr>
            <w:tcW w:w="983" w:type="dxa"/>
          </w:tcPr>
          <w:p w14:paraId="44FB30F8" w14:textId="77777777" w:rsidR="005E19CA" w:rsidRDefault="005E19CA" w:rsidP="008327A4"/>
        </w:tc>
        <w:tc>
          <w:tcPr>
            <w:tcW w:w="1154" w:type="dxa"/>
          </w:tcPr>
          <w:p w14:paraId="1DA6542E" w14:textId="77777777" w:rsidR="005E19CA" w:rsidRDefault="005E19CA" w:rsidP="008327A4"/>
        </w:tc>
      </w:tr>
      <w:tr w:rsidR="005E19CA" w14:paraId="457342D7" w14:textId="77777777" w:rsidTr="338FE6EC">
        <w:tc>
          <w:tcPr>
            <w:tcW w:w="6574" w:type="dxa"/>
          </w:tcPr>
          <w:p w14:paraId="3DEDA2FE" w14:textId="77777777" w:rsidR="005E19CA" w:rsidRPr="009D3F34" w:rsidRDefault="338FE6EC" w:rsidP="338FE6EC">
            <w:r w:rsidRPr="338FE6EC">
              <w:t xml:space="preserve">osaa kertoa keskeisistä perheille suunnatuista palveluista sekä perheen auttamis- ja tukijärjestelmistä </w:t>
            </w:r>
          </w:p>
        </w:tc>
        <w:tc>
          <w:tcPr>
            <w:tcW w:w="917" w:type="dxa"/>
          </w:tcPr>
          <w:p w14:paraId="3041E394" w14:textId="77777777" w:rsidR="005E19CA" w:rsidRDefault="005E19CA" w:rsidP="008327A4"/>
        </w:tc>
        <w:tc>
          <w:tcPr>
            <w:tcW w:w="983" w:type="dxa"/>
          </w:tcPr>
          <w:p w14:paraId="722B00AE" w14:textId="77777777" w:rsidR="005E19CA" w:rsidRDefault="005E19CA" w:rsidP="008327A4"/>
        </w:tc>
        <w:tc>
          <w:tcPr>
            <w:tcW w:w="1154" w:type="dxa"/>
          </w:tcPr>
          <w:p w14:paraId="42C6D796" w14:textId="77777777" w:rsidR="005E19CA" w:rsidRDefault="005E19CA" w:rsidP="008327A4"/>
        </w:tc>
      </w:tr>
      <w:tr w:rsidR="005E19CA" w14:paraId="5A3EC536" w14:textId="77777777" w:rsidTr="338FE6EC">
        <w:tc>
          <w:tcPr>
            <w:tcW w:w="6574" w:type="dxa"/>
          </w:tcPr>
          <w:p w14:paraId="4A076E71" w14:textId="77777777" w:rsidR="005E19CA" w:rsidRPr="009D3F34" w:rsidRDefault="338FE6EC" w:rsidP="338FE6EC">
            <w:r w:rsidRPr="338FE6EC">
              <w:t xml:space="preserve">tuntee työympäristönsä palveluihin ohjaamisen käytänteitä </w:t>
            </w:r>
          </w:p>
        </w:tc>
        <w:tc>
          <w:tcPr>
            <w:tcW w:w="917" w:type="dxa"/>
          </w:tcPr>
          <w:p w14:paraId="6E1831B3" w14:textId="77777777" w:rsidR="005E19CA" w:rsidRDefault="005E19CA" w:rsidP="008327A4"/>
        </w:tc>
        <w:tc>
          <w:tcPr>
            <w:tcW w:w="983" w:type="dxa"/>
          </w:tcPr>
          <w:p w14:paraId="54E11D2A" w14:textId="77777777" w:rsidR="005E19CA" w:rsidRDefault="005E19CA" w:rsidP="008327A4"/>
        </w:tc>
        <w:tc>
          <w:tcPr>
            <w:tcW w:w="1154" w:type="dxa"/>
          </w:tcPr>
          <w:p w14:paraId="31126E5D" w14:textId="77777777" w:rsidR="005E19CA" w:rsidRDefault="005E19CA" w:rsidP="008327A4"/>
        </w:tc>
      </w:tr>
      <w:tr w:rsidR="005E19CA" w14:paraId="5D810EA9" w14:textId="77777777" w:rsidTr="338FE6EC">
        <w:tc>
          <w:tcPr>
            <w:tcW w:w="6574" w:type="dxa"/>
          </w:tcPr>
          <w:p w14:paraId="41BE3F41" w14:textId="77777777" w:rsidR="005E19CA" w:rsidRDefault="005E19CA" w:rsidP="0069765F">
            <w:pPr>
              <w:rPr>
                <w:b/>
                <w:bCs/>
              </w:rPr>
            </w:pPr>
            <w:r w:rsidRPr="38E506EB">
              <w:rPr>
                <w:b/>
                <w:bCs/>
              </w:rPr>
              <w:t xml:space="preserve">7.Opiskelija </w:t>
            </w:r>
            <w:r w:rsidR="0069765F">
              <w:rPr>
                <w:b/>
                <w:bCs/>
              </w:rPr>
              <w:t>arvioi ja kehittää omaa toimintaansa</w:t>
            </w:r>
          </w:p>
        </w:tc>
        <w:tc>
          <w:tcPr>
            <w:tcW w:w="917" w:type="dxa"/>
          </w:tcPr>
          <w:p w14:paraId="2DE403A5" w14:textId="77777777" w:rsidR="005E19CA" w:rsidRDefault="005E19CA" w:rsidP="008327A4"/>
        </w:tc>
        <w:tc>
          <w:tcPr>
            <w:tcW w:w="983" w:type="dxa"/>
          </w:tcPr>
          <w:p w14:paraId="62431CDC" w14:textId="77777777" w:rsidR="005E19CA" w:rsidRDefault="005E19CA" w:rsidP="008327A4"/>
        </w:tc>
        <w:tc>
          <w:tcPr>
            <w:tcW w:w="1154" w:type="dxa"/>
          </w:tcPr>
          <w:p w14:paraId="49E398E2" w14:textId="77777777" w:rsidR="005E19CA" w:rsidRDefault="005E19CA" w:rsidP="008327A4"/>
        </w:tc>
      </w:tr>
      <w:tr w:rsidR="005E19CA" w14:paraId="6DBD5877" w14:textId="77777777" w:rsidTr="338FE6EC">
        <w:tc>
          <w:tcPr>
            <w:tcW w:w="6574" w:type="dxa"/>
          </w:tcPr>
          <w:p w14:paraId="35231D05" w14:textId="77777777" w:rsidR="005E19CA" w:rsidRPr="009D3F34" w:rsidRDefault="338FE6EC" w:rsidP="338FE6EC">
            <w:pPr>
              <w:rPr>
                <w:rFonts w:eastAsia="Times New Roman"/>
                <w:lang w:eastAsia="fi-FI"/>
              </w:rPr>
            </w:pPr>
            <w:r w:rsidRPr="338FE6EC">
              <w:t>arvioi omaa toimintaansa</w:t>
            </w:r>
          </w:p>
        </w:tc>
        <w:tc>
          <w:tcPr>
            <w:tcW w:w="917" w:type="dxa"/>
          </w:tcPr>
          <w:p w14:paraId="16287F21" w14:textId="77777777" w:rsidR="005E19CA" w:rsidRDefault="005E19CA" w:rsidP="008327A4"/>
        </w:tc>
        <w:tc>
          <w:tcPr>
            <w:tcW w:w="983" w:type="dxa"/>
          </w:tcPr>
          <w:p w14:paraId="5BE93A62" w14:textId="77777777" w:rsidR="005E19CA" w:rsidRDefault="005E19CA" w:rsidP="008327A4"/>
        </w:tc>
        <w:tc>
          <w:tcPr>
            <w:tcW w:w="1154" w:type="dxa"/>
          </w:tcPr>
          <w:p w14:paraId="384BA73E" w14:textId="77777777" w:rsidR="005E19CA" w:rsidRDefault="005E19CA" w:rsidP="008327A4"/>
        </w:tc>
      </w:tr>
      <w:tr w:rsidR="005E19CA" w14:paraId="42E75B4B" w14:textId="77777777" w:rsidTr="338FE6EC">
        <w:tc>
          <w:tcPr>
            <w:tcW w:w="6574" w:type="dxa"/>
          </w:tcPr>
          <w:p w14:paraId="65A3692F" w14:textId="77777777" w:rsidR="005E19CA" w:rsidRPr="009D3F34" w:rsidRDefault="338FE6EC" w:rsidP="338FE6EC">
            <w:r w:rsidRPr="338FE6EC">
              <w:t xml:space="preserve">tunnistaa monialaiseen yhteistyöhön ja perheiden kanssa toimimiseen liittyviä vahvuuksiaan ja kehittämishaasteitaan </w:t>
            </w:r>
          </w:p>
        </w:tc>
        <w:tc>
          <w:tcPr>
            <w:tcW w:w="917" w:type="dxa"/>
          </w:tcPr>
          <w:p w14:paraId="34B3F2EB" w14:textId="77777777" w:rsidR="005E19CA" w:rsidRDefault="005E19CA" w:rsidP="008327A4"/>
        </w:tc>
        <w:tc>
          <w:tcPr>
            <w:tcW w:w="983" w:type="dxa"/>
          </w:tcPr>
          <w:p w14:paraId="7D34F5C7" w14:textId="77777777" w:rsidR="005E19CA" w:rsidRDefault="005E19CA" w:rsidP="008327A4"/>
        </w:tc>
        <w:tc>
          <w:tcPr>
            <w:tcW w:w="1154" w:type="dxa"/>
          </w:tcPr>
          <w:p w14:paraId="0B4020A7" w14:textId="77777777" w:rsidR="005E19CA" w:rsidRDefault="005E19CA" w:rsidP="008327A4"/>
        </w:tc>
      </w:tr>
      <w:tr w:rsidR="005E19CA" w14:paraId="1695B4B9" w14:textId="77777777" w:rsidTr="338FE6EC">
        <w:tc>
          <w:tcPr>
            <w:tcW w:w="6574" w:type="dxa"/>
          </w:tcPr>
          <w:p w14:paraId="26D00634" w14:textId="77777777" w:rsidR="005E19CA" w:rsidRPr="009D3F34" w:rsidRDefault="338FE6EC" w:rsidP="338FE6EC">
            <w:r w:rsidRPr="338FE6EC">
              <w:t xml:space="preserve">toimii yhteistyössä työtehtävänsä ja vastuualueensa mukaisesti hyödyntäen tarvittaessa työyhteisön tukea </w:t>
            </w:r>
          </w:p>
        </w:tc>
        <w:tc>
          <w:tcPr>
            <w:tcW w:w="917" w:type="dxa"/>
          </w:tcPr>
          <w:p w14:paraId="1D7B270A" w14:textId="77777777" w:rsidR="005E19CA" w:rsidRDefault="005E19CA" w:rsidP="008327A4"/>
        </w:tc>
        <w:tc>
          <w:tcPr>
            <w:tcW w:w="983" w:type="dxa"/>
          </w:tcPr>
          <w:p w14:paraId="4F904CB7" w14:textId="77777777" w:rsidR="005E19CA" w:rsidRDefault="005E19CA" w:rsidP="008327A4"/>
        </w:tc>
        <w:tc>
          <w:tcPr>
            <w:tcW w:w="1154" w:type="dxa"/>
          </w:tcPr>
          <w:p w14:paraId="06971CD3" w14:textId="77777777" w:rsidR="005E19CA" w:rsidRDefault="005E19CA" w:rsidP="008327A4"/>
        </w:tc>
      </w:tr>
      <w:tr w:rsidR="005E19CA" w14:paraId="70C4DFF3" w14:textId="77777777" w:rsidTr="338FE6EC">
        <w:tc>
          <w:tcPr>
            <w:tcW w:w="6574" w:type="dxa"/>
          </w:tcPr>
          <w:p w14:paraId="4C48FF2C" w14:textId="77777777" w:rsidR="005E19CA" w:rsidRPr="009D3F34" w:rsidRDefault="338FE6EC" w:rsidP="338FE6EC">
            <w:r w:rsidRPr="338FE6EC">
              <w:t xml:space="preserve">erottaa työn ja vapaa-ajan toisistaan </w:t>
            </w:r>
          </w:p>
        </w:tc>
        <w:tc>
          <w:tcPr>
            <w:tcW w:w="917" w:type="dxa"/>
          </w:tcPr>
          <w:p w14:paraId="2A1F701D" w14:textId="77777777" w:rsidR="005E19CA" w:rsidRDefault="005E19CA" w:rsidP="008327A4"/>
        </w:tc>
        <w:tc>
          <w:tcPr>
            <w:tcW w:w="983" w:type="dxa"/>
          </w:tcPr>
          <w:p w14:paraId="03EFCA41" w14:textId="77777777" w:rsidR="005E19CA" w:rsidRDefault="005E19CA" w:rsidP="008327A4"/>
        </w:tc>
        <w:tc>
          <w:tcPr>
            <w:tcW w:w="1154" w:type="dxa"/>
          </w:tcPr>
          <w:p w14:paraId="5F96A722" w14:textId="77777777" w:rsidR="005E19CA" w:rsidRDefault="005E19CA" w:rsidP="008327A4"/>
        </w:tc>
      </w:tr>
    </w:tbl>
    <w:p w14:paraId="5B95CD12" w14:textId="77777777" w:rsidR="009D3F34" w:rsidRDefault="009D3F34" w:rsidP="005E19CA"/>
    <w:p w14:paraId="50C266F9" w14:textId="77777777" w:rsidR="005E19CA" w:rsidRDefault="005E19CA" w:rsidP="005E19CA">
      <w:r>
        <w:t xml:space="preserve">Osaamiskartoitusta seuraamalla tunnistetaan osaamista ja varmistetaan vähintään tyydyttävän </w:t>
      </w:r>
      <w:r w:rsidR="0069765F">
        <w:t>tason osaamisen kartuttaminen. L</w:t>
      </w:r>
      <w:r>
        <w:t>omaketta täydennetään yhdessä ohjaajan kanssa. Näytön voi aloittaa, kun kaikki em. toteutuvat.</w:t>
      </w:r>
    </w:p>
    <w:p w14:paraId="1E632209" w14:textId="77777777" w:rsidR="005E19CA" w:rsidRDefault="005E19CA" w:rsidP="005E19CA">
      <w:proofErr w:type="gramStart"/>
      <w:r>
        <w:t>Pvm:_</w:t>
      </w:r>
      <w:proofErr w:type="gramEnd"/>
      <w:r>
        <w:t>__________              Opiskelija__________________________Ohjaaja_________________________</w:t>
      </w:r>
    </w:p>
    <w:p w14:paraId="43AD3227" w14:textId="77777777" w:rsidR="005E19CA" w:rsidRDefault="0069765F" w:rsidP="005E19CA">
      <w:r>
        <w:tab/>
      </w:r>
      <w:r>
        <w:tab/>
      </w:r>
      <w:r>
        <w:tab/>
      </w:r>
      <w:r>
        <w:tab/>
      </w:r>
      <w:r>
        <w:tab/>
      </w:r>
      <w:r>
        <w:tab/>
        <w:t>11.6.2019</w:t>
      </w:r>
    </w:p>
    <w:p w14:paraId="5220BBB2" w14:textId="77777777" w:rsidR="00ED1300" w:rsidRDefault="00ED1300"/>
    <w:sectPr w:rsidR="00ED13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CA"/>
    <w:rsid w:val="002433EB"/>
    <w:rsid w:val="005E19CA"/>
    <w:rsid w:val="0069765F"/>
    <w:rsid w:val="009C47BD"/>
    <w:rsid w:val="009D3F34"/>
    <w:rsid w:val="00ED1300"/>
    <w:rsid w:val="338F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E6BF"/>
  <w15:chartTrackingRefBased/>
  <w15:docId w15:val="{03DE28EB-3276-49DD-B419-5E7CCD7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E19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E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Kappaleenoletusfontti"/>
    <w:rsid w:val="005E19CA"/>
  </w:style>
  <w:style w:type="character" w:customStyle="1" w:styleId="eop">
    <w:name w:val="eop"/>
    <w:basedOn w:val="Kappaleenoletusfontti"/>
    <w:rsid w:val="005E19CA"/>
  </w:style>
  <w:style w:type="character" w:customStyle="1" w:styleId="ng-binding">
    <w:name w:val="ng-binding"/>
    <w:basedOn w:val="Kappaleenoletusfontti"/>
    <w:rsid w:val="005E19CA"/>
  </w:style>
  <w:style w:type="paragraph" w:styleId="Seliteteksti">
    <w:name w:val="Balloon Text"/>
    <w:basedOn w:val="Normaali"/>
    <w:link w:val="SelitetekstiChar"/>
    <w:uiPriority w:val="99"/>
    <w:semiHidden/>
    <w:unhideWhenUsed/>
    <w:rsid w:val="009C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4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e9db09c5b53f55be9fe76fb23927ac9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708f55feedce941f65936b73af6f094c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2efc83-2029-4041-bae3-6464d04ac57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F406E-1A13-4EED-A73A-49B0FCF9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B043-7294-4CEA-ADA2-CD7EA9BFFC55}">
  <ds:schemaRefs>
    <ds:schemaRef ds:uri="http://schemas.microsoft.com/office/2006/metadata/properties"/>
    <ds:schemaRef ds:uri="http://schemas.microsoft.com/office/infopath/2007/PartnerControls"/>
    <ds:schemaRef ds:uri="5a2efc83-2029-4041-bae3-6464d04ac57d"/>
  </ds:schemaRefs>
</ds:datastoreItem>
</file>

<file path=customXml/itemProps3.xml><?xml version="1.0" encoding="utf-8"?>
<ds:datastoreItem xmlns:ds="http://schemas.openxmlformats.org/officeDocument/2006/customXml" ds:itemID="{DF6685C0-BF31-455A-A8E6-30BF8201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Pirnes Leena</dc:creator>
  <cp:keywords/>
  <dc:description/>
  <cp:lastModifiedBy>Lähteenmäki Tanja</cp:lastModifiedBy>
  <cp:revision>2</cp:revision>
  <cp:lastPrinted>2019-06-11T09:18:00Z</cp:lastPrinted>
  <dcterms:created xsi:type="dcterms:W3CDTF">2020-05-11T09:02:00Z</dcterms:created>
  <dcterms:modified xsi:type="dcterms:W3CDTF">2020-05-11T09:02:00Z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