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3149" w14:textId="09AED028" w:rsidR="00BA6475" w:rsidRPr="00BA6475" w:rsidRDefault="00BA6475" w:rsidP="00BA6475">
      <w:pPr>
        <w:spacing w:before="100" w:beforeAutospacing="1" w:after="100" w:afterAutospacing="1" w:line="240" w:lineRule="auto"/>
        <w:outlineLvl w:val="0"/>
        <w:rPr>
          <w:rFonts w:ascii="Times New Roman" w:eastAsia="Times New Roman" w:hAnsi="Times New Roman" w:cs="Times New Roman"/>
          <w:b/>
          <w:bCs/>
          <w:color w:val="4472C4" w:themeColor="accent1"/>
          <w:kern w:val="36"/>
          <w:sz w:val="48"/>
          <w:szCs w:val="48"/>
          <w:lang w:eastAsia="fi-FI"/>
        </w:rPr>
      </w:pPr>
      <w:r w:rsidRPr="00BA6475">
        <w:rPr>
          <w:rFonts w:ascii="Times New Roman" w:eastAsia="Times New Roman" w:hAnsi="Times New Roman" w:cs="Times New Roman"/>
          <w:color w:val="4472C4" w:themeColor="accent1"/>
          <w:kern w:val="36"/>
          <w:sz w:val="48"/>
          <w:szCs w:val="48"/>
          <w:u w:val="single"/>
          <w:lang w:eastAsia="fi-FI"/>
        </w:rPr>
        <w:t>K</w:t>
      </w:r>
      <w:hyperlink r:id="rId5" w:anchor="top" w:history="1">
        <w:r w:rsidRPr="00BA6475">
          <w:rPr>
            <w:rFonts w:ascii="Times New Roman" w:eastAsia="Times New Roman" w:hAnsi="Times New Roman" w:cs="Times New Roman"/>
            <w:color w:val="4472C4" w:themeColor="accent1"/>
            <w:kern w:val="36"/>
            <w:sz w:val="48"/>
            <w:szCs w:val="48"/>
            <w:u w:val="single"/>
            <w:lang w:eastAsia="fi-FI"/>
          </w:rPr>
          <w:t>UUSI KESKITTYMISHARJOITUSTA RINGISSÄ</w:t>
        </w:r>
      </w:hyperlink>
      <w:r>
        <w:rPr>
          <w:rFonts w:ascii="Times New Roman" w:eastAsia="Times New Roman" w:hAnsi="Times New Roman" w:cs="Times New Roman"/>
          <w:color w:val="4472C4" w:themeColor="accent1"/>
          <w:kern w:val="36"/>
          <w:sz w:val="48"/>
          <w:szCs w:val="48"/>
          <w:u w:val="single"/>
          <w:lang w:eastAsia="fi-FI"/>
        </w:rPr>
        <w:t xml:space="preserve"> </w:t>
      </w:r>
      <w:r w:rsidRPr="00BA6475">
        <w:rPr>
          <w:rFonts w:ascii="Times New Roman" w:eastAsia="Times New Roman" w:hAnsi="Times New Roman" w:cs="Times New Roman"/>
          <w:b/>
          <w:bCs/>
          <w:kern w:val="36"/>
          <w:sz w:val="32"/>
          <w:szCs w:val="32"/>
          <w:lang w:eastAsia="fi-FI"/>
        </w:rPr>
        <w:t>Jarmo Siltaoja</w:t>
      </w:r>
    </w:p>
    <w:p w14:paraId="5E1F7E68"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b/>
          <w:bCs/>
          <w:sz w:val="24"/>
          <w:szCs w:val="24"/>
          <w:lang w:eastAsia="fi-FI"/>
        </w:rPr>
        <w:t xml:space="preserve">Aloitetaan </w:t>
      </w:r>
      <w:proofErr w:type="spellStart"/>
      <w:r w:rsidRPr="00BA6475">
        <w:rPr>
          <w:rFonts w:ascii="Times New Roman" w:eastAsia="Times New Roman" w:hAnsi="Times New Roman" w:cs="Times New Roman"/>
          <w:b/>
          <w:bCs/>
          <w:sz w:val="24"/>
          <w:szCs w:val="24"/>
          <w:lang w:eastAsia="fi-FI"/>
        </w:rPr>
        <w:t>aalla</w:t>
      </w:r>
      <w:proofErr w:type="spellEnd"/>
      <w:r w:rsidRPr="00BA6475">
        <w:rPr>
          <w:rFonts w:ascii="Times New Roman" w:eastAsia="Times New Roman" w:hAnsi="Times New Roman" w:cs="Times New Roman"/>
          <w:b/>
          <w:bCs/>
          <w:sz w:val="24"/>
          <w:szCs w:val="24"/>
          <w:lang w:eastAsia="fi-FI"/>
        </w:rPr>
        <w:t xml:space="preserve">. </w:t>
      </w:r>
      <w:r w:rsidRPr="00BA6475">
        <w:rPr>
          <w:rFonts w:ascii="Times New Roman" w:eastAsia="Times New Roman" w:hAnsi="Times New Roman" w:cs="Times New Roman"/>
          <w:sz w:val="24"/>
          <w:szCs w:val="24"/>
          <w:lang w:eastAsia="fi-FI"/>
        </w:rPr>
        <w:t>Kukin vuorollaan sanoo a:lla alkavan sanan. Jos joku viivyttelee tai sanoo sanan, joka on jo sanottu, hän mokaa ja saa aplodit. Mokaaja aloittaa uudella kirjaimella. (Aluksi kannattaa käyttää vain suomalaisia aakkosia) Kun muutama kirjain on menty, voi keskustella siitä, kuinka moni yrittää valmiiksi miettiä sanan. Minkä vuoksi näin toimimme? Opiskelijoita kannattaa kannustaa kuuntelemaan toisia ja olemaan turhaan huolestuneita omasta onnistumisestaan</w:t>
      </w:r>
    </w:p>
    <w:p w14:paraId="79414128"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Hetken päästä voi taas keskustella siitä, kuinka moni onnistui olemaan valmistautumatta etukäteen. Muuttuiko leikki hauskemmaksi?</w:t>
      </w:r>
    </w:p>
    <w:p w14:paraId="576D9284"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Huomioita:</w:t>
      </w:r>
    </w:p>
    <w:p w14:paraId="219ABCE1" w14:textId="77777777" w:rsidR="00BA6475" w:rsidRPr="00BA6475" w:rsidRDefault="00BA6475" w:rsidP="00BA647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Helppo harjoitus aluksi, ja silti erinomainen sen tutkimiseen, miten uskallamme heittäytyä tilanteeseen.</w:t>
      </w:r>
    </w:p>
    <w:p w14:paraId="484CBEEE" w14:textId="77777777" w:rsidR="00BA6475" w:rsidRPr="00BA6475" w:rsidRDefault="00BA6475" w:rsidP="00BA647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Harjoituksen saa näppärästi loppumaan niin, että ensimmäisellä mokalla jokaiselle taputetaan, kun joku mokaa toistamiseen, hänen pitää nousta seisomaan ja kumartaa. Kolmannella kerralla mokaaja saa esittää tanssin. Ensimmäiseen tanssiin on hyvä lopettaa.</w:t>
      </w:r>
    </w:p>
    <w:p w14:paraId="43459D55"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b/>
          <w:bCs/>
          <w:sz w:val="24"/>
          <w:szCs w:val="24"/>
          <w:lang w:eastAsia="fi-FI"/>
        </w:rPr>
        <w:t>Tarina yhdessä.</w:t>
      </w:r>
      <w:r w:rsidRPr="00BA6475">
        <w:rPr>
          <w:rFonts w:ascii="Times New Roman" w:eastAsia="Times New Roman" w:hAnsi="Times New Roman" w:cs="Times New Roman"/>
          <w:sz w:val="24"/>
          <w:szCs w:val="24"/>
          <w:lang w:eastAsia="fi-FI"/>
        </w:rPr>
        <w:t xml:space="preserve"> Sanoista voi tehdä myös tarinoita. Ensimmäinen lausuu sanan, ja seuraavat yrittävät jatkaa sen lauseeksi, yksi sana kerrallaan.</w:t>
      </w:r>
    </w:p>
    <w:p w14:paraId="60B19CCB"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Vaihtoehtoja:</w:t>
      </w:r>
    </w:p>
    <w:p w14:paraId="18D90C90" w14:textId="77777777" w:rsidR="00BA6475" w:rsidRPr="00BA6475" w:rsidRDefault="00BA6475" w:rsidP="00BA6475">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Juttu tulee haastavammaksi ja samalla hauskemmaksi, jos jokaisen pitää sanoa sana esimerkiksi oman etunimensä alkukirjaimella.</w:t>
      </w:r>
    </w:p>
    <w:p w14:paraId="59C3AA9B" w14:textId="77777777" w:rsidR="00BA6475" w:rsidRPr="00BA6475" w:rsidRDefault="00BA6475" w:rsidP="00BA6475">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Sopii hyvin myös lopetusleikiksi.</w:t>
      </w:r>
    </w:p>
    <w:p w14:paraId="4274E249"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b/>
          <w:bCs/>
          <w:sz w:val="24"/>
          <w:szCs w:val="24"/>
          <w:lang w:eastAsia="fi-FI"/>
        </w:rPr>
        <w:t xml:space="preserve">Nimipiiri. </w:t>
      </w:r>
      <w:r w:rsidRPr="00BA6475">
        <w:rPr>
          <w:rFonts w:ascii="Times New Roman" w:eastAsia="Times New Roman" w:hAnsi="Times New Roman" w:cs="Times New Roman"/>
          <w:sz w:val="24"/>
          <w:szCs w:val="24"/>
          <w:lang w:eastAsia="fi-FI"/>
        </w:rPr>
        <w:t>Haetaan taputuksiin yhteinen rytmi: kädet yhteen, kädet reisiin, oikea peukku olan ylle, vasen peukku olan ylle. Kun rytmi on tavoitettu, vetäjä sanoo oikean peukun kohdalla oman nimensä, ja vasemmalla jonkin oppilaan nimen. Nimetyn tehtävä on jatkaa samalla tavalla. Jos joku ei onnistu, hän saa aplodit.</w:t>
      </w:r>
    </w:p>
    <w:p w14:paraId="1919EC87"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Huomioita:</w:t>
      </w:r>
    </w:p>
    <w:p w14:paraId="1293C100" w14:textId="214D01AF" w:rsidR="00BA6475" w:rsidRDefault="00BA6475" w:rsidP="00BA6475">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 xml:space="preserve">Pudotuskilpailut ovat hankalia, koska kohta 15 katsoo, kun kolme leikkii. Lapset eivät pidä siitä. Sen vuoksi ei kannata tiputtaa epäonnistuneita pois, vaan edetä samoin kuin ”Aloitetaan </w:t>
      </w:r>
      <w:proofErr w:type="spellStart"/>
      <w:r w:rsidRPr="00BA6475">
        <w:rPr>
          <w:rFonts w:ascii="Times New Roman" w:eastAsia="Times New Roman" w:hAnsi="Times New Roman" w:cs="Times New Roman"/>
          <w:sz w:val="24"/>
          <w:szCs w:val="24"/>
          <w:lang w:eastAsia="fi-FI"/>
        </w:rPr>
        <w:t>aalla</w:t>
      </w:r>
      <w:proofErr w:type="spellEnd"/>
      <w:r w:rsidRPr="00BA6475">
        <w:rPr>
          <w:rFonts w:ascii="Times New Roman" w:eastAsia="Times New Roman" w:hAnsi="Times New Roman" w:cs="Times New Roman"/>
          <w:sz w:val="24"/>
          <w:szCs w:val="24"/>
          <w:lang w:eastAsia="fi-FI"/>
        </w:rPr>
        <w:t>” -harjoituksessa: ensimmäisellä kerralla aplodit, kun sama henkilö mokaa toisen kerran, hän saa kumartaa. Kolmannella kerralla hän esittää esim. tanssin. Tällaisena versiona leikki kestää vajaat kymmenen minuuttia.</w:t>
      </w:r>
    </w:p>
    <w:p w14:paraId="22466C25"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p>
    <w:p w14:paraId="23897E56" w14:textId="77777777" w:rsidR="00BA6475" w:rsidRDefault="00BA6475" w:rsidP="00BA6475">
      <w:pPr>
        <w:spacing w:before="100" w:beforeAutospacing="1" w:after="100" w:afterAutospacing="1" w:line="240" w:lineRule="auto"/>
        <w:rPr>
          <w:rFonts w:ascii="Times New Roman" w:eastAsia="Times New Roman" w:hAnsi="Times New Roman" w:cs="Times New Roman"/>
          <w:b/>
          <w:bCs/>
          <w:sz w:val="24"/>
          <w:szCs w:val="24"/>
          <w:lang w:eastAsia="fi-FI"/>
        </w:rPr>
      </w:pPr>
    </w:p>
    <w:p w14:paraId="2B80DE35" w14:textId="77777777" w:rsidR="00BA6475" w:rsidRDefault="00BA6475" w:rsidP="00BA6475">
      <w:pPr>
        <w:spacing w:before="100" w:beforeAutospacing="1" w:after="100" w:afterAutospacing="1" w:line="240" w:lineRule="auto"/>
        <w:rPr>
          <w:rFonts w:ascii="Times New Roman" w:eastAsia="Times New Roman" w:hAnsi="Times New Roman" w:cs="Times New Roman"/>
          <w:b/>
          <w:bCs/>
          <w:sz w:val="24"/>
          <w:szCs w:val="24"/>
          <w:lang w:eastAsia="fi-FI"/>
        </w:rPr>
      </w:pPr>
    </w:p>
    <w:p w14:paraId="495FDB31" w14:textId="6CC0621D"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b/>
          <w:bCs/>
          <w:sz w:val="24"/>
          <w:szCs w:val="24"/>
          <w:lang w:eastAsia="fi-FI"/>
        </w:rPr>
        <w:lastRenderedPageBreak/>
        <w:t>Kaikki, jotka tykkäävät suklaasta.</w:t>
      </w:r>
      <w:r w:rsidRPr="00BA6475">
        <w:rPr>
          <w:rFonts w:ascii="Times New Roman" w:eastAsia="Times New Roman" w:hAnsi="Times New Roman" w:cs="Times New Roman"/>
          <w:sz w:val="24"/>
          <w:szCs w:val="24"/>
          <w:lang w:eastAsia="fi-FI"/>
        </w:rPr>
        <w:t xml:space="preserve"> Tuolit ringissä, yksi osallistujista keskellä. Hänen ehdoillaan ringissä istuvat vaihtavat paikkaa. ”Kaikki, </w:t>
      </w:r>
      <w:proofErr w:type="gramStart"/>
      <w:r w:rsidRPr="00BA6475">
        <w:rPr>
          <w:rFonts w:ascii="Times New Roman" w:eastAsia="Times New Roman" w:hAnsi="Times New Roman" w:cs="Times New Roman"/>
          <w:sz w:val="24"/>
          <w:szCs w:val="24"/>
          <w:lang w:eastAsia="fi-FI"/>
        </w:rPr>
        <w:t>ne</w:t>
      </w:r>
      <w:proofErr w:type="gramEnd"/>
      <w:r w:rsidRPr="00BA6475">
        <w:rPr>
          <w:rFonts w:ascii="Times New Roman" w:eastAsia="Times New Roman" w:hAnsi="Times New Roman" w:cs="Times New Roman"/>
          <w:sz w:val="24"/>
          <w:szCs w:val="24"/>
          <w:lang w:eastAsia="fi-FI"/>
        </w:rPr>
        <w:t xml:space="preserve"> jotka tykkäävät suklaasta, vaihtavat paikkaa” ”Kaikki joilla on mustat sukat vaihtavat paikkaa” Tuoleja on yksi vähemmän kuin osallistujia, joten aina yksi jää keskelle. Hänen pitäisi vaihtua lähes joka kerta.</w:t>
      </w:r>
    </w:p>
    <w:p w14:paraId="7D68B77F"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Huomioita:</w:t>
      </w:r>
    </w:p>
    <w:p w14:paraId="35547507" w14:textId="77777777" w:rsidR="00BA6475" w:rsidRPr="00BA6475" w:rsidRDefault="00BA6475" w:rsidP="00BA6475">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Opettaa vaivihkaa olemaan keskipisteenä.</w:t>
      </w:r>
    </w:p>
    <w:p w14:paraId="041A6AFC"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b/>
          <w:bCs/>
          <w:sz w:val="24"/>
          <w:szCs w:val="24"/>
          <w:lang w:eastAsia="fi-FI"/>
        </w:rPr>
        <w:t>Kuka aloitti liikkeen</w:t>
      </w:r>
      <w:r w:rsidRPr="00BA6475">
        <w:rPr>
          <w:rFonts w:ascii="Times New Roman" w:eastAsia="Times New Roman" w:hAnsi="Times New Roman" w:cs="Times New Roman"/>
          <w:sz w:val="24"/>
          <w:szCs w:val="24"/>
          <w:lang w:eastAsia="fi-FI"/>
        </w:rPr>
        <w:t>? Istutaan ringissä, mieluiten tuoleilla. Yksi vapaaehtoinen poistuu tilasta. Sen jälkeen valitaan johtaja, jota kaikki pyrkivät matkimaan. Vapaaehtoinen pyydetään sisään. Hän menee piirin keskelle ja pistää hetkeksi silmänsä kiinni. Silloin johtaja saa aloittaa liikkeen, jota muut seuraavat. Keskellä seisovan tehtävänä on selvittää, ketä kaikki matkivat.</w:t>
      </w:r>
    </w:p>
    <w:p w14:paraId="0486E612"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Huomioita:</w:t>
      </w:r>
    </w:p>
    <w:p w14:paraId="4634ED92" w14:textId="77777777" w:rsidR="00BA6475" w:rsidRPr="00BA6475" w:rsidRDefault="00BA6475" w:rsidP="00BA6475">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Ohjaajan kannattaa kannustaa johtajaa vaihtamaan liikettä usein ja ottamaan riskejä.</w:t>
      </w:r>
    </w:p>
    <w:p w14:paraId="778ADA3E" w14:textId="77777777" w:rsidR="00BA6475" w:rsidRPr="00BA6475" w:rsidRDefault="00BA6475" w:rsidP="00BA6475">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Hyvä ensimmäisen kokoontumisen harjoitus. Tästä harjoituksesta on helppo siirtyä harjoituksen ”Kuka minä olen”.</w:t>
      </w:r>
    </w:p>
    <w:p w14:paraId="24E3856B" w14:textId="77777777" w:rsidR="00BA6475" w:rsidRPr="00BA6475" w:rsidRDefault="00BA6475" w:rsidP="00BA6475">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Pienillekin lapsille sopiva.</w:t>
      </w:r>
    </w:p>
    <w:p w14:paraId="47822E51"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b/>
          <w:bCs/>
          <w:sz w:val="24"/>
          <w:szCs w:val="24"/>
          <w:lang w:eastAsia="fi-FI"/>
        </w:rPr>
        <w:t xml:space="preserve">Pallo ja numero. </w:t>
      </w:r>
      <w:r w:rsidRPr="00BA6475">
        <w:rPr>
          <w:rFonts w:ascii="Times New Roman" w:eastAsia="Times New Roman" w:hAnsi="Times New Roman" w:cs="Times New Roman"/>
          <w:sz w:val="24"/>
          <w:szCs w:val="24"/>
          <w:lang w:eastAsia="fi-FI"/>
        </w:rPr>
        <w:t>Ensin voi heitellä palloa ringissä, ja pyytää oppilaita heittämään niin, että kaikki saavat kiinni. (Pallon on syytä olla tarpeeksi iso ja pehmeä.) Sen jälkeen voi näyttää, miten numero kiertää ringissä järjestyksessä. Sitten alkaa varsinainen keskittymisharjoitus: yhtä aikaa heitetään palloa ja annetaan numeron kiertää. Jokaisen pitäisi muistaa sanoa numero vuorollaan ja samalla keskittyä pallon vastaanottamiseen ja heittämiseen. Aina kun pallo tippuu tai joku ei huomaa sanoa numeroa vuorollaan, leikki keskeytyy.</w:t>
      </w:r>
    </w:p>
    <w:p w14:paraId="6837A819"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Huomioita:</w:t>
      </w:r>
    </w:p>
    <w:p w14:paraId="3A38BCA5" w14:textId="77777777" w:rsidR="00BA6475" w:rsidRPr="00BA6475" w:rsidRDefault="00BA6475" w:rsidP="00BA6475">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Erinomainen keskittymisharjoitus esimerkiksi ennen esityksiä.</w:t>
      </w:r>
    </w:p>
    <w:p w14:paraId="2DA9DF8F" w14:textId="77777777" w:rsidR="00BA6475" w:rsidRPr="00BA6475" w:rsidRDefault="00BA6475" w:rsidP="00BA6475">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Jutussa voi yrittää yhdessä ennätystä: miten pitkälle päästään niin, että pallo ei tipu maahan ja kukin sanoo numeron vuorollaan.</w:t>
      </w:r>
    </w:p>
    <w:p w14:paraId="68F22DB7" w14:textId="77777777" w:rsidR="00BA6475" w:rsidRPr="00BA6475" w:rsidRDefault="00BA6475" w:rsidP="00BA6475">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 xml:space="preserve">Kannattaa olla tiukkana siinä, että kukaan ei komentele tai huomauttele toisille, että on hänen vuoronsa sanoa numero. Jos näin tapahtuu, kannattaa ennätyksen yrittäminen keskeyttää myös </w:t>
      </w:r>
      <w:proofErr w:type="gramStart"/>
      <w:r w:rsidRPr="00BA6475">
        <w:rPr>
          <w:rFonts w:ascii="Times New Roman" w:eastAsia="Times New Roman" w:hAnsi="Times New Roman" w:cs="Times New Roman"/>
          <w:sz w:val="24"/>
          <w:szCs w:val="24"/>
          <w:lang w:eastAsia="fi-FI"/>
        </w:rPr>
        <w:t>siihen..</w:t>
      </w:r>
      <w:proofErr w:type="gramEnd"/>
    </w:p>
    <w:p w14:paraId="2DD0AB3C" w14:textId="77777777" w:rsidR="00BA6475" w:rsidRPr="00BA6475" w:rsidRDefault="00BA6475" w:rsidP="00BA6475">
      <w:pPr>
        <w:spacing w:before="100" w:beforeAutospacing="1" w:after="100" w:afterAutospacing="1" w:line="240" w:lineRule="auto"/>
        <w:rPr>
          <w:rFonts w:ascii="Times New Roman" w:eastAsia="Times New Roman" w:hAnsi="Times New Roman" w:cs="Times New Roman"/>
          <w:sz w:val="24"/>
          <w:szCs w:val="24"/>
          <w:lang w:eastAsia="fi-FI"/>
        </w:rPr>
      </w:pPr>
      <w:r w:rsidRPr="00BA6475">
        <w:rPr>
          <w:rFonts w:ascii="Times New Roman" w:eastAsia="Times New Roman" w:hAnsi="Times New Roman" w:cs="Times New Roman"/>
          <w:sz w:val="24"/>
          <w:szCs w:val="24"/>
          <w:lang w:eastAsia="fi-FI"/>
        </w:rPr>
        <w:t>Lisää hyviä lämmittelyharjoituksia esimerkiksi Simo Routarinteen kirjassa: Improvisoi!</w:t>
      </w:r>
    </w:p>
    <w:p w14:paraId="11EAEBBE" w14:textId="77777777" w:rsidR="006B4186" w:rsidRDefault="006B4186"/>
    <w:sectPr w:rsidR="006B418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E7A23"/>
    <w:multiLevelType w:val="multilevel"/>
    <w:tmpl w:val="A884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9198E"/>
    <w:multiLevelType w:val="multilevel"/>
    <w:tmpl w:val="0046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9191E"/>
    <w:multiLevelType w:val="multilevel"/>
    <w:tmpl w:val="B186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022A1"/>
    <w:multiLevelType w:val="multilevel"/>
    <w:tmpl w:val="52D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A09CD"/>
    <w:multiLevelType w:val="multilevel"/>
    <w:tmpl w:val="821E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294F0D"/>
    <w:multiLevelType w:val="multilevel"/>
    <w:tmpl w:val="CB76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75"/>
    <w:rsid w:val="000E0850"/>
    <w:rsid w:val="006B4186"/>
    <w:rsid w:val="00BA64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EAF0"/>
  <w15:chartTrackingRefBased/>
  <w15:docId w15:val="{DFF8FD46-D589-4F76-B40E-9FDC39E6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991702">
      <w:bodyDiv w:val="1"/>
      <w:marLeft w:val="0"/>
      <w:marRight w:val="0"/>
      <w:marTop w:val="0"/>
      <w:marBottom w:val="0"/>
      <w:divBdr>
        <w:top w:val="none" w:sz="0" w:space="0" w:color="auto"/>
        <w:left w:val="none" w:sz="0" w:space="0" w:color="auto"/>
        <w:bottom w:val="none" w:sz="0" w:space="0" w:color="auto"/>
        <w:right w:val="none" w:sz="0" w:space="0" w:color="auto"/>
      </w:divBdr>
      <w:divsChild>
        <w:div w:id="550192418">
          <w:marLeft w:val="0"/>
          <w:marRight w:val="0"/>
          <w:marTop w:val="0"/>
          <w:marBottom w:val="0"/>
          <w:divBdr>
            <w:top w:val="none" w:sz="0" w:space="0" w:color="auto"/>
            <w:left w:val="none" w:sz="0" w:space="0" w:color="auto"/>
            <w:bottom w:val="none" w:sz="0" w:space="0" w:color="auto"/>
            <w:right w:val="none" w:sz="0" w:space="0" w:color="auto"/>
          </w:divBdr>
          <w:divsChild>
            <w:div w:id="1682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da.net/mikkeli/mk/n%C3%A4ytt%C3%A4m%C3%B6taiteet/ht/kkr"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3762</Characters>
  <Application>Microsoft Office Word</Application>
  <DocSecurity>0</DocSecurity>
  <Lines>31</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Paronen Johanna</dc:creator>
  <cp:keywords/>
  <dc:description/>
  <cp:lastModifiedBy>Paronen Johanna</cp:lastModifiedBy>
  <cp:revision>1</cp:revision>
  <dcterms:created xsi:type="dcterms:W3CDTF">2022-02-13T09:56:00Z</dcterms:created>
  <dcterms:modified xsi:type="dcterms:W3CDTF">2022-02-13T10:00:00Z</dcterms:modified>
</cp:coreProperties>
</file>