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E84B" w14:textId="3F40C8BD" w:rsidR="00900571" w:rsidRPr="00900571" w:rsidRDefault="00B167BF" w:rsidP="00900571">
      <w:pPr>
        <w:pStyle w:val="Luettelokappale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OHJAAMISESSA OLENNAISTA</w:t>
      </w:r>
      <w:r w:rsidR="00A95074">
        <w:rPr>
          <w:b/>
          <w:bCs/>
          <w:sz w:val="40"/>
          <w:szCs w:val="40"/>
          <w:u w:val="single"/>
        </w:rPr>
        <w:t>:</w:t>
      </w:r>
    </w:p>
    <w:p w14:paraId="53F762E7" w14:textId="77777777" w:rsidR="00900571" w:rsidRPr="00CA4E9C" w:rsidRDefault="00900571" w:rsidP="00900571">
      <w:pPr>
        <w:pStyle w:val="Luettelokappale"/>
        <w:rPr>
          <w:sz w:val="40"/>
          <w:szCs w:val="40"/>
        </w:rPr>
      </w:pPr>
    </w:p>
    <w:p w14:paraId="676A5BF0" w14:textId="549A2829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TOIMINNAN SUUNNITTELUKYKY</w:t>
      </w:r>
    </w:p>
    <w:p w14:paraId="7655E618" w14:textId="148EAE68" w:rsid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SELKEÄ OHJAUSTAPA</w:t>
      </w:r>
    </w:p>
    <w:p w14:paraId="40C588FF" w14:textId="6D66007A" w:rsidR="006C3478" w:rsidRPr="00900571" w:rsidRDefault="006C3478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OSALLISUUDEN MAHDOLLISTAMINEN</w:t>
      </w:r>
    </w:p>
    <w:p w14:paraId="586913BD" w14:textId="24426A20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HERKKYY</w:t>
      </w:r>
      <w:r>
        <w:rPr>
          <w:sz w:val="40"/>
          <w:szCs w:val="40"/>
        </w:rPr>
        <w:t>S</w:t>
      </w:r>
      <w:r w:rsidRPr="00900571">
        <w:rPr>
          <w:sz w:val="40"/>
          <w:szCs w:val="40"/>
        </w:rPr>
        <w:t xml:space="preserve"> AISTIA ILMAPIIRIÄ JA</w:t>
      </w:r>
      <w:r w:rsidRPr="0027582B">
        <w:rPr>
          <w:sz w:val="52"/>
          <w:szCs w:val="52"/>
        </w:rPr>
        <w:t xml:space="preserve"> </w:t>
      </w:r>
      <w:r w:rsidRPr="00900571">
        <w:rPr>
          <w:sz w:val="40"/>
          <w:szCs w:val="40"/>
        </w:rPr>
        <w:t>TUNNELMAA</w:t>
      </w:r>
    </w:p>
    <w:p w14:paraId="52271E96" w14:textId="22BA42D5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KANNUSTA</w:t>
      </w:r>
      <w:r>
        <w:rPr>
          <w:sz w:val="40"/>
          <w:szCs w:val="40"/>
        </w:rPr>
        <w:t>MINEN</w:t>
      </w:r>
    </w:p>
    <w:p w14:paraId="41CD5408" w14:textId="5EA2A7B0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HYVÄKSYNTÄ</w:t>
      </w:r>
    </w:p>
    <w:p w14:paraId="7D1D9430" w14:textId="4EC53048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ROHKAISE</w:t>
      </w:r>
      <w:r>
        <w:rPr>
          <w:sz w:val="40"/>
          <w:szCs w:val="40"/>
        </w:rPr>
        <w:t>MINEN</w:t>
      </w:r>
    </w:p>
    <w:p w14:paraId="72CAFB1B" w14:textId="27E4F782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AITOU</w:t>
      </w:r>
      <w:r>
        <w:rPr>
          <w:sz w:val="40"/>
          <w:szCs w:val="40"/>
        </w:rPr>
        <w:t>S</w:t>
      </w:r>
    </w:p>
    <w:p w14:paraId="70103CCE" w14:textId="1568DC02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LUOVUU</w:t>
      </w:r>
      <w:r>
        <w:rPr>
          <w:sz w:val="40"/>
          <w:szCs w:val="40"/>
        </w:rPr>
        <w:t>S</w:t>
      </w:r>
    </w:p>
    <w:p w14:paraId="3AFDE68D" w14:textId="5C8508DF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POSITIIVISUU</w:t>
      </w:r>
      <w:r>
        <w:rPr>
          <w:sz w:val="40"/>
          <w:szCs w:val="40"/>
        </w:rPr>
        <w:t>S</w:t>
      </w:r>
    </w:p>
    <w:p w14:paraId="53770CF5" w14:textId="66120BEA" w:rsidR="00900571" w:rsidRP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900571">
        <w:rPr>
          <w:sz w:val="40"/>
          <w:szCs w:val="40"/>
        </w:rPr>
        <w:t>INNOSTA</w:t>
      </w:r>
      <w:r w:rsidR="000E3835">
        <w:rPr>
          <w:sz w:val="40"/>
          <w:szCs w:val="40"/>
        </w:rPr>
        <w:t>MINEN</w:t>
      </w:r>
    </w:p>
    <w:p w14:paraId="7293BCF5" w14:textId="21469498" w:rsidR="00900571" w:rsidRPr="000E3835" w:rsidRDefault="00900571" w:rsidP="000E3835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DC60EF">
        <w:rPr>
          <w:sz w:val="40"/>
          <w:szCs w:val="40"/>
        </w:rPr>
        <w:t>IMPROVISOINTITAITO, JOUSTAVUU</w:t>
      </w:r>
      <w:r w:rsidR="000E3835">
        <w:rPr>
          <w:sz w:val="40"/>
          <w:szCs w:val="40"/>
        </w:rPr>
        <w:t>S</w:t>
      </w:r>
    </w:p>
    <w:p w14:paraId="28C4F126" w14:textId="5712D989" w:rsidR="00900571" w:rsidRPr="00DC60EF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DC60EF">
        <w:rPr>
          <w:sz w:val="40"/>
          <w:szCs w:val="40"/>
        </w:rPr>
        <w:t>ERILAISUUDEN HYVÄKSYMI</w:t>
      </w:r>
      <w:r w:rsidR="000E3835">
        <w:rPr>
          <w:sz w:val="40"/>
          <w:szCs w:val="40"/>
        </w:rPr>
        <w:t>NEN</w:t>
      </w:r>
    </w:p>
    <w:p w14:paraId="2664193F" w14:textId="3361CD02" w:rsidR="00900571" w:rsidRDefault="00900571" w:rsidP="00900571">
      <w:pPr>
        <w:pStyle w:val="Luettelokappale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DC60EF">
        <w:rPr>
          <w:sz w:val="40"/>
          <w:szCs w:val="40"/>
        </w:rPr>
        <w:t>EMPAATTISUU</w:t>
      </w:r>
      <w:r w:rsidR="000E3835">
        <w:rPr>
          <w:sz w:val="40"/>
          <w:szCs w:val="40"/>
        </w:rPr>
        <w:t>S</w:t>
      </w:r>
    </w:p>
    <w:p w14:paraId="4A02911B" w14:textId="2F6A8FAC" w:rsidR="00A95074" w:rsidRDefault="00A95074" w:rsidP="00A95074">
      <w:pPr>
        <w:spacing w:line="360" w:lineRule="auto"/>
        <w:rPr>
          <w:sz w:val="40"/>
          <w:szCs w:val="40"/>
        </w:rPr>
      </w:pPr>
    </w:p>
    <w:p w14:paraId="26168517" w14:textId="3B40760D" w:rsidR="00A95074" w:rsidRPr="00A95074" w:rsidRDefault="007F28B2" w:rsidP="00A95074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-</w:t>
      </w:r>
      <w:r w:rsidR="00A95074">
        <w:rPr>
          <w:sz w:val="40"/>
          <w:szCs w:val="40"/>
        </w:rPr>
        <w:t>J.P</w:t>
      </w:r>
      <w:r>
        <w:rPr>
          <w:sz w:val="40"/>
          <w:szCs w:val="40"/>
        </w:rPr>
        <w:t>-</w:t>
      </w:r>
    </w:p>
    <w:p w14:paraId="2D5F19F3" w14:textId="77777777" w:rsidR="006B4186" w:rsidRDefault="006B4186"/>
    <w:sectPr w:rsidR="006B4186" w:rsidSect="008F3C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A1DB0"/>
    <w:multiLevelType w:val="hybridMultilevel"/>
    <w:tmpl w:val="37C872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71"/>
    <w:rsid w:val="000E0850"/>
    <w:rsid w:val="000E3835"/>
    <w:rsid w:val="006B4186"/>
    <w:rsid w:val="006C3478"/>
    <w:rsid w:val="007F28B2"/>
    <w:rsid w:val="00900571"/>
    <w:rsid w:val="00A95074"/>
    <w:rsid w:val="00B1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2828"/>
  <w15:chartTrackingRefBased/>
  <w15:docId w15:val="{99CFA121-53B2-42E3-A7E9-543E4EA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0057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F241B06AC16D46A554CA250211B57D" ma:contentTypeVersion="13" ma:contentTypeDescription="Luo uusi asiakirja." ma:contentTypeScope="" ma:versionID="607b554ae997941b649d2115ba863edc">
  <xsd:schema xmlns:xsd="http://www.w3.org/2001/XMLSchema" xmlns:xs="http://www.w3.org/2001/XMLSchema" xmlns:p="http://schemas.microsoft.com/office/2006/metadata/properties" xmlns:ns3="ff30208a-910a-4909-b6d9-e2a46e982682" xmlns:ns4="bbef0329-4c94-47aa-a311-097efb6cce60" targetNamespace="http://schemas.microsoft.com/office/2006/metadata/properties" ma:root="true" ma:fieldsID="740e482783891f6f4eebf7d4d3376481" ns3:_="" ns4:_="">
    <xsd:import namespace="ff30208a-910a-4909-b6d9-e2a46e982682"/>
    <xsd:import namespace="bbef0329-4c94-47aa-a311-097efb6cce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0208a-910a-4909-b6d9-e2a46e9826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0329-4c94-47aa-a311-097efb6cc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26FA9F-09E9-4B09-8D80-B64A55D41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BD5A1-61BF-4271-9BE3-924582DD9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0208a-910a-4909-b6d9-e2a46e982682"/>
    <ds:schemaRef ds:uri="bbef0329-4c94-47aa-a311-097efb6cc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2E3E4-A4B2-41D3-BE96-80E745BBB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9CCA9-B3CD-453B-826F-D1790EFCC6F4}">
  <ds:schemaRefs>
    <ds:schemaRef ds:uri="http://purl.org/dc/dcmitype/"/>
    <ds:schemaRef ds:uri="http://purl.org/dc/terms/"/>
    <ds:schemaRef ds:uri="ff30208a-910a-4909-b6d9-e2a46e982682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bef0329-4c94-47aa-a311-097efb6cce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2</cp:revision>
  <dcterms:created xsi:type="dcterms:W3CDTF">2022-03-21T11:18:00Z</dcterms:created>
  <dcterms:modified xsi:type="dcterms:W3CDTF">2022-03-21T11:18:00Z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0x0101001AF241B06AC16D46A554CA250211B57D</vt:lpwstr>
  </property>
</Properties>
</file>