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B7AC3" w14:textId="77777777" w:rsidR="007429A2" w:rsidRDefault="007429A2" w:rsidP="006821EC">
      <w:pPr>
        <w:widowControl w:val="0"/>
        <w:autoSpaceDE w:val="0"/>
        <w:autoSpaceDN w:val="0"/>
        <w:adjustRightInd w:val="0"/>
        <w:rPr>
          <w:rFonts w:ascii="Helvetica" w:hAnsi="Helvetica" w:cs="Helvetica"/>
          <w:color w:val="262626"/>
          <w:sz w:val="48"/>
          <w:szCs w:val="48"/>
          <w:lang w:val="en-US"/>
        </w:rPr>
      </w:pPr>
      <w:r>
        <w:rPr>
          <w:rFonts w:ascii="Helvetica" w:hAnsi="Helvetica" w:cs="Helvetica"/>
          <w:color w:val="262626"/>
          <w:sz w:val="48"/>
          <w:szCs w:val="48"/>
          <w:lang w:val="en-US"/>
        </w:rPr>
        <w:t xml:space="preserve"> Peace &amp; Conflict, Power, Human Rights:</w:t>
      </w:r>
    </w:p>
    <w:p w14:paraId="048156F9" w14:textId="77777777" w:rsidR="006821EC" w:rsidRPr="006821EC" w:rsidRDefault="007429A2" w:rsidP="006821EC">
      <w:pPr>
        <w:widowControl w:val="0"/>
        <w:autoSpaceDE w:val="0"/>
        <w:autoSpaceDN w:val="0"/>
        <w:adjustRightInd w:val="0"/>
        <w:rPr>
          <w:rFonts w:ascii="Helvetica" w:hAnsi="Helvetica" w:cs="Helvetica"/>
          <w:color w:val="262626"/>
          <w:sz w:val="48"/>
          <w:szCs w:val="48"/>
          <w:lang w:val="en-US"/>
        </w:rPr>
      </w:pPr>
      <w:bookmarkStart w:id="0" w:name="_GoBack"/>
      <w:bookmarkEnd w:id="0"/>
      <w:r>
        <w:rPr>
          <w:rFonts w:ascii="Helvetica" w:hAnsi="Helvetica" w:cs="Helvetica"/>
          <w:color w:val="262626"/>
          <w:sz w:val="48"/>
          <w:szCs w:val="48"/>
          <w:lang w:val="en-US"/>
        </w:rPr>
        <w:t>T</w:t>
      </w:r>
      <w:r w:rsidR="006821EC" w:rsidRPr="006821EC">
        <w:rPr>
          <w:rFonts w:ascii="Helvetica" w:hAnsi="Helvetica" w:cs="Helvetica"/>
          <w:color w:val="262626"/>
          <w:sz w:val="48"/>
          <w:szCs w:val="48"/>
          <w:lang w:val="en-US"/>
        </w:rPr>
        <w:t>he causes of this recent wave of dissent across the globe — and consider the question, why do people protest?</w:t>
      </w:r>
    </w:p>
    <w:p w14:paraId="70F2308C" w14:textId="77777777" w:rsidR="006821EC" w:rsidRPr="006821EC" w:rsidRDefault="006821EC" w:rsidP="006821EC">
      <w:pPr>
        <w:widowControl w:val="0"/>
        <w:autoSpaceDE w:val="0"/>
        <w:autoSpaceDN w:val="0"/>
        <w:adjustRightInd w:val="0"/>
        <w:rPr>
          <w:rFonts w:ascii="Times" w:hAnsi="Times" w:cs="Times"/>
          <w:color w:val="262626"/>
          <w:sz w:val="32"/>
          <w:szCs w:val="32"/>
          <w:lang w:val="en-US"/>
        </w:rPr>
      </w:pPr>
    </w:p>
    <w:p w14:paraId="163D5D81" w14:textId="77777777" w:rsidR="006821EC" w:rsidRPr="007429A2" w:rsidRDefault="006821EC" w:rsidP="006821EC">
      <w:pPr>
        <w:widowControl w:val="0"/>
        <w:autoSpaceDE w:val="0"/>
        <w:autoSpaceDN w:val="0"/>
        <w:adjustRightInd w:val="0"/>
        <w:rPr>
          <w:rFonts w:ascii="Times" w:hAnsi="Times" w:cs="Times"/>
          <w:color w:val="262626"/>
          <w:sz w:val="32"/>
          <w:szCs w:val="32"/>
          <w:lang w:val="en-US"/>
        </w:rPr>
      </w:pPr>
    </w:p>
    <w:p w14:paraId="4B38CE0B" w14:textId="77777777" w:rsidR="006821EC" w:rsidRPr="007429A2" w:rsidRDefault="006821EC" w:rsidP="006821EC">
      <w:pPr>
        <w:widowControl w:val="0"/>
        <w:autoSpaceDE w:val="0"/>
        <w:autoSpaceDN w:val="0"/>
        <w:adjustRightInd w:val="0"/>
        <w:rPr>
          <w:rFonts w:ascii="Helvetica Neue" w:hAnsi="Helvetica Neue" w:cs="Helvetica Neue"/>
          <w:sz w:val="32"/>
          <w:szCs w:val="32"/>
          <w:lang w:val="en-US"/>
        </w:rPr>
      </w:pPr>
    </w:p>
    <w:p w14:paraId="5D454DF7" w14:textId="77777777" w:rsidR="006821EC" w:rsidRDefault="006821EC" w:rsidP="006821EC">
      <w:pPr>
        <w:widowControl w:val="0"/>
        <w:autoSpaceDE w:val="0"/>
        <w:autoSpaceDN w:val="0"/>
        <w:adjustRightInd w:val="0"/>
        <w:rPr>
          <w:rFonts w:ascii="Times" w:hAnsi="Times" w:cs="Times"/>
          <w:color w:val="262626"/>
          <w:sz w:val="32"/>
          <w:szCs w:val="32"/>
        </w:rPr>
      </w:pPr>
      <w:r>
        <w:rPr>
          <w:rFonts w:ascii="Times" w:hAnsi="Times" w:cs="Times"/>
          <w:noProof/>
          <w:color w:val="262626"/>
          <w:sz w:val="32"/>
          <w:szCs w:val="32"/>
          <w:lang w:eastAsia="fi-FI"/>
        </w:rPr>
        <w:drawing>
          <wp:inline distT="0" distB="0" distL="0" distR="0" wp14:anchorId="34350D73" wp14:editId="7251B5F7">
            <wp:extent cx="3124200" cy="208280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082800"/>
                    </a:xfrm>
                    <a:prstGeom prst="rect">
                      <a:avLst/>
                    </a:prstGeom>
                    <a:noFill/>
                    <a:ln>
                      <a:noFill/>
                    </a:ln>
                  </pic:spPr>
                </pic:pic>
              </a:graphicData>
            </a:graphic>
          </wp:inline>
        </w:drawing>
      </w:r>
    </w:p>
    <w:p w14:paraId="46CCF1FE" w14:textId="77777777" w:rsidR="006821EC" w:rsidRPr="006821EC" w:rsidRDefault="006821EC" w:rsidP="006821EC">
      <w:pPr>
        <w:widowControl w:val="0"/>
        <w:autoSpaceDE w:val="0"/>
        <w:autoSpaceDN w:val="0"/>
        <w:adjustRightInd w:val="0"/>
        <w:rPr>
          <w:rFonts w:ascii="Helvetica" w:hAnsi="Helvetica" w:cs="Helvetica"/>
          <w:color w:val="757575"/>
          <w:sz w:val="26"/>
          <w:szCs w:val="26"/>
          <w:lang w:val="en-US"/>
        </w:rPr>
      </w:pPr>
      <w:r w:rsidRPr="006821EC">
        <w:rPr>
          <w:rFonts w:ascii="Helvetica" w:hAnsi="Helvetica" w:cs="Helvetica"/>
          <w:color w:val="535353"/>
          <w:sz w:val="30"/>
          <w:szCs w:val="30"/>
          <w:lang w:val="en-US"/>
        </w:rPr>
        <w:t>Protesters in Santiago, Chile, on Tuesday. Demonstrations over increased subway fares devolved into deadly violence.</w:t>
      </w:r>
    </w:p>
    <w:p w14:paraId="3F6C8161" w14:textId="77777777" w:rsidR="006821EC" w:rsidRPr="006821EC" w:rsidRDefault="006821EC" w:rsidP="006821EC">
      <w:pPr>
        <w:widowControl w:val="0"/>
        <w:numPr>
          <w:ilvl w:val="1"/>
          <w:numId w:val="1"/>
        </w:numPr>
        <w:tabs>
          <w:tab w:val="left" w:pos="940"/>
          <w:tab w:val="left" w:pos="1440"/>
        </w:tabs>
        <w:autoSpaceDE w:val="0"/>
        <w:autoSpaceDN w:val="0"/>
        <w:adjustRightInd w:val="0"/>
        <w:ind w:hanging="1440"/>
        <w:rPr>
          <w:rFonts w:ascii="Helvetica" w:hAnsi="Helvetica" w:cs="Helvetica"/>
          <w:b/>
          <w:bCs/>
          <w:color w:val="0F0F0F"/>
          <w:sz w:val="56"/>
          <w:szCs w:val="56"/>
          <w:lang w:val="en-US"/>
        </w:rPr>
      </w:pPr>
      <w:r w:rsidRPr="00E664B7">
        <w:rPr>
          <w:rFonts w:ascii="Helvetica" w:hAnsi="Helvetica" w:cs="Helvetica"/>
          <w:color w:val="535353"/>
          <w:kern w:val="1"/>
          <w:lang w:val="en-US"/>
        </w:rPr>
        <w:tab/>
      </w:r>
    </w:p>
    <w:p w14:paraId="40AC337D" w14:textId="77777777" w:rsidR="006821EC" w:rsidRDefault="006821EC" w:rsidP="006821EC">
      <w:pPr>
        <w:widowControl w:val="0"/>
        <w:numPr>
          <w:ilvl w:val="1"/>
          <w:numId w:val="1"/>
        </w:numPr>
        <w:tabs>
          <w:tab w:val="left" w:pos="940"/>
          <w:tab w:val="left" w:pos="1440"/>
        </w:tabs>
        <w:autoSpaceDE w:val="0"/>
        <w:autoSpaceDN w:val="0"/>
        <w:adjustRightInd w:val="0"/>
        <w:ind w:hanging="1440"/>
        <w:rPr>
          <w:rFonts w:ascii="Helvetica" w:hAnsi="Helvetica" w:cs="Helvetica"/>
          <w:b/>
          <w:bCs/>
          <w:color w:val="0F0F0F"/>
          <w:sz w:val="56"/>
          <w:szCs w:val="56"/>
          <w:lang w:val="en-US"/>
        </w:rPr>
      </w:pPr>
      <w:r w:rsidRPr="006821EC">
        <w:rPr>
          <w:rFonts w:ascii="Helvetica" w:hAnsi="Helvetica" w:cs="Helvetica"/>
          <w:b/>
          <w:bCs/>
          <w:color w:val="0F0F0F"/>
          <w:sz w:val="56"/>
          <w:szCs w:val="56"/>
          <w:lang w:val="en-US"/>
        </w:rPr>
        <w:t>Lesson Overview</w:t>
      </w:r>
    </w:p>
    <w:p w14:paraId="294026AA" w14:textId="77777777" w:rsidR="007429A2" w:rsidRPr="006821EC" w:rsidRDefault="007429A2" w:rsidP="006821EC">
      <w:pPr>
        <w:widowControl w:val="0"/>
        <w:numPr>
          <w:ilvl w:val="1"/>
          <w:numId w:val="1"/>
        </w:numPr>
        <w:tabs>
          <w:tab w:val="left" w:pos="940"/>
          <w:tab w:val="left" w:pos="1440"/>
        </w:tabs>
        <w:autoSpaceDE w:val="0"/>
        <w:autoSpaceDN w:val="0"/>
        <w:adjustRightInd w:val="0"/>
        <w:ind w:hanging="1440"/>
        <w:rPr>
          <w:rFonts w:ascii="Helvetica" w:hAnsi="Helvetica" w:cs="Helvetica"/>
          <w:b/>
          <w:bCs/>
          <w:color w:val="0F0F0F"/>
          <w:sz w:val="56"/>
          <w:szCs w:val="56"/>
          <w:lang w:val="en-US"/>
        </w:rPr>
      </w:pPr>
    </w:p>
    <w:p w14:paraId="1D1822F3" w14:textId="77777777" w:rsidR="006821EC" w:rsidRPr="006821EC" w:rsidRDefault="006821EC" w:rsidP="006821EC">
      <w:pPr>
        <w:widowControl w:val="0"/>
        <w:autoSpaceDE w:val="0"/>
        <w:autoSpaceDN w:val="0"/>
        <w:adjustRightInd w:val="0"/>
        <w:rPr>
          <w:rFonts w:ascii="Helvetica" w:hAnsi="Helvetica" w:cs="Helvetica"/>
          <w:color w:val="262626"/>
          <w:sz w:val="40"/>
          <w:szCs w:val="40"/>
          <w:lang w:val="en-US"/>
        </w:rPr>
      </w:pPr>
      <w:r w:rsidRPr="006821EC">
        <w:rPr>
          <w:rFonts w:ascii="Helvetica" w:hAnsi="Helvetica" w:cs="Helvetica"/>
          <w:i/>
          <w:iCs/>
          <w:color w:val="262626"/>
          <w:sz w:val="40"/>
          <w:szCs w:val="40"/>
          <w:lang w:val="en-US"/>
        </w:rPr>
        <w:t>Featured Article: “</w:t>
      </w:r>
      <w:hyperlink r:id="rId6" w:history="1">
        <w:r w:rsidRPr="006821EC">
          <w:rPr>
            <w:rFonts w:ascii="Helvetica" w:hAnsi="Helvetica" w:cs="Helvetica"/>
            <w:i/>
            <w:iCs/>
            <w:color w:val="27547E"/>
            <w:sz w:val="40"/>
            <w:szCs w:val="40"/>
            <w:u w:val="single" w:color="27547E"/>
            <w:lang w:val="en-US"/>
          </w:rPr>
          <w:t>From Chile to Lebanon, Protests Flare Over Wallet Issues</w:t>
        </w:r>
      </w:hyperlink>
      <w:r w:rsidRPr="006821EC">
        <w:rPr>
          <w:rFonts w:ascii="Helvetica" w:hAnsi="Helvetica" w:cs="Helvetica"/>
          <w:i/>
          <w:iCs/>
          <w:color w:val="262626"/>
          <w:sz w:val="40"/>
          <w:szCs w:val="40"/>
          <w:lang w:val="en-US"/>
        </w:rPr>
        <w:t>”</w:t>
      </w:r>
    </w:p>
    <w:p w14:paraId="420179ED" w14:textId="77777777" w:rsidR="007429A2" w:rsidRDefault="006821EC" w:rsidP="006821EC">
      <w:pPr>
        <w:widowControl w:val="0"/>
        <w:autoSpaceDE w:val="0"/>
        <w:autoSpaceDN w:val="0"/>
        <w:adjustRightInd w:val="0"/>
        <w:rPr>
          <w:rFonts w:ascii="Helvetica" w:hAnsi="Helvetica" w:cs="Helvetica"/>
          <w:color w:val="262626"/>
          <w:sz w:val="40"/>
          <w:szCs w:val="40"/>
          <w:lang w:val="en-US"/>
        </w:rPr>
      </w:pPr>
      <w:r w:rsidRPr="006821EC">
        <w:rPr>
          <w:rFonts w:ascii="Helvetica" w:hAnsi="Helvetica" w:cs="Helvetica"/>
          <w:color w:val="262626"/>
          <w:sz w:val="40"/>
          <w:szCs w:val="40"/>
          <w:lang w:val="en-US"/>
        </w:rPr>
        <w:t>Pocketbook items have become the catalysts for popular fury across the globe in recent weeks. In this lesson, students will explore why people protest, examine the factors and causes of this recent wave of protest, and finally choose one protest movement to research further.</w:t>
      </w:r>
    </w:p>
    <w:p w14:paraId="4DAF5509" w14:textId="77777777" w:rsidR="007429A2" w:rsidRDefault="007429A2" w:rsidP="006821EC">
      <w:pPr>
        <w:widowControl w:val="0"/>
        <w:autoSpaceDE w:val="0"/>
        <w:autoSpaceDN w:val="0"/>
        <w:adjustRightInd w:val="0"/>
        <w:rPr>
          <w:rFonts w:ascii="Helvetica" w:hAnsi="Helvetica" w:cs="Helvetica"/>
          <w:color w:val="262626"/>
          <w:sz w:val="40"/>
          <w:szCs w:val="40"/>
          <w:lang w:val="en-US"/>
        </w:rPr>
      </w:pPr>
    </w:p>
    <w:p w14:paraId="5A5E0F3D" w14:textId="77777777" w:rsidR="006821EC" w:rsidRPr="007429A2" w:rsidRDefault="006821EC" w:rsidP="006821EC">
      <w:pPr>
        <w:widowControl w:val="0"/>
        <w:autoSpaceDE w:val="0"/>
        <w:autoSpaceDN w:val="0"/>
        <w:adjustRightInd w:val="0"/>
        <w:rPr>
          <w:rFonts w:ascii="Helvetica" w:hAnsi="Helvetica" w:cs="Helvetica"/>
          <w:color w:val="262626"/>
          <w:sz w:val="40"/>
          <w:szCs w:val="40"/>
          <w:lang w:val="en-US"/>
        </w:rPr>
      </w:pPr>
      <w:r w:rsidRPr="006821EC">
        <w:rPr>
          <w:rFonts w:ascii="Helvetica" w:hAnsi="Helvetica" w:cs="Helvetica"/>
          <w:b/>
          <w:bCs/>
          <w:color w:val="0F0F0F"/>
          <w:sz w:val="56"/>
          <w:szCs w:val="56"/>
          <w:lang w:val="en-US"/>
        </w:rPr>
        <w:lastRenderedPageBreak/>
        <w:t>Warm Up</w:t>
      </w:r>
    </w:p>
    <w:p w14:paraId="657B703F" w14:textId="77777777" w:rsidR="006821EC" w:rsidRPr="007429A2" w:rsidRDefault="006821EC" w:rsidP="007429A2">
      <w:pPr>
        <w:pStyle w:val="Luettelokappale"/>
        <w:widowControl w:val="0"/>
        <w:numPr>
          <w:ilvl w:val="0"/>
          <w:numId w:val="5"/>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Have you ever participated in a protest, march or demonstration? If yes, what motivated you to participate? If not, what might convince you to join one?</w:t>
      </w:r>
    </w:p>
    <w:p w14:paraId="4B8E1FF7" w14:textId="77777777" w:rsidR="006821EC" w:rsidRPr="007429A2" w:rsidRDefault="007429A2" w:rsidP="007429A2">
      <w:pPr>
        <w:pStyle w:val="Luettelokappale"/>
        <w:widowControl w:val="0"/>
        <w:numPr>
          <w:ilvl w:val="0"/>
          <w:numId w:val="5"/>
        </w:numPr>
        <w:autoSpaceDE w:val="0"/>
        <w:autoSpaceDN w:val="0"/>
        <w:adjustRightInd w:val="0"/>
        <w:rPr>
          <w:rFonts w:ascii="Helvetica" w:hAnsi="Helvetica" w:cs="Helvetica"/>
          <w:color w:val="262626"/>
          <w:sz w:val="40"/>
          <w:szCs w:val="40"/>
          <w:lang w:val="en-US"/>
        </w:rPr>
      </w:pPr>
      <w:r>
        <w:rPr>
          <w:rFonts w:ascii="Helvetica" w:hAnsi="Helvetica" w:cs="Helvetica"/>
          <w:color w:val="262626"/>
          <w:sz w:val="40"/>
          <w:szCs w:val="40"/>
          <w:lang w:val="en-US"/>
        </w:rPr>
        <w:t xml:space="preserve"> </w:t>
      </w:r>
      <w:r w:rsidR="006821EC" w:rsidRPr="007429A2">
        <w:rPr>
          <w:rFonts w:ascii="Helvetica" w:hAnsi="Helvetica" w:cs="Helvetica"/>
          <w:color w:val="262626"/>
          <w:sz w:val="40"/>
          <w:szCs w:val="40"/>
          <w:lang w:val="en-US"/>
        </w:rPr>
        <w:t>Before reading, consider protest movements from the past — such as the civil rights movement — or examples from more recent history.</w:t>
      </w:r>
    </w:p>
    <w:p w14:paraId="266D22F8" w14:textId="77777777" w:rsidR="006821EC" w:rsidRPr="007429A2" w:rsidRDefault="006821EC" w:rsidP="007429A2">
      <w:pPr>
        <w:pStyle w:val="Luettelokappale"/>
        <w:widowControl w:val="0"/>
        <w:numPr>
          <w:ilvl w:val="0"/>
          <w:numId w:val="5"/>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Then, make a list of reasons people protest.</w:t>
      </w:r>
    </w:p>
    <w:p w14:paraId="43E34E93" w14:textId="77777777" w:rsidR="006821EC" w:rsidRPr="007429A2" w:rsidRDefault="006821EC" w:rsidP="007429A2">
      <w:pPr>
        <w:pStyle w:val="Luettelokappale"/>
        <w:widowControl w:val="0"/>
        <w:numPr>
          <w:ilvl w:val="0"/>
          <w:numId w:val="5"/>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Next, find a partner and share and discuss your lists.</w:t>
      </w:r>
    </w:p>
    <w:p w14:paraId="024A2603" w14:textId="77777777" w:rsidR="006821EC" w:rsidRPr="007429A2" w:rsidRDefault="006821EC" w:rsidP="007429A2">
      <w:pPr>
        <w:pStyle w:val="Luettelokappale"/>
        <w:widowControl w:val="0"/>
        <w:numPr>
          <w:ilvl w:val="0"/>
          <w:numId w:val="5"/>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 xml:space="preserve">Finally, reflect together: Which reasons would most likely lead </w:t>
      </w:r>
      <w:r w:rsidRPr="007429A2">
        <w:rPr>
          <w:rFonts w:ascii="Helvetica" w:hAnsi="Helvetica" w:cs="Helvetica"/>
          <w:i/>
          <w:iCs/>
          <w:color w:val="262626"/>
          <w:sz w:val="40"/>
          <w:szCs w:val="40"/>
          <w:lang w:val="en-US"/>
        </w:rPr>
        <w:t>you</w:t>
      </w:r>
      <w:r w:rsidRPr="007429A2">
        <w:rPr>
          <w:rFonts w:ascii="Helvetica" w:hAnsi="Helvetica" w:cs="Helvetica"/>
          <w:color w:val="262626"/>
          <w:sz w:val="40"/>
          <w:szCs w:val="40"/>
          <w:lang w:val="en-US"/>
        </w:rPr>
        <w:t xml:space="preserve"> to protest? Do you think protests can bring about meaningful change?</w:t>
      </w:r>
    </w:p>
    <w:p w14:paraId="71A0F4F0" w14:textId="77777777" w:rsidR="006821EC" w:rsidRPr="006821EC" w:rsidRDefault="006821EC" w:rsidP="006821EC">
      <w:pPr>
        <w:widowControl w:val="0"/>
        <w:autoSpaceDE w:val="0"/>
        <w:autoSpaceDN w:val="0"/>
        <w:adjustRightInd w:val="0"/>
        <w:rPr>
          <w:rFonts w:ascii="Times" w:hAnsi="Times" w:cs="Times"/>
          <w:color w:val="262626"/>
          <w:sz w:val="32"/>
          <w:szCs w:val="32"/>
          <w:lang w:val="en-US"/>
        </w:rPr>
      </w:pPr>
    </w:p>
    <w:p w14:paraId="46E18FB4" w14:textId="77777777" w:rsidR="006821EC" w:rsidRPr="006821EC" w:rsidRDefault="006821EC" w:rsidP="006821EC">
      <w:pPr>
        <w:widowControl w:val="0"/>
        <w:autoSpaceDE w:val="0"/>
        <w:autoSpaceDN w:val="0"/>
        <w:adjustRightInd w:val="0"/>
        <w:rPr>
          <w:rFonts w:ascii="Helvetica" w:hAnsi="Helvetica" w:cs="Helvetica"/>
          <w:b/>
          <w:bCs/>
          <w:color w:val="0F0F0F"/>
          <w:sz w:val="56"/>
          <w:szCs w:val="56"/>
          <w:lang w:val="en-US"/>
        </w:rPr>
      </w:pPr>
      <w:r w:rsidRPr="006821EC">
        <w:rPr>
          <w:rFonts w:ascii="Helvetica" w:hAnsi="Helvetica" w:cs="Helvetica"/>
          <w:b/>
          <w:bCs/>
          <w:color w:val="0F0F0F"/>
          <w:sz w:val="56"/>
          <w:szCs w:val="56"/>
          <w:lang w:val="en-US"/>
        </w:rPr>
        <w:t>Questions for Writing and Discussion</w:t>
      </w:r>
    </w:p>
    <w:p w14:paraId="5652C82D" w14:textId="77777777" w:rsidR="006821EC" w:rsidRPr="006821EC" w:rsidRDefault="006821EC" w:rsidP="006821EC">
      <w:pPr>
        <w:widowControl w:val="0"/>
        <w:autoSpaceDE w:val="0"/>
        <w:autoSpaceDN w:val="0"/>
        <w:adjustRightInd w:val="0"/>
        <w:rPr>
          <w:rFonts w:ascii="Helvetica" w:hAnsi="Helvetica" w:cs="Helvetica"/>
          <w:color w:val="262626"/>
          <w:sz w:val="40"/>
          <w:szCs w:val="40"/>
          <w:lang w:val="en-US"/>
        </w:rPr>
      </w:pPr>
      <w:r w:rsidRPr="006821EC">
        <w:rPr>
          <w:rFonts w:ascii="Helvetica" w:hAnsi="Helvetica" w:cs="Helvetica"/>
          <w:i/>
          <w:iCs/>
          <w:color w:val="262626"/>
          <w:sz w:val="40"/>
          <w:szCs w:val="40"/>
          <w:lang w:val="en-US"/>
        </w:rPr>
        <w:t>Read the article, then answer the following questions. As you read the article, add to or amend your list from the warm-up:</w:t>
      </w:r>
    </w:p>
    <w:p w14:paraId="40D653BE" w14:textId="77777777" w:rsidR="006821EC" w:rsidRPr="007429A2" w:rsidRDefault="006821EC" w:rsidP="007429A2">
      <w:pPr>
        <w:pStyle w:val="Luettelokappale"/>
        <w:widowControl w:val="0"/>
        <w:numPr>
          <w:ilvl w:val="0"/>
          <w:numId w:val="4"/>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What have been the catalysts in the recent wave of “unexpected protests” in Chile, India, Lebanon and Saudi Arabia? Which do you find most interesting or surprising? How do these reasons for protesting compare to your list from the warm-up activity?</w:t>
      </w:r>
    </w:p>
    <w:p w14:paraId="7957815A" w14:textId="77777777" w:rsidR="007429A2" w:rsidRPr="007429A2" w:rsidRDefault="007429A2" w:rsidP="007429A2">
      <w:pPr>
        <w:pStyle w:val="Luettelokappale"/>
        <w:widowControl w:val="0"/>
        <w:autoSpaceDE w:val="0"/>
        <w:autoSpaceDN w:val="0"/>
        <w:adjustRightInd w:val="0"/>
        <w:ind w:left="800"/>
        <w:rPr>
          <w:rFonts w:ascii="Helvetica" w:hAnsi="Helvetica" w:cs="Helvetica"/>
          <w:color w:val="262626"/>
          <w:sz w:val="40"/>
          <w:szCs w:val="40"/>
          <w:lang w:val="en-US"/>
        </w:rPr>
      </w:pPr>
    </w:p>
    <w:p w14:paraId="2D0A5807" w14:textId="77777777" w:rsidR="006821EC" w:rsidRPr="006821EC" w:rsidRDefault="006821EC" w:rsidP="006821EC">
      <w:pPr>
        <w:widowControl w:val="0"/>
        <w:autoSpaceDE w:val="0"/>
        <w:autoSpaceDN w:val="0"/>
        <w:adjustRightInd w:val="0"/>
        <w:rPr>
          <w:rFonts w:ascii="Helvetica" w:hAnsi="Helvetica" w:cs="Helvetica"/>
          <w:color w:val="262626"/>
          <w:sz w:val="40"/>
          <w:szCs w:val="40"/>
          <w:lang w:val="en-US"/>
        </w:rPr>
      </w:pPr>
      <w:r w:rsidRPr="006821EC">
        <w:rPr>
          <w:rFonts w:ascii="Helvetica" w:hAnsi="Helvetica" w:cs="Helvetica"/>
          <w:b/>
          <w:bCs/>
          <w:color w:val="262626"/>
          <w:sz w:val="40"/>
          <w:szCs w:val="40"/>
          <w:lang w:val="en-US"/>
        </w:rPr>
        <w:t>2.</w:t>
      </w:r>
      <w:r w:rsidRPr="006821EC">
        <w:rPr>
          <w:rFonts w:ascii="Helvetica" w:hAnsi="Helvetica" w:cs="Helvetica"/>
          <w:color w:val="262626"/>
          <w:sz w:val="40"/>
          <w:szCs w:val="40"/>
          <w:lang w:val="en-US"/>
        </w:rPr>
        <w:t xml:space="preserve"> Why were many of the leaders surprised by the outbreak of protests in their country? In particular, why did President </w:t>
      </w:r>
      <w:proofErr w:type="spellStart"/>
      <w:r w:rsidRPr="006821EC">
        <w:rPr>
          <w:rFonts w:ascii="Helvetica" w:hAnsi="Helvetica" w:cs="Helvetica"/>
          <w:color w:val="262626"/>
          <w:sz w:val="40"/>
          <w:szCs w:val="40"/>
          <w:lang w:val="en-US"/>
        </w:rPr>
        <w:t>Sebastián</w:t>
      </w:r>
      <w:proofErr w:type="spellEnd"/>
      <w:r w:rsidRPr="006821EC">
        <w:rPr>
          <w:rFonts w:ascii="Helvetica" w:hAnsi="Helvetica" w:cs="Helvetica"/>
          <w:color w:val="262626"/>
          <w:sz w:val="40"/>
          <w:szCs w:val="40"/>
          <w:lang w:val="en-US"/>
        </w:rPr>
        <w:t xml:space="preserve"> </w:t>
      </w:r>
      <w:proofErr w:type="spellStart"/>
      <w:r w:rsidRPr="006821EC">
        <w:rPr>
          <w:rFonts w:ascii="Helvetica" w:hAnsi="Helvetica" w:cs="Helvetica"/>
          <w:color w:val="262626"/>
          <w:sz w:val="40"/>
          <w:szCs w:val="40"/>
          <w:lang w:val="en-US"/>
        </w:rPr>
        <w:t>Piñera</w:t>
      </w:r>
      <w:proofErr w:type="spellEnd"/>
      <w:r w:rsidRPr="006821EC">
        <w:rPr>
          <w:rFonts w:ascii="Helvetica" w:hAnsi="Helvetica" w:cs="Helvetica"/>
          <w:color w:val="262626"/>
          <w:sz w:val="40"/>
          <w:szCs w:val="40"/>
          <w:lang w:val="en-US"/>
        </w:rPr>
        <w:t xml:space="preserve"> of Chile think he was immune to this type of public dissent?</w:t>
      </w:r>
    </w:p>
    <w:p w14:paraId="00DFC19D" w14:textId="77777777" w:rsidR="006821EC" w:rsidRPr="006821EC" w:rsidRDefault="006821EC" w:rsidP="006821EC">
      <w:pPr>
        <w:widowControl w:val="0"/>
        <w:autoSpaceDE w:val="0"/>
        <w:autoSpaceDN w:val="0"/>
        <w:adjustRightInd w:val="0"/>
        <w:jc w:val="center"/>
        <w:rPr>
          <w:rFonts w:ascii="Helvetica" w:hAnsi="Helvetica" w:cs="Helvetica"/>
          <w:b/>
          <w:bCs/>
          <w:color w:val="262626"/>
          <w:sz w:val="30"/>
          <w:szCs w:val="30"/>
          <w:lang w:val="en-US"/>
        </w:rPr>
      </w:pPr>
    </w:p>
    <w:p w14:paraId="231358F0" w14:textId="77777777" w:rsidR="006821EC" w:rsidRPr="007429A2" w:rsidRDefault="006821EC" w:rsidP="007429A2">
      <w:pPr>
        <w:pStyle w:val="Luettelokappale"/>
        <w:widowControl w:val="0"/>
        <w:numPr>
          <w:ilvl w:val="0"/>
          <w:numId w:val="4"/>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While many of the protests have occurred on different continents across the globe, what “patterns” have experts recognized? What roles do economic inequality and changing youth demographics play in these movements?</w:t>
      </w:r>
    </w:p>
    <w:p w14:paraId="3847ABCE" w14:textId="77777777" w:rsidR="007429A2" w:rsidRPr="007429A2" w:rsidRDefault="007429A2" w:rsidP="007429A2">
      <w:pPr>
        <w:pStyle w:val="Luettelokappale"/>
        <w:widowControl w:val="0"/>
        <w:autoSpaceDE w:val="0"/>
        <w:autoSpaceDN w:val="0"/>
        <w:adjustRightInd w:val="0"/>
        <w:ind w:left="800"/>
        <w:rPr>
          <w:rFonts w:ascii="Helvetica" w:hAnsi="Helvetica" w:cs="Helvetica"/>
          <w:color w:val="262626"/>
          <w:sz w:val="40"/>
          <w:szCs w:val="40"/>
          <w:lang w:val="en-US"/>
        </w:rPr>
      </w:pPr>
    </w:p>
    <w:p w14:paraId="3096E128" w14:textId="77777777" w:rsidR="006821EC" w:rsidRPr="007429A2" w:rsidRDefault="006821EC" w:rsidP="007429A2">
      <w:pPr>
        <w:pStyle w:val="Luettelokappale"/>
        <w:widowControl w:val="0"/>
        <w:numPr>
          <w:ilvl w:val="0"/>
          <w:numId w:val="4"/>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 xml:space="preserve">Why do some like Michael </w:t>
      </w:r>
      <w:proofErr w:type="spellStart"/>
      <w:r w:rsidRPr="007429A2">
        <w:rPr>
          <w:rFonts w:ascii="Helvetica" w:hAnsi="Helvetica" w:cs="Helvetica"/>
          <w:color w:val="262626"/>
          <w:sz w:val="40"/>
          <w:szCs w:val="40"/>
          <w:lang w:val="en-US"/>
        </w:rPr>
        <w:t>Ignatieff</w:t>
      </w:r>
      <w:proofErr w:type="spellEnd"/>
      <w:r w:rsidRPr="007429A2">
        <w:rPr>
          <w:rFonts w:ascii="Helvetica" w:hAnsi="Helvetica" w:cs="Helvetica"/>
          <w:color w:val="262626"/>
          <w:sz w:val="40"/>
          <w:szCs w:val="40"/>
          <w:lang w:val="en-US"/>
        </w:rPr>
        <w:t>, president of Central European University, warn against finding a common theme or category to these protests?</w:t>
      </w:r>
    </w:p>
    <w:p w14:paraId="27487920" w14:textId="77777777" w:rsidR="007429A2" w:rsidRPr="007429A2" w:rsidRDefault="007429A2" w:rsidP="007429A2">
      <w:pPr>
        <w:widowControl w:val="0"/>
        <w:autoSpaceDE w:val="0"/>
        <w:autoSpaceDN w:val="0"/>
        <w:adjustRightInd w:val="0"/>
        <w:rPr>
          <w:rFonts w:ascii="Helvetica" w:hAnsi="Helvetica" w:cs="Helvetica"/>
          <w:color w:val="262626"/>
          <w:sz w:val="40"/>
          <w:szCs w:val="40"/>
          <w:lang w:val="en-US"/>
        </w:rPr>
      </w:pPr>
    </w:p>
    <w:p w14:paraId="225B7FF1" w14:textId="77777777" w:rsidR="007429A2" w:rsidRPr="007429A2" w:rsidRDefault="007429A2" w:rsidP="007429A2">
      <w:pPr>
        <w:pStyle w:val="Luettelokappale"/>
        <w:widowControl w:val="0"/>
        <w:autoSpaceDE w:val="0"/>
        <w:autoSpaceDN w:val="0"/>
        <w:adjustRightInd w:val="0"/>
        <w:ind w:left="800"/>
        <w:rPr>
          <w:rFonts w:ascii="Helvetica" w:hAnsi="Helvetica" w:cs="Helvetica"/>
          <w:color w:val="262626"/>
          <w:sz w:val="40"/>
          <w:szCs w:val="40"/>
          <w:lang w:val="en-US"/>
        </w:rPr>
      </w:pPr>
    </w:p>
    <w:p w14:paraId="2B4806AF" w14:textId="77777777" w:rsidR="006821EC" w:rsidRPr="007429A2" w:rsidRDefault="006821EC" w:rsidP="007429A2">
      <w:pPr>
        <w:pStyle w:val="Luettelokappale"/>
        <w:widowControl w:val="0"/>
        <w:numPr>
          <w:ilvl w:val="0"/>
          <w:numId w:val="4"/>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The article notes, “But as protest movements grow, their success rates are plunging.” Explain this paradox.</w:t>
      </w:r>
    </w:p>
    <w:p w14:paraId="05354204" w14:textId="77777777" w:rsidR="007429A2" w:rsidRPr="007429A2" w:rsidRDefault="007429A2" w:rsidP="007429A2">
      <w:pPr>
        <w:pStyle w:val="Luettelokappale"/>
        <w:widowControl w:val="0"/>
        <w:autoSpaceDE w:val="0"/>
        <w:autoSpaceDN w:val="0"/>
        <w:adjustRightInd w:val="0"/>
        <w:ind w:left="800"/>
        <w:rPr>
          <w:rFonts w:ascii="Helvetica" w:hAnsi="Helvetica" w:cs="Helvetica"/>
          <w:color w:val="262626"/>
          <w:sz w:val="40"/>
          <w:szCs w:val="40"/>
          <w:lang w:val="en-US"/>
        </w:rPr>
      </w:pPr>
    </w:p>
    <w:p w14:paraId="67325025" w14:textId="77777777" w:rsidR="006821EC" w:rsidRPr="006821EC" w:rsidRDefault="006821EC" w:rsidP="006821EC">
      <w:pPr>
        <w:widowControl w:val="0"/>
        <w:autoSpaceDE w:val="0"/>
        <w:autoSpaceDN w:val="0"/>
        <w:adjustRightInd w:val="0"/>
        <w:rPr>
          <w:rFonts w:ascii="Times" w:hAnsi="Times" w:cs="Times"/>
          <w:sz w:val="32"/>
          <w:szCs w:val="32"/>
          <w:lang w:val="en-US"/>
        </w:rPr>
      </w:pPr>
      <w:r w:rsidRPr="007429A2">
        <w:rPr>
          <w:rFonts w:ascii="Helvetica" w:hAnsi="Helvetica" w:cs="Helvetica"/>
          <w:b/>
          <w:bCs/>
          <w:color w:val="262626"/>
          <w:sz w:val="28"/>
          <w:szCs w:val="28"/>
          <w:lang w:val="en-US"/>
        </w:rPr>
        <w:t>E</w:t>
      </w:r>
      <w:r w:rsidRPr="006821EC">
        <w:rPr>
          <w:rFonts w:ascii="Times" w:hAnsi="Times" w:cs="Times"/>
          <w:sz w:val="32"/>
          <w:szCs w:val="32"/>
          <w:lang w:val="en-US"/>
        </w:rPr>
        <w:t xml:space="preserve"> </w:t>
      </w:r>
    </w:p>
    <w:p w14:paraId="10397A3B" w14:textId="77777777" w:rsidR="006821EC" w:rsidRPr="006821EC" w:rsidRDefault="006821EC" w:rsidP="006821EC">
      <w:pPr>
        <w:widowControl w:val="0"/>
        <w:autoSpaceDE w:val="0"/>
        <w:autoSpaceDN w:val="0"/>
        <w:adjustRightInd w:val="0"/>
        <w:rPr>
          <w:rFonts w:ascii="Times" w:hAnsi="Times" w:cs="Times"/>
          <w:color w:val="262626"/>
          <w:sz w:val="32"/>
          <w:szCs w:val="32"/>
          <w:lang w:val="en-US"/>
        </w:rPr>
      </w:pPr>
    </w:p>
    <w:p w14:paraId="0812D44C" w14:textId="77777777" w:rsidR="006821EC" w:rsidRDefault="006821EC" w:rsidP="007429A2">
      <w:pPr>
        <w:pStyle w:val="Luettelokappale"/>
        <w:widowControl w:val="0"/>
        <w:numPr>
          <w:ilvl w:val="0"/>
          <w:numId w:val="4"/>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What factors contribute to the success or failure of a protest, according to the article? Why do many social media fueled protests “rise faster, but collapse just as quickly”?</w:t>
      </w:r>
    </w:p>
    <w:p w14:paraId="55671730" w14:textId="77777777" w:rsidR="007429A2" w:rsidRPr="007429A2" w:rsidRDefault="007429A2" w:rsidP="007429A2">
      <w:pPr>
        <w:widowControl w:val="0"/>
        <w:autoSpaceDE w:val="0"/>
        <w:autoSpaceDN w:val="0"/>
        <w:adjustRightInd w:val="0"/>
        <w:ind w:left="360"/>
        <w:rPr>
          <w:rFonts w:ascii="Helvetica" w:hAnsi="Helvetica" w:cs="Helvetica"/>
          <w:color w:val="262626"/>
          <w:sz w:val="40"/>
          <w:szCs w:val="40"/>
          <w:lang w:val="en-US"/>
        </w:rPr>
      </w:pPr>
    </w:p>
    <w:p w14:paraId="6EF17363" w14:textId="77777777" w:rsidR="006821EC" w:rsidRPr="006821EC" w:rsidRDefault="006821EC" w:rsidP="006821EC">
      <w:pPr>
        <w:widowControl w:val="0"/>
        <w:autoSpaceDE w:val="0"/>
        <w:autoSpaceDN w:val="0"/>
        <w:adjustRightInd w:val="0"/>
        <w:rPr>
          <w:rFonts w:ascii="Helvetica" w:hAnsi="Helvetica" w:cs="Helvetica"/>
          <w:color w:val="262626"/>
          <w:sz w:val="40"/>
          <w:szCs w:val="40"/>
          <w:lang w:val="en-US"/>
        </w:rPr>
      </w:pPr>
    </w:p>
    <w:p w14:paraId="3FE48CD5" w14:textId="77777777" w:rsidR="006821EC" w:rsidRDefault="006821EC" w:rsidP="007429A2">
      <w:pPr>
        <w:pStyle w:val="Luettelokappale"/>
        <w:widowControl w:val="0"/>
        <w:numPr>
          <w:ilvl w:val="0"/>
          <w:numId w:val="4"/>
        </w:numPr>
        <w:autoSpaceDE w:val="0"/>
        <w:autoSpaceDN w:val="0"/>
        <w:adjustRightInd w:val="0"/>
        <w:rPr>
          <w:rFonts w:ascii="Helvetica" w:hAnsi="Helvetica" w:cs="Helvetica"/>
          <w:color w:val="262626"/>
          <w:sz w:val="40"/>
          <w:szCs w:val="40"/>
          <w:lang w:val="en-US"/>
        </w:rPr>
      </w:pPr>
      <w:r w:rsidRPr="007429A2">
        <w:rPr>
          <w:rFonts w:ascii="Helvetica" w:hAnsi="Helvetica" w:cs="Helvetica"/>
          <w:color w:val="262626"/>
          <w:sz w:val="40"/>
          <w:szCs w:val="40"/>
          <w:lang w:val="en-US"/>
        </w:rPr>
        <w:t>What is your reaction to the article? Which quotation or image stands out most? Explain why. Does the article change any of your ideas about the value and role of protests?</w:t>
      </w:r>
    </w:p>
    <w:p w14:paraId="3DFBA890" w14:textId="77777777" w:rsidR="007429A2" w:rsidRPr="007429A2" w:rsidRDefault="007429A2" w:rsidP="007429A2">
      <w:pPr>
        <w:pStyle w:val="Luettelokappale"/>
        <w:widowControl w:val="0"/>
        <w:autoSpaceDE w:val="0"/>
        <w:autoSpaceDN w:val="0"/>
        <w:adjustRightInd w:val="0"/>
        <w:ind w:left="800"/>
        <w:rPr>
          <w:rFonts w:ascii="Helvetica" w:hAnsi="Helvetica" w:cs="Helvetica"/>
          <w:color w:val="262626"/>
          <w:sz w:val="40"/>
          <w:szCs w:val="40"/>
          <w:lang w:val="en-US"/>
        </w:rPr>
      </w:pPr>
    </w:p>
    <w:p w14:paraId="7A7E6657" w14:textId="77777777" w:rsidR="007429A2" w:rsidRPr="007429A2" w:rsidRDefault="007429A2" w:rsidP="007429A2">
      <w:pPr>
        <w:pStyle w:val="Luettelokappale"/>
        <w:widowControl w:val="0"/>
        <w:autoSpaceDE w:val="0"/>
        <w:autoSpaceDN w:val="0"/>
        <w:adjustRightInd w:val="0"/>
        <w:ind w:left="800"/>
        <w:rPr>
          <w:rFonts w:ascii="Helvetica" w:hAnsi="Helvetica" w:cs="Helvetica"/>
          <w:color w:val="262626"/>
          <w:sz w:val="40"/>
          <w:szCs w:val="40"/>
          <w:lang w:val="en-US"/>
        </w:rPr>
      </w:pPr>
    </w:p>
    <w:p w14:paraId="5E290320" w14:textId="77777777" w:rsidR="006821EC" w:rsidRPr="006821EC" w:rsidRDefault="006821EC" w:rsidP="006821EC">
      <w:pPr>
        <w:widowControl w:val="0"/>
        <w:autoSpaceDE w:val="0"/>
        <w:autoSpaceDN w:val="0"/>
        <w:adjustRightInd w:val="0"/>
        <w:rPr>
          <w:rFonts w:ascii="Helvetica" w:hAnsi="Helvetica" w:cs="Helvetica"/>
          <w:color w:val="262626"/>
          <w:sz w:val="40"/>
          <w:szCs w:val="40"/>
          <w:lang w:val="en-US"/>
        </w:rPr>
      </w:pPr>
    </w:p>
    <w:p w14:paraId="6669D5A3" w14:textId="77777777" w:rsidR="006821EC" w:rsidRPr="006821EC" w:rsidRDefault="006821EC" w:rsidP="006821EC">
      <w:pPr>
        <w:widowControl w:val="0"/>
        <w:autoSpaceDE w:val="0"/>
        <w:autoSpaceDN w:val="0"/>
        <w:adjustRightInd w:val="0"/>
        <w:rPr>
          <w:rFonts w:ascii="Helvetica" w:hAnsi="Helvetica" w:cs="Helvetica"/>
          <w:b/>
          <w:bCs/>
          <w:color w:val="0F0F0F"/>
          <w:sz w:val="56"/>
          <w:szCs w:val="56"/>
          <w:lang w:val="en-US"/>
        </w:rPr>
      </w:pPr>
      <w:r w:rsidRPr="006821EC">
        <w:rPr>
          <w:rFonts w:ascii="Helvetica" w:hAnsi="Helvetica" w:cs="Helvetica"/>
          <w:b/>
          <w:bCs/>
          <w:color w:val="0F0F0F"/>
          <w:sz w:val="56"/>
          <w:szCs w:val="56"/>
          <w:lang w:val="en-US"/>
        </w:rPr>
        <w:t>Going Further</w:t>
      </w:r>
    </w:p>
    <w:p w14:paraId="0535C774" w14:textId="77777777" w:rsidR="006821EC" w:rsidRDefault="006821EC" w:rsidP="006821EC">
      <w:pPr>
        <w:widowControl w:val="0"/>
        <w:autoSpaceDE w:val="0"/>
        <w:autoSpaceDN w:val="0"/>
        <w:adjustRightInd w:val="0"/>
        <w:rPr>
          <w:rFonts w:ascii="Helvetica" w:hAnsi="Helvetica" w:cs="Helvetica"/>
          <w:color w:val="262626"/>
          <w:sz w:val="40"/>
          <w:szCs w:val="40"/>
        </w:rPr>
      </w:pPr>
      <w:r w:rsidRPr="006821EC">
        <w:rPr>
          <w:rFonts w:ascii="Helvetica" w:hAnsi="Helvetica" w:cs="Helvetica"/>
          <w:color w:val="262626"/>
          <w:sz w:val="40"/>
          <w:szCs w:val="40"/>
          <w:lang w:val="en-US"/>
        </w:rPr>
        <w:t xml:space="preserve">Choose one protest movement discussed in the article to research further. </w:t>
      </w:r>
      <w:proofErr w:type="spellStart"/>
      <w:r>
        <w:rPr>
          <w:rFonts w:ascii="Helvetica" w:hAnsi="Helvetica" w:cs="Helvetica"/>
          <w:color w:val="262626"/>
          <w:sz w:val="40"/>
          <w:szCs w:val="40"/>
        </w:rPr>
        <w:t>Use</w:t>
      </w:r>
      <w:proofErr w:type="spellEnd"/>
      <w:r>
        <w:rPr>
          <w:rFonts w:ascii="Helvetica" w:hAnsi="Helvetica" w:cs="Helvetica"/>
          <w:color w:val="262626"/>
          <w:sz w:val="40"/>
          <w:szCs w:val="40"/>
        </w:rPr>
        <w:t xml:space="preserve"> </w:t>
      </w:r>
      <w:proofErr w:type="spellStart"/>
      <w:r>
        <w:rPr>
          <w:rFonts w:ascii="Helvetica" w:hAnsi="Helvetica" w:cs="Helvetica"/>
          <w:color w:val="262626"/>
          <w:sz w:val="40"/>
          <w:szCs w:val="40"/>
        </w:rPr>
        <w:t>the</w:t>
      </w:r>
      <w:proofErr w:type="spellEnd"/>
      <w:r>
        <w:rPr>
          <w:rFonts w:ascii="Helvetica" w:hAnsi="Helvetica" w:cs="Helvetica"/>
          <w:color w:val="262626"/>
          <w:sz w:val="40"/>
          <w:szCs w:val="40"/>
        </w:rPr>
        <w:t xml:space="preserve"> </w:t>
      </w:r>
      <w:proofErr w:type="spellStart"/>
      <w:r>
        <w:rPr>
          <w:rFonts w:ascii="Helvetica" w:hAnsi="Helvetica" w:cs="Helvetica"/>
          <w:color w:val="262626"/>
          <w:sz w:val="40"/>
          <w:szCs w:val="40"/>
        </w:rPr>
        <w:t>following</w:t>
      </w:r>
      <w:proofErr w:type="spellEnd"/>
      <w:r>
        <w:rPr>
          <w:rFonts w:ascii="Helvetica" w:hAnsi="Helvetica" w:cs="Helvetica"/>
          <w:color w:val="262626"/>
          <w:sz w:val="40"/>
          <w:szCs w:val="40"/>
        </w:rPr>
        <w:t xml:space="preserve"> </w:t>
      </w:r>
      <w:proofErr w:type="spellStart"/>
      <w:r>
        <w:rPr>
          <w:rFonts w:ascii="Helvetica" w:hAnsi="Helvetica" w:cs="Helvetica"/>
          <w:color w:val="262626"/>
          <w:sz w:val="40"/>
          <w:szCs w:val="40"/>
        </w:rPr>
        <w:t>questions</w:t>
      </w:r>
      <w:proofErr w:type="spellEnd"/>
      <w:r>
        <w:rPr>
          <w:rFonts w:ascii="Helvetica" w:hAnsi="Helvetica" w:cs="Helvetica"/>
          <w:color w:val="262626"/>
          <w:sz w:val="40"/>
          <w:szCs w:val="40"/>
        </w:rPr>
        <w:t xml:space="preserve"> as a </w:t>
      </w:r>
      <w:proofErr w:type="spellStart"/>
      <w:r>
        <w:rPr>
          <w:rFonts w:ascii="Helvetica" w:hAnsi="Helvetica" w:cs="Helvetica"/>
          <w:color w:val="262626"/>
          <w:sz w:val="40"/>
          <w:szCs w:val="40"/>
        </w:rPr>
        <w:t>guide</w:t>
      </w:r>
      <w:proofErr w:type="spellEnd"/>
      <w:r>
        <w:rPr>
          <w:rFonts w:ascii="Helvetica" w:hAnsi="Helvetica" w:cs="Helvetica"/>
          <w:color w:val="262626"/>
          <w:sz w:val="40"/>
          <w:szCs w:val="40"/>
        </w:rPr>
        <w:t>:</w:t>
      </w:r>
    </w:p>
    <w:p w14:paraId="7B315C91" w14:textId="77777777" w:rsidR="006821EC" w:rsidRPr="006821EC" w:rsidRDefault="006821EC" w:rsidP="006821EC">
      <w:pPr>
        <w:widowControl w:val="0"/>
        <w:numPr>
          <w:ilvl w:val="0"/>
          <w:numId w:val="3"/>
        </w:numPr>
        <w:tabs>
          <w:tab w:val="left" w:pos="220"/>
          <w:tab w:val="left" w:pos="720"/>
        </w:tabs>
        <w:autoSpaceDE w:val="0"/>
        <w:autoSpaceDN w:val="0"/>
        <w:adjustRightInd w:val="0"/>
        <w:ind w:hanging="720"/>
        <w:rPr>
          <w:rFonts w:ascii="Times" w:hAnsi="Times" w:cs="Times"/>
          <w:color w:val="262626"/>
          <w:sz w:val="32"/>
          <w:szCs w:val="32"/>
          <w:lang w:val="en-US"/>
        </w:rPr>
      </w:pPr>
      <w:r w:rsidRPr="006821EC">
        <w:rPr>
          <w:rFonts w:ascii="Helvetica" w:hAnsi="Helvetica" w:cs="Helvetica"/>
          <w:color w:val="262626"/>
          <w:kern w:val="1"/>
          <w:sz w:val="40"/>
          <w:szCs w:val="40"/>
          <w:lang w:val="en-US"/>
        </w:rPr>
        <w:tab/>
      </w:r>
      <w:r w:rsidRPr="006821EC">
        <w:rPr>
          <w:rFonts w:ascii="Helvetica" w:hAnsi="Helvetica" w:cs="Helvetica"/>
          <w:color w:val="262626"/>
          <w:kern w:val="1"/>
          <w:sz w:val="40"/>
          <w:szCs w:val="40"/>
          <w:lang w:val="en-US"/>
        </w:rPr>
        <w:tab/>
      </w:r>
      <w:r w:rsidR="007429A2">
        <w:rPr>
          <w:rFonts w:ascii="Helvetica" w:hAnsi="Helvetica" w:cs="Helvetica"/>
          <w:color w:val="262626"/>
          <w:kern w:val="1"/>
          <w:sz w:val="40"/>
          <w:szCs w:val="40"/>
          <w:lang w:val="en-US"/>
        </w:rPr>
        <w:t xml:space="preserve">- </w:t>
      </w:r>
      <w:r w:rsidRPr="006821EC">
        <w:rPr>
          <w:rFonts w:ascii="Helvetica" w:hAnsi="Helvetica" w:cs="Helvetica"/>
          <w:color w:val="262626"/>
          <w:sz w:val="40"/>
          <w:szCs w:val="40"/>
          <w:lang w:val="en-US"/>
        </w:rPr>
        <w:t>What events or factors led to the protests?</w:t>
      </w:r>
    </w:p>
    <w:p w14:paraId="2FB9260E" w14:textId="77777777" w:rsidR="006821EC" w:rsidRPr="006821EC" w:rsidRDefault="006821EC" w:rsidP="006821EC">
      <w:pPr>
        <w:widowControl w:val="0"/>
        <w:numPr>
          <w:ilvl w:val="0"/>
          <w:numId w:val="3"/>
        </w:numPr>
        <w:tabs>
          <w:tab w:val="left" w:pos="220"/>
          <w:tab w:val="left" w:pos="720"/>
        </w:tabs>
        <w:autoSpaceDE w:val="0"/>
        <w:autoSpaceDN w:val="0"/>
        <w:adjustRightInd w:val="0"/>
        <w:ind w:hanging="720"/>
        <w:rPr>
          <w:rFonts w:ascii="Times" w:hAnsi="Times" w:cs="Times"/>
          <w:color w:val="262626"/>
          <w:sz w:val="32"/>
          <w:szCs w:val="32"/>
          <w:lang w:val="en-US"/>
        </w:rPr>
      </w:pPr>
      <w:r w:rsidRPr="006821EC">
        <w:rPr>
          <w:rFonts w:ascii="Helvetica" w:hAnsi="Helvetica" w:cs="Helvetica"/>
          <w:color w:val="262626"/>
          <w:kern w:val="1"/>
          <w:sz w:val="40"/>
          <w:szCs w:val="40"/>
          <w:lang w:val="en-US"/>
        </w:rPr>
        <w:tab/>
      </w:r>
      <w:r w:rsidRPr="006821EC">
        <w:rPr>
          <w:rFonts w:ascii="Helvetica" w:hAnsi="Helvetica" w:cs="Helvetica"/>
          <w:color w:val="262626"/>
          <w:kern w:val="1"/>
          <w:sz w:val="40"/>
          <w:szCs w:val="40"/>
          <w:lang w:val="en-US"/>
        </w:rPr>
        <w:tab/>
      </w:r>
      <w:r w:rsidR="007429A2">
        <w:rPr>
          <w:rFonts w:ascii="Helvetica" w:hAnsi="Helvetica" w:cs="Helvetica"/>
          <w:color w:val="262626"/>
          <w:kern w:val="1"/>
          <w:sz w:val="40"/>
          <w:szCs w:val="40"/>
          <w:lang w:val="en-US"/>
        </w:rPr>
        <w:t xml:space="preserve">- </w:t>
      </w:r>
      <w:r w:rsidRPr="006821EC">
        <w:rPr>
          <w:rFonts w:ascii="Helvetica" w:hAnsi="Helvetica" w:cs="Helvetica"/>
          <w:color w:val="262626"/>
          <w:sz w:val="40"/>
          <w:szCs w:val="40"/>
          <w:lang w:val="en-US"/>
        </w:rPr>
        <w:t>Who is participating in the protests? Are there any leaders or organizations directing them?</w:t>
      </w:r>
    </w:p>
    <w:p w14:paraId="6CF5B8D5" w14:textId="77777777" w:rsidR="006821EC" w:rsidRPr="006821EC" w:rsidRDefault="006821EC" w:rsidP="006821EC">
      <w:pPr>
        <w:widowControl w:val="0"/>
        <w:numPr>
          <w:ilvl w:val="0"/>
          <w:numId w:val="3"/>
        </w:numPr>
        <w:tabs>
          <w:tab w:val="left" w:pos="220"/>
          <w:tab w:val="left" w:pos="720"/>
        </w:tabs>
        <w:autoSpaceDE w:val="0"/>
        <w:autoSpaceDN w:val="0"/>
        <w:adjustRightInd w:val="0"/>
        <w:ind w:hanging="720"/>
        <w:rPr>
          <w:rFonts w:ascii="Times" w:hAnsi="Times" w:cs="Times"/>
          <w:color w:val="262626"/>
          <w:sz w:val="32"/>
          <w:szCs w:val="32"/>
          <w:lang w:val="en-US"/>
        </w:rPr>
      </w:pPr>
      <w:r w:rsidRPr="006821EC">
        <w:rPr>
          <w:rFonts w:ascii="Helvetica" w:hAnsi="Helvetica" w:cs="Helvetica"/>
          <w:color w:val="262626"/>
          <w:kern w:val="1"/>
          <w:sz w:val="40"/>
          <w:szCs w:val="40"/>
          <w:lang w:val="en-US"/>
        </w:rPr>
        <w:tab/>
      </w:r>
      <w:r w:rsidRPr="006821EC">
        <w:rPr>
          <w:rFonts w:ascii="Helvetica" w:hAnsi="Helvetica" w:cs="Helvetica"/>
          <w:color w:val="262626"/>
          <w:kern w:val="1"/>
          <w:sz w:val="40"/>
          <w:szCs w:val="40"/>
          <w:lang w:val="en-US"/>
        </w:rPr>
        <w:tab/>
      </w:r>
      <w:r w:rsidR="007429A2">
        <w:rPr>
          <w:rFonts w:ascii="Helvetica" w:hAnsi="Helvetica" w:cs="Helvetica"/>
          <w:color w:val="262626"/>
          <w:kern w:val="1"/>
          <w:sz w:val="40"/>
          <w:szCs w:val="40"/>
          <w:lang w:val="en-US"/>
        </w:rPr>
        <w:t xml:space="preserve">- </w:t>
      </w:r>
      <w:r w:rsidRPr="006821EC">
        <w:rPr>
          <w:rFonts w:ascii="Helvetica" w:hAnsi="Helvetica" w:cs="Helvetica"/>
          <w:color w:val="262626"/>
          <w:sz w:val="40"/>
          <w:szCs w:val="40"/>
          <w:lang w:val="en-US"/>
        </w:rPr>
        <w:t>What are the goals of the protests? What strategies and tactics are (or were) being used to achieve them?</w:t>
      </w:r>
    </w:p>
    <w:p w14:paraId="29C0A3BD" w14:textId="77777777" w:rsidR="006821EC" w:rsidRPr="00E664B7" w:rsidRDefault="006821EC" w:rsidP="006821EC">
      <w:pPr>
        <w:widowControl w:val="0"/>
        <w:numPr>
          <w:ilvl w:val="0"/>
          <w:numId w:val="3"/>
        </w:numPr>
        <w:tabs>
          <w:tab w:val="left" w:pos="220"/>
          <w:tab w:val="left" w:pos="720"/>
        </w:tabs>
        <w:autoSpaceDE w:val="0"/>
        <w:autoSpaceDN w:val="0"/>
        <w:adjustRightInd w:val="0"/>
        <w:ind w:hanging="720"/>
        <w:rPr>
          <w:rFonts w:ascii="Times" w:hAnsi="Times" w:cs="Times"/>
          <w:color w:val="262626"/>
          <w:sz w:val="32"/>
          <w:szCs w:val="32"/>
          <w:lang w:val="en-US"/>
        </w:rPr>
      </w:pPr>
      <w:r w:rsidRPr="006821EC">
        <w:rPr>
          <w:rFonts w:ascii="Helvetica" w:hAnsi="Helvetica" w:cs="Helvetica"/>
          <w:color w:val="262626"/>
          <w:kern w:val="1"/>
          <w:sz w:val="40"/>
          <w:szCs w:val="40"/>
          <w:lang w:val="en-US"/>
        </w:rPr>
        <w:tab/>
      </w:r>
      <w:r w:rsidRPr="006821EC">
        <w:rPr>
          <w:rFonts w:ascii="Helvetica" w:hAnsi="Helvetica" w:cs="Helvetica"/>
          <w:color w:val="262626"/>
          <w:kern w:val="1"/>
          <w:sz w:val="40"/>
          <w:szCs w:val="40"/>
          <w:lang w:val="en-US"/>
        </w:rPr>
        <w:tab/>
      </w:r>
      <w:r w:rsidR="007429A2">
        <w:rPr>
          <w:rFonts w:ascii="Helvetica" w:hAnsi="Helvetica" w:cs="Helvetica"/>
          <w:color w:val="262626"/>
          <w:kern w:val="1"/>
          <w:sz w:val="40"/>
          <w:szCs w:val="40"/>
          <w:lang w:val="en-US"/>
        </w:rPr>
        <w:t xml:space="preserve">- </w:t>
      </w:r>
      <w:r w:rsidRPr="006821EC">
        <w:rPr>
          <w:rFonts w:ascii="Helvetica" w:hAnsi="Helvetica" w:cs="Helvetica"/>
          <w:color w:val="262626"/>
          <w:sz w:val="40"/>
          <w:szCs w:val="40"/>
          <w:lang w:val="en-US"/>
        </w:rPr>
        <w:t>If the protests have ended, in what ways were they successful? If the protests are still continuing, what predictions do you have about their ultimate success or failure?</w:t>
      </w:r>
    </w:p>
    <w:p w14:paraId="5E5653EA" w14:textId="77777777" w:rsidR="00E664B7" w:rsidRPr="006821EC" w:rsidRDefault="00E664B7" w:rsidP="006821EC">
      <w:pPr>
        <w:widowControl w:val="0"/>
        <w:numPr>
          <w:ilvl w:val="0"/>
          <w:numId w:val="3"/>
        </w:numPr>
        <w:tabs>
          <w:tab w:val="left" w:pos="220"/>
          <w:tab w:val="left" w:pos="720"/>
        </w:tabs>
        <w:autoSpaceDE w:val="0"/>
        <w:autoSpaceDN w:val="0"/>
        <w:adjustRightInd w:val="0"/>
        <w:ind w:hanging="720"/>
        <w:rPr>
          <w:rFonts w:ascii="Times" w:hAnsi="Times" w:cs="Times"/>
          <w:color w:val="262626"/>
          <w:sz w:val="32"/>
          <w:szCs w:val="32"/>
          <w:lang w:val="en-US"/>
        </w:rPr>
      </w:pPr>
    </w:p>
    <w:p w14:paraId="30DE1213" w14:textId="77777777" w:rsidR="007429A2" w:rsidRDefault="006821EC" w:rsidP="006821EC">
      <w:pPr>
        <w:rPr>
          <w:rFonts w:ascii="Helvetica" w:hAnsi="Helvetica" w:cs="Helvetica"/>
          <w:color w:val="262626"/>
          <w:sz w:val="40"/>
          <w:szCs w:val="40"/>
          <w:lang w:val="en-US"/>
        </w:rPr>
      </w:pPr>
      <w:r w:rsidRPr="006821EC">
        <w:rPr>
          <w:rFonts w:ascii="Helvetica" w:hAnsi="Helvetica" w:cs="Helvetica"/>
          <w:color w:val="262626"/>
          <w:sz w:val="40"/>
          <w:szCs w:val="40"/>
          <w:lang w:val="en-US"/>
        </w:rPr>
        <w:t xml:space="preserve">Then, write about or discuss with your classmates: </w:t>
      </w:r>
      <w:r w:rsidR="007429A2">
        <w:rPr>
          <w:rFonts w:ascii="Helvetica" w:hAnsi="Helvetica" w:cs="Helvetica"/>
          <w:color w:val="262626"/>
          <w:sz w:val="40"/>
          <w:szCs w:val="40"/>
          <w:lang w:val="en-US"/>
        </w:rPr>
        <w:t>*</w:t>
      </w:r>
      <w:r w:rsidRPr="006821EC">
        <w:rPr>
          <w:rFonts w:ascii="Helvetica" w:hAnsi="Helvetica" w:cs="Helvetica"/>
          <w:color w:val="262626"/>
          <w:sz w:val="40"/>
          <w:szCs w:val="40"/>
          <w:lang w:val="en-US"/>
        </w:rPr>
        <w:t>What additional insights did you gain about why people protest?</w:t>
      </w:r>
    </w:p>
    <w:p w14:paraId="5268231D" w14:textId="77777777" w:rsidR="007429A2" w:rsidRDefault="006821EC" w:rsidP="006821EC">
      <w:pPr>
        <w:rPr>
          <w:rFonts w:ascii="Helvetica" w:hAnsi="Helvetica" w:cs="Helvetica"/>
          <w:color w:val="262626"/>
          <w:sz w:val="40"/>
          <w:szCs w:val="40"/>
          <w:lang w:val="en-US"/>
        </w:rPr>
      </w:pPr>
      <w:r w:rsidRPr="006821EC">
        <w:rPr>
          <w:rFonts w:ascii="Helvetica" w:hAnsi="Helvetica" w:cs="Helvetica"/>
          <w:color w:val="262626"/>
          <w:sz w:val="40"/>
          <w:szCs w:val="40"/>
          <w:lang w:val="en-US"/>
        </w:rPr>
        <w:t xml:space="preserve"> </w:t>
      </w:r>
      <w:r w:rsidR="007429A2">
        <w:rPr>
          <w:rFonts w:ascii="Helvetica" w:hAnsi="Helvetica" w:cs="Helvetica"/>
          <w:color w:val="262626"/>
          <w:sz w:val="40"/>
          <w:szCs w:val="40"/>
          <w:lang w:val="en-US"/>
        </w:rPr>
        <w:t>*</w:t>
      </w:r>
      <w:r w:rsidRPr="006821EC">
        <w:rPr>
          <w:rFonts w:ascii="Helvetica" w:hAnsi="Helvetica" w:cs="Helvetica"/>
          <w:color w:val="262626"/>
          <w:sz w:val="40"/>
          <w:szCs w:val="40"/>
          <w:lang w:val="en-US"/>
        </w:rPr>
        <w:t xml:space="preserve">If you were in the country you chose to research, would you consider joining the protests? Why or why not? </w:t>
      </w:r>
    </w:p>
    <w:p w14:paraId="001802EE" w14:textId="77777777" w:rsidR="00F11B5D" w:rsidRPr="007429A2" w:rsidRDefault="007429A2" w:rsidP="006821EC">
      <w:pPr>
        <w:rPr>
          <w:lang w:val="en-US"/>
        </w:rPr>
      </w:pPr>
      <w:r>
        <w:rPr>
          <w:rFonts w:ascii="Helvetica" w:hAnsi="Helvetica" w:cs="Helvetica"/>
          <w:color w:val="262626"/>
          <w:sz w:val="40"/>
          <w:szCs w:val="40"/>
          <w:lang w:val="en-US"/>
        </w:rPr>
        <w:t>*</w:t>
      </w:r>
      <w:r w:rsidR="006821EC" w:rsidRPr="006821EC">
        <w:rPr>
          <w:rFonts w:ascii="Helvetica" w:hAnsi="Helvetica" w:cs="Helvetica"/>
          <w:color w:val="262626"/>
          <w:sz w:val="40"/>
          <w:szCs w:val="40"/>
          <w:lang w:val="en-US"/>
        </w:rPr>
        <w:t xml:space="preserve">Over all, do you believe protests are an effective way to bring about meaningful change in society? </w:t>
      </w:r>
      <w:r w:rsidR="006821EC" w:rsidRPr="007429A2">
        <w:rPr>
          <w:rFonts w:ascii="Helvetica" w:hAnsi="Helvetica" w:cs="Helvetica"/>
          <w:color w:val="262626"/>
          <w:sz w:val="40"/>
          <w:szCs w:val="40"/>
          <w:lang w:val="en-US"/>
        </w:rPr>
        <w:t>Explain why you think the way you do</w:t>
      </w:r>
    </w:p>
    <w:sectPr w:rsidR="00F11B5D" w:rsidRPr="007429A2" w:rsidSect="00E07B24">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1244407"/>
    <w:multiLevelType w:val="hybridMultilevel"/>
    <w:tmpl w:val="303241A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719003A2"/>
    <w:multiLevelType w:val="hybridMultilevel"/>
    <w:tmpl w:val="6C22F744"/>
    <w:lvl w:ilvl="0" w:tplc="9EAA6678">
      <w:start w:val="1"/>
      <w:numFmt w:val="decimal"/>
      <w:lvlText w:val="%1."/>
      <w:lvlJc w:val="left"/>
      <w:pPr>
        <w:ind w:left="800" w:hanging="44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EC"/>
    <w:rsid w:val="003751F8"/>
    <w:rsid w:val="006821EC"/>
    <w:rsid w:val="007429A2"/>
    <w:rsid w:val="009C784E"/>
    <w:rsid w:val="00C51A30"/>
    <w:rsid w:val="00E07B24"/>
    <w:rsid w:val="00E664B7"/>
    <w:rsid w:val="00F11B5D"/>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73C4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9C784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notsikko">
    <w:name w:val="caption"/>
    <w:basedOn w:val="Normaali"/>
    <w:next w:val="Normaali"/>
    <w:uiPriority w:val="35"/>
    <w:unhideWhenUsed/>
    <w:qFormat/>
    <w:rsid w:val="009C784E"/>
    <w:pPr>
      <w:spacing w:after="200"/>
    </w:pPr>
    <w:rPr>
      <w:i/>
      <w:iCs/>
      <w:color w:val="44546A" w:themeColor="text2"/>
      <w:sz w:val="18"/>
      <w:szCs w:val="18"/>
    </w:rPr>
  </w:style>
  <w:style w:type="paragraph" w:styleId="Luettelokappale">
    <w:name w:val="List Paragraph"/>
    <w:basedOn w:val="Normaali"/>
    <w:uiPriority w:val="34"/>
    <w:qFormat/>
    <w:rsid w:val="00742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nytimes.com/2019/10/23/world/middleeast/global-protests.html?module=inlin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400</Words>
  <Characters>3246</Characters>
  <Application>Microsoft Macintosh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Soininen Susanna</dc:creator>
  <cp:keywords/>
  <dc:description/>
  <cp:lastModifiedBy>Soininen Susanna</cp:lastModifiedBy>
  <cp:revision>1</cp:revision>
  <dcterms:created xsi:type="dcterms:W3CDTF">2019-10-31T09:48:00Z</dcterms:created>
  <dcterms:modified xsi:type="dcterms:W3CDTF">2019-10-31T11:43:00Z</dcterms:modified>
</cp:coreProperties>
</file>