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890B6" w14:textId="4997EA39" w:rsidR="2711C863" w:rsidRDefault="2711C863" w:rsidP="5340611F">
      <w:pPr>
        <w:shd w:val="clear" w:color="auto" w:fill="FFFFFF" w:themeFill="background1"/>
        <w:spacing w:after="0"/>
        <w:rPr>
          <w:rFonts w:ascii="Open Sans" w:eastAsia="Open Sans" w:hAnsi="Open Sans" w:cs="Open Sans"/>
          <w:b/>
          <w:bCs/>
          <w:color w:val="444444"/>
          <w:sz w:val="24"/>
          <w:szCs w:val="24"/>
        </w:rPr>
      </w:pPr>
      <w:r w:rsidRPr="5340611F">
        <w:rPr>
          <w:rFonts w:ascii="Open Sans" w:eastAsia="Open Sans" w:hAnsi="Open Sans" w:cs="Open Sans"/>
          <w:b/>
          <w:bCs/>
          <w:color w:val="444444"/>
          <w:sz w:val="24"/>
          <w:szCs w:val="24"/>
        </w:rPr>
        <w:t>Forssan yhteislyseon musiikkilinja</w:t>
      </w:r>
      <w:r w:rsidR="00FD33FF">
        <w:rPr>
          <w:rFonts w:ascii="Open Sans" w:eastAsia="Open Sans" w:hAnsi="Open Sans" w:cs="Open Sans"/>
          <w:b/>
          <w:bCs/>
          <w:color w:val="444444"/>
          <w:sz w:val="24"/>
          <w:szCs w:val="24"/>
        </w:rPr>
        <w:t>/ehdotus johtokunnalle 24.9.2024</w:t>
      </w:r>
    </w:p>
    <w:p w14:paraId="67DDB79B" w14:textId="5D3387B4" w:rsidR="5340611F" w:rsidRDefault="5340611F" w:rsidP="5340611F">
      <w:pPr>
        <w:shd w:val="clear" w:color="auto" w:fill="FFFFFF" w:themeFill="background1"/>
        <w:spacing w:after="0"/>
        <w:rPr>
          <w:rFonts w:ascii="Open Sans" w:eastAsia="Open Sans" w:hAnsi="Open Sans" w:cs="Open Sans"/>
          <w:b/>
          <w:bCs/>
          <w:color w:val="444444"/>
          <w:sz w:val="24"/>
          <w:szCs w:val="24"/>
        </w:rPr>
      </w:pPr>
    </w:p>
    <w:p w14:paraId="56632A04" w14:textId="2561FDEE" w:rsidR="2711C863" w:rsidRDefault="2711C863" w:rsidP="5340611F">
      <w:pPr>
        <w:shd w:val="clear" w:color="auto" w:fill="FFFFFF" w:themeFill="background1"/>
        <w:spacing w:after="0"/>
      </w:pPr>
      <w:r w:rsidRPr="5340611F">
        <w:rPr>
          <w:rFonts w:ascii="Open Sans" w:eastAsia="Open Sans" w:hAnsi="Open Sans" w:cs="Open Sans"/>
          <w:b/>
          <w:bCs/>
          <w:color w:val="444444"/>
          <w:sz w:val="24"/>
          <w:szCs w:val="24"/>
        </w:rPr>
        <w:t>Yleistä</w:t>
      </w:r>
    </w:p>
    <w:p w14:paraId="1A3B6ADD" w14:textId="3F4B387B" w:rsidR="2711C863" w:rsidRDefault="2711C863" w:rsidP="5340611F">
      <w:pPr>
        <w:pStyle w:val="Luettelokappale"/>
        <w:numPr>
          <w:ilvl w:val="0"/>
          <w:numId w:val="10"/>
        </w:numPr>
        <w:shd w:val="clear" w:color="auto" w:fill="FFFFFF" w:themeFill="background1"/>
        <w:spacing w:after="0" w:line="390" w:lineRule="auto"/>
        <w:rPr>
          <w:rFonts w:ascii="Open Sans" w:eastAsia="Open Sans" w:hAnsi="Open Sans" w:cs="Open Sans"/>
          <w:color w:val="444444"/>
          <w:sz w:val="24"/>
          <w:szCs w:val="24"/>
        </w:rPr>
      </w:pPr>
      <w:r w:rsidRPr="5340611F">
        <w:rPr>
          <w:rFonts w:ascii="Open Sans" w:eastAsia="Open Sans" w:hAnsi="Open Sans" w:cs="Open Sans"/>
          <w:color w:val="444444"/>
          <w:sz w:val="24"/>
          <w:szCs w:val="24"/>
        </w:rPr>
        <w:t>Forssan yhteislyseossa aloittaa syksyllä 2025 musiikkilinja yhteistyössä Lounais-Hämeen musiikkiopiston kanssa.</w:t>
      </w:r>
    </w:p>
    <w:p w14:paraId="14870672" w14:textId="67D63AA7" w:rsidR="2711C863" w:rsidRDefault="2711C863" w:rsidP="5340611F">
      <w:pPr>
        <w:pStyle w:val="Luettelokappale"/>
        <w:numPr>
          <w:ilvl w:val="0"/>
          <w:numId w:val="10"/>
        </w:numPr>
        <w:shd w:val="clear" w:color="auto" w:fill="FFFFFF" w:themeFill="background1"/>
        <w:spacing w:after="0" w:line="390" w:lineRule="auto"/>
        <w:rPr>
          <w:rFonts w:ascii="Open Sans" w:eastAsia="Open Sans" w:hAnsi="Open Sans" w:cs="Open Sans"/>
          <w:color w:val="444444"/>
          <w:sz w:val="24"/>
          <w:szCs w:val="24"/>
        </w:rPr>
      </w:pPr>
      <w:r w:rsidRPr="5340611F">
        <w:rPr>
          <w:rFonts w:ascii="Open Sans" w:eastAsia="Open Sans" w:hAnsi="Open Sans" w:cs="Open Sans"/>
          <w:color w:val="444444"/>
          <w:sz w:val="24"/>
          <w:szCs w:val="24"/>
        </w:rPr>
        <w:t>Linjan vastuuopettajana on Tuomo Sorri.</w:t>
      </w:r>
    </w:p>
    <w:p w14:paraId="5F036505" w14:textId="0C8710D4" w:rsidR="2711C863" w:rsidRDefault="2711C863" w:rsidP="5BD6B4DF">
      <w:pPr>
        <w:pStyle w:val="Luettelokappale"/>
        <w:numPr>
          <w:ilvl w:val="0"/>
          <w:numId w:val="10"/>
        </w:numPr>
        <w:shd w:val="clear" w:color="auto" w:fill="FFFFFF" w:themeFill="background1"/>
        <w:spacing w:after="0" w:line="390" w:lineRule="auto"/>
        <w:rPr>
          <w:rFonts w:ascii="Open Sans" w:eastAsia="Open Sans" w:hAnsi="Open Sans" w:cs="Open Sans"/>
          <w:color w:val="444444"/>
          <w:sz w:val="24"/>
          <w:szCs w:val="24"/>
        </w:rPr>
      </w:pPr>
      <w:r w:rsidRPr="5BD6B4DF">
        <w:rPr>
          <w:rFonts w:ascii="Open Sans" w:eastAsia="Open Sans" w:hAnsi="Open Sans" w:cs="Open Sans"/>
          <w:color w:val="444444"/>
          <w:sz w:val="24"/>
          <w:szCs w:val="24"/>
        </w:rPr>
        <w:t>Linjan opiskelijat opiskelevat vähintään 4 opintopistettä valtakunnallisia pakollisia opintoja sekä vähintään 12 opintopistettä musiikkilinjaan kuuluvia opintoja</w:t>
      </w:r>
      <w:r w:rsidR="3D4DCF82" w:rsidRPr="5BD6B4DF">
        <w:rPr>
          <w:rFonts w:ascii="Open Sans" w:eastAsia="Open Sans" w:hAnsi="Open Sans" w:cs="Open Sans"/>
          <w:color w:val="444444"/>
          <w:sz w:val="24"/>
          <w:szCs w:val="24"/>
        </w:rPr>
        <w:t xml:space="preserve"> (MU3-MU1</w:t>
      </w:r>
      <w:r w:rsidR="5805B8E6" w:rsidRPr="5BD6B4DF">
        <w:rPr>
          <w:rFonts w:ascii="Open Sans" w:eastAsia="Open Sans" w:hAnsi="Open Sans" w:cs="Open Sans"/>
          <w:color w:val="444444"/>
          <w:sz w:val="24"/>
          <w:szCs w:val="24"/>
        </w:rPr>
        <w:t>5</w:t>
      </w:r>
      <w:r w:rsidR="3D4DCF82" w:rsidRPr="5BD6B4DF">
        <w:rPr>
          <w:rFonts w:ascii="Open Sans" w:eastAsia="Open Sans" w:hAnsi="Open Sans" w:cs="Open Sans"/>
          <w:color w:val="444444"/>
          <w:sz w:val="24"/>
          <w:szCs w:val="24"/>
        </w:rPr>
        <w:t>)</w:t>
      </w:r>
    </w:p>
    <w:p w14:paraId="7973FDDA" w14:textId="1501A81D" w:rsidR="2711C863" w:rsidRDefault="2711C863" w:rsidP="5340611F">
      <w:pPr>
        <w:pStyle w:val="Luettelokappale"/>
        <w:numPr>
          <w:ilvl w:val="0"/>
          <w:numId w:val="10"/>
        </w:numPr>
        <w:shd w:val="clear" w:color="auto" w:fill="FFFFFF" w:themeFill="background1"/>
        <w:spacing w:after="0" w:line="390" w:lineRule="auto"/>
        <w:rPr>
          <w:rFonts w:ascii="Open Sans" w:eastAsia="Open Sans" w:hAnsi="Open Sans" w:cs="Open Sans"/>
          <w:color w:val="444444"/>
          <w:sz w:val="24"/>
          <w:szCs w:val="24"/>
        </w:rPr>
      </w:pPr>
      <w:r w:rsidRPr="697CBC50">
        <w:rPr>
          <w:rFonts w:ascii="Open Sans" w:eastAsia="Open Sans" w:hAnsi="Open Sans" w:cs="Open Sans"/>
          <w:color w:val="444444"/>
          <w:sz w:val="24"/>
          <w:szCs w:val="24"/>
        </w:rPr>
        <w:t>Opiskelijalla on mahdollista valita musiikki- ja ilmaisuopintoja yhteensä 30 opintopistettä.</w:t>
      </w:r>
    </w:p>
    <w:p w14:paraId="1286097C" w14:textId="3ECEE7F2" w:rsidR="0611C04E" w:rsidRDefault="0611C04E" w:rsidP="697CBC50">
      <w:pPr>
        <w:pStyle w:val="Luettelokappale"/>
        <w:numPr>
          <w:ilvl w:val="0"/>
          <w:numId w:val="10"/>
        </w:numPr>
        <w:shd w:val="clear" w:color="auto" w:fill="FFFFFF" w:themeFill="background1"/>
        <w:spacing w:after="0" w:line="390" w:lineRule="auto"/>
        <w:rPr>
          <w:rFonts w:ascii="Open Sans" w:eastAsia="Open Sans" w:hAnsi="Open Sans" w:cs="Open Sans"/>
          <w:color w:val="444444"/>
          <w:sz w:val="24"/>
          <w:szCs w:val="24"/>
        </w:rPr>
      </w:pPr>
      <w:r w:rsidRPr="697CBC50">
        <w:rPr>
          <w:rFonts w:ascii="Open Sans" w:eastAsia="Open Sans" w:hAnsi="Open Sans" w:cs="Open Sans"/>
          <w:color w:val="444444"/>
          <w:sz w:val="24"/>
          <w:szCs w:val="24"/>
        </w:rPr>
        <w:t xml:space="preserve">Tavoitteena on, että linjalaiset järjestäisivät </w:t>
      </w:r>
      <w:r w:rsidR="7ED492F3" w:rsidRPr="697CBC50">
        <w:rPr>
          <w:rFonts w:ascii="Open Sans" w:eastAsia="Open Sans" w:hAnsi="Open Sans" w:cs="Open Sans"/>
          <w:color w:val="444444"/>
          <w:sz w:val="24"/>
          <w:szCs w:val="24"/>
        </w:rPr>
        <w:t xml:space="preserve">opettajan johdolla </w:t>
      </w:r>
      <w:r w:rsidRPr="697CBC50">
        <w:rPr>
          <w:rFonts w:ascii="Open Sans" w:eastAsia="Open Sans" w:hAnsi="Open Sans" w:cs="Open Sans"/>
          <w:color w:val="444444"/>
          <w:sz w:val="24"/>
          <w:szCs w:val="24"/>
        </w:rPr>
        <w:t xml:space="preserve">säännöllisesti matalan kynnyksen esiintymisiä koulussa (esim. </w:t>
      </w:r>
      <w:r w:rsidR="3C58728A" w:rsidRPr="697CBC50">
        <w:rPr>
          <w:rFonts w:ascii="Open Sans" w:eastAsia="Open Sans" w:hAnsi="Open Sans" w:cs="Open Sans"/>
          <w:color w:val="444444"/>
          <w:sz w:val="24"/>
          <w:szCs w:val="24"/>
        </w:rPr>
        <w:t>a</w:t>
      </w:r>
      <w:r w:rsidRPr="697CBC50">
        <w:rPr>
          <w:rFonts w:ascii="Open Sans" w:eastAsia="Open Sans" w:hAnsi="Open Sans" w:cs="Open Sans"/>
          <w:color w:val="444444"/>
          <w:sz w:val="24"/>
          <w:szCs w:val="24"/>
        </w:rPr>
        <w:t xml:space="preserve">iempina vuosina ollut </w:t>
      </w:r>
      <w:r w:rsidR="6320D354" w:rsidRPr="697CBC50">
        <w:rPr>
          <w:rFonts w:ascii="Open Sans" w:eastAsia="Open Sans" w:hAnsi="Open Sans" w:cs="Open Sans"/>
          <w:color w:val="444444"/>
          <w:sz w:val="24"/>
          <w:szCs w:val="24"/>
        </w:rPr>
        <w:t>satunnaisia keikkoja ruokavä</w:t>
      </w:r>
      <w:r w:rsidR="0A27B597" w:rsidRPr="697CBC50">
        <w:rPr>
          <w:rFonts w:ascii="Open Sans" w:eastAsia="Open Sans" w:hAnsi="Open Sans" w:cs="Open Sans"/>
          <w:color w:val="444444"/>
          <w:sz w:val="24"/>
          <w:szCs w:val="24"/>
        </w:rPr>
        <w:t>litunneilla</w:t>
      </w:r>
      <w:r w:rsidR="551EF46E" w:rsidRPr="697CBC50">
        <w:rPr>
          <w:rFonts w:ascii="Open Sans" w:eastAsia="Open Sans" w:hAnsi="Open Sans" w:cs="Open Sans"/>
          <w:color w:val="444444"/>
          <w:sz w:val="24"/>
          <w:szCs w:val="24"/>
        </w:rPr>
        <w:t xml:space="preserve"> Jugend-päädyn ala-aulassa tai Jugend-salissa) sekä vuosittain yhden laajemman konsertin esimerk</w:t>
      </w:r>
      <w:r w:rsidR="4EF5B1E0" w:rsidRPr="697CBC50">
        <w:rPr>
          <w:rFonts w:ascii="Open Sans" w:eastAsia="Open Sans" w:hAnsi="Open Sans" w:cs="Open Sans"/>
          <w:color w:val="444444"/>
          <w:sz w:val="24"/>
          <w:szCs w:val="24"/>
        </w:rPr>
        <w:t>iksi Jugend-salissa.</w:t>
      </w:r>
    </w:p>
    <w:p w14:paraId="411DC7B1" w14:textId="19862F2A" w:rsidR="2711C863" w:rsidRDefault="2711C863" w:rsidP="5340611F">
      <w:pPr>
        <w:pStyle w:val="Luettelokappale"/>
        <w:numPr>
          <w:ilvl w:val="0"/>
          <w:numId w:val="10"/>
        </w:numPr>
        <w:shd w:val="clear" w:color="auto" w:fill="FFFFFF" w:themeFill="background1"/>
        <w:spacing w:after="0" w:line="390" w:lineRule="auto"/>
        <w:rPr>
          <w:rFonts w:ascii="Open Sans" w:eastAsia="Open Sans" w:hAnsi="Open Sans" w:cs="Open Sans"/>
          <w:color w:val="444444"/>
          <w:sz w:val="24"/>
          <w:szCs w:val="24"/>
        </w:rPr>
      </w:pPr>
      <w:r w:rsidRPr="5340611F">
        <w:rPr>
          <w:rFonts w:ascii="Open Sans" w:eastAsia="Open Sans" w:hAnsi="Open Sans" w:cs="Open Sans"/>
          <w:color w:val="444444"/>
          <w:sz w:val="24"/>
          <w:szCs w:val="24"/>
        </w:rPr>
        <w:t>Linjalla suoritetuista opinnoista saa erillisen päättötodistuksen liitteen.</w:t>
      </w:r>
    </w:p>
    <w:p w14:paraId="212E93F7" w14:textId="455AFB24" w:rsidR="2711C863" w:rsidRDefault="2711C863" w:rsidP="5340611F">
      <w:pPr>
        <w:shd w:val="clear" w:color="auto" w:fill="FFFFFF" w:themeFill="background1"/>
        <w:spacing w:after="0"/>
      </w:pPr>
      <w:r w:rsidRPr="5340611F">
        <w:rPr>
          <w:rFonts w:ascii="Open Sans" w:eastAsia="Open Sans" w:hAnsi="Open Sans" w:cs="Open Sans"/>
          <w:b/>
          <w:bCs/>
          <w:color w:val="444444"/>
          <w:sz w:val="24"/>
          <w:szCs w:val="24"/>
        </w:rPr>
        <w:t>Kenelle?</w:t>
      </w:r>
    </w:p>
    <w:p w14:paraId="44210EA7" w14:textId="42066844" w:rsidR="2711C863" w:rsidRDefault="2711C863" w:rsidP="5340611F">
      <w:pPr>
        <w:pStyle w:val="Luettelokappale"/>
        <w:numPr>
          <w:ilvl w:val="0"/>
          <w:numId w:val="9"/>
        </w:numPr>
        <w:shd w:val="clear" w:color="auto" w:fill="FFFFFF" w:themeFill="background1"/>
        <w:spacing w:after="0" w:line="390" w:lineRule="auto"/>
        <w:rPr>
          <w:rFonts w:ascii="Open Sans" w:eastAsia="Open Sans" w:hAnsi="Open Sans" w:cs="Open Sans"/>
          <w:color w:val="444444"/>
          <w:sz w:val="24"/>
          <w:szCs w:val="24"/>
        </w:rPr>
      </w:pPr>
      <w:r w:rsidRPr="5340611F">
        <w:rPr>
          <w:rFonts w:ascii="Open Sans" w:eastAsia="Open Sans" w:hAnsi="Open Sans" w:cs="Open Sans"/>
          <w:color w:val="444444"/>
          <w:sz w:val="24"/>
          <w:szCs w:val="24"/>
        </w:rPr>
        <w:t>Musiikkilinja sopii sinulle, joka haluat lukio-opintoihisi enemmän musiikkia ja ilmaisua. Saat mahdollisuuden opiskella laajasti erilaisia musiikin ja ilmaisun opintojaksoja ja pääset opiskelemaan ajanmukaisissa ja toimivissa tiloissa lyseolla ja musiikkiopistossa laajasti musiikkia ja ilmaisua.</w:t>
      </w:r>
    </w:p>
    <w:p w14:paraId="2B26E283" w14:textId="776792E4" w:rsidR="2711C863" w:rsidRDefault="2711C863" w:rsidP="5340611F">
      <w:pPr>
        <w:shd w:val="clear" w:color="auto" w:fill="FFFFFF" w:themeFill="background1"/>
        <w:spacing w:after="0"/>
      </w:pPr>
      <w:r w:rsidRPr="5340611F">
        <w:rPr>
          <w:rFonts w:ascii="Open Sans" w:eastAsia="Open Sans" w:hAnsi="Open Sans" w:cs="Open Sans"/>
          <w:b/>
          <w:bCs/>
          <w:color w:val="444444"/>
          <w:sz w:val="24"/>
          <w:szCs w:val="24"/>
        </w:rPr>
        <w:t>Linjalle hakeminen</w:t>
      </w:r>
    </w:p>
    <w:p w14:paraId="4112EDAB" w14:textId="4EAEA34B" w:rsidR="2711C863" w:rsidRDefault="2711C863" w:rsidP="5340611F">
      <w:pPr>
        <w:pStyle w:val="Luettelokappale"/>
        <w:numPr>
          <w:ilvl w:val="0"/>
          <w:numId w:val="8"/>
        </w:numPr>
        <w:shd w:val="clear" w:color="auto" w:fill="FFFFFF" w:themeFill="background1"/>
        <w:spacing w:after="0" w:line="390" w:lineRule="auto"/>
        <w:rPr>
          <w:rFonts w:ascii="Open Sans" w:eastAsia="Open Sans" w:hAnsi="Open Sans" w:cs="Open Sans"/>
          <w:color w:val="444444"/>
          <w:sz w:val="24"/>
          <w:szCs w:val="24"/>
        </w:rPr>
      </w:pPr>
      <w:r w:rsidRPr="5340611F">
        <w:rPr>
          <w:rFonts w:ascii="Open Sans" w:eastAsia="Open Sans" w:hAnsi="Open Sans" w:cs="Open Sans"/>
          <w:color w:val="444444"/>
          <w:sz w:val="24"/>
          <w:szCs w:val="24"/>
        </w:rPr>
        <w:t>Musiikkilinjalle haetaan yhteishaussa ja sinne ei ole pääsykoetta.</w:t>
      </w:r>
    </w:p>
    <w:p w14:paraId="39EE0CFA" w14:textId="00292C79" w:rsidR="2711C863" w:rsidRDefault="2711C863" w:rsidP="5340611F">
      <w:pPr>
        <w:pStyle w:val="Luettelokappale"/>
        <w:numPr>
          <w:ilvl w:val="0"/>
          <w:numId w:val="8"/>
        </w:numPr>
        <w:shd w:val="clear" w:color="auto" w:fill="FFFFFF" w:themeFill="background1"/>
        <w:spacing w:after="0" w:line="390" w:lineRule="auto"/>
        <w:rPr>
          <w:rFonts w:ascii="Open Sans" w:eastAsia="Open Sans" w:hAnsi="Open Sans" w:cs="Open Sans"/>
          <w:color w:val="444444"/>
          <w:sz w:val="24"/>
          <w:szCs w:val="24"/>
        </w:rPr>
      </w:pPr>
      <w:r w:rsidRPr="5340611F">
        <w:rPr>
          <w:rFonts w:ascii="Open Sans" w:eastAsia="Open Sans" w:hAnsi="Open Sans" w:cs="Open Sans"/>
          <w:color w:val="444444"/>
          <w:sz w:val="24"/>
          <w:szCs w:val="24"/>
        </w:rPr>
        <w:t xml:space="preserve">Linjalle otetaan lv. </w:t>
      </w:r>
      <w:proofErr w:type="gramStart"/>
      <w:r w:rsidRPr="5340611F">
        <w:rPr>
          <w:rFonts w:ascii="Open Sans" w:eastAsia="Open Sans" w:hAnsi="Open Sans" w:cs="Open Sans"/>
          <w:color w:val="444444"/>
          <w:sz w:val="24"/>
          <w:szCs w:val="24"/>
        </w:rPr>
        <w:t>25-26</w:t>
      </w:r>
      <w:proofErr w:type="gramEnd"/>
      <w:r w:rsidRPr="5340611F">
        <w:rPr>
          <w:rFonts w:ascii="Open Sans" w:eastAsia="Open Sans" w:hAnsi="Open Sans" w:cs="Open Sans"/>
          <w:color w:val="444444"/>
          <w:sz w:val="24"/>
          <w:szCs w:val="24"/>
        </w:rPr>
        <w:t xml:space="preserve"> 20 opiskelijaa.</w:t>
      </w:r>
    </w:p>
    <w:p w14:paraId="6447B2B8" w14:textId="7B0C2F10" w:rsidR="2711C863" w:rsidRDefault="2711C863" w:rsidP="5340611F">
      <w:pPr>
        <w:pStyle w:val="Luettelokappale"/>
        <w:numPr>
          <w:ilvl w:val="0"/>
          <w:numId w:val="8"/>
        </w:numPr>
        <w:shd w:val="clear" w:color="auto" w:fill="FFFFFF" w:themeFill="background1"/>
        <w:spacing w:after="0" w:line="390" w:lineRule="auto"/>
        <w:rPr>
          <w:rFonts w:ascii="Open Sans" w:eastAsia="Open Sans" w:hAnsi="Open Sans" w:cs="Open Sans"/>
          <w:color w:val="444444"/>
          <w:sz w:val="24"/>
          <w:szCs w:val="24"/>
        </w:rPr>
      </w:pPr>
      <w:r w:rsidRPr="5340611F">
        <w:rPr>
          <w:rFonts w:ascii="Open Sans" w:eastAsia="Open Sans" w:hAnsi="Open Sans" w:cs="Open Sans"/>
          <w:color w:val="444444"/>
          <w:sz w:val="24"/>
          <w:szCs w:val="24"/>
        </w:rPr>
        <w:t>Valintaperusteena on sama kuin yhteislyseolle muutenkin eli peruskoulun päättötodistuksen lukuaineiden keskiarvo (7,00).</w:t>
      </w:r>
    </w:p>
    <w:p w14:paraId="56C8223A" w14:textId="481E8E93" w:rsidR="2711C863" w:rsidRDefault="2711C863" w:rsidP="5340611F">
      <w:pPr>
        <w:shd w:val="clear" w:color="auto" w:fill="FFFFFF" w:themeFill="background1"/>
        <w:spacing w:after="0"/>
      </w:pPr>
      <w:r w:rsidRPr="5340611F">
        <w:rPr>
          <w:rFonts w:ascii="Open Sans" w:eastAsia="Open Sans" w:hAnsi="Open Sans" w:cs="Open Sans"/>
          <w:b/>
          <w:bCs/>
          <w:color w:val="444444"/>
          <w:sz w:val="24"/>
          <w:szCs w:val="24"/>
        </w:rPr>
        <w:t>Maksut</w:t>
      </w:r>
    </w:p>
    <w:p w14:paraId="649910F1" w14:textId="2CEA8A69" w:rsidR="2711C863" w:rsidRDefault="2711C863" w:rsidP="5340611F">
      <w:pPr>
        <w:pStyle w:val="Luettelokappale"/>
        <w:numPr>
          <w:ilvl w:val="0"/>
          <w:numId w:val="7"/>
        </w:numPr>
        <w:shd w:val="clear" w:color="auto" w:fill="FFFFFF" w:themeFill="background1"/>
        <w:spacing w:after="0" w:line="390" w:lineRule="auto"/>
        <w:rPr>
          <w:rFonts w:ascii="Open Sans" w:eastAsia="Open Sans" w:hAnsi="Open Sans" w:cs="Open Sans"/>
          <w:color w:val="444444"/>
          <w:sz w:val="24"/>
          <w:szCs w:val="24"/>
        </w:rPr>
      </w:pPr>
      <w:r w:rsidRPr="5340611F">
        <w:rPr>
          <w:rFonts w:ascii="Open Sans" w:eastAsia="Open Sans" w:hAnsi="Open Sans" w:cs="Open Sans"/>
          <w:color w:val="444444"/>
          <w:sz w:val="24"/>
          <w:szCs w:val="24"/>
        </w:rPr>
        <w:lastRenderedPageBreak/>
        <w:t>Opiskelijan materiaalit ja opinnot ovat maksuttomia. Erityisvälineet, kuten eräissä tapauksissa tietyt soittimet, opiskelijat hankkivat itse. Musiikkiopiston lisäopinnot ovat maksullisia.</w:t>
      </w:r>
    </w:p>
    <w:p w14:paraId="7AE6E776" w14:textId="67421CAA" w:rsidR="2711C863" w:rsidRDefault="2711C863" w:rsidP="5340611F">
      <w:pPr>
        <w:shd w:val="clear" w:color="auto" w:fill="FFFFFF" w:themeFill="background1"/>
        <w:spacing w:after="0"/>
      </w:pPr>
      <w:r w:rsidRPr="5340611F">
        <w:rPr>
          <w:rFonts w:ascii="Open Sans" w:eastAsia="Open Sans" w:hAnsi="Open Sans" w:cs="Open Sans"/>
          <w:color w:val="444444"/>
          <w:sz w:val="24"/>
          <w:szCs w:val="24"/>
        </w:rPr>
        <w:t xml:space="preserve"> </w:t>
      </w:r>
    </w:p>
    <w:p w14:paraId="2C54C8E0" w14:textId="168AF29B" w:rsidR="2711C863" w:rsidRDefault="2711C863" w:rsidP="5340611F">
      <w:pPr>
        <w:shd w:val="clear" w:color="auto" w:fill="FFFFFF" w:themeFill="background1"/>
        <w:spacing w:after="0"/>
      </w:pPr>
      <w:r w:rsidRPr="5340611F">
        <w:rPr>
          <w:rFonts w:ascii="Open Sans" w:eastAsia="Open Sans" w:hAnsi="Open Sans" w:cs="Open Sans"/>
          <w:b/>
          <w:bCs/>
          <w:color w:val="444444"/>
          <w:sz w:val="24"/>
          <w:szCs w:val="24"/>
        </w:rPr>
        <w:t>Mikä on Forssan yhteislyseo?</w:t>
      </w:r>
    </w:p>
    <w:p w14:paraId="7F247541" w14:textId="207093B6" w:rsidR="2711C863" w:rsidRDefault="00FD33FF" w:rsidP="5340611F">
      <w:pPr>
        <w:pStyle w:val="Luettelokappale"/>
        <w:numPr>
          <w:ilvl w:val="0"/>
          <w:numId w:val="6"/>
        </w:numPr>
        <w:shd w:val="clear" w:color="auto" w:fill="FFFFFF" w:themeFill="background1"/>
        <w:spacing w:after="0" w:line="390" w:lineRule="auto"/>
        <w:rPr>
          <w:rFonts w:ascii="Open Sans" w:eastAsia="Open Sans" w:hAnsi="Open Sans" w:cs="Open Sans"/>
          <w:color w:val="444444"/>
          <w:sz w:val="24"/>
          <w:szCs w:val="24"/>
        </w:rPr>
      </w:pPr>
      <w:hyperlink r:id="rId5">
        <w:r w:rsidR="2711C863" w:rsidRPr="5340611F">
          <w:rPr>
            <w:rStyle w:val="Hyperlinkki"/>
            <w:rFonts w:ascii="Open Sans" w:eastAsia="Open Sans" w:hAnsi="Open Sans" w:cs="Open Sans"/>
            <w:color w:val="00569D"/>
            <w:sz w:val="24"/>
            <w:szCs w:val="24"/>
            <w:u w:val="none"/>
          </w:rPr>
          <w:t>Forssan yhteislyseo</w:t>
        </w:r>
      </w:hyperlink>
      <w:r w:rsidR="2711C863" w:rsidRPr="5340611F">
        <w:rPr>
          <w:rFonts w:ascii="Open Sans" w:eastAsia="Open Sans" w:hAnsi="Open Sans" w:cs="Open Sans"/>
          <w:color w:val="444444"/>
          <w:sz w:val="24"/>
          <w:szCs w:val="24"/>
        </w:rPr>
        <w:t xml:space="preserve"> on 450 opiskelijan moderni lukio.</w:t>
      </w:r>
    </w:p>
    <w:p w14:paraId="3A52E4C3" w14:textId="365E9A74" w:rsidR="2711C863" w:rsidRDefault="2711C863" w:rsidP="5340611F">
      <w:pPr>
        <w:pStyle w:val="Luettelokappale"/>
        <w:numPr>
          <w:ilvl w:val="0"/>
          <w:numId w:val="6"/>
        </w:numPr>
        <w:shd w:val="clear" w:color="auto" w:fill="FFFFFF" w:themeFill="background1"/>
        <w:spacing w:after="0" w:line="390" w:lineRule="auto"/>
        <w:rPr>
          <w:rFonts w:ascii="Open Sans" w:eastAsia="Open Sans" w:hAnsi="Open Sans" w:cs="Open Sans"/>
          <w:color w:val="444444"/>
          <w:sz w:val="24"/>
          <w:szCs w:val="24"/>
        </w:rPr>
      </w:pPr>
      <w:r w:rsidRPr="5340611F">
        <w:rPr>
          <w:rFonts w:ascii="Open Sans" w:eastAsia="Open Sans" w:hAnsi="Open Sans" w:cs="Open Sans"/>
          <w:color w:val="444444"/>
          <w:sz w:val="24"/>
          <w:szCs w:val="24"/>
        </w:rPr>
        <w:t xml:space="preserve">Lyseo kuuluu Taide- ja Koulutuskeskus </w:t>
      </w:r>
      <w:hyperlink r:id="rId6">
        <w:r w:rsidRPr="5340611F">
          <w:rPr>
            <w:rStyle w:val="Hyperlinkki"/>
            <w:rFonts w:ascii="Open Sans" w:eastAsia="Open Sans" w:hAnsi="Open Sans" w:cs="Open Sans"/>
            <w:color w:val="00569D"/>
            <w:sz w:val="24"/>
            <w:szCs w:val="24"/>
            <w:u w:val="none"/>
          </w:rPr>
          <w:t>Elliin</w:t>
        </w:r>
      </w:hyperlink>
      <w:r w:rsidRPr="5340611F">
        <w:rPr>
          <w:rFonts w:ascii="Open Sans" w:eastAsia="Open Sans" w:hAnsi="Open Sans" w:cs="Open Sans"/>
          <w:color w:val="444444"/>
          <w:sz w:val="24"/>
          <w:szCs w:val="24"/>
        </w:rPr>
        <w:t>, joten opiskelijoiden saatavilla on myös Kuvataidekoulun, kansalaisopiston ja musiikkiopiston opintoja.</w:t>
      </w:r>
    </w:p>
    <w:p w14:paraId="70289214" w14:textId="108AE242" w:rsidR="2711C863" w:rsidRDefault="2711C863" w:rsidP="5340611F">
      <w:pPr>
        <w:pStyle w:val="Luettelokappale"/>
        <w:numPr>
          <w:ilvl w:val="0"/>
          <w:numId w:val="6"/>
        </w:numPr>
        <w:shd w:val="clear" w:color="auto" w:fill="FFFFFF" w:themeFill="background1"/>
        <w:spacing w:after="0" w:line="390" w:lineRule="auto"/>
        <w:rPr>
          <w:rFonts w:ascii="Open Sans" w:eastAsia="Open Sans" w:hAnsi="Open Sans" w:cs="Open Sans"/>
          <w:color w:val="444444"/>
          <w:sz w:val="24"/>
          <w:szCs w:val="24"/>
        </w:rPr>
      </w:pPr>
      <w:r w:rsidRPr="5340611F">
        <w:rPr>
          <w:rFonts w:ascii="Open Sans" w:eastAsia="Open Sans" w:hAnsi="Open Sans" w:cs="Open Sans"/>
          <w:color w:val="444444"/>
          <w:sz w:val="24"/>
          <w:szCs w:val="24"/>
        </w:rPr>
        <w:t>Lukion Erasmus-akkreditointi mahdollistaa laajat kansainväliset yhteistyömuodot.</w:t>
      </w:r>
    </w:p>
    <w:p w14:paraId="6A31BE25" w14:textId="1E65F6D0" w:rsidR="2711C863" w:rsidRDefault="2711C863" w:rsidP="5340611F">
      <w:pPr>
        <w:pStyle w:val="Luettelokappale"/>
        <w:numPr>
          <w:ilvl w:val="0"/>
          <w:numId w:val="6"/>
        </w:numPr>
        <w:shd w:val="clear" w:color="auto" w:fill="FFFFFF" w:themeFill="background1"/>
        <w:spacing w:after="0" w:line="390" w:lineRule="auto"/>
        <w:rPr>
          <w:rFonts w:ascii="Open Sans" w:eastAsia="Open Sans" w:hAnsi="Open Sans" w:cs="Open Sans"/>
          <w:color w:val="444444"/>
          <w:sz w:val="24"/>
          <w:szCs w:val="24"/>
        </w:rPr>
      </w:pPr>
      <w:r w:rsidRPr="5340611F">
        <w:rPr>
          <w:rFonts w:ascii="Open Sans" w:eastAsia="Open Sans" w:hAnsi="Open Sans" w:cs="Open Sans"/>
          <w:color w:val="444444"/>
          <w:sz w:val="24"/>
          <w:szCs w:val="24"/>
        </w:rPr>
        <w:t>Lukiolla toimii mm. kuoro.</w:t>
      </w:r>
    </w:p>
    <w:p w14:paraId="704876AA" w14:textId="4F6A41A8" w:rsidR="2711C863" w:rsidRDefault="2711C863" w:rsidP="5340611F">
      <w:pPr>
        <w:pStyle w:val="Luettelokappale"/>
        <w:numPr>
          <w:ilvl w:val="0"/>
          <w:numId w:val="6"/>
        </w:numPr>
        <w:shd w:val="clear" w:color="auto" w:fill="FFFFFF" w:themeFill="background1"/>
        <w:spacing w:after="0" w:line="390" w:lineRule="auto"/>
        <w:rPr>
          <w:rFonts w:ascii="Open Sans" w:eastAsia="Open Sans" w:hAnsi="Open Sans" w:cs="Open Sans"/>
          <w:color w:val="444444"/>
          <w:sz w:val="24"/>
          <w:szCs w:val="24"/>
        </w:rPr>
      </w:pPr>
      <w:r w:rsidRPr="5340611F">
        <w:rPr>
          <w:rFonts w:ascii="Open Sans" w:eastAsia="Open Sans" w:hAnsi="Open Sans" w:cs="Open Sans"/>
          <w:color w:val="444444"/>
          <w:sz w:val="24"/>
          <w:szCs w:val="24"/>
        </w:rPr>
        <w:t>Lukion ja musiikkiopiston osaajat ovat tehneet monia näyttäviä tuotoksia.</w:t>
      </w:r>
      <w:r w:rsidR="6FF9E665" w:rsidRPr="5340611F">
        <w:rPr>
          <w:rFonts w:ascii="Open Sans" w:eastAsia="Open Sans" w:hAnsi="Open Sans" w:cs="Open Sans"/>
          <w:color w:val="444444"/>
          <w:sz w:val="24"/>
          <w:szCs w:val="24"/>
        </w:rPr>
        <w:t xml:space="preserve"> Lisäksi lyseon opiskelijat ovat järjestäneet jo aiempinakin vuosina mm. Joulukonsertteja ja syksyllä 2023 </w:t>
      </w:r>
      <w:r w:rsidR="77B5B904" w:rsidRPr="5340611F">
        <w:rPr>
          <w:rFonts w:ascii="Open Sans" w:eastAsia="Open Sans" w:hAnsi="Open Sans" w:cs="Open Sans"/>
          <w:color w:val="444444"/>
          <w:sz w:val="24"/>
          <w:szCs w:val="24"/>
        </w:rPr>
        <w:t xml:space="preserve">Maija Vilkkumaan musiikkiin pohjautuneen </w:t>
      </w:r>
      <w:r w:rsidR="6FF9E665" w:rsidRPr="5340611F">
        <w:rPr>
          <w:rFonts w:ascii="Open Sans" w:eastAsia="Open Sans" w:hAnsi="Open Sans" w:cs="Open Sans"/>
          <w:color w:val="444444"/>
          <w:sz w:val="24"/>
          <w:szCs w:val="24"/>
        </w:rPr>
        <w:t>musikaalin</w:t>
      </w:r>
      <w:r w:rsidR="630860F3" w:rsidRPr="5340611F">
        <w:rPr>
          <w:rFonts w:ascii="Open Sans" w:eastAsia="Open Sans" w:hAnsi="Open Sans" w:cs="Open Sans"/>
          <w:color w:val="444444"/>
          <w:sz w:val="24"/>
          <w:szCs w:val="24"/>
        </w:rPr>
        <w:t xml:space="preserve"> Meidän </w:t>
      </w:r>
      <w:proofErr w:type="gramStart"/>
      <w:r w:rsidR="630860F3" w:rsidRPr="5340611F">
        <w:rPr>
          <w:rFonts w:ascii="Open Sans" w:eastAsia="Open Sans" w:hAnsi="Open Sans" w:cs="Open Sans"/>
          <w:color w:val="444444"/>
          <w:sz w:val="24"/>
          <w:szCs w:val="24"/>
        </w:rPr>
        <w:t>jengi</w:t>
      </w:r>
      <w:proofErr w:type="gramEnd"/>
      <w:r w:rsidR="6FF9E665" w:rsidRPr="5340611F">
        <w:rPr>
          <w:rFonts w:ascii="Open Sans" w:eastAsia="Open Sans" w:hAnsi="Open Sans" w:cs="Open Sans"/>
          <w:color w:val="444444"/>
          <w:sz w:val="24"/>
          <w:szCs w:val="24"/>
        </w:rPr>
        <w:t>.</w:t>
      </w:r>
    </w:p>
    <w:p w14:paraId="379883C9" w14:textId="200DE12C" w:rsidR="2711C863" w:rsidRDefault="2711C863" w:rsidP="5340611F">
      <w:pPr>
        <w:pStyle w:val="Luettelokappale"/>
        <w:numPr>
          <w:ilvl w:val="0"/>
          <w:numId w:val="6"/>
        </w:numPr>
        <w:shd w:val="clear" w:color="auto" w:fill="FFFFFF" w:themeFill="background1"/>
        <w:spacing w:after="0" w:line="390" w:lineRule="auto"/>
        <w:rPr>
          <w:rFonts w:ascii="Open Sans" w:eastAsia="Open Sans" w:hAnsi="Open Sans" w:cs="Open Sans"/>
          <w:color w:val="444444"/>
          <w:sz w:val="24"/>
          <w:szCs w:val="24"/>
        </w:rPr>
      </w:pPr>
      <w:r w:rsidRPr="5BD6B4DF">
        <w:rPr>
          <w:rFonts w:ascii="Open Sans" w:eastAsia="Open Sans" w:hAnsi="Open Sans" w:cs="Open Sans"/>
          <w:color w:val="444444"/>
          <w:sz w:val="24"/>
          <w:szCs w:val="24"/>
        </w:rPr>
        <w:t xml:space="preserve">Keväällä </w:t>
      </w:r>
      <w:r w:rsidR="64D2F81B" w:rsidRPr="5BD6B4DF">
        <w:rPr>
          <w:rFonts w:ascii="Open Sans" w:eastAsia="Open Sans" w:hAnsi="Open Sans" w:cs="Open Sans"/>
          <w:color w:val="444444"/>
          <w:sz w:val="24"/>
          <w:szCs w:val="24"/>
        </w:rPr>
        <w:t xml:space="preserve">2025 taide- ja koulutuskeskus Ellin yhteisprojektina </w:t>
      </w:r>
      <w:r w:rsidRPr="5BD6B4DF">
        <w:rPr>
          <w:rFonts w:ascii="Open Sans" w:eastAsia="Open Sans" w:hAnsi="Open Sans" w:cs="Open Sans"/>
          <w:color w:val="444444"/>
          <w:sz w:val="24"/>
          <w:szCs w:val="24"/>
        </w:rPr>
        <w:t>esitetään Miina ja Elli -musiikkinäytelmä.</w:t>
      </w:r>
    </w:p>
    <w:p w14:paraId="27BB975D" w14:textId="6191FE3D" w:rsidR="302E77EB" w:rsidRDefault="302E77EB" w:rsidP="5BD6B4DF">
      <w:pPr>
        <w:pStyle w:val="Luettelokappale"/>
        <w:numPr>
          <w:ilvl w:val="0"/>
          <w:numId w:val="6"/>
        </w:numPr>
        <w:shd w:val="clear" w:color="auto" w:fill="FFFFFF" w:themeFill="background1"/>
        <w:spacing w:after="0" w:line="390" w:lineRule="auto"/>
        <w:rPr>
          <w:rFonts w:ascii="Open Sans" w:eastAsia="Open Sans" w:hAnsi="Open Sans" w:cs="Open Sans"/>
          <w:color w:val="444444"/>
          <w:sz w:val="24"/>
          <w:szCs w:val="24"/>
        </w:rPr>
      </w:pPr>
      <w:r w:rsidRPr="5BD6B4DF">
        <w:rPr>
          <w:rFonts w:ascii="Open Sans" w:eastAsia="Open Sans" w:hAnsi="Open Sans" w:cs="Open Sans"/>
          <w:color w:val="444444"/>
          <w:sz w:val="24"/>
          <w:szCs w:val="24"/>
        </w:rPr>
        <w:t>Tammikuulle 2026 on alustavasti suunnitteilla suur</w:t>
      </w:r>
      <w:r w:rsidR="3CBF026A" w:rsidRPr="5BD6B4DF">
        <w:rPr>
          <w:rFonts w:ascii="Open Sans" w:eastAsia="Open Sans" w:hAnsi="Open Sans" w:cs="Open Sans"/>
          <w:color w:val="444444"/>
          <w:sz w:val="24"/>
          <w:szCs w:val="24"/>
        </w:rPr>
        <w:t>empi</w:t>
      </w:r>
      <w:r w:rsidRPr="5BD6B4DF">
        <w:rPr>
          <w:rFonts w:ascii="Open Sans" w:eastAsia="Open Sans" w:hAnsi="Open Sans" w:cs="Open Sans"/>
          <w:color w:val="444444"/>
          <w:sz w:val="24"/>
          <w:szCs w:val="24"/>
        </w:rPr>
        <w:t xml:space="preserve"> konsertti (tästä tarkempia tietoja myöhemmin)</w:t>
      </w:r>
    </w:p>
    <w:p w14:paraId="42FE421E" w14:textId="5E2F78BF" w:rsidR="2711C863" w:rsidRDefault="2711C863" w:rsidP="5340611F">
      <w:pPr>
        <w:pStyle w:val="Luettelokappale"/>
        <w:numPr>
          <w:ilvl w:val="0"/>
          <w:numId w:val="6"/>
        </w:numPr>
        <w:shd w:val="clear" w:color="auto" w:fill="FFFFFF" w:themeFill="background1"/>
        <w:spacing w:after="0" w:line="390" w:lineRule="auto"/>
        <w:rPr>
          <w:rFonts w:ascii="Open Sans" w:eastAsia="Open Sans" w:hAnsi="Open Sans" w:cs="Open Sans"/>
          <w:color w:val="444444"/>
          <w:sz w:val="24"/>
          <w:szCs w:val="24"/>
        </w:rPr>
      </w:pPr>
      <w:r w:rsidRPr="5340611F">
        <w:rPr>
          <w:rFonts w:ascii="Open Sans" w:eastAsia="Open Sans" w:hAnsi="Open Sans" w:cs="Open Sans"/>
          <w:color w:val="444444"/>
          <w:sz w:val="24"/>
          <w:szCs w:val="24"/>
        </w:rPr>
        <w:t>Opiskelijoille tarjoutuukin mahdollisuus tehdä pienempiä ja myös laajoja musiikkiteatteri- tai musikaaliproduktioita.</w:t>
      </w:r>
    </w:p>
    <w:p w14:paraId="5A0824FD" w14:textId="2FC93B3C" w:rsidR="5340611F" w:rsidRDefault="5340611F" w:rsidP="5340611F">
      <w:pPr>
        <w:spacing w:after="0" w:line="240" w:lineRule="auto"/>
        <w:rPr>
          <w:rFonts w:ascii="Times New Roman" w:eastAsia="Times New Roman" w:hAnsi="Times New Roman" w:cs="Times New Roman"/>
          <w:b/>
          <w:bCs/>
          <w:sz w:val="36"/>
          <w:szCs w:val="36"/>
          <w:lang w:eastAsia="fi-FI"/>
        </w:rPr>
      </w:pPr>
    </w:p>
    <w:p w14:paraId="1F469467" w14:textId="0D665FD8" w:rsidR="5340611F" w:rsidRDefault="5340611F" w:rsidP="5340611F">
      <w:pPr>
        <w:spacing w:after="0" w:line="240" w:lineRule="auto"/>
        <w:rPr>
          <w:rFonts w:ascii="Times New Roman" w:eastAsia="Times New Roman" w:hAnsi="Times New Roman" w:cs="Times New Roman"/>
          <w:b/>
          <w:bCs/>
          <w:sz w:val="36"/>
          <w:szCs w:val="36"/>
          <w:lang w:eastAsia="fi-FI"/>
        </w:rPr>
      </w:pPr>
    </w:p>
    <w:p w14:paraId="688CD9D3" w14:textId="7DA459C8" w:rsidR="5340611F" w:rsidRDefault="5340611F" w:rsidP="5340611F">
      <w:pPr>
        <w:spacing w:after="0" w:line="240" w:lineRule="auto"/>
        <w:rPr>
          <w:rFonts w:ascii="Times New Roman" w:eastAsia="Times New Roman" w:hAnsi="Times New Roman" w:cs="Times New Roman"/>
          <w:b/>
          <w:bCs/>
          <w:sz w:val="36"/>
          <w:szCs w:val="36"/>
          <w:lang w:eastAsia="fi-FI"/>
        </w:rPr>
      </w:pPr>
    </w:p>
    <w:p w14:paraId="444F1286" w14:textId="38E279BC" w:rsidR="5BD6B4DF" w:rsidRDefault="5BD6B4DF">
      <w:r>
        <w:br w:type="page"/>
      </w:r>
    </w:p>
    <w:p w14:paraId="3879107C" w14:textId="328D2454" w:rsidR="00443A1A" w:rsidRPr="00D470DA" w:rsidRDefault="00443A1A" w:rsidP="5BD6B4DF">
      <w:pPr>
        <w:spacing w:after="0" w:line="240" w:lineRule="auto"/>
        <w:rPr>
          <w:rFonts w:ascii="Times New Roman" w:eastAsia="Times New Roman" w:hAnsi="Times New Roman" w:cs="Times New Roman"/>
          <w:b/>
          <w:bCs/>
          <w:sz w:val="36"/>
          <w:szCs w:val="36"/>
          <w:lang w:eastAsia="fi-FI"/>
        </w:rPr>
      </w:pPr>
      <w:r w:rsidRPr="5BD6B4DF">
        <w:rPr>
          <w:rFonts w:ascii="Times New Roman" w:eastAsia="Times New Roman" w:hAnsi="Times New Roman" w:cs="Times New Roman"/>
          <w:b/>
          <w:bCs/>
          <w:sz w:val="36"/>
          <w:szCs w:val="36"/>
          <w:lang w:eastAsia="fi-FI"/>
        </w:rPr>
        <w:lastRenderedPageBreak/>
        <w:t>Musiikki</w:t>
      </w:r>
      <w:r w:rsidR="7926386D" w:rsidRPr="5BD6B4DF">
        <w:rPr>
          <w:rFonts w:ascii="Times New Roman" w:eastAsia="Times New Roman" w:hAnsi="Times New Roman" w:cs="Times New Roman"/>
          <w:b/>
          <w:bCs/>
          <w:sz w:val="36"/>
          <w:szCs w:val="36"/>
          <w:lang w:eastAsia="fi-FI"/>
        </w:rPr>
        <w:t xml:space="preserve"> (opetussuunnitelman luonnos)</w:t>
      </w:r>
    </w:p>
    <w:p w14:paraId="177A32AD" w14:textId="77777777" w:rsidR="00443A1A" w:rsidRPr="00D470DA" w:rsidRDefault="00443A1A" w:rsidP="00443A1A">
      <w:pPr>
        <w:spacing w:after="0" w:line="240" w:lineRule="auto"/>
        <w:rPr>
          <w:rFonts w:ascii="Times New Roman" w:eastAsia="Times New Roman" w:hAnsi="Times New Roman" w:cs="Times New Roman"/>
          <w:b/>
          <w:sz w:val="24"/>
          <w:szCs w:val="24"/>
          <w:lang w:eastAsia="fi-FI"/>
        </w:rPr>
      </w:pPr>
    </w:p>
    <w:p w14:paraId="45F6D137" w14:textId="6153DF9F" w:rsidR="00443A1A" w:rsidRPr="00D470DA" w:rsidRDefault="00443A1A" w:rsidP="00443A1A">
      <w:pPr>
        <w:spacing w:after="0" w:line="240" w:lineRule="auto"/>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Lukiokoulutuksessa musiikin opetuksen tehtävänä on edistää opiskelijan aktiivista musiikillista toimintaa ja osallisuutta. Musiikin opetuksessa opiskelija tutustuu maailmaan moniaistisesti ja tutkii sitä etenkin kuulonvaraisesti. Hän syventää myönteistä suhdetta musiikkiin ja taiteelliseen ilmaisuun sekä pohtii niiden merkitystä elämässä.</w:t>
      </w:r>
      <w:r>
        <w:br/>
      </w:r>
      <w:r>
        <w:br/>
      </w:r>
      <w:r w:rsidRPr="5BD6B4DF">
        <w:rPr>
          <w:rFonts w:ascii="Times New Roman" w:eastAsia="Times New Roman" w:hAnsi="Times New Roman" w:cs="Times New Roman"/>
          <w:sz w:val="24"/>
          <w:szCs w:val="24"/>
          <w:lang w:eastAsia="fi-FI"/>
        </w:rPr>
        <w:t xml:space="preserve">Opintojaksot MU1-MU4 </w:t>
      </w:r>
      <w:r w:rsidR="08FA2DBD" w:rsidRPr="5BD6B4DF">
        <w:rPr>
          <w:rFonts w:ascii="Times New Roman" w:eastAsia="Times New Roman" w:hAnsi="Times New Roman" w:cs="Times New Roman"/>
          <w:sz w:val="24"/>
          <w:szCs w:val="24"/>
          <w:lang w:eastAsia="fi-FI"/>
        </w:rPr>
        <w:t>&amp; MU1</w:t>
      </w:r>
      <w:r w:rsidR="58AF7F58" w:rsidRPr="5BD6B4DF">
        <w:rPr>
          <w:rFonts w:ascii="Times New Roman" w:eastAsia="Times New Roman" w:hAnsi="Times New Roman" w:cs="Times New Roman"/>
          <w:sz w:val="24"/>
          <w:szCs w:val="24"/>
          <w:lang w:eastAsia="fi-FI"/>
        </w:rPr>
        <w:t>7</w:t>
      </w:r>
      <w:r w:rsidR="08FA2DBD" w:rsidRPr="5BD6B4DF">
        <w:rPr>
          <w:rFonts w:ascii="Times New Roman" w:eastAsia="Times New Roman" w:hAnsi="Times New Roman" w:cs="Times New Roman"/>
          <w:sz w:val="24"/>
          <w:szCs w:val="24"/>
          <w:lang w:eastAsia="fi-FI"/>
        </w:rPr>
        <w:t xml:space="preserve"> </w:t>
      </w:r>
      <w:r w:rsidRPr="5BD6B4DF">
        <w:rPr>
          <w:rFonts w:ascii="Times New Roman" w:eastAsia="Times New Roman" w:hAnsi="Times New Roman" w:cs="Times New Roman"/>
          <w:sz w:val="24"/>
          <w:szCs w:val="24"/>
          <w:lang w:eastAsia="fi-FI"/>
        </w:rPr>
        <w:t>arvioidaan numeroarvosanalla, opintojaksot MU5-MU</w:t>
      </w:r>
      <w:r w:rsidR="57D92A43" w:rsidRPr="5BD6B4DF">
        <w:rPr>
          <w:rFonts w:ascii="Times New Roman" w:eastAsia="Times New Roman" w:hAnsi="Times New Roman" w:cs="Times New Roman"/>
          <w:sz w:val="24"/>
          <w:szCs w:val="24"/>
          <w:lang w:eastAsia="fi-FI"/>
        </w:rPr>
        <w:t>1</w:t>
      </w:r>
      <w:r w:rsidR="560C0E9A" w:rsidRPr="5BD6B4DF">
        <w:rPr>
          <w:rFonts w:ascii="Times New Roman" w:eastAsia="Times New Roman" w:hAnsi="Times New Roman" w:cs="Times New Roman"/>
          <w:sz w:val="24"/>
          <w:szCs w:val="24"/>
          <w:lang w:eastAsia="fi-FI"/>
        </w:rPr>
        <w:t>6</w:t>
      </w:r>
      <w:r w:rsidRPr="5BD6B4DF">
        <w:rPr>
          <w:rFonts w:ascii="Times New Roman" w:eastAsia="Times New Roman" w:hAnsi="Times New Roman" w:cs="Times New Roman"/>
          <w:sz w:val="24"/>
          <w:szCs w:val="24"/>
          <w:lang w:eastAsia="fi-FI"/>
        </w:rPr>
        <w:t xml:space="preserve"> suoritusmerkinnällä. Musiikissa arvioidaan opiskelijan musiikillista toimintaa koulussa ja erityisesti opintojakson aikana, ei hänen musikaalisuuttaan. Musiikin opintojaksoissa suoritusjärjestyksellä ei ole merkitystä</w:t>
      </w:r>
      <w:r w:rsidR="461846DE" w:rsidRPr="5BD6B4DF">
        <w:rPr>
          <w:rFonts w:ascii="Times New Roman" w:eastAsia="Times New Roman" w:hAnsi="Times New Roman" w:cs="Times New Roman"/>
          <w:sz w:val="24"/>
          <w:szCs w:val="24"/>
          <w:lang w:eastAsia="fi-FI"/>
        </w:rPr>
        <w:t xml:space="preserve"> (poikkeuksena Yhtye-kurssit) ja kaikkia opintojaksoja ei järjestetä joka vuosi.</w:t>
      </w:r>
      <w:r>
        <w:br/>
      </w:r>
      <w:r>
        <w:br/>
      </w:r>
      <w:r>
        <w:br/>
      </w:r>
      <w:r w:rsidRPr="5BD6B4DF">
        <w:rPr>
          <w:rFonts w:ascii="Times New Roman" w:eastAsia="Times New Roman" w:hAnsi="Times New Roman" w:cs="Times New Roman"/>
          <w:b/>
          <w:bCs/>
          <w:sz w:val="24"/>
          <w:szCs w:val="24"/>
          <w:lang w:eastAsia="fi-FI"/>
        </w:rPr>
        <w:t>OPINTOJAKSOT</w:t>
      </w:r>
      <w:r>
        <w:br/>
      </w:r>
      <w:r>
        <w:br/>
      </w:r>
      <w:r w:rsidRPr="5BD6B4DF">
        <w:rPr>
          <w:rFonts w:ascii="Times New Roman" w:eastAsia="Times New Roman" w:hAnsi="Times New Roman" w:cs="Times New Roman"/>
          <w:b/>
          <w:bCs/>
          <w:sz w:val="24"/>
          <w:szCs w:val="24"/>
          <w:lang w:eastAsia="fi-FI"/>
        </w:rPr>
        <w:t>Pakolliset opinnot</w:t>
      </w:r>
      <w:r>
        <w:br/>
      </w:r>
      <w:r>
        <w:br/>
      </w:r>
      <w:r w:rsidRPr="5BD6B4DF">
        <w:rPr>
          <w:rFonts w:ascii="Times New Roman" w:eastAsia="Times New Roman" w:hAnsi="Times New Roman" w:cs="Times New Roman"/>
          <w:b/>
          <w:bCs/>
          <w:sz w:val="24"/>
          <w:szCs w:val="24"/>
          <w:lang w:eastAsia="fi-FI"/>
        </w:rPr>
        <w:t>OJ1 (MU1)</w:t>
      </w:r>
      <w:r>
        <w:br/>
      </w:r>
      <w:r w:rsidRPr="5BD6B4DF">
        <w:rPr>
          <w:rFonts w:ascii="Times New Roman" w:eastAsia="Times New Roman" w:hAnsi="Times New Roman" w:cs="Times New Roman"/>
          <w:b/>
          <w:bCs/>
          <w:sz w:val="24"/>
          <w:szCs w:val="24"/>
          <w:lang w:eastAsia="fi-FI"/>
        </w:rPr>
        <w:t>MU1 Intro - Kaikki soimaan (2 op)</w:t>
      </w:r>
    </w:p>
    <w:p w14:paraId="28C517EE" w14:textId="77777777" w:rsidR="00443A1A" w:rsidRPr="00D470DA" w:rsidRDefault="00443A1A" w:rsidP="00443A1A">
      <w:pPr>
        <w:spacing w:after="0" w:line="240" w:lineRule="auto"/>
        <w:rPr>
          <w:rFonts w:ascii="Times New Roman" w:eastAsia="Times New Roman" w:hAnsi="Times New Roman" w:cs="Times New Roman"/>
          <w:sz w:val="24"/>
          <w:szCs w:val="24"/>
          <w:lang w:eastAsia="fi-FI"/>
        </w:rPr>
      </w:pPr>
      <w:r w:rsidRPr="00D470DA">
        <w:rPr>
          <w:rFonts w:ascii="Times New Roman" w:eastAsia="Times New Roman" w:hAnsi="Times New Roman" w:cs="Times New Roman"/>
          <w:sz w:val="24"/>
          <w:szCs w:val="24"/>
          <w:lang w:eastAsia="fi-FI"/>
        </w:rPr>
        <w:t>Opintojakson keskeisenä sisältönä on harjoitella monipuolisesti äänenkäyttöä sekä laulu- ja yhteismusisointitaitoja kehittävää ohjelmistoa, rohkaista luovaan tuottamiseen ja taiteelliseen ilmaisuun, pohtia musiikin merkityksiä kuuntelu- ja musisointiohjelmiston kautta sekä hyödyntää musiikkiteknologian monipuolisia mahdollisuuksia.</w:t>
      </w:r>
    </w:p>
    <w:p w14:paraId="2C33BCFC" w14:textId="77777777" w:rsidR="00443A1A" w:rsidRPr="00D470DA" w:rsidRDefault="00443A1A" w:rsidP="00443A1A">
      <w:pPr>
        <w:spacing w:after="0" w:line="240" w:lineRule="auto"/>
        <w:rPr>
          <w:rFonts w:ascii="Times New Roman" w:eastAsia="Times New Roman" w:hAnsi="Times New Roman" w:cs="Times New Roman"/>
          <w:sz w:val="24"/>
          <w:szCs w:val="24"/>
          <w:lang w:eastAsia="fi-FI"/>
        </w:rPr>
      </w:pPr>
    </w:p>
    <w:p w14:paraId="57E5D9E0" w14:textId="77777777" w:rsidR="00443A1A" w:rsidRPr="00D470DA" w:rsidRDefault="00443A1A" w:rsidP="00443A1A">
      <w:pPr>
        <w:spacing w:after="0" w:line="240" w:lineRule="auto"/>
        <w:rPr>
          <w:rFonts w:ascii="Times New Roman" w:eastAsia="Times New Roman" w:hAnsi="Times New Roman" w:cs="Times New Roman"/>
          <w:sz w:val="24"/>
          <w:szCs w:val="24"/>
          <w:lang w:eastAsia="fi-FI"/>
        </w:rPr>
      </w:pPr>
      <w:r w:rsidRPr="00D470DA">
        <w:rPr>
          <w:rFonts w:ascii="Times New Roman" w:eastAsia="Times New Roman" w:hAnsi="Times New Roman" w:cs="Times New Roman"/>
          <w:sz w:val="24"/>
          <w:szCs w:val="24"/>
          <w:lang w:eastAsia="fi-FI"/>
        </w:rPr>
        <w:br/>
      </w:r>
      <w:r w:rsidRPr="00D470DA">
        <w:rPr>
          <w:rFonts w:ascii="Times New Roman" w:eastAsia="Times New Roman" w:hAnsi="Times New Roman" w:cs="Times New Roman"/>
          <w:b/>
          <w:bCs/>
          <w:sz w:val="24"/>
          <w:szCs w:val="24"/>
          <w:lang w:eastAsia="fi-FI"/>
        </w:rPr>
        <w:t>OJ2 MU2)</w:t>
      </w:r>
      <w:r w:rsidRPr="00D470DA">
        <w:rPr>
          <w:rFonts w:ascii="Times New Roman" w:eastAsia="Times New Roman" w:hAnsi="Times New Roman" w:cs="Times New Roman"/>
          <w:b/>
          <w:bCs/>
          <w:sz w:val="24"/>
          <w:szCs w:val="24"/>
          <w:lang w:eastAsia="fi-FI"/>
        </w:rPr>
        <w:br/>
        <w:t>MU2 Syke - Soiva ilmaisu (2 op)</w:t>
      </w:r>
    </w:p>
    <w:p w14:paraId="27E44769" w14:textId="77777777" w:rsidR="00443A1A" w:rsidRDefault="00443A1A" w:rsidP="00443A1A">
      <w:pPr>
        <w:spacing w:after="0" w:line="240" w:lineRule="auto"/>
        <w:rPr>
          <w:rFonts w:ascii="Times New Roman" w:eastAsia="Times New Roman" w:hAnsi="Times New Roman" w:cs="Times New Roman"/>
          <w:sz w:val="24"/>
          <w:szCs w:val="24"/>
          <w:lang w:eastAsia="fi-FI"/>
        </w:rPr>
      </w:pPr>
      <w:r w:rsidRPr="00D470DA">
        <w:rPr>
          <w:rFonts w:ascii="Times New Roman" w:eastAsia="Times New Roman" w:hAnsi="Times New Roman" w:cs="Times New Roman"/>
          <w:sz w:val="24"/>
          <w:szCs w:val="24"/>
          <w:lang w:eastAsia="fi-FI"/>
        </w:rPr>
        <w:t>Opintojakson keskeisenä sisältönä on harjoittaa musiikillisen osaamisen eri osa-alueita kehittävää ohjelmistoa, perehtyä suomalaiseen ja opiskelijoiden omiin musiikkikulttuureihin sekä edistää luovaa ajattelua ja taiteellista ilmaisua myös teknologiaa hyödyntäen.</w:t>
      </w:r>
    </w:p>
    <w:p w14:paraId="7B94433C" w14:textId="77777777" w:rsidR="00443A1A" w:rsidRDefault="00443A1A" w:rsidP="00443A1A">
      <w:pPr>
        <w:spacing w:after="0" w:line="240" w:lineRule="auto"/>
        <w:rPr>
          <w:rFonts w:ascii="Times New Roman" w:eastAsia="Times New Roman" w:hAnsi="Times New Roman" w:cs="Times New Roman"/>
          <w:sz w:val="24"/>
          <w:szCs w:val="24"/>
          <w:lang w:eastAsia="fi-FI"/>
        </w:rPr>
      </w:pPr>
    </w:p>
    <w:p w14:paraId="01E44891" w14:textId="77777777" w:rsidR="00443A1A" w:rsidRDefault="00443A1A" w:rsidP="00443A1A">
      <w:pPr>
        <w:spacing w:after="0" w:line="240" w:lineRule="auto"/>
        <w:rPr>
          <w:rFonts w:ascii="Times New Roman" w:eastAsia="Times New Roman" w:hAnsi="Times New Roman" w:cs="Times New Roman"/>
          <w:b/>
          <w:bCs/>
          <w:sz w:val="24"/>
          <w:szCs w:val="24"/>
          <w:lang w:eastAsia="fi-FI"/>
        </w:rPr>
      </w:pPr>
    </w:p>
    <w:p w14:paraId="2DC08837" w14:textId="77777777" w:rsidR="00443A1A" w:rsidRDefault="00443A1A" w:rsidP="00443A1A">
      <w:pPr>
        <w:spacing w:after="0" w:line="240" w:lineRule="auto"/>
        <w:rPr>
          <w:rFonts w:ascii="Times New Roman" w:eastAsia="Times New Roman" w:hAnsi="Times New Roman" w:cs="Times New Roman"/>
          <w:b/>
          <w:bCs/>
          <w:sz w:val="24"/>
          <w:szCs w:val="24"/>
          <w:lang w:eastAsia="fi-FI"/>
        </w:rPr>
      </w:pPr>
      <w:r w:rsidRPr="00D470DA">
        <w:rPr>
          <w:rFonts w:ascii="Times New Roman" w:eastAsia="Times New Roman" w:hAnsi="Times New Roman" w:cs="Times New Roman"/>
          <w:b/>
          <w:bCs/>
          <w:sz w:val="24"/>
          <w:szCs w:val="24"/>
          <w:lang w:eastAsia="fi-FI"/>
        </w:rPr>
        <w:t>Valtakunnalliset valinnaiset opinnot</w:t>
      </w:r>
    </w:p>
    <w:p w14:paraId="4E367FE5" w14:textId="77777777" w:rsidR="00443A1A" w:rsidRPr="00D470DA" w:rsidRDefault="00443A1A" w:rsidP="00443A1A">
      <w:pPr>
        <w:spacing w:after="0" w:line="240" w:lineRule="auto"/>
        <w:rPr>
          <w:rFonts w:ascii="Times New Roman" w:eastAsia="Times New Roman" w:hAnsi="Times New Roman" w:cs="Times New Roman"/>
          <w:sz w:val="24"/>
          <w:szCs w:val="24"/>
          <w:lang w:eastAsia="fi-FI"/>
        </w:rPr>
      </w:pPr>
      <w:r w:rsidRPr="00D470DA">
        <w:rPr>
          <w:rFonts w:ascii="Times New Roman" w:eastAsia="Times New Roman" w:hAnsi="Times New Roman" w:cs="Times New Roman"/>
          <w:b/>
          <w:bCs/>
          <w:sz w:val="24"/>
          <w:szCs w:val="24"/>
          <w:lang w:eastAsia="fi-FI"/>
        </w:rPr>
        <w:br/>
        <w:t xml:space="preserve">OJ3 (MU3) </w:t>
      </w:r>
      <w:r w:rsidRPr="00D470DA">
        <w:rPr>
          <w:rFonts w:ascii="Times New Roman" w:eastAsia="Times New Roman" w:hAnsi="Times New Roman" w:cs="Times New Roman"/>
          <w:b/>
          <w:bCs/>
          <w:sz w:val="24"/>
          <w:szCs w:val="24"/>
          <w:lang w:eastAsia="fi-FI"/>
        </w:rPr>
        <w:br/>
        <w:t>Genre - Globaali uteliaisuus (2 op)</w:t>
      </w:r>
    </w:p>
    <w:p w14:paraId="1BD563D6" w14:textId="77777777" w:rsidR="00443A1A" w:rsidRDefault="00443A1A" w:rsidP="00443A1A">
      <w:pPr>
        <w:spacing w:after="0" w:line="240" w:lineRule="auto"/>
        <w:rPr>
          <w:rFonts w:ascii="Times New Roman" w:eastAsia="Times New Roman" w:hAnsi="Times New Roman" w:cs="Times New Roman"/>
          <w:sz w:val="24"/>
          <w:szCs w:val="24"/>
          <w:lang w:eastAsia="fi-FI"/>
        </w:rPr>
      </w:pPr>
      <w:r w:rsidRPr="00D470DA">
        <w:rPr>
          <w:rFonts w:ascii="Times New Roman" w:eastAsia="Times New Roman" w:hAnsi="Times New Roman" w:cs="Times New Roman"/>
          <w:sz w:val="24"/>
          <w:szCs w:val="24"/>
          <w:lang w:eastAsia="fi-FI"/>
        </w:rPr>
        <w:t>Opintojakson keskeisenä sisältönä on tutustua erilaisiin musiikinlajeihin, musiikkityyleihin ja -kulttuureihin sekä niihin kytkeytyviin merkityksiin ja arvostuksiin. Opintojaksossa työskennellään monipuolisesti erilaisten musiikkikulttuurien kanssa. Opintojaksoa ei järjestetä joka vuosi.</w:t>
      </w:r>
    </w:p>
    <w:p w14:paraId="6463D4F1" w14:textId="77777777" w:rsidR="00443A1A" w:rsidRDefault="00443A1A" w:rsidP="00443A1A">
      <w:pPr>
        <w:spacing w:after="0" w:line="240" w:lineRule="auto"/>
        <w:rPr>
          <w:rFonts w:ascii="Times New Roman" w:eastAsia="Times New Roman" w:hAnsi="Times New Roman" w:cs="Times New Roman"/>
          <w:sz w:val="24"/>
          <w:szCs w:val="24"/>
          <w:lang w:eastAsia="fi-FI"/>
        </w:rPr>
      </w:pPr>
    </w:p>
    <w:p w14:paraId="64ED1756" w14:textId="77777777" w:rsidR="00443A1A" w:rsidRPr="00D470DA" w:rsidRDefault="00443A1A" w:rsidP="00443A1A">
      <w:pPr>
        <w:spacing w:after="0" w:line="240" w:lineRule="auto"/>
        <w:rPr>
          <w:rFonts w:ascii="Times New Roman" w:eastAsia="Times New Roman" w:hAnsi="Times New Roman" w:cs="Times New Roman"/>
          <w:sz w:val="24"/>
          <w:szCs w:val="24"/>
          <w:lang w:eastAsia="fi-FI"/>
        </w:rPr>
      </w:pPr>
      <w:r w:rsidRPr="00D470DA">
        <w:rPr>
          <w:rFonts w:ascii="Times New Roman" w:eastAsia="Times New Roman" w:hAnsi="Times New Roman" w:cs="Times New Roman"/>
          <w:sz w:val="24"/>
          <w:szCs w:val="24"/>
          <w:lang w:eastAsia="fi-FI"/>
        </w:rPr>
        <w:br/>
      </w:r>
      <w:r w:rsidRPr="00D470DA">
        <w:rPr>
          <w:rFonts w:ascii="Times New Roman" w:eastAsia="Times New Roman" w:hAnsi="Times New Roman" w:cs="Times New Roman"/>
          <w:b/>
          <w:bCs/>
          <w:sz w:val="24"/>
          <w:szCs w:val="24"/>
          <w:lang w:eastAsia="fi-FI"/>
        </w:rPr>
        <w:t>OJ4 (MU4)</w:t>
      </w:r>
      <w:r w:rsidRPr="00D470DA">
        <w:rPr>
          <w:rFonts w:ascii="Times New Roman" w:eastAsia="Times New Roman" w:hAnsi="Times New Roman" w:cs="Times New Roman"/>
          <w:b/>
          <w:bCs/>
          <w:sz w:val="24"/>
          <w:szCs w:val="24"/>
          <w:lang w:eastAsia="fi-FI"/>
        </w:rPr>
        <w:br/>
        <w:t>MU4 Demo - Luovasti yhdessä (2 op)</w:t>
      </w:r>
    </w:p>
    <w:p w14:paraId="3D92D648" w14:textId="7E1FF664" w:rsidR="00443A1A" w:rsidRPr="00D470DA" w:rsidRDefault="00443A1A" w:rsidP="5BD6B4DF">
      <w:pPr>
        <w:spacing w:after="0" w:line="240" w:lineRule="auto"/>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Opintojakson tavoitteena on, että opiskelija kehittää luovaa osaamistaan, ottaa vastuuta ryhmän musiikillisesta toiminnasta sekä hahmottaa musiikin suhdetta muihin taiteenlajeihin ja mediaan. Opintojakson toteuttamistapa ja ohjelmisto suunnitellaan opiskelijalähtöisesti. Opintojaksoa ei järjestetä joka vuosi.</w:t>
      </w:r>
      <w:r>
        <w:br/>
      </w:r>
      <w:r>
        <w:br/>
      </w:r>
      <w:r>
        <w:br/>
      </w:r>
    </w:p>
    <w:p w14:paraId="1CD78B68" w14:textId="30D60AA1" w:rsidR="00443A1A" w:rsidRPr="00D470DA" w:rsidRDefault="00443A1A" w:rsidP="00443A1A">
      <w:pPr>
        <w:spacing w:after="0" w:line="240" w:lineRule="auto"/>
      </w:pPr>
      <w:r>
        <w:lastRenderedPageBreak/>
        <w:br w:type="page"/>
      </w:r>
    </w:p>
    <w:p w14:paraId="31731440" w14:textId="6DC2B69A" w:rsidR="00443A1A" w:rsidRPr="00D470DA" w:rsidRDefault="00443A1A" w:rsidP="5BD6B4DF">
      <w:pPr>
        <w:spacing w:after="0" w:line="240" w:lineRule="auto"/>
        <w:rPr>
          <w:rFonts w:ascii="Times New Roman" w:eastAsia="Times New Roman" w:hAnsi="Times New Roman" w:cs="Times New Roman"/>
          <w:b/>
          <w:bCs/>
          <w:sz w:val="24"/>
          <w:szCs w:val="24"/>
          <w:lang w:eastAsia="fi-FI"/>
        </w:rPr>
      </w:pPr>
      <w:r w:rsidRPr="5BD6B4DF">
        <w:rPr>
          <w:rFonts w:ascii="Times New Roman" w:eastAsia="Times New Roman" w:hAnsi="Times New Roman" w:cs="Times New Roman"/>
          <w:b/>
          <w:bCs/>
          <w:sz w:val="24"/>
          <w:szCs w:val="24"/>
          <w:lang w:eastAsia="fi-FI"/>
        </w:rPr>
        <w:lastRenderedPageBreak/>
        <w:t>Koulukohtaiset valinnaiset opinnot</w:t>
      </w:r>
      <w:r>
        <w:br/>
      </w:r>
      <w:r>
        <w:br/>
      </w:r>
      <w:r w:rsidR="1A95328E" w:rsidRPr="5BD6B4DF">
        <w:rPr>
          <w:rFonts w:ascii="Times New Roman" w:eastAsia="Times New Roman" w:hAnsi="Times New Roman" w:cs="Times New Roman"/>
          <w:b/>
          <w:bCs/>
          <w:sz w:val="24"/>
          <w:szCs w:val="24"/>
          <w:lang w:eastAsia="fi-FI"/>
        </w:rPr>
        <w:t>OJ5 (MU5)</w:t>
      </w:r>
      <w:r>
        <w:br/>
      </w:r>
      <w:r w:rsidR="1A95328E" w:rsidRPr="5BD6B4DF">
        <w:rPr>
          <w:rFonts w:ascii="Times New Roman" w:eastAsia="Times New Roman" w:hAnsi="Times New Roman" w:cs="Times New Roman"/>
          <w:b/>
          <w:bCs/>
          <w:sz w:val="24"/>
          <w:szCs w:val="24"/>
          <w:lang w:eastAsia="fi-FI"/>
        </w:rPr>
        <w:t>MU5 Laulun säestäminen (2 op)</w:t>
      </w:r>
    </w:p>
    <w:p w14:paraId="0598A523" w14:textId="0A4415C7" w:rsidR="00443A1A" w:rsidRPr="00D470DA" w:rsidRDefault="1A95328E" w:rsidP="5BD6B4DF">
      <w:pPr>
        <w:spacing w:after="0" w:line="240" w:lineRule="auto"/>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Opintojaksossa opiskellaan monipuolisia säestystaitoja sointusoittimella (piano &amp; kitara). Opiskelija voi keskittyä yhteen tai kahteen instrumenttiin opintojakson ajan. Opintojakson sisältöä eriytetään siten, että niin vasta-alkajat kuin pitkään harrastaneetkin voivat kehittyä ja laajentaa osaamistaan omalta lähtötasoltaan.</w:t>
      </w:r>
      <w:r w:rsidRPr="5BD6B4DF">
        <w:rPr>
          <w:rFonts w:ascii="Times New Roman" w:eastAsia="Times New Roman" w:hAnsi="Times New Roman" w:cs="Times New Roman"/>
          <w:b/>
          <w:bCs/>
          <w:sz w:val="24"/>
          <w:szCs w:val="24"/>
          <w:lang w:eastAsia="fi-FI"/>
        </w:rPr>
        <w:t xml:space="preserve"> </w:t>
      </w:r>
    </w:p>
    <w:p w14:paraId="616C1AF2" w14:textId="7D7BD07D" w:rsidR="00443A1A" w:rsidRPr="00D470DA" w:rsidRDefault="00443A1A" w:rsidP="5BD6B4DF">
      <w:pPr>
        <w:spacing w:after="0" w:line="240" w:lineRule="auto"/>
        <w:rPr>
          <w:rFonts w:ascii="Times New Roman" w:eastAsia="Times New Roman" w:hAnsi="Times New Roman" w:cs="Times New Roman"/>
          <w:b/>
          <w:bCs/>
          <w:sz w:val="24"/>
          <w:szCs w:val="24"/>
          <w:lang w:eastAsia="fi-FI"/>
        </w:rPr>
      </w:pPr>
    </w:p>
    <w:p w14:paraId="3BF8B504" w14:textId="268D3822" w:rsidR="00443A1A" w:rsidRPr="00D470DA" w:rsidRDefault="1A95328E" w:rsidP="5BD6B4DF">
      <w:pPr>
        <w:spacing w:after="0" w:line="240" w:lineRule="auto"/>
        <w:rPr>
          <w:rFonts w:ascii="Times New Roman" w:eastAsia="Times New Roman" w:hAnsi="Times New Roman" w:cs="Times New Roman"/>
          <w:sz w:val="24"/>
          <w:szCs w:val="24"/>
          <w:lang w:eastAsia="fi-FI"/>
        </w:rPr>
      </w:pPr>
      <w:r w:rsidRPr="5BD6B4DF">
        <w:rPr>
          <w:rFonts w:ascii="Times New Roman" w:eastAsia="Times New Roman" w:hAnsi="Times New Roman" w:cs="Times New Roman"/>
          <w:b/>
          <w:bCs/>
          <w:sz w:val="24"/>
          <w:szCs w:val="24"/>
          <w:lang w:eastAsia="fi-FI"/>
        </w:rPr>
        <w:t>OJ6 (MU6)</w:t>
      </w:r>
      <w:r w:rsidR="00443A1A">
        <w:br/>
      </w:r>
      <w:r w:rsidRPr="5BD6B4DF">
        <w:rPr>
          <w:rFonts w:ascii="Times New Roman" w:eastAsia="Times New Roman" w:hAnsi="Times New Roman" w:cs="Times New Roman"/>
          <w:b/>
          <w:bCs/>
          <w:sz w:val="24"/>
          <w:szCs w:val="24"/>
          <w:lang w:eastAsia="fi-FI"/>
        </w:rPr>
        <w:t>MU6 Musiikin säveltäminen tietokoneella (2 op)</w:t>
      </w:r>
    </w:p>
    <w:p w14:paraId="270D4623" w14:textId="312383BE" w:rsidR="00443A1A" w:rsidRPr="00D470DA" w:rsidRDefault="1A95328E" w:rsidP="5BD6B4DF">
      <w:pPr>
        <w:spacing w:after="0" w:line="240" w:lineRule="auto"/>
        <w:rPr>
          <w:rFonts w:ascii="Times New Roman" w:eastAsia="Times New Roman" w:hAnsi="Times New Roman" w:cs="Times New Roman"/>
          <w:sz w:val="24"/>
          <w:szCs w:val="24"/>
          <w:lang w:eastAsia="fi-FI"/>
        </w:rPr>
      </w:pPr>
      <w:r w:rsidRPr="697CBC50">
        <w:rPr>
          <w:rFonts w:ascii="Times New Roman" w:eastAsia="Times New Roman" w:hAnsi="Times New Roman" w:cs="Times New Roman"/>
          <w:sz w:val="24"/>
          <w:szCs w:val="24"/>
          <w:lang w:eastAsia="fi-FI"/>
        </w:rPr>
        <w:t>Opintojaksossa opiskellaan säveltämään musiikkia sekä tekemään taustanauhoja esimerkiksi laulun tai räpin taustalle tietokoneella useita eri ohjelmistoja hyödyntäen. Opintojaksoa ei järjestetä joka vuosi.</w:t>
      </w:r>
    </w:p>
    <w:p w14:paraId="69B35DE6" w14:textId="1AEEEC87" w:rsidR="00443A1A" w:rsidRPr="00D470DA" w:rsidRDefault="00443A1A" w:rsidP="5BD6B4DF">
      <w:pPr>
        <w:spacing w:after="0" w:line="240" w:lineRule="auto"/>
        <w:rPr>
          <w:rFonts w:ascii="Times New Roman" w:eastAsia="Times New Roman" w:hAnsi="Times New Roman" w:cs="Times New Roman"/>
          <w:sz w:val="24"/>
          <w:szCs w:val="24"/>
          <w:lang w:eastAsia="fi-FI"/>
        </w:rPr>
      </w:pPr>
    </w:p>
    <w:p w14:paraId="0930ECD8" w14:textId="129452FB" w:rsidR="00443A1A" w:rsidRPr="00D470DA" w:rsidRDefault="1A95328E" w:rsidP="5BD6B4DF">
      <w:pPr>
        <w:spacing w:after="0" w:line="240" w:lineRule="auto"/>
        <w:rPr>
          <w:rFonts w:ascii="Times New Roman" w:eastAsia="Times New Roman" w:hAnsi="Times New Roman" w:cs="Times New Roman"/>
          <w:b/>
          <w:bCs/>
          <w:sz w:val="24"/>
          <w:szCs w:val="24"/>
          <w:lang w:eastAsia="fi-FI"/>
        </w:rPr>
      </w:pPr>
      <w:r w:rsidRPr="5BD6B4DF">
        <w:rPr>
          <w:rFonts w:ascii="Times New Roman" w:eastAsia="Times New Roman" w:hAnsi="Times New Roman" w:cs="Times New Roman"/>
          <w:b/>
          <w:bCs/>
          <w:sz w:val="24"/>
          <w:szCs w:val="24"/>
          <w:lang w:eastAsia="fi-FI"/>
        </w:rPr>
        <w:t>OJ7 (MU7)</w:t>
      </w:r>
      <w:r w:rsidR="00443A1A">
        <w:br/>
      </w:r>
      <w:r w:rsidRPr="5BD6B4DF">
        <w:rPr>
          <w:rFonts w:ascii="Times New Roman" w:eastAsia="Times New Roman" w:hAnsi="Times New Roman" w:cs="Times New Roman"/>
          <w:b/>
          <w:bCs/>
          <w:sz w:val="24"/>
          <w:szCs w:val="24"/>
          <w:lang w:eastAsia="fi-FI"/>
        </w:rPr>
        <w:t>MU7 Miksaus (2 op)</w:t>
      </w:r>
    </w:p>
    <w:p w14:paraId="2E3F9918" w14:textId="766E305A" w:rsidR="00443A1A" w:rsidRPr="00D470DA" w:rsidRDefault="1A95328E" w:rsidP="5BD6B4DF">
      <w:pPr>
        <w:spacing w:after="0" w:line="240" w:lineRule="auto"/>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Opintojaksossa opiskellaan laaja-alaisesti miksaamista ja siihen liittyviä teemoja niin live- kuin studionäkökulmastakin. Opintojaksoa ei järjestetä joka vuosi.</w:t>
      </w:r>
    </w:p>
    <w:p w14:paraId="301B4630" w14:textId="23A2A2E8" w:rsidR="00443A1A" w:rsidRPr="00D470DA" w:rsidRDefault="00443A1A" w:rsidP="5BD6B4DF">
      <w:pPr>
        <w:spacing w:after="0" w:line="240" w:lineRule="auto"/>
        <w:rPr>
          <w:rFonts w:ascii="Times New Roman" w:eastAsia="Times New Roman" w:hAnsi="Times New Roman" w:cs="Times New Roman"/>
          <w:sz w:val="24"/>
          <w:szCs w:val="24"/>
          <w:lang w:eastAsia="fi-FI"/>
        </w:rPr>
      </w:pPr>
    </w:p>
    <w:p w14:paraId="6BFA5C42" w14:textId="381A1DF2" w:rsidR="00443A1A" w:rsidRPr="00D470DA" w:rsidRDefault="1A95328E" w:rsidP="5BD6B4DF">
      <w:pPr>
        <w:spacing w:after="0" w:line="240" w:lineRule="auto"/>
        <w:rPr>
          <w:rFonts w:ascii="Times New Roman" w:eastAsia="Times New Roman" w:hAnsi="Times New Roman" w:cs="Times New Roman"/>
          <w:sz w:val="24"/>
          <w:szCs w:val="24"/>
          <w:lang w:eastAsia="fi-FI"/>
        </w:rPr>
      </w:pPr>
      <w:r w:rsidRPr="5BD6B4DF">
        <w:rPr>
          <w:rFonts w:ascii="Times New Roman" w:eastAsia="Times New Roman" w:hAnsi="Times New Roman" w:cs="Times New Roman"/>
          <w:b/>
          <w:bCs/>
          <w:sz w:val="24"/>
          <w:szCs w:val="24"/>
          <w:lang w:eastAsia="fi-FI"/>
        </w:rPr>
        <w:t>OJ8 (MU8) </w:t>
      </w:r>
      <w:r w:rsidR="00443A1A">
        <w:br/>
      </w:r>
      <w:r w:rsidRPr="5BD6B4DF">
        <w:rPr>
          <w:rFonts w:ascii="Times New Roman" w:eastAsia="Times New Roman" w:hAnsi="Times New Roman" w:cs="Times New Roman"/>
          <w:b/>
          <w:bCs/>
          <w:sz w:val="24"/>
          <w:szCs w:val="24"/>
          <w:lang w:eastAsia="fi-FI"/>
        </w:rPr>
        <w:t>MU8 Biisipaja (</w:t>
      </w:r>
      <w:proofErr w:type="gramStart"/>
      <w:r w:rsidRPr="5BD6B4DF">
        <w:rPr>
          <w:rFonts w:ascii="Times New Roman" w:eastAsia="Times New Roman" w:hAnsi="Times New Roman" w:cs="Times New Roman"/>
          <w:b/>
          <w:bCs/>
          <w:sz w:val="24"/>
          <w:szCs w:val="24"/>
          <w:lang w:eastAsia="fi-FI"/>
        </w:rPr>
        <w:t>2op</w:t>
      </w:r>
      <w:proofErr w:type="gramEnd"/>
      <w:r w:rsidRPr="5BD6B4DF">
        <w:rPr>
          <w:rFonts w:ascii="Times New Roman" w:eastAsia="Times New Roman" w:hAnsi="Times New Roman" w:cs="Times New Roman"/>
          <w:b/>
          <w:bCs/>
          <w:sz w:val="24"/>
          <w:szCs w:val="24"/>
          <w:lang w:eastAsia="fi-FI"/>
        </w:rPr>
        <w:t>)</w:t>
      </w:r>
    </w:p>
    <w:p w14:paraId="300C7D95" w14:textId="4791E34D" w:rsidR="00443A1A" w:rsidRPr="00D470DA" w:rsidRDefault="1A95328E" w:rsidP="5BD6B4DF">
      <w:pPr>
        <w:spacing w:after="0" w:line="240" w:lineRule="auto"/>
      </w:pPr>
      <w:r w:rsidRPr="5BD6B4DF">
        <w:rPr>
          <w:rFonts w:ascii="Times New Roman" w:eastAsia="Times New Roman" w:hAnsi="Times New Roman" w:cs="Times New Roman"/>
          <w:sz w:val="24"/>
          <w:szCs w:val="24"/>
          <w:lang w:eastAsia="fi-FI"/>
        </w:rPr>
        <w:t>Opintojakson tavoitteena on, että opiskelija löytää itselleen luontevia tapoja ilmaista itseään joko sanoin tai sävelin. Kurssilla perehdytään esimerkkien kautta erilaisiin tapoihin tehdä sanoituksia, melodiaa ja harmoniaa sekä tehdään biisejä käytännössä. Osallistuminen ei vaadi aikaisempaa kokemusta melodioiden tai laulutekstien tekemisestä. Opettajina toimivat sekä musiikin että äidinkielen ja kirjallisuuden opettaja.</w:t>
      </w:r>
    </w:p>
    <w:p w14:paraId="3335DB46" w14:textId="5979C3E9" w:rsidR="00443A1A" w:rsidRPr="00D470DA" w:rsidRDefault="00443A1A" w:rsidP="5BD6B4DF">
      <w:pPr>
        <w:spacing w:after="0" w:line="240" w:lineRule="auto"/>
        <w:rPr>
          <w:rFonts w:ascii="Times New Roman" w:eastAsia="Times New Roman" w:hAnsi="Times New Roman" w:cs="Times New Roman"/>
          <w:sz w:val="24"/>
          <w:szCs w:val="24"/>
          <w:lang w:eastAsia="fi-FI"/>
        </w:rPr>
      </w:pPr>
    </w:p>
    <w:p w14:paraId="76A52CC2" w14:textId="7AED762A" w:rsidR="00443A1A" w:rsidRPr="00D470DA" w:rsidRDefault="00443A1A" w:rsidP="00443A1A">
      <w:pPr>
        <w:spacing w:after="0" w:line="240" w:lineRule="auto"/>
        <w:rPr>
          <w:rFonts w:ascii="Times New Roman" w:eastAsia="Times New Roman" w:hAnsi="Times New Roman" w:cs="Times New Roman"/>
          <w:sz w:val="24"/>
          <w:szCs w:val="24"/>
          <w:lang w:eastAsia="fi-FI"/>
        </w:rPr>
      </w:pPr>
      <w:r w:rsidRPr="697CBC50">
        <w:rPr>
          <w:rFonts w:ascii="Times New Roman" w:eastAsia="Times New Roman" w:hAnsi="Times New Roman" w:cs="Times New Roman"/>
          <w:b/>
          <w:bCs/>
          <w:sz w:val="24"/>
          <w:szCs w:val="24"/>
          <w:lang w:eastAsia="fi-FI"/>
        </w:rPr>
        <w:t>OJ</w:t>
      </w:r>
      <w:r w:rsidR="1A395A06" w:rsidRPr="697CBC50">
        <w:rPr>
          <w:rFonts w:ascii="Times New Roman" w:eastAsia="Times New Roman" w:hAnsi="Times New Roman" w:cs="Times New Roman"/>
          <w:b/>
          <w:bCs/>
          <w:sz w:val="24"/>
          <w:szCs w:val="24"/>
          <w:lang w:eastAsia="fi-FI"/>
        </w:rPr>
        <w:t>9</w:t>
      </w:r>
      <w:r w:rsidRPr="697CBC50">
        <w:rPr>
          <w:rFonts w:ascii="Times New Roman" w:eastAsia="Times New Roman" w:hAnsi="Times New Roman" w:cs="Times New Roman"/>
          <w:b/>
          <w:bCs/>
          <w:sz w:val="24"/>
          <w:szCs w:val="24"/>
          <w:lang w:eastAsia="fi-FI"/>
        </w:rPr>
        <w:t> (MU</w:t>
      </w:r>
      <w:r w:rsidR="11568239" w:rsidRPr="697CBC50">
        <w:rPr>
          <w:rFonts w:ascii="Times New Roman" w:eastAsia="Times New Roman" w:hAnsi="Times New Roman" w:cs="Times New Roman"/>
          <w:b/>
          <w:bCs/>
          <w:sz w:val="24"/>
          <w:szCs w:val="24"/>
          <w:lang w:eastAsia="fi-FI"/>
        </w:rPr>
        <w:t>9</w:t>
      </w:r>
      <w:r w:rsidRPr="697CBC50">
        <w:rPr>
          <w:rFonts w:ascii="Times New Roman" w:eastAsia="Times New Roman" w:hAnsi="Times New Roman" w:cs="Times New Roman"/>
          <w:b/>
          <w:bCs/>
          <w:sz w:val="24"/>
          <w:szCs w:val="24"/>
          <w:lang w:eastAsia="fi-FI"/>
        </w:rPr>
        <w:t>)</w:t>
      </w:r>
      <w:r>
        <w:br/>
      </w:r>
      <w:r w:rsidRPr="697CBC50">
        <w:rPr>
          <w:rFonts w:ascii="Times New Roman" w:eastAsia="Times New Roman" w:hAnsi="Times New Roman" w:cs="Times New Roman"/>
          <w:b/>
          <w:bCs/>
          <w:sz w:val="24"/>
          <w:szCs w:val="24"/>
          <w:lang w:eastAsia="fi-FI"/>
        </w:rPr>
        <w:t>MU</w:t>
      </w:r>
      <w:r w:rsidR="25B97D23" w:rsidRPr="697CBC50">
        <w:rPr>
          <w:rFonts w:ascii="Times New Roman" w:eastAsia="Times New Roman" w:hAnsi="Times New Roman" w:cs="Times New Roman"/>
          <w:b/>
          <w:bCs/>
          <w:sz w:val="24"/>
          <w:szCs w:val="24"/>
          <w:lang w:eastAsia="fi-FI"/>
        </w:rPr>
        <w:t>9</w:t>
      </w:r>
      <w:r w:rsidRPr="697CBC50">
        <w:rPr>
          <w:rFonts w:ascii="Times New Roman" w:eastAsia="Times New Roman" w:hAnsi="Times New Roman" w:cs="Times New Roman"/>
          <w:b/>
          <w:bCs/>
          <w:sz w:val="24"/>
          <w:szCs w:val="24"/>
          <w:lang w:eastAsia="fi-FI"/>
        </w:rPr>
        <w:t xml:space="preserve"> Yhtye</w:t>
      </w:r>
      <w:r w:rsidR="4651C047" w:rsidRPr="697CBC50">
        <w:rPr>
          <w:rFonts w:ascii="Times New Roman" w:eastAsia="Times New Roman" w:hAnsi="Times New Roman" w:cs="Times New Roman"/>
          <w:b/>
          <w:bCs/>
          <w:sz w:val="24"/>
          <w:szCs w:val="24"/>
          <w:lang w:eastAsia="fi-FI"/>
        </w:rPr>
        <w:t xml:space="preserve"> 1 </w:t>
      </w:r>
      <w:r w:rsidRPr="697CBC50">
        <w:rPr>
          <w:rFonts w:ascii="Times New Roman" w:eastAsia="Times New Roman" w:hAnsi="Times New Roman" w:cs="Times New Roman"/>
          <w:b/>
          <w:bCs/>
          <w:sz w:val="24"/>
          <w:szCs w:val="24"/>
          <w:lang w:eastAsia="fi-FI"/>
        </w:rPr>
        <w:t>(2 op)</w:t>
      </w:r>
    </w:p>
    <w:p w14:paraId="7098BA59" w14:textId="71CAD018" w:rsidR="00443A1A" w:rsidRPr="00D470DA" w:rsidRDefault="00443A1A" w:rsidP="09A6D44F">
      <w:pPr>
        <w:spacing w:after="0" w:line="240" w:lineRule="auto"/>
        <w:rPr>
          <w:rFonts w:ascii="Times New Roman" w:eastAsia="Times New Roman" w:hAnsi="Times New Roman" w:cs="Times New Roman"/>
          <w:b/>
          <w:bCs/>
          <w:sz w:val="24"/>
          <w:szCs w:val="24"/>
          <w:lang w:eastAsia="fi-FI"/>
        </w:rPr>
      </w:pPr>
      <w:r w:rsidRPr="697CBC50">
        <w:rPr>
          <w:rFonts w:ascii="Times New Roman" w:eastAsia="Times New Roman" w:hAnsi="Times New Roman" w:cs="Times New Roman"/>
          <w:sz w:val="24"/>
          <w:szCs w:val="24"/>
          <w:lang w:eastAsia="fi-FI"/>
        </w:rPr>
        <w:t xml:space="preserve">Opintojaksossa opiskellaan </w:t>
      </w:r>
      <w:r w:rsidR="677330DD" w:rsidRPr="697CBC50">
        <w:rPr>
          <w:rFonts w:ascii="Times New Roman" w:eastAsia="Times New Roman" w:hAnsi="Times New Roman" w:cs="Times New Roman"/>
          <w:sz w:val="24"/>
          <w:szCs w:val="24"/>
          <w:lang w:eastAsia="fi-FI"/>
        </w:rPr>
        <w:t>bändi/</w:t>
      </w:r>
      <w:r w:rsidRPr="697CBC50">
        <w:rPr>
          <w:rFonts w:ascii="Times New Roman" w:eastAsia="Times New Roman" w:hAnsi="Times New Roman" w:cs="Times New Roman"/>
          <w:sz w:val="24"/>
          <w:szCs w:val="24"/>
          <w:lang w:eastAsia="fi-FI"/>
        </w:rPr>
        <w:t>yhtyesoiton perusteita ja kehitetään omaa instrumenttiosaamista valmistamalla yhtyeissä ohjelmisto. Opintojakson ohjelmisto sovitetaan yhdessä opiskelijoiden taitotason huomioiviksi versioiksi.</w:t>
      </w:r>
    </w:p>
    <w:p w14:paraId="2184D5B5" w14:textId="09497F96" w:rsidR="00443A1A" w:rsidRPr="00D470DA" w:rsidRDefault="00443A1A" w:rsidP="09A6D44F">
      <w:pPr>
        <w:spacing w:after="0" w:line="240" w:lineRule="auto"/>
        <w:rPr>
          <w:rFonts w:ascii="Times New Roman" w:eastAsia="Times New Roman" w:hAnsi="Times New Roman" w:cs="Times New Roman"/>
          <w:b/>
          <w:bCs/>
          <w:sz w:val="24"/>
          <w:szCs w:val="24"/>
          <w:lang w:eastAsia="fi-FI"/>
        </w:rPr>
      </w:pPr>
      <w:r>
        <w:br/>
      </w:r>
      <w:r w:rsidR="5021FDBC" w:rsidRPr="697CBC50">
        <w:rPr>
          <w:rFonts w:ascii="Times New Roman" w:eastAsia="Times New Roman" w:hAnsi="Times New Roman" w:cs="Times New Roman"/>
          <w:b/>
          <w:bCs/>
          <w:sz w:val="24"/>
          <w:szCs w:val="24"/>
          <w:lang w:eastAsia="fi-FI"/>
        </w:rPr>
        <w:t>OJ</w:t>
      </w:r>
      <w:r w:rsidR="129BFEBC" w:rsidRPr="697CBC50">
        <w:rPr>
          <w:rFonts w:ascii="Times New Roman" w:eastAsia="Times New Roman" w:hAnsi="Times New Roman" w:cs="Times New Roman"/>
          <w:b/>
          <w:bCs/>
          <w:sz w:val="24"/>
          <w:szCs w:val="24"/>
          <w:lang w:eastAsia="fi-FI"/>
        </w:rPr>
        <w:t>10</w:t>
      </w:r>
      <w:r w:rsidR="5021FDBC" w:rsidRPr="697CBC50">
        <w:rPr>
          <w:rFonts w:ascii="Times New Roman" w:eastAsia="Times New Roman" w:hAnsi="Times New Roman" w:cs="Times New Roman"/>
          <w:b/>
          <w:bCs/>
          <w:sz w:val="24"/>
          <w:szCs w:val="24"/>
          <w:lang w:eastAsia="fi-FI"/>
        </w:rPr>
        <w:t> (MU</w:t>
      </w:r>
      <w:r w:rsidR="4AECA36C" w:rsidRPr="697CBC50">
        <w:rPr>
          <w:rFonts w:ascii="Times New Roman" w:eastAsia="Times New Roman" w:hAnsi="Times New Roman" w:cs="Times New Roman"/>
          <w:b/>
          <w:bCs/>
          <w:sz w:val="24"/>
          <w:szCs w:val="24"/>
          <w:lang w:eastAsia="fi-FI"/>
        </w:rPr>
        <w:t>10</w:t>
      </w:r>
      <w:r w:rsidR="5021FDBC" w:rsidRPr="697CBC50">
        <w:rPr>
          <w:rFonts w:ascii="Times New Roman" w:eastAsia="Times New Roman" w:hAnsi="Times New Roman" w:cs="Times New Roman"/>
          <w:b/>
          <w:bCs/>
          <w:sz w:val="24"/>
          <w:szCs w:val="24"/>
          <w:lang w:eastAsia="fi-FI"/>
        </w:rPr>
        <w:t>)</w:t>
      </w:r>
      <w:r>
        <w:br/>
      </w:r>
      <w:r w:rsidR="5021FDBC" w:rsidRPr="697CBC50">
        <w:rPr>
          <w:rFonts w:ascii="Times New Roman" w:eastAsia="Times New Roman" w:hAnsi="Times New Roman" w:cs="Times New Roman"/>
          <w:b/>
          <w:bCs/>
          <w:sz w:val="24"/>
          <w:szCs w:val="24"/>
          <w:lang w:eastAsia="fi-FI"/>
        </w:rPr>
        <w:t>MU</w:t>
      </w:r>
      <w:r w:rsidR="4E6DCDF1" w:rsidRPr="697CBC50">
        <w:rPr>
          <w:rFonts w:ascii="Times New Roman" w:eastAsia="Times New Roman" w:hAnsi="Times New Roman" w:cs="Times New Roman"/>
          <w:b/>
          <w:bCs/>
          <w:sz w:val="24"/>
          <w:szCs w:val="24"/>
          <w:lang w:eastAsia="fi-FI"/>
        </w:rPr>
        <w:t>10</w:t>
      </w:r>
      <w:r w:rsidR="5021FDBC" w:rsidRPr="697CBC50">
        <w:rPr>
          <w:rFonts w:ascii="Times New Roman" w:eastAsia="Times New Roman" w:hAnsi="Times New Roman" w:cs="Times New Roman"/>
          <w:b/>
          <w:bCs/>
          <w:sz w:val="24"/>
          <w:szCs w:val="24"/>
          <w:lang w:eastAsia="fi-FI"/>
        </w:rPr>
        <w:t xml:space="preserve"> Yhtye 2</w:t>
      </w:r>
      <w:r w:rsidR="4E7C1852" w:rsidRPr="697CBC50">
        <w:rPr>
          <w:rFonts w:ascii="Times New Roman" w:eastAsia="Times New Roman" w:hAnsi="Times New Roman" w:cs="Times New Roman"/>
          <w:b/>
          <w:bCs/>
          <w:sz w:val="24"/>
          <w:szCs w:val="24"/>
          <w:lang w:eastAsia="fi-FI"/>
        </w:rPr>
        <w:t xml:space="preserve"> – Syventävä opintojakso </w:t>
      </w:r>
      <w:r w:rsidR="5021FDBC" w:rsidRPr="697CBC50">
        <w:rPr>
          <w:rFonts w:ascii="Times New Roman" w:eastAsia="Times New Roman" w:hAnsi="Times New Roman" w:cs="Times New Roman"/>
          <w:b/>
          <w:bCs/>
          <w:sz w:val="24"/>
          <w:szCs w:val="24"/>
          <w:lang w:eastAsia="fi-FI"/>
        </w:rPr>
        <w:t>(2 op)</w:t>
      </w:r>
    </w:p>
    <w:p w14:paraId="7C931680" w14:textId="0A092111" w:rsidR="00443A1A" w:rsidRPr="00D470DA" w:rsidRDefault="5021FDBC" w:rsidP="09A6D44F">
      <w:pPr>
        <w:spacing w:after="0" w:line="240" w:lineRule="auto"/>
        <w:rPr>
          <w:rFonts w:ascii="Times New Roman" w:eastAsia="Times New Roman" w:hAnsi="Times New Roman" w:cs="Times New Roman"/>
          <w:sz w:val="24"/>
          <w:szCs w:val="24"/>
          <w:lang w:eastAsia="fi-FI"/>
        </w:rPr>
      </w:pPr>
      <w:r w:rsidRPr="697CBC50">
        <w:rPr>
          <w:rFonts w:ascii="Times New Roman" w:eastAsia="Times New Roman" w:hAnsi="Times New Roman" w:cs="Times New Roman"/>
          <w:sz w:val="24"/>
          <w:szCs w:val="24"/>
          <w:lang w:eastAsia="fi-FI"/>
        </w:rPr>
        <w:t xml:space="preserve">Opintojaksossa </w:t>
      </w:r>
      <w:r w:rsidR="0B2F898D" w:rsidRPr="697CBC50">
        <w:rPr>
          <w:rFonts w:ascii="Times New Roman" w:eastAsia="Times New Roman" w:hAnsi="Times New Roman" w:cs="Times New Roman"/>
          <w:sz w:val="24"/>
          <w:szCs w:val="24"/>
          <w:lang w:eastAsia="fi-FI"/>
        </w:rPr>
        <w:t>syvennetään</w:t>
      </w:r>
      <w:r w:rsidRPr="697CBC50">
        <w:rPr>
          <w:rFonts w:ascii="Times New Roman" w:eastAsia="Times New Roman" w:hAnsi="Times New Roman" w:cs="Times New Roman"/>
          <w:sz w:val="24"/>
          <w:szCs w:val="24"/>
          <w:lang w:eastAsia="fi-FI"/>
        </w:rPr>
        <w:t xml:space="preserve"> </w:t>
      </w:r>
      <w:r w:rsidR="5D047E46" w:rsidRPr="697CBC50">
        <w:rPr>
          <w:rFonts w:ascii="Times New Roman" w:eastAsia="Times New Roman" w:hAnsi="Times New Roman" w:cs="Times New Roman"/>
          <w:sz w:val="24"/>
          <w:szCs w:val="24"/>
          <w:lang w:eastAsia="fi-FI"/>
        </w:rPr>
        <w:t>bändi/</w:t>
      </w:r>
      <w:r w:rsidRPr="697CBC50">
        <w:rPr>
          <w:rFonts w:ascii="Times New Roman" w:eastAsia="Times New Roman" w:hAnsi="Times New Roman" w:cs="Times New Roman"/>
          <w:sz w:val="24"/>
          <w:szCs w:val="24"/>
          <w:lang w:eastAsia="fi-FI"/>
        </w:rPr>
        <w:t xml:space="preserve">yhtyesoiton </w:t>
      </w:r>
      <w:r w:rsidR="7F049D91" w:rsidRPr="697CBC50">
        <w:rPr>
          <w:rFonts w:ascii="Times New Roman" w:eastAsia="Times New Roman" w:hAnsi="Times New Roman" w:cs="Times New Roman"/>
          <w:sz w:val="24"/>
          <w:szCs w:val="24"/>
          <w:lang w:eastAsia="fi-FI"/>
        </w:rPr>
        <w:t>osaamista</w:t>
      </w:r>
      <w:r w:rsidRPr="697CBC50">
        <w:rPr>
          <w:rFonts w:ascii="Times New Roman" w:eastAsia="Times New Roman" w:hAnsi="Times New Roman" w:cs="Times New Roman"/>
          <w:sz w:val="24"/>
          <w:szCs w:val="24"/>
          <w:lang w:eastAsia="fi-FI"/>
        </w:rPr>
        <w:t xml:space="preserve"> valmistamalla yhtyeissä ohjelmisto. Opintojakson ohjelmisto sovitetaan yhdessä opiskelijoiden taitotason huomioiviksi versioiksi.</w:t>
      </w:r>
      <w:r w:rsidR="4C14E434" w:rsidRPr="697CBC50">
        <w:rPr>
          <w:rFonts w:ascii="Times New Roman" w:eastAsia="Times New Roman" w:hAnsi="Times New Roman" w:cs="Times New Roman"/>
          <w:sz w:val="24"/>
          <w:szCs w:val="24"/>
          <w:lang w:eastAsia="fi-FI"/>
        </w:rPr>
        <w:t xml:space="preserve"> Opintojaksolle voi osallistua suoritettuaan opintojakson Yhtye 1.</w:t>
      </w:r>
    </w:p>
    <w:p w14:paraId="39B30B9C" w14:textId="6B911C3C" w:rsidR="00443A1A" w:rsidRPr="00D470DA" w:rsidRDefault="00443A1A" w:rsidP="09A6D44F">
      <w:pPr>
        <w:spacing w:after="0" w:line="240" w:lineRule="auto"/>
      </w:pPr>
    </w:p>
    <w:p w14:paraId="70C0F8D1" w14:textId="0C4B550B" w:rsidR="7F0D1A9C" w:rsidRDefault="7F0D1A9C" w:rsidP="5BD6B4DF">
      <w:pPr>
        <w:spacing w:after="0" w:line="240" w:lineRule="auto"/>
        <w:rPr>
          <w:rFonts w:ascii="Times New Roman" w:eastAsia="Times New Roman" w:hAnsi="Times New Roman" w:cs="Times New Roman"/>
          <w:sz w:val="24"/>
          <w:szCs w:val="24"/>
          <w:lang w:eastAsia="fi-FI"/>
        </w:rPr>
      </w:pPr>
      <w:r w:rsidRPr="5BD6B4DF">
        <w:rPr>
          <w:rFonts w:ascii="Times New Roman" w:eastAsia="Times New Roman" w:hAnsi="Times New Roman" w:cs="Times New Roman"/>
          <w:b/>
          <w:bCs/>
          <w:sz w:val="24"/>
          <w:szCs w:val="24"/>
          <w:lang w:eastAsia="fi-FI"/>
        </w:rPr>
        <w:t>OJ1</w:t>
      </w:r>
      <w:r w:rsidR="3CFDF3A9" w:rsidRPr="5BD6B4DF">
        <w:rPr>
          <w:rFonts w:ascii="Times New Roman" w:eastAsia="Times New Roman" w:hAnsi="Times New Roman" w:cs="Times New Roman"/>
          <w:b/>
          <w:bCs/>
          <w:sz w:val="24"/>
          <w:szCs w:val="24"/>
          <w:lang w:eastAsia="fi-FI"/>
        </w:rPr>
        <w:t>1</w:t>
      </w:r>
      <w:r w:rsidRPr="5BD6B4DF">
        <w:rPr>
          <w:rFonts w:ascii="Times New Roman" w:eastAsia="Times New Roman" w:hAnsi="Times New Roman" w:cs="Times New Roman"/>
          <w:b/>
          <w:bCs/>
          <w:sz w:val="24"/>
          <w:szCs w:val="24"/>
          <w:lang w:eastAsia="fi-FI"/>
        </w:rPr>
        <w:t> (MU1</w:t>
      </w:r>
      <w:r w:rsidR="2F806C1E" w:rsidRPr="5BD6B4DF">
        <w:rPr>
          <w:rFonts w:ascii="Times New Roman" w:eastAsia="Times New Roman" w:hAnsi="Times New Roman" w:cs="Times New Roman"/>
          <w:b/>
          <w:bCs/>
          <w:sz w:val="24"/>
          <w:szCs w:val="24"/>
          <w:lang w:eastAsia="fi-FI"/>
        </w:rPr>
        <w:t>1</w:t>
      </w:r>
      <w:r w:rsidRPr="5BD6B4DF">
        <w:rPr>
          <w:rFonts w:ascii="Times New Roman" w:eastAsia="Times New Roman" w:hAnsi="Times New Roman" w:cs="Times New Roman"/>
          <w:b/>
          <w:bCs/>
          <w:sz w:val="24"/>
          <w:szCs w:val="24"/>
          <w:lang w:eastAsia="fi-FI"/>
        </w:rPr>
        <w:t>)</w:t>
      </w:r>
      <w:r>
        <w:br/>
      </w:r>
      <w:r w:rsidRPr="5BD6B4DF">
        <w:rPr>
          <w:rFonts w:ascii="Times New Roman" w:eastAsia="Times New Roman" w:hAnsi="Times New Roman" w:cs="Times New Roman"/>
          <w:b/>
          <w:bCs/>
          <w:sz w:val="24"/>
          <w:szCs w:val="24"/>
          <w:lang w:eastAsia="fi-FI"/>
        </w:rPr>
        <w:t>MU1</w:t>
      </w:r>
      <w:r w:rsidR="445D2C85" w:rsidRPr="5BD6B4DF">
        <w:rPr>
          <w:rFonts w:ascii="Times New Roman" w:eastAsia="Times New Roman" w:hAnsi="Times New Roman" w:cs="Times New Roman"/>
          <w:b/>
          <w:bCs/>
          <w:sz w:val="24"/>
          <w:szCs w:val="24"/>
          <w:lang w:eastAsia="fi-FI"/>
        </w:rPr>
        <w:t>1</w:t>
      </w:r>
      <w:r w:rsidRPr="5BD6B4DF">
        <w:rPr>
          <w:rFonts w:ascii="Times New Roman" w:eastAsia="Times New Roman" w:hAnsi="Times New Roman" w:cs="Times New Roman"/>
          <w:b/>
          <w:bCs/>
          <w:sz w:val="24"/>
          <w:szCs w:val="24"/>
          <w:lang w:eastAsia="fi-FI"/>
        </w:rPr>
        <w:t xml:space="preserve"> Mykkäelokuvan säestys 1 (2 op)</w:t>
      </w:r>
    </w:p>
    <w:p w14:paraId="16DE0DCF" w14:textId="6DAD58A3" w:rsidR="7F0D1A9C" w:rsidRDefault="7F0D1A9C" w:rsidP="5BD6B4DF">
      <w:pPr>
        <w:rPr>
          <w:rFonts w:ascii="Times New Roman" w:eastAsia="Times New Roman" w:hAnsi="Times New Roman" w:cs="Times New Roman"/>
          <w:sz w:val="24"/>
          <w:szCs w:val="24"/>
          <w:lang w:eastAsia="fi-FI"/>
        </w:rPr>
      </w:pPr>
      <w:r w:rsidRPr="697CBC50">
        <w:rPr>
          <w:rFonts w:ascii="Times New Roman" w:eastAsia="Times New Roman" w:hAnsi="Times New Roman" w:cs="Times New Roman"/>
          <w:sz w:val="24"/>
          <w:szCs w:val="24"/>
          <w:lang w:eastAsia="fi-FI"/>
        </w:rPr>
        <w:t>Opintojaksossa opiskellaan mykkäelokuvan säestämistä ja sävelletään yhdessä äänimaisema oikeaan mykkäelokuvaan.</w:t>
      </w:r>
      <w:r w:rsidR="14709B67" w:rsidRPr="697CBC50">
        <w:rPr>
          <w:rFonts w:ascii="Times New Roman" w:eastAsia="Times New Roman" w:hAnsi="Times New Roman" w:cs="Times New Roman"/>
          <w:sz w:val="24"/>
          <w:szCs w:val="24"/>
          <w:lang w:eastAsia="fi-FI"/>
        </w:rPr>
        <w:t xml:space="preserve"> Opintojakso järjestetään yh</w:t>
      </w:r>
      <w:r w:rsidR="701B0505" w:rsidRPr="697CBC50">
        <w:rPr>
          <w:rFonts w:ascii="Times New Roman" w:eastAsia="Times New Roman" w:hAnsi="Times New Roman" w:cs="Times New Roman"/>
          <w:sz w:val="24"/>
          <w:szCs w:val="24"/>
          <w:lang w:eastAsia="fi-FI"/>
        </w:rPr>
        <w:t xml:space="preserve">tä aikaa </w:t>
      </w:r>
      <w:r w:rsidR="14709B67" w:rsidRPr="697CBC50">
        <w:rPr>
          <w:rFonts w:ascii="Times New Roman" w:eastAsia="Times New Roman" w:hAnsi="Times New Roman" w:cs="Times New Roman"/>
          <w:sz w:val="24"/>
          <w:szCs w:val="24"/>
          <w:lang w:eastAsia="fi-FI"/>
        </w:rPr>
        <w:t>jatkokurssin (MU12) kanssa.</w:t>
      </w:r>
    </w:p>
    <w:p w14:paraId="6A43BCA0" w14:textId="2B6048F5" w:rsidR="7F0D1A9C" w:rsidRDefault="7F0D1A9C" w:rsidP="5BD6B4DF">
      <w:pPr>
        <w:spacing w:after="0" w:line="240" w:lineRule="auto"/>
        <w:rPr>
          <w:rFonts w:ascii="Times New Roman" w:eastAsia="Times New Roman" w:hAnsi="Times New Roman" w:cs="Times New Roman"/>
          <w:sz w:val="24"/>
          <w:szCs w:val="24"/>
          <w:lang w:eastAsia="fi-FI"/>
        </w:rPr>
      </w:pPr>
      <w:r w:rsidRPr="5BD6B4DF">
        <w:rPr>
          <w:rFonts w:ascii="Times New Roman" w:eastAsia="Times New Roman" w:hAnsi="Times New Roman" w:cs="Times New Roman"/>
          <w:b/>
          <w:bCs/>
          <w:sz w:val="24"/>
          <w:szCs w:val="24"/>
          <w:lang w:eastAsia="fi-FI"/>
        </w:rPr>
        <w:t>OJ1</w:t>
      </w:r>
      <w:r w:rsidR="7E38F1E4" w:rsidRPr="5BD6B4DF">
        <w:rPr>
          <w:rFonts w:ascii="Times New Roman" w:eastAsia="Times New Roman" w:hAnsi="Times New Roman" w:cs="Times New Roman"/>
          <w:b/>
          <w:bCs/>
          <w:sz w:val="24"/>
          <w:szCs w:val="24"/>
          <w:lang w:eastAsia="fi-FI"/>
        </w:rPr>
        <w:t>2</w:t>
      </w:r>
      <w:r w:rsidRPr="5BD6B4DF">
        <w:rPr>
          <w:rFonts w:ascii="Times New Roman" w:eastAsia="Times New Roman" w:hAnsi="Times New Roman" w:cs="Times New Roman"/>
          <w:b/>
          <w:bCs/>
          <w:sz w:val="24"/>
          <w:szCs w:val="24"/>
          <w:lang w:eastAsia="fi-FI"/>
        </w:rPr>
        <w:t> (MU1</w:t>
      </w:r>
      <w:r w:rsidR="3052B24A" w:rsidRPr="5BD6B4DF">
        <w:rPr>
          <w:rFonts w:ascii="Times New Roman" w:eastAsia="Times New Roman" w:hAnsi="Times New Roman" w:cs="Times New Roman"/>
          <w:b/>
          <w:bCs/>
          <w:sz w:val="24"/>
          <w:szCs w:val="24"/>
          <w:lang w:eastAsia="fi-FI"/>
        </w:rPr>
        <w:t>2</w:t>
      </w:r>
      <w:r w:rsidRPr="5BD6B4DF">
        <w:rPr>
          <w:rFonts w:ascii="Times New Roman" w:eastAsia="Times New Roman" w:hAnsi="Times New Roman" w:cs="Times New Roman"/>
          <w:b/>
          <w:bCs/>
          <w:sz w:val="24"/>
          <w:szCs w:val="24"/>
          <w:lang w:eastAsia="fi-FI"/>
        </w:rPr>
        <w:t>)</w:t>
      </w:r>
      <w:r>
        <w:br/>
      </w:r>
      <w:r w:rsidRPr="5BD6B4DF">
        <w:rPr>
          <w:rFonts w:ascii="Times New Roman" w:eastAsia="Times New Roman" w:hAnsi="Times New Roman" w:cs="Times New Roman"/>
          <w:b/>
          <w:bCs/>
          <w:sz w:val="24"/>
          <w:szCs w:val="24"/>
          <w:lang w:eastAsia="fi-FI"/>
        </w:rPr>
        <w:t>MU1</w:t>
      </w:r>
      <w:r w:rsidR="0293D166" w:rsidRPr="5BD6B4DF">
        <w:rPr>
          <w:rFonts w:ascii="Times New Roman" w:eastAsia="Times New Roman" w:hAnsi="Times New Roman" w:cs="Times New Roman"/>
          <w:b/>
          <w:bCs/>
          <w:sz w:val="24"/>
          <w:szCs w:val="24"/>
          <w:lang w:eastAsia="fi-FI"/>
        </w:rPr>
        <w:t>2</w:t>
      </w:r>
      <w:r w:rsidRPr="5BD6B4DF">
        <w:rPr>
          <w:rFonts w:ascii="Times New Roman" w:eastAsia="Times New Roman" w:hAnsi="Times New Roman" w:cs="Times New Roman"/>
          <w:b/>
          <w:bCs/>
          <w:sz w:val="24"/>
          <w:szCs w:val="24"/>
          <w:lang w:eastAsia="fi-FI"/>
        </w:rPr>
        <w:t xml:space="preserve"> Mykkäelokuvan säestys 2 (2 op)</w:t>
      </w:r>
    </w:p>
    <w:p w14:paraId="0F5CB0C8" w14:textId="2D9A95E2" w:rsidR="7F0D1A9C" w:rsidRDefault="7F0D1A9C" w:rsidP="5BD6B4DF">
      <w:pPr>
        <w:rPr>
          <w:rFonts w:ascii="Times New Roman" w:eastAsia="Times New Roman" w:hAnsi="Times New Roman" w:cs="Times New Roman"/>
          <w:sz w:val="24"/>
          <w:szCs w:val="24"/>
          <w:lang w:eastAsia="fi-FI"/>
        </w:rPr>
      </w:pPr>
      <w:r w:rsidRPr="697CBC50">
        <w:rPr>
          <w:rFonts w:ascii="Times New Roman" w:eastAsia="Times New Roman" w:hAnsi="Times New Roman" w:cs="Times New Roman"/>
          <w:sz w:val="24"/>
          <w:szCs w:val="24"/>
          <w:lang w:eastAsia="fi-FI"/>
        </w:rPr>
        <w:t>Opintojaksossa syvennetään taitoja mykkäelokuvan säestämisessä ja sävelletään yhdessä äänimaisema oikeaan mykkäelokuvaan.</w:t>
      </w:r>
      <w:r w:rsidR="1773BCC9" w:rsidRPr="697CBC50">
        <w:rPr>
          <w:rFonts w:ascii="Times New Roman" w:eastAsia="Times New Roman" w:hAnsi="Times New Roman" w:cs="Times New Roman"/>
          <w:sz w:val="24"/>
          <w:szCs w:val="24"/>
          <w:lang w:eastAsia="fi-FI"/>
        </w:rPr>
        <w:t xml:space="preserve"> Opintojakso järjestetään yhtä aikaa kurssin MU11 kanssa.</w:t>
      </w:r>
    </w:p>
    <w:p w14:paraId="3147E04F" w14:textId="788A7822" w:rsidR="5BD6B4DF" w:rsidRDefault="5BD6B4DF" w:rsidP="5BD6B4DF">
      <w:pPr>
        <w:spacing w:after="0" w:line="240" w:lineRule="auto"/>
      </w:pPr>
    </w:p>
    <w:p w14:paraId="2BFDA213" w14:textId="0A4FFDAC" w:rsidR="09A6D44F" w:rsidRDefault="09A6D44F" w:rsidP="09A6D44F">
      <w:pPr>
        <w:spacing w:after="0" w:line="240" w:lineRule="auto"/>
        <w:rPr>
          <w:rFonts w:ascii="Times New Roman" w:eastAsia="Times New Roman" w:hAnsi="Times New Roman" w:cs="Times New Roman"/>
          <w:sz w:val="24"/>
          <w:szCs w:val="24"/>
          <w:lang w:eastAsia="fi-FI"/>
        </w:rPr>
      </w:pPr>
    </w:p>
    <w:p w14:paraId="04ED3446" w14:textId="56F6D102" w:rsidR="09A6D44F" w:rsidRDefault="09A6D44F" w:rsidP="09A6D44F">
      <w:pPr>
        <w:spacing w:after="0" w:line="240" w:lineRule="auto"/>
      </w:pPr>
    </w:p>
    <w:p w14:paraId="3E6E7F69" w14:textId="63390445" w:rsidR="00443A1A" w:rsidRPr="00D470DA" w:rsidRDefault="00443A1A" w:rsidP="329390A7">
      <w:pPr>
        <w:spacing w:after="0" w:line="240" w:lineRule="auto"/>
        <w:rPr>
          <w:rFonts w:ascii="Times New Roman" w:eastAsia="Times New Roman" w:hAnsi="Times New Roman" w:cs="Times New Roman"/>
          <w:b/>
          <w:bCs/>
          <w:sz w:val="24"/>
          <w:szCs w:val="24"/>
          <w:lang w:eastAsia="fi-FI"/>
        </w:rPr>
      </w:pPr>
      <w:r>
        <w:br/>
      </w:r>
      <w:r w:rsidRPr="5BD6B4DF">
        <w:rPr>
          <w:rFonts w:ascii="Times New Roman" w:eastAsia="Times New Roman" w:hAnsi="Times New Roman" w:cs="Times New Roman"/>
          <w:b/>
          <w:bCs/>
          <w:sz w:val="24"/>
          <w:szCs w:val="24"/>
          <w:lang w:eastAsia="fi-FI"/>
        </w:rPr>
        <w:t>OJ</w:t>
      </w:r>
      <w:r w:rsidR="285C33DB" w:rsidRPr="5BD6B4DF">
        <w:rPr>
          <w:rFonts w:ascii="Times New Roman" w:eastAsia="Times New Roman" w:hAnsi="Times New Roman" w:cs="Times New Roman"/>
          <w:b/>
          <w:bCs/>
          <w:sz w:val="24"/>
          <w:szCs w:val="24"/>
          <w:lang w:eastAsia="fi-FI"/>
        </w:rPr>
        <w:t>1</w:t>
      </w:r>
      <w:r w:rsidR="4500FD0B" w:rsidRPr="5BD6B4DF">
        <w:rPr>
          <w:rFonts w:ascii="Times New Roman" w:eastAsia="Times New Roman" w:hAnsi="Times New Roman" w:cs="Times New Roman"/>
          <w:b/>
          <w:bCs/>
          <w:sz w:val="24"/>
          <w:szCs w:val="24"/>
          <w:lang w:eastAsia="fi-FI"/>
        </w:rPr>
        <w:t>3</w:t>
      </w:r>
      <w:r w:rsidRPr="5BD6B4DF">
        <w:rPr>
          <w:rFonts w:ascii="Times New Roman" w:eastAsia="Times New Roman" w:hAnsi="Times New Roman" w:cs="Times New Roman"/>
          <w:b/>
          <w:bCs/>
          <w:sz w:val="24"/>
          <w:szCs w:val="24"/>
          <w:lang w:eastAsia="fi-FI"/>
        </w:rPr>
        <w:t xml:space="preserve"> (MU</w:t>
      </w:r>
      <w:r w:rsidR="2D9DB90D" w:rsidRPr="5BD6B4DF">
        <w:rPr>
          <w:rFonts w:ascii="Times New Roman" w:eastAsia="Times New Roman" w:hAnsi="Times New Roman" w:cs="Times New Roman"/>
          <w:b/>
          <w:bCs/>
          <w:sz w:val="24"/>
          <w:szCs w:val="24"/>
          <w:lang w:eastAsia="fi-FI"/>
        </w:rPr>
        <w:t>1</w:t>
      </w:r>
      <w:r w:rsidR="2A0C6937" w:rsidRPr="5BD6B4DF">
        <w:rPr>
          <w:rFonts w:ascii="Times New Roman" w:eastAsia="Times New Roman" w:hAnsi="Times New Roman" w:cs="Times New Roman"/>
          <w:b/>
          <w:bCs/>
          <w:sz w:val="24"/>
          <w:szCs w:val="24"/>
          <w:lang w:eastAsia="fi-FI"/>
        </w:rPr>
        <w:t>3</w:t>
      </w:r>
      <w:r w:rsidRPr="5BD6B4DF">
        <w:rPr>
          <w:rFonts w:ascii="Times New Roman" w:eastAsia="Times New Roman" w:hAnsi="Times New Roman" w:cs="Times New Roman"/>
          <w:b/>
          <w:bCs/>
          <w:sz w:val="24"/>
          <w:szCs w:val="24"/>
          <w:lang w:eastAsia="fi-FI"/>
        </w:rPr>
        <w:t>)</w:t>
      </w:r>
    </w:p>
    <w:p w14:paraId="004E3CF9" w14:textId="58D2B009" w:rsidR="00443A1A" w:rsidRPr="00D470DA" w:rsidRDefault="00443A1A" w:rsidP="09A6D44F">
      <w:pPr>
        <w:spacing w:after="0" w:line="240" w:lineRule="auto"/>
        <w:rPr>
          <w:rFonts w:ascii="Times New Roman" w:eastAsia="Times New Roman" w:hAnsi="Times New Roman" w:cs="Times New Roman"/>
          <w:sz w:val="24"/>
          <w:szCs w:val="24"/>
          <w:lang w:eastAsia="fi-FI"/>
        </w:rPr>
      </w:pPr>
      <w:r w:rsidRPr="5BD6B4DF">
        <w:rPr>
          <w:rFonts w:ascii="Times New Roman" w:eastAsia="Times New Roman" w:hAnsi="Times New Roman" w:cs="Times New Roman"/>
          <w:b/>
          <w:bCs/>
          <w:sz w:val="24"/>
          <w:szCs w:val="24"/>
          <w:lang w:eastAsia="fi-FI"/>
        </w:rPr>
        <w:t>MU</w:t>
      </w:r>
      <w:r w:rsidR="5AAACFB8" w:rsidRPr="5BD6B4DF">
        <w:rPr>
          <w:rFonts w:ascii="Times New Roman" w:eastAsia="Times New Roman" w:hAnsi="Times New Roman" w:cs="Times New Roman"/>
          <w:b/>
          <w:bCs/>
          <w:sz w:val="24"/>
          <w:szCs w:val="24"/>
          <w:lang w:eastAsia="fi-FI"/>
        </w:rPr>
        <w:t>1</w:t>
      </w:r>
      <w:r w:rsidR="491E091D" w:rsidRPr="5BD6B4DF">
        <w:rPr>
          <w:rFonts w:ascii="Times New Roman" w:eastAsia="Times New Roman" w:hAnsi="Times New Roman" w:cs="Times New Roman"/>
          <w:b/>
          <w:bCs/>
          <w:sz w:val="24"/>
          <w:szCs w:val="24"/>
          <w:lang w:eastAsia="fi-FI"/>
        </w:rPr>
        <w:t>3</w:t>
      </w:r>
      <w:r w:rsidRPr="5BD6B4DF">
        <w:rPr>
          <w:rFonts w:ascii="Times New Roman" w:eastAsia="Times New Roman" w:hAnsi="Times New Roman" w:cs="Times New Roman"/>
          <w:b/>
          <w:bCs/>
          <w:sz w:val="24"/>
          <w:szCs w:val="24"/>
          <w:lang w:eastAsia="fi-FI"/>
        </w:rPr>
        <w:t xml:space="preserve"> </w:t>
      </w:r>
      <w:r w:rsidR="2456C5F1" w:rsidRPr="5BD6B4DF">
        <w:rPr>
          <w:rFonts w:ascii="Times New Roman" w:eastAsia="Times New Roman" w:hAnsi="Times New Roman" w:cs="Times New Roman"/>
          <w:b/>
          <w:bCs/>
          <w:sz w:val="24"/>
          <w:szCs w:val="24"/>
          <w:lang w:eastAsia="fi-FI"/>
        </w:rPr>
        <w:t>Kuoro 1</w:t>
      </w:r>
      <w:r w:rsidRPr="5BD6B4DF">
        <w:rPr>
          <w:rFonts w:ascii="Times New Roman" w:eastAsia="Times New Roman" w:hAnsi="Times New Roman" w:cs="Times New Roman"/>
          <w:b/>
          <w:bCs/>
          <w:sz w:val="24"/>
          <w:szCs w:val="24"/>
          <w:lang w:eastAsia="fi-FI"/>
        </w:rPr>
        <w:t xml:space="preserve"> (2 op)</w:t>
      </w:r>
      <w:r>
        <w:br/>
      </w:r>
      <w:r w:rsidRPr="5BD6B4DF">
        <w:rPr>
          <w:rFonts w:ascii="Times New Roman" w:eastAsia="Times New Roman" w:hAnsi="Times New Roman" w:cs="Times New Roman"/>
          <w:sz w:val="24"/>
          <w:szCs w:val="24"/>
          <w:lang w:eastAsia="fi-FI"/>
        </w:rPr>
        <w:t>Opintojaksossa opiskellaan lauluyhtyeen ja kuoron keskeisiä osa-alueita, kehitetään omia taitoja ja valmistetaan yhdessä monipuolinen ohjelmisto. Opintojakso</w:t>
      </w:r>
      <w:r w:rsidR="0EC4731E" w:rsidRPr="5BD6B4DF">
        <w:rPr>
          <w:rFonts w:ascii="Times New Roman" w:eastAsia="Times New Roman" w:hAnsi="Times New Roman" w:cs="Times New Roman"/>
          <w:sz w:val="24"/>
          <w:szCs w:val="24"/>
          <w:lang w:eastAsia="fi-FI"/>
        </w:rPr>
        <w:t xml:space="preserve"> järjestetään tavallisten kiertotuntien ulkopuolella perjantaisin </w:t>
      </w:r>
      <w:proofErr w:type="gramStart"/>
      <w:r w:rsidR="0EC4731E" w:rsidRPr="5BD6B4DF">
        <w:rPr>
          <w:rFonts w:ascii="Times New Roman" w:eastAsia="Times New Roman" w:hAnsi="Times New Roman" w:cs="Times New Roman"/>
          <w:sz w:val="24"/>
          <w:szCs w:val="24"/>
          <w:lang w:eastAsia="fi-FI"/>
        </w:rPr>
        <w:t>klo 14.40-15.40</w:t>
      </w:r>
      <w:proofErr w:type="gramEnd"/>
      <w:r w:rsidR="0EC4731E" w:rsidRPr="5BD6B4DF">
        <w:rPr>
          <w:rFonts w:ascii="Times New Roman" w:eastAsia="Times New Roman" w:hAnsi="Times New Roman" w:cs="Times New Roman"/>
          <w:sz w:val="24"/>
          <w:szCs w:val="24"/>
          <w:lang w:eastAsia="fi-FI"/>
        </w:rPr>
        <w:t>.</w:t>
      </w:r>
      <w:r w:rsidR="5B54B65C" w:rsidRPr="5BD6B4DF">
        <w:rPr>
          <w:rFonts w:ascii="Times New Roman" w:eastAsia="Times New Roman" w:hAnsi="Times New Roman" w:cs="Times New Roman"/>
          <w:sz w:val="24"/>
          <w:szCs w:val="24"/>
          <w:lang w:eastAsia="fi-FI"/>
        </w:rPr>
        <w:t xml:space="preserve"> Kuoroon on mahdollista osallistua jokaisena opiskeluvuonna.</w:t>
      </w:r>
    </w:p>
    <w:p w14:paraId="586BFC1C" w14:textId="4AEDF939" w:rsidR="00443A1A" w:rsidRPr="00D470DA" w:rsidRDefault="00443A1A" w:rsidP="09A6D44F">
      <w:pPr>
        <w:spacing w:after="0" w:line="240" w:lineRule="auto"/>
        <w:rPr>
          <w:rFonts w:ascii="Times New Roman" w:eastAsia="Times New Roman" w:hAnsi="Times New Roman" w:cs="Times New Roman"/>
          <w:b/>
          <w:bCs/>
          <w:sz w:val="24"/>
          <w:szCs w:val="24"/>
          <w:lang w:eastAsia="fi-FI"/>
        </w:rPr>
      </w:pPr>
    </w:p>
    <w:p w14:paraId="00004D96" w14:textId="406E684B" w:rsidR="00443A1A" w:rsidRPr="00D470DA" w:rsidRDefault="0EC4731E" w:rsidP="09A6D44F">
      <w:pPr>
        <w:spacing w:after="0" w:line="240" w:lineRule="auto"/>
        <w:rPr>
          <w:rFonts w:ascii="Times New Roman" w:eastAsia="Times New Roman" w:hAnsi="Times New Roman" w:cs="Times New Roman"/>
          <w:b/>
          <w:bCs/>
          <w:sz w:val="24"/>
          <w:szCs w:val="24"/>
          <w:lang w:eastAsia="fi-FI"/>
        </w:rPr>
      </w:pPr>
      <w:r w:rsidRPr="5BD6B4DF">
        <w:rPr>
          <w:rFonts w:ascii="Times New Roman" w:eastAsia="Times New Roman" w:hAnsi="Times New Roman" w:cs="Times New Roman"/>
          <w:b/>
          <w:bCs/>
          <w:sz w:val="24"/>
          <w:szCs w:val="24"/>
          <w:lang w:eastAsia="fi-FI"/>
        </w:rPr>
        <w:t>OJ1</w:t>
      </w:r>
      <w:r w:rsidR="379E6FF7" w:rsidRPr="5BD6B4DF">
        <w:rPr>
          <w:rFonts w:ascii="Times New Roman" w:eastAsia="Times New Roman" w:hAnsi="Times New Roman" w:cs="Times New Roman"/>
          <w:b/>
          <w:bCs/>
          <w:sz w:val="24"/>
          <w:szCs w:val="24"/>
          <w:lang w:eastAsia="fi-FI"/>
        </w:rPr>
        <w:t>4</w:t>
      </w:r>
      <w:r w:rsidRPr="5BD6B4DF">
        <w:rPr>
          <w:rFonts w:ascii="Times New Roman" w:eastAsia="Times New Roman" w:hAnsi="Times New Roman" w:cs="Times New Roman"/>
          <w:b/>
          <w:bCs/>
          <w:sz w:val="24"/>
          <w:szCs w:val="24"/>
          <w:lang w:eastAsia="fi-FI"/>
        </w:rPr>
        <w:t xml:space="preserve"> (MU1</w:t>
      </w:r>
      <w:r w:rsidR="5F4BAFC9" w:rsidRPr="5BD6B4DF">
        <w:rPr>
          <w:rFonts w:ascii="Times New Roman" w:eastAsia="Times New Roman" w:hAnsi="Times New Roman" w:cs="Times New Roman"/>
          <w:b/>
          <w:bCs/>
          <w:sz w:val="24"/>
          <w:szCs w:val="24"/>
          <w:lang w:eastAsia="fi-FI"/>
        </w:rPr>
        <w:t>4</w:t>
      </w:r>
      <w:r w:rsidRPr="5BD6B4DF">
        <w:rPr>
          <w:rFonts w:ascii="Times New Roman" w:eastAsia="Times New Roman" w:hAnsi="Times New Roman" w:cs="Times New Roman"/>
          <w:b/>
          <w:bCs/>
          <w:sz w:val="24"/>
          <w:szCs w:val="24"/>
          <w:lang w:eastAsia="fi-FI"/>
        </w:rPr>
        <w:t>)</w:t>
      </w:r>
    </w:p>
    <w:p w14:paraId="2BD35FCB" w14:textId="038C4437" w:rsidR="00443A1A" w:rsidRPr="00D470DA" w:rsidRDefault="0EC4731E" w:rsidP="09A6D44F">
      <w:pPr>
        <w:spacing w:after="0" w:line="240" w:lineRule="auto"/>
        <w:rPr>
          <w:rFonts w:ascii="Times New Roman" w:eastAsia="Times New Roman" w:hAnsi="Times New Roman" w:cs="Times New Roman"/>
          <w:sz w:val="24"/>
          <w:szCs w:val="24"/>
          <w:lang w:eastAsia="fi-FI"/>
        </w:rPr>
      </w:pPr>
      <w:r w:rsidRPr="5BD6B4DF">
        <w:rPr>
          <w:rFonts w:ascii="Times New Roman" w:eastAsia="Times New Roman" w:hAnsi="Times New Roman" w:cs="Times New Roman"/>
          <w:b/>
          <w:bCs/>
          <w:sz w:val="24"/>
          <w:szCs w:val="24"/>
          <w:lang w:eastAsia="fi-FI"/>
        </w:rPr>
        <w:t>MU1</w:t>
      </w:r>
      <w:r w:rsidR="2714F6B4" w:rsidRPr="5BD6B4DF">
        <w:rPr>
          <w:rFonts w:ascii="Times New Roman" w:eastAsia="Times New Roman" w:hAnsi="Times New Roman" w:cs="Times New Roman"/>
          <w:b/>
          <w:bCs/>
          <w:sz w:val="24"/>
          <w:szCs w:val="24"/>
          <w:lang w:eastAsia="fi-FI"/>
        </w:rPr>
        <w:t>4</w:t>
      </w:r>
      <w:r w:rsidRPr="5BD6B4DF">
        <w:rPr>
          <w:rFonts w:ascii="Times New Roman" w:eastAsia="Times New Roman" w:hAnsi="Times New Roman" w:cs="Times New Roman"/>
          <w:b/>
          <w:bCs/>
          <w:sz w:val="24"/>
          <w:szCs w:val="24"/>
          <w:lang w:eastAsia="fi-FI"/>
        </w:rPr>
        <w:t xml:space="preserve"> Kuoro 2 (2 op)</w:t>
      </w:r>
      <w:r w:rsidR="00443A1A">
        <w:br/>
      </w:r>
      <w:r w:rsidRPr="5BD6B4DF">
        <w:rPr>
          <w:rFonts w:ascii="Times New Roman" w:eastAsia="Times New Roman" w:hAnsi="Times New Roman" w:cs="Times New Roman"/>
          <w:sz w:val="24"/>
          <w:szCs w:val="24"/>
          <w:lang w:eastAsia="fi-FI"/>
        </w:rPr>
        <w:t xml:space="preserve">Opintojaksossa syvennetään lauluyhtyeen ja kuoron keskeisiä osa-alueita, kehitetään omia taitoja ja valmistetaan yhdessä monipuolinen ohjelmisto. Opintojakso järjestetään tavallisten kiertotuntien ulkopuolella perjantaisin </w:t>
      </w:r>
      <w:proofErr w:type="gramStart"/>
      <w:r w:rsidRPr="5BD6B4DF">
        <w:rPr>
          <w:rFonts w:ascii="Times New Roman" w:eastAsia="Times New Roman" w:hAnsi="Times New Roman" w:cs="Times New Roman"/>
          <w:sz w:val="24"/>
          <w:szCs w:val="24"/>
          <w:lang w:eastAsia="fi-FI"/>
        </w:rPr>
        <w:t>klo 14.40-15.40</w:t>
      </w:r>
      <w:proofErr w:type="gramEnd"/>
      <w:r w:rsidRPr="5BD6B4DF">
        <w:rPr>
          <w:rFonts w:ascii="Times New Roman" w:eastAsia="Times New Roman" w:hAnsi="Times New Roman" w:cs="Times New Roman"/>
          <w:sz w:val="24"/>
          <w:szCs w:val="24"/>
          <w:lang w:eastAsia="fi-FI"/>
        </w:rPr>
        <w:t>.</w:t>
      </w:r>
      <w:r w:rsidR="18E6071E" w:rsidRPr="5BD6B4DF">
        <w:rPr>
          <w:rFonts w:ascii="Times New Roman" w:eastAsia="Times New Roman" w:hAnsi="Times New Roman" w:cs="Times New Roman"/>
          <w:sz w:val="24"/>
          <w:szCs w:val="24"/>
          <w:lang w:eastAsia="fi-FI"/>
        </w:rPr>
        <w:t xml:space="preserve"> Kuoroon on mahdollista osallistua jokaisena opiskeluvuonna.</w:t>
      </w:r>
    </w:p>
    <w:p w14:paraId="29652CD7" w14:textId="552F2131" w:rsidR="00443A1A" w:rsidRPr="00D470DA" w:rsidRDefault="00443A1A" w:rsidP="09A6D44F">
      <w:pPr>
        <w:spacing w:after="0" w:line="240" w:lineRule="auto"/>
      </w:pPr>
    </w:p>
    <w:p w14:paraId="635EB1BE" w14:textId="416B235F" w:rsidR="00443A1A" w:rsidRPr="00D470DA" w:rsidRDefault="3F6F9367" w:rsidP="09A6D44F">
      <w:pPr>
        <w:spacing w:after="0" w:line="240" w:lineRule="auto"/>
        <w:rPr>
          <w:rFonts w:ascii="Times New Roman" w:eastAsia="Times New Roman" w:hAnsi="Times New Roman" w:cs="Times New Roman"/>
          <w:b/>
          <w:bCs/>
          <w:sz w:val="24"/>
          <w:szCs w:val="24"/>
          <w:lang w:eastAsia="fi-FI"/>
        </w:rPr>
      </w:pPr>
      <w:r w:rsidRPr="5BD6B4DF">
        <w:rPr>
          <w:rFonts w:ascii="Times New Roman" w:eastAsia="Times New Roman" w:hAnsi="Times New Roman" w:cs="Times New Roman"/>
          <w:b/>
          <w:bCs/>
          <w:sz w:val="24"/>
          <w:szCs w:val="24"/>
          <w:lang w:eastAsia="fi-FI"/>
        </w:rPr>
        <w:t>OJ1</w:t>
      </w:r>
      <w:r w:rsidR="2B95CE97" w:rsidRPr="5BD6B4DF">
        <w:rPr>
          <w:rFonts w:ascii="Times New Roman" w:eastAsia="Times New Roman" w:hAnsi="Times New Roman" w:cs="Times New Roman"/>
          <w:b/>
          <w:bCs/>
          <w:sz w:val="24"/>
          <w:szCs w:val="24"/>
          <w:lang w:eastAsia="fi-FI"/>
        </w:rPr>
        <w:t>5</w:t>
      </w:r>
      <w:r w:rsidRPr="5BD6B4DF">
        <w:rPr>
          <w:rFonts w:ascii="Times New Roman" w:eastAsia="Times New Roman" w:hAnsi="Times New Roman" w:cs="Times New Roman"/>
          <w:b/>
          <w:bCs/>
          <w:sz w:val="24"/>
          <w:szCs w:val="24"/>
          <w:lang w:eastAsia="fi-FI"/>
        </w:rPr>
        <w:t xml:space="preserve"> (MU1</w:t>
      </w:r>
      <w:r w:rsidR="0D93857B" w:rsidRPr="5BD6B4DF">
        <w:rPr>
          <w:rFonts w:ascii="Times New Roman" w:eastAsia="Times New Roman" w:hAnsi="Times New Roman" w:cs="Times New Roman"/>
          <w:b/>
          <w:bCs/>
          <w:sz w:val="24"/>
          <w:szCs w:val="24"/>
          <w:lang w:eastAsia="fi-FI"/>
        </w:rPr>
        <w:t>5</w:t>
      </w:r>
      <w:r w:rsidRPr="5BD6B4DF">
        <w:rPr>
          <w:rFonts w:ascii="Times New Roman" w:eastAsia="Times New Roman" w:hAnsi="Times New Roman" w:cs="Times New Roman"/>
          <w:b/>
          <w:bCs/>
          <w:sz w:val="24"/>
          <w:szCs w:val="24"/>
          <w:lang w:eastAsia="fi-FI"/>
        </w:rPr>
        <w:t>)</w:t>
      </w:r>
    </w:p>
    <w:p w14:paraId="640D4BAA" w14:textId="29E7A164" w:rsidR="00443A1A" w:rsidRPr="00D470DA" w:rsidRDefault="3F6F9367" w:rsidP="09A6D44F">
      <w:pPr>
        <w:spacing w:after="0" w:line="240" w:lineRule="auto"/>
      </w:pPr>
      <w:r w:rsidRPr="5BD6B4DF">
        <w:rPr>
          <w:rFonts w:ascii="Times New Roman" w:eastAsia="Times New Roman" w:hAnsi="Times New Roman" w:cs="Times New Roman"/>
          <w:b/>
          <w:bCs/>
          <w:sz w:val="24"/>
          <w:szCs w:val="24"/>
          <w:lang w:eastAsia="fi-FI"/>
        </w:rPr>
        <w:t>MU1</w:t>
      </w:r>
      <w:r w:rsidR="27F4BBA5" w:rsidRPr="5BD6B4DF">
        <w:rPr>
          <w:rFonts w:ascii="Times New Roman" w:eastAsia="Times New Roman" w:hAnsi="Times New Roman" w:cs="Times New Roman"/>
          <w:b/>
          <w:bCs/>
          <w:sz w:val="24"/>
          <w:szCs w:val="24"/>
          <w:lang w:eastAsia="fi-FI"/>
        </w:rPr>
        <w:t>5</w:t>
      </w:r>
      <w:r w:rsidRPr="5BD6B4DF">
        <w:rPr>
          <w:rFonts w:ascii="Times New Roman" w:eastAsia="Times New Roman" w:hAnsi="Times New Roman" w:cs="Times New Roman"/>
          <w:b/>
          <w:bCs/>
          <w:sz w:val="24"/>
          <w:szCs w:val="24"/>
          <w:lang w:eastAsia="fi-FI"/>
        </w:rPr>
        <w:t xml:space="preserve"> Kuoro 3 (2 op)</w:t>
      </w:r>
      <w:r w:rsidR="00443A1A">
        <w:br/>
      </w:r>
      <w:r w:rsidRPr="5BD6B4DF">
        <w:rPr>
          <w:rFonts w:ascii="Times New Roman" w:eastAsia="Times New Roman" w:hAnsi="Times New Roman" w:cs="Times New Roman"/>
          <w:sz w:val="24"/>
          <w:szCs w:val="24"/>
          <w:lang w:eastAsia="fi-FI"/>
        </w:rPr>
        <w:t xml:space="preserve">Opintojaksossa syvennetään lauluyhtyeen ja kuoron keskeisiä osa-alueita, kehitetään omia taitoja ja valmistetaan yhdessä monipuolinen ohjelmisto. Opintojakso järjestetään tavallisten kiertotuntien ulkopuolella perjantaisin </w:t>
      </w:r>
      <w:proofErr w:type="gramStart"/>
      <w:r w:rsidRPr="5BD6B4DF">
        <w:rPr>
          <w:rFonts w:ascii="Times New Roman" w:eastAsia="Times New Roman" w:hAnsi="Times New Roman" w:cs="Times New Roman"/>
          <w:sz w:val="24"/>
          <w:szCs w:val="24"/>
          <w:lang w:eastAsia="fi-FI"/>
        </w:rPr>
        <w:t>klo 14.40-15.40</w:t>
      </w:r>
      <w:proofErr w:type="gramEnd"/>
      <w:r w:rsidRPr="5BD6B4DF">
        <w:rPr>
          <w:rFonts w:ascii="Times New Roman" w:eastAsia="Times New Roman" w:hAnsi="Times New Roman" w:cs="Times New Roman"/>
          <w:sz w:val="24"/>
          <w:szCs w:val="24"/>
          <w:lang w:eastAsia="fi-FI"/>
        </w:rPr>
        <w:t>.</w:t>
      </w:r>
      <w:r w:rsidR="4A2E653A" w:rsidRPr="5BD6B4DF">
        <w:rPr>
          <w:rFonts w:ascii="Times New Roman" w:eastAsia="Times New Roman" w:hAnsi="Times New Roman" w:cs="Times New Roman"/>
          <w:sz w:val="24"/>
          <w:szCs w:val="24"/>
          <w:lang w:eastAsia="fi-FI"/>
        </w:rPr>
        <w:t xml:space="preserve"> Kuoroon on mahdollista osallistua jokaisena opiskeluvuonna.</w:t>
      </w:r>
    </w:p>
    <w:p w14:paraId="0321CC3B" w14:textId="5809F38C" w:rsidR="3D06D844" w:rsidRDefault="3D06D844" w:rsidP="3D06D844">
      <w:pPr>
        <w:spacing w:after="0" w:line="240" w:lineRule="auto"/>
        <w:rPr>
          <w:rFonts w:ascii="Times New Roman" w:eastAsia="Times New Roman" w:hAnsi="Times New Roman" w:cs="Times New Roman"/>
          <w:sz w:val="24"/>
          <w:szCs w:val="24"/>
          <w:lang w:eastAsia="fi-FI"/>
        </w:rPr>
      </w:pPr>
    </w:p>
    <w:p w14:paraId="4F831A88" w14:textId="6A49FA58" w:rsidR="00898186" w:rsidRDefault="00898186" w:rsidP="7B7CB2B6">
      <w:pPr>
        <w:spacing w:after="0" w:line="240" w:lineRule="auto"/>
        <w:rPr>
          <w:rFonts w:ascii="Times New Roman" w:eastAsia="Times New Roman" w:hAnsi="Times New Roman" w:cs="Times New Roman"/>
          <w:b/>
          <w:bCs/>
          <w:sz w:val="24"/>
          <w:szCs w:val="24"/>
          <w:lang w:eastAsia="fi-FI"/>
        </w:rPr>
      </w:pPr>
      <w:r w:rsidRPr="7B7CB2B6">
        <w:rPr>
          <w:rFonts w:ascii="Times New Roman" w:eastAsia="Times New Roman" w:hAnsi="Times New Roman" w:cs="Times New Roman"/>
          <w:b/>
          <w:bCs/>
          <w:sz w:val="24"/>
          <w:szCs w:val="24"/>
          <w:lang w:eastAsia="fi-FI"/>
        </w:rPr>
        <w:t>OJ16 (MU16)</w:t>
      </w:r>
      <w:r>
        <w:br/>
      </w:r>
      <w:r w:rsidRPr="7B7CB2B6">
        <w:rPr>
          <w:rFonts w:ascii="Times New Roman" w:eastAsia="Times New Roman" w:hAnsi="Times New Roman" w:cs="Times New Roman"/>
          <w:b/>
          <w:bCs/>
          <w:sz w:val="24"/>
          <w:szCs w:val="24"/>
          <w:lang w:eastAsia="fi-FI"/>
        </w:rPr>
        <w:t>MU16 Projekti - Musiikkiprojekti (2 op)</w:t>
      </w:r>
    </w:p>
    <w:p w14:paraId="6EFA12B4" w14:textId="3D88439B" w:rsidR="00898186" w:rsidRDefault="00898186" w:rsidP="697CBC50">
      <w:pPr>
        <w:spacing w:after="0" w:line="240" w:lineRule="auto"/>
        <w:rPr>
          <w:rFonts w:ascii="Times New Roman" w:eastAsia="Times New Roman" w:hAnsi="Times New Roman" w:cs="Times New Roman"/>
          <w:sz w:val="24"/>
          <w:szCs w:val="24"/>
          <w:lang w:eastAsia="fi-FI"/>
        </w:rPr>
      </w:pPr>
      <w:r w:rsidRPr="697CBC50">
        <w:rPr>
          <w:rFonts w:ascii="Times New Roman" w:eastAsia="Times New Roman" w:hAnsi="Times New Roman" w:cs="Times New Roman"/>
          <w:sz w:val="24"/>
          <w:szCs w:val="24"/>
          <w:lang w:eastAsia="fi-FI"/>
        </w:rPr>
        <w:t>Opintojaksosta ei järjestetä erillistä kiertotuntipaikkoihin sidottua opetusta, mutta siitä on mahdollisuus saada suoritusmerkintä osallistumalla lyseossa järjestettävän erillisen musiikkiprojektin kuten konsert</w:t>
      </w:r>
      <w:r w:rsidR="46E04DC8" w:rsidRPr="697CBC50">
        <w:rPr>
          <w:rFonts w:ascii="Times New Roman" w:eastAsia="Times New Roman" w:hAnsi="Times New Roman" w:cs="Times New Roman"/>
          <w:sz w:val="24"/>
          <w:szCs w:val="24"/>
          <w:lang w:eastAsia="fi-FI"/>
        </w:rPr>
        <w:t>i</w:t>
      </w:r>
      <w:r w:rsidRPr="697CBC50">
        <w:rPr>
          <w:rFonts w:ascii="Times New Roman" w:eastAsia="Times New Roman" w:hAnsi="Times New Roman" w:cs="Times New Roman"/>
          <w:sz w:val="24"/>
          <w:szCs w:val="24"/>
          <w:lang w:eastAsia="fi-FI"/>
        </w:rPr>
        <w:t xml:space="preserve">n tai musikaalin </w:t>
      </w:r>
      <w:r w:rsidR="2E5B4CF2" w:rsidRPr="697CBC50">
        <w:rPr>
          <w:rFonts w:ascii="Times New Roman" w:eastAsia="Times New Roman" w:hAnsi="Times New Roman" w:cs="Times New Roman"/>
          <w:sz w:val="24"/>
          <w:szCs w:val="24"/>
          <w:lang w:eastAsia="fi-FI"/>
        </w:rPr>
        <w:t xml:space="preserve">toteutukseen </w:t>
      </w:r>
      <w:r w:rsidRPr="697CBC50">
        <w:rPr>
          <w:rFonts w:ascii="Times New Roman" w:eastAsia="Times New Roman" w:hAnsi="Times New Roman" w:cs="Times New Roman"/>
          <w:sz w:val="24"/>
          <w:szCs w:val="24"/>
          <w:lang w:eastAsia="fi-FI"/>
        </w:rPr>
        <w:t>(vaihtelee vuosittain).</w:t>
      </w:r>
    </w:p>
    <w:p w14:paraId="35FDEC91" w14:textId="6527BF55" w:rsidR="7B7CB2B6" w:rsidRDefault="7B7CB2B6" w:rsidP="7B7CB2B6">
      <w:pPr>
        <w:spacing w:after="0" w:line="240" w:lineRule="auto"/>
        <w:rPr>
          <w:rFonts w:ascii="Times New Roman" w:eastAsia="Times New Roman" w:hAnsi="Times New Roman" w:cs="Times New Roman"/>
          <w:sz w:val="24"/>
          <w:szCs w:val="24"/>
          <w:lang w:eastAsia="fi-FI"/>
        </w:rPr>
      </w:pPr>
    </w:p>
    <w:p w14:paraId="76381C7E" w14:textId="58C8BD3D" w:rsidR="006D4129" w:rsidRDefault="1C8B589F" w:rsidP="09A6D44F">
      <w:pPr>
        <w:spacing w:after="0" w:line="240" w:lineRule="auto"/>
        <w:rPr>
          <w:rFonts w:ascii="Times New Roman" w:eastAsia="Times New Roman" w:hAnsi="Times New Roman" w:cs="Times New Roman"/>
          <w:sz w:val="24"/>
          <w:szCs w:val="24"/>
          <w:lang w:eastAsia="fi-FI"/>
        </w:rPr>
      </w:pPr>
      <w:r w:rsidRPr="7B7CB2B6">
        <w:rPr>
          <w:rFonts w:ascii="Times New Roman" w:eastAsia="Times New Roman" w:hAnsi="Times New Roman" w:cs="Times New Roman"/>
          <w:b/>
          <w:bCs/>
          <w:sz w:val="24"/>
          <w:szCs w:val="24"/>
          <w:lang w:eastAsia="fi-FI"/>
        </w:rPr>
        <w:t>OJ1</w:t>
      </w:r>
      <w:r w:rsidR="625FADAD" w:rsidRPr="7B7CB2B6">
        <w:rPr>
          <w:rFonts w:ascii="Times New Roman" w:eastAsia="Times New Roman" w:hAnsi="Times New Roman" w:cs="Times New Roman"/>
          <w:b/>
          <w:bCs/>
          <w:sz w:val="24"/>
          <w:szCs w:val="24"/>
          <w:lang w:eastAsia="fi-FI"/>
        </w:rPr>
        <w:t>7</w:t>
      </w:r>
      <w:r w:rsidRPr="7B7CB2B6">
        <w:rPr>
          <w:rFonts w:ascii="Times New Roman" w:eastAsia="Times New Roman" w:hAnsi="Times New Roman" w:cs="Times New Roman"/>
          <w:b/>
          <w:bCs/>
          <w:sz w:val="24"/>
          <w:szCs w:val="24"/>
          <w:lang w:eastAsia="fi-FI"/>
        </w:rPr>
        <w:t> (MU1</w:t>
      </w:r>
      <w:r w:rsidR="778E607C" w:rsidRPr="7B7CB2B6">
        <w:rPr>
          <w:rFonts w:ascii="Times New Roman" w:eastAsia="Times New Roman" w:hAnsi="Times New Roman" w:cs="Times New Roman"/>
          <w:b/>
          <w:bCs/>
          <w:sz w:val="24"/>
          <w:szCs w:val="24"/>
          <w:lang w:eastAsia="fi-FI"/>
        </w:rPr>
        <w:t>7</w:t>
      </w:r>
      <w:r w:rsidRPr="7B7CB2B6">
        <w:rPr>
          <w:rFonts w:ascii="Times New Roman" w:eastAsia="Times New Roman" w:hAnsi="Times New Roman" w:cs="Times New Roman"/>
          <w:b/>
          <w:bCs/>
          <w:sz w:val="24"/>
          <w:szCs w:val="24"/>
          <w:lang w:eastAsia="fi-FI"/>
        </w:rPr>
        <w:t>)</w:t>
      </w:r>
      <w:r w:rsidR="006D4129">
        <w:br/>
      </w:r>
      <w:r w:rsidRPr="7B7CB2B6">
        <w:rPr>
          <w:rFonts w:ascii="Times New Roman" w:eastAsia="Times New Roman" w:hAnsi="Times New Roman" w:cs="Times New Roman"/>
          <w:b/>
          <w:bCs/>
          <w:sz w:val="24"/>
          <w:szCs w:val="24"/>
          <w:lang w:eastAsia="fi-FI"/>
        </w:rPr>
        <w:t>MU1</w:t>
      </w:r>
      <w:r w:rsidR="431629C8" w:rsidRPr="7B7CB2B6">
        <w:rPr>
          <w:rFonts w:ascii="Times New Roman" w:eastAsia="Times New Roman" w:hAnsi="Times New Roman" w:cs="Times New Roman"/>
          <w:b/>
          <w:bCs/>
          <w:sz w:val="24"/>
          <w:szCs w:val="24"/>
          <w:lang w:eastAsia="fi-FI"/>
        </w:rPr>
        <w:t>7</w:t>
      </w:r>
      <w:r w:rsidRPr="7B7CB2B6">
        <w:rPr>
          <w:rFonts w:ascii="Times New Roman" w:eastAsia="Times New Roman" w:hAnsi="Times New Roman" w:cs="Times New Roman"/>
          <w:b/>
          <w:bCs/>
          <w:sz w:val="24"/>
          <w:szCs w:val="24"/>
          <w:lang w:eastAsia="fi-FI"/>
        </w:rPr>
        <w:t xml:space="preserve"> Musiikin lukiodiplomi (2 op)</w:t>
      </w:r>
    </w:p>
    <w:p w14:paraId="2EE2544B" w14:textId="00DC0D78" w:rsidR="006D4129" w:rsidRDefault="1C8B589F" w:rsidP="09A6D44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Opintojaksossa suoritetaan musiikin lukiodiplomi. Diplomin suorittaminen edellyttää vähintään 8</w:t>
      </w:r>
      <w:r w:rsidR="50913B84" w:rsidRPr="5BD6B4DF">
        <w:rPr>
          <w:rFonts w:ascii="Times New Roman" w:eastAsia="Times New Roman" w:hAnsi="Times New Roman" w:cs="Times New Roman"/>
          <w:sz w:val="24"/>
          <w:szCs w:val="24"/>
          <w:lang w:eastAsia="fi-FI"/>
        </w:rPr>
        <w:t xml:space="preserve"> </w:t>
      </w:r>
      <w:r w:rsidRPr="5BD6B4DF">
        <w:rPr>
          <w:rFonts w:ascii="Times New Roman" w:eastAsia="Times New Roman" w:hAnsi="Times New Roman" w:cs="Times New Roman"/>
          <w:sz w:val="24"/>
          <w:szCs w:val="24"/>
          <w:lang w:eastAsia="fi-FI"/>
        </w:rPr>
        <w:t xml:space="preserve">op:n laajuisia aiempia musiikin opintoja. Diplomi valmistetaan ja harjoitellaan ilmoittautuneiden </w:t>
      </w:r>
      <w:proofErr w:type="gramStart"/>
      <w:r w:rsidRPr="5BD6B4DF">
        <w:rPr>
          <w:rFonts w:ascii="Times New Roman" w:eastAsia="Times New Roman" w:hAnsi="Times New Roman" w:cs="Times New Roman"/>
          <w:sz w:val="24"/>
          <w:szCs w:val="24"/>
          <w:lang w:eastAsia="fi-FI"/>
        </w:rPr>
        <w:t>määrästä riippuen</w:t>
      </w:r>
      <w:proofErr w:type="gramEnd"/>
      <w:r w:rsidRPr="5BD6B4DF">
        <w:rPr>
          <w:rFonts w:ascii="Times New Roman" w:eastAsia="Times New Roman" w:hAnsi="Times New Roman" w:cs="Times New Roman"/>
          <w:sz w:val="24"/>
          <w:szCs w:val="24"/>
          <w:lang w:eastAsia="fi-FI"/>
        </w:rPr>
        <w:t xml:space="preserve"> joko osana kurssia tai kiertotuntipaikkojen ulkopuolella henkilökohtaisina tapaamisina opettajan kanssa.</w:t>
      </w:r>
    </w:p>
    <w:p w14:paraId="797B98F8" w14:textId="63F469FC" w:rsidR="5BD6B4DF" w:rsidRDefault="5BD6B4DF">
      <w:r>
        <w:br w:type="page"/>
      </w:r>
    </w:p>
    <w:p w14:paraId="266074A2" w14:textId="775DEAD3" w:rsidR="11524AD7" w:rsidRDefault="11524AD7" w:rsidP="5BD6B4D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lastRenderedPageBreak/>
        <w:t xml:space="preserve">Alustava </w:t>
      </w:r>
      <w:r w:rsidR="341F550A" w:rsidRPr="5BD6B4DF">
        <w:rPr>
          <w:rFonts w:ascii="Times New Roman" w:eastAsia="Times New Roman" w:hAnsi="Times New Roman" w:cs="Times New Roman"/>
          <w:sz w:val="24"/>
          <w:szCs w:val="24"/>
          <w:lang w:eastAsia="fi-FI"/>
        </w:rPr>
        <w:t xml:space="preserve">ehdotus </w:t>
      </w:r>
      <w:r w:rsidR="63AF4FF6" w:rsidRPr="5BD6B4DF">
        <w:rPr>
          <w:rFonts w:ascii="Times New Roman" w:eastAsia="Times New Roman" w:hAnsi="Times New Roman" w:cs="Times New Roman"/>
          <w:sz w:val="24"/>
          <w:szCs w:val="24"/>
          <w:lang w:eastAsia="fi-FI"/>
        </w:rPr>
        <w:t xml:space="preserve">valinnaisten opintojaksojen </w:t>
      </w:r>
      <w:r w:rsidR="5F1636FD" w:rsidRPr="5BD6B4DF">
        <w:rPr>
          <w:rFonts w:ascii="Times New Roman" w:eastAsia="Times New Roman" w:hAnsi="Times New Roman" w:cs="Times New Roman"/>
          <w:sz w:val="24"/>
          <w:szCs w:val="24"/>
          <w:lang w:eastAsia="fi-FI"/>
        </w:rPr>
        <w:t>rotaatiosta/</w:t>
      </w:r>
      <w:r w:rsidRPr="5BD6B4DF">
        <w:rPr>
          <w:rFonts w:ascii="Times New Roman" w:eastAsia="Times New Roman" w:hAnsi="Times New Roman" w:cs="Times New Roman"/>
          <w:sz w:val="24"/>
          <w:szCs w:val="24"/>
          <w:lang w:eastAsia="fi-FI"/>
        </w:rPr>
        <w:t>tarjonnasta vuosittain:</w:t>
      </w:r>
    </w:p>
    <w:tbl>
      <w:tblPr>
        <w:tblStyle w:val="TaulukkoRuudukko"/>
        <w:tblW w:w="0" w:type="auto"/>
        <w:tblLayout w:type="fixed"/>
        <w:tblLook w:val="06A0" w:firstRow="1" w:lastRow="0" w:firstColumn="1" w:lastColumn="0" w:noHBand="1" w:noVBand="1"/>
      </w:tblPr>
      <w:tblGrid>
        <w:gridCol w:w="1926"/>
        <w:gridCol w:w="1926"/>
        <w:gridCol w:w="5918"/>
      </w:tblGrid>
      <w:tr w:rsidR="5BD6B4DF" w14:paraId="5F784093" w14:textId="77777777" w:rsidTr="697CBC50">
        <w:trPr>
          <w:trHeight w:val="300"/>
        </w:trPr>
        <w:tc>
          <w:tcPr>
            <w:tcW w:w="1926" w:type="dxa"/>
          </w:tcPr>
          <w:p w14:paraId="02F00A1E" w14:textId="5BB03963" w:rsidR="06DA16B5" w:rsidRDefault="3C63ED4C" w:rsidP="5BD6B4DF">
            <w:pPr>
              <w:rPr>
                <w:rFonts w:ascii="Times New Roman" w:eastAsia="Times New Roman" w:hAnsi="Times New Roman" w:cs="Times New Roman"/>
                <w:sz w:val="24"/>
                <w:szCs w:val="24"/>
                <w:lang w:eastAsia="fi-FI"/>
              </w:rPr>
            </w:pPr>
            <w:r w:rsidRPr="697CBC50">
              <w:rPr>
                <w:rFonts w:ascii="Times New Roman" w:eastAsia="Times New Roman" w:hAnsi="Times New Roman" w:cs="Times New Roman"/>
                <w:sz w:val="24"/>
                <w:szCs w:val="24"/>
                <w:lang w:eastAsia="fi-FI"/>
              </w:rPr>
              <w:t xml:space="preserve">Lukuvuosi </w:t>
            </w:r>
            <w:proofErr w:type="gramStart"/>
            <w:r w:rsidRPr="697CBC50">
              <w:rPr>
                <w:rFonts w:ascii="Times New Roman" w:eastAsia="Times New Roman" w:hAnsi="Times New Roman" w:cs="Times New Roman"/>
                <w:sz w:val="24"/>
                <w:szCs w:val="24"/>
                <w:lang w:eastAsia="fi-FI"/>
              </w:rPr>
              <w:t>2025-2026</w:t>
            </w:r>
            <w:proofErr w:type="gramEnd"/>
          </w:p>
        </w:tc>
        <w:tc>
          <w:tcPr>
            <w:tcW w:w="1926" w:type="dxa"/>
          </w:tcPr>
          <w:p w14:paraId="0EDF8B46" w14:textId="1A527CE0" w:rsidR="5BD6B4DF" w:rsidRDefault="5BD6B4DF" w:rsidP="5BD6B4D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 xml:space="preserve">1. </w:t>
            </w:r>
            <w:r w:rsidR="06DA16B5" w:rsidRPr="5BD6B4DF">
              <w:rPr>
                <w:rFonts w:ascii="Times New Roman" w:eastAsia="Times New Roman" w:hAnsi="Times New Roman" w:cs="Times New Roman"/>
                <w:sz w:val="24"/>
                <w:szCs w:val="24"/>
                <w:lang w:eastAsia="fi-FI"/>
              </w:rPr>
              <w:t>Jakso</w:t>
            </w:r>
          </w:p>
        </w:tc>
        <w:tc>
          <w:tcPr>
            <w:tcW w:w="5918" w:type="dxa"/>
          </w:tcPr>
          <w:p w14:paraId="19376900" w14:textId="2ADEB684" w:rsidR="056E43C5" w:rsidRDefault="056E43C5" w:rsidP="5BD6B4D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Demo – Luovasti yhdessä (MU4)</w:t>
            </w:r>
          </w:p>
        </w:tc>
      </w:tr>
      <w:tr w:rsidR="5BD6B4DF" w14:paraId="4758E755" w14:textId="77777777" w:rsidTr="697CBC50">
        <w:trPr>
          <w:trHeight w:val="300"/>
        </w:trPr>
        <w:tc>
          <w:tcPr>
            <w:tcW w:w="1926" w:type="dxa"/>
          </w:tcPr>
          <w:p w14:paraId="1C11BB23" w14:textId="5FCEBD1A" w:rsidR="5BD6B4DF" w:rsidRDefault="5BD6B4DF" w:rsidP="5BD6B4DF">
            <w:pPr>
              <w:rPr>
                <w:rFonts w:ascii="Times New Roman" w:eastAsia="Times New Roman" w:hAnsi="Times New Roman" w:cs="Times New Roman"/>
                <w:sz w:val="24"/>
                <w:szCs w:val="24"/>
                <w:lang w:eastAsia="fi-FI"/>
              </w:rPr>
            </w:pPr>
          </w:p>
        </w:tc>
        <w:tc>
          <w:tcPr>
            <w:tcW w:w="1926" w:type="dxa"/>
          </w:tcPr>
          <w:p w14:paraId="6A9669DF" w14:textId="4625B11F" w:rsidR="06DA16B5" w:rsidRDefault="06DA16B5" w:rsidP="5BD6B4D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2. Jakso</w:t>
            </w:r>
          </w:p>
        </w:tc>
        <w:tc>
          <w:tcPr>
            <w:tcW w:w="5918" w:type="dxa"/>
          </w:tcPr>
          <w:p w14:paraId="3AE044EC" w14:textId="4BC9E253" w:rsidR="6F6EB302" w:rsidRDefault="6F6EB302" w:rsidP="5BD6B4D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Yhtye 1</w:t>
            </w:r>
            <w:r w:rsidR="5490EAEC" w:rsidRPr="5BD6B4DF">
              <w:rPr>
                <w:rFonts w:ascii="Times New Roman" w:eastAsia="Times New Roman" w:hAnsi="Times New Roman" w:cs="Times New Roman"/>
                <w:sz w:val="24"/>
                <w:szCs w:val="24"/>
                <w:lang w:eastAsia="fi-FI"/>
              </w:rPr>
              <w:t xml:space="preserve"> (MU9) &amp; Yhtye 2 (MU10)</w:t>
            </w:r>
          </w:p>
        </w:tc>
      </w:tr>
      <w:tr w:rsidR="5BD6B4DF" w14:paraId="251EE979" w14:textId="77777777" w:rsidTr="697CBC50">
        <w:trPr>
          <w:trHeight w:val="300"/>
        </w:trPr>
        <w:tc>
          <w:tcPr>
            <w:tcW w:w="1926" w:type="dxa"/>
          </w:tcPr>
          <w:p w14:paraId="75AF2728" w14:textId="5FCEBD1A" w:rsidR="5BD6B4DF" w:rsidRDefault="5BD6B4DF" w:rsidP="5BD6B4DF">
            <w:pPr>
              <w:rPr>
                <w:rFonts w:ascii="Times New Roman" w:eastAsia="Times New Roman" w:hAnsi="Times New Roman" w:cs="Times New Roman"/>
                <w:sz w:val="24"/>
                <w:szCs w:val="24"/>
                <w:lang w:eastAsia="fi-FI"/>
              </w:rPr>
            </w:pPr>
          </w:p>
        </w:tc>
        <w:tc>
          <w:tcPr>
            <w:tcW w:w="1926" w:type="dxa"/>
          </w:tcPr>
          <w:p w14:paraId="22623967" w14:textId="1AA13273" w:rsidR="06DA16B5" w:rsidRDefault="06DA16B5" w:rsidP="5BD6B4D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3. Jakso</w:t>
            </w:r>
          </w:p>
        </w:tc>
        <w:tc>
          <w:tcPr>
            <w:tcW w:w="5918" w:type="dxa"/>
          </w:tcPr>
          <w:p w14:paraId="194922BD" w14:textId="4B5EB115" w:rsidR="0E505B16" w:rsidRDefault="2E12A705" w:rsidP="5BD6B4DF">
            <w:pPr>
              <w:rPr>
                <w:rFonts w:ascii="Times New Roman" w:eastAsia="Times New Roman" w:hAnsi="Times New Roman" w:cs="Times New Roman"/>
                <w:sz w:val="24"/>
                <w:szCs w:val="24"/>
                <w:lang w:eastAsia="fi-FI"/>
              </w:rPr>
            </w:pPr>
            <w:r w:rsidRPr="697CBC50">
              <w:rPr>
                <w:rFonts w:ascii="Times New Roman" w:eastAsia="Times New Roman" w:hAnsi="Times New Roman" w:cs="Times New Roman"/>
                <w:sz w:val="24"/>
                <w:szCs w:val="24"/>
                <w:lang w:eastAsia="fi-FI"/>
              </w:rPr>
              <w:t>Biisipaja (MU8)</w:t>
            </w:r>
            <w:r w:rsidR="2B302EBC" w:rsidRPr="697CBC50">
              <w:rPr>
                <w:rFonts w:ascii="Times New Roman" w:eastAsia="Times New Roman" w:hAnsi="Times New Roman" w:cs="Times New Roman"/>
                <w:sz w:val="24"/>
                <w:szCs w:val="24"/>
                <w:lang w:eastAsia="fi-FI"/>
              </w:rPr>
              <w:t xml:space="preserve"> </w:t>
            </w:r>
            <w:r w:rsidR="1A8D92EA" w:rsidRPr="697CBC50">
              <w:rPr>
                <w:rFonts w:ascii="Times New Roman" w:eastAsia="Times New Roman" w:hAnsi="Times New Roman" w:cs="Times New Roman"/>
                <w:sz w:val="24"/>
                <w:szCs w:val="24"/>
                <w:lang w:eastAsia="fi-FI"/>
              </w:rPr>
              <w:t>&amp; Laulun säestys (MU5)</w:t>
            </w:r>
          </w:p>
        </w:tc>
      </w:tr>
      <w:tr w:rsidR="5BD6B4DF" w14:paraId="02709484" w14:textId="77777777" w:rsidTr="697CBC50">
        <w:trPr>
          <w:trHeight w:val="300"/>
        </w:trPr>
        <w:tc>
          <w:tcPr>
            <w:tcW w:w="1926" w:type="dxa"/>
          </w:tcPr>
          <w:p w14:paraId="3580A27D" w14:textId="5FCEBD1A" w:rsidR="5BD6B4DF" w:rsidRDefault="5BD6B4DF" w:rsidP="5BD6B4DF">
            <w:pPr>
              <w:rPr>
                <w:rFonts w:ascii="Times New Roman" w:eastAsia="Times New Roman" w:hAnsi="Times New Roman" w:cs="Times New Roman"/>
                <w:sz w:val="24"/>
                <w:szCs w:val="24"/>
                <w:lang w:eastAsia="fi-FI"/>
              </w:rPr>
            </w:pPr>
          </w:p>
        </w:tc>
        <w:tc>
          <w:tcPr>
            <w:tcW w:w="1926" w:type="dxa"/>
          </w:tcPr>
          <w:p w14:paraId="7FA0DF95" w14:textId="00DEB0E1" w:rsidR="06DA16B5" w:rsidRDefault="06DA16B5" w:rsidP="5BD6B4D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4. Jakso</w:t>
            </w:r>
          </w:p>
        </w:tc>
        <w:tc>
          <w:tcPr>
            <w:tcW w:w="5918" w:type="dxa"/>
          </w:tcPr>
          <w:p w14:paraId="06EB6C14" w14:textId="29A3EB08" w:rsidR="6EF30977" w:rsidRDefault="6EF30977" w:rsidP="5BD6B4D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Miksaus (MU6)</w:t>
            </w:r>
          </w:p>
        </w:tc>
      </w:tr>
      <w:tr w:rsidR="5BD6B4DF" w14:paraId="1A106AAF" w14:textId="77777777" w:rsidTr="697CBC50">
        <w:trPr>
          <w:trHeight w:val="300"/>
        </w:trPr>
        <w:tc>
          <w:tcPr>
            <w:tcW w:w="1926" w:type="dxa"/>
          </w:tcPr>
          <w:p w14:paraId="46AB5277" w14:textId="5FCEBD1A" w:rsidR="5BD6B4DF" w:rsidRDefault="5BD6B4DF" w:rsidP="5BD6B4DF">
            <w:pPr>
              <w:rPr>
                <w:rFonts w:ascii="Times New Roman" w:eastAsia="Times New Roman" w:hAnsi="Times New Roman" w:cs="Times New Roman"/>
                <w:sz w:val="24"/>
                <w:szCs w:val="24"/>
                <w:lang w:eastAsia="fi-FI"/>
              </w:rPr>
            </w:pPr>
          </w:p>
        </w:tc>
        <w:tc>
          <w:tcPr>
            <w:tcW w:w="1926" w:type="dxa"/>
          </w:tcPr>
          <w:p w14:paraId="6F500AD2" w14:textId="046C3C5E" w:rsidR="06DA16B5" w:rsidRDefault="06DA16B5" w:rsidP="5BD6B4D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5. Jakso</w:t>
            </w:r>
          </w:p>
        </w:tc>
        <w:tc>
          <w:tcPr>
            <w:tcW w:w="5918" w:type="dxa"/>
          </w:tcPr>
          <w:p w14:paraId="050456E6" w14:textId="58413E2C" w:rsidR="3D843AED" w:rsidRDefault="3D843AED" w:rsidP="5BD6B4D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Mykkäelokuvan säestys 1</w:t>
            </w:r>
            <w:r w:rsidR="0278CA1E" w:rsidRPr="5BD6B4DF">
              <w:rPr>
                <w:rFonts w:ascii="Times New Roman" w:eastAsia="Times New Roman" w:hAnsi="Times New Roman" w:cs="Times New Roman"/>
                <w:sz w:val="24"/>
                <w:szCs w:val="24"/>
                <w:lang w:eastAsia="fi-FI"/>
              </w:rPr>
              <w:t xml:space="preserve"> (MU11)</w:t>
            </w:r>
          </w:p>
        </w:tc>
      </w:tr>
      <w:tr w:rsidR="5BD6B4DF" w14:paraId="683B044A" w14:textId="77777777" w:rsidTr="697CBC50">
        <w:trPr>
          <w:trHeight w:val="300"/>
        </w:trPr>
        <w:tc>
          <w:tcPr>
            <w:tcW w:w="1926" w:type="dxa"/>
          </w:tcPr>
          <w:p w14:paraId="1361DB00" w14:textId="5FCEBD1A" w:rsidR="5BD6B4DF" w:rsidRDefault="5BD6B4DF" w:rsidP="5BD6B4DF">
            <w:pPr>
              <w:rPr>
                <w:rFonts w:ascii="Times New Roman" w:eastAsia="Times New Roman" w:hAnsi="Times New Roman" w:cs="Times New Roman"/>
                <w:sz w:val="24"/>
                <w:szCs w:val="24"/>
                <w:lang w:eastAsia="fi-FI"/>
              </w:rPr>
            </w:pPr>
          </w:p>
        </w:tc>
        <w:tc>
          <w:tcPr>
            <w:tcW w:w="1926" w:type="dxa"/>
          </w:tcPr>
          <w:p w14:paraId="7E260970" w14:textId="5FCEBD1A" w:rsidR="5BD6B4DF" w:rsidRDefault="5BD6B4DF" w:rsidP="5BD6B4DF">
            <w:pPr>
              <w:rPr>
                <w:rFonts w:ascii="Times New Roman" w:eastAsia="Times New Roman" w:hAnsi="Times New Roman" w:cs="Times New Roman"/>
                <w:sz w:val="24"/>
                <w:szCs w:val="24"/>
                <w:lang w:eastAsia="fi-FI"/>
              </w:rPr>
            </w:pPr>
          </w:p>
        </w:tc>
        <w:tc>
          <w:tcPr>
            <w:tcW w:w="5918" w:type="dxa"/>
          </w:tcPr>
          <w:p w14:paraId="6AB67B3E" w14:textId="5FCEBD1A" w:rsidR="5BD6B4DF" w:rsidRDefault="5BD6B4DF" w:rsidP="5BD6B4DF">
            <w:pPr>
              <w:rPr>
                <w:rFonts w:ascii="Times New Roman" w:eastAsia="Times New Roman" w:hAnsi="Times New Roman" w:cs="Times New Roman"/>
                <w:sz w:val="24"/>
                <w:szCs w:val="24"/>
                <w:lang w:eastAsia="fi-FI"/>
              </w:rPr>
            </w:pPr>
          </w:p>
        </w:tc>
      </w:tr>
      <w:tr w:rsidR="5BD6B4DF" w14:paraId="53299975" w14:textId="77777777" w:rsidTr="697CBC50">
        <w:trPr>
          <w:trHeight w:val="300"/>
        </w:trPr>
        <w:tc>
          <w:tcPr>
            <w:tcW w:w="1926" w:type="dxa"/>
          </w:tcPr>
          <w:p w14:paraId="17608C1F" w14:textId="4A7218B0" w:rsidR="06DA16B5" w:rsidRDefault="06DA16B5" w:rsidP="5BD6B4D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 xml:space="preserve">Lukuvuosi </w:t>
            </w:r>
            <w:proofErr w:type="gramStart"/>
            <w:r w:rsidRPr="5BD6B4DF">
              <w:rPr>
                <w:rFonts w:ascii="Times New Roman" w:eastAsia="Times New Roman" w:hAnsi="Times New Roman" w:cs="Times New Roman"/>
                <w:sz w:val="24"/>
                <w:szCs w:val="24"/>
                <w:lang w:eastAsia="fi-FI"/>
              </w:rPr>
              <w:t>2026-2027</w:t>
            </w:r>
            <w:proofErr w:type="gramEnd"/>
          </w:p>
        </w:tc>
        <w:tc>
          <w:tcPr>
            <w:tcW w:w="1926" w:type="dxa"/>
          </w:tcPr>
          <w:p w14:paraId="1F92B9CF" w14:textId="012836DC" w:rsidR="5BD6B4DF" w:rsidRDefault="5BD6B4DF" w:rsidP="5BD6B4D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 xml:space="preserve">1. </w:t>
            </w:r>
            <w:r w:rsidR="27368DE3" w:rsidRPr="5BD6B4DF">
              <w:rPr>
                <w:rFonts w:ascii="Times New Roman" w:eastAsia="Times New Roman" w:hAnsi="Times New Roman" w:cs="Times New Roman"/>
                <w:sz w:val="24"/>
                <w:szCs w:val="24"/>
                <w:lang w:eastAsia="fi-FI"/>
              </w:rPr>
              <w:t>Jakso</w:t>
            </w:r>
          </w:p>
        </w:tc>
        <w:tc>
          <w:tcPr>
            <w:tcW w:w="5918" w:type="dxa"/>
          </w:tcPr>
          <w:p w14:paraId="7513C59C" w14:textId="1E9BD439" w:rsidR="00FB446A" w:rsidRDefault="00FB446A" w:rsidP="5BD6B4D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Genre – Globaali uteliaisuus (MU3)</w:t>
            </w:r>
          </w:p>
        </w:tc>
      </w:tr>
      <w:tr w:rsidR="5BD6B4DF" w14:paraId="447839CE" w14:textId="77777777" w:rsidTr="697CBC50">
        <w:trPr>
          <w:trHeight w:val="300"/>
        </w:trPr>
        <w:tc>
          <w:tcPr>
            <w:tcW w:w="1926" w:type="dxa"/>
          </w:tcPr>
          <w:p w14:paraId="54B74354" w14:textId="5FCEBD1A" w:rsidR="5BD6B4DF" w:rsidRDefault="5BD6B4DF" w:rsidP="5BD6B4DF">
            <w:pPr>
              <w:rPr>
                <w:rFonts w:ascii="Times New Roman" w:eastAsia="Times New Roman" w:hAnsi="Times New Roman" w:cs="Times New Roman"/>
                <w:sz w:val="24"/>
                <w:szCs w:val="24"/>
                <w:lang w:eastAsia="fi-FI"/>
              </w:rPr>
            </w:pPr>
          </w:p>
        </w:tc>
        <w:tc>
          <w:tcPr>
            <w:tcW w:w="1926" w:type="dxa"/>
          </w:tcPr>
          <w:p w14:paraId="49B45A23" w14:textId="21886855" w:rsidR="27368DE3" w:rsidRDefault="27368DE3" w:rsidP="5BD6B4D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2. Jakso</w:t>
            </w:r>
          </w:p>
        </w:tc>
        <w:tc>
          <w:tcPr>
            <w:tcW w:w="5918" w:type="dxa"/>
          </w:tcPr>
          <w:p w14:paraId="711DC86E" w14:textId="701ACB5F" w:rsidR="1BA4EE73" w:rsidRDefault="1BA4EE73" w:rsidP="5BD6B4D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Yhtye 1 (MU9) &amp; Yhtye 2 (MU10)</w:t>
            </w:r>
          </w:p>
        </w:tc>
      </w:tr>
      <w:tr w:rsidR="5BD6B4DF" w14:paraId="4171302A" w14:textId="77777777" w:rsidTr="697CBC50">
        <w:trPr>
          <w:trHeight w:val="300"/>
        </w:trPr>
        <w:tc>
          <w:tcPr>
            <w:tcW w:w="1926" w:type="dxa"/>
          </w:tcPr>
          <w:p w14:paraId="21C07386" w14:textId="5FCEBD1A" w:rsidR="5BD6B4DF" w:rsidRDefault="5BD6B4DF" w:rsidP="5BD6B4DF">
            <w:pPr>
              <w:rPr>
                <w:rFonts w:ascii="Times New Roman" w:eastAsia="Times New Roman" w:hAnsi="Times New Roman" w:cs="Times New Roman"/>
                <w:sz w:val="24"/>
                <w:szCs w:val="24"/>
                <w:lang w:eastAsia="fi-FI"/>
              </w:rPr>
            </w:pPr>
          </w:p>
        </w:tc>
        <w:tc>
          <w:tcPr>
            <w:tcW w:w="1926" w:type="dxa"/>
          </w:tcPr>
          <w:p w14:paraId="5C5320D3" w14:textId="51D59F0F" w:rsidR="27368DE3" w:rsidRDefault="27368DE3" w:rsidP="5BD6B4D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3. Jakso</w:t>
            </w:r>
          </w:p>
        </w:tc>
        <w:tc>
          <w:tcPr>
            <w:tcW w:w="5918" w:type="dxa"/>
          </w:tcPr>
          <w:p w14:paraId="65066D07" w14:textId="0537510E" w:rsidR="7B138D67" w:rsidRDefault="7B138D67" w:rsidP="5BD6B4D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Laulun säestys (MU5)</w:t>
            </w:r>
          </w:p>
        </w:tc>
      </w:tr>
      <w:tr w:rsidR="5BD6B4DF" w14:paraId="22ACCCE7" w14:textId="77777777" w:rsidTr="697CBC50">
        <w:trPr>
          <w:trHeight w:val="300"/>
        </w:trPr>
        <w:tc>
          <w:tcPr>
            <w:tcW w:w="1926" w:type="dxa"/>
          </w:tcPr>
          <w:p w14:paraId="4AB8F8B2" w14:textId="5FCEBD1A" w:rsidR="5BD6B4DF" w:rsidRDefault="5BD6B4DF" w:rsidP="5BD6B4DF">
            <w:pPr>
              <w:rPr>
                <w:rFonts w:ascii="Times New Roman" w:eastAsia="Times New Roman" w:hAnsi="Times New Roman" w:cs="Times New Roman"/>
                <w:sz w:val="24"/>
                <w:szCs w:val="24"/>
                <w:lang w:eastAsia="fi-FI"/>
              </w:rPr>
            </w:pPr>
          </w:p>
        </w:tc>
        <w:tc>
          <w:tcPr>
            <w:tcW w:w="1926" w:type="dxa"/>
          </w:tcPr>
          <w:p w14:paraId="206DE939" w14:textId="3500211E" w:rsidR="27368DE3" w:rsidRDefault="27368DE3" w:rsidP="5BD6B4D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4. Jakso</w:t>
            </w:r>
          </w:p>
        </w:tc>
        <w:tc>
          <w:tcPr>
            <w:tcW w:w="5918" w:type="dxa"/>
          </w:tcPr>
          <w:p w14:paraId="707744E3" w14:textId="15E9706B" w:rsidR="558B4DE7" w:rsidRDefault="558B4DE7" w:rsidP="5BD6B4D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Musiikin säveltäminen tietokoneella (MU7)</w:t>
            </w:r>
          </w:p>
        </w:tc>
      </w:tr>
      <w:tr w:rsidR="5BD6B4DF" w14:paraId="31763720" w14:textId="77777777" w:rsidTr="697CBC50">
        <w:trPr>
          <w:trHeight w:val="300"/>
        </w:trPr>
        <w:tc>
          <w:tcPr>
            <w:tcW w:w="1926" w:type="dxa"/>
          </w:tcPr>
          <w:p w14:paraId="4CF05E55" w14:textId="5FCEBD1A" w:rsidR="5BD6B4DF" w:rsidRDefault="5BD6B4DF" w:rsidP="5BD6B4DF">
            <w:pPr>
              <w:rPr>
                <w:rFonts w:ascii="Times New Roman" w:eastAsia="Times New Roman" w:hAnsi="Times New Roman" w:cs="Times New Roman"/>
                <w:sz w:val="24"/>
                <w:szCs w:val="24"/>
                <w:lang w:eastAsia="fi-FI"/>
              </w:rPr>
            </w:pPr>
          </w:p>
        </w:tc>
        <w:tc>
          <w:tcPr>
            <w:tcW w:w="1926" w:type="dxa"/>
          </w:tcPr>
          <w:p w14:paraId="0D9A94E6" w14:textId="0939329A" w:rsidR="27368DE3" w:rsidRDefault="27368DE3" w:rsidP="5BD6B4D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5. Jakso</w:t>
            </w:r>
          </w:p>
        </w:tc>
        <w:tc>
          <w:tcPr>
            <w:tcW w:w="5918" w:type="dxa"/>
          </w:tcPr>
          <w:p w14:paraId="0181C6D8" w14:textId="581AB9FA" w:rsidR="7DF8243C" w:rsidRDefault="7DF8243C" w:rsidP="5BD6B4D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 xml:space="preserve">Mykkäelokuvan säestys 1 </w:t>
            </w:r>
            <w:r w:rsidR="0C1A238B" w:rsidRPr="5BD6B4DF">
              <w:rPr>
                <w:rFonts w:ascii="Times New Roman" w:eastAsia="Times New Roman" w:hAnsi="Times New Roman" w:cs="Times New Roman"/>
                <w:sz w:val="24"/>
                <w:szCs w:val="24"/>
                <w:lang w:eastAsia="fi-FI"/>
              </w:rPr>
              <w:t xml:space="preserve">(MU11) </w:t>
            </w:r>
            <w:r w:rsidRPr="5BD6B4DF">
              <w:rPr>
                <w:rFonts w:ascii="Times New Roman" w:eastAsia="Times New Roman" w:hAnsi="Times New Roman" w:cs="Times New Roman"/>
                <w:sz w:val="24"/>
                <w:szCs w:val="24"/>
                <w:lang w:eastAsia="fi-FI"/>
              </w:rPr>
              <w:t>&amp; Mykkäelokuvan säestys 2</w:t>
            </w:r>
            <w:r w:rsidR="798EC28D" w:rsidRPr="5BD6B4DF">
              <w:rPr>
                <w:rFonts w:ascii="Times New Roman" w:eastAsia="Times New Roman" w:hAnsi="Times New Roman" w:cs="Times New Roman"/>
                <w:sz w:val="24"/>
                <w:szCs w:val="24"/>
                <w:lang w:eastAsia="fi-FI"/>
              </w:rPr>
              <w:t xml:space="preserve"> (MU12)</w:t>
            </w:r>
            <w:r w:rsidRPr="5BD6B4DF">
              <w:rPr>
                <w:rFonts w:ascii="Times New Roman" w:eastAsia="Times New Roman" w:hAnsi="Times New Roman" w:cs="Times New Roman"/>
                <w:sz w:val="24"/>
                <w:szCs w:val="24"/>
                <w:lang w:eastAsia="fi-FI"/>
              </w:rPr>
              <w:t xml:space="preserve"> yhteisopetuksena</w:t>
            </w:r>
          </w:p>
        </w:tc>
      </w:tr>
    </w:tbl>
    <w:p w14:paraId="1EC65C60" w14:textId="71084E91" w:rsidR="5BD6B4DF" w:rsidRDefault="5BD6B4DF" w:rsidP="5BD6B4DF">
      <w:pPr>
        <w:rPr>
          <w:rFonts w:ascii="Times New Roman" w:eastAsia="Times New Roman" w:hAnsi="Times New Roman" w:cs="Times New Roman"/>
          <w:sz w:val="24"/>
          <w:szCs w:val="24"/>
          <w:lang w:eastAsia="fi-FI"/>
        </w:rPr>
      </w:pPr>
    </w:p>
    <w:p w14:paraId="5CFA84C0" w14:textId="41602CD8" w:rsidR="071445D2" w:rsidRDefault="071445D2">
      <w:r>
        <w:t>Näiden lisäksi kaikille opiskelijoille pakollisia opintojaksoja MU1 &amp; MU2 laitetaan tarjolle aloittavan i</w:t>
      </w:r>
      <w:r w:rsidR="6BAD93BB">
        <w:t>käluokan koon mukaan (tänä vuonna MU1 –kurssia järjestetään 4 kpl ja MU2 –kurssia 3 kpl).</w:t>
      </w:r>
    </w:p>
    <w:p w14:paraId="7AAE4926" w14:textId="7C417F31" w:rsidR="071445D2" w:rsidRDefault="73E97253" w:rsidP="697CBC50">
      <w:r>
        <w:t>Kuoro (MU13-MU15) harjoittelee ympäri vuoden perjantaisin muiden tuntien päätyttyä (</w:t>
      </w:r>
      <w:proofErr w:type="gramStart"/>
      <w:r>
        <w:t>klo 14.40-15.40</w:t>
      </w:r>
      <w:proofErr w:type="gramEnd"/>
      <w:r>
        <w:t>)</w:t>
      </w:r>
    </w:p>
    <w:p w14:paraId="2EBA07E4" w14:textId="6B856369" w:rsidR="071445D2" w:rsidRDefault="4B2C250E" w:rsidP="697CBC50">
      <w:r>
        <w:t>Mikäli musiikkidiplomin tekijöiden määrä kasvaa, niin musiikin lukiodiplomista järjestetään erillinen kurssi.</w:t>
      </w:r>
      <w:r w:rsidR="071445D2">
        <w:t xml:space="preserve"> </w:t>
      </w:r>
      <w:r w:rsidR="071445D2">
        <w:br w:type="page"/>
      </w:r>
    </w:p>
    <w:p w14:paraId="6A76A9EE" w14:textId="2D75C87B" w:rsidR="4BC28A04" w:rsidRDefault="4BC28A04" w:rsidP="5BD6B4DF">
      <w:pPr>
        <w:rPr>
          <w:rFonts w:ascii="Times New Roman" w:eastAsia="Times New Roman" w:hAnsi="Times New Roman" w:cs="Times New Roman"/>
          <w:b/>
          <w:bCs/>
          <w:sz w:val="24"/>
          <w:szCs w:val="24"/>
          <w:lang w:eastAsia="fi-FI"/>
        </w:rPr>
      </w:pPr>
      <w:r w:rsidRPr="5BD6B4DF">
        <w:rPr>
          <w:rFonts w:ascii="Times New Roman" w:eastAsia="Times New Roman" w:hAnsi="Times New Roman" w:cs="Times New Roman"/>
          <w:b/>
          <w:bCs/>
          <w:sz w:val="24"/>
          <w:szCs w:val="24"/>
          <w:lang w:eastAsia="fi-FI"/>
        </w:rPr>
        <w:lastRenderedPageBreak/>
        <w:t>Musiikkilinja</w:t>
      </w:r>
      <w:r w:rsidR="56639800" w:rsidRPr="5BD6B4DF">
        <w:rPr>
          <w:rFonts w:ascii="Times New Roman" w:eastAsia="Times New Roman" w:hAnsi="Times New Roman" w:cs="Times New Roman"/>
          <w:b/>
          <w:bCs/>
          <w:sz w:val="24"/>
          <w:szCs w:val="24"/>
          <w:lang w:eastAsia="fi-FI"/>
        </w:rPr>
        <w:t>a</w:t>
      </w:r>
      <w:r w:rsidRPr="5BD6B4DF">
        <w:rPr>
          <w:rFonts w:ascii="Times New Roman" w:eastAsia="Times New Roman" w:hAnsi="Times New Roman" w:cs="Times New Roman"/>
          <w:b/>
          <w:bCs/>
          <w:sz w:val="24"/>
          <w:szCs w:val="24"/>
          <w:lang w:eastAsia="fi-FI"/>
        </w:rPr>
        <w:t xml:space="preserve"> tukevat ilmaisutaidon opinnot Forssan yhteislyseossa:</w:t>
      </w:r>
    </w:p>
    <w:p w14:paraId="76F22B90" w14:textId="5C1B6D43" w:rsidR="2D93762C" w:rsidRDefault="2D93762C" w:rsidP="5BD6B4DF">
      <w:pPr>
        <w:rPr>
          <w:rFonts w:ascii="Times New Roman" w:eastAsia="Times New Roman" w:hAnsi="Times New Roman" w:cs="Times New Roman"/>
          <w:b/>
          <w:bCs/>
          <w:sz w:val="24"/>
          <w:szCs w:val="24"/>
          <w:lang w:eastAsia="fi-FI"/>
        </w:rPr>
      </w:pPr>
      <w:r w:rsidRPr="5BD6B4DF">
        <w:rPr>
          <w:rFonts w:ascii="Times New Roman" w:eastAsia="Times New Roman" w:hAnsi="Times New Roman" w:cs="Times New Roman"/>
          <w:b/>
          <w:bCs/>
          <w:sz w:val="24"/>
          <w:szCs w:val="24"/>
          <w:lang w:eastAsia="fi-FI"/>
        </w:rPr>
        <w:t>IT1 Ilmaisullisten perusvalmiuksien opintojakso (</w:t>
      </w:r>
      <w:proofErr w:type="gramStart"/>
      <w:r w:rsidRPr="5BD6B4DF">
        <w:rPr>
          <w:rFonts w:ascii="Times New Roman" w:eastAsia="Times New Roman" w:hAnsi="Times New Roman" w:cs="Times New Roman"/>
          <w:b/>
          <w:bCs/>
          <w:sz w:val="24"/>
          <w:szCs w:val="24"/>
          <w:lang w:eastAsia="fi-FI"/>
        </w:rPr>
        <w:t>2op</w:t>
      </w:r>
      <w:proofErr w:type="gramEnd"/>
      <w:r w:rsidRPr="5BD6B4DF">
        <w:rPr>
          <w:rFonts w:ascii="Times New Roman" w:eastAsia="Times New Roman" w:hAnsi="Times New Roman" w:cs="Times New Roman"/>
          <w:b/>
          <w:bCs/>
          <w:sz w:val="24"/>
          <w:szCs w:val="24"/>
          <w:lang w:eastAsia="fi-FI"/>
        </w:rPr>
        <w:t>)</w:t>
      </w:r>
    </w:p>
    <w:p w14:paraId="1141EA70" w14:textId="177DF4CA" w:rsidR="2D93762C" w:rsidRDefault="2D93762C" w:rsidP="5BD6B4D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Opintojaksolla harjoitellaan esiintymistä, kokonaisilmaisua ja vuorovaikutustaitoja erilaisten draamamenetelmien avulla. Kyseessä on perusvalmiuksia vahvistava opintojakso, joka soveltuu kaikille aiheesta kiinnostuneille. Se arvioidaan</w:t>
      </w:r>
      <w:r w:rsidR="037BA53F" w:rsidRPr="5BD6B4DF">
        <w:rPr>
          <w:rFonts w:ascii="Times New Roman" w:eastAsia="Times New Roman" w:hAnsi="Times New Roman" w:cs="Times New Roman"/>
          <w:sz w:val="24"/>
          <w:szCs w:val="24"/>
          <w:lang w:eastAsia="fi-FI"/>
        </w:rPr>
        <w:t xml:space="preserve"> suoritusmerkinnällä (S). Kurssia ei voi suorittaa itsenäisesti.</w:t>
      </w:r>
    </w:p>
    <w:p w14:paraId="1C6D0E35" w14:textId="16B1A329" w:rsidR="2D93762C" w:rsidRDefault="2D93762C" w:rsidP="5BD6B4DF">
      <w:pPr>
        <w:rPr>
          <w:rFonts w:ascii="Times New Roman" w:eastAsia="Times New Roman" w:hAnsi="Times New Roman" w:cs="Times New Roman"/>
          <w:b/>
          <w:bCs/>
          <w:sz w:val="24"/>
          <w:szCs w:val="24"/>
          <w:lang w:eastAsia="fi-FI"/>
        </w:rPr>
      </w:pPr>
      <w:r w:rsidRPr="5BD6B4DF">
        <w:rPr>
          <w:rFonts w:ascii="Times New Roman" w:eastAsia="Times New Roman" w:hAnsi="Times New Roman" w:cs="Times New Roman"/>
          <w:b/>
          <w:bCs/>
          <w:sz w:val="24"/>
          <w:szCs w:val="24"/>
          <w:lang w:eastAsia="fi-FI"/>
        </w:rPr>
        <w:t>IT2 Oman taiteellisen ilmaisun kehittäminen (</w:t>
      </w:r>
      <w:proofErr w:type="gramStart"/>
      <w:r w:rsidRPr="5BD6B4DF">
        <w:rPr>
          <w:rFonts w:ascii="Times New Roman" w:eastAsia="Times New Roman" w:hAnsi="Times New Roman" w:cs="Times New Roman"/>
          <w:b/>
          <w:bCs/>
          <w:sz w:val="24"/>
          <w:szCs w:val="24"/>
          <w:lang w:eastAsia="fi-FI"/>
        </w:rPr>
        <w:t>2op</w:t>
      </w:r>
      <w:proofErr w:type="gramEnd"/>
      <w:r w:rsidRPr="5BD6B4DF">
        <w:rPr>
          <w:rFonts w:ascii="Times New Roman" w:eastAsia="Times New Roman" w:hAnsi="Times New Roman" w:cs="Times New Roman"/>
          <w:b/>
          <w:bCs/>
          <w:sz w:val="24"/>
          <w:szCs w:val="24"/>
          <w:lang w:eastAsia="fi-FI"/>
        </w:rPr>
        <w:t>)</w:t>
      </w:r>
    </w:p>
    <w:p w14:paraId="53B25CC4" w14:textId="1C0942A4" w:rsidR="0F61FE4D" w:rsidRDefault="0F61FE4D" w:rsidP="5BD6B4DF">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sz w:val="24"/>
          <w:szCs w:val="24"/>
          <w:lang w:eastAsia="fi-FI"/>
        </w:rPr>
        <w:t>Opintojaksolla vahvistetaan teatteri-ilmaisun keinoin esiintymis- ja eläytymiskykyä. Mahdollisuuksien mukaan järjestetään lopputyönä pienimuotoinen julkinen esitys. Opintojakso arvioidaan suoritusmerkinnällä (S). Opintojakson voi suorittaa myös koulun ulkopuolella es</w:t>
      </w:r>
      <w:r w:rsidR="6B65B988" w:rsidRPr="5BD6B4DF">
        <w:rPr>
          <w:rFonts w:ascii="Times New Roman" w:eastAsia="Times New Roman" w:hAnsi="Times New Roman" w:cs="Times New Roman"/>
          <w:sz w:val="24"/>
          <w:szCs w:val="24"/>
          <w:lang w:eastAsia="fi-FI"/>
        </w:rPr>
        <w:t xml:space="preserve">imerkiksi kesäteatteriproduktioon osallistumalla ja kirjoittamalla siitä oppimispäiväkirjaa. Asiasta sovitaan etukäteen vastaavan opettajan kanssa. Myös esimerkiksi </w:t>
      </w:r>
      <w:proofErr w:type="spellStart"/>
      <w:r w:rsidR="6B65B988" w:rsidRPr="5BD6B4DF">
        <w:rPr>
          <w:rFonts w:ascii="Times New Roman" w:eastAsia="Times New Roman" w:hAnsi="Times New Roman" w:cs="Times New Roman"/>
          <w:sz w:val="24"/>
          <w:szCs w:val="24"/>
          <w:lang w:eastAsia="fi-FI"/>
        </w:rPr>
        <w:t>Wahren</w:t>
      </w:r>
      <w:proofErr w:type="spellEnd"/>
      <w:r w:rsidR="6B65B988" w:rsidRPr="5BD6B4DF">
        <w:rPr>
          <w:rFonts w:ascii="Times New Roman" w:eastAsia="Times New Roman" w:hAnsi="Times New Roman" w:cs="Times New Roman"/>
          <w:sz w:val="24"/>
          <w:szCs w:val="24"/>
          <w:lang w:eastAsia="fi-FI"/>
        </w:rPr>
        <w:t>-opiston näyttelijäntyön kurssi voi soveltua suoritukseksi.</w:t>
      </w:r>
    </w:p>
    <w:p w14:paraId="1518F24A" w14:textId="2EDAB351" w:rsidR="3D06D844" w:rsidRDefault="3D06D844" w:rsidP="3D06D844">
      <w:pPr>
        <w:rPr>
          <w:rFonts w:ascii="Times New Roman" w:eastAsia="Times New Roman" w:hAnsi="Times New Roman" w:cs="Times New Roman"/>
          <w:sz w:val="24"/>
          <w:szCs w:val="24"/>
          <w:lang w:eastAsia="fi-FI"/>
        </w:rPr>
      </w:pPr>
    </w:p>
    <w:p w14:paraId="26A1157F" w14:textId="6BB22AA0" w:rsidR="061A5D23" w:rsidRDefault="061A5D23" w:rsidP="3D06D844">
      <w:pPr>
        <w:rPr>
          <w:rFonts w:ascii="Times New Roman" w:eastAsia="Times New Roman" w:hAnsi="Times New Roman" w:cs="Times New Roman"/>
          <w:sz w:val="24"/>
          <w:szCs w:val="24"/>
          <w:lang w:eastAsia="fi-FI"/>
        </w:rPr>
      </w:pPr>
      <w:r w:rsidRPr="5BD6B4DF">
        <w:rPr>
          <w:rFonts w:ascii="Times New Roman" w:eastAsia="Times New Roman" w:hAnsi="Times New Roman" w:cs="Times New Roman"/>
          <w:b/>
          <w:bCs/>
          <w:sz w:val="24"/>
          <w:szCs w:val="24"/>
          <w:lang w:eastAsia="fi-FI"/>
        </w:rPr>
        <w:t xml:space="preserve">Musiikkiopistolla </w:t>
      </w:r>
      <w:r w:rsidR="12D36ACF" w:rsidRPr="5BD6B4DF">
        <w:rPr>
          <w:rFonts w:ascii="Times New Roman" w:eastAsia="Times New Roman" w:hAnsi="Times New Roman" w:cs="Times New Roman"/>
          <w:b/>
          <w:bCs/>
          <w:sz w:val="24"/>
          <w:szCs w:val="24"/>
          <w:lang w:eastAsia="fi-FI"/>
        </w:rPr>
        <w:t>järjestettävät</w:t>
      </w:r>
      <w:r w:rsidR="5727F932" w:rsidRPr="5BD6B4DF">
        <w:rPr>
          <w:rFonts w:ascii="Times New Roman" w:eastAsia="Times New Roman" w:hAnsi="Times New Roman" w:cs="Times New Roman"/>
          <w:b/>
          <w:bCs/>
          <w:sz w:val="24"/>
          <w:szCs w:val="24"/>
          <w:lang w:eastAsia="fi-FI"/>
        </w:rPr>
        <w:t>, musiikkilinjaa tukevat</w:t>
      </w:r>
      <w:r w:rsidR="12D36ACF" w:rsidRPr="5BD6B4DF">
        <w:rPr>
          <w:rFonts w:ascii="Times New Roman" w:eastAsia="Times New Roman" w:hAnsi="Times New Roman" w:cs="Times New Roman"/>
          <w:b/>
          <w:bCs/>
          <w:sz w:val="24"/>
          <w:szCs w:val="24"/>
          <w:lang w:eastAsia="fi-FI"/>
        </w:rPr>
        <w:t xml:space="preserve"> </w:t>
      </w:r>
      <w:r w:rsidRPr="5BD6B4DF">
        <w:rPr>
          <w:rFonts w:ascii="Times New Roman" w:eastAsia="Times New Roman" w:hAnsi="Times New Roman" w:cs="Times New Roman"/>
          <w:b/>
          <w:bCs/>
          <w:sz w:val="24"/>
          <w:szCs w:val="24"/>
          <w:lang w:eastAsia="fi-FI"/>
        </w:rPr>
        <w:t>kurssit</w:t>
      </w:r>
    </w:p>
    <w:p w14:paraId="00F754DD" w14:textId="1B889EB1" w:rsidR="3E933551" w:rsidRDefault="3E933551" w:rsidP="7B7CB2B6">
      <w:pPr>
        <w:rPr>
          <w:rFonts w:ascii="Times New Roman" w:eastAsia="Times New Roman" w:hAnsi="Times New Roman" w:cs="Times New Roman"/>
          <w:b/>
          <w:bCs/>
          <w:sz w:val="24"/>
          <w:szCs w:val="24"/>
          <w:lang w:eastAsia="fi-FI"/>
        </w:rPr>
      </w:pPr>
      <w:r w:rsidRPr="5BD6B4DF">
        <w:rPr>
          <w:rFonts w:ascii="Times New Roman" w:eastAsia="Times New Roman" w:hAnsi="Times New Roman" w:cs="Times New Roman"/>
          <w:b/>
          <w:bCs/>
          <w:sz w:val="24"/>
          <w:szCs w:val="24"/>
          <w:lang w:eastAsia="fi-FI"/>
        </w:rPr>
        <w:t>MU21 Musiikin teoria</w:t>
      </w:r>
    </w:p>
    <w:p w14:paraId="58DF246D" w14:textId="15DE4964" w:rsidR="458E8A73" w:rsidRDefault="458E8A73" w:rsidP="5BD6B4DF">
      <w:pPr>
        <w:rPr>
          <w:rFonts w:ascii="Times New Roman" w:eastAsia="Times New Roman" w:hAnsi="Times New Roman" w:cs="Times New Roman"/>
          <w:sz w:val="24"/>
          <w:szCs w:val="24"/>
          <w:lang w:eastAsia="fi-FI"/>
        </w:rPr>
      </w:pPr>
      <w:r w:rsidRPr="697CBC50">
        <w:rPr>
          <w:rFonts w:ascii="Times New Roman" w:eastAsia="Times New Roman" w:hAnsi="Times New Roman" w:cs="Times New Roman"/>
          <w:sz w:val="24"/>
          <w:szCs w:val="24"/>
          <w:lang w:eastAsia="fi-FI"/>
        </w:rPr>
        <w:t xml:space="preserve">Tähän tulee vielä tarkempi kuvaus </w:t>
      </w:r>
      <w:r w:rsidR="05375A16" w:rsidRPr="697CBC50">
        <w:rPr>
          <w:rFonts w:ascii="Times New Roman" w:eastAsia="Times New Roman" w:hAnsi="Times New Roman" w:cs="Times New Roman"/>
          <w:sz w:val="24"/>
          <w:szCs w:val="24"/>
          <w:lang w:eastAsia="fi-FI"/>
        </w:rPr>
        <w:t xml:space="preserve">sisällöstä ja ajankohdasta </w:t>
      </w:r>
      <w:r w:rsidRPr="697CBC50">
        <w:rPr>
          <w:rFonts w:ascii="Times New Roman" w:eastAsia="Times New Roman" w:hAnsi="Times New Roman" w:cs="Times New Roman"/>
          <w:sz w:val="24"/>
          <w:szCs w:val="24"/>
          <w:lang w:eastAsia="fi-FI"/>
        </w:rPr>
        <w:t>kurssin opettajalta. Opetusta on kerran viikossa ilta-aikaan. Opettajana Elina Korkeila-Väänänen.</w:t>
      </w:r>
    </w:p>
    <w:p w14:paraId="296AC33F" w14:textId="1B5FA75E" w:rsidR="7B7CB2B6" w:rsidRDefault="7B7CB2B6" w:rsidP="7B7CB2B6">
      <w:pPr>
        <w:rPr>
          <w:rFonts w:ascii="Times New Roman" w:eastAsia="Times New Roman" w:hAnsi="Times New Roman" w:cs="Times New Roman"/>
          <w:b/>
          <w:bCs/>
          <w:sz w:val="24"/>
          <w:szCs w:val="24"/>
          <w:lang w:eastAsia="fi-FI"/>
        </w:rPr>
      </w:pPr>
    </w:p>
    <w:p w14:paraId="206B1310" w14:textId="1F9D312C" w:rsidR="3E933551" w:rsidRDefault="3E933551" w:rsidP="7B7CB2B6">
      <w:pPr>
        <w:rPr>
          <w:rFonts w:ascii="Times New Roman" w:eastAsia="Times New Roman" w:hAnsi="Times New Roman" w:cs="Times New Roman"/>
          <w:b/>
          <w:bCs/>
          <w:sz w:val="24"/>
          <w:szCs w:val="24"/>
          <w:lang w:eastAsia="fi-FI"/>
        </w:rPr>
      </w:pPr>
      <w:r w:rsidRPr="5BD6B4DF">
        <w:rPr>
          <w:rFonts w:ascii="Times New Roman" w:eastAsia="Times New Roman" w:hAnsi="Times New Roman" w:cs="Times New Roman"/>
          <w:b/>
          <w:bCs/>
          <w:sz w:val="24"/>
          <w:szCs w:val="24"/>
          <w:lang w:eastAsia="fi-FI"/>
        </w:rPr>
        <w:t>MU22 Musiikintuntemus</w:t>
      </w:r>
    </w:p>
    <w:p w14:paraId="74CDF28C" w14:textId="63A83784" w:rsidR="7B7CB2B6" w:rsidRDefault="7230CD18" w:rsidP="5BD6B4DF">
      <w:pPr>
        <w:rPr>
          <w:rFonts w:ascii="Times New Roman" w:eastAsia="Times New Roman" w:hAnsi="Times New Roman" w:cs="Times New Roman"/>
          <w:sz w:val="24"/>
          <w:szCs w:val="24"/>
          <w:lang w:eastAsia="fi-FI"/>
        </w:rPr>
      </w:pPr>
      <w:r w:rsidRPr="697CBC50">
        <w:rPr>
          <w:rFonts w:ascii="Times New Roman" w:eastAsia="Times New Roman" w:hAnsi="Times New Roman" w:cs="Times New Roman"/>
          <w:sz w:val="24"/>
          <w:szCs w:val="24"/>
          <w:lang w:eastAsia="fi-FI"/>
        </w:rPr>
        <w:t xml:space="preserve">Tähän tulee vielä tarkempi kuvaus </w:t>
      </w:r>
      <w:r w:rsidR="0BCB3E86" w:rsidRPr="697CBC50">
        <w:rPr>
          <w:rFonts w:ascii="Times New Roman" w:eastAsia="Times New Roman" w:hAnsi="Times New Roman" w:cs="Times New Roman"/>
          <w:sz w:val="24"/>
          <w:szCs w:val="24"/>
          <w:lang w:eastAsia="fi-FI"/>
        </w:rPr>
        <w:t xml:space="preserve">sisällöstä ja ajankohdasta </w:t>
      </w:r>
      <w:r w:rsidRPr="697CBC50">
        <w:rPr>
          <w:rFonts w:ascii="Times New Roman" w:eastAsia="Times New Roman" w:hAnsi="Times New Roman" w:cs="Times New Roman"/>
          <w:sz w:val="24"/>
          <w:szCs w:val="24"/>
          <w:lang w:eastAsia="fi-FI"/>
        </w:rPr>
        <w:t>kurssin opettajalta. Opetusta on kerran viikossa ilta-aikaan. Opettajana Elina Korkeila-Väänänen.</w:t>
      </w:r>
    </w:p>
    <w:p w14:paraId="2C7364E5" w14:textId="16A69321" w:rsidR="7B7CB2B6" w:rsidRDefault="7B7CB2B6" w:rsidP="7B7CB2B6">
      <w:pPr>
        <w:rPr>
          <w:rFonts w:ascii="Times New Roman" w:eastAsia="Times New Roman" w:hAnsi="Times New Roman" w:cs="Times New Roman"/>
          <w:b/>
          <w:bCs/>
          <w:sz w:val="24"/>
          <w:szCs w:val="24"/>
          <w:lang w:eastAsia="fi-FI"/>
        </w:rPr>
      </w:pPr>
    </w:p>
    <w:p w14:paraId="45193FFB" w14:textId="2C8E3807" w:rsidR="77A1D81E" w:rsidRDefault="2CDC2E22" w:rsidP="7B7CB2B6">
      <w:pPr>
        <w:rPr>
          <w:rFonts w:ascii="Times New Roman" w:eastAsia="Times New Roman" w:hAnsi="Times New Roman" w:cs="Times New Roman"/>
          <w:b/>
          <w:bCs/>
          <w:sz w:val="24"/>
          <w:szCs w:val="24"/>
          <w:lang w:eastAsia="fi-FI"/>
        </w:rPr>
      </w:pPr>
      <w:r w:rsidRPr="7B7CB2B6">
        <w:rPr>
          <w:rFonts w:ascii="Times New Roman" w:eastAsia="Times New Roman" w:hAnsi="Times New Roman" w:cs="Times New Roman"/>
          <w:b/>
          <w:bCs/>
          <w:sz w:val="24"/>
          <w:szCs w:val="24"/>
          <w:lang w:eastAsia="fi-FI"/>
        </w:rPr>
        <w:t>MU2</w:t>
      </w:r>
      <w:r w:rsidR="400A2269" w:rsidRPr="7B7CB2B6">
        <w:rPr>
          <w:rFonts w:ascii="Times New Roman" w:eastAsia="Times New Roman" w:hAnsi="Times New Roman" w:cs="Times New Roman"/>
          <w:b/>
          <w:bCs/>
          <w:sz w:val="24"/>
          <w:szCs w:val="24"/>
          <w:lang w:eastAsia="fi-FI"/>
        </w:rPr>
        <w:t>3</w:t>
      </w:r>
      <w:r w:rsidRPr="7B7CB2B6">
        <w:rPr>
          <w:rFonts w:ascii="Times New Roman" w:eastAsia="Times New Roman" w:hAnsi="Times New Roman" w:cs="Times New Roman"/>
          <w:b/>
          <w:bCs/>
          <w:sz w:val="24"/>
          <w:szCs w:val="24"/>
          <w:lang w:eastAsia="fi-FI"/>
        </w:rPr>
        <w:t xml:space="preserve"> Afroamerikkalaisen musiikin perusteet (AMP)</w:t>
      </w:r>
    </w:p>
    <w:p w14:paraId="21E55232" w14:textId="28D813A0" w:rsidR="77A1D81E" w:rsidRDefault="2CDC2E22" w:rsidP="7B7CB2B6">
      <w:pPr>
        <w:rPr>
          <w:rFonts w:ascii="Times New Roman" w:eastAsia="Times New Roman" w:hAnsi="Times New Roman" w:cs="Times New Roman"/>
          <w:sz w:val="24"/>
          <w:szCs w:val="24"/>
          <w:lang w:eastAsia="fi-FI"/>
        </w:rPr>
      </w:pPr>
      <w:r w:rsidRPr="7B7CB2B6">
        <w:rPr>
          <w:rFonts w:ascii="Times New Roman" w:eastAsia="Times New Roman" w:hAnsi="Times New Roman" w:cs="Times New Roman"/>
          <w:sz w:val="24"/>
          <w:szCs w:val="24"/>
          <w:lang w:eastAsia="fi-FI"/>
        </w:rPr>
        <w:t>AMP (Afroamerikkalaisen musiikin perusteet, tunnetaan myös nimellä pop/jazz-teoria) on opetusmalli, jossa yhdistetään musiikin hahmotusaineet (teoria, säveltapailu, transkriptio) yhtye</w:t>
      </w:r>
      <w:r w:rsidR="513D7EC6" w:rsidRPr="7B7CB2B6">
        <w:rPr>
          <w:rFonts w:ascii="Times New Roman" w:eastAsia="Times New Roman" w:hAnsi="Times New Roman" w:cs="Times New Roman"/>
          <w:sz w:val="24"/>
          <w:szCs w:val="24"/>
          <w:lang w:eastAsia="fi-FI"/>
        </w:rPr>
        <w:t>soittoon. Tunnit perustuvat Tohtori Toonika –kirjan oppimateriaaliin</w:t>
      </w:r>
      <w:r w:rsidR="49B6AF78" w:rsidRPr="7B7CB2B6">
        <w:rPr>
          <w:rFonts w:ascii="Times New Roman" w:eastAsia="Times New Roman" w:hAnsi="Times New Roman" w:cs="Times New Roman"/>
          <w:sz w:val="24"/>
          <w:szCs w:val="24"/>
          <w:lang w:eastAsia="fi-FI"/>
        </w:rPr>
        <w:t>. Materiaali tukee olennaisesti soitonopiskelua ja antaa erilaisia näkökulmia musiikin ymmärtämiseen.</w:t>
      </w:r>
    </w:p>
    <w:p w14:paraId="6597C5DA" w14:textId="0421D8A2" w:rsidR="77A1D81E" w:rsidRDefault="19CA5483" w:rsidP="7B7CB2B6">
      <w:pPr>
        <w:rPr>
          <w:rFonts w:ascii="Times New Roman" w:eastAsia="Times New Roman" w:hAnsi="Times New Roman" w:cs="Times New Roman"/>
          <w:sz w:val="24"/>
          <w:szCs w:val="24"/>
          <w:lang w:eastAsia="fi-FI"/>
        </w:rPr>
      </w:pPr>
      <w:r w:rsidRPr="7B7CB2B6">
        <w:rPr>
          <w:rFonts w:ascii="Times New Roman" w:eastAsia="Times New Roman" w:hAnsi="Times New Roman" w:cs="Times New Roman"/>
          <w:sz w:val="24"/>
          <w:szCs w:val="24"/>
          <w:lang w:eastAsia="fi-FI"/>
        </w:rPr>
        <w:t>Opetus järjestetään Lounais-Hämeen musiikkiopiston tiloissa (</w:t>
      </w:r>
      <w:proofErr w:type="spellStart"/>
      <w:r w:rsidRPr="7B7CB2B6">
        <w:rPr>
          <w:rFonts w:ascii="Times New Roman" w:eastAsia="Times New Roman" w:hAnsi="Times New Roman" w:cs="Times New Roman"/>
          <w:sz w:val="24"/>
          <w:szCs w:val="24"/>
          <w:lang w:eastAsia="fi-FI"/>
        </w:rPr>
        <w:t>Wahreninkatu</w:t>
      </w:r>
      <w:proofErr w:type="spellEnd"/>
      <w:r w:rsidRPr="7B7CB2B6">
        <w:rPr>
          <w:rFonts w:ascii="Times New Roman" w:eastAsia="Times New Roman" w:hAnsi="Times New Roman" w:cs="Times New Roman"/>
          <w:sz w:val="24"/>
          <w:szCs w:val="24"/>
          <w:lang w:eastAsia="fi-FI"/>
        </w:rPr>
        <w:t xml:space="preserve"> 11) maanantaisin </w:t>
      </w:r>
      <w:proofErr w:type="gramStart"/>
      <w:r w:rsidRPr="7B7CB2B6">
        <w:rPr>
          <w:rFonts w:ascii="Times New Roman" w:eastAsia="Times New Roman" w:hAnsi="Times New Roman" w:cs="Times New Roman"/>
          <w:sz w:val="24"/>
          <w:szCs w:val="24"/>
          <w:lang w:eastAsia="fi-FI"/>
        </w:rPr>
        <w:t>klo 18</w:t>
      </w:r>
      <w:r w:rsidR="327A54CA" w:rsidRPr="7B7CB2B6">
        <w:rPr>
          <w:rFonts w:ascii="Times New Roman" w:eastAsia="Times New Roman" w:hAnsi="Times New Roman" w:cs="Times New Roman"/>
          <w:sz w:val="24"/>
          <w:szCs w:val="24"/>
          <w:lang w:eastAsia="fi-FI"/>
        </w:rPr>
        <w:t>.00-19.00</w:t>
      </w:r>
      <w:proofErr w:type="gramEnd"/>
      <w:r w:rsidR="42725D99" w:rsidRPr="7B7CB2B6">
        <w:rPr>
          <w:rFonts w:ascii="Times New Roman" w:eastAsia="Times New Roman" w:hAnsi="Times New Roman" w:cs="Times New Roman"/>
          <w:sz w:val="24"/>
          <w:szCs w:val="24"/>
          <w:lang w:eastAsia="fi-FI"/>
        </w:rPr>
        <w:t xml:space="preserve">. </w:t>
      </w:r>
      <w:r w:rsidRPr="7B7CB2B6">
        <w:rPr>
          <w:rFonts w:ascii="Times New Roman" w:eastAsia="Times New Roman" w:hAnsi="Times New Roman" w:cs="Times New Roman"/>
          <w:sz w:val="24"/>
          <w:szCs w:val="24"/>
          <w:lang w:eastAsia="fi-FI"/>
        </w:rPr>
        <w:t>Lisätietoja</w:t>
      </w:r>
      <w:r w:rsidR="13394EE3" w:rsidRPr="7B7CB2B6">
        <w:rPr>
          <w:rFonts w:ascii="Times New Roman" w:eastAsia="Times New Roman" w:hAnsi="Times New Roman" w:cs="Times New Roman"/>
          <w:sz w:val="24"/>
          <w:szCs w:val="24"/>
          <w:lang w:eastAsia="fi-FI"/>
        </w:rPr>
        <w:t xml:space="preserve"> kurssin opettajalta (Vilpertti Salminen) tai lyseon musiikinopettajalta.</w:t>
      </w:r>
    </w:p>
    <w:sectPr w:rsidR="77A1D81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37C"/>
    <w:multiLevelType w:val="hybridMultilevel"/>
    <w:tmpl w:val="DD361908"/>
    <w:lvl w:ilvl="0" w:tplc="91B697E4">
      <w:start w:val="1"/>
      <w:numFmt w:val="decimal"/>
      <w:lvlText w:val="%1."/>
      <w:lvlJc w:val="left"/>
      <w:pPr>
        <w:ind w:left="720" w:hanging="360"/>
      </w:pPr>
    </w:lvl>
    <w:lvl w:ilvl="1" w:tplc="952644D4">
      <w:start w:val="1"/>
      <w:numFmt w:val="lowerLetter"/>
      <w:lvlText w:val="%2."/>
      <w:lvlJc w:val="left"/>
      <w:pPr>
        <w:ind w:left="1440" w:hanging="360"/>
      </w:pPr>
    </w:lvl>
    <w:lvl w:ilvl="2" w:tplc="07360870">
      <w:start w:val="1"/>
      <w:numFmt w:val="lowerRoman"/>
      <w:lvlText w:val="%3."/>
      <w:lvlJc w:val="right"/>
      <w:pPr>
        <w:ind w:left="2160" w:hanging="180"/>
      </w:pPr>
    </w:lvl>
    <w:lvl w:ilvl="3" w:tplc="1DBCF4C8">
      <w:start w:val="1"/>
      <w:numFmt w:val="decimal"/>
      <w:lvlText w:val="%4."/>
      <w:lvlJc w:val="left"/>
      <w:pPr>
        <w:ind w:left="2880" w:hanging="360"/>
      </w:pPr>
    </w:lvl>
    <w:lvl w:ilvl="4" w:tplc="57386286">
      <w:start w:val="1"/>
      <w:numFmt w:val="lowerLetter"/>
      <w:lvlText w:val="%5."/>
      <w:lvlJc w:val="left"/>
      <w:pPr>
        <w:ind w:left="3600" w:hanging="360"/>
      </w:pPr>
    </w:lvl>
    <w:lvl w:ilvl="5" w:tplc="4C3ABFFC">
      <w:start w:val="1"/>
      <w:numFmt w:val="lowerRoman"/>
      <w:lvlText w:val="%6."/>
      <w:lvlJc w:val="right"/>
      <w:pPr>
        <w:ind w:left="4320" w:hanging="180"/>
      </w:pPr>
    </w:lvl>
    <w:lvl w:ilvl="6" w:tplc="CD18A2C8">
      <w:start w:val="1"/>
      <w:numFmt w:val="decimal"/>
      <w:lvlText w:val="%7."/>
      <w:lvlJc w:val="left"/>
      <w:pPr>
        <w:ind w:left="5040" w:hanging="360"/>
      </w:pPr>
    </w:lvl>
    <w:lvl w:ilvl="7" w:tplc="642092A2">
      <w:start w:val="1"/>
      <w:numFmt w:val="lowerLetter"/>
      <w:lvlText w:val="%8."/>
      <w:lvlJc w:val="left"/>
      <w:pPr>
        <w:ind w:left="5760" w:hanging="360"/>
      </w:pPr>
    </w:lvl>
    <w:lvl w:ilvl="8" w:tplc="EEB4FF32">
      <w:start w:val="1"/>
      <w:numFmt w:val="lowerRoman"/>
      <w:lvlText w:val="%9."/>
      <w:lvlJc w:val="right"/>
      <w:pPr>
        <w:ind w:left="6480" w:hanging="180"/>
      </w:pPr>
    </w:lvl>
  </w:abstractNum>
  <w:abstractNum w:abstractNumId="1" w15:restartNumberingAfterBreak="0">
    <w:nsid w:val="0B808A2B"/>
    <w:multiLevelType w:val="hybridMultilevel"/>
    <w:tmpl w:val="4E5C896C"/>
    <w:lvl w:ilvl="0" w:tplc="99C6B5DE">
      <w:start w:val="1"/>
      <w:numFmt w:val="bullet"/>
      <w:lvlText w:val=""/>
      <w:lvlJc w:val="left"/>
      <w:pPr>
        <w:ind w:left="720" w:hanging="360"/>
      </w:pPr>
      <w:rPr>
        <w:rFonts w:ascii="Symbol" w:hAnsi="Symbol" w:hint="default"/>
      </w:rPr>
    </w:lvl>
    <w:lvl w:ilvl="1" w:tplc="73867F50">
      <w:start w:val="1"/>
      <w:numFmt w:val="bullet"/>
      <w:lvlText w:val="o"/>
      <w:lvlJc w:val="left"/>
      <w:pPr>
        <w:ind w:left="1440" w:hanging="360"/>
      </w:pPr>
      <w:rPr>
        <w:rFonts w:ascii="Courier New" w:hAnsi="Courier New" w:hint="default"/>
      </w:rPr>
    </w:lvl>
    <w:lvl w:ilvl="2" w:tplc="ADDEAEB2">
      <w:start w:val="1"/>
      <w:numFmt w:val="bullet"/>
      <w:lvlText w:val=""/>
      <w:lvlJc w:val="left"/>
      <w:pPr>
        <w:ind w:left="2160" w:hanging="360"/>
      </w:pPr>
      <w:rPr>
        <w:rFonts w:ascii="Wingdings" w:hAnsi="Wingdings" w:hint="default"/>
      </w:rPr>
    </w:lvl>
    <w:lvl w:ilvl="3" w:tplc="72688544">
      <w:start w:val="1"/>
      <w:numFmt w:val="bullet"/>
      <w:lvlText w:val=""/>
      <w:lvlJc w:val="left"/>
      <w:pPr>
        <w:ind w:left="2880" w:hanging="360"/>
      </w:pPr>
      <w:rPr>
        <w:rFonts w:ascii="Symbol" w:hAnsi="Symbol" w:hint="default"/>
      </w:rPr>
    </w:lvl>
    <w:lvl w:ilvl="4" w:tplc="0EA2AB96">
      <w:start w:val="1"/>
      <w:numFmt w:val="bullet"/>
      <w:lvlText w:val="o"/>
      <w:lvlJc w:val="left"/>
      <w:pPr>
        <w:ind w:left="3600" w:hanging="360"/>
      </w:pPr>
      <w:rPr>
        <w:rFonts w:ascii="Courier New" w:hAnsi="Courier New" w:hint="default"/>
      </w:rPr>
    </w:lvl>
    <w:lvl w:ilvl="5" w:tplc="4080B886">
      <w:start w:val="1"/>
      <w:numFmt w:val="bullet"/>
      <w:lvlText w:val=""/>
      <w:lvlJc w:val="left"/>
      <w:pPr>
        <w:ind w:left="4320" w:hanging="360"/>
      </w:pPr>
      <w:rPr>
        <w:rFonts w:ascii="Wingdings" w:hAnsi="Wingdings" w:hint="default"/>
      </w:rPr>
    </w:lvl>
    <w:lvl w:ilvl="6" w:tplc="6C125882">
      <w:start w:val="1"/>
      <w:numFmt w:val="bullet"/>
      <w:lvlText w:val=""/>
      <w:lvlJc w:val="left"/>
      <w:pPr>
        <w:ind w:left="5040" w:hanging="360"/>
      </w:pPr>
      <w:rPr>
        <w:rFonts w:ascii="Symbol" w:hAnsi="Symbol" w:hint="default"/>
      </w:rPr>
    </w:lvl>
    <w:lvl w:ilvl="7" w:tplc="D05E5720">
      <w:start w:val="1"/>
      <w:numFmt w:val="bullet"/>
      <w:lvlText w:val="o"/>
      <w:lvlJc w:val="left"/>
      <w:pPr>
        <w:ind w:left="5760" w:hanging="360"/>
      </w:pPr>
      <w:rPr>
        <w:rFonts w:ascii="Courier New" w:hAnsi="Courier New" w:hint="default"/>
      </w:rPr>
    </w:lvl>
    <w:lvl w:ilvl="8" w:tplc="BD56094C">
      <w:start w:val="1"/>
      <w:numFmt w:val="bullet"/>
      <w:lvlText w:val=""/>
      <w:lvlJc w:val="left"/>
      <w:pPr>
        <w:ind w:left="6480" w:hanging="360"/>
      </w:pPr>
      <w:rPr>
        <w:rFonts w:ascii="Wingdings" w:hAnsi="Wingdings" w:hint="default"/>
      </w:rPr>
    </w:lvl>
  </w:abstractNum>
  <w:abstractNum w:abstractNumId="2" w15:restartNumberingAfterBreak="0">
    <w:nsid w:val="0BDCF943"/>
    <w:multiLevelType w:val="hybridMultilevel"/>
    <w:tmpl w:val="8C2CD8C6"/>
    <w:lvl w:ilvl="0" w:tplc="D668116E">
      <w:start w:val="1"/>
      <w:numFmt w:val="decimal"/>
      <w:lvlText w:val="%1."/>
      <w:lvlJc w:val="left"/>
      <w:pPr>
        <w:ind w:left="720" w:hanging="360"/>
      </w:pPr>
    </w:lvl>
    <w:lvl w:ilvl="1" w:tplc="1FCC15D0">
      <w:start w:val="1"/>
      <w:numFmt w:val="lowerLetter"/>
      <w:lvlText w:val="%2."/>
      <w:lvlJc w:val="left"/>
      <w:pPr>
        <w:ind w:left="1440" w:hanging="360"/>
      </w:pPr>
    </w:lvl>
    <w:lvl w:ilvl="2" w:tplc="17EC41FE">
      <w:start w:val="1"/>
      <w:numFmt w:val="lowerRoman"/>
      <w:lvlText w:val="%3."/>
      <w:lvlJc w:val="right"/>
      <w:pPr>
        <w:ind w:left="2160" w:hanging="180"/>
      </w:pPr>
    </w:lvl>
    <w:lvl w:ilvl="3" w:tplc="0E40324E">
      <w:start w:val="1"/>
      <w:numFmt w:val="decimal"/>
      <w:lvlText w:val="%4."/>
      <w:lvlJc w:val="left"/>
      <w:pPr>
        <w:ind w:left="2880" w:hanging="360"/>
      </w:pPr>
    </w:lvl>
    <w:lvl w:ilvl="4" w:tplc="3C82973C">
      <w:start w:val="1"/>
      <w:numFmt w:val="lowerLetter"/>
      <w:lvlText w:val="%5."/>
      <w:lvlJc w:val="left"/>
      <w:pPr>
        <w:ind w:left="3600" w:hanging="360"/>
      </w:pPr>
    </w:lvl>
    <w:lvl w:ilvl="5" w:tplc="7D663CAA">
      <w:start w:val="1"/>
      <w:numFmt w:val="lowerRoman"/>
      <w:lvlText w:val="%6."/>
      <w:lvlJc w:val="right"/>
      <w:pPr>
        <w:ind w:left="4320" w:hanging="180"/>
      </w:pPr>
    </w:lvl>
    <w:lvl w:ilvl="6" w:tplc="B42A4F36">
      <w:start w:val="1"/>
      <w:numFmt w:val="decimal"/>
      <w:lvlText w:val="%7."/>
      <w:lvlJc w:val="left"/>
      <w:pPr>
        <w:ind w:left="5040" w:hanging="360"/>
      </w:pPr>
    </w:lvl>
    <w:lvl w:ilvl="7" w:tplc="5F56DD74">
      <w:start w:val="1"/>
      <w:numFmt w:val="lowerLetter"/>
      <w:lvlText w:val="%8."/>
      <w:lvlJc w:val="left"/>
      <w:pPr>
        <w:ind w:left="5760" w:hanging="360"/>
      </w:pPr>
    </w:lvl>
    <w:lvl w:ilvl="8" w:tplc="5D6EC7B6">
      <w:start w:val="1"/>
      <w:numFmt w:val="lowerRoman"/>
      <w:lvlText w:val="%9."/>
      <w:lvlJc w:val="right"/>
      <w:pPr>
        <w:ind w:left="6480" w:hanging="180"/>
      </w:pPr>
    </w:lvl>
  </w:abstractNum>
  <w:abstractNum w:abstractNumId="3" w15:restartNumberingAfterBreak="0">
    <w:nsid w:val="1354C2DA"/>
    <w:multiLevelType w:val="hybridMultilevel"/>
    <w:tmpl w:val="405C6C54"/>
    <w:lvl w:ilvl="0" w:tplc="52C81E12">
      <w:start w:val="1"/>
      <w:numFmt w:val="bullet"/>
      <w:lvlText w:val=""/>
      <w:lvlJc w:val="left"/>
      <w:pPr>
        <w:ind w:left="720" w:hanging="360"/>
      </w:pPr>
      <w:rPr>
        <w:rFonts w:ascii="Symbol" w:hAnsi="Symbol" w:hint="default"/>
      </w:rPr>
    </w:lvl>
    <w:lvl w:ilvl="1" w:tplc="DA241058">
      <w:start w:val="1"/>
      <w:numFmt w:val="bullet"/>
      <w:lvlText w:val="o"/>
      <w:lvlJc w:val="left"/>
      <w:pPr>
        <w:ind w:left="1440" w:hanging="360"/>
      </w:pPr>
      <w:rPr>
        <w:rFonts w:ascii="Courier New" w:hAnsi="Courier New" w:hint="default"/>
      </w:rPr>
    </w:lvl>
    <w:lvl w:ilvl="2" w:tplc="5794537A">
      <w:start w:val="1"/>
      <w:numFmt w:val="bullet"/>
      <w:lvlText w:val=""/>
      <w:lvlJc w:val="left"/>
      <w:pPr>
        <w:ind w:left="2160" w:hanging="360"/>
      </w:pPr>
      <w:rPr>
        <w:rFonts w:ascii="Wingdings" w:hAnsi="Wingdings" w:hint="default"/>
      </w:rPr>
    </w:lvl>
    <w:lvl w:ilvl="3" w:tplc="C54C9D20">
      <w:start w:val="1"/>
      <w:numFmt w:val="bullet"/>
      <w:lvlText w:val=""/>
      <w:lvlJc w:val="left"/>
      <w:pPr>
        <w:ind w:left="2880" w:hanging="360"/>
      </w:pPr>
      <w:rPr>
        <w:rFonts w:ascii="Symbol" w:hAnsi="Symbol" w:hint="default"/>
      </w:rPr>
    </w:lvl>
    <w:lvl w:ilvl="4" w:tplc="68F04ED2">
      <w:start w:val="1"/>
      <w:numFmt w:val="bullet"/>
      <w:lvlText w:val="o"/>
      <w:lvlJc w:val="left"/>
      <w:pPr>
        <w:ind w:left="3600" w:hanging="360"/>
      </w:pPr>
      <w:rPr>
        <w:rFonts w:ascii="Courier New" w:hAnsi="Courier New" w:hint="default"/>
      </w:rPr>
    </w:lvl>
    <w:lvl w:ilvl="5" w:tplc="4364CF90">
      <w:start w:val="1"/>
      <w:numFmt w:val="bullet"/>
      <w:lvlText w:val=""/>
      <w:lvlJc w:val="left"/>
      <w:pPr>
        <w:ind w:left="4320" w:hanging="360"/>
      </w:pPr>
      <w:rPr>
        <w:rFonts w:ascii="Wingdings" w:hAnsi="Wingdings" w:hint="default"/>
      </w:rPr>
    </w:lvl>
    <w:lvl w:ilvl="6" w:tplc="65A87E38">
      <w:start w:val="1"/>
      <w:numFmt w:val="bullet"/>
      <w:lvlText w:val=""/>
      <w:lvlJc w:val="left"/>
      <w:pPr>
        <w:ind w:left="5040" w:hanging="360"/>
      </w:pPr>
      <w:rPr>
        <w:rFonts w:ascii="Symbol" w:hAnsi="Symbol" w:hint="default"/>
      </w:rPr>
    </w:lvl>
    <w:lvl w:ilvl="7" w:tplc="9B940892">
      <w:start w:val="1"/>
      <w:numFmt w:val="bullet"/>
      <w:lvlText w:val="o"/>
      <w:lvlJc w:val="left"/>
      <w:pPr>
        <w:ind w:left="5760" w:hanging="360"/>
      </w:pPr>
      <w:rPr>
        <w:rFonts w:ascii="Courier New" w:hAnsi="Courier New" w:hint="default"/>
      </w:rPr>
    </w:lvl>
    <w:lvl w:ilvl="8" w:tplc="425E8426">
      <w:start w:val="1"/>
      <w:numFmt w:val="bullet"/>
      <w:lvlText w:val=""/>
      <w:lvlJc w:val="left"/>
      <w:pPr>
        <w:ind w:left="6480" w:hanging="360"/>
      </w:pPr>
      <w:rPr>
        <w:rFonts w:ascii="Wingdings" w:hAnsi="Wingdings" w:hint="default"/>
      </w:rPr>
    </w:lvl>
  </w:abstractNum>
  <w:abstractNum w:abstractNumId="4" w15:restartNumberingAfterBreak="0">
    <w:nsid w:val="287535EB"/>
    <w:multiLevelType w:val="hybridMultilevel"/>
    <w:tmpl w:val="21725500"/>
    <w:lvl w:ilvl="0" w:tplc="59267568">
      <w:start w:val="1"/>
      <w:numFmt w:val="bullet"/>
      <w:lvlText w:val=""/>
      <w:lvlJc w:val="left"/>
      <w:pPr>
        <w:ind w:left="720" w:hanging="360"/>
      </w:pPr>
      <w:rPr>
        <w:rFonts w:ascii="Symbol" w:hAnsi="Symbol" w:hint="default"/>
      </w:rPr>
    </w:lvl>
    <w:lvl w:ilvl="1" w:tplc="A54A75AC">
      <w:start w:val="1"/>
      <w:numFmt w:val="bullet"/>
      <w:lvlText w:val="o"/>
      <w:lvlJc w:val="left"/>
      <w:pPr>
        <w:ind w:left="1440" w:hanging="360"/>
      </w:pPr>
      <w:rPr>
        <w:rFonts w:ascii="Courier New" w:hAnsi="Courier New" w:hint="default"/>
      </w:rPr>
    </w:lvl>
    <w:lvl w:ilvl="2" w:tplc="D3AAA604">
      <w:start w:val="1"/>
      <w:numFmt w:val="bullet"/>
      <w:lvlText w:val=""/>
      <w:lvlJc w:val="left"/>
      <w:pPr>
        <w:ind w:left="2160" w:hanging="360"/>
      </w:pPr>
      <w:rPr>
        <w:rFonts w:ascii="Wingdings" w:hAnsi="Wingdings" w:hint="default"/>
      </w:rPr>
    </w:lvl>
    <w:lvl w:ilvl="3" w:tplc="528C2BC4">
      <w:start w:val="1"/>
      <w:numFmt w:val="bullet"/>
      <w:lvlText w:val=""/>
      <w:lvlJc w:val="left"/>
      <w:pPr>
        <w:ind w:left="2880" w:hanging="360"/>
      </w:pPr>
      <w:rPr>
        <w:rFonts w:ascii="Symbol" w:hAnsi="Symbol" w:hint="default"/>
      </w:rPr>
    </w:lvl>
    <w:lvl w:ilvl="4" w:tplc="6B0E6E82">
      <w:start w:val="1"/>
      <w:numFmt w:val="bullet"/>
      <w:lvlText w:val="o"/>
      <w:lvlJc w:val="left"/>
      <w:pPr>
        <w:ind w:left="3600" w:hanging="360"/>
      </w:pPr>
      <w:rPr>
        <w:rFonts w:ascii="Courier New" w:hAnsi="Courier New" w:hint="default"/>
      </w:rPr>
    </w:lvl>
    <w:lvl w:ilvl="5" w:tplc="E2103630">
      <w:start w:val="1"/>
      <w:numFmt w:val="bullet"/>
      <w:lvlText w:val=""/>
      <w:lvlJc w:val="left"/>
      <w:pPr>
        <w:ind w:left="4320" w:hanging="360"/>
      </w:pPr>
      <w:rPr>
        <w:rFonts w:ascii="Wingdings" w:hAnsi="Wingdings" w:hint="default"/>
      </w:rPr>
    </w:lvl>
    <w:lvl w:ilvl="6" w:tplc="44689956">
      <w:start w:val="1"/>
      <w:numFmt w:val="bullet"/>
      <w:lvlText w:val=""/>
      <w:lvlJc w:val="left"/>
      <w:pPr>
        <w:ind w:left="5040" w:hanging="360"/>
      </w:pPr>
      <w:rPr>
        <w:rFonts w:ascii="Symbol" w:hAnsi="Symbol" w:hint="default"/>
      </w:rPr>
    </w:lvl>
    <w:lvl w:ilvl="7" w:tplc="E47E5D2E">
      <w:start w:val="1"/>
      <w:numFmt w:val="bullet"/>
      <w:lvlText w:val="o"/>
      <w:lvlJc w:val="left"/>
      <w:pPr>
        <w:ind w:left="5760" w:hanging="360"/>
      </w:pPr>
      <w:rPr>
        <w:rFonts w:ascii="Courier New" w:hAnsi="Courier New" w:hint="default"/>
      </w:rPr>
    </w:lvl>
    <w:lvl w:ilvl="8" w:tplc="18C80844">
      <w:start w:val="1"/>
      <w:numFmt w:val="bullet"/>
      <w:lvlText w:val=""/>
      <w:lvlJc w:val="left"/>
      <w:pPr>
        <w:ind w:left="6480" w:hanging="360"/>
      </w:pPr>
      <w:rPr>
        <w:rFonts w:ascii="Wingdings" w:hAnsi="Wingdings" w:hint="default"/>
      </w:rPr>
    </w:lvl>
  </w:abstractNum>
  <w:abstractNum w:abstractNumId="5" w15:restartNumberingAfterBreak="0">
    <w:nsid w:val="3359980E"/>
    <w:multiLevelType w:val="hybridMultilevel"/>
    <w:tmpl w:val="FE582204"/>
    <w:lvl w:ilvl="0" w:tplc="6B42652C">
      <w:start w:val="1"/>
      <w:numFmt w:val="decimal"/>
      <w:lvlText w:val="%1-"/>
      <w:lvlJc w:val="left"/>
      <w:pPr>
        <w:ind w:left="720" w:hanging="360"/>
      </w:pPr>
    </w:lvl>
    <w:lvl w:ilvl="1" w:tplc="D0722B06">
      <w:start w:val="1"/>
      <w:numFmt w:val="lowerLetter"/>
      <w:lvlText w:val="%2."/>
      <w:lvlJc w:val="left"/>
      <w:pPr>
        <w:ind w:left="1440" w:hanging="360"/>
      </w:pPr>
    </w:lvl>
    <w:lvl w:ilvl="2" w:tplc="E62A615A">
      <w:start w:val="1"/>
      <w:numFmt w:val="lowerRoman"/>
      <w:lvlText w:val="%3."/>
      <w:lvlJc w:val="right"/>
      <w:pPr>
        <w:ind w:left="2160" w:hanging="180"/>
      </w:pPr>
    </w:lvl>
    <w:lvl w:ilvl="3" w:tplc="2BA49482">
      <w:start w:val="1"/>
      <w:numFmt w:val="decimal"/>
      <w:lvlText w:val="%4."/>
      <w:lvlJc w:val="left"/>
      <w:pPr>
        <w:ind w:left="2880" w:hanging="360"/>
      </w:pPr>
    </w:lvl>
    <w:lvl w:ilvl="4" w:tplc="C240A164">
      <w:start w:val="1"/>
      <w:numFmt w:val="lowerLetter"/>
      <w:lvlText w:val="%5."/>
      <w:lvlJc w:val="left"/>
      <w:pPr>
        <w:ind w:left="3600" w:hanging="360"/>
      </w:pPr>
    </w:lvl>
    <w:lvl w:ilvl="5" w:tplc="E42AB1D6">
      <w:start w:val="1"/>
      <w:numFmt w:val="lowerRoman"/>
      <w:lvlText w:val="%6."/>
      <w:lvlJc w:val="right"/>
      <w:pPr>
        <w:ind w:left="4320" w:hanging="180"/>
      </w:pPr>
    </w:lvl>
    <w:lvl w:ilvl="6" w:tplc="E6784972">
      <w:start w:val="1"/>
      <w:numFmt w:val="decimal"/>
      <w:lvlText w:val="%7."/>
      <w:lvlJc w:val="left"/>
      <w:pPr>
        <w:ind w:left="5040" w:hanging="360"/>
      </w:pPr>
    </w:lvl>
    <w:lvl w:ilvl="7" w:tplc="0F0A556C">
      <w:start w:val="1"/>
      <w:numFmt w:val="lowerLetter"/>
      <w:lvlText w:val="%8."/>
      <w:lvlJc w:val="left"/>
      <w:pPr>
        <w:ind w:left="5760" w:hanging="360"/>
      </w:pPr>
    </w:lvl>
    <w:lvl w:ilvl="8" w:tplc="6A2A3C06">
      <w:start w:val="1"/>
      <w:numFmt w:val="lowerRoman"/>
      <w:lvlText w:val="%9."/>
      <w:lvlJc w:val="right"/>
      <w:pPr>
        <w:ind w:left="6480" w:hanging="180"/>
      </w:pPr>
    </w:lvl>
  </w:abstractNum>
  <w:abstractNum w:abstractNumId="6" w15:restartNumberingAfterBreak="0">
    <w:nsid w:val="347613AE"/>
    <w:multiLevelType w:val="hybridMultilevel"/>
    <w:tmpl w:val="EB90BCA4"/>
    <w:lvl w:ilvl="0" w:tplc="783286F8">
      <w:start w:val="1"/>
      <w:numFmt w:val="decimal"/>
      <w:lvlText w:val="%1."/>
      <w:lvlJc w:val="left"/>
      <w:pPr>
        <w:ind w:left="720" w:hanging="360"/>
      </w:pPr>
    </w:lvl>
    <w:lvl w:ilvl="1" w:tplc="4710B9BE">
      <w:start w:val="1"/>
      <w:numFmt w:val="lowerLetter"/>
      <w:lvlText w:val="%2."/>
      <w:lvlJc w:val="left"/>
      <w:pPr>
        <w:ind w:left="1440" w:hanging="360"/>
      </w:pPr>
    </w:lvl>
    <w:lvl w:ilvl="2" w:tplc="4274E7A8">
      <w:start w:val="1"/>
      <w:numFmt w:val="lowerRoman"/>
      <w:lvlText w:val="%3."/>
      <w:lvlJc w:val="right"/>
      <w:pPr>
        <w:ind w:left="2160" w:hanging="180"/>
      </w:pPr>
    </w:lvl>
    <w:lvl w:ilvl="3" w:tplc="D63687FC">
      <w:start w:val="1"/>
      <w:numFmt w:val="decimal"/>
      <w:lvlText w:val="%4."/>
      <w:lvlJc w:val="left"/>
      <w:pPr>
        <w:ind w:left="2880" w:hanging="360"/>
      </w:pPr>
    </w:lvl>
    <w:lvl w:ilvl="4" w:tplc="4C1883B4">
      <w:start w:val="1"/>
      <w:numFmt w:val="lowerLetter"/>
      <w:lvlText w:val="%5."/>
      <w:lvlJc w:val="left"/>
      <w:pPr>
        <w:ind w:left="3600" w:hanging="360"/>
      </w:pPr>
    </w:lvl>
    <w:lvl w:ilvl="5" w:tplc="2C345592">
      <w:start w:val="1"/>
      <w:numFmt w:val="lowerRoman"/>
      <w:lvlText w:val="%6."/>
      <w:lvlJc w:val="right"/>
      <w:pPr>
        <w:ind w:left="4320" w:hanging="180"/>
      </w:pPr>
    </w:lvl>
    <w:lvl w:ilvl="6" w:tplc="4F60A74E">
      <w:start w:val="1"/>
      <w:numFmt w:val="decimal"/>
      <w:lvlText w:val="%7."/>
      <w:lvlJc w:val="left"/>
      <w:pPr>
        <w:ind w:left="5040" w:hanging="360"/>
      </w:pPr>
    </w:lvl>
    <w:lvl w:ilvl="7" w:tplc="E5686D2A">
      <w:start w:val="1"/>
      <w:numFmt w:val="lowerLetter"/>
      <w:lvlText w:val="%8."/>
      <w:lvlJc w:val="left"/>
      <w:pPr>
        <w:ind w:left="5760" w:hanging="360"/>
      </w:pPr>
    </w:lvl>
    <w:lvl w:ilvl="8" w:tplc="5AC0D6DC">
      <w:start w:val="1"/>
      <w:numFmt w:val="lowerRoman"/>
      <w:lvlText w:val="%9."/>
      <w:lvlJc w:val="right"/>
      <w:pPr>
        <w:ind w:left="6480" w:hanging="180"/>
      </w:pPr>
    </w:lvl>
  </w:abstractNum>
  <w:abstractNum w:abstractNumId="7" w15:restartNumberingAfterBreak="0">
    <w:nsid w:val="47705292"/>
    <w:multiLevelType w:val="hybridMultilevel"/>
    <w:tmpl w:val="E32008CA"/>
    <w:lvl w:ilvl="0" w:tplc="9A6A45F8">
      <w:start w:val="1"/>
      <w:numFmt w:val="bullet"/>
      <w:lvlText w:val=""/>
      <w:lvlJc w:val="left"/>
      <w:pPr>
        <w:ind w:left="720" w:hanging="360"/>
      </w:pPr>
      <w:rPr>
        <w:rFonts w:ascii="Symbol" w:hAnsi="Symbol" w:hint="default"/>
      </w:rPr>
    </w:lvl>
    <w:lvl w:ilvl="1" w:tplc="C21426BA">
      <w:start w:val="1"/>
      <w:numFmt w:val="bullet"/>
      <w:lvlText w:val="o"/>
      <w:lvlJc w:val="left"/>
      <w:pPr>
        <w:ind w:left="1440" w:hanging="360"/>
      </w:pPr>
      <w:rPr>
        <w:rFonts w:ascii="Courier New" w:hAnsi="Courier New" w:hint="default"/>
      </w:rPr>
    </w:lvl>
    <w:lvl w:ilvl="2" w:tplc="193EAAD2">
      <w:start w:val="1"/>
      <w:numFmt w:val="bullet"/>
      <w:lvlText w:val=""/>
      <w:lvlJc w:val="left"/>
      <w:pPr>
        <w:ind w:left="2160" w:hanging="360"/>
      </w:pPr>
      <w:rPr>
        <w:rFonts w:ascii="Wingdings" w:hAnsi="Wingdings" w:hint="default"/>
      </w:rPr>
    </w:lvl>
    <w:lvl w:ilvl="3" w:tplc="A8DC89D0">
      <w:start w:val="1"/>
      <w:numFmt w:val="bullet"/>
      <w:lvlText w:val=""/>
      <w:lvlJc w:val="left"/>
      <w:pPr>
        <w:ind w:left="2880" w:hanging="360"/>
      </w:pPr>
      <w:rPr>
        <w:rFonts w:ascii="Symbol" w:hAnsi="Symbol" w:hint="default"/>
      </w:rPr>
    </w:lvl>
    <w:lvl w:ilvl="4" w:tplc="5EF446A2">
      <w:start w:val="1"/>
      <w:numFmt w:val="bullet"/>
      <w:lvlText w:val="o"/>
      <w:lvlJc w:val="left"/>
      <w:pPr>
        <w:ind w:left="3600" w:hanging="360"/>
      </w:pPr>
      <w:rPr>
        <w:rFonts w:ascii="Courier New" w:hAnsi="Courier New" w:hint="default"/>
      </w:rPr>
    </w:lvl>
    <w:lvl w:ilvl="5" w:tplc="3B14C1C4">
      <w:start w:val="1"/>
      <w:numFmt w:val="bullet"/>
      <w:lvlText w:val=""/>
      <w:lvlJc w:val="left"/>
      <w:pPr>
        <w:ind w:left="4320" w:hanging="360"/>
      </w:pPr>
      <w:rPr>
        <w:rFonts w:ascii="Wingdings" w:hAnsi="Wingdings" w:hint="default"/>
      </w:rPr>
    </w:lvl>
    <w:lvl w:ilvl="6" w:tplc="0A082566">
      <w:start w:val="1"/>
      <w:numFmt w:val="bullet"/>
      <w:lvlText w:val=""/>
      <w:lvlJc w:val="left"/>
      <w:pPr>
        <w:ind w:left="5040" w:hanging="360"/>
      </w:pPr>
      <w:rPr>
        <w:rFonts w:ascii="Symbol" w:hAnsi="Symbol" w:hint="default"/>
      </w:rPr>
    </w:lvl>
    <w:lvl w:ilvl="7" w:tplc="1BB678EE">
      <w:start w:val="1"/>
      <w:numFmt w:val="bullet"/>
      <w:lvlText w:val="o"/>
      <w:lvlJc w:val="left"/>
      <w:pPr>
        <w:ind w:left="5760" w:hanging="360"/>
      </w:pPr>
      <w:rPr>
        <w:rFonts w:ascii="Courier New" w:hAnsi="Courier New" w:hint="default"/>
      </w:rPr>
    </w:lvl>
    <w:lvl w:ilvl="8" w:tplc="AB3EDCEE">
      <w:start w:val="1"/>
      <w:numFmt w:val="bullet"/>
      <w:lvlText w:val=""/>
      <w:lvlJc w:val="left"/>
      <w:pPr>
        <w:ind w:left="6480" w:hanging="360"/>
      </w:pPr>
      <w:rPr>
        <w:rFonts w:ascii="Wingdings" w:hAnsi="Wingdings" w:hint="default"/>
      </w:rPr>
    </w:lvl>
  </w:abstractNum>
  <w:abstractNum w:abstractNumId="8" w15:restartNumberingAfterBreak="0">
    <w:nsid w:val="5813C79F"/>
    <w:multiLevelType w:val="hybridMultilevel"/>
    <w:tmpl w:val="773CA4D0"/>
    <w:lvl w:ilvl="0" w:tplc="6E3EC7AE">
      <w:start w:val="1"/>
      <w:numFmt w:val="bullet"/>
      <w:lvlText w:val=""/>
      <w:lvlJc w:val="left"/>
      <w:pPr>
        <w:ind w:left="720" w:hanging="360"/>
      </w:pPr>
      <w:rPr>
        <w:rFonts w:ascii="Symbol" w:hAnsi="Symbol" w:hint="default"/>
      </w:rPr>
    </w:lvl>
    <w:lvl w:ilvl="1" w:tplc="131A2D72">
      <w:start w:val="1"/>
      <w:numFmt w:val="bullet"/>
      <w:lvlText w:val="o"/>
      <w:lvlJc w:val="left"/>
      <w:pPr>
        <w:ind w:left="1440" w:hanging="360"/>
      </w:pPr>
      <w:rPr>
        <w:rFonts w:ascii="Courier New" w:hAnsi="Courier New" w:hint="default"/>
      </w:rPr>
    </w:lvl>
    <w:lvl w:ilvl="2" w:tplc="F880CBDC">
      <w:start w:val="1"/>
      <w:numFmt w:val="bullet"/>
      <w:lvlText w:val=""/>
      <w:lvlJc w:val="left"/>
      <w:pPr>
        <w:ind w:left="2160" w:hanging="360"/>
      </w:pPr>
      <w:rPr>
        <w:rFonts w:ascii="Wingdings" w:hAnsi="Wingdings" w:hint="default"/>
      </w:rPr>
    </w:lvl>
    <w:lvl w:ilvl="3" w:tplc="73AC05B0">
      <w:start w:val="1"/>
      <w:numFmt w:val="bullet"/>
      <w:lvlText w:val=""/>
      <w:lvlJc w:val="left"/>
      <w:pPr>
        <w:ind w:left="2880" w:hanging="360"/>
      </w:pPr>
      <w:rPr>
        <w:rFonts w:ascii="Symbol" w:hAnsi="Symbol" w:hint="default"/>
      </w:rPr>
    </w:lvl>
    <w:lvl w:ilvl="4" w:tplc="94CC040C">
      <w:start w:val="1"/>
      <w:numFmt w:val="bullet"/>
      <w:lvlText w:val="o"/>
      <w:lvlJc w:val="left"/>
      <w:pPr>
        <w:ind w:left="3600" w:hanging="360"/>
      </w:pPr>
      <w:rPr>
        <w:rFonts w:ascii="Courier New" w:hAnsi="Courier New" w:hint="default"/>
      </w:rPr>
    </w:lvl>
    <w:lvl w:ilvl="5" w:tplc="9DC64358">
      <w:start w:val="1"/>
      <w:numFmt w:val="bullet"/>
      <w:lvlText w:val=""/>
      <w:lvlJc w:val="left"/>
      <w:pPr>
        <w:ind w:left="4320" w:hanging="360"/>
      </w:pPr>
      <w:rPr>
        <w:rFonts w:ascii="Wingdings" w:hAnsi="Wingdings" w:hint="default"/>
      </w:rPr>
    </w:lvl>
    <w:lvl w:ilvl="6" w:tplc="E6B42636">
      <w:start w:val="1"/>
      <w:numFmt w:val="bullet"/>
      <w:lvlText w:val=""/>
      <w:lvlJc w:val="left"/>
      <w:pPr>
        <w:ind w:left="5040" w:hanging="360"/>
      </w:pPr>
      <w:rPr>
        <w:rFonts w:ascii="Symbol" w:hAnsi="Symbol" w:hint="default"/>
      </w:rPr>
    </w:lvl>
    <w:lvl w:ilvl="7" w:tplc="62EA25D0">
      <w:start w:val="1"/>
      <w:numFmt w:val="bullet"/>
      <w:lvlText w:val="o"/>
      <w:lvlJc w:val="left"/>
      <w:pPr>
        <w:ind w:left="5760" w:hanging="360"/>
      </w:pPr>
      <w:rPr>
        <w:rFonts w:ascii="Courier New" w:hAnsi="Courier New" w:hint="default"/>
      </w:rPr>
    </w:lvl>
    <w:lvl w:ilvl="8" w:tplc="24E60D3A">
      <w:start w:val="1"/>
      <w:numFmt w:val="bullet"/>
      <w:lvlText w:val=""/>
      <w:lvlJc w:val="left"/>
      <w:pPr>
        <w:ind w:left="6480" w:hanging="360"/>
      </w:pPr>
      <w:rPr>
        <w:rFonts w:ascii="Wingdings" w:hAnsi="Wingdings" w:hint="default"/>
      </w:rPr>
    </w:lvl>
  </w:abstractNum>
  <w:abstractNum w:abstractNumId="9" w15:restartNumberingAfterBreak="0">
    <w:nsid w:val="6A775E3C"/>
    <w:multiLevelType w:val="hybridMultilevel"/>
    <w:tmpl w:val="59709DFC"/>
    <w:lvl w:ilvl="0" w:tplc="703653B0">
      <w:start w:val="1"/>
      <w:numFmt w:val="decimal"/>
      <w:lvlText w:val="%1."/>
      <w:lvlJc w:val="left"/>
      <w:pPr>
        <w:ind w:left="720" w:hanging="360"/>
      </w:pPr>
    </w:lvl>
    <w:lvl w:ilvl="1" w:tplc="F266BA78">
      <w:start w:val="1"/>
      <w:numFmt w:val="lowerLetter"/>
      <w:lvlText w:val="%2."/>
      <w:lvlJc w:val="left"/>
      <w:pPr>
        <w:ind w:left="1440" w:hanging="360"/>
      </w:pPr>
    </w:lvl>
    <w:lvl w:ilvl="2" w:tplc="2C144CA8">
      <w:start w:val="1"/>
      <w:numFmt w:val="lowerRoman"/>
      <w:lvlText w:val="%3."/>
      <w:lvlJc w:val="right"/>
      <w:pPr>
        <w:ind w:left="2160" w:hanging="180"/>
      </w:pPr>
    </w:lvl>
    <w:lvl w:ilvl="3" w:tplc="36CA597A">
      <w:start w:val="1"/>
      <w:numFmt w:val="decimal"/>
      <w:lvlText w:val="%4."/>
      <w:lvlJc w:val="left"/>
      <w:pPr>
        <w:ind w:left="2880" w:hanging="360"/>
      </w:pPr>
    </w:lvl>
    <w:lvl w:ilvl="4" w:tplc="07CA4DFE">
      <w:start w:val="1"/>
      <w:numFmt w:val="lowerLetter"/>
      <w:lvlText w:val="%5."/>
      <w:lvlJc w:val="left"/>
      <w:pPr>
        <w:ind w:left="3600" w:hanging="360"/>
      </w:pPr>
    </w:lvl>
    <w:lvl w:ilvl="5" w:tplc="8500CB1A">
      <w:start w:val="1"/>
      <w:numFmt w:val="lowerRoman"/>
      <w:lvlText w:val="%6."/>
      <w:lvlJc w:val="right"/>
      <w:pPr>
        <w:ind w:left="4320" w:hanging="180"/>
      </w:pPr>
    </w:lvl>
    <w:lvl w:ilvl="6" w:tplc="28407614">
      <w:start w:val="1"/>
      <w:numFmt w:val="decimal"/>
      <w:lvlText w:val="%7."/>
      <w:lvlJc w:val="left"/>
      <w:pPr>
        <w:ind w:left="5040" w:hanging="360"/>
      </w:pPr>
    </w:lvl>
    <w:lvl w:ilvl="7" w:tplc="56A8034E">
      <w:start w:val="1"/>
      <w:numFmt w:val="lowerLetter"/>
      <w:lvlText w:val="%8."/>
      <w:lvlJc w:val="left"/>
      <w:pPr>
        <w:ind w:left="5760" w:hanging="360"/>
      </w:pPr>
    </w:lvl>
    <w:lvl w:ilvl="8" w:tplc="4300A554">
      <w:start w:val="1"/>
      <w:numFmt w:val="lowerRoman"/>
      <w:lvlText w:val="%9."/>
      <w:lvlJc w:val="right"/>
      <w:pPr>
        <w:ind w:left="6480" w:hanging="180"/>
      </w:pPr>
    </w:lvl>
  </w:abstractNum>
  <w:num w:numId="1" w16cid:durableId="385688294">
    <w:abstractNumId w:val="6"/>
  </w:num>
  <w:num w:numId="2" w16cid:durableId="1356227770">
    <w:abstractNumId w:val="2"/>
  </w:num>
  <w:num w:numId="3" w16cid:durableId="832068725">
    <w:abstractNumId w:val="9"/>
  </w:num>
  <w:num w:numId="4" w16cid:durableId="1784420003">
    <w:abstractNumId w:val="0"/>
  </w:num>
  <w:num w:numId="5" w16cid:durableId="1996882031">
    <w:abstractNumId w:val="5"/>
  </w:num>
  <w:num w:numId="6" w16cid:durableId="1944721439">
    <w:abstractNumId w:val="7"/>
  </w:num>
  <w:num w:numId="7" w16cid:durableId="1530533083">
    <w:abstractNumId w:val="8"/>
  </w:num>
  <w:num w:numId="8" w16cid:durableId="530608658">
    <w:abstractNumId w:val="1"/>
  </w:num>
  <w:num w:numId="9" w16cid:durableId="603925374">
    <w:abstractNumId w:val="4"/>
  </w:num>
  <w:num w:numId="10" w16cid:durableId="357781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A1A"/>
    <w:rsid w:val="0016FF7E"/>
    <w:rsid w:val="001B1ACD"/>
    <w:rsid w:val="00443A1A"/>
    <w:rsid w:val="004DF86D"/>
    <w:rsid w:val="006D4129"/>
    <w:rsid w:val="00898186"/>
    <w:rsid w:val="00A20883"/>
    <w:rsid w:val="00ADD918"/>
    <w:rsid w:val="00E05196"/>
    <w:rsid w:val="00EF361C"/>
    <w:rsid w:val="00FB446A"/>
    <w:rsid w:val="00FD33FF"/>
    <w:rsid w:val="0171F900"/>
    <w:rsid w:val="01846632"/>
    <w:rsid w:val="022E68C8"/>
    <w:rsid w:val="026F834F"/>
    <w:rsid w:val="0278CA1E"/>
    <w:rsid w:val="0293D166"/>
    <w:rsid w:val="037BA53F"/>
    <w:rsid w:val="03AA1AB9"/>
    <w:rsid w:val="05375A16"/>
    <w:rsid w:val="056E43C5"/>
    <w:rsid w:val="0611C04E"/>
    <w:rsid w:val="061A5D23"/>
    <w:rsid w:val="065AD2A2"/>
    <w:rsid w:val="0699DDCF"/>
    <w:rsid w:val="069D66E7"/>
    <w:rsid w:val="06B60FE0"/>
    <w:rsid w:val="06DA16B5"/>
    <w:rsid w:val="071445D2"/>
    <w:rsid w:val="08FA2DBD"/>
    <w:rsid w:val="095A47F8"/>
    <w:rsid w:val="0975FEA8"/>
    <w:rsid w:val="09A6D44F"/>
    <w:rsid w:val="09DF11C3"/>
    <w:rsid w:val="0A27B597"/>
    <w:rsid w:val="0A9B263B"/>
    <w:rsid w:val="0B2F898D"/>
    <w:rsid w:val="0B33EA40"/>
    <w:rsid w:val="0B612190"/>
    <w:rsid w:val="0BA80CE0"/>
    <w:rsid w:val="0BCB3E86"/>
    <w:rsid w:val="0BD3927A"/>
    <w:rsid w:val="0C1A238B"/>
    <w:rsid w:val="0C5661DB"/>
    <w:rsid w:val="0C7FAC72"/>
    <w:rsid w:val="0CD6F988"/>
    <w:rsid w:val="0D43C7B8"/>
    <w:rsid w:val="0D6FBC9C"/>
    <w:rsid w:val="0D93857B"/>
    <w:rsid w:val="0DC9B740"/>
    <w:rsid w:val="0DFD22EF"/>
    <w:rsid w:val="0E505B16"/>
    <w:rsid w:val="0EB3370C"/>
    <w:rsid w:val="0EC4731E"/>
    <w:rsid w:val="0F5360DA"/>
    <w:rsid w:val="0F5B3D4F"/>
    <w:rsid w:val="0F61FE4D"/>
    <w:rsid w:val="0FBA3020"/>
    <w:rsid w:val="10EF6F53"/>
    <w:rsid w:val="11389394"/>
    <w:rsid w:val="1145F295"/>
    <w:rsid w:val="11524AD7"/>
    <w:rsid w:val="11568239"/>
    <w:rsid w:val="11A02A36"/>
    <w:rsid w:val="11C72D73"/>
    <w:rsid w:val="129BFEBC"/>
    <w:rsid w:val="12BE22A7"/>
    <w:rsid w:val="12D36ACF"/>
    <w:rsid w:val="12D57C0E"/>
    <w:rsid w:val="13394EE3"/>
    <w:rsid w:val="13589C0B"/>
    <w:rsid w:val="141A7379"/>
    <w:rsid w:val="143CCB3F"/>
    <w:rsid w:val="143D8396"/>
    <w:rsid w:val="14709B67"/>
    <w:rsid w:val="1482E540"/>
    <w:rsid w:val="14D27C1B"/>
    <w:rsid w:val="153552A4"/>
    <w:rsid w:val="15605A7E"/>
    <w:rsid w:val="1588AA12"/>
    <w:rsid w:val="17488C4A"/>
    <w:rsid w:val="1773BCC9"/>
    <w:rsid w:val="17E0A08E"/>
    <w:rsid w:val="1821F846"/>
    <w:rsid w:val="18752727"/>
    <w:rsid w:val="1877B505"/>
    <w:rsid w:val="18C4516F"/>
    <w:rsid w:val="18E6071E"/>
    <w:rsid w:val="19202CC3"/>
    <w:rsid w:val="19624C76"/>
    <w:rsid w:val="19BAF590"/>
    <w:rsid w:val="19CA5483"/>
    <w:rsid w:val="1A3554FD"/>
    <w:rsid w:val="1A395A06"/>
    <w:rsid w:val="1A5401DC"/>
    <w:rsid w:val="1A8D92EA"/>
    <w:rsid w:val="1A95328E"/>
    <w:rsid w:val="1BA4EE73"/>
    <w:rsid w:val="1BA939AC"/>
    <w:rsid w:val="1C2D8C6C"/>
    <w:rsid w:val="1C3D54F8"/>
    <w:rsid w:val="1C8B589F"/>
    <w:rsid w:val="1CAD1085"/>
    <w:rsid w:val="1CF5917B"/>
    <w:rsid w:val="1D0B7039"/>
    <w:rsid w:val="1D11EB69"/>
    <w:rsid w:val="1D2E6D0A"/>
    <w:rsid w:val="1DCE4474"/>
    <w:rsid w:val="1ED232F6"/>
    <w:rsid w:val="1F7055F5"/>
    <w:rsid w:val="1F741E2E"/>
    <w:rsid w:val="1F771BC7"/>
    <w:rsid w:val="207B355C"/>
    <w:rsid w:val="208A0528"/>
    <w:rsid w:val="208BED6D"/>
    <w:rsid w:val="21FAC117"/>
    <w:rsid w:val="21FE0119"/>
    <w:rsid w:val="228CDEB5"/>
    <w:rsid w:val="22C0A757"/>
    <w:rsid w:val="232290FB"/>
    <w:rsid w:val="23AB65FA"/>
    <w:rsid w:val="2456C5F1"/>
    <w:rsid w:val="25000E9E"/>
    <w:rsid w:val="25B97D23"/>
    <w:rsid w:val="26269876"/>
    <w:rsid w:val="266D473D"/>
    <w:rsid w:val="268E1919"/>
    <w:rsid w:val="2711C863"/>
    <w:rsid w:val="2714F6B4"/>
    <w:rsid w:val="27368DE3"/>
    <w:rsid w:val="275F8CE0"/>
    <w:rsid w:val="278137E9"/>
    <w:rsid w:val="27AD795C"/>
    <w:rsid w:val="27F4BBA5"/>
    <w:rsid w:val="281C8284"/>
    <w:rsid w:val="285C33DB"/>
    <w:rsid w:val="2A0C6937"/>
    <w:rsid w:val="2A5679DE"/>
    <w:rsid w:val="2B302EBC"/>
    <w:rsid w:val="2B95CE97"/>
    <w:rsid w:val="2BE8A719"/>
    <w:rsid w:val="2C905C4D"/>
    <w:rsid w:val="2CD98F1D"/>
    <w:rsid w:val="2CDC2E22"/>
    <w:rsid w:val="2CE4D966"/>
    <w:rsid w:val="2D254D07"/>
    <w:rsid w:val="2D3F606D"/>
    <w:rsid w:val="2D8259A7"/>
    <w:rsid w:val="2D93762C"/>
    <w:rsid w:val="2D9DB90D"/>
    <w:rsid w:val="2DA4BBDD"/>
    <w:rsid w:val="2DB8977B"/>
    <w:rsid w:val="2E12A705"/>
    <w:rsid w:val="2E1C16E9"/>
    <w:rsid w:val="2E5B4CF2"/>
    <w:rsid w:val="2F806C1E"/>
    <w:rsid w:val="302E77EB"/>
    <w:rsid w:val="3052B24A"/>
    <w:rsid w:val="309F94B9"/>
    <w:rsid w:val="32574222"/>
    <w:rsid w:val="327A54CA"/>
    <w:rsid w:val="329390A7"/>
    <w:rsid w:val="32C0B46F"/>
    <w:rsid w:val="32F1BAFD"/>
    <w:rsid w:val="32FB391D"/>
    <w:rsid w:val="330AA0DC"/>
    <w:rsid w:val="3401D1EE"/>
    <w:rsid w:val="341F550A"/>
    <w:rsid w:val="34D7904A"/>
    <w:rsid w:val="34E56D16"/>
    <w:rsid w:val="35A26BA6"/>
    <w:rsid w:val="35E738B6"/>
    <w:rsid w:val="35EE1901"/>
    <w:rsid w:val="37067CED"/>
    <w:rsid w:val="371E44DC"/>
    <w:rsid w:val="379E6FF7"/>
    <w:rsid w:val="3823B1C3"/>
    <w:rsid w:val="382FD762"/>
    <w:rsid w:val="391E66CF"/>
    <w:rsid w:val="394E6BC6"/>
    <w:rsid w:val="39D579A0"/>
    <w:rsid w:val="3A9DD953"/>
    <w:rsid w:val="3B2B788E"/>
    <w:rsid w:val="3B5F58B6"/>
    <w:rsid w:val="3BD7796A"/>
    <w:rsid w:val="3C266DEF"/>
    <w:rsid w:val="3C58728A"/>
    <w:rsid w:val="3C63ED4C"/>
    <w:rsid w:val="3CBF026A"/>
    <w:rsid w:val="3CF6DBCF"/>
    <w:rsid w:val="3CFDF3A9"/>
    <w:rsid w:val="3D06D844"/>
    <w:rsid w:val="3D4DCF82"/>
    <w:rsid w:val="3D843AED"/>
    <w:rsid w:val="3DC27133"/>
    <w:rsid w:val="3DE13463"/>
    <w:rsid w:val="3DFDE367"/>
    <w:rsid w:val="3E933551"/>
    <w:rsid w:val="3EB8BD7A"/>
    <w:rsid w:val="3F6F9367"/>
    <w:rsid w:val="400A2269"/>
    <w:rsid w:val="401D2527"/>
    <w:rsid w:val="411FE485"/>
    <w:rsid w:val="416EB2C6"/>
    <w:rsid w:val="42725D99"/>
    <w:rsid w:val="431629C8"/>
    <w:rsid w:val="43DA8B4B"/>
    <w:rsid w:val="4458A4D8"/>
    <w:rsid w:val="445D2C85"/>
    <w:rsid w:val="44B22B7F"/>
    <w:rsid w:val="44B4F188"/>
    <w:rsid w:val="4500FD0B"/>
    <w:rsid w:val="458E8A73"/>
    <w:rsid w:val="45D6C8A6"/>
    <w:rsid w:val="461846DE"/>
    <w:rsid w:val="461851A6"/>
    <w:rsid w:val="46326B2B"/>
    <w:rsid w:val="463FD148"/>
    <w:rsid w:val="4651C047"/>
    <w:rsid w:val="468C3BF4"/>
    <w:rsid w:val="46D03FD9"/>
    <w:rsid w:val="46E04DC8"/>
    <w:rsid w:val="485A356B"/>
    <w:rsid w:val="485BD62B"/>
    <w:rsid w:val="48A2F79D"/>
    <w:rsid w:val="48D9BD81"/>
    <w:rsid w:val="491E091D"/>
    <w:rsid w:val="49540024"/>
    <w:rsid w:val="49B6AF78"/>
    <w:rsid w:val="49C42773"/>
    <w:rsid w:val="49EBCEA3"/>
    <w:rsid w:val="4A2E653A"/>
    <w:rsid w:val="4AECA36C"/>
    <w:rsid w:val="4B2C250E"/>
    <w:rsid w:val="4B9853C9"/>
    <w:rsid w:val="4BC28A04"/>
    <w:rsid w:val="4BC85495"/>
    <w:rsid w:val="4C0DF006"/>
    <w:rsid w:val="4C14E434"/>
    <w:rsid w:val="4E1FE06A"/>
    <w:rsid w:val="4E6DCDF1"/>
    <w:rsid w:val="4E745744"/>
    <w:rsid w:val="4E7C1852"/>
    <w:rsid w:val="4E8AE481"/>
    <w:rsid w:val="4EAAB644"/>
    <w:rsid w:val="4EF5B1E0"/>
    <w:rsid w:val="4F06BDB6"/>
    <w:rsid w:val="4F4253F5"/>
    <w:rsid w:val="500423CA"/>
    <w:rsid w:val="5021FDBC"/>
    <w:rsid w:val="50913B84"/>
    <w:rsid w:val="50DA2683"/>
    <w:rsid w:val="50E7AFDE"/>
    <w:rsid w:val="513D7EC6"/>
    <w:rsid w:val="525345EB"/>
    <w:rsid w:val="532F0484"/>
    <w:rsid w:val="5340611F"/>
    <w:rsid w:val="53568A35"/>
    <w:rsid w:val="540DCEA4"/>
    <w:rsid w:val="54583B9A"/>
    <w:rsid w:val="545C33FD"/>
    <w:rsid w:val="546052AC"/>
    <w:rsid w:val="5490EAEC"/>
    <w:rsid w:val="549EAB07"/>
    <w:rsid w:val="54B73D6D"/>
    <w:rsid w:val="551EF46E"/>
    <w:rsid w:val="558B4DE7"/>
    <w:rsid w:val="560C0E9A"/>
    <w:rsid w:val="56639800"/>
    <w:rsid w:val="57131B9C"/>
    <w:rsid w:val="5727F932"/>
    <w:rsid w:val="57A183D9"/>
    <w:rsid w:val="57D92A43"/>
    <w:rsid w:val="5805B8E6"/>
    <w:rsid w:val="587CD07C"/>
    <w:rsid w:val="58AF7F58"/>
    <w:rsid w:val="5924ED30"/>
    <w:rsid w:val="5938DBFB"/>
    <w:rsid w:val="593C7317"/>
    <w:rsid w:val="5967AB07"/>
    <w:rsid w:val="59CFB4F2"/>
    <w:rsid w:val="5AAACFB8"/>
    <w:rsid w:val="5AB198E7"/>
    <w:rsid w:val="5B545465"/>
    <w:rsid w:val="5B54B65C"/>
    <w:rsid w:val="5B98FA7F"/>
    <w:rsid w:val="5BBB2637"/>
    <w:rsid w:val="5BD31F4C"/>
    <w:rsid w:val="5BD6B4DF"/>
    <w:rsid w:val="5C5531B2"/>
    <w:rsid w:val="5C6002EA"/>
    <w:rsid w:val="5D047E46"/>
    <w:rsid w:val="5D059BEB"/>
    <w:rsid w:val="5D8699D2"/>
    <w:rsid w:val="5D9B5DC0"/>
    <w:rsid w:val="5DB27633"/>
    <w:rsid w:val="5DB75D0A"/>
    <w:rsid w:val="5DDF0455"/>
    <w:rsid w:val="5E36BF90"/>
    <w:rsid w:val="5E8A7BC4"/>
    <w:rsid w:val="5E95035B"/>
    <w:rsid w:val="5F1636FD"/>
    <w:rsid w:val="5F4BAFC9"/>
    <w:rsid w:val="60257C30"/>
    <w:rsid w:val="604769CC"/>
    <w:rsid w:val="61B803DF"/>
    <w:rsid w:val="625CA0D1"/>
    <w:rsid w:val="625FADAD"/>
    <w:rsid w:val="6291C405"/>
    <w:rsid w:val="62F7E55C"/>
    <w:rsid w:val="630860F3"/>
    <w:rsid w:val="6320D354"/>
    <w:rsid w:val="6366B9E3"/>
    <w:rsid w:val="63AF4FF6"/>
    <w:rsid w:val="64205D43"/>
    <w:rsid w:val="64D2F81B"/>
    <w:rsid w:val="656D4128"/>
    <w:rsid w:val="677330DD"/>
    <w:rsid w:val="6797735C"/>
    <w:rsid w:val="697CBC50"/>
    <w:rsid w:val="6A8E6741"/>
    <w:rsid w:val="6B1A59FD"/>
    <w:rsid w:val="6B4835D1"/>
    <w:rsid w:val="6B5CBB57"/>
    <w:rsid w:val="6B65B988"/>
    <w:rsid w:val="6BAD93BB"/>
    <w:rsid w:val="6BC82DDA"/>
    <w:rsid w:val="6D9ED9FF"/>
    <w:rsid w:val="6DD0D514"/>
    <w:rsid w:val="6DDA9BF2"/>
    <w:rsid w:val="6EBDECD3"/>
    <w:rsid w:val="6EF30977"/>
    <w:rsid w:val="6F565D54"/>
    <w:rsid w:val="6F6EB302"/>
    <w:rsid w:val="6F79DDDE"/>
    <w:rsid w:val="6FD4E588"/>
    <w:rsid w:val="6FF9E665"/>
    <w:rsid w:val="701ABE36"/>
    <w:rsid w:val="701B0505"/>
    <w:rsid w:val="7230CD18"/>
    <w:rsid w:val="73E97253"/>
    <w:rsid w:val="765D4E40"/>
    <w:rsid w:val="7739870C"/>
    <w:rsid w:val="778E607C"/>
    <w:rsid w:val="77A1D81E"/>
    <w:rsid w:val="77B5B904"/>
    <w:rsid w:val="78240247"/>
    <w:rsid w:val="78447CF0"/>
    <w:rsid w:val="78854520"/>
    <w:rsid w:val="78C75FFD"/>
    <w:rsid w:val="7926386D"/>
    <w:rsid w:val="798EC28D"/>
    <w:rsid w:val="79B5C6B4"/>
    <w:rsid w:val="7A1CE0F7"/>
    <w:rsid w:val="7A6F00AE"/>
    <w:rsid w:val="7B138D67"/>
    <w:rsid w:val="7B75E44B"/>
    <w:rsid w:val="7B7CB2B6"/>
    <w:rsid w:val="7BAB835D"/>
    <w:rsid w:val="7CFB1810"/>
    <w:rsid w:val="7D083262"/>
    <w:rsid w:val="7D2D29D4"/>
    <w:rsid w:val="7D5AFD57"/>
    <w:rsid w:val="7D64D1FA"/>
    <w:rsid w:val="7D6CE650"/>
    <w:rsid w:val="7DC090F8"/>
    <w:rsid w:val="7DC1B6D2"/>
    <w:rsid w:val="7DF8243C"/>
    <w:rsid w:val="7E38F1E4"/>
    <w:rsid w:val="7ED492F3"/>
    <w:rsid w:val="7F049D91"/>
    <w:rsid w:val="7F0D1A9C"/>
    <w:rsid w:val="7FA4246B"/>
    <w:rsid w:val="7FED229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D4F6"/>
  <w15:chartTrackingRefBased/>
  <w15:docId w15:val="{63BE9209-A902-4C0F-A964-906D1644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43A1A"/>
    <w:pPr>
      <w:spacing w:after="200" w:line="276" w:lineRule="auto"/>
    </w:pPr>
  </w:style>
  <w:style w:type="paragraph" w:styleId="Otsikko1">
    <w:name w:val="heading 1"/>
    <w:basedOn w:val="Normaali"/>
    <w:next w:val="Normaali"/>
    <w:link w:val="Otsikko1Char"/>
    <w:uiPriority w:val="9"/>
    <w:qFormat/>
    <w:rsid w:val="00443A1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443A1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443A1A"/>
    <w:pPr>
      <w:keepNext/>
      <w:keepLines/>
      <w:spacing w:before="160" w:after="80" w:line="259" w:lineRule="auto"/>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443A1A"/>
    <w:pPr>
      <w:keepNext/>
      <w:keepLines/>
      <w:spacing w:before="80" w:after="40" w:line="259" w:lineRule="auto"/>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443A1A"/>
    <w:pPr>
      <w:keepNext/>
      <w:keepLines/>
      <w:spacing w:before="80" w:after="40" w:line="259" w:lineRule="auto"/>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443A1A"/>
    <w:pPr>
      <w:keepNext/>
      <w:keepLines/>
      <w:spacing w:before="40" w:after="0" w:line="259" w:lineRule="auto"/>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43A1A"/>
    <w:pPr>
      <w:keepNext/>
      <w:keepLines/>
      <w:spacing w:before="40" w:after="0" w:line="259" w:lineRule="auto"/>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43A1A"/>
    <w:pPr>
      <w:keepNext/>
      <w:keepLines/>
      <w:spacing w:after="0" w:line="259" w:lineRule="auto"/>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43A1A"/>
    <w:pPr>
      <w:keepNext/>
      <w:keepLines/>
      <w:spacing w:after="0" w:line="259" w:lineRule="auto"/>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43A1A"/>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443A1A"/>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443A1A"/>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443A1A"/>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443A1A"/>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443A1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43A1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43A1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43A1A"/>
    <w:rPr>
      <w:rFonts w:eastAsiaTheme="majorEastAsia" w:cstheme="majorBidi"/>
      <w:color w:val="272727" w:themeColor="text1" w:themeTint="D8"/>
    </w:rPr>
  </w:style>
  <w:style w:type="paragraph" w:styleId="Otsikko">
    <w:name w:val="Title"/>
    <w:basedOn w:val="Normaali"/>
    <w:next w:val="Normaali"/>
    <w:link w:val="OtsikkoChar"/>
    <w:uiPriority w:val="10"/>
    <w:qFormat/>
    <w:rsid w:val="00443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43A1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43A1A"/>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43A1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43A1A"/>
    <w:pPr>
      <w:spacing w:before="160" w:after="160" w:line="259" w:lineRule="auto"/>
      <w:jc w:val="center"/>
    </w:pPr>
    <w:rPr>
      <w:i/>
      <w:iCs/>
      <w:color w:val="404040" w:themeColor="text1" w:themeTint="BF"/>
    </w:rPr>
  </w:style>
  <w:style w:type="character" w:customStyle="1" w:styleId="LainausChar">
    <w:name w:val="Lainaus Char"/>
    <w:basedOn w:val="Kappaleenoletusfontti"/>
    <w:link w:val="Lainaus"/>
    <w:uiPriority w:val="29"/>
    <w:rsid w:val="00443A1A"/>
    <w:rPr>
      <w:i/>
      <w:iCs/>
      <w:color w:val="404040" w:themeColor="text1" w:themeTint="BF"/>
    </w:rPr>
  </w:style>
  <w:style w:type="paragraph" w:styleId="Luettelokappale">
    <w:name w:val="List Paragraph"/>
    <w:basedOn w:val="Normaali"/>
    <w:uiPriority w:val="34"/>
    <w:qFormat/>
    <w:rsid w:val="00443A1A"/>
    <w:pPr>
      <w:spacing w:after="160" w:line="259" w:lineRule="auto"/>
      <w:ind w:left="720"/>
      <w:contextualSpacing/>
    </w:pPr>
  </w:style>
  <w:style w:type="character" w:styleId="Voimakaskorostus">
    <w:name w:val="Intense Emphasis"/>
    <w:basedOn w:val="Kappaleenoletusfontti"/>
    <w:uiPriority w:val="21"/>
    <w:qFormat/>
    <w:rsid w:val="00443A1A"/>
    <w:rPr>
      <w:i/>
      <w:iCs/>
      <w:color w:val="2F5496" w:themeColor="accent1" w:themeShade="BF"/>
    </w:rPr>
  </w:style>
  <w:style w:type="paragraph" w:styleId="Erottuvalainaus">
    <w:name w:val="Intense Quote"/>
    <w:basedOn w:val="Normaali"/>
    <w:next w:val="Normaali"/>
    <w:link w:val="ErottuvalainausChar"/>
    <w:uiPriority w:val="30"/>
    <w:qFormat/>
    <w:rsid w:val="00443A1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443A1A"/>
    <w:rPr>
      <w:i/>
      <w:iCs/>
      <w:color w:val="2F5496" w:themeColor="accent1" w:themeShade="BF"/>
    </w:rPr>
  </w:style>
  <w:style w:type="character" w:styleId="Erottuvaviittaus">
    <w:name w:val="Intense Reference"/>
    <w:basedOn w:val="Kappaleenoletusfontti"/>
    <w:uiPriority w:val="32"/>
    <w:qFormat/>
    <w:rsid w:val="00443A1A"/>
    <w:rPr>
      <w:b/>
      <w:bCs/>
      <w:smallCaps/>
      <w:color w:val="2F5496" w:themeColor="accent1" w:themeShade="BF"/>
      <w:spacing w:val="5"/>
    </w:rPr>
  </w:style>
  <w:style w:type="character" w:styleId="Hyperlinkki">
    <w:name w:val="Hyperlink"/>
    <w:basedOn w:val="Kappaleenoletusfontti"/>
    <w:uiPriority w:val="99"/>
    <w:unhideWhenUsed/>
    <w:rPr>
      <w:color w:val="0563C1" w:themeColor="hyperlink"/>
      <w:u w:val="single"/>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likeskus.fi/" TargetMode="External"/><Relationship Id="rId5" Type="http://schemas.openxmlformats.org/officeDocument/2006/relationships/hyperlink" Target="https://forssanyhteislyseo.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1303</Words>
  <Characters>10562</Characters>
  <Application>Microsoft Office Word</Application>
  <DocSecurity>0</DocSecurity>
  <Lines>88</Lines>
  <Paragraphs>23</Paragraphs>
  <ScaleCrop>false</ScaleCrop>
  <Company>Forssan kaupunki Sivistystoimi</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 Veistola</dc:creator>
  <cp:keywords/>
  <dc:description/>
  <cp:lastModifiedBy>Simo Veistola</cp:lastModifiedBy>
  <cp:revision>2</cp:revision>
  <dcterms:created xsi:type="dcterms:W3CDTF">2024-09-24T07:53:00Z</dcterms:created>
  <dcterms:modified xsi:type="dcterms:W3CDTF">2024-09-24T07:53:00Z</dcterms:modified>
</cp:coreProperties>
</file>