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0F" w:rsidRDefault="0045440F" w:rsidP="0045440F">
      <w:pPr>
        <w:pStyle w:val="NormaaliWWW"/>
        <w:spacing w:before="20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440F">
        <w:rPr>
          <w:rFonts w:asciiTheme="minorHAnsi" w:hAnsiTheme="minorHAnsi" w:cstheme="minorHAnsi"/>
          <w:sz w:val="28"/>
          <w:szCs w:val="28"/>
        </w:rPr>
        <w:t>Kronologia, Kiina</w:t>
      </w:r>
    </w:p>
    <w:p w:rsidR="0045440F" w:rsidRPr="0045440F" w:rsidRDefault="0045440F" w:rsidP="0045440F">
      <w:pPr>
        <w:pStyle w:val="NormaaliWWW"/>
        <w:spacing w:before="20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45440F" w:rsidRPr="0045440F" w:rsidRDefault="0045440F" w:rsidP="0045440F">
      <w:pPr>
        <w:pStyle w:val="NormaaliWWW"/>
        <w:spacing w:before="20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440F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Mer</w:t>
      </w:r>
      <w:r w:rsidRPr="0045440F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kitse</w:t>
      </w:r>
      <w:r w:rsidRPr="0045440F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vuosilukujen kohdalle yhdellä lauseella </w:t>
      </w:r>
    </w:p>
    <w:p w:rsidR="0045440F" w:rsidRPr="0045440F" w:rsidRDefault="0045440F" w:rsidP="0045440F">
      <w:pPr>
        <w:pStyle w:val="NormaaliWWW"/>
        <w:spacing w:before="20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440F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a) mitä tuolloin tapahtui Kiinassa</w:t>
      </w:r>
    </w:p>
    <w:p w:rsidR="0045440F" w:rsidRPr="0045440F" w:rsidRDefault="0045440F" w:rsidP="0045440F">
      <w:pPr>
        <w:pStyle w:val="NormaaliWWW"/>
        <w:spacing w:before="20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440F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b) mikä oli ajanjakson/vuoden merkitys Kiinan historiassa?</w:t>
      </w:r>
      <w:bookmarkStart w:id="0" w:name="_GoBack"/>
      <w:bookmarkEnd w:id="0"/>
    </w:p>
    <w:p w:rsidR="0045440F" w:rsidRPr="0045440F" w:rsidRDefault="0045440F" w:rsidP="0045440F">
      <w:pPr>
        <w:pStyle w:val="Luettelokappale"/>
        <w:spacing w:line="360" w:lineRule="auto"/>
        <w:rPr>
          <w:i/>
          <w:sz w:val="40"/>
        </w:rPr>
      </w:pPr>
      <w:r w:rsidRPr="0045440F">
        <w:rPr>
          <w:rFonts w:asciiTheme="minorHAnsi" w:eastAsiaTheme="minorEastAsia" w:hAnsiTheme="minorHAnsi" w:cstheme="minorHAnsi"/>
          <w:i/>
          <w:color w:val="000000" w:themeColor="text1"/>
          <w:kern w:val="24"/>
          <w:sz w:val="28"/>
          <w:szCs w:val="28"/>
        </w:rPr>
        <w:t>Käytä apuna oppikirjan lukuja 8 ja 9.</w:t>
      </w:r>
    </w:p>
    <w:p w:rsidR="0045440F" w:rsidRPr="0045440F" w:rsidRDefault="0045440F" w:rsidP="0045440F">
      <w:pPr>
        <w:pStyle w:val="Luettelokappale"/>
        <w:spacing w:line="600" w:lineRule="auto"/>
        <w:rPr>
          <w:sz w:val="40"/>
        </w:rPr>
      </w:pPr>
    </w:p>
    <w:p w:rsidR="0045440F" w:rsidRPr="0045440F" w:rsidRDefault="0045440F" w:rsidP="0045440F">
      <w:pPr>
        <w:pStyle w:val="Luettelokappale"/>
        <w:numPr>
          <w:ilvl w:val="0"/>
          <w:numId w:val="1"/>
        </w:numPr>
        <w:spacing w:line="600" w:lineRule="auto"/>
        <w:rPr>
          <w:sz w:val="32"/>
          <w:szCs w:val="32"/>
        </w:rPr>
      </w:pP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 xml:space="preserve"> 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200 eaa.</w:t>
      </w:r>
    </w:p>
    <w:p w:rsidR="0045440F" w:rsidRPr="0045440F" w:rsidRDefault="0045440F" w:rsidP="0045440F">
      <w:pPr>
        <w:pStyle w:val="Luettelokappale"/>
        <w:numPr>
          <w:ilvl w:val="0"/>
          <w:numId w:val="1"/>
        </w:numPr>
        <w:spacing w:line="600" w:lineRule="auto"/>
        <w:rPr>
          <w:sz w:val="32"/>
          <w:szCs w:val="32"/>
        </w:rPr>
      </w:pP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 xml:space="preserve">200 eaa. 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–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 xml:space="preserve"> 200 jaa.</w:t>
      </w:r>
    </w:p>
    <w:p w:rsidR="0045440F" w:rsidRPr="0045440F" w:rsidRDefault="0045440F" w:rsidP="0045440F">
      <w:pPr>
        <w:pStyle w:val="Luettelokappale"/>
        <w:numPr>
          <w:ilvl w:val="0"/>
          <w:numId w:val="1"/>
        </w:numPr>
        <w:spacing w:line="600" w:lineRule="auto"/>
        <w:rPr>
          <w:sz w:val="32"/>
          <w:szCs w:val="32"/>
        </w:rPr>
      </w:pP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1200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–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1300-luvut</w:t>
      </w:r>
    </w:p>
    <w:p w:rsidR="0045440F" w:rsidRPr="0045440F" w:rsidRDefault="0045440F" w:rsidP="0045440F">
      <w:pPr>
        <w:pStyle w:val="Luettelokappale"/>
        <w:numPr>
          <w:ilvl w:val="0"/>
          <w:numId w:val="1"/>
        </w:numPr>
        <w:spacing w:line="600" w:lineRule="auto"/>
        <w:rPr>
          <w:sz w:val="32"/>
          <w:szCs w:val="32"/>
        </w:rPr>
      </w:pP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1368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–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1644</w:t>
      </w:r>
    </w:p>
    <w:p w:rsidR="0045440F" w:rsidRPr="0045440F" w:rsidRDefault="0045440F" w:rsidP="0045440F">
      <w:pPr>
        <w:pStyle w:val="Luettelokappale"/>
        <w:numPr>
          <w:ilvl w:val="0"/>
          <w:numId w:val="1"/>
        </w:numPr>
        <w:spacing w:line="600" w:lineRule="auto"/>
        <w:rPr>
          <w:sz w:val="32"/>
          <w:szCs w:val="32"/>
        </w:rPr>
      </w:pP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1840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–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1842</w:t>
      </w:r>
    </w:p>
    <w:p w:rsidR="0045440F" w:rsidRPr="0045440F" w:rsidRDefault="0045440F" w:rsidP="0045440F">
      <w:pPr>
        <w:pStyle w:val="Luettelokappale"/>
        <w:numPr>
          <w:ilvl w:val="0"/>
          <w:numId w:val="1"/>
        </w:numPr>
        <w:spacing w:line="600" w:lineRule="auto"/>
        <w:rPr>
          <w:sz w:val="32"/>
          <w:szCs w:val="32"/>
        </w:rPr>
      </w:pP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1850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–</w:t>
      </w: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1864</w:t>
      </w:r>
    </w:p>
    <w:p w:rsidR="0045440F" w:rsidRPr="0045440F" w:rsidRDefault="0045440F" w:rsidP="0045440F">
      <w:pPr>
        <w:pStyle w:val="Luettelokappale"/>
        <w:numPr>
          <w:ilvl w:val="0"/>
          <w:numId w:val="1"/>
        </w:numPr>
        <w:spacing w:line="600" w:lineRule="auto"/>
        <w:rPr>
          <w:sz w:val="32"/>
          <w:szCs w:val="32"/>
        </w:rPr>
      </w:pP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1900</w:t>
      </w:r>
    </w:p>
    <w:p w:rsidR="0045440F" w:rsidRPr="0045440F" w:rsidRDefault="0045440F" w:rsidP="0045440F">
      <w:pPr>
        <w:pStyle w:val="Luettelokappale"/>
        <w:numPr>
          <w:ilvl w:val="0"/>
          <w:numId w:val="1"/>
        </w:numPr>
        <w:spacing w:line="600" w:lineRule="auto"/>
        <w:rPr>
          <w:sz w:val="32"/>
          <w:szCs w:val="32"/>
        </w:rPr>
      </w:pP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1912</w:t>
      </w:r>
    </w:p>
    <w:p w:rsidR="0045440F" w:rsidRPr="0045440F" w:rsidRDefault="0045440F" w:rsidP="0045440F">
      <w:pPr>
        <w:pStyle w:val="Luettelokappale"/>
        <w:numPr>
          <w:ilvl w:val="0"/>
          <w:numId w:val="1"/>
        </w:numPr>
        <w:spacing w:line="600" w:lineRule="auto"/>
        <w:rPr>
          <w:sz w:val="32"/>
          <w:szCs w:val="32"/>
        </w:rPr>
      </w:pPr>
      <w:r w:rsidRPr="0045440F"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</w:rPr>
        <w:t>1949</w:t>
      </w:r>
    </w:p>
    <w:p w:rsidR="0045440F" w:rsidRDefault="0045440F" w:rsidP="0045440F">
      <w:pPr>
        <w:pStyle w:val="NormaaliWWW"/>
        <w:spacing w:before="200" w:beforeAutospacing="0" w:after="0" w:afterAutospacing="0"/>
      </w:pPr>
    </w:p>
    <w:p w:rsidR="00D51E1B" w:rsidRDefault="0045440F"/>
    <w:p w:rsidR="0045440F" w:rsidRDefault="0045440F"/>
    <w:sectPr w:rsidR="004544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2DFF"/>
    <w:multiLevelType w:val="hybridMultilevel"/>
    <w:tmpl w:val="9508CBE4"/>
    <w:lvl w:ilvl="0" w:tplc="60D2E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AE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8A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4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0D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E7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E7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CC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C9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0F"/>
    <w:rsid w:val="0045440F"/>
    <w:rsid w:val="00A1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6701"/>
  <w15:chartTrackingRefBased/>
  <w15:docId w15:val="{6CA4D893-7A36-437F-83D7-4692D14E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5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4544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7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1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8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1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0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1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0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2018-08-28T10:12:00Z</dcterms:created>
  <dcterms:modified xsi:type="dcterms:W3CDTF">2018-08-28T10:16:00Z</dcterms:modified>
</cp:coreProperties>
</file>