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6B" w:rsidRDefault="002D5D6B" w:rsidP="002D5D6B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="Geneva"/>
          <w:color w:val="000000"/>
          <w:sz w:val="32"/>
          <w:szCs w:val="32"/>
        </w:rPr>
      </w:pPr>
      <w:r w:rsidRPr="002D5D6B">
        <w:rPr>
          <w:rFonts w:asciiTheme="minorHAnsi" w:eastAsia="MS PGothic" w:hAnsiTheme="minorHAnsi" w:cs="Geneva"/>
          <w:color w:val="000000"/>
          <w:sz w:val="32"/>
          <w:szCs w:val="32"/>
        </w:rPr>
        <w:t>Suomessa alkoi 1960-luvulla voimakas muuttoliike maalta kaupunkeihin. Asuntopulaa helpottamaan rakennettiin lähiöitä.</w:t>
      </w:r>
    </w:p>
    <w:p w:rsidR="002D5D6B" w:rsidRPr="002D5D6B" w:rsidRDefault="002D5D6B" w:rsidP="002D5D6B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hAnsiTheme="minorHAnsi"/>
          <w:sz w:val="32"/>
          <w:szCs w:val="32"/>
        </w:rPr>
      </w:pPr>
    </w:p>
    <w:p w:rsidR="002D5D6B" w:rsidRDefault="002D5D6B" w:rsidP="002D5D6B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="Geneva"/>
          <w:b/>
          <w:bCs/>
          <w:color w:val="000000"/>
          <w:sz w:val="32"/>
          <w:szCs w:val="32"/>
        </w:rPr>
      </w:pPr>
      <w:r w:rsidRPr="002D5D6B">
        <w:rPr>
          <w:rFonts w:asciiTheme="minorHAnsi" w:eastAsia="MS PGothic" w:hAnsiTheme="minorHAnsi" w:cs="Geneva"/>
          <w:b/>
          <w:bCs/>
          <w:color w:val="000000"/>
          <w:sz w:val="32"/>
          <w:szCs w:val="32"/>
        </w:rPr>
        <w:t>Tehtävät</w:t>
      </w:r>
    </w:p>
    <w:p w:rsidR="002D5D6B" w:rsidRPr="002D5D6B" w:rsidRDefault="002D5D6B" w:rsidP="002D5D6B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hAnsiTheme="minorHAnsi"/>
          <w:sz w:val="32"/>
          <w:szCs w:val="32"/>
        </w:rPr>
      </w:pPr>
    </w:p>
    <w:p w:rsidR="002D5D6B" w:rsidRPr="002D5D6B" w:rsidRDefault="002D5D6B" w:rsidP="002D5D6B">
      <w:pPr>
        <w:pStyle w:val="Luettelokappale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/>
          <w:sz w:val="32"/>
          <w:szCs w:val="32"/>
        </w:rPr>
      </w:pPr>
      <w:r w:rsidRPr="002D5D6B">
        <w:rPr>
          <w:rFonts w:asciiTheme="minorHAnsi" w:eastAsia="MS PGothic" w:hAnsiTheme="minorHAnsi" w:cs="Geneva"/>
          <w:color w:val="000000"/>
          <w:sz w:val="32"/>
          <w:szCs w:val="32"/>
        </w:rPr>
        <w:t>Katso Elävästä arkistosta lähiöistä kertovia uutisia.</w:t>
      </w:r>
      <w:hyperlink r:id="rId5" w:history="1">
        <w:r w:rsidRPr="002D5D6B">
          <w:rPr>
            <w:rStyle w:val="Hyperlinkki"/>
            <w:rFonts w:asciiTheme="minorHAnsi" w:eastAsia="MS PGothic" w:hAnsiTheme="minorHAnsi" w:cs="Geneva"/>
            <w:color w:val="000000"/>
            <w:sz w:val="32"/>
            <w:szCs w:val="32"/>
          </w:rPr>
          <w:t xml:space="preserve"> http://yle.fi/aihe/artikkeli/2009/10/19/kun-suomi-muutti-lahioon</w:t>
        </w:r>
      </w:hyperlink>
    </w:p>
    <w:p w:rsidR="002D5D6B" w:rsidRPr="002D5D6B" w:rsidRDefault="002D5D6B" w:rsidP="002D5D6B">
      <w:pPr>
        <w:kinsoku w:val="0"/>
        <w:overflowPunct w:val="0"/>
        <w:textAlignment w:val="baseline"/>
        <w:rPr>
          <w:sz w:val="32"/>
          <w:szCs w:val="32"/>
        </w:rPr>
      </w:pPr>
      <w:bookmarkStart w:id="0" w:name="_GoBack"/>
      <w:bookmarkEnd w:id="0"/>
    </w:p>
    <w:p w:rsidR="002D5D6B" w:rsidRPr="002D5D6B" w:rsidRDefault="002D5D6B" w:rsidP="002D5D6B">
      <w:pPr>
        <w:pStyle w:val="Luettelokappale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/>
          <w:sz w:val="32"/>
          <w:szCs w:val="32"/>
        </w:rPr>
      </w:pPr>
      <w:r w:rsidRPr="002D5D6B">
        <w:rPr>
          <w:rFonts w:asciiTheme="minorHAnsi" w:eastAsia="Geneva" w:hAnsiTheme="minorHAnsi" w:cs="Geneva"/>
          <w:color w:val="000000"/>
          <w:sz w:val="32"/>
          <w:szCs w:val="32"/>
        </w:rPr>
        <w:t>Millaisen kuvan uutiset antavat lähiöistä?</w:t>
      </w:r>
    </w:p>
    <w:p w:rsidR="002D5D6B" w:rsidRPr="002D5D6B" w:rsidRDefault="002D5D6B" w:rsidP="002D5D6B">
      <w:pPr>
        <w:pStyle w:val="Luettelokappale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/>
          <w:sz w:val="32"/>
          <w:szCs w:val="32"/>
        </w:rPr>
      </w:pPr>
      <w:r w:rsidRPr="002D5D6B">
        <w:rPr>
          <w:rFonts w:asciiTheme="minorHAnsi" w:eastAsia="Geneva" w:hAnsiTheme="minorHAnsi" w:cs="Geneva"/>
          <w:color w:val="000000"/>
          <w:sz w:val="32"/>
          <w:szCs w:val="32"/>
        </w:rPr>
        <w:t>Millaisia ongelmia lähiöissä on?</w:t>
      </w:r>
    </w:p>
    <w:p w:rsidR="002D5D6B" w:rsidRPr="002D5D6B" w:rsidRDefault="002D5D6B" w:rsidP="002D5D6B">
      <w:pPr>
        <w:pStyle w:val="Luettelokappale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/>
          <w:sz w:val="32"/>
          <w:szCs w:val="32"/>
        </w:rPr>
      </w:pPr>
      <w:r w:rsidRPr="002D5D6B">
        <w:rPr>
          <w:rFonts w:asciiTheme="minorHAnsi" w:eastAsia="Geneva" w:hAnsiTheme="minorHAnsi" w:cs="Geneva"/>
          <w:color w:val="000000"/>
          <w:sz w:val="32"/>
          <w:szCs w:val="32"/>
        </w:rPr>
        <w:t>Mitä nämä tarinat kertovat omasta ajastaan?</w:t>
      </w:r>
    </w:p>
    <w:p w:rsidR="0065773E" w:rsidRDefault="0065773E"/>
    <w:sectPr w:rsidR="006577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enev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07CB4"/>
    <w:multiLevelType w:val="hybridMultilevel"/>
    <w:tmpl w:val="B11AE07C"/>
    <w:lvl w:ilvl="0" w:tplc="9BCA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CC9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08A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ED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63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C9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106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44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A5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6B"/>
    <w:rsid w:val="002D5D6B"/>
    <w:rsid w:val="0065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24524-5E26-445D-A98A-AA43E82D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D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2D5D6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2D5D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74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26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2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le.fi/aihe/artikkeli/2009/10/19/kun-suomi-muutti-lahio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2017-08-27T19:26:00Z</dcterms:created>
  <dcterms:modified xsi:type="dcterms:W3CDTF">2017-08-27T19:27:00Z</dcterms:modified>
</cp:coreProperties>
</file>