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4BCC" w14:textId="77777777" w:rsidR="005E5C4D" w:rsidRPr="00B126A0" w:rsidRDefault="005E5C4D" w:rsidP="005E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Miten kertaan kokeeseen?</w:t>
      </w:r>
    </w:p>
    <w:p w14:paraId="50FAA4F4" w14:textId="77777777" w:rsidR="005E5C4D" w:rsidRPr="00B126A0" w:rsidRDefault="005E5C4D" w:rsidP="005E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Lue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koealue </w:t>
      </w: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läpi kappale kerrallaan.</w:t>
      </w:r>
    </w:p>
    <w:p w14:paraId="3A97084C" w14:textId="77777777" w:rsidR="005E5C4D" w:rsidRPr="00B126A0" w:rsidRDefault="005E5C4D" w:rsidP="005E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Kappaleen lopussa on tehtäviä. Mieti, osaisitko vastata tehtäviin. Jos et osaa vastata johonkin, etsi vastaus tekstistä.</w:t>
      </w:r>
    </w:p>
    <w:p w14:paraId="4F26156A" w14:textId="77777777" w:rsidR="005E5C4D" w:rsidRPr="00B126A0" w:rsidRDefault="005E5C4D" w:rsidP="005E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Luettuasi koko luvun palaa luvun aloittavalle aloitusaukeamalle. Aukeamalla on värillisellä pohjalla "lukies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</w:t>
      </w: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asi kiinnitä huomiota" -laatikko. Tänne on koottu luvun tärkeimmät kohdat. Varmista, että osaat vastata niihin.</w:t>
      </w:r>
    </w:p>
    <w:p w14:paraId="03105A21" w14:textId="77777777" w:rsidR="005E5C4D" w:rsidRPr="00B126A0" w:rsidRDefault="005E5C4D" w:rsidP="005E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Kertaa kappaleen/luvun jälkeen tälle kurssille koottuja käsitteitä ja harjoitustehtäviä.</w:t>
      </w:r>
    </w:p>
    <w:p w14:paraId="255E5691" w14:textId="77777777" w:rsidR="005E5C4D" w:rsidRPr="00B126A0" w:rsidRDefault="005E5C4D" w:rsidP="005E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Luvun lopussa on taitoaukeama, jossa on tärkeitä ohjeita </w:t>
      </w:r>
      <w:proofErr w:type="gramStart"/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eri tyyppisiin</w:t>
      </w:r>
      <w:proofErr w:type="gramEnd"/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koetehtäviin vastaamisessa. Lue ohjeet ajatuksella.</w:t>
      </w:r>
    </w:p>
    <w:p w14:paraId="2F2BC375" w14:textId="77777777" w:rsidR="005E5C4D" w:rsidRDefault="005E5C4D" w:rsidP="005E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Tämän tehtyäsi etene seuraavaan lukuun/kappaleeseen.</w:t>
      </w:r>
    </w:p>
    <w:p w14:paraId="3CF6349F" w14:textId="77777777" w:rsidR="005E5C4D" w:rsidRDefault="005E5C4D" w:rsidP="005E5C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C4D9ECA" w14:textId="77777777" w:rsidR="005E5C4D" w:rsidRPr="00B126A0" w:rsidRDefault="005E5C4D" w:rsidP="005E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Kirjalliset dokumenttitehtävät</w:t>
      </w:r>
    </w:p>
    <w:p w14:paraId="58D17BDB" w14:textId="77777777" w:rsidR="005E5C4D" w:rsidRPr="00B126A0" w:rsidRDefault="005E5C4D" w:rsidP="005E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tehtävässä esitettyä aineistoa tai aineistoja</w:t>
      </w:r>
    </w:p>
    <w:p w14:paraId="77895D8B" w14:textId="77777777" w:rsidR="005E5C4D" w:rsidRPr="00B126A0" w:rsidRDefault="005E5C4D" w:rsidP="005E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Selosta tekstin/puheen/piirroksen keskeinen sanoma omin sanoin</w:t>
      </w:r>
    </w:p>
    <w:p w14:paraId="6BD6874B" w14:textId="77777777" w:rsidR="005E5C4D" w:rsidRPr="00B126A0" w:rsidRDefault="005E5C4D" w:rsidP="005E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Kuka kirjoitti kenelle, missä yhteydessä ja miksi (=dokumentin analysointi)</w:t>
      </w:r>
    </w:p>
    <w:p w14:paraId="2011345F" w14:textId="77777777" w:rsidR="005E5C4D" w:rsidRDefault="005E5C4D" w:rsidP="005E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dokumentin luotettavuuden arviointi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4F12D82F" w14:textId="77777777" w:rsidR="005E5C4D" w:rsidRPr="00B126A0" w:rsidRDefault="005E5C4D" w:rsidP="005E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Kuvatehtävässä kiinnitä huomiota erityisesti pienii yksityiskohtiin (asennot, liike, hahmot ym.)</w:t>
      </w:r>
    </w:p>
    <w:p w14:paraId="20FC5B58" w14:textId="77777777" w:rsidR="005E5C4D" w:rsidRPr="00B126A0" w:rsidRDefault="005E5C4D" w:rsidP="005E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 </w:t>
      </w:r>
    </w:p>
    <w:p w14:paraId="0C48F166" w14:textId="77777777" w:rsidR="005E5C4D" w:rsidRPr="00B126A0" w:rsidRDefault="005E5C4D" w:rsidP="005E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Tilastolliset ja graafiset tehtävät</w:t>
      </w:r>
    </w:p>
    <w:p w14:paraId="656192E5" w14:textId="77777777" w:rsidR="005E5C4D" w:rsidRPr="00B126A0" w:rsidRDefault="005E5C4D" w:rsidP="005E5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Aluksi selostetaan omin sanoin, mitä tilasto tai graafi kertoo</w:t>
      </w:r>
    </w:p>
    <w:p w14:paraId="6B4D47E9" w14:textId="77777777" w:rsidR="005E5C4D" w:rsidRPr="00B126A0" w:rsidRDefault="005E5C4D" w:rsidP="005E5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Mikä on yleinen trendi (kehityssuunta)? Nouseva - laskeva</w:t>
      </w:r>
    </w:p>
    <w:p w14:paraId="0ECCA4FE" w14:textId="77777777" w:rsidR="005E5C4D" w:rsidRDefault="005E5C4D" w:rsidP="005E5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Etsi </w:t>
      </w: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huippu- ja laskukohdat. </w:t>
      </w:r>
      <w:r w:rsidRPr="00B12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Selitä </w:t>
      </w:r>
      <w:r w:rsidRPr="00B126A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mistä ne johtuvat.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5BE254C0" w14:textId="77777777" w:rsidR="005E5C4D" w:rsidRDefault="005E5C4D" w:rsidP="005E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4DA3799" w14:textId="77777777" w:rsidR="005E5C4D" w:rsidRPr="00F8614D" w:rsidRDefault="005E5C4D" w:rsidP="005E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F86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Käsitemäärittely </w:t>
      </w:r>
    </w:p>
    <w:p w14:paraId="1293A700" w14:textId="77777777" w:rsidR="005E5C4D" w:rsidRDefault="005E5C4D" w:rsidP="005E5C4D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Määrittele riittävän kattavasti</w:t>
      </w:r>
    </w:p>
    <w:p w14:paraId="457A6A3D" w14:textId="77777777" w:rsidR="005E5C4D" w:rsidRDefault="005E5C4D" w:rsidP="005E5C4D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Yleensä muutama virke per käsite</w:t>
      </w:r>
    </w:p>
    <w:p w14:paraId="67BB93D1" w14:textId="600ACDD2" w:rsidR="005E5C4D" w:rsidRDefault="005E5C4D" w:rsidP="005E5C4D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HI2: </w:t>
      </w:r>
      <w:r w:rsidRPr="005E5C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Ajopuuteoria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: </w:t>
      </w:r>
      <w:r w:rsidRPr="005E5C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i-FI"/>
          <w14:ligatures w14:val="none"/>
        </w:rPr>
        <w:t>Suomi piti kiinni käsityksestä, että jatkosotaan ajauduttiin maailman myrskyjen mukana vailla omaa mahdollisuutta vaikuttaa asioihin. Ulkomaiset tutkijat totesivat teorian nopeasti virheelliseksi.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652E0B82" w14:textId="3AAE66F3" w:rsidR="005E5C4D" w:rsidRDefault="005E5C4D" w:rsidP="005E5C4D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HI3: </w:t>
      </w:r>
      <w:r w:rsidRPr="005E5C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Trumanin oppi: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5E5C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i-FI"/>
          <w14:ligatures w14:val="none"/>
        </w:rPr>
        <w:t>Sai nimensä Yhdysvaltojen presidentin mukaan, tärkeää tukea demokraattisia hallituksia kommunismin vastaisessa taistelussa. Marshall-apu keskeinen toimenpide.</w:t>
      </w:r>
    </w:p>
    <w:p w14:paraId="3959A56F" w14:textId="5A46144E" w:rsidR="005E5C4D" w:rsidRDefault="005E5C4D" w:rsidP="005E5C4D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HI4: </w:t>
      </w:r>
      <w:r w:rsidRPr="005E5C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Valistus: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5E5C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i-FI"/>
          <w14:ligatures w14:val="none"/>
        </w:rPr>
        <w:t>Ajattelutapojen vallankumous, jolla pyrittiin kehittämään yhteiskuntaa tasa-arvoisempaan suuntaan. Lähti liikkeelle Englannista ja levisi Ranskaan. Vaikutti Ranskan vallankumoukseen ja Yhdysvaltojen itsenäistymiskehitykseen.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0E7C7613" w14:textId="77777777" w:rsidR="009C1BD1" w:rsidRDefault="009C1BD1" w:rsidP="009C1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3964DA7" w14:textId="14F99FA6" w:rsidR="009C1BD1" w:rsidRPr="009C1BD1" w:rsidRDefault="009C1BD1" w:rsidP="009C1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9C1B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lastRenderedPageBreak/>
        <w:t xml:space="preserve">Esseetehtävä. </w:t>
      </w:r>
    </w:p>
    <w:p w14:paraId="692A942C" w14:textId="77777777" w:rsidR="009C1BD1" w:rsidRDefault="009C1BD1" w:rsidP="009C1BD1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1BD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Lue kysymys huolella ja vastaa siihen.</w:t>
      </w:r>
    </w:p>
    <w:p w14:paraId="4B3C92AB" w14:textId="77777777" w:rsidR="009C1BD1" w:rsidRDefault="009C1BD1" w:rsidP="009C1BD1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1BD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Jos esseessä </w:t>
      </w:r>
      <w:r w:rsidRPr="009C1BD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esiintyy</w:t>
      </w:r>
      <w:r w:rsidRPr="009C1BD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jokin käsite, kirjoita se auki ensin.</w:t>
      </w:r>
    </w:p>
    <w:p w14:paraId="3018C0BA" w14:textId="77777777" w:rsidR="009C1BD1" w:rsidRDefault="009C1BD1" w:rsidP="009C1BD1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1BD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Essee ei ole yhden kappaleen mittainen – esim. alku-, käsittely- ja loppukappale</w:t>
      </w:r>
    </w:p>
    <w:p w14:paraId="4557C235" w14:textId="60802BAF" w:rsidR="009C1BD1" w:rsidRDefault="009C1BD1" w:rsidP="009C1BD1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9C1BD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Pohdi, analysoi, vertaile ovat tavallisia esseen esimerkkikysymyksiä.</w:t>
      </w:r>
    </w:p>
    <w:p w14:paraId="4A8FE537" w14:textId="3662CC9E" w:rsidR="009C1BD1" w:rsidRPr="009C1BD1" w:rsidRDefault="009C1BD1" w:rsidP="009C1BD1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Lue valmis essee kerran läpi</w:t>
      </w:r>
    </w:p>
    <w:p w14:paraId="22229B3C" w14:textId="77777777" w:rsidR="005E5C4D" w:rsidRDefault="005E5C4D" w:rsidP="005E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4AA0C43" w14:textId="03CDCC5E" w:rsidR="005E5C4D" w:rsidRPr="00B126A0" w:rsidRDefault="005E5C4D" w:rsidP="005E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AA53A69" w14:textId="77777777" w:rsidR="005E5C4D" w:rsidRDefault="005E5C4D" w:rsidP="005E5C4D"/>
    <w:p w14:paraId="25E1C049" w14:textId="77777777" w:rsidR="00E647ED" w:rsidRDefault="00E647ED"/>
    <w:sectPr w:rsidR="00E647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604"/>
    <w:multiLevelType w:val="multilevel"/>
    <w:tmpl w:val="19A6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30571"/>
    <w:multiLevelType w:val="hybridMultilevel"/>
    <w:tmpl w:val="01B61B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3799"/>
    <w:multiLevelType w:val="hybridMultilevel"/>
    <w:tmpl w:val="53AC6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55E9"/>
    <w:multiLevelType w:val="multilevel"/>
    <w:tmpl w:val="497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402E0"/>
    <w:multiLevelType w:val="multilevel"/>
    <w:tmpl w:val="E494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573977">
    <w:abstractNumId w:val="3"/>
  </w:num>
  <w:num w:numId="2" w16cid:durableId="1434475630">
    <w:abstractNumId w:val="4"/>
  </w:num>
  <w:num w:numId="3" w16cid:durableId="972948234">
    <w:abstractNumId w:val="0"/>
  </w:num>
  <w:num w:numId="4" w16cid:durableId="1021395660">
    <w:abstractNumId w:val="1"/>
  </w:num>
  <w:num w:numId="5" w16cid:durableId="40765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4D"/>
    <w:rsid w:val="005610EA"/>
    <w:rsid w:val="005E5C4D"/>
    <w:rsid w:val="009C1BD1"/>
    <w:rsid w:val="00D54189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F8E"/>
  <w15:chartTrackingRefBased/>
  <w15:docId w15:val="{36FDD063-FD95-4E1A-8BDA-FEDB7925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5C4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5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dcterms:created xsi:type="dcterms:W3CDTF">2025-06-15T11:28:00Z</dcterms:created>
  <dcterms:modified xsi:type="dcterms:W3CDTF">2025-06-15T11:28:00Z</dcterms:modified>
</cp:coreProperties>
</file>