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5B0" w:rsidRPr="00B625B0" w:rsidRDefault="00B625B0" w:rsidP="00B625B0">
      <w:pPr>
        <w:rPr>
          <w:sz w:val="28"/>
          <w:szCs w:val="28"/>
        </w:rPr>
      </w:pPr>
      <w:r w:rsidRPr="00B625B0">
        <w:rPr>
          <w:sz w:val="28"/>
          <w:szCs w:val="28"/>
        </w:rPr>
        <w:t>Tehtävä: Selvitä tieteentekijät</w:t>
      </w:r>
    </w:p>
    <w:p w:rsidR="00B625B0" w:rsidRDefault="00B625B0" w:rsidP="00B625B0"/>
    <w:p w:rsidR="00B625B0" w:rsidRPr="00B625B0" w:rsidRDefault="00B625B0" w:rsidP="00B625B0">
      <w:pPr>
        <w:rPr>
          <w:b/>
          <w:sz w:val="24"/>
          <w:szCs w:val="24"/>
        </w:rPr>
      </w:pPr>
      <w:r w:rsidRPr="00B625B0">
        <w:rPr>
          <w:b/>
          <w:sz w:val="24"/>
          <w:szCs w:val="24"/>
        </w:rPr>
        <w:t>Uuden ajan alkupuolella luonnontieteissä tapahtui vallankumous. L</w:t>
      </w:r>
      <w:r>
        <w:rPr>
          <w:b/>
          <w:sz w:val="24"/>
          <w:szCs w:val="24"/>
        </w:rPr>
        <w:t xml:space="preserve">ue tekstikatkelmat A--C, jotka </w:t>
      </w:r>
      <w:r w:rsidRPr="00B625B0">
        <w:rPr>
          <w:b/>
          <w:sz w:val="24"/>
          <w:szCs w:val="24"/>
        </w:rPr>
        <w:t xml:space="preserve">kuvaavat kolmen uuden ajan tieteentekijän ajatuksia. </w:t>
      </w:r>
    </w:p>
    <w:p w:rsidR="00B625B0" w:rsidRPr="00B625B0" w:rsidRDefault="00B625B0" w:rsidP="00B625B0">
      <w:pPr>
        <w:rPr>
          <w:b/>
          <w:sz w:val="24"/>
          <w:szCs w:val="24"/>
        </w:rPr>
      </w:pPr>
      <w:r w:rsidRPr="00B625B0">
        <w:rPr>
          <w:b/>
          <w:sz w:val="24"/>
          <w:szCs w:val="24"/>
        </w:rPr>
        <w:t>1. Tunnista oppikirjaa apuna käyttäen, ketkä olisivat voineet kirjoittaa tekstikatkelmat.</w:t>
      </w:r>
    </w:p>
    <w:p w:rsidR="00B625B0" w:rsidRPr="00B625B0" w:rsidRDefault="00B625B0" w:rsidP="00B625B0">
      <w:pPr>
        <w:rPr>
          <w:b/>
          <w:sz w:val="24"/>
          <w:szCs w:val="24"/>
        </w:rPr>
      </w:pPr>
      <w:r w:rsidRPr="00B625B0">
        <w:rPr>
          <w:b/>
          <w:sz w:val="24"/>
          <w:szCs w:val="24"/>
        </w:rPr>
        <w:t>2. Mitä yhteisiä ja mitä eroavia piirteitä kirjoittajien näkemyksissä on havaittavissa?</w:t>
      </w:r>
    </w:p>
    <w:p w:rsidR="00B625B0" w:rsidRPr="00B625B0" w:rsidRDefault="00B625B0" w:rsidP="00B625B0">
      <w:pPr>
        <w:rPr>
          <w:b/>
          <w:sz w:val="24"/>
          <w:szCs w:val="24"/>
        </w:rPr>
      </w:pPr>
      <w:r w:rsidRPr="00B625B0">
        <w:rPr>
          <w:b/>
          <w:sz w:val="24"/>
          <w:szCs w:val="24"/>
        </w:rPr>
        <w:t xml:space="preserve">3. On sanottu, että 1500–1600-luvuilla tapahtui tiedon vallankumous. Selitä, mitä se tarkoittaa </w:t>
      </w:r>
    </w:p>
    <w:p w:rsidR="00B625B0" w:rsidRPr="00B625B0" w:rsidRDefault="00B625B0" w:rsidP="00B625B0">
      <w:pPr>
        <w:rPr>
          <w:b/>
          <w:sz w:val="24"/>
          <w:szCs w:val="24"/>
        </w:rPr>
      </w:pPr>
      <w:r w:rsidRPr="00B625B0">
        <w:rPr>
          <w:b/>
          <w:sz w:val="24"/>
          <w:szCs w:val="24"/>
        </w:rPr>
        <w:t xml:space="preserve">tekstien A--C perusteella. </w:t>
      </w:r>
    </w:p>
    <w:p w:rsidR="00B625B0" w:rsidRDefault="00B625B0" w:rsidP="00B625B0">
      <w:pPr>
        <w:rPr>
          <w:b/>
          <w:sz w:val="24"/>
          <w:szCs w:val="24"/>
        </w:rPr>
      </w:pPr>
      <w:r w:rsidRPr="00B625B0">
        <w:rPr>
          <w:b/>
          <w:sz w:val="24"/>
          <w:szCs w:val="24"/>
        </w:rPr>
        <w:t>4. Lue oppikirjan kokonaisuus ”Tiedon vallankumous ja uusi maailmankuva”</w:t>
      </w:r>
      <w:r>
        <w:rPr>
          <w:b/>
          <w:sz w:val="24"/>
          <w:szCs w:val="24"/>
        </w:rPr>
        <w:t xml:space="preserve"> ja tee lista aikakauden </w:t>
      </w:r>
      <w:r w:rsidRPr="00B625B0">
        <w:rPr>
          <w:b/>
          <w:sz w:val="24"/>
          <w:szCs w:val="24"/>
        </w:rPr>
        <w:t>merkittävimmistä tieteellisistä saavutuksista. Mikä niistä on mielestäsi merkittävin?</w:t>
      </w:r>
    </w:p>
    <w:p w:rsidR="00B625B0" w:rsidRPr="00B625B0" w:rsidRDefault="00B625B0" w:rsidP="00B625B0">
      <w:pPr>
        <w:rPr>
          <w:b/>
          <w:sz w:val="24"/>
          <w:szCs w:val="24"/>
        </w:rPr>
      </w:pPr>
    </w:p>
    <w:p w:rsidR="00B625B0" w:rsidRPr="00B625B0" w:rsidRDefault="00B625B0" w:rsidP="00B625B0">
      <w:pPr>
        <w:pStyle w:val="Luettelokappale"/>
        <w:numPr>
          <w:ilvl w:val="0"/>
          <w:numId w:val="1"/>
        </w:numPr>
        <w:spacing w:line="240" w:lineRule="auto"/>
      </w:pPr>
      <w:r w:rsidRPr="00B625B0">
        <w:rPr>
          <w:i/>
          <w:sz w:val="24"/>
          <w:szCs w:val="24"/>
        </w:rPr>
        <w:t xml:space="preserve">Uuden ajan alussa kehitin tutkimukseen uuden menetelmän. Voin tiivistää metodin näin: </w:t>
      </w:r>
    </w:p>
    <w:p w:rsidR="00B625B0" w:rsidRPr="00B625B0" w:rsidRDefault="00B625B0" w:rsidP="00B625B0">
      <w:pPr>
        <w:spacing w:line="240" w:lineRule="auto"/>
        <w:rPr>
          <w:i/>
          <w:sz w:val="24"/>
          <w:szCs w:val="24"/>
        </w:rPr>
      </w:pPr>
      <w:r w:rsidRPr="00B625B0">
        <w:rPr>
          <w:i/>
          <w:sz w:val="24"/>
          <w:szCs w:val="24"/>
        </w:rPr>
        <w:t xml:space="preserve">Turvautukaamme otaksumiin, havaintoihin ja kokeisiin. Pelkästään kirjoja lukemalla ja </w:t>
      </w:r>
    </w:p>
    <w:p w:rsidR="00B625B0" w:rsidRPr="00B625B0" w:rsidRDefault="00B625B0" w:rsidP="00B625B0">
      <w:pPr>
        <w:spacing w:line="240" w:lineRule="auto"/>
        <w:rPr>
          <w:i/>
          <w:sz w:val="24"/>
          <w:szCs w:val="24"/>
        </w:rPr>
      </w:pPr>
      <w:r w:rsidRPr="00B625B0">
        <w:rPr>
          <w:i/>
          <w:sz w:val="24"/>
          <w:szCs w:val="24"/>
        </w:rPr>
        <w:t xml:space="preserve">mietiskelemällä ei ole mahdollista saada tietoa todellisuudesta. Tiedot on hankittava tutkimalla </w:t>
      </w:r>
    </w:p>
    <w:p w:rsidR="00B625B0" w:rsidRPr="00B625B0" w:rsidRDefault="00B625B0" w:rsidP="00B625B0">
      <w:pPr>
        <w:spacing w:line="240" w:lineRule="auto"/>
        <w:rPr>
          <w:i/>
          <w:sz w:val="24"/>
          <w:szCs w:val="24"/>
        </w:rPr>
      </w:pPr>
      <w:r w:rsidRPr="00B625B0">
        <w:rPr>
          <w:i/>
          <w:sz w:val="24"/>
          <w:szCs w:val="24"/>
        </w:rPr>
        <w:t xml:space="preserve">maailmaa kokeellisesti ja tekemällä siitä havaintoja, kuten minä tein uuden näkölasin avulla. </w:t>
      </w:r>
    </w:p>
    <w:p w:rsidR="00B625B0" w:rsidRPr="00B625B0" w:rsidRDefault="00B625B0" w:rsidP="00B625B0">
      <w:pPr>
        <w:spacing w:line="240" w:lineRule="auto"/>
        <w:rPr>
          <w:i/>
          <w:sz w:val="24"/>
          <w:szCs w:val="24"/>
        </w:rPr>
      </w:pPr>
      <w:r w:rsidRPr="00B625B0">
        <w:rPr>
          <w:i/>
          <w:sz w:val="24"/>
          <w:szCs w:val="24"/>
        </w:rPr>
        <w:t xml:space="preserve">Otaksumilla tarkoitan niitä olettamuksia, joita ihmiset enemmän tai vähemmän vaistonvaraisesti </w:t>
      </w:r>
    </w:p>
    <w:p w:rsidR="00B625B0" w:rsidRPr="00B625B0" w:rsidRDefault="00B625B0" w:rsidP="00B625B0">
      <w:pPr>
        <w:spacing w:line="240" w:lineRule="auto"/>
        <w:rPr>
          <w:i/>
          <w:sz w:val="24"/>
          <w:szCs w:val="24"/>
        </w:rPr>
      </w:pPr>
      <w:r w:rsidRPr="00B625B0">
        <w:rPr>
          <w:i/>
          <w:sz w:val="24"/>
          <w:szCs w:val="24"/>
        </w:rPr>
        <w:t xml:space="preserve">ottavat lähtökohdikseen. Havainnoilla sitten todetaan, ovatko olettamukset sopusoinnussa </w:t>
      </w:r>
    </w:p>
    <w:p w:rsidR="00B625B0" w:rsidRPr="00B625B0" w:rsidRDefault="00B625B0" w:rsidP="00B625B0">
      <w:pPr>
        <w:spacing w:line="240" w:lineRule="auto"/>
        <w:rPr>
          <w:i/>
          <w:sz w:val="24"/>
          <w:szCs w:val="24"/>
        </w:rPr>
      </w:pPr>
      <w:r w:rsidRPr="00B625B0">
        <w:rPr>
          <w:i/>
          <w:sz w:val="24"/>
          <w:szCs w:val="24"/>
        </w:rPr>
        <w:t xml:space="preserve">havaittujen seikkojen kanssa. Jos ne kestävät tämän ensimmäisen vertailun, jatketaan </w:t>
      </w:r>
    </w:p>
    <w:p w:rsidR="00B625B0" w:rsidRDefault="00B625B0" w:rsidP="00B625B0">
      <w:pPr>
        <w:spacing w:line="240" w:lineRule="auto"/>
        <w:rPr>
          <w:i/>
          <w:sz w:val="24"/>
          <w:szCs w:val="24"/>
        </w:rPr>
      </w:pPr>
      <w:r w:rsidRPr="00B625B0">
        <w:rPr>
          <w:i/>
          <w:sz w:val="24"/>
          <w:szCs w:val="24"/>
        </w:rPr>
        <w:t xml:space="preserve">ratkaisevaan vaiheeseen, kokeisiin. </w:t>
      </w:r>
    </w:p>
    <w:p w:rsidR="00B625B0" w:rsidRPr="00B625B0" w:rsidRDefault="00B625B0" w:rsidP="00B625B0">
      <w:pPr>
        <w:spacing w:line="240" w:lineRule="auto"/>
        <w:rPr>
          <w:i/>
          <w:sz w:val="24"/>
          <w:szCs w:val="24"/>
        </w:rPr>
      </w:pPr>
    </w:p>
    <w:p w:rsidR="00B625B0" w:rsidRPr="00B625B0" w:rsidRDefault="00B625B0" w:rsidP="00B625B0">
      <w:pPr>
        <w:pStyle w:val="Luettelokappale"/>
        <w:numPr>
          <w:ilvl w:val="0"/>
          <w:numId w:val="1"/>
        </w:numPr>
        <w:spacing w:line="240" w:lineRule="auto"/>
      </w:pPr>
      <w:r w:rsidRPr="00B625B0">
        <w:rPr>
          <w:i/>
        </w:rPr>
        <w:t xml:space="preserve">Toisin kuin keskiaikana, jolloin luontoakin tutkittiin kirjoista, minä tähdennän havaintojen </w:t>
      </w:r>
    </w:p>
    <w:p w:rsidR="00B625B0" w:rsidRPr="00B625B0" w:rsidRDefault="00B625B0" w:rsidP="00B625B0">
      <w:pPr>
        <w:spacing w:line="240" w:lineRule="auto"/>
        <w:rPr>
          <w:i/>
        </w:rPr>
      </w:pPr>
      <w:r w:rsidRPr="00B625B0">
        <w:rPr>
          <w:i/>
        </w:rPr>
        <w:t xml:space="preserve">merkitystä tiedon lähteenä. Keskiajalla ei pyritty tekemään omia havaintoja vaan katsottiin, mitä </w:t>
      </w:r>
    </w:p>
    <w:p w:rsidR="00B625B0" w:rsidRPr="00B625B0" w:rsidRDefault="00B625B0" w:rsidP="00B625B0">
      <w:pPr>
        <w:spacing w:line="240" w:lineRule="auto"/>
        <w:rPr>
          <w:i/>
        </w:rPr>
      </w:pPr>
      <w:r w:rsidRPr="00B625B0">
        <w:rPr>
          <w:i/>
        </w:rPr>
        <w:t xml:space="preserve">Aristoteles tai joku muu auktoriteetti oli sanonut. Minä kannatan menetelmää, jossa yksittäisistä </w:t>
      </w:r>
    </w:p>
    <w:p w:rsidR="00B625B0" w:rsidRPr="00B625B0" w:rsidRDefault="00B625B0" w:rsidP="00B625B0">
      <w:pPr>
        <w:spacing w:line="240" w:lineRule="auto"/>
        <w:rPr>
          <w:i/>
        </w:rPr>
      </w:pPr>
      <w:r w:rsidRPr="00B625B0">
        <w:rPr>
          <w:i/>
        </w:rPr>
        <w:t xml:space="preserve">havainnoista edetään yleisiin lainalaisuuksiin. Lisäksi uskon, että luonnontieteiden päämäärä on </w:t>
      </w:r>
    </w:p>
    <w:p w:rsidR="00B625B0" w:rsidRDefault="00B625B0" w:rsidP="00B625B0">
      <w:pPr>
        <w:spacing w:line="240" w:lineRule="auto"/>
        <w:rPr>
          <w:i/>
        </w:rPr>
      </w:pPr>
      <w:r w:rsidRPr="00B625B0">
        <w:rPr>
          <w:i/>
        </w:rPr>
        <w:t>luonnon hallitseminen. Tieto on valtaa!</w:t>
      </w:r>
    </w:p>
    <w:p w:rsidR="00B625B0" w:rsidRPr="00B625B0" w:rsidRDefault="00B625B0" w:rsidP="00B625B0">
      <w:pPr>
        <w:spacing w:line="240" w:lineRule="auto"/>
        <w:rPr>
          <w:i/>
        </w:rPr>
      </w:pPr>
    </w:p>
    <w:p w:rsidR="00B625B0" w:rsidRPr="00B625B0" w:rsidRDefault="00B625B0" w:rsidP="00B625B0">
      <w:pPr>
        <w:pStyle w:val="Luettelokappale"/>
        <w:numPr>
          <w:ilvl w:val="0"/>
          <w:numId w:val="1"/>
        </w:numPr>
        <w:spacing w:line="240" w:lineRule="auto"/>
      </w:pPr>
      <w:bookmarkStart w:id="0" w:name="_GoBack"/>
      <w:bookmarkEnd w:id="0"/>
      <w:r w:rsidRPr="00B625B0">
        <w:rPr>
          <w:i/>
        </w:rPr>
        <w:t xml:space="preserve">Minun mielestäni totuuden kriteerinä ei voi olla se, että vedotaan Raamattuun, Tuomas </w:t>
      </w:r>
    </w:p>
    <w:p w:rsidR="00B625B0" w:rsidRPr="00B625B0" w:rsidRDefault="00B625B0" w:rsidP="00B625B0">
      <w:pPr>
        <w:spacing w:line="240" w:lineRule="auto"/>
        <w:rPr>
          <w:i/>
        </w:rPr>
      </w:pPr>
      <w:r w:rsidRPr="00B625B0">
        <w:rPr>
          <w:i/>
        </w:rPr>
        <w:t xml:space="preserve">Akvinolaiseen tai paaviin. Korostan erityisesti järjen käytön merkitystä. Tieteellinen tieto vaatii </w:t>
      </w:r>
    </w:p>
    <w:p w:rsidR="00B625B0" w:rsidRPr="00B625B0" w:rsidRDefault="00B625B0" w:rsidP="00B625B0">
      <w:pPr>
        <w:spacing w:line="240" w:lineRule="auto"/>
        <w:rPr>
          <w:i/>
        </w:rPr>
      </w:pPr>
      <w:r w:rsidRPr="00B625B0">
        <w:rPr>
          <w:i/>
        </w:rPr>
        <w:t xml:space="preserve">ennen kaikkea varmuutta, eikä havaintotieto täytä varmuuden vaatimusta. Tieteellisen toiminnan </w:t>
      </w:r>
    </w:p>
    <w:p w:rsidR="00B625B0" w:rsidRPr="00B625B0" w:rsidRDefault="00B625B0" w:rsidP="00B625B0">
      <w:pPr>
        <w:spacing w:line="240" w:lineRule="auto"/>
        <w:rPr>
          <w:i/>
        </w:rPr>
      </w:pPr>
      <w:r w:rsidRPr="00B625B0">
        <w:rPr>
          <w:i/>
        </w:rPr>
        <w:t xml:space="preserve">yleisenä metodina pitää olla kaiken tiedon epäily ja alistaminen järjen kritiikkiin. Vain ehdottoman </w:t>
      </w:r>
    </w:p>
    <w:p w:rsidR="006E22AC" w:rsidRPr="00B625B0" w:rsidRDefault="00B625B0" w:rsidP="00B625B0">
      <w:pPr>
        <w:spacing w:line="240" w:lineRule="auto"/>
        <w:rPr>
          <w:i/>
        </w:rPr>
      </w:pPr>
      <w:r w:rsidRPr="00B625B0">
        <w:rPr>
          <w:i/>
        </w:rPr>
        <w:t>selvät oivallukset ja niistä johdetut päätelmät ovat tosia.</w:t>
      </w:r>
    </w:p>
    <w:sectPr w:rsidR="006E22AC" w:rsidRPr="00B625B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0035F"/>
    <w:multiLevelType w:val="hybridMultilevel"/>
    <w:tmpl w:val="DC96E32E"/>
    <w:lvl w:ilvl="0" w:tplc="8ABE114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5B0"/>
    <w:rsid w:val="006E22AC"/>
    <w:rsid w:val="00B62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FCDD3"/>
  <w15:chartTrackingRefBased/>
  <w15:docId w15:val="{8D5D794D-9552-4080-A98B-E7FC8C234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B625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244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Helenius Niki</dc:creator>
  <cp:keywords/>
  <dc:description/>
  <cp:lastModifiedBy>Helenius Niki</cp:lastModifiedBy>
  <cp:revision>1</cp:revision>
  <dcterms:created xsi:type="dcterms:W3CDTF">2022-09-12T03:11:00Z</dcterms:created>
  <dcterms:modified xsi:type="dcterms:W3CDTF">2022-09-12T03:15:00Z</dcterms:modified>
</cp:coreProperties>
</file>