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B4" w:rsidRPr="004018EA" w:rsidRDefault="00C34BA0">
      <w:pPr>
        <w:rPr>
          <w:sz w:val="28"/>
          <w:szCs w:val="28"/>
        </w:rPr>
      </w:pPr>
      <w:r w:rsidRPr="004018EA">
        <w:rPr>
          <w:sz w:val="28"/>
          <w:szCs w:val="28"/>
        </w:rPr>
        <w:t>ANTIIKKI</w:t>
      </w:r>
      <w:proofErr w:type="gramStart"/>
      <w:r w:rsidRPr="004018EA">
        <w:rPr>
          <w:sz w:val="28"/>
          <w:szCs w:val="28"/>
        </w:rPr>
        <w:t xml:space="preserve"> (800 eKr.-</w:t>
      </w:r>
      <w:proofErr w:type="gramEnd"/>
      <w:r w:rsidRPr="004018EA">
        <w:rPr>
          <w:sz w:val="28"/>
          <w:szCs w:val="28"/>
        </w:rPr>
        <w:t>400jKr.)</w:t>
      </w:r>
    </w:p>
    <w:p w:rsidR="004018EA" w:rsidRPr="004018EA" w:rsidRDefault="004018EA">
      <w:pPr>
        <w:rPr>
          <w:sz w:val="28"/>
          <w:szCs w:val="28"/>
        </w:rPr>
      </w:pPr>
      <w:r w:rsidRPr="004018EA">
        <w:rPr>
          <w:sz w:val="28"/>
          <w:szCs w:val="28"/>
        </w:rPr>
        <w:t>Taustaa ykköskurssista:</w:t>
      </w:r>
    </w:p>
    <w:p w:rsidR="004018EA" w:rsidRPr="004018EA" w:rsidRDefault="004018EA" w:rsidP="004018EA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4018EA">
        <w:rPr>
          <w:b/>
          <w:sz w:val="28"/>
          <w:szCs w:val="28"/>
        </w:rPr>
        <w:t xml:space="preserve">Jokilaaksojen </w:t>
      </w:r>
      <w:proofErr w:type="gramStart"/>
      <w:r w:rsidRPr="004018EA">
        <w:rPr>
          <w:b/>
          <w:sz w:val="28"/>
          <w:szCs w:val="28"/>
        </w:rPr>
        <w:t>korkeakulttuurit</w:t>
      </w:r>
      <w:r w:rsidRPr="004018EA">
        <w:rPr>
          <w:sz w:val="28"/>
          <w:szCs w:val="28"/>
        </w:rPr>
        <w:t xml:space="preserve">     -</w:t>
      </w:r>
      <w:proofErr w:type="gramEnd"/>
      <w:r w:rsidRPr="004018EA">
        <w:rPr>
          <w:sz w:val="28"/>
          <w:szCs w:val="28"/>
        </w:rPr>
        <w:t>&gt;         Antiikin yhteiskunnat perustuivat orjuuteen</w:t>
      </w:r>
    </w:p>
    <w:p w:rsidR="004018EA" w:rsidRPr="004018EA" w:rsidRDefault="004018EA" w:rsidP="004018EA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4018EA">
        <w:rPr>
          <w:b/>
          <w:sz w:val="28"/>
          <w:szCs w:val="28"/>
        </w:rPr>
        <w:t xml:space="preserve">Välimeren </w:t>
      </w:r>
      <w:proofErr w:type="gramStart"/>
      <w:r w:rsidRPr="004018EA">
        <w:rPr>
          <w:b/>
          <w:sz w:val="28"/>
          <w:szCs w:val="28"/>
        </w:rPr>
        <w:t>merkitys</w:t>
      </w:r>
      <w:r w:rsidRPr="004018EA">
        <w:rPr>
          <w:sz w:val="28"/>
          <w:szCs w:val="28"/>
        </w:rPr>
        <w:t xml:space="preserve">                        -</w:t>
      </w:r>
      <w:proofErr w:type="gramEnd"/>
      <w:r w:rsidRPr="004018EA">
        <w:rPr>
          <w:sz w:val="28"/>
          <w:szCs w:val="28"/>
        </w:rPr>
        <w:t xml:space="preserve">&gt;         Kreikka koostui kaupunkivaltioista – Rooma yhtenäinen </w:t>
      </w:r>
    </w:p>
    <w:p w:rsidR="004018EA" w:rsidRDefault="004018EA" w:rsidP="004018EA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4018EA">
        <w:rPr>
          <w:b/>
          <w:sz w:val="28"/>
          <w:szCs w:val="28"/>
        </w:rPr>
        <w:t xml:space="preserve">Kulttuurien </w:t>
      </w:r>
      <w:proofErr w:type="gramStart"/>
      <w:r w:rsidRPr="004018EA">
        <w:rPr>
          <w:b/>
          <w:sz w:val="28"/>
          <w:szCs w:val="28"/>
        </w:rPr>
        <w:t>sekoittuminen</w:t>
      </w:r>
      <w:r w:rsidRPr="004018EA">
        <w:rPr>
          <w:sz w:val="28"/>
          <w:szCs w:val="28"/>
        </w:rPr>
        <w:t xml:space="preserve">            -</w:t>
      </w:r>
      <w:proofErr w:type="gramEnd"/>
      <w:r w:rsidRPr="004018EA">
        <w:rPr>
          <w:sz w:val="28"/>
          <w:szCs w:val="28"/>
        </w:rPr>
        <w:t>&gt;         Tieteet ja taiteet, klassinen kulttuuri, filosofia</w:t>
      </w:r>
    </w:p>
    <w:p w:rsidR="004018EA" w:rsidRDefault="004018EA" w:rsidP="004018EA">
      <w:pPr>
        <w:rPr>
          <w:sz w:val="28"/>
          <w:szCs w:val="28"/>
        </w:rPr>
      </w:pPr>
    </w:p>
    <w:p w:rsidR="004018EA" w:rsidRDefault="004018EA" w:rsidP="004018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Miksi antiikkia korostetaan: 1) Tiedon puute</w:t>
      </w:r>
    </w:p>
    <w:p w:rsidR="004018EA" w:rsidRDefault="004018EA" w:rsidP="004018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2) Renessanssi</w:t>
      </w:r>
    </w:p>
    <w:p w:rsidR="004018EA" w:rsidRDefault="004018EA" w:rsidP="004018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3) Politiikka</w:t>
      </w:r>
    </w:p>
    <w:p w:rsidR="004018EA" w:rsidRDefault="004018EA" w:rsidP="004018EA">
      <w:pPr>
        <w:spacing w:line="240" w:lineRule="auto"/>
        <w:rPr>
          <w:sz w:val="28"/>
          <w:szCs w:val="28"/>
        </w:rPr>
      </w:pPr>
    </w:p>
    <w:p w:rsidR="004018EA" w:rsidRDefault="004018EA" w:rsidP="004018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Kreikka:</w:t>
      </w:r>
    </w:p>
    <w:p w:rsidR="004018EA" w:rsidRDefault="004018EA" w:rsidP="004018EA">
      <w:pPr>
        <w:pStyle w:val="Luettelokappale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Maailmankuva perusti myytteihin (Jumalat, ennustukset)</w:t>
      </w:r>
    </w:p>
    <w:p w:rsidR="004018EA" w:rsidRDefault="004018EA" w:rsidP="004018EA">
      <w:pPr>
        <w:pStyle w:val="Luettelokappale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Uskonnolliset juhlat</w:t>
      </w:r>
    </w:p>
    <w:p w:rsidR="004018EA" w:rsidRDefault="004018EA" w:rsidP="004018EA">
      <w:pPr>
        <w:pStyle w:val="Luettelokappale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Olympialaiset</w:t>
      </w:r>
    </w:p>
    <w:p w:rsidR="004018EA" w:rsidRDefault="004018EA" w:rsidP="004018EA">
      <w:pPr>
        <w:pStyle w:val="Luettelokappale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Teatteri (tragedia ja komedia)</w:t>
      </w:r>
    </w:p>
    <w:p w:rsidR="004018EA" w:rsidRDefault="004018EA" w:rsidP="004018EA">
      <w:pPr>
        <w:pStyle w:val="Luettelokappale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Klassinen taide (arkkitehtuuri ja kuvanveisto)</w:t>
      </w:r>
    </w:p>
    <w:p w:rsidR="004018EA" w:rsidRDefault="004018EA" w:rsidP="004018EA">
      <w:pPr>
        <w:spacing w:line="240" w:lineRule="auto"/>
        <w:rPr>
          <w:sz w:val="28"/>
          <w:szCs w:val="28"/>
        </w:rPr>
      </w:pPr>
    </w:p>
    <w:p w:rsidR="004018EA" w:rsidRDefault="004018EA" w:rsidP="004018EA">
      <w:pPr>
        <w:spacing w:line="240" w:lineRule="auto"/>
        <w:rPr>
          <w:sz w:val="28"/>
          <w:szCs w:val="28"/>
        </w:rPr>
      </w:pPr>
    </w:p>
    <w:p w:rsidR="004018EA" w:rsidRPr="004018EA" w:rsidRDefault="004018EA" w:rsidP="004018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4018EA" w:rsidRPr="004018EA" w:rsidRDefault="004018EA" w:rsidP="004018EA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:rsidR="004018EA" w:rsidRDefault="004018EA"/>
    <w:sectPr w:rsidR="004018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1466"/>
    <w:multiLevelType w:val="hybridMultilevel"/>
    <w:tmpl w:val="710C40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54F4"/>
    <w:multiLevelType w:val="hybridMultilevel"/>
    <w:tmpl w:val="B8D0B4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A0"/>
    <w:rsid w:val="004018EA"/>
    <w:rsid w:val="00C34BA0"/>
    <w:rsid w:val="00D07E9D"/>
    <w:rsid w:val="00F3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A7642-0E58-4F1B-8A92-B500A4D8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18EA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40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3</cp:revision>
  <dcterms:created xsi:type="dcterms:W3CDTF">2018-02-19T17:18:00Z</dcterms:created>
  <dcterms:modified xsi:type="dcterms:W3CDTF">2018-03-05T08:41:00Z</dcterms:modified>
</cp:coreProperties>
</file>