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E3" w:rsidRDefault="002B41E3" w:rsidP="00484455">
      <w:pPr>
        <w:pStyle w:val="Heading1"/>
      </w:pPr>
      <w:r>
        <w:t>eFysiikka 7-9: Luku 28 – Sähkölaitteet tarvitsevat sähkövirtaa toimiakseen</w:t>
      </w:r>
    </w:p>
    <w:p w:rsidR="002B41E3" w:rsidRDefault="002B41E3" w:rsidP="00484455"/>
    <w:p w:rsidR="002B41E3" w:rsidRDefault="002B41E3" w:rsidP="001159DB">
      <w:pPr>
        <w:pStyle w:val="Heading2"/>
      </w:pPr>
      <w:r>
        <w:t>Työ 2:</w:t>
      </w:r>
      <w:r w:rsidRPr="00266345">
        <w:t xml:space="preserve"> </w:t>
      </w:r>
      <w:r>
        <w:t>Paristojen vaikutus sähkövirtaan</w:t>
      </w:r>
    </w:p>
    <w:p w:rsidR="002B41E3" w:rsidRDefault="002B41E3" w:rsidP="00266345">
      <w:r>
        <w:rPr>
          <w:noProof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0.55pt;margin-top:21.45pt;width:307.9pt;height:121.25pt;z-index:251658240">
            <v:imagedata r:id="rId7" o:title=""/>
          </v:shape>
        </w:pict>
      </w:r>
    </w:p>
    <w:p w:rsidR="002B41E3" w:rsidRDefault="002B41E3" w:rsidP="00266345">
      <w:r>
        <w:t>välineet:</w:t>
      </w:r>
    </w:p>
    <w:p w:rsidR="002B41E3" w:rsidRDefault="002B41E3" w:rsidP="00266345">
      <w:pPr>
        <w:numPr>
          <w:ilvl w:val="0"/>
          <w:numId w:val="1"/>
        </w:numPr>
      </w:pPr>
      <w:r>
        <w:t>2 kpl paristoja esim. 1,5 V</w:t>
      </w:r>
    </w:p>
    <w:p w:rsidR="002B41E3" w:rsidRDefault="002B41E3" w:rsidP="00266345">
      <w:pPr>
        <w:numPr>
          <w:ilvl w:val="0"/>
          <w:numId w:val="1"/>
        </w:numPr>
      </w:pPr>
      <w:r>
        <w:t>virtamittari</w:t>
      </w:r>
    </w:p>
    <w:p w:rsidR="002B41E3" w:rsidRDefault="002B41E3" w:rsidP="00266345">
      <w:pPr>
        <w:numPr>
          <w:ilvl w:val="0"/>
          <w:numId w:val="1"/>
        </w:numPr>
      </w:pPr>
      <w:r>
        <w:t>2kpl samanlaisia lamppuja</w:t>
      </w:r>
    </w:p>
    <w:p w:rsidR="002B41E3" w:rsidRDefault="002B41E3" w:rsidP="00266345">
      <w:pPr>
        <w:numPr>
          <w:ilvl w:val="0"/>
          <w:numId w:val="1"/>
        </w:numPr>
      </w:pPr>
      <w:r>
        <w:t>johtimia</w:t>
      </w:r>
    </w:p>
    <w:p w:rsidR="002B41E3" w:rsidRDefault="002B41E3" w:rsidP="00266345"/>
    <w:p w:rsidR="002B41E3" w:rsidRDefault="002B41E3" w:rsidP="00266345">
      <w:pPr>
        <w:rPr>
          <w:shd w:val="clear" w:color="auto" w:fill="FFFFFF"/>
        </w:rPr>
      </w:pPr>
      <w:r>
        <w:rPr>
          <w:shd w:val="clear" w:color="auto" w:fill="FFFFFF"/>
        </w:rPr>
        <w:t>Tee kuvan 1 mukainen kytkentä. Lisää sen jälkeen tarvittava komponentti, jotta kytkentä vastaisi kuvan 2 tilannetta.</w:t>
      </w:r>
    </w:p>
    <w:p w:rsidR="002B41E3" w:rsidRDefault="002B41E3" w:rsidP="00266345">
      <w:pPr>
        <w:rPr>
          <w:shd w:val="clear" w:color="auto" w:fill="FFFFFF"/>
        </w:rPr>
      </w:pPr>
      <w:r>
        <w:rPr>
          <w:shd w:val="clear" w:color="auto" w:fill="FFFFFF"/>
        </w:rPr>
        <w:t>1. kytkennän virtamittarin lukema:</w:t>
      </w:r>
    </w:p>
    <w:p w:rsidR="002B41E3" w:rsidRDefault="002B41E3" w:rsidP="001159DB">
      <w:r>
        <w:t>________________________________________________________________________</w:t>
      </w:r>
    </w:p>
    <w:p w:rsidR="002B41E3" w:rsidRDefault="002B41E3" w:rsidP="001159DB">
      <w:bookmarkStart w:id="0" w:name="_GoBack"/>
      <w:bookmarkEnd w:id="0"/>
      <w:r>
        <w:rPr>
          <w:shd w:val="clear" w:color="auto" w:fill="FFFFFF"/>
        </w:rPr>
        <w:t>2. kytkennän virtamittarin lukema</w:t>
      </w:r>
      <w:r>
        <w:t xml:space="preserve"> </w:t>
      </w:r>
    </w:p>
    <w:p w:rsidR="002B41E3" w:rsidRDefault="002B41E3" w:rsidP="001159DB">
      <w:r>
        <w:t>_______________________________________________________________________</w:t>
      </w:r>
    </w:p>
    <w:p w:rsidR="002B41E3" w:rsidRDefault="002B41E3" w:rsidP="001159DB"/>
    <w:p w:rsidR="002B41E3" w:rsidRDefault="002B41E3" w:rsidP="001159DB">
      <w:r w:rsidRPr="001159DB">
        <w:t>Mit</w:t>
      </w:r>
      <w:r>
        <w:t>en toisen pariston lisääminen vaikutti sähkövirran suuruuteen?</w:t>
      </w:r>
    </w:p>
    <w:p w:rsidR="002B41E3" w:rsidRDefault="002B41E3" w:rsidP="001159DB">
      <w:r>
        <w:t>________________________________________________________________________</w:t>
      </w:r>
    </w:p>
    <w:p w:rsidR="002B41E3" w:rsidRDefault="002B41E3" w:rsidP="001159DB">
      <w:r>
        <w:t>________________________________________________________________________</w:t>
      </w:r>
    </w:p>
    <w:p w:rsidR="002B41E3" w:rsidRDefault="002B41E3" w:rsidP="001159DB">
      <w:pPr>
        <w:rPr>
          <w:sz w:val="16"/>
        </w:rPr>
      </w:pPr>
    </w:p>
    <w:sectPr w:rsidR="002B41E3" w:rsidSect="004A1F6A">
      <w:headerReference w:type="even" r:id="rId8"/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E3" w:rsidRDefault="002B41E3" w:rsidP="00773890">
      <w:pPr>
        <w:spacing w:after="0" w:line="240" w:lineRule="auto"/>
      </w:pPr>
      <w:r>
        <w:separator/>
      </w:r>
    </w:p>
  </w:endnote>
  <w:endnote w:type="continuationSeparator" w:id="0">
    <w:p w:rsidR="002B41E3" w:rsidRDefault="002B41E3" w:rsidP="0077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nomic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E3" w:rsidRDefault="002B41E3" w:rsidP="00773890">
      <w:pPr>
        <w:spacing w:after="0" w:line="240" w:lineRule="auto"/>
      </w:pPr>
      <w:r>
        <w:separator/>
      </w:r>
    </w:p>
  </w:footnote>
  <w:footnote w:type="continuationSeparator" w:id="0">
    <w:p w:rsidR="002B41E3" w:rsidRDefault="002B41E3" w:rsidP="0077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E3" w:rsidRDefault="002B41E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E3" w:rsidRDefault="002B41E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50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E3" w:rsidRDefault="002B41E3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1048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32B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ACB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42D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FA9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C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CC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7A3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D2F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9A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BC2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2DF"/>
    <w:multiLevelType w:val="hybridMultilevel"/>
    <w:tmpl w:val="3FA876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01EF6"/>
    <w:multiLevelType w:val="hybridMultilevel"/>
    <w:tmpl w:val="E602679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890"/>
    <w:rsid w:val="00056D86"/>
    <w:rsid w:val="000A0FFB"/>
    <w:rsid w:val="001159DB"/>
    <w:rsid w:val="001F6FFB"/>
    <w:rsid w:val="0020665C"/>
    <w:rsid w:val="00266345"/>
    <w:rsid w:val="002B41E3"/>
    <w:rsid w:val="00482F9F"/>
    <w:rsid w:val="00484455"/>
    <w:rsid w:val="004A1884"/>
    <w:rsid w:val="004A1F6A"/>
    <w:rsid w:val="00552004"/>
    <w:rsid w:val="006E63E5"/>
    <w:rsid w:val="00714CBC"/>
    <w:rsid w:val="00773890"/>
    <w:rsid w:val="007B0837"/>
    <w:rsid w:val="007C5DF8"/>
    <w:rsid w:val="0087428D"/>
    <w:rsid w:val="008B4C8B"/>
    <w:rsid w:val="00AB223B"/>
    <w:rsid w:val="00B554B1"/>
    <w:rsid w:val="00BD4315"/>
    <w:rsid w:val="00C408E3"/>
    <w:rsid w:val="00D2575A"/>
    <w:rsid w:val="00E77BFB"/>
    <w:rsid w:val="00E97F75"/>
    <w:rsid w:val="00F6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55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455"/>
    <w:pPr>
      <w:keepNext/>
      <w:keepLines/>
      <w:spacing w:before="480" w:after="0"/>
      <w:outlineLvl w:val="0"/>
    </w:pPr>
    <w:rPr>
      <w:rFonts w:ascii="Economica" w:eastAsia="Times New Roman" w:hAnsi="Economica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455"/>
    <w:pPr>
      <w:keepNext/>
      <w:keepLines/>
      <w:spacing w:before="200" w:after="0"/>
      <w:outlineLvl w:val="1"/>
    </w:pPr>
    <w:rPr>
      <w:rFonts w:ascii="Economica" w:eastAsia="Times New Roman" w:hAnsi="Economica"/>
      <w:b/>
      <w:bCs/>
      <w:color w:val="000000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455"/>
    <w:rPr>
      <w:rFonts w:ascii="Economica" w:hAnsi="Economic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455"/>
    <w:rPr>
      <w:rFonts w:ascii="Economica" w:hAnsi="Economic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8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3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890"/>
    <w:rPr>
      <w:rFonts w:cs="Times New Roman"/>
    </w:rPr>
  </w:style>
  <w:style w:type="paragraph" w:styleId="NormalWeb">
    <w:name w:val="Normal (Web)"/>
    <w:basedOn w:val="Normal"/>
    <w:uiPriority w:val="99"/>
    <w:rsid w:val="001159DB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eFysiikka 7-9: Luku 12 – Lämpöenergia on aineen rakenneosasten liikettä</dc:title>
  <dc:subject/>
  <dc:creator>Oskari Härmä</dc:creator>
  <cp:keywords/>
  <dc:description/>
  <cp:lastModifiedBy>Ari Kinnunen</cp:lastModifiedBy>
  <cp:revision>3</cp:revision>
  <dcterms:created xsi:type="dcterms:W3CDTF">2014-08-29T14:13:00Z</dcterms:created>
  <dcterms:modified xsi:type="dcterms:W3CDTF">2014-08-29T14:13:00Z</dcterms:modified>
</cp:coreProperties>
</file>