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B73" w:rsidRDefault="00707A4F">
      <w:bookmarkStart w:id="0" w:name="_GoBack"/>
      <w:r>
        <w:rPr>
          <w:noProof/>
        </w:rPr>
        <w:drawing>
          <wp:inline distT="0" distB="0" distL="0" distR="0" wp14:anchorId="639AB72B" wp14:editId="4977B942">
            <wp:extent cx="5695950" cy="2677276"/>
            <wp:effectExtent l="0" t="0" r="0" b="889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0790" cy="267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07A4F" w:rsidRDefault="00707A4F">
      <w:r>
        <w:rPr>
          <w:noProof/>
        </w:rPr>
        <w:drawing>
          <wp:inline distT="0" distB="0" distL="0" distR="0" wp14:anchorId="39E28968" wp14:editId="0BD1602A">
            <wp:extent cx="5695950" cy="2807225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7053" cy="2812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A4F" w:rsidRDefault="00707A4F">
      <w:r>
        <w:rPr>
          <w:noProof/>
        </w:rPr>
        <w:drawing>
          <wp:inline distT="0" distB="0" distL="0" distR="0" wp14:anchorId="22CA08C7" wp14:editId="1AB62FD7">
            <wp:extent cx="5695950" cy="2816281"/>
            <wp:effectExtent l="0" t="0" r="0" b="3175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2236" cy="282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7A4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4F"/>
    <w:rsid w:val="00100763"/>
    <w:rsid w:val="00244E23"/>
    <w:rsid w:val="00537B53"/>
    <w:rsid w:val="00707A4F"/>
    <w:rsid w:val="00CD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E87B"/>
  <w15:chartTrackingRefBased/>
  <w15:docId w15:val="{72B6E21D-B420-46D5-8C79-FE159B70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07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7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Kärkkäinen Marianne</dc:creator>
  <cp:keywords/>
  <dc:description/>
  <cp:lastModifiedBy>Kärkkäinen Marianne</cp:lastModifiedBy>
  <cp:revision>1</cp:revision>
  <dcterms:created xsi:type="dcterms:W3CDTF">2020-01-12T18:01:00Z</dcterms:created>
  <dcterms:modified xsi:type="dcterms:W3CDTF">2020-01-12T18:03:00Z</dcterms:modified>
</cp:coreProperties>
</file>