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11DCD6" w14:textId="77777777" w:rsidR="00100786" w:rsidRDefault="00100786" w:rsidP="00100786">
      <w:pPr>
        <w:rPr>
          <w:i/>
          <w:sz w:val="20"/>
          <w:szCs w:val="20"/>
        </w:rPr>
      </w:pPr>
    </w:p>
    <w:p w14:paraId="3F51F76D" w14:textId="764FA462" w:rsidR="00100786" w:rsidRPr="00486208" w:rsidRDefault="00486208" w:rsidP="00100786">
      <w:pPr>
        <w:rPr>
          <w:b/>
        </w:rPr>
      </w:pPr>
      <w:r>
        <w:rPr>
          <w:b/>
        </w:rPr>
        <w:t xml:space="preserve">Tehtävä: </w:t>
      </w:r>
      <w:r w:rsidR="00100786" w:rsidRPr="00486208">
        <w:rPr>
          <w:b/>
        </w:rPr>
        <w:t>Millaista on runon Tika</w:t>
      </w:r>
      <w:r w:rsidRPr="00486208">
        <w:rPr>
          <w:b/>
        </w:rPr>
        <w:t xml:space="preserve">npolkka kieli? </w:t>
      </w:r>
    </w:p>
    <w:p w14:paraId="4D509D65" w14:textId="77777777" w:rsidR="00100786" w:rsidRDefault="00100786" w:rsidP="00100786"/>
    <w:p w14:paraId="6A724F7D" w14:textId="3FECEC0E" w:rsidR="00C65481" w:rsidRDefault="00100786" w:rsidP="00100786">
      <w:pPr>
        <w:spacing w:line="360" w:lineRule="auto"/>
      </w:pPr>
      <w:r>
        <w:t>Lauri Viidan runo Tikanpolkka</w:t>
      </w:r>
      <w:r w:rsidR="00486208">
        <w:t xml:space="preserve"> (1954)</w:t>
      </w:r>
      <w:r>
        <w:t xml:space="preserve"> on perinteinen runo, jonka kielessä toteutuvat monet perinteisen runon piirteet. Runossa </w:t>
      </w:r>
      <w:r w:rsidR="005500E0">
        <w:t>on sekä alku-, loppu- että sisä</w:t>
      </w:r>
      <w:r>
        <w:t>sointuja. Ensimmäinen alkusointu on jo runon ensimmäisessä säkeessä: ”- - päätään puuhun - -.” Vielä pidempi</w:t>
      </w:r>
      <w:r w:rsidR="00486208">
        <w:t>ä alkusoinnullisia</w:t>
      </w:r>
      <w:r>
        <w:t xml:space="preserve"> koht</w:t>
      </w:r>
      <w:r w:rsidR="00486208">
        <w:t>i</w:t>
      </w:r>
      <w:r>
        <w:t xml:space="preserve">a on </w:t>
      </w:r>
      <w:r w:rsidR="00486208">
        <w:t xml:space="preserve">kaksi, muun muassa </w:t>
      </w:r>
      <w:r>
        <w:t xml:space="preserve">runon keskivaiheilla, jossa kolme peräkkäistä sanaa alkaa </w:t>
      </w:r>
      <w:r w:rsidR="00C65481">
        <w:t>samalla äänteellä: ”- - eikä edes ensimmäistä - -.”</w:t>
      </w:r>
    </w:p>
    <w:p w14:paraId="2B8E7976" w14:textId="064CD79B" w:rsidR="005500E0" w:rsidRDefault="005500E0" w:rsidP="00100786">
      <w:pPr>
        <w:spacing w:line="360" w:lineRule="auto"/>
      </w:pPr>
      <w:r>
        <w:tab/>
        <w:t xml:space="preserve">Erityisen paljon runossa on loppusointuja, mutta riimiparit syntyvät varsin epäloogisesti. Runon alussa riimejä syntyy esimerkiksi ensimmäisen, kolmannen ja neljännen säkeen kanssa: nakkaa, lakkaa, hakkaa. </w:t>
      </w:r>
      <w:r w:rsidR="00486208">
        <w:t>Välillä riimiparit ovat siis peräkkäin, välillä eivät. Runossa on myös sisäsointuja: ”- - moukan noukkaan koukkaa - -.” Nämä voisi tosin nimetä myös puolisoinnuksi, koska sointuminen ei ole täydellistä.</w:t>
      </w:r>
    </w:p>
    <w:p w14:paraId="05EF0A02" w14:textId="6483E106" w:rsidR="00486208" w:rsidRDefault="00486208" w:rsidP="00100786">
      <w:pPr>
        <w:spacing w:line="360" w:lineRule="auto"/>
      </w:pPr>
      <w:r>
        <w:tab/>
        <w:t xml:space="preserve">Säkeet ovat hyvin erimittaisia: välillä säkeessä on vain yksi sana, pidemmillään kuitenkin viisikin sanaa. Kun tähän liittää runsaan k-äänteen käytön ja soinnillisuuden, syntyy vaikutelma juuri siitä, mistä runon nimikin kertoo: tikan puun hakkaamisesta. Näistä kaikista kielen keinoista syntyy rytmi, joka on epäsäännöllinen, kuten tikan puun nakuttelu oikeastikin on. </w:t>
      </w:r>
    </w:p>
    <w:p w14:paraId="62F701C4" w14:textId="77777777" w:rsidR="00486208" w:rsidRDefault="00486208" w:rsidP="00100786">
      <w:pPr>
        <w:spacing w:line="360" w:lineRule="auto"/>
      </w:pPr>
    </w:p>
    <w:p w14:paraId="390B9A3D" w14:textId="77777777" w:rsidR="00486208" w:rsidRDefault="00486208" w:rsidP="00100786">
      <w:pPr>
        <w:spacing w:line="360" w:lineRule="auto"/>
      </w:pPr>
    </w:p>
    <w:p w14:paraId="0D28EE6E" w14:textId="597D981D" w:rsidR="00486208" w:rsidRDefault="008377F2" w:rsidP="00100786">
      <w:pPr>
        <w:spacing w:line="360" w:lineRule="auto"/>
        <w:rPr>
          <w:b/>
        </w:rPr>
      </w:pPr>
      <w:r>
        <w:rPr>
          <w:b/>
        </w:rPr>
        <w:t>Tehtävä: Millaist</w:t>
      </w:r>
      <w:r w:rsidR="00486208">
        <w:rPr>
          <w:b/>
        </w:rPr>
        <w:t>a kuvallisuutta on runossa Neiti Kevät?</w:t>
      </w:r>
    </w:p>
    <w:p w14:paraId="55369F24" w14:textId="77777777" w:rsidR="00ED6614" w:rsidRDefault="00ED6614" w:rsidP="00070E6C">
      <w:pPr>
        <w:spacing w:line="360" w:lineRule="auto"/>
        <w:rPr>
          <w:b/>
        </w:rPr>
      </w:pPr>
    </w:p>
    <w:p w14:paraId="66E38E1B" w14:textId="42C03FFF" w:rsidR="0054156F" w:rsidRDefault="00ED6614" w:rsidP="00070E6C">
      <w:pPr>
        <w:spacing w:line="360" w:lineRule="auto"/>
      </w:pPr>
      <w:r>
        <w:t>Sir Elwoodin hiljaiset värit -yhtyeen Neiti Kevät -laulun sanat luovat kepeän</w:t>
      </w:r>
      <w:r w:rsidR="0054156F">
        <w:t xml:space="preserve"> ja elämäniloisen</w:t>
      </w:r>
      <w:r>
        <w:t xml:space="preserve"> tunnelman, joka syntyy muun muassa laulussa käytetyistä kielikuvista. </w:t>
      </w:r>
    </w:p>
    <w:p w14:paraId="2B840D02" w14:textId="19B53C13" w:rsidR="00ED6614" w:rsidRDefault="0054156F" w:rsidP="00070E6C">
      <w:pPr>
        <w:spacing w:line="360" w:lineRule="auto"/>
      </w:pPr>
      <w:r>
        <w:tab/>
        <w:t>Runo kertoo kevään ensihetkistä pitkän talven jälkeen. Runossa odotettu vuodenaika on elollistettu inhimilliseksi Neiti Kevääksi, joka tanssii. Ylipäätään kevät tuo tullessaan positiivisia asioita: auringon ja leskenlehdet. Vastakkaisena, ikävänä vuodenaikana nähdään talvi, jonka kohdalla nähdään myös personifikaatiota: ”Murtuu huulet / kylmän talven.” Muita personifikaatioita ovat suuteleva aurinko</w:t>
      </w:r>
      <w:r w:rsidR="00C96855">
        <w:t>, huokaileva lehmus</w:t>
      </w:r>
      <w:r>
        <w:t xml:space="preserve"> ja ”leskenlehden / hauraat silmät - -”.</w:t>
      </w:r>
    </w:p>
    <w:p w14:paraId="7EB1E9FC" w14:textId="25407E86" w:rsidR="0054156F" w:rsidRDefault="0054156F" w:rsidP="00070E6C">
      <w:pPr>
        <w:spacing w:line="360" w:lineRule="auto"/>
      </w:pPr>
      <w:r>
        <w:tab/>
        <w:t>Runosta ei selviä, kuka on runon puhuja, mutta hän tarkkailee kevään tulemista helpottuneena. Personifikaatioiden seasta voi erottaa yhden muun</w:t>
      </w:r>
      <w:r w:rsidR="00C077E9">
        <w:t>kin</w:t>
      </w:r>
      <w:r>
        <w:t xml:space="preserve"> kielikuvan: viimeisen säkeistön vertauksen: ”Kuin vanhus maa huokaisee.”</w:t>
      </w:r>
      <w:r w:rsidR="00D16489">
        <w:t xml:space="preserve"> Samoin runon nimen Neiti Kevät viittaa metaforaan vuodenajan luonteesta: kaikki on tuoretta ja uutta.</w:t>
      </w:r>
      <w:bookmarkStart w:id="0" w:name="_GoBack"/>
      <w:bookmarkEnd w:id="0"/>
    </w:p>
    <w:p w14:paraId="1FC43472" w14:textId="1026380A" w:rsidR="000475F2" w:rsidRPr="00ED6614" w:rsidRDefault="000475F2" w:rsidP="00070E6C">
      <w:pPr>
        <w:spacing w:line="360" w:lineRule="auto"/>
      </w:pPr>
      <w:r>
        <w:lastRenderedPageBreak/>
        <w:tab/>
        <w:t>Lisäksi runossa on käytetty adjektiiveja kuva</w:t>
      </w:r>
      <w:r w:rsidR="00D16489">
        <w:t xml:space="preserve">amaan ympäristöä: talo on vanha ja talvi kylmä. </w:t>
      </w:r>
    </w:p>
    <w:p w14:paraId="1388CEAD" w14:textId="2A07A328" w:rsidR="009834A4" w:rsidRDefault="009834A4" w:rsidP="00100786">
      <w:pPr>
        <w:spacing w:line="360" w:lineRule="auto"/>
      </w:pPr>
    </w:p>
    <w:sectPr w:rsidR="009834A4" w:rsidSect="00374429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A4"/>
    <w:rsid w:val="000475F2"/>
    <w:rsid w:val="00070E6C"/>
    <w:rsid w:val="00100786"/>
    <w:rsid w:val="00182A67"/>
    <w:rsid w:val="00233C5A"/>
    <w:rsid w:val="00374429"/>
    <w:rsid w:val="003F505C"/>
    <w:rsid w:val="00486208"/>
    <w:rsid w:val="0054156F"/>
    <w:rsid w:val="005500E0"/>
    <w:rsid w:val="008377F2"/>
    <w:rsid w:val="009834A4"/>
    <w:rsid w:val="009F2362"/>
    <w:rsid w:val="00C077E9"/>
    <w:rsid w:val="00C54D5D"/>
    <w:rsid w:val="00C65481"/>
    <w:rsid w:val="00C96855"/>
    <w:rsid w:val="00D16489"/>
    <w:rsid w:val="00ED6614"/>
    <w:rsid w:val="00F338D6"/>
    <w:rsid w:val="00FD23A4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28C72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259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marja.maaniemi@gmail.com</dc:creator>
  <cp:keywords/>
  <dc:description/>
  <cp:lastModifiedBy>marja.maaniemi@gmail.com</cp:lastModifiedBy>
  <cp:revision>5</cp:revision>
  <dcterms:created xsi:type="dcterms:W3CDTF">2017-05-09T17:34:00Z</dcterms:created>
  <dcterms:modified xsi:type="dcterms:W3CDTF">2017-05-12T06:28:00Z</dcterms:modified>
</cp:coreProperties>
</file>