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9A" w:rsidRDefault="00D1639A" w:rsidP="00D1639A">
      <w:pPr>
        <w:pStyle w:val="Otsikko1"/>
        <w:ind w:left="0" w:firstLine="0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Tiede ja tieteellinen ajattelu</w:t>
      </w:r>
    </w:p>
    <w:p w:rsidR="00D1639A" w:rsidRPr="00A65508" w:rsidRDefault="00D1639A" w:rsidP="00D1639A"/>
    <w:p w:rsidR="00D1639A" w:rsidRPr="00A30CBF" w:rsidRDefault="00D1639A" w:rsidP="00D1639A">
      <w:pPr>
        <w:pStyle w:val="Otsikko1"/>
        <w:ind w:left="0" w:firstLine="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Mikä tieto on tiedettä, mikä pseudotiedettä?</w:t>
      </w:r>
    </w:p>
    <w:p w:rsidR="00D1639A" w:rsidRPr="00A30CBF" w:rsidRDefault="00D1639A" w:rsidP="00D1639A">
      <w:pPr>
        <w:pStyle w:val="Otsikko2"/>
        <w:numPr>
          <w:ilvl w:val="0"/>
          <w:numId w:val="2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Tieteellinen tieto perustuu havaintoihin, kokeisiin ja teorioihin</w:t>
      </w:r>
    </w:p>
    <w:p w:rsidR="00D1639A" w:rsidRPr="00A30CBF" w:rsidRDefault="00D1639A" w:rsidP="00D1639A">
      <w:pPr>
        <w:pStyle w:val="Otsikko2"/>
        <w:numPr>
          <w:ilvl w:val="0"/>
          <w:numId w:val="2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Tiede eroaa arkitiedosta, ei-tieteestä ja pseudotieteestä (=näennäistiede)</w:t>
      </w:r>
    </w:p>
    <w:p w:rsidR="00D1639A" w:rsidRPr="00A30CBF" w:rsidRDefault="00D1639A" w:rsidP="00D1639A">
      <w:pPr>
        <w:pStyle w:val="Otsikko2"/>
        <w:numPr>
          <w:ilvl w:val="0"/>
          <w:numId w:val="2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Tiede on objektiivista, yleistettävää, toistettavaa ja käyttää tieteellisiä käsitteitä (oma sanasto)</w:t>
      </w:r>
    </w:p>
    <w:p w:rsidR="00D1639A" w:rsidRPr="00A30CBF" w:rsidRDefault="00D1639A" w:rsidP="00D1639A">
      <w:pPr>
        <w:pStyle w:val="Otsikko2"/>
        <w:numPr>
          <w:ilvl w:val="0"/>
          <w:numId w:val="2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Tieteenfilosofia tutkii tieteen perusteita</w:t>
      </w:r>
    </w:p>
    <w:p w:rsidR="00D1639A" w:rsidRPr="00A30CBF" w:rsidRDefault="00D1639A" w:rsidP="00D1639A">
      <w:pPr>
        <w:pStyle w:val="Otsikko2"/>
        <w:numPr>
          <w:ilvl w:val="0"/>
          <w:numId w:val="2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Tiede ja tieteenteoriat muuttuvat ja erehtyvätkin</w:t>
      </w:r>
    </w:p>
    <w:p w:rsidR="00D1639A" w:rsidRPr="00A30CBF" w:rsidRDefault="00D1639A" w:rsidP="00D1639A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</w:t>
      </w:r>
    </w:p>
    <w:p w:rsidR="00D1639A" w:rsidRDefault="00D1639A" w:rsidP="00D1639A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</w:t>
      </w:r>
    </w:p>
    <w:p w:rsidR="00D1639A" w:rsidRDefault="00D1639A" w:rsidP="00D1639A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</w:p>
    <w:p w:rsidR="00D1639A" w:rsidRPr="00A30CBF" w:rsidRDefault="00D1639A" w:rsidP="00D1639A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</w:t>
      </w:r>
    </w:p>
    <w:p w:rsidR="00D1639A" w:rsidRPr="00A30CBF" w:rsidRDefault="00D1639A" w:rsidP="00D1639A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</w:t>
      </w:r>
    </w:p>
    <w:p w:rsidR="00D1639A" w:rsidRPr="00A30CBF" w:rsidRDefault="00D1639A" w:rsidP="00D1639A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Totuusteoriat</w:t>
      </w:r>
    </w:p>
    <w:p w:rsidR="00D1639A" w:rsidRPr="00A30CBF" w:rsidRDefault="00D1639A" w:rsidP="00D1639A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1)  Korrespondenssi</w:t>
      </w:r>
      <w:proofErr w:type="gramEnd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-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teoria</w:t>
      </w:r>
    </w:p>
    <w:p w:rsidR="00D1639A" w:rsidRPr="00A30CBF" w:rsidRDefault="00D1639A" w:rsidP="00D1639A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</w:rPr>
        <w:t>=  vastaavuusteoria</w:t>
      </w:r>
      <w:proofErr w:type="gramEnd"/>
    </w:p>
    <w:p w:rsidR="00D1639A" w:rsidRPr="00A30CBF" w:rsidRDefault="00D1639A" w:rsidP="00D1639A">
      <w:pPr>
        <w:pStyle w:val="Otsikko2"/>
        <w:numPr>
          <w:ilvl w:val="0"/>
          <w:numId w:val="1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väite on tosi silloin, kun se vastaa todellisuutta</w:t>
      </w:r>
    </w:p>
    <w:p w:rsidR="00D1639A" w:rsidRPr="00D1639A" w:rsidRDefault="00D1639A" w:rsidP="00D1639A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39A"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ONGELMA:</w:t>
      </w:r>
    </w:p>
    <w:p w:rsidR="00D1639A" w:rsidRPr="00A65508" w:rsidRDefault="00D1639A" w:rsidP="00D1639A">
      <w:pPr>
        <w:pStyle w:val="Otsikko2"/>
        <w:numPr>
          <w:ilvl w:val="0"/>
          <w:numId w:val="1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Mitä on todellisuus?</w:t>
      </w:r>
    </w:p>
    <w:p w:rsidR="00D1639A" w:rsidRPr="00A65508" w:rsidRDefault="00D1639A" w:rsidP="00D1639A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</w:p>
    <w:p w:rsidR="00D1639A" w:rsidRPr="00A30CBF" w:rsidRDefault="00D1639A" w:rsidP="00D1639A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2)  Koherenssiteoria</w:t>
      </w:r>
      <w:proofErr w:type="gramEnd"/>
    </w:p>
    <w:p w:rsidR="00D1639A" w:rsidRPr="00A30CBF" w:rsidRDefault="00D1639A" w:rsidP="00D1639A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</w:rPr>
        <w:t>=  yhteensopivuusteoria</w:t>
      </w:r>
      <w:proofErr w:type="gramEnd"/>
    </w:p>
    <w:p w:rsidR="00D1639A" w:rsidRDefault="00D1639A" w:rsidP="00D1639A">
      <w:pPr>
        <w:pStyle w:val="Otsikko2"/>
        <w:numPr>
          <w:ilvl w:val="0"/>
          <w:numId w:val="1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väite on tosi, jos se sopii yhteen aikaisemman tiedon kanssa</w:t>
      </w:r>
    </w:p>
    <w:p w:rsidR="00D1639A" w:rsidRPr="00AF05BA" w:rsidRDefault="00D1639A" w:rsidP="00D1639A"/>
    <w:p w:rsidR="00D1639A" w:rsidRPr="00D1639A" w:rsidRDefault="00D1639A" w:rsidP="00D1639A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39A"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ONGELMA:</w:t>
      </w:r>
    </w:p>
    <w:p w:rsidR="00D1639A" w:rsidRPr="00A30CBF" w:rsidRDefault="00D1639A" w:rsidP="00D1639A">
      <w:pPr>
        <w:pStyle w:val="Otsikko2"/>
        <w:numPr>
          <w:ilvl w:val="0"/>
          <w:numId w:val="1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johtaa helposti dogmatismiin</w:t>
      </w:r>
    </w:p>
    <w:p w:rsidR="00D1639A" w:rsidRPr="00A30CBF" w:rsidRDefault="00D1639A" w:rsidP="00D1639A">
      <w:pPr>
        <w:pStyle w:val="Otsikko2"/>
        <w:numPr>
          <w:ilvl w:val="0"/>
          <w:numId w:val="1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vanha tieto voi olla virheellistä</w:t>
      </w:r>
    </w:p>
    <w:p w:rsidR="00D1639A" w:rsidRPr="00A30CBF" w:rsidRDefault="00D1639A" w:rsidP="00D1639A">
      <w:pPr>
        <w:pStyle w:val="Otsikko2"/>
        <w:numPr>
          <w:ilvl w:val="0"/>
          <w:numId w:val="1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lastRenderedPageBreak/>
        <w:t>tieto on unohtunut tai sitä ei ole</w:t>
      </w:r>
    </w:p>
    <w:p w:rsidR="00D1639A" w:rsidRPr="00A30CBF" w:rsidRDefault="00D1639A" w:rsidP="00D1639A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                     </w:t>
      </w:r>
    </w:p>
    <w:p w:rsidR="00D1639A" w:rsidRPr="00A30CBF" w:rsidRDefault="00D1639A" w:rsidP="00D1639A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:u w:val="single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3)  Pragmaattinen</w:t>
      </w:r>
      <w:proofErr w:type="gramEnd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 xml:space="preserve"> teoria</w:t>
      </w:r>
    </w:p>
    <w:p w:rsidR="00D1639A" w:rsidRPr="00A30CBF" w:rsidRDefault="00D1639A" w:rsidP="00D1639A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= käytännöllisyys/hyötyteoria</w:t>
      </w:r>
    </w:p>
    <w:p w:rsidR="00D1639A" w:rsidRPr="00A30CBF" w:rsidRDefault="00D1639A" w:rsidP="00D1639A">
      <w:pPr>
        <w:pStyle w:val="Otsikko2"/>
        <w:numPr>
          <w:ilvl w:val="0"/>
          <w:numId w:val="1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jos väite toimii hyvin käytännössä ja siitä on hyötyä, se on totta</w:t>
      </w:r>
    </w:p>
    <w:p w:rsidR="00D1639A" w:rsidRPr="00D1639A" w:rsidRDefault="00D1639A" w:rsidP="00D1639A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639A">
        <w:rPr>
          <w:rFonts w:ascii="Calibri" w:hAnsi="Calibri" w:cs="Calibr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ONGELMA:</w:t>
      </w:r>
    </w:p>
    <w:p w:rsidR="00D1639A" w:rsidRPr="00A30CBF" w:rsidRDefault="00D1639A" w:rsidP="00D1639A">
      <w:pPr>
        <w:pStyle w:val="Otsikko2"/>
        <w:numPr>
          <w:ilvl w:val="0"/>
          <w:numId w:val="1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kaikkien väitteiden hyötyä tai käytännöllisyyttä ei voi mitata</w:t>
      </w:r>
    </w:p>
    <w:p w:rsidR="000C5C7C" w:rsidRDefault="000C5C7C"/>
    <w:sectPr w:rsidR="000C5C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A058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alibri" w:hAnsi="Calibri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alibri" w:hAnsi="Calibri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A"/>
    <w:rsid w:val="000C5C7C"/>
    <w:rsid w:val="00D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A1808-4EC2-48FB-9332-B2FE8580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1639A"/>
    <w:rPr>
      <w:rFonts w:eastAsiaTheme="minorEastAsia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1639A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D1639A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1639A"/>
    <w:rPr>
      <w:rFonts w:ascii="Times New Roman" w:eastAsiaTheme="minorEastAsia" w:hAnsi="Times New Roman" w:cs="Times New Roman"/>
      <w:color w:val="000000"/>
      <w:kern w:val="24"/>
      <w:sz w:val="64"/>
      <w:szCs w:val="6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9"/>
    <w:rsid w:val="00D1639A"/>
    <w:rPr>
      <w:rFonts w:ascii="Times New Roman" w:eastAsiaTheme="minorEastAsia" w:hAnsi="Times New Roman" w:cs="Times New Roman"/>
      <w:color w:val="000000"/>
      <w:kern w:val="24"/>
      <w:sz w:val="56"/>
      <w:szCs w:val="5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Kaisa-Mari Majamäki</dc:creator>
  <cp:keywords/>
  <dc:description/>
  <cp:lastModifiedBy>Kaisa-Mari Majamäki</cp:lastModifiedBy>
  <cp:revision>1</cp:revision>
  <dcterms:created xsi:type="dcterms:W3CDTF">2015-06-16T13:16:00Z</dcterms:created>
  <dcterms:modified xsi:type="dcterms:W3CDTF">2015-06-16T13:16:00Z</dcterms:modified>
</cp:coreProperties>
</file>