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D5" w:rsidRPr="00A65508" w:rsidRDefault="009111D5" w:rsidP="009111D5">
      <w:pPr>
        <w:pStyle w:val="Otsikko1"/>
        <w:numPr>
          <w:ilvl w:val="0"/>
          <w:numId w:val="3"/>
        </w:numPr>
        <w:rPr>
          <w:rFonts w:ascii="Calibri" w:hAnsi="Calibri" w:cs="Calibri"/>
          <w:b/>
          <w:i/>
          <w:sz w:val="32"/>
          <w:szCs w:val="32"/>
        </w:rPr>
      </w:pPr>
      <w:r w:rsidRPr="00A65508">
        <w:rPr>
          <w:rFonts w:ascii="Calibri" w:hAnsi="Calibri" w:cs="Calibri"/>
          <w:b/>
          <w:i/>
          <w:sz w:val="32"/>
          <w:szCs w:val="32"/>
        </w:rPr>
        <w:t>Tiedon luonne</w:t>
      </w:r>
    </w:p>
    <w:p w:rsidR="009111D5" w:rsidRPr="00A30CBF" w:rsidRDefault="009111D5" w:rsidP="009111D5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EPISTEMOLOGIA =</w:t>
      </w:r>
      <w:r w:rsidRPr="00A30CBF">
        <w:rPr>
          <w:rFonts w:ascii="Calibri" w:hAnsi="Calibri" w:cs="Calibri"/>
          <w:sz w:val="32"/>
          <w:szCs w:val="32"/>
        </w:rPr>
        <w:t xml:space="preserve"> tieto-oppi = tietoteoria</w:t>
      </w:r>
    </w:p>
    <w:p w:rsidR="009111D5" w:rsidRPr="00A30CBF" w:rsidRDefault="009111D5" w:rsidP="009111D5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</w:rPr>
      </w:pPr>
    </w:p>
    <w:p w:rsidR="009111D5" w:rsidRPr="00A30CBF" w:rsidRDefault="009111D5" w:rsidP="009111D5">
      <w:pPr>
        <w:pStyle w:val="Otsikko2"/>
        <w:ind w:left="960" w:hanging="96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1.  Mitä on tieto?</w:t>
      </w:r>
    </w:p>
    <w:p w:rsidR="009111D5" w:rsidRDefault="009111D5" w:rsidP="009111D5">
      <w:pPr>
        <w:pStyle w:val="Otsikko2"/>
        <w:ind w:left="960" w:hanging="960"/>
        <w:rPr>
          <w:rFonts w:ascii="Calibri" w:hAnsi="Calibri" w:cs="Calibri"/>
          <w:sz w:val="32"/>
          <w:szCs w:val="32"/>
        </w:rPr>
      </w:pPr>
      <w:proofErr w:type="gramStart"/>
      <w:r w:rsidRPr="00A30CBF">
        <w:rPr>
          <w:rFonts w:ascii="Calibri" w:hAnsi="Calibri" w:cs="Calibri"/>
          <w:sz w:val="32"/>
          <w:szCs w:val="32"/>
        </w:rPr>
        <w:t>Hyvin perusteltu tosi uskomus (Platon)</w:t>
      </w:r>
      <w:proofErr w:type="gramEnd"/>
    </w:p>
    <w:p w:rsidR="009111D5" w:rsidRPr="00A65508" w:rsidRDefault="009111D5" w:rsidP="009111D5"/>
    <w:p w:rsidR="009111D5" w:rsidRPr="00A30CBF" w:rsidRDefault="009111D5" w:rsidP="009111D5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Tiedon sisältö:</w:t>
      </w:r>
    </w:p>
    <w:p w:rsidR="009111D5" w:rsidRPr="00A30CBF" w:rsidRDefault="009111D5" w:rsidP="009111D5">
      <w:pPr>
        <w:pStyle w:val="Otsikko2"/>
        <w:ind w:left="960" w:hanging="960"/>
        <w:rPr>
          <w:rFonts w:ascii="Calibri" w:hAnsi="Calibri" w:cs="Calibri"/>
          <w:sz w:val="32"/>
          <w:szCs w:val="32"/>
        </w:rPr>
      </w:pPr>
      <w:proofErr w:type="gramStart"/>
      <w:r w:rsidRPr="00A30CBF">
        <w:rPr>
          <w:rFonts w:ascii="Calibri" w:hAnsi="Calibri" w:cs="Calibri"/>
          <w:sz w:val="32"/>
          <w:szCs w:val="32"/>
        </w:rPr>
        <w:t>a.  Tietäminen</w:t>
      </w:r>
      <w:proofErr w:type="gramEnd"/>
      <w:r w:rsidRPr="00A30CBF">
        <w:rPr>
          <w:rFonts w:ascii="Calibri" w:hAnsi="Calibri" w:cs="Calibri"/>
          <w:sz w:val="32"/>
          <w:szCs w:val="32"/>
        </w:rPr>
        <w:t xml:space="preserve"> (1+1=2)</w:t>
      </w:r>
    </w:p>
    <w:p w:rsidR="009111D5" w:rsidRPr="00A30CBF" w:rsidRDefault="009111D5" w:rsidP="009111D5">
      <w:pPr>
        <w:pStyle w:val="Otsikko2"/>
        <w:ind w:left="960" w:hanging="960"/>
        <w:rPr>
          <w:rFonts w:ascii="Calibri" w:hAnsi="Calibri" w:cs="Calibri"/>
          <w:sz w:val="32"/>
          <w:szCs w:val="32"/>
        </w:rPr>
      </w:pPr>
      <w:proofErr w:type="gramStart"/>
      <w:r w:rsidRPr="00A30CBF">
        <w:rPr>
          <w:rFonts w:ascii="Calibri" w:hAnsi="Calibri" w:cs="Calibri"/>
          <w:sz w:val="32"/>
          <w:szCs w:val="32"/>
        </w:rPr>
        <w:t>b.  Osaaminen</w:t>
      </w:r>
      <w:proofErr w:type="gramEnd"/>
      <w:r w:rsidRPr="00A30CBF">
        <w:rPr>
          <w:rFonts w:ascii="Calibri" w:hAnsi="Calibri" w:cs="Calibri"/>
          <w:sz w:val="32"/>
          <w:szCs w:val="32"/>
        </w:rPr>
        <w:t xml:space="preserve"> (pyörällä ajo)</w:t>
      </w:r>
    </w:p>
    <w:p w:rsidR="009111D5" w:rsidRPr="00A30CBF" w:rsidRDefault="009111D5" w:rsidP="009111D5">
      <w:pPr>
        <w:pStyle w:val="Otsikko2"/>
        <w:ind w:left="960" w:hanging="960"/>
        <w:rPr>
          <w:rFonts w:ascii="Calibri" w:hAnsi="Calibri" w:cs="Calibri"/>
          <w:sz w:val="32"/>
          <w:szCs w:val="32"/>
        </w:rPr>
      </w:pPr>
      <w:proofErr w:type="gramStart"/>
      <w:r w:rsidRPr="00A30CBF">
        <w:rPr>
          <w:rFonts w:ascii="Calibri" w:hAnsi="Calibri" w:cs="Calibri"/>
          <w:sz w:val="32"/>
          <w:szCs w:val="32"/>
        </w:rPr>
        <w:t>c.  Tunteminen</w:t>
      </w:r>
      <w:proofErr w:type="gramEnd"/>
      <w:r w:rsidRPr="00A30CBF">
        <w:rPr>
          <w:rFonts w:ascii="Calibri" w:hAnsi="Calibri" w:cs="Calibri"/>
          <w:sz w:val="32"/>
          <w:szCs w:val="32"/>
        </w:rPr>
        <w:t xml:space="preserve"> (Musti on koira)</w:t>
      </w:r>
    </w:p>
    <w:p w:rsidR="009111D5" w:rsidRPr="00A30CBF" w:rsidRDefault="009111D5" w:rsidP="009111D5">
      <w:pPr>
        <w:pStyle w:val="Otsikko2"/>
        <w:ind w:left="960" w:hanging="96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</w:t>
      </w:r>
    </w:p>
    <w:p w:rsidR="009111D5" w:rsidRPr="00A30CBF" w:rsidRDefault="009111D5" w:rsidP="009111D5">
      <w:pPr>
        <w:pStyle w:val="Otsikko2"/>
        <w:ind w:left="0" w:firstLine="0"/>
        <w:rPr>
          <w:rFonts w:ascii="Calibri" w:hAnsi="Calibri" w:cs="Calibri"/>
          <w:sz w:val="32"/>
          <w:szCs w:val="32"/>
        </w:rPr>
      </w:pPr>
    </w:p>
    <w:p w:rsidR="009111D5" w:rsidRPr="00A30CBF" w:rsidRDefault="009111D5" w:rsidP="009111D5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</w:t>
      </w:r>
    </w:p>
    <w:p w:rsidR="009111D5" w:rsidRPr="00A30CBF" w:rsidRDefault="009111D5" w:rsidP="009111D5">
      <w:pPr>
        <w:pStyle w:val="Otsikko1"/>
        <w:ind w:left="1320" w:hanging="132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 xml:space="preserve">2.  Miten </w:t>
      </w:r>
      <w:r>
        <w:rPr>
          <w:rFonts w:ascii="Calibri" w:hAnsi="Calibri" w:cs="Calibri"/>
          <w:b/>
          <w:bCs/>
          <w:sz w:val="32"/>
          <w:szCs w:val="32"/>
        </w:rPr>
        <w:t>tietoon voi suhtautua?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proofErr w:type="spellStart"/>
      <w:r w:rsidRPr="00A30CBF">
        <w:rPr>
          <w:rFonts w:ascii="Calibri" w:hAnsi="Calibri" w:cs="Calibri"/>
          <w:b/>
          <w:bCs/>
          <w:sz w:val="32"/>
          <w:szCs w:val="32"/>
        </w:rPr>
        <w:t>Skeptismi</w:t>
      </w:r>
      <w:proofErr w:type="spellEnd"/>
      <w:r w:rsidRPr="00A30CBF">
        <w:rPr>
          <w:rFonts w:ascii="Calibri" w:hAnsi="Calibri" w:cs="Calibri"/>
          <w:sz w:val="32"/>
          <w:szCs w:val="32"/>
        </w:rPr>
        <w:t xml:space="preserve"> 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ab/>
        <w:t>epäilee ja kyseenalaistaa tiedon (Descartes)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Dogmatismi</w:t>
      </w:r>
      <w:r w:rsidRPr="00A30CBF">
        <w:rPr>
          <w:rFonts w:ascii="Calibri" w:hAnsi="Calibri" w:cs="Calibri"/>
          <w:sz w:val="32"/>
          <w:szCs w:val="32"/>
        </w:rPr>
        <w:t xml:space="preserve"> 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ab/>
        <w:t xml:space="preserve">uskoo </w:t>
      </w:r>
      <w:proofErr w:type="spellStart"/>
      <w:r w:rsidRPr="00A30CBF">
        <w:rPr>
          <w:rFonts w:ascii="Calibri" w:hAnsi="Calibri" w:cs="Calibri"/>
          <w:sz w:val="32"/>
          <w:szCs w:val="32"/>
        </w:rPr>
        <w:t>tiettyihin</w:t>
      </w:r>
      <w:proofErr w:type="spellEnd"/>
      <w:r w:rsidRPr="00A30CBF">
        <w:rPr>
          <w:rFonts w:ascii="Calibri" w:hAnsi="Calibri" w:cs="Calibri"/>
          <w:sz w:val="32"/>
          <w:szCs w:val="32"/>
        </w:rPr>
        <w:t xml:space="preserve"> opinkappaleisiin tai uskontoihin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proofErr w:type="spellStart"/>
      <w:r w:rsidRPr="00A30CBF">
        <w:rPr>
          <w:rFonts w:ascii="Calibri" w:hAnsi="Calibri" w:cs="Calibri"/>
          <w:b/>
          <w:bCs/>
          <w:sz w:val="32"/>
          <w:szCs w:val="32"/>
        </w:rPr>
        <w:t>Agnostismi</w:t>
      </w:r>
      <w:proofErr w:type="spellEnd"/>
      <w:r w:rsidRPr="00A30CBF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30CBF">
        <w:rPr>
          <w:rFonts w:ascii="Calibri" w:hAnsi="Calibri" w:cs="Calibri"/>
          <w:sz w:val="32"/>
          <w:szCs w:val="32"/>
        </w:rPr>
        <w:t>kyseenalaistaa koko tiedon mahdollisuuden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Relativismi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ab/>
        <w:t>Tieto on suhteellista ja vaihtuvaa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Kriittinen realismi</w:t>
      </w:r>
      <w:r w:rsidRPr="00A30CBF">
        <w:rPr>
          <w:rFonts w:ascii="Calibri" w:hAnsi="Calibri" w:cs="Calibri"/>
          <w:sz w:val="32"/>
          <w:szCs w:val="32"/>
        </w:rPr>
        <w:t xml:space="preserve"> arvioi, vertailee ja analysoi tietoa</w:t>
      </w:r>
    </w:p>
    <w:p w:rsidR="009111D5" w:rsidRPr="00A30CBF" w:rsidRDefault="009111D5" w:rsidP="009111D5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</w:p>
    <w:p w:rsidR="009111D5" w:rsidRDefault="009111D5" w:rsidP="009111D5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</w:p>
    <w:p w:rsidR="009111D5" w:rsidRDefault="009111D5" w:rsidP="009111D5"/>
    <w:p w:rsidR="009111D5" w:rsidRDefault="009111D5" w:rsidP="009111D5"/>
    <w:p w:rsidR="009111D5" w:rsidRPr="009111D5" w:rsidRDefault="009111D5" w:rsidP="009111D5">
      <w:bookmarkStart w:id="0" w:name="_GoBack"/>
      <w:bookmarkEnd w:id="0"/>
    </w:p>
    <w:p w:rsidR="009111D5" w:rsidRPr="00A30CBF" w:rsidRDefault="009111D5" w:rsidP="009111D5">
      <w:pPr>
        <w:pStyle w:val="Otsikko2"/>
        <w:ind w:left="540" w:hanging="540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  <w:r w:rsidRPr="00A30CBF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Rationalismi:</w:t>
      </w:r>
    </w:p>
    <w:p w:rsidR="009111D5" w:rsidRPr="00A30CBF" w:rsidRDefault="009111D5" w:rsidP="009111D5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Tietoa on ilman kokemustakin (esim. Platon, Descartes)</w:t>
      </w:r>
    </w:p>
    <w:p w:rsidR="009111D5" w:rsidRPr="00A30CBF" w:rsidRDefault="009111D5" w:rsidP="009111D5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Tietäminen sisältää jo </w:t>
      </w:r>
      <w:proofErr w:type="spellStart"/>
      <w:r w:rsidRPr="00A30CBF">
        <w:rPr>
          <w:rFonts w:ascii="Calibri" w:hAnsi="Calibri" w:cs="Calibri"/>
          <w:sz w:val="32"/>
          <w:szCs w:val="32"/>
        </w:rPr>
        <w:t>olemassaolevan</w:t>
      </w:r>
      <w:proofErr w:type="spellEnd"/>
      <w:r w:rsidRPr="00A30CBF">
        <w:rPr>
          <w:rFonts w:ascii="Calibri" w:hAnsi="Calibri" w:cs="Calibri"/>
          <w:sz w:val="32"/>
          <w:szCs w:val="32"/>
        </w:rPr>
        <w:t xml:space="preserve"> tiedon </w:t>
      </w:r>
      <w:proofErr w:type="spellStart"/>
      <w:r w:rsidRPr="00A30CBF">
        <w:rPr>
          <w:rFonts w:ascii="Calibri" w:hAnsi="Calibri" w:cs="Calibri"/>
          <w:sz w:val="32"/>
          <w:szCs w:val="32"/>
        </w:rPr>
        <w:t>mieleenpalauttamista</w:t>
      </w:r>
      <w:proofErr w:type="spellEnd"/>
      <w:r w:rsidRPr="00A30CBF">
        <w:rPr>
          <w:rFonts w:ascii="Calibri" w:hAnsi="Calibri" w:cs="Calibri"/>
          <w:sz w:val="32"/>
          <w:szCs w:val="32"/>
        </w:rPr>
        <w:t xml:space="preserve"> (esim. puhetaito/äidinkieli)</w:t>
      </w:r>
    </w:p>
    <w:p w:rsidR="009111D5" w:rsidRPr="00A30CBF" w:rsidRDefault="009111D5" w:rsidP="009111D5">
      <w:pPr>
        <w:pStyle w:val="Otsikko2"/>
        <w:ind w:left="540" w:hanging="540"/>
        <w:rPr>
          <w:rFonts w:ascii="Calibri" w:hAnsi="Calibri" w:cs="Calibri"/>
          <w:b/>
          <w:bCs/>
          <w:sz w:val="32"/>
          <w:szCs w:val="32"/>
          <w:u w:val="single"/>
        </w:rPr>
      </w:pP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Ongelma:</w:t>
      </w:r>
    </w:p>
    <w:p w:rsidR="009111D5" w:rsidRDefault="009111D5" w:rsidP="009111D5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Tieto ilman havaintoa ei kuvaa maailmaa riittävän hyvin</w:t>
      </w:r>
    </w:p>
    <w:p w:rsidR="009111D5" w:rsidRDefault="009111D5" w:rsidP="009111D5"/>
    <w:p w:rsidR="009111D5" w:rsidRDefault="009111D5" w:rsidP="009111D5"/>
    <w:p w:rsidR="009111D5" w:rsidRPr="009111D5" w:rsidRDefault="009111D5" w:rsidP="009111D5"/>
    <w:p w:rsidR="009111D5" w:rsidRPr="00A30CBF" w:rsidRDefault="009111D5" w:rsidP="009111D5">
      <w:pPr>
        <w:pStyle w:val="Otsikko1"/>
        <w:ind w:left="0" w:firstLine="0"/>
        <w:jc w:val="center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 xml:space="preserve">           </w:t>
      </w:r>
    </w:p>
    <w:p w:rsidR="009111D5" w:rsidRPr="009111D5" w:rsidRDefault="009111D5" w:rsidP="009111D5">
      <w:pPr>
        <w:pStyle w:val="Otsikko2"/>
        <w:ind w:left="540" w:hanging="540"/>
        <w:rPr>
          <w:rFonts w:ascii="Calibri" w:hAnsi="Calibri" w:cs="Calibri"/>
          <w:b/>
          <w:bCs/>
          <w:i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11D5">
        <w:rPr>
          <w:rFonts w:ascii="Calibri" w:hAnsi="Calibri" w:cs="Calibri"/>
          <w:b/>
          <w:bCs/>
          <w:i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Empirismi: </w:t>
      </w:r>
    </w:p>
    <w:p w:rsidR="009111D5" w:rsidRPr="00A65508" w:rsidRDefault="009111D5" w:rsidP="009111D5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bCs/>
          <w:sz w:val="32"/>
          <w:szCs w:val="32"/>
        </w:rPr>
      </w:pPr>
      <w:r w:rsidRPr="00A65508">
        <w:rPr>
          <w:rFonts w:ascii="Calibri" w:hAnsi="Calibri" w:cs="Calibri"/>
          <w:bCs/>
          <w:sz w:val="32"/>
          <w:szCs w:val="32"/>
        </w:rPr>
        <w:t>tietoon</w:t>
      </w:r>
      <w:r>
        <w:rPr>
          <w:rFonts w:ascii="Calibri" w:hAnsi="Calibri" w:cs="Calibri"/>
          <w:bCs/>
          <w:sz w:val="32"/>
          <w:szCs w:val="32"/>
        </w:rPr>
        <w:t xml:space="preserve"> tarvitaan aina kokemus (esim. Hume, </w:t>
      </w:r>
      <w:proofErr w:type="spellStart"/>
      <w:r>
        <w:rPr>
          <w:rFonts w:ascii="Calibri" w:hAnsi="Calibri" w:cs="Calibri"/>
          <w:bCs/>
          <w:sz w:val="32"/>
          <w:szCs w:val="32"/>
        </w:rPr>
        <w:t>Locke</w:t>
      </w:r>
      <w:proofErr w:type="spellEnd"/>
      <w:r>
        <w:rPr>
          <w:rFonts w:ascii="Calibri" w:hAnsi="Calibri" w:cs="Calibri"/>
          <w:bCs/>
          <w:sz w:val="32"/>
          <w:szCs w:val="32"/>
        </w:rPr>
        <w:t xml:space="preserve">, </w:t>
      </w:r>
      <w:proofErr w:type="spellStart"/>
      <w:r w:rsidRPr="00A65508">
        <w:rPr>
          <w:rFonts w:ascii="Calibri" w:hAnsi="Calibri" w:cs="Calibri"/>
          <w:bCs/>
          <w:sz w:val="32"/>
          <w:szCs w:val="32"/>
        </w:rPr>
        <w:t>Berkeley</w:t>
      </w:r>
      <w:proofErr w:type="spellEnd"/>
      <w:r w:rsidRPr="00A65508">
        <w:rPr>
          <w:rFonts w:ascii="Calibri" w:hAnsi="Calibri" w:cs="Calibri"/>
          <w:bCs/>
          <w:sz w:val="32"/>
          <w:szCs w:val="32"/>
        </w:rPr>
        <w:t>)</w:t>
      </w:r>
    </w:p>
    <w:p w:rsidR="009111D5" w:rsidRPr="00A65508" w:rsidRDefault="009111D5" w:rsidP="009111D5">
      <w:pPr>
        <w:pStyle w:val="Otsikko2"/>
        <w:ind w:left="0" w:firstLine="0"/>
        <w:rPr>
          <w:rFonts w:ascii="Calibri" w:hAnsi="Calibri" w:cs="Calibri"/>
          <w:b/>
          <w:bCs/>
          <w:sz w:val="32"/>
          <w:szCs w:val="32"/>
        </w:rPr>
      </w:pPr>
      <w:r w:rsidRPr="00A65508">
        <w:rPr>
          <w:rFonts w:ascii="Calibri" w:hAnsi="Calibri" w:cs="Calibri"/>
          <w:b/>
          <w:bCs/>
          <w:sz w:val="32"/>
          <w:szCs w:val="32"/>
          <w:u w:val="single"/>
        </w:rPr>
        <w:t>Ongelma:</w:t>
      </w:r>
      <w:r w:rsidRPr="00A65508">
        <w:rPr>
          <w:rFonts w:ascii="Calibri" w:hAnsi="Calibri" w:cs="Calibri"/>
          <w:b/>
          <w:bCs/>
          <w:sz w:val="32"/>
          <w:szCs w:val="32"/>
        </w:rPr>
        <w:t xml:space="preserve">  </w:t>
      </w:r>
    </w:p>
    <w:p w:rsidR="009111D5" w:rsidRPr="00A65508" w:rsidRDefault="009111D5" w:rsidP="009111D5">
      <w:pPr>
        <w:pStyle w:val="Otsikko2"/>
        <w:ind w:left="540" w:hanging="540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   pelkkä kokemus voi johtaa </w:t>
      </w:r>
      <w:r w:rsidRPr="00A65508">
        <w:rPr>
          <w:rFonts w:ascii="Calibri" w:hAnsi="Calibri" w:cs="Calibri"/>
          <w:bCs/>
          <w:sz w:val="32"/>
          <w:szCs w:val="32"/>
        </w:rPr>
        <w:t>virheisiin</w:t>
      </w:r>
    </w:p>
    <w:p w:rsidR="009111D5" w:rsidRPr="00A65508" w:rsidRDefault="009111D5" w:rsidP="009111D5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bCs/>
          <w:sz w:val="32"/>
          <w:szCs w:val="32"/>
        </w:rPr>
      </w:pPr>
      <w:r w:rsidRPr="00A65508">
        <w:rPr>
          <w:rFonts w:ascii="Calibri" w:hAnsi="Calibri" w:cs="Calibri"/>
          <w:bCs/>
          <w:sz w:val="32"/>
          <w:szCs w:val="32"/>
          <w:u w:val="single"/>
        </w:rPr>
        <w:t>Immanuel Kant</w:t>
      </w:r>
      <w:r w:rsidRPr="00A65508">
        <w:rPr>
          <w:rFonts w:ascii="Calibri" w:hAnsi="Calibri" w:cs="Calibri"/>
          <w:bCs/>
          <w:sz w:val="32"/>
          <w:szCs w:val="32"/>
        </w:rPr>
        <w:t xml:space="preserve"> oli sekä empiristi, että rationalisti!</w:t>
      </w:r>
    </w:p>
    <w:p w:rsidR="009111D5" w:rsidRPr="00A30CBF" w:rsidRDefault="009111D5" w:rsidP="009111D5">
      <w:pPr>
        <w:pStyle w:val="Otsikko2"/>
        <w:ind w:left="540" w:hanging="540"/>
        <w:rPr>
          <w:rFonts w:ascii="Calibri" w:hAnsi="Calibri" w:cs="Calibri"/>
          <w:b/>
          <w:bCs/>
          <w:sz w:val="32"/>
          <w:szCs w:val="32"/>
        </w:rPr>
      </w:pPr>
    </w:p>
    <w:p w:rsidR="009111D5" w:rsidRPr="00A30CBF" w:rsidRDefault="009111D5" w:rsidP="009111D5">
      <w:pPr>
        <w:pStyle w:val="Otsikko2"/>
        <w:ind w:left="540" w:hanging="540"/>
        <w:rPr>
          <w:rFonts w:ascii="Calibri" w:hAnsi="Calibri" w:cs="Calibri"/>
          <w:b/>
          <w:bCs/>
          <w:sz w:val="32"/>
          <w:szCs w:val="32"/>
        </w:rPr>
      </w:pPr>
    </w:p>
    <w:p w:rsidR="009111D5" w:rsidRPr="00A30CBF" w:rsidRDefault="009111D5" w:rsidP="009111D5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</w:t>
      </w:r>
    </w:p>
    <w:p w:rsidR="009111D5" w:rsidRPr="00A30CBF" w:rsidRDefault="009111D5" w:rsidP="009111D5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 </w:t>
      </w:r>
    </w:p>
    <w:p w:rsidR="009111D5" w:rsidRPr="00A30CBF" w:rsidRDefault="009111D5" w:rsidP="009111D5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K</w:t>
      </w:r>
      <w:r>
        <w:rPr>
          <w:rFonts w:ascii="Calibri" w:hAnsi="Calibri" w:cs="Calibri"/>
          <w:sz w:val="32"/>
          <w:szCs w:val="32"/>
        </w:rPr>
        <w:t>antin tiedon lajit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9111D5">
        <w:rPr>
          <w:rFonts w:ascii="Calibri" w:hAnsi="Calibri" w:cs="Calibr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Kahdenlaista tietoa: 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  <w:u w:val="single"/>
        </w:rPr>
      </w:pPr>
      <w:proofErr w:type="gramStart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 xml:space="preserve">1)  </w:t>
      </w:r>
      <w:proofErr w:type="spellStart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Apriori</w:t>
      </w:r>
      <w:proofErr w:type="spellEnd"/>
      <w:proofErr w:type="gramEnd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 xml:space="preserve"> - tieto</w:t>
      </w:r>
    </w:p>
    <w:p w:rsidR="009111D5" w:rsidRPr="00A30CBF" w:rsidRDefault="009111D5" w:rsidP="009111D5">
      <w:pPr>
        <w:pStyle w:val="Otsikko2"/>
        <w:numPr>
          <w:ilvl w:val="0"/>
          <w:numId w:val="2"/>
        </w:numPr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tietoa ennen kokemusta 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(2 + 2=4)</w:t>
      </w:r>
    </w:p>
    <w:p w:rsidR="009111D5" w:rsidRPr="00A30CBF" w:rsidRDefault="009111D5" w:rsidP="009111D5">
      <w:pPr>
        <w:pStyle w:val="Otsikko2"/>
        <w:numPr>
          <w:ilvl w:val="0"/>
          <w:numId w:val="2"/>
        </w:numPr>
        <w:ind w:left="840" w:hanging="840"/>
        <w:rPr>
          <w:rFonts w:ascii="Calibri" w:hAnsi="Calibri" w:cs="Calibri"/>
          <w:sz w:val="32"/>
          <w:szCs w:val="32"/>
        </w:rPr>
      </w:pPr>
      <w:proofErr w:type="gramStart"/>
      <w:r w:rsidRPr="00A30CBF">
        <w:rPr>
          <w:rFonts w:ascii="Calibri" w:hAnsi="Calibri" w:cs="Calibri"/>
          <w:sz w:val="32"/>
          <w:szCs w:val="32"/>
        </w:rPr>
        <w:t>Descartes:  ”Ajattelen</w:t>
      </w:r>
      <w:proofErr w:type="gramEnd"/>
      <w:r w:rsidRPr="00A30CBF">
        <w:rPr>
          <w:rFonts w:ascii="Calibri" w:hAnsi="Calibri" w:cs="Calibri"/>
          <w:sz w:val="32"/>
          <w:szCs w:val="32"/>
        </w:rPr>
        <w:t xml:space="preserve">, siis olen”( s. 85/83, ns. </w:t>
      </w:r>
      <w:proofErr w:type="spellStart"/>
      <w:r w:rsidRPr="00A30CBF">
        <w:rPr>
          <w:rFonts w:ascii="Calibri" w:hAnsi="Calibri" w:cs="Calibri"/>
          <w:sz w:val="32"/>
          <w:szCs w:val="32"/>
        </w:rPr>
        <w:t>Cogito</w:t>
      </w:r>
      <w:proofErr w:type="spellEnd"/>
      <w:r w:rsidRPr="00A30CBF">
        <w:rPr>
          <w:rFonts w:ascii="Calibri" w:hAnsi="Calibri" w:cs="Calibri"/>
          <w:sz w:val="32"/>
          <w:szCs w:val="32"/>
        </w:rPr>
        <w:t>-argumentti)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  <w:u w:val="single"/>
        </w:rPr>
      </w:pPr>
      <w:proofErr w:type="gramStart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 xml:space="preserve">2)  </w:t>
      </w:r>
      <w:proofErr w:type="spellStart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Aposteriori</w:t>
      </w:r>
      <w:proofErr w:type="spellEnd"/>
      <w:proofErr w:type="gramEnd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 xml:space="preserve"> - tieto</w:t>
      </w:r>
    </w:p>
    <w:p w:rsidR="009111D5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proofErr w:type="gramStart"/>
      <w:r w:rsidRPr="00A30CBF">
        <w:rPr>
          <w:rFonts w:ascii="Calibri" w:hAnsi="Calibri" w:cs="Calibri"/>
          <w:sz w:val="32"/>
          <w:szCs w:val="32"/>
        </w:rPr>
        <w:t>-      tietoa</w:t>
      </w:r>
      <w:proofErr w:type="gramEnd"/>
      <w:r w:rsidRPr="00A30CBF">
        <w:rPr>
          <w:rFonts w:ascii="Calibri" w:hAnsi="Calibri" w:cs="Calibri"/>
          <w:sz w:val="32"/>
          <w:szCs w:val="32"/>
        </w:rPr>
        <w:t xml:space="preserve"> kokemuksen jälkeen (”Kahvi on kuumaa”)</w:t>
      </w:r>
    </w:p>
    <w:p w:rsidR="009111D5" w:rsidRPr="00A65508" w:rsidRDefault="009111D5" w:rsidP="009111D5"/>
    <w:p w:rsidR="009111D5" w:rsidRPr="009111D5" w:rsidRDefault="009111D5" w:rsidP="009111D5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11D5">
        <w:rPr>
          <w:rFonts w:ascii="Calibri" w:hAnsi="Calibri" w:cs="Calibr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Kahdenlaisia väitteitä: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  <w:u w:val="single"/>
        </w:rPr>
      </w:pPr>
      <w:proofErr w:type="gramStart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1)  Analyyttinen</w:t>
      </w:r>
      <w:proofErr w:type="gramEnd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 xml:space="preserve"> väitelause</w:t>
      </w:r>
    </w:p>
    <w:p w:rsidR="009111D5" w:rsidRPr="00A30CBF" w:rsidRDefault="009111D5" w:rsidP="009111D5">
      <w:pPr>
        <w:pStyle w:val="Otsikko2"/>
        <w:numPr>
          <w:ilvl w:val="0"/>
          <w:numId w:val="2"/>
        </w:numPr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esittää toistaen jonkin asian 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ab/>
        <w:t>(”Kolmio on kolmisivuinen”)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  <w:u w:val="single"/>
        </w:rPr>
      </w:pPr>
      <w:proofErr w:type="gramStart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2)  Synteettinen</w:t>
      </w:r>
      <w:proofErr w:type="gramEnd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 xml:space="preserve"> väitelause</w:t>
      </w:r>
    </w:p>
    <w:p w:rsidR="009111D5" w:rsidRPr="00A30CBF" w:rsidRDefault="009111D5" w:rsidP="009111D5">
      <w:pPr>
        <w:pStyle w:val="Otsikko2"/>
        <w:numPr>
          <w:ilvl w:val="0"/>
          <w:numId w:val="2"/>
        </w:numPr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esittää lauseen, joka tuo lisätietoa asiasta </w:t>
      </w:r>
    </w:p>
    <w:p w:rsidR="009111D5" w:rsidRPr="00A30CBF" w:rsidRDefault="009111D5" w:rsidP="009111D5">
      <w:pPr>
        <w:pStyle w:val="Otsikko3"/>
        <w:ind w:left="147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(”Kolmio on punainen”)</w:t>
      </w:r>
    </w:p>
    <w:p w:rsidR="009111D5" w:rsidRPr="00A30CBF" w:rsidRDefault="009111D5" w:rsidP="009111D5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                        </w:t>
      </w:r>
    </w:p>
    <w:p w:rsidR="000C5C7C" w:rsidRDefault="000C5C7C"/>
    <w:sectPr w:rsidR="000C5C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A05818"/>
    <w:lvl w:ilvl="0">
      <w:numFmt w:val="bullet"/>
      <w:lvlText w:val="*"/>
      <w:lvlJc w:val="left"/>
    </w:lvl>
  </w:abstractNum>
  <w:abstractNum w:abstractNumId="1" w15:restartNumberingAfterBreak="0">
    <w:nsid w:val="072C5F65"/>
    <w:multiLevelType w:val="hybridMultilevel"/>
    <w:tmpl w:val="FF3AF3E8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alibri" w:hAnsi="Calibri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alibri" w:hAnsi="Calibri" w:hint="default"/>
          <w:sz w:val="48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D5"/>
    <w:rsid w:val="000C5C7C"/>
    <w:rsid w:val="0091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C5FC4-3382-4176-9507-5CC9C18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111D5"/>
    <w:rPr>
      <w:rFonts w:eastAsiaTheme="minorEastAsia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111D5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9111D5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9111D5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111D5"/>
    <w:rPr>
      <w:rFonts w:ascii="Times New Roman" w:eastAsiaTheme="minorEastAsia" w:hAnsi="Times New Roman" w:cs="Times New Roman"/>
      <w:color w:val="000000"/>
      <w:kern w:val="24"/>
      <w:sz w:val="64"/>
      <w:szCs w:val="6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9"/>
    <w:rsid w:val="009111D5"/>
    <w:rPr>
      <w:rFonts w:ascii="Times New Roman" w:eastAsiaTheme="minorEastAsia" w:hAnsi="Times New Roman" w:cs="Times New Roman"/>
      <w:color w:val="000000"/>
      <w:kern w:val="24"/>
      <w:sz w:val="56"/>
      <w:szCs w:val="5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9"/>
    <w:rsid w:val="009111D5"/>
    <w:rPr>
      <w:rFonts w:ascii="Times New Roman" w:eastAsiaTheme="minorEastAsia" w:hAnsi="Times New Roman" w:cs="Times New Roman"/>
      <w:color w:val="000000"/>
      <w:kern w:val="24"/>
      <w:sz w:val="48"/>
      <w:szCs w:val="4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Kaisa-Mari Majamäki</dc:creator>
  <cp:keywords/>
  <dc:description/>
  <cp:lastModifiedBy>Kaisa-Mari Majamäki</cp:lastModifiedBy>
  <cp:revision>1</cp:revision>
  <dcterms:created xsi:type="dcterms:W3CDTF">2015-06-16T13:10:00Z</dcterms:created>
  <dcterms:modified xsi:type="dcterms:W3CDTF">2015-06-16T13:11:00Z</dcterms:modified>
</cp:coreProperties>
</file>