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689E9" w14:textId="578D9A9C" w:rsidR="00326C2E" w:rsidRDefault="004E41B9">
      <w:r>
        <w:t>KOEMATERIAALI</w:t>
      </w:r>
    </w:p>
    <w:p w14:paraId="6E71447C" w14:textId="0A5D45E2" w:rsidR="004E41B9" w:rsidRDefault="004E41B9"/>
    <w:p w14:paraId="5C8C72C9" w14:textId="77777777" w:rsidR="004E41B9" w:rsidRPr="006761DA" w:rsidRDefault="004E41B9" w:rsidP="004E41B9">
      <w:pPr>
        <w:rPr>
          <w:sz w:val="20"/>
          <w:szCs w:val="20"/>
        </w:rPr>
      </w:pPr>
      <w:r w:rsidRPr="006761DA">
        <w:rPr>
          <w:sz w:val="20"/>
          <w:szCs w:val="20"/>
        </w:rPr>
        <w:t>KANSANTALOUDEN KIERTOKULKU</w:t>
      </w:r>
    </w:p>
    <w:p w14:paraId="131C6483" w14:textId="77777777" w:rsidR="004E41B9" w:rsidRPr="006761DA" w:rsidRDefault="004E41B9" w:rsidP="004E41B9">
      <w:pPr>
        <w:rPr>
          <w:sz w:val="20"/>
          <w:szCs w:val="20"/>
        </w:rPr>
      </w:pPr>
      <w:r w:rsidRPr="006761DA">
        <w:rPr>
          <w:sz w:val="20"/>
          <w:szCs w:val="20"/>
        </w:rPr>
        <w:t>- Talousjärjestelmä voidaan nähdä systeeminä, joka jakaantuu eri osa-alueisiinsa.</w:t>
      </w:r>
    </w:p>
    <w:p w14:paraId="4348A0C0" w14:textId="77777777" w:rsidR="004E41B9" w:rsidRPr="006761DA" w:rsidRDefault="004E41B9" w:rsidP="004E41B9">
      <w:pPr>
        <w:rPr>
          <w:sz w:val="20"/>
          <w:szCs w:val="20"/>
        </w:rPr>
      </w:pPr>
      <w:r w:rsidRPr="006761DA">
        <w:rPr>
          <w:sz w:val="20"/>
          <w:szCs w:val="20"/>
        </w:rPr>
        <w:t xml:space="preserve">- Kotitaloudet (kuluttajat), yritykset (yksityinen sektori), julkinen sektori, ulkomaat (vientisektori), </w:t>
      </w:r>
    </w:p>
    <w:p w14:paraId="544BB134" w14:textId="77777777" w:rsidR="004E41B9" w:rsidRPr="006761DA" w:rsidRDefault="004E41B9" w:rsidP="004E41B9">
      <w:pPr>
        <w:rPr>
          <w:sz w:val="20"/>
          <w:szCs w:val="20"/>
        </w:rPr>
      </w:pPr>
      <w:r w:rsidRPr="006761DA">
        <w:rPr>
          <w:sz w:val="20"/>
          <w:szCs w:val="20"/>
        </w:rPr>
        <w:t>pankit ja vakuutuslaitokset (rahoitussektori)</w:t>
      </w:r>
    </w:p>
    <w:p w14:paraId="76D9EE5B" w14:textId="77777777" w:rsidR="004E41B9" w:rsidRPr="006761DA" w:rsidRDefault="004E41B9" w:rsidP="004E41B9">
      <w:pPr>
        <w:rPr>
          <w:sz w:val="20"/>
          <w:szCs w:val="20"/>
        </w:rPr>
      </w:pPr>
      <w:r w:rsidRPr="006761DA">
        <w:rPr>
          <w:sz w:val="20"/>
          <w:szCs w:val="20"/>
        </w:rPr>
        <w:t>- Julkinen sektori on valtio, kunnat, seurakunnat, kuntayhteisöt, hyvinvointialueet</w:t>
      </w:r>
    </w:p>
    <w:p w14:paraId="219A0A6D" w14:textId="77777777" w:rsidR="004E41B9" w:rsidRPr="006761DA" w:rsidRDefault="004E41B9" w:rsidP="004E41B9">
      <w:pPr>
        <w:rPr>
          <w:sz w:val="20"/>
          <w:szCs w:val="20"/>
        </w:rPr>
      </w:pPr>
      <w:r w:rsidRPr="006761DA">
        <w:rPr>
          <w:sz w:val="20"/>
          <w:szCs w:val="20"/>
        </w:rPr>
        <w:t>- Kuntayhteisö on usean kunnan toiminnallinen kokonaisuus jossain aiheessa esim. teidenpito.</w:t>
      </w:r>
    </w:p>
    <w:p w14:paraId="2D8ECAB2" w14:textId="77777777" w:rsidR="004E41B9" w:rsidRPr="006761DA" w:rsidRDefault="004E41B9" w:rsidP="004E41B9">
      <w:pPr>
        <w:rPr>
          <w:sz w:val="20"/>
          <w:szCs w:val="20"/>
        </w:rPr>
      </w:pPr>
      <w:r w:rsidRPr="006761DA">
        <w:rPr>
          <w:sz w:val="20"/>
          <w:szCs w:val="20"/>
        </w:rPr>
        <w:t xml:space="preserve">- Kotitaloudet saavat yrityksiltä palkkaa (ansiotuloja) ja hyödykkeitä, julkiselta sektorilta </w:t>
      </w:r>
    </w:p>
    <w:p w14:paraId="5A02D2FF" w14:textId="77777777" w:rsidR="004E41B9" w:rsidRPr="006761DA" w:rsidRDefault="004E41B9" w:rsidP="004E41B9">
      <w:pPr>
        <w:rPr>
          <w:sz w:val="20"/>
          <w:szCs w:val="20"/>
        </w:rPr>
      </w:pPr>
      <w:r w:rsidRPr="006761DA">
        <w:rPr>
          <w:sz w:val="20"/>
          <w:szCs w:val="20"/>
        </w:rPr>
        <w:t>tulonsiirtoja (esim. asumistuki, lapsilisä) ja julkisia palveluja (esim. peruskoulu)</w:t>
      </w:r>
    </w:p>
    <w:p w14:paraId="396573A7" w14:textId="77777777" w:rsidR="004E41B9" w:rsidRPr="006761DA" w:rsidRDefault="004E41B9" w:rsidP="004E41B9">
      <w:pPr>
        <w:rPr>
          <w:sz w:val="20"/>
          <w:szCs w:val="20"/>
        </w:rPr>
      </w:pPr>
      <w:r w:rsidRPr="006761DA">
        <w:rPr>
          <w:sz w:val="20"/>
          <w:szCs w:val="20"/>
        </w:rPr>
        <w:t xml:space="preserve">- Kotitaloudet maksavat yrityksille työpanoksensa ja ostamistaan hyödykkeistä maksuja, lisäksi </w:t>
      </w:r>
    </w:p>
    <w:p w14:paraId="0412A08B" w14:textId="77777777" w:rsidR="004E41B9" w:rsidRPr="006761DA" w:rsidRDefault="004E41B9" w:rsidP="004E41B9">
      <w:pPr>
        <w:rPr>
          <w:sz w:val="20"/>
          <w:szCs w:val="20"/>
        </w:rPr>
      </w:pPr>
      <w:r w:rsidRPr="006761DA">
        <w:rPr>
          <w:sz w:val="20"/>
          <w:szCs w:val="20"/>
        </w:rPr>
        <w:t xml:space="preserve">kotitaloudet maksavat julkiselle sektorille </w:t>
      </w:r>
    </w:p>
    <w:p w14:paraId="59A5A3ED" w14:textId="77777777" w:rsidR="004E41B9" w:rsidRPr="006761DA" w:rsidRDefault="004E41B9" w:rsidP="004E41B9">
      <w:pPr>
        <w:rPr>
          <w:sz w:val="20"/>
          <w:szCs w:val="20"/>
        </w:rPr>
      </w:pPr>
      <w:r w:rsidRPr="006761DA">
        <w:rPr>
          <w:sz w:val="20"/>
          <w:szCs w:val="20"/>
        </w:rPr>
        <w:t>- Kotitaloudet maksavat julkiselle sektorille veroja</w:t>
      </w:r>
    </w:p>
    <w:p w14:paraId="428E941D" w14:textId="77777777" w:rsidR="004E41B9" w:rsidRPr="006761DA" w:rsidRDefault="004E41B9" w:rsidP="004E41B9">
      <w:pPr>
        <w:rPr>
          <w:sz w:val="20"/>
          <w:szCs w:val="20"/>
        </w:rPr>
      </w:pPr>
      <w:r w:rsidRPr="006761DA">
        <w:rPr>
          <w:sz w:val="20"/>
          <w:szCs w:val="20"/>
        </w:rPr>
        <w:t>- Julkinen sektori saa yrityksiltä yhteisöveroja ja työeläkemaksuja</w:t>
      </w:r>
    </w:p>
    <w:p w14:paraId="72D4EE47" w14:textId="77777777" w:rsidR="004E41B9" w:rsidRPr="006761DA" w:rsidRDefault="004E41B9" w:rsidP="004E41B9">
      <w:pPr>
        <w:rPr>
          <w:sz w:val="20"/>
          <w:szCs w:val="20"/>
        </w:rPr>
      </w:pPr>
      <w:r w:rsidRPr="006761DA">
        <w:rPr>
          <w:sz w:val="20"/>
          <w:szCs w:val="20"/>
        </w:rPr>
        <w:t>- Pankit ja vakuutuslaitokset rahoittavat taloudellista toimintaa</w:t>
      </w:r>
    </w:p>
    <w:p w14:paraId="6DC62083" w14:textId="77777777" w:rsidR="004E41B9" w:rsidRPr="006761DA" w:rsidRDefault="004E41B9" w:rsidP="004E41B9">
      <w:pPr>
        <w:rPr>
          <w:sz w:val="20"/>
          <w:szCs w:val="20"/>
        </w:rPr>
      </w:pPr>
      <w:r w:rsidRPr="006761DA">
        <w:rPr>
          <w:sz w:val="20"/>
          <w:szCs w:val="20"/>
        </w:rPr>
        <w:t xml:space="preserve">- Huom. että vakuutus voidaan tulkita lainaksi tai hyödykkeen lisäominaisuudeksi, joka lisätään </w:t>
      </w:r>
    </w:p>
    <w:p w14:paraId="64DA3235" w14:textId="77777777" w:rsidR="004E41B9" w:rsidRPr="006761DA" w:rsidRDefault="004E41B9" w:rsidP="004E41B9">
      <w:pPr>
        <w:rPr>
          <w:sz w:val="20"/>
          <w:szCs w:val="20"/>
        </w:rPr>
      </w:pPr>
      <w:r w:rsidRPr="006761DA">
        <w:rPr>
          <w:sz w:val="20"/>
          <w:szCs w:val="20"/>
        </w:rPr>
        <w:t>hyödykkeen myyntihintaan</w:t>
      </w:r>
    </w:p>
    <w:p w14:paraId="21C4F565" w14:textId="77777777" w:rsidR="004E41B9" w:rsidRPr="006761DA" w:rsidRDefault="004E41B9" w:rsidP="004E41B9">
      <w:pPr>
        <w:rPr>
          <w:sz w:val="20"/>
          <w:szCs w:val="20"/>
        </w:rPr>
      </w:pPr>
      <w:r w:rsidRPr="006761DA">
        <w:rPr>
          <w:sz w:val="20"/>
          <w:szCs w:val="20"/>
        </w:rPr>
        <w:t xml:space="preserve">- Pankit ostavat (ottolainaus eli asiakkaiden talletukset) ja myyvät rahaa (antolainaus ihmisille ja </w:t>
      </w:r>
    </w:p>
    <w:p w14:paraId="1C06EAE0" w14:textId="77777777" w:rsidR="004E41B9" w:rsidRPr="006761DA" w:rsidRDefault="004E41B9" w:rsidP="004E41B9">
      <w:pPr>
        <w:rPr>
          <w:sz w:val="20"/>
          <w:szCs w:val="20"/>
        </w:rPr>
      </w:pPr>
      <w:r w:rsidRPr="006761DA">
        <w:rPr>
          <w:sz w:val="20"/>
          <w:szCs w:val="20"/>
        </w:rPr>
        <w:t>yrityksille)</w:t>
      </w:r>
    </w:p>
    <w:p w14:paraId="506D5C48" w14:textId="77777777" w:rsidR="004E41B9" w:rsidRPr="006761DA" w:rsidRDefault="004E41B9" w:rsidP="004E41B9">
      <w:pPr>
        <w:rPr>
          <w:sz w:val="20"/>
          <w:szCs w:val="20"/>
        </w:rPr>
      </w:pPr>
      <w:r w:rsidRPr="006761DA">
        <w:rPr>
          <w:sz w:val="20"/>
          <w:szCs w:val="20"/>
        </w:rPr>
        <w:t>- Pankit etunenässä EKP säätelevät talousjärjestelmässä rahan määrää ja liikkuvuutta</w:t>
      </w:r>
    </w:p>
    <w:p w14:paraId="0E7A05E2" w14:textId="77777777" w:rsidR="004E41B9" w:rsidRPr="006761DA" w:rsidRDefault="004E41B9" w:rsidP="004E41B9">
      <w:pPr>
        <w:rPr>
          <w:sz w:val="20"/>
          <w:szCs w:val="20"/>
        </w:rPr>
      </w:pPr>
      <w:r w:rsidRPr="006761DA">
        <w:rPr>
          <w:sz w:val="20"/>
          <w:szCs w:val="20"/>
        </w:rPr>
        <w:t xml:space="preserve">- Raha on velkaa, raha on arvoton, jos raha ei liiku, ja liikkuessaan raha kulkee vaihtovälineenä </w:t>
      </w:r>
    </w:p>
    <w:p w14:paraId="7A406CC4" w14:textId="77777777" w:rsidR="004E41B9" w:rsidRPr="006761DA" w:rsidRDefault="004E41B9" w:rsidP="004E41B9">
      <w:pPr>
        <w:rPr>
          <w:sz w:val="20"/>
          <w:szCs w:val="20"/>
        </w:rPr>
      </w:pPr>
      <w:r w:rsidRPr="006761DA">
        <w:rPr>
          <w:sz w:val="20"/>
          <w:szCs w:val="20"/>
        </w:rPr>
        <w:t xml:space="preserve">monenlaisissa ostajan ja myyjän välisissä velkasuhteissa, joissa ostaja maksaa velkansa myyjälle </w:t>
      </w:r>
    </w:p>
    <w:p w14:paraId="149987DA" w14:textId="77777777" w:rsidR="004E41B9" w:rsidRPr="006761DA" w:rsidRDefault="004E41B9" w:rsidP="004E41B9">
      <w:pPr>
        <w:rPr>
          <w:sz w:val="20"/>
          <w:szCs w:val="20"/>
        </w:rPr>
      </w:pPr>
      <w:r w:rsidRPr="006761DA">
        <w:rPr>
          <w:sz w:val="20"/>
          <w:szCs w:val="20"/>
        </w:rPr>
        <w:t>esim. maksamalla hyödykkeestä kaupan kassalla myyntihinnan</w:t>
      </w:r>
    </w:p>
    <w:p w14:paraId="60FD785B" w14:textId="77777777" w:rsidR="004E41B9" w:rsidRDefault="004E41B9" w:rsidP="004E41B9">
      <w:pPr>
        <w:rPr>
          <w:sz w:val="20"/>
          <w:szCs w:val="20"/>
        </w:rPr>
      </w:pPr>
    </w:p>
    <w:p w14:paraId="76FF23CE" w14:textId="77777777" w:rsidR="004E41B9" w:rsidRPr="006761DA" w:rsidRDefault="004E41B9" w:rsidP="004E41B9">
      <w:pPr>
        <w:rPr>
          <w:sz w:val="20"/>
          <w:szCs w:val="20"/>
        </w:rPr>
      </w:pPr>
      <w:r w:rsidRPr="006761DA">
        <w:rPr>
          <w:sz w:val="20"/>
          <w:szCs w:val="20"/>
        </w:rPr>
        <w:t>KULUTTAJANSUOJA</w:t>
      </w:r>
    </w:p>
    <w:p w14:paraId="350D937E" w14:textId="77777777" w:rsidR="004E41B9" w:rsidRPr="006761DA" w:rsidRDefault="004E41B9" w:rsidP="004E41B9">
      <w:pPr>
        <w:rPr>
          <w:sz w:val="20"/>
          <w:szCs w:val="20"/>
        </w:rPr>
      </w:pPr>
      <w:r w:rsidRPr="006761DA">
        <w:rPr>
          <w:sz w:val="20"/>
          <w:szCs w:val="20"/>
        </w:rPr>
        <w:t>- Kuluttajansuojalainsäädäntö, tuoteturvallisuus</w:t>
      </w:r>
    </w:p>
    <w:p w14:paraId="64E013C6" w14:textId="77777777" w:rsidR="004E41B9" w:rsidRPr="006761DA" w:rsidRDefault="004E41B9" w:rsidP="004E41B9">
      <w:pPr>
        <w:rPr>
          <w:sz w:val="20"/>
          <w:szCs w:val="20"/>
        </w:rPr>
      </w:pPr>
      <w:r w:rsidRPr="006761DA">
        <w:rPr>
          <w:sz w:val="20"/>
          <w:szCs w:val="20"/>
        </w:rPr>
        <w:t>- Kuluttaja-asiamies, kuluttajavirasto, järjestöistä Kuluttajaliitto</w:t>
      </w:r>
    </w:p>
    <w:p w14:paraId="03638C51" w14:textId="77777777" w:rsidR="004E41B9" w:rsidRPr="006761DA" w:rsidRDefault="004E41B9" w:rsidP="004E41B9">
      <w:pPr>
        <w:rPr>
          <w:sz w:val="20"/>
          <w:szCs w:val="20"/>
        </w:rPr>
      </w:pPr>
      <w:r w:rsidRPr="006761DA">
        <w:rPr>
          <w:sz w:val="20"/>
          <w:szCs w:val="20"/>
        </w:rPr>
        <w:t>- ryhmäkanne on erittäin heikko Suomessa</w:t>
      </w:r>
    </w:p>
    <w:p w14:paraId="1D0ABCCB" w14:textId="77777777" w:rsidR="004E41B9" w:rsidRPr="006761DA" w:rsidRDefault="004E41B9" w:rsidP="004E41B9">
      <w:pPr>
        <w:rPr>
          <w:sz w:val="20"/>
          <w:szCs w:val="20"/>
        </w:rPr>
      </w:pPr>
      <w:r w:rsidRPr="006761DA">
        <w:rPr>
          <w:sz w:val="20"/>
          <w:szCs w:val="20"/>
        </w:rPr>
        <w:t>- globalisaation myötä tuotteiden kestävyys heikentynyt</w:t>
      </w:r>
    </w:p>
    <w:p w14:paraId="3FF98885" w14:textId="77777777" w:rsidR="004E41B9" w:rsidRPr="006761DA" w:rsidRDefault="004E41B9" w:rsidP="004E41B9">
      <w:pPr>
        <w:rPr>
          <w:sz w:val="20"/>
          <w:szCs w:val="20"/>
        </w:rPr>
      </w:pPr>
      <w:r w:rsidRPr="006761DA">
        <w:rPr>
          <w:sz w:val="20"/>
          <w:szCs w:val="20"/>
        </w:rPr>
        <w:t xml:space="preserve">- kilpailun lisääntymisen oletetaan johtavan parempaan tuotekehittelyyn ja toisaalta asiakkaiden </w:t>
      </w:r>
    </w:p>
    <w:p w14:paraId="62F728D0" w14:textId="77777777" w:rsidR="004E41B9" w:rsidRPr="006761DA" w:rsidRDefault="004E41B9" w:rsidP="004E41B9">
      <w:pPr>
        <w:rPr>
          <w:sz w:val="20"/>
          <w:szCs w:val="20"/>
        </w:rPr>
      </w:pPr>
      <w:r w:rsidRPr="006761DA">
        <w:rPr>
          <w:sz w:val="20"/>
          <w:szCs w:val="20"/>
        </w:rPr>
        <w:t>aktiivisempaan haluun vaatia parempaa laatua</w:t>
      </w:r>
    </w:p>
    <w:p w14:paraId="3EE58CE1" w14:textId="77777777" w:rsidR="004E41B9" w:rsidRPr="006761DA" w:rsidRDefault="004E41B9" w:rsidP="004E41B9">
      <w:pPr>
        <w:rPr>
          <w:sz w:val="20"/>
          <w:szCs w:val="20"/>
        </w:rPr>
      </w:pPr>
      <w:r w:rsidRPr="006761DA">
        <w:rPr>
          <w:sz w:val="20"/>
          <w:szCs w:val="20"/>
        </w:rPr>
        <w:t xml:space="preserve">- tapauksia: pikavippifirmojen villi toiminta, riidat autokaupoissa, pyramidihuijaukset ja </w:t>
      </w:r>
    </w:p>
    <w:p w14:paraId="075A5B00" w14:textId="77777777" w:rsidR="004E41B9" w:rsidRPr="006761DA" w:rsidRDefault="004E41B9" w:rsidP="004E41B9">
      <w:pPr>
        <w:rPr>
          <w:sz w:val="20"/>
          <w:szCs w:val="20"/>
        </w:rPr>
      </w:pPr>
      <w:r w:rsidRPr="006761DA">
        <w:rPr>
          <w:sz w:val="20"/>
          <w:szCs w:val="20"/>
        </w:rPr>
        <w:t xml:space="preserve">verkostomarkkinointi, </w:t>
      </w:r>
    </w:p>
    <w:p w14:paraId="3061B883" w14:textId="77777777" w:rsidR="004E41B9" w:rsidRDefault="004E41B9" w:rsidP="004E41B9">
      <w:pPr>
        <w:rPr>
          <w:sz w:val="20"/>
          <w:szCs w:val="20"/>
        </w:rPr>
      </w:pPr>
    </w:p>
    <w:p w14:paraId="2FF04532" w14:textId="77777777" w:rsidR="004E41B9" w:rsidRPr="006761DA" w:rsidRDefault="004E41B9" w:rsidP="004E41B9">
      <w:pPr>
        <w:rPr>
          <w:sz w:val="20"/>
          <w:szCs w:val="20"/>
        </w:rPr>
      </w:pPr>
      <w:r w:rsidRPr="006761DA">
        <w:rPr>
          <w:sz w:val="20"/>
          <w:szCs w:val="20"/>
        </w:rPr>
        <w:t>INFLAATIO, HINNAT</w:t>
      </w:r>
    </w:p>
    <w:p w14:paraId="2F9B4D35" w14:textId="77777777" w:rsidR="004E41B9" w:rsidRPr="006761DA" w:rsidRDefault="004E41B9" w:rsidP="004E41B9">
      <w:pPr>
        <w:rPr>
          <w:sz w:val="20"/>
          <w:szCs w:val="20"/>
        </w:rPr>
      </w:pPr>
      <w:r w:rsidRPr="006761DA">
        <w:rPr>
          <w:sz w:val="20"/>
          <w:szCs w:val="20"/>
        </w:rPr>
        <w:t>- Inflaation määritelmä</w:t>
      </w:r>
      <w:r>
        <w:rPr>
          <w:sz w:val="20"/>
          <w:szCs w:val="20"/>
        </w:rPr>
        <w:t>: rahan arvon heikkenemistä ja hintojen nousemista, rahan määrän lisääntymistä markkinoilla eli rahamarkkinoiden ”paisumista”</w:t>
      </w:r>
    </w:p>
    <w:p w14:paraId="73EDAD03" w14:textId="77777777" w:rsidR="004E41B9" w:rsidRPr="006761DA" w:rsidRDefault="004E41B9" w:rsidP="004E41B9">
      <w:pPr>
        <w:rPr>
          <w:sz w:val="20"/>
          <w:szCs w:val="20"/>
        </w:rPr>
      </w:pPr>
      <w:r w:rsidRPr="006761DA">
        <w:rPr>
          <w:sz w:val="20"/>
          <w:szCs w:val="20"/>
        </w:rPr>
        <w:lastRenderedPageBreak/>
        <w:t>- Kysyntäinflaatio, kustannusinflaatio, monetaarinen inflaatio</w:t>
      </w:r>
    </w:p>
    <w:p w14:paraId="0013463A" w14:textId="77777777" w:rsidR="004E41B9" w:rsidRPr="006761DA" w:rsidRDefault="004E41B9" w:rsidP="004E41B9">
      <w:pPr>
        <w:rPr>
          <w:sz w:val="20"/>
          <w:szCs w:val="20"/>
        </w:rPr>
      </w:pPr>
      <w:r w:rsidRPr="006761DA">
        <w:rPr>
          <w:sz w:val="20"/>
          <w:szCs w:val="20"/>
        </w:rPr>
        <w:t>- Inflaatio kiihtynyt suhdanteiden, pandemian ja Venäjän Ukrainaan hyökkäyksen johdosta</w:t>
      </w:r>
    </w:p>
    <w:p w14:paraId="7E79D58A" w14:textId="77777777" w:rsidR="004E41B9" w:rsidRPr="006761DA" w:rsidRDefault="004E41B9" w:rsidP="004E41B9">
      <w:pPr>
        <w:rPr>
          <w:sz w:val="20"/>
          <w:szCs w:val="20"/>
        </w:rPr>
      </w:pPr>
      <w:r w:rsidRPr="006761DA">
        <w:rPr>
          <w:sz w:val="20"/>
          <w:szCs w:val="20"/>
        </w:rPr>
        <w:t>- Maailmantalous täysin perustuu öljyyn, joka vähenee ja kallistuu.</w:t>
      </w:r>
    </w:p>
    <w:p w14:paraId="2302115D" w14:textId="77777777" w:rsidR="004E41B9" w:rsidRPr="006761DA" w:rsidRDefault="004E41B9" w:rsidP="004E41B9">
      <w:pPr>
        <w:rPr>
          <w:sz w:val="20"/>
          <w:szCs w:val="20"/>
        </w:rPr>
      </w:pPr>
      <w:r w:rsidRPr="006761DA">
        <w:rPr>
          <w:sz w:val="20"/>
          <w:szCs w:val="20"/>
        </w:rPr>
        <w:t xml:space="preserve">- Hintoihin vaikuttaa myös lainattavan rahan hinta eli rahapolitiikka eli EU:ssa Euroopan </w:t>
      </w:r>
    </w:p>
    <w:p w14:paraId="2160D236" w14:textId="77777777" w:rsidR="004E41B9" w:rsidRPr="006761DA" w:rsidRDefault="004E41B9" w:rsidP="004E41B9">
      <w:pPr>
        <w:rPr>
          <w:sz w:val="20"/>
          <w:szCs w:val="20"/>
        </w:rPr>
      </w:pPr>
      <w:r w:rsidRPr="006761DA">
        <w:rPr>
          <w:sz w:val="20"/>
          <w:szCs w:val="20"/>
        </w:rPr>
        <w:t>Keskuspankin EKP:n määrittelemä euron kulloinenkin lainakorko Euribor.</w:t>
      </w:r>
    </w:p>
    <w:p w14:paraId="1A6D28A7" w14:textId="77777777" w:rsidR="004E41B9" w:rsidRPr="006761DA" w:rsidRDefault="004E41B9" w:rsidP="004E41B9">
      <w:pPr>
        <w:rPr>
          <w:sz w:val="20"/>
          <w:szCs w:val="20"/>
        </w:rPr>
      </w:pPr>
      <w:r w:rsidRPr="006761DA">
        <w:rPr>
          <w:sz w:val="20"/>
          <w:szCs w:val="20"/>
        </w:rPr>
        <w:t>- Suuri inflaatio aiheuttaa paljon haittaa ihmisille ja yrityksille ja valtioille</w:t>
      </w:r>
    </w:p>
    <w:p w14:paraId="68BD49A2" w14:textId="77777777" w:rsidR="004E41B9" w:rsidRPr="006761DA" w:rsidRDefault="004E41B9" w:rsidP="004E41B9">
      <w:pPr>
        <w:rPr>
          <w:sz w:val="20"/>
          <w:szCs w:val="20"/>
        </w:rPr>
      </w:pPr>
      <w:r w:rsidRPr="006761DA">
        <w:rPr>
          <w:sz w:val="20"/>
          <w:szCs w:val="20"/>
        </w:rPr>
        <w:t>- Pieni inflaatio on hyvä asia.</w:t>
      </w:r>
    </w:p>
    <w:p w14:paraId="40BECA2E" w14:textId="77777777" w:rsidR="004E41B9" w:rsidRPr="006761DA" w:rsidRDefault="004E41B9" w:rsidP="004E41B9">
      <w:pPr>
        <w:rPr>
          <w:sz w:val="20"/>
          <w:szCs w:val="20"/>
        </w:rPr>
      </w:pPr>
      <w:r w:rsidRPr="006761DA">
        <w:rPr>
          <w:sz w:val="20"/>
          <w:szCs w:val="20"/>
        </w:rPr>
        <w:t xml:space="preserve">- Nollainflaatio on huono asia. Viimeisten 15 vuoden aikana lainakorot olivat pysyneet </w:t>
      </w:r>
    </w:p>
    <w:p w14:paraId="725F29FD" w14:textId="77777777" w:rsidR="004E41B9" w:rsidRPr="006761DA" w:rsidRDefault="004E41B9" w:rsidP="004E41B9">
      <w:pPr>
        <w:rPr>
          <w:sz w:val="20"/>
          <w:szCs w:val="20"/>
        </w:rPr>
      </w:pPr>
      <w:r w:rsidRPr="006761DA">
        <w:rPr>
          <w:sz w:val="20"/>
          <w:szCs w:val="20"/>
        </w:rPr>
        <w:t>poikkeuksellisen matalina eikä koron nousua uskottu koskaan tapahtuvan.</w:t>
      </w:r>
    </w:p>
    <w:p w14:paraId="47DAC299" w14:textId="77777777" w:rsidR="004E41B9" w:rsidRDefault="004E41B9" w:rsidP="004E41B9">
      <w:pPr>
        <w:rPr>
          <w:sz w:val="20"/>
          <w:szCs w:val="20"/>
        </w:rPr>
      </w:pPr>
    </w:p>
    <w:p w14:paraId="2E6852CE" w14:textId="77777777" w:rsidR="004E41B9" w:rsidRPr="006761DA" w:rsidRDefault="004E41B9" w:rsidP="004E41B9">
      <w:pPr>
        <w:rPr>
          <w:sz w:val="20"/>
          <w:szCs w:val="20"/>
        </w:rPr>
      </w:pPr>
      <w:r w:rsidRPr="006761DA">
        <w:rPr>
          <w:sz w:val="20"/>
          <w:szCs w:val="20"/>
        </w:rPr>
        <w:t>MAINONTA, MARKKINOINTI, KULUTTAJANKAUPPA, MYYNTITYÖ</w:t>
      </w:r>
    </w:p>
    <w:p w14:paraId="733D7FE6" w14:textId="77777777" w:rsidR="004E41B9" w:rsidRPr="006761DA" w:rsidRDefault="004E41B9" w:rsidP="004E41B9">
      <w:pPr>
        <w:rPr>
          <w:sz w:val="20"/>
          <w:szCs w:val="20"/>
        </w:rPr>
      </w:pPr>
      <w:r w:rsidRPr="006761DA">
        <w:rPr>
          <w:sz w:val="20"/>
          <w:szCs w:val="20"/>
        </w:rPr>
        <w:t>- Mainonnan ja markkinoinnin ero.</w:t>
      </w:r>
    </w:p>
    <w:p w14:paraId="19609D4F" w14:textId="77777777" w:rsidR="004E41B9" w:rsidRPr="006761DA" w:rsidRDefault="004E41B9" w:rsidP="004E41B9">
      <w:pPr>
        <w:rPr>
          <w:sz w:val="20"/>
          <w:szCs w:val="20"/>
        </w:rPr>
      </w:pPr>
      <w:r w:rsidRPr="006761DA">
        <w:rPr>
          <w:sz w:val="20"/>
          <w:szCs w:val="20"/>
        </w:rPr>
        <w:t xml:space="preserve">- Kuluttajankauppa on elinkeinonharjoittajan (kauppiaan) ja ihmisen (kuluttajan) välistä </w:t>
      </w:r>
    </w:p>
    <w:p w14:paraId="2A7F91D4" w14:textId="77777777" w:rsidR="004E41B9" w:rsidRPr="006761DA" w:rsidRDefault="004E41B9" w:rsidP="004E41B9">
      <w:pPr>
        <w:rPr>
          <w:sz w:val="20"/>
          <w:szCs w:val="20"/>
        </w:rPr>
      </w:pPr>
      <w:r w:rsidRPr="006761DA">
        <w:rPr>
          <w:sz w:val="20"/>
          <w:szCs w:val="20"/>
        </w:rPr>
        <w:t>kaupankäyntiä</w:t>
      </w:r>
    </w:p>
    <w:p w14:paraId="7B0A3958" w14:textId="77777777" w:rsidR="004E41B9" w:rsidRPr="006761DA" w:rsidRDefault="004E41B9" w:rsidP="004E41B9">
      <w:pPr>
        <w:rPr>
          <w:sz w:val="20"/>
          <w:szCs w:val="20"/>
        </w:rPr>
      </w:pPr>
      <w:r w:rsidRPr="006761DA">
        <w:rPr>
          <w:sz w:val="20"/>
          <w:szCs w:val="20"/>
        </w:rPr>
        <w:t xml:space="preserve">- Siinä informaation epäsymmetria: kauppias tietää aina enemmän tuotteesta ja myyntiolosuhteista </w:t>
      </w:r>
    </w:p>
    <w:p w14:paraId="5246E22C" w14:textId="77777777" w:rsidR="004E41B9" w:rsidRPr="006761DA" w:rsidRDefault="004E41B9" w:rsidP="004E41B9">
      <w:pPr>
        <w:rPr>
          <w:sz w:val="20"/>
          <w:szCs w:val="20"/>
        </w:rPr>
      </w:pPr>
      <w:r w:rsidRPr="006761DA">
        <w:rPr>
          <w:sz w:val="20"/>
          <w:szCs w:val="20"/>
        </w:rPr>
        <w:t>kuin kuluttaja</w:t>
      </w:r>
    </w:p>
    <w:p w14:paraId="045F9FE8" w14:textId="77777777" w:rsidR="004E41B9" w:rsidRPr="006761DA" w:rsidRDefault="004E41B9" w:rsidP="004E41B9">
      <w:pPr>
        <w:rPr>
          <w:sz w:val="20"/>
          <w:szCs w:val="20"/>
        </w:rPr>
      </w:pPr>
      <w:r w:rsidRPr="006761DA">
        <w:rPr>
          <w:sz w:val="20"/>
          <w:szCs w:val="20"/>
        </w:rPr>
        <w:t>- virhevastuu kauppiaalla: ei saa antaa vääriä tietoja tuotteesta, ei saa johtaa harhaan</w:t>
      </w:r>
    </w:p>
    <w:p w14:paraId="63864CAA" w14:textId="77777777" w:rsidR="004E41B9" w:rsidRPr="006761DA" w:rsidRDefault="004E41B9" w:rsidP="004E41B9">
      <w:pPr>
        <w:rPr>
          <w:sz w:val="20"/>
          <w:szCs w:val="20"/>
        </w:rPr>
      </w:pPr>
      <w:r w:rsidRPr="006761DA">
        <w:rPr>
          <w:sz w:val="20"/>
          <w:szCs w:val="20"/>
        </w:rPr>
        <w:t>- käytännössä kuluttajaviranomaisten kontrolli heikkoa</w:t>
      </w:r>
    </w:p>
    <w:p w14:paraId="3237F73E" w14:textId="77777777" w:rsidR="004E41B9" w:rsidRPr="006761DA" w:rsidRDefault="004E41B9" w:rsidP="004E41B9">
      <w:pPr>
        <w:rPr>
          <w:sz w:val="20"/>
          <w:szCs w:val="20"/>
        </w:rPr>
      </w:pPr>
      <w:r w:rsidRPr="006761DA">
        <w:rPr>
          <w:sz w:val="20"/>
          <w:szCs w:val="20"/>
        </w:rPr>
        <w:t xml:space="preserve">- kaupan purkaminen ei ole ensimmäinen ratkaisu vaan ensin: viallisen tai virheellisen tuotteen </w:t>
      </w:r>
    </w:p>
    <w:p w14:paraId="2814C510" w14:textId="77777777" w:rsidR="004E41B9" w:rsidRPr="006761DA" w:rsidRDefault="004E41B9" w:rsidP="004E41B9">
      <w:pPr>
        <w:rPr>
          <w:sz w:val="20"/>
          <w:szCs w:val="20"/>
        </w:rPr>
      </w:pPr>
      <w:r w:rsidRPr="006761DA">
        <w:rPr>
          <w:sz w:val="20"/>
          <w:szCs w:val="20"/>
        </w:rPr>
        <w:t>vaihto ehjään tai muunmerkkiseen vastaavaan</w:t>
      </w:r>
    </w:p>
    <w:p w14:paraId="3FD8D1DA" w14:textId="77777777" w:rsidR="004E41B9" w:rsidRPr="006761DA" w:rsidRDefault="004E41B9" w:rsidP="004E41B9">
      <w:pPr>
        <w:rPr>
          <w:sz w:val="20"/>
          <w:szCs w:val="20"/>
        </w:rPr>
      </w:pPr>
      <w:r w:rsidRPr="006761DA">
        <w:rPr>
          <w:sz w:val="20"/>
          <w:szCs w:val="20"/>
        </w:rPr>
        <w:t>- vasta sitten vaihtoehtona tuotteen korjaaminen tai korvaaminen tai hinnanalennus, hyvitys</w:t>
      </w:r>
    </w:p>
    <w:p w14:paraId="7BF76644" w14:textId="77777777" w:rsidR="004E41B9" w:rsidRPr="006761DA" w:rsidRDefault="004E41B9" w:rsidP="004E41B9">
      <w:pPr>
        <w:rPr>
          <w:sz w:val="20"/>
          <w:szCs w:val="20"/>
        </w:rPr>
      </w:pPr>
      <w:r w:rsidRPr="006761DA">
        <w:rPr>
          <w:sz w:val="20"/>
          <w:szCs w:val="20"/>
        </w:rPr>
        <w:t>- vasta näiden jälkeen kaupan purku ja rahat takaisin</w:t>
      </w:r>
    </w:p>
    <w:p w14:paraId="5D1B493E" w14:textId="77777777" w:rsidR="004E41B9" w:rsidRPr="006761DA" w:rsidRDefault="004E41B9" w:rsidP="004E41B9">
      <w:pPr>
        <w:rPr>
          <w:sz w:val="20"/>
          <w:szCs w:val="20"/>
        </w:rPr>
      </w:pPr>
      <w:r w:rsidRPr="006761DA">
        <w:rPr>
          <w:sz w:val="20"/>
          <w:szCs w:val="20"/>
        </w:rPr>
        <w:t>- tosin myyjä voi vaatia hyvitystä</w:t>
      </w:r>
    </w:p>
    <w:p w14:paraId="7AD5CA2E" w14:textId="77777777" w:rsidR="004E41B9" w:rsidRPr="006761DA" w:rsidRDefault="004E41B9" w:rsidP="004E41B9">
      <w:pPr>
        <w:rPr>
          <w:sz w:val="20"/>
          <w:szCs w:val="20"/>
        </w:rPr>
      </w:pPr>
      <w:r w:rsidRPr="006761DA">
        <w:rPr>
          <w:sz w:val="20"/>
          <w:szCs w:val="20"/>
        </w:rPr>
        <w:t>- jos ei tule yksimielisyyttä niin kuluttaja voi tehdä kantelun kuluttajariitalautakuntaan</w:t>
      </w:r>
    </w:p>
    <w:p w14:paraId="76BA2DCF" w14:textId="77777777" w:rsidR="004E41B9" w:rsidRPr="006761DA" w:rsidRDefault="004E41B9" w:rsidP="004E41B9">
      <w:pPr>
        <w:rPr>
          <w:sz w:val="20"/>
          <w:szCs w:val="20"/>
        </w:rPr>
      </w:pPr>
      <w:r w:rsidRPr="006761DA">
        <w:rPr>
          <w:sz w:val="20"/>
          <w:szCs w:val="20"/>
        </w:rPr>
        <w:t xml:space="preserve">- kuluttaja-asiamies tai kuluttajariitalautakunta ei ole tuomiostuin vaan antavat vain suosituksia </w:t>
      </w:r>
    </w:p>
    <w:p w14:paraId="5F7C5C01" w14:textId="77777777" w:rsidR="004E41B9" w:rsidRPr="006761DA" w:rsidRDefault="004E41B9" w:rsidP="004E41B9">
      <w:pPr>
        <w:rPr>
          <w:sz w:val="20"/>
          <w:szCs w:val="20"/>
        </w:rPr>
      </w:pPr>
      <w:r w:rsidRPr="006761DA">
        <w:rPr>
          <w:sz w:val="20"/>
          <w:szCs w:val="20"/>
        </w:rPr>
        <w:t>miten menetellä, tekevät myös ns. mustia listoja huonomaineisista kauppiaista</w:t>
      </w:r>
    </w:p>
    <w:p w14:paraId="40E26B4E" w14:textId="77777777" w:rsidR="004E41B9" w:rsidRPr="006761DA" w:rsidRDefault="004E41B9" w:rsidP="004E41B9">
      <w:pPr>
        <w:rPr>
          <w:sz w:val="20"/>
          <w:szCs w:val="20"/>
        </w:rPr>
      </w:pPr>
      <w:r w:rsidRPr="006761DA">
        <w:rPr>
          <w:sz w:val="20"/>
          <w:szCs w:val="20"/>
        </w:rPr>
        <w:t>- viime kädessä joudutaan riitelemään käräjäoikeudessa</w:t>
      </w:r>
    </w:p>
    <w:p w14:paraId="493B5A1D" w14:textId="77777777" w:rsidR="004E41B9" w:rsidRPr="006761DA" w:rsidRDefault="004E41B9" w:rsidP="004E41B9">
      <w:pPr>
        <w:rPr>
          <w:sz w:val="20"/>
          <w:szCs w:val="20"/>
        </w:rPr>
      </w:pPr>
      <w:r w:rsidRPr="006761DA">
        <w:rPr>
          <w:sz w:val="20"/>
          <w:szCs w:val="20"/>
        </w:rPr>
        <w:t xml:space="preserve">- tässä kohdin ryhmäkanne on olemassa, mutta se on heikko, sen nostaa kuluttaja-asiamies useiden </w:t>
      </w:r>
    </w:p>
    <w:p w14:paraId="04FCEF05" w14:textId="77777777" w:rsidR="004E41B9" w:rsidRPr="006761DA" w:rsidRDefault="004E41B9" w:rsidP="004E41B9">
      <w:pPr>
        <w:rPr>
          <w:sz w:val="20"/>
          <w:szCs w:val="20"/>
        </w:rPr>
      </w:pPr>
      <w:r w:rsidRPr="006761DA">
        <w:rPr>
          <w:sz w:val="20"/>
          <w:szCs w:val="20"/>
        </w:rPr>
        <w:t xml:space="preserve">tyytymättömien kuluttajien puolesta, ettei nämä kaikki joutuisi erikseen haastamaan kauppiasta </w:t>
      </w:r>
    </w:p>
    <w:p w14:paraId="766A362E" w14:textId="77777777" w:rsidR="004E41B9" w:rsidRPr="006761DA" w:rsidRDefault="004E41B9" w:rsidP="004E41B9">
      <w:pPr>
        <w:rPr>
          <w:sz w:val="20"/>
          <w:szCs w:val="20"/>
        </w:rPr>
      </w:pPr>
      <w:r w:rsidRPr="006761DA">
        <w:rPr>
          <w:sz w:val="20"/>
          <w:szCs w:val="20"/>
        </w:rPr>
        <w:t>oikeuteen</w:t>
      </w:r>
    </w:p>
    <w:p w14:paraId="63AD78B9" w14:textId="77777777" w:rsidR="004E41B9" w:rsidRPr="006761DA" w:rsidRDefault="004E41B9" w:rsidP="004E41B9">
      <w:pPr>
        <w:rPr>
          <w:sz w:val="20"/>
          <w:szCs w:val="20"/>
        </w:rPr>
      </w:pPr>
      <w:r w:rsidRPr="006761DA">
        <w:rPr>
          <w:sz w:val="20"/>
          <w:szCs w:val="20"/>
        </w:rPr>
        <w:t>- mutta vain jos kuluttaja-asiamies näkee tämän tarpeelliseksi</w:t>
      </w:r>
    </w:p>
    <w:p w14:paraId="10FD2E59" w14:textId="77777777" w:rsidR="004E41B9" w:rsidRPr="006761DA" w:rsidRDefault="004E41B9" w:rsidP="004E41B9">
      <w:pPr>
        <w:rPr>
          <w:sz w:val="20"/>
          <w:szCs w:val="20"/>
        </w:rPr>
      </w:pPr>
      <w:r w:rsidRPr="006761DA">
        <w:rPr>
          <w:sz w:val="20"/>
          <w:szCs w:val="20"/>
        </w:rPr>
        <w:t xml:space="preserve">- hyvän markkinointitavan vastainen mainonta on vähentynyt lainsäädännön ja kontrollin </w:t>
      </w:r>
    </w:p>
    <w:p w14:paraId="5BE7B757" w14:textId="77777777" w:rsidR="004E41B9" w:rsidRPr="006761DA" w:rsidRDefault="004E41B9" w:rsidP="004E41B9">
      <w:pPr>
        <w:rPr>
          <w:sz w:val="20"/>
          <w:szCs w:val="20"/>
        </w:rPr>
      </w:pPr>
      <w:r w:rsidRPr="006761DA">
        <w:rPr>
          <w:sz w:val="20"/>
          <w:szCs w:val="20"/>
        </w:rPr>
        <w:t>uudistuessa, mutta edelleen silloin tällöin julkisuuteen pääsee epäasiallisia mainoksia</w:t>
      </w:r>
    </w:p>
    <w:p w14:paraId="6371687C" w14:textId="77777777" w:rsidR="004E41B9" w:rsidRDefault="004E41B9" w:rsidP="004E41B9">
      <w:pPr>
        <w:rPr>
          <w:sz w:val="20"/>
          <w:szCs w:val="20"/>
        </w:rPr>
      </w:pPr>
    </w:p>
    <w:p w14:paraId="10C23BC2" w14:textId="77777777" w:rsidR="004E41B9" w:rsidRPr="006761DA" w:rsidRDefault="004E41B9" w:rsidP="004E41B9">
      <w:pPr>
        <w:rPr>
          <w:sz w:val="20"/>
          <w:szCs w:val="20"/>
        </w:rPr>
      </w:pPr>
      <w:r w:rsidRPr="006761DA">
        <w:rPr>
          <w:sz w:val="20"/>
          <w:szCs w:val="20"/>
        </w:rPr>
        <w:t>SUHDANNEVAIHTELUT</w:t>
      </w:r>
    </w:p>
    <w:p w14:paraId="067B4BBC" w14:textId="77777777" w:rsidR="004E41B9" w:rsidRPr="006761DA" w:rsidRDefault="004E41B9" w:rsidP="004E41B9">
      <w:pPr>
        <w:rPr>
          <w:sz w:val="20"/>
          <w:szCs w:val="20"/>
        </w:rPr>
      </w:pPr>
      <w:r w:rsidRPr="006761DA">
        <w:rPr>
          <w:sz w:val="20"/>
          <w:szCs w:val="20"/>
        </w:rPr>
        <w:t>- Noususuhdanne</w:t>
      </w:r>
    </w:p>
    <w:p w14:paraId="43151EFF" w14:textId="77777777" w:rsidR="004E41B9" w:rsidRPr="006761DA" w:rsidRDefault="004E41B9" w:rsidP="004E41B9">
      <w:pPr>
        <w:rPr>
          <w:sz w:val="20"/>
          <w:szCs w:val="20"/>
        </w:rPr>
      </w:pPr>
      <w:r w:rsidRPr="006761DA">
        <w:rPr>
          <w:sz w:val="20"/>
          <w:szCs w:val="20"/>
        </w:rPr>
        <w:lastRenderedPageBreak/>
        <w:t>- Laskusuhdanne</w:t>
      </w:r>
    </w:p>
    <w:p w14:paraId="1C530337" w14:textId="77777777" w:rsidR="004E41B9" w:rsidRPr="006761DA" w:rsidRDefault="004E41B9" w:rsidP="004E41B9">
      <w:pPr>
        <w:rPr>
          <w:sz w:val="20"/>
          <w:szCs w:val="20"/>
        </w:rPr>
      </w:pPr>
      <w:r w:rsidRPr="006761DA">
        <w:rPr>
          <w:sz w:val="20"/>
          <w:szCs w:val="20"/>
        </w:rPr>
        <w:t>- Taantuma, lama</w:t>
      </w:r>
    </w:p>
    <w:p w14:paraId="37AF2202" w14:textId="77777777" w:rsidR="004E41B9" w:rsidRPr="006761DA" w:rsidRDefault="004E41B9" w:rsidP="004E41B9">
      <w:pPr>
        <w:rPr>
          <w:sz w:val="20"/>
          <w:szCs w:val="20"/>
        </w:rPr>
      </w:pPr>
      <w:r w:rsidRPr="006761DA">
        <w:rPr>
          <w:sz w:val="20"/>
          <w:szCs w:val="20"/>
        </w:rPr>
        <w:t>- Talouden ylikuumeneminen noususuhdanteessa</w:t>
      </w:r>
    </w:p>
    <w:p w14:paraId="54B87613" w14:textId="77777777" w:rsidR="004E41B9" w:rsidRPr="006761DA" w:rsidRDefault="004E41B9" w:rsidP="004E41B9">
      <w:pPr>
        <w:rPr>
          <w:sz w:val="20"/>
          <w:szCs w:val="20"/>
        </w:rPr>
      </w:pPr>
      <w:r w:rsidRPr="006761DA">
        <w:rPr>
          <w:sz w:val="20"/>
          <w:szCs w:val="20"/>
        </w:rPr>
        <w:t>- Tuotannon ja tuotannontekijöiden korostaminen talouskasvun saamiseksi</w:t>
      </w:r>
    </w:p>
    <w:p w14:paraId="43969E74" w14:textId="77777777" w:rsidR="004E41B9" w:rsidRPr="006761DA" w:rsidRDefault="004E41B9" w:rsidP="004E41B9">
      <w:pPr>
        <w:rPr>
          <w:sz w:val="20"/>
          <w:szCs w:val="20"/>
        </w:rPr>
      </w:pPr>
      <w:r w:rsidRPr="006761DA">
        <w:rPr>
          <w:sz w:val="20"/>
          <w:szCs w:val="20"/>
        </w:rPr>
        <w:t>- Tarjonnan ja bisneksen korostaminen talouskasvun saamiseksi</w:t>
      </w:r>
    </w:p>
    <w:p w14:paraId="0449A308" w14:textId="77777777" w:rsidR="004E41B9" w:rsidRPr="006761DA" w:rsidRDefault="004E41B9" w:rsidP="004E41B9">
      <w:pPr>
        <w:rPr>
          <w:sz w:val="20"/>
          <w:szCs w:val="20"/>
        </w:rPr>
      </w:pPr>
      <w:r w:rsidRPr="006761DA">
        <w:rPr>
          <w:sz w:val="20"/>
          <w:szCs w:val="20"/>
        </w:rPr>
        <w:t xml:space="preserve">- Olennaista suhdanteissa osata selittää nousu- ja laskusuhdanteiden tapahtumaketjut, miten esim. </w:t>
      </w:r>
    </w:p>
    <w:p w14:paraId="18002A0C" w14:textId="77777777" w:rsidR="004E41B9" w:rsidRPr="006761DA" w:rsidRDefault="004E41B9" w:rsidP="004E41B9">
      <w:pPr>
        <w:rPr>
          <w:sz w:val="20"/>
          <w:szCs w:val="20"/>
        </w:rPr>
      </w:pPr>
      <w:r w:rsidRPr="006761DA">
        <w:rPr>
          <w:sz w:val="20"/>
          <w:szCs w:val="20"/>
        </w:rPr>
        <w:t>kysynnän kasvu tai väheneminen alkaa vaikuttamaan eri puolilla talouselämässä</w:t>
      </w:r>
    </w:p>
    <w:p w14:paraId="5959D46B" w14:textId="77777777" w:rsidR="004E41B9" w:rsidRPr="006761DA" w:rsidRDefault="004E41B9" w:rsidP="004E41B9">
      <w:pPr>
        <w:rPr>
          <w:sz w:val="20"/>
          <w:szCs w:val="20"/>
        </w:rPr>
      </w:pPr>
      <w:r w:rsidRPr="006761DA">
        <w:rPr>
          <w:sz w:val="20"/>
          <w:szCs w:val="20"/>
        </w:rPr>
        <w:t>- talouskriiseissä rahatalous lähes kokonaan katoaa ja ihmiset siirtyvät tavaran</w:t>
      </w:r>
    </w:p>
    <w:p w14:paraId="6636E057" w14:textId="77777777" w:rsidR="004E41B9" w:rsidRDefault="004E41B9" w:rsidP="004E41B9">
      <w:pPr>
        <w:rPr>
          <w:sz w:val="20"/>
          <w:szCs w:val="20"/>
        </w:rPr>
      </w:pPr>
    </w:p>
    <w:p w14:paraId="624950C8" w14:textId="77777777" w:rsidR="004E41B9" w:rsidRPr="006761DA" w:rsidRDefault="004E41B9" w:rsidP="004E41B9">
      <w:pPr>
        <w:rPr>
          <w:sz w:val="20"/>
          <w:szCs w:val="20"/>
        </w:rPr>
      </w:pPr>
      <w:r w:rsidRPr="006761DA">
        <w:rPr>
          <w:sz w:val="20"/>
          <w:szCs w:val="20"/>
        </w:rPr>
        <w:t>KYSYNTÄ JA TARJONTA</w:t>
      </w:r>
    </w:p>
    <w:p w14:paraId="31ACE711" w14:textId="77777777" w:rsidR="004E41B9" w:rsidRPr="006761DA" w:rsidRDefault="004E41B9" w:rsidP="004E41B9">
      <w:pPr>
        <w:rPr>
          <w:sz w:val="20"/>
          <w:szCs w:val="20"/>
        </w:rPr>
      </w:pPr>
      <w:r w:rsidRPr="006761DA">
        <w:rPr>
          <w:sz w:val="20"/>
          <w:szCs w:val="20"/>
        </w:rPr>
        <w:t>https://talouskurssi.fi/part-2/3-kysynnan-ja-tarjonnan-vaihtelut.</w:t>
      </w:r>
    </w:p>
    <w:p w14:paraId="51294BEB" w14:textId="77777777" w:rsidR="004E41B9" w:rsidRDefault="004E41B9" w:rsidP="004E41B9">
      <w:pPr>
        <w:rPr>
          <w:sz w:val="20"/>
          <w:szCs w:val="20"/>
        </w:rPr>
      </w:pPr>
    </w:p>
    <w:p w14:paraId="385260EB" w14:textId="77777777" w:rsidR="004E41B9" w:rsidRPr="006761DA" w:rsidRDefault="004E41B9" w:rsidP="004E41B9">
      <w:pPr>
        <w:rPr>
          <w:sz w:val="20"/>
          <w:szCs w:val="20"/>
        </w:rPr>
      </w:pPr>
      <w:r w:rsidRPr="006761DA">
        <w:rPr>
          <w:sz w:val="20"/>
          <w:szCs w:val="20"/>
        </w:rPr>
        <w:t>EKOLOGISUUS (KULUTTAJANA JA YRITTÄJÄNÄ), KIERTOTALOUS</w:t>
      </w:r>
    </w:p>
    <w:p w14:paraId="4B5CFC73" w14:textId="77777777" w:rsidR="004E41B9" w:rsidRPr="006761DA" w:rsidRDefault="004E41B9" w:rsidP="004E41B9">
      <w:pPr>
        <w:rPr>
          <w:sz w:val="20"/>
          <w:szCs w:val="20"/>
        </w:rPr>
      </w:pPr>
      <w:r w:rsidRPr="006761DA">
        <w:rPr>
          <w:sz w:val="20"/>
          <w:szCs w:val="20"/>
        </w:rPr>
        <w:t>- Yritykset pyrkivät muuttamaan toimintaansa ekologisemmaksi ja eettisemmäksi.</w:t>
      </w:r>
    </w:p>
    <w:p w14:paraId="494DA2E4" w14:textId="77777777" w:rsidR="004E41B9" w:rsidRPr="006761DA" w:rsidRDefault="004E41B9" w:rsidP="004E41B9">
      <w:pPr>
        <w:rPr>
          <w:sz w:val="20"/>
          <w:szCs w:val="20"/>
        </w:rPr>
      </w:pPr>
      <w:r w:rsidRPr="006761DA">
        <w:rPr>
          <w:sz w:val="20"/>
          <w:szCs w:val="20"/>
        </w:rPr>
        <w:t>- Kuitenkin monet yritykset edelleen eivät toimi lainkaan ekologisesti.</w:t>
      </w:r>
    </w:p>
    <w:p w14:paraId="426ED9DF" w14:textId="77777777" w:rsidR="004E41B9" w:rsidRPr="006761DA" w:rsidRDefault="004E41B9" w:rsidP="004E41B9">
      <w:pPr>
        <w:rPr>
          <w:sz w:val="20"/>
          <w:szCs w:val="20"/>
        </w:rPr>
      </w:pPr>
      <w:r w:rsidRPr="006761DA">
        <w:rPr>
          <w:sz w:val="20"/>
          <w:szCs w:val="20"/>
        </w:rPr>
        <w:t>- Alun perin ekologisuus yrityksissä on ollut vain pienissä erikoisyrityksissä.</w:t>
      </w:r>
    </w:p>
    <w:p w14:paraId="31A92012" w14:textId="77777777" w:rsidR="004E41B9" w:rsidRPr="006761DA" w:rsidRDefault="004E41B9" w:rsidP="004E41B9">
      <w:pPr>
        <w:rPr>
          <w:sz w:val="20"/>
          <w:szCs w:val="20"/>
        </w:rPr>
      </w:pPr>
      <w:r w:rsidRPr="006761DA">
        <w:rPr>
          <w:sz w:val="20"/>
          <w:szCs w:val="20"/>
        </w:rPr>
        <w:t>- Esim. luomu, kierrätys, ekopaperi, käytetyt tuotteet.</w:t>
      </w:r>
    </w:p>
    <w:p w14:paraId="40402722" w14:textId="77777777" w:rsidR="004E41B9" w:rsidRPr="006761DA" w:rsidRDefault="004E41B9" w:rsidP="004E41B9">
      <w:pPr>
        <w:rPr>
          <w:sz w:val="20"/>
          <w:szCs w:val="20"/>
        </w:rPr>
      </w:pPr>
      <w:r w:rsidRPr="006761DA">
        <w:rPr>
          <w:sz w:val="20"/>
          <w:szCs w:val="20"/>
        </w:rPr>
        <w:t>- Jakamistalous, kiertotalous, vuokraus, yhteiskäyttö</w:t>
      </w:r>
    </w:p>
    <w:p w14:paraId="782A1FF6" w14:textId="77777777" w:rsidR="004E41B9" w:rsidRPr="006761DA" w:rsidRDefault="004E41B9" w:rsidP="004E41B9">
      <w:pPr>
        <w:rPr>
          <w:sz w:val="20"/>
          <w:szCs w:val="20"/>
        </w:rPr>
      </w:pPr>
      <w:r w:rsidRPr="006761DA">
        <w:rPr>
          <w:sz w:val="20"/>
          <w:szCs w:val="20"/>
        </w:rPr>
        <w:t>- Pienet kierrätykseen erikoistuneet firmat, esim. kierrätysmateriaalien uusiokäyttö</w:t>
      </w:r>
    </w:p>
    <w:p w14:paraId="03190DB1" w14:textId="77777777" w:rsidR="004E41B9" w:rsidRPr="006761DA" w:rsidRDefault="004E41B9" w:rsidP="004E41B9">
      <w:pPr>
        <w:rPr>
          <w:sz w:val="20"/>
          <w:szCs w:val="20"/>
        </w:rPr>
      </w:pPr>
      <w:r w:rsidRPr="006761DA">
        <w:rPr>
          <w:sz w:val="20"/>
          <w:szCs w:val="20"/>
        </w:rPr>
        <w:t>- Periaatteessa ekologisuutta ollut aina silloin kun köyhää, esim. taloustaantumien aikana</w:t>
      </w:r>
    </w:p>
    <w:p w14:paraId="732EF360" w14:textId="77777777" w:rsidR="004E41B9" w:rsidRPr="006761DA" w:rsidRDefault="004E41B9" w:rsidP="004E41B9">
      <w:pPr>
        <w:rPr>
          <w:sz w:val="20"/>
          <w:szCs w:val="20"/>
        </w:rPr>
      </w:pPr>
      <w:r w:rsidRPr="006761DA">
        <w:rPr>
          <w:sz w:val="20"/>
          <w:szCs w:val="20"/>
        </w:rPr>
        <w:t>- Ekologisuus ollut paljon myös luksusta ja mainoskikka</w:t>
      </w:r>
    </w:p>
    <w:p w14:paraId="6B3B8CEE" w14:textId="77777777" w:rsidR="004E41B9" w:rsidRPr="006761DA" w:rsidRDefault="004E41B9" w:rsidP="004E41B9">
      <w:pPr>
        <w:rPr>
          <w:sz w:val="20"/>
          <w:szCs w:val="20"/>
        </w:rPr>
      </w:pPr>
      <w:r w:rsidRPr="006761DA">
        <w:rPr>
          <w:sz w:val="20"/>
          <w:szCs w:val="20"/>
        </w:rPr>
        <w:t>- Ekologiset tuotteet myyntihinnoiltaan kalliimpia kuin ns. bulkkitavarat.</w:t>
      </w:r>
    </w:p>
    <w:p w14:paraId="669A7C52" w14:textId="77777777" w:rsidR="004E41B9" w:rsidRPr="006761DA" w:rsidRDefault="004E41B9" w:rsidP="004E41B9">
      <w:pPr>
        <w:rPr>
          <w:sz w:val="20"/>
          <w:szCs w:val="20"/>
        </w:rPr>
      </w:pPr>
      <w:r w:rsidRPr="006761DA">
        <w:rPr>
          <w:sz w:val="20"/>
          <w:szCs w:val="20"/>
        </w:rPr>
        <w:t xml:space="preserve">- ekologiset yritykset eivät ole Suomessa edelleenkään mainstreamea, mm. koska valtio ei suosi </w:t>
      </w:r>
    </w:p>
    <w:p w14:paraId="4FA04B5A" w14:textId="77777777" w:rsidR="004E41B9" w:rsidRPr="006761DA" w:rsidRDefault="004E41B9" w:rsidP="004E41B9">
      <w:pPr>
        <w:rPr>
          <w:sz w:val="20"/>
          <w:szCs w:val="20"/>
        </w:rPr>
      </w:pPr>
      <w:r w:rsidRPr="006761DA">
        <w:rPr>
          <w:sz w:val="20"/>
          <w:szCs w:val="20"/>
        </w:rPr>
        <w:t>tällaista toimintaa riittävästi ja kuluttajien taholta kysyntää liian vähän</w:t>
      </w:r>
    </w:p>
    <w:p w14:paraId="5377954F" w14:textId="77777777" w:rsidR="004E41B9" w:rsidRPr="006761DA" w:rsidRDefault="004E41B9" w:rsidP="004E41B9">
      <w:pPr>
        <w:rPr>
          <w:sz w:val="20"/>
          <w:szCs w:val="20"/>
        </w:rPr>
      </w:pPr>
      <w:r w:rsidRPr="006761DA">
        <w:rPr>
          <w:sz w:val="20"/>
          <w:szCs w:val="20"/>
        </w:rPr>
        <w:t>- pieni vähemmistö suomalaisista kuluttajista on ns. ekologisesti orientoituneita ja kriittisiä</w:t>
      </w:r>
    </w:p>
    <w:p w14:paraId="2DA7DAD5" w14:textId="77777777" w:rsidR="004E41B9" w:rsidRPr="006761DA" w:rsidRDefault="004E41B9" w:rsidP="004E41B9">
      <w:pPr>
        <w:rPr>
          <w:sz w:val="20"/>
          <w:szCs w:val="20"/>
        </w:rPr>
      </w:pPr>
      <w:r w:rsidRPr="006761DA">
        <w:rPr>
          <w:sz w:val="20"/>
          <w:szCs w:val="20"/>
        </w:rPr>
        <w:t>- syynä suomalaisten heikko ostovoima ja kallis hintataso Suomessa</w:t>
      </w:r>
    </w:p>
    <w:p w14:paraId="1B82DCC5" w14:textId="77777777" w:rsidR="004E41B9" w:rsidRPr="006761DA" w:rsidRDefault="004E41B9" w:rsidP="004E41B9">
      <w:pPr>
        <w:rPr>
          <w:sz w:val="20"/>
          <w:szCs w:val="20"/>
        </w:rPr>
      </w:pPr>
      <w:r w:rsidRPr="006761DA">
        <w:rPr>
          <w:sz w:val="20"/>
          <w:szCs w:val="20"/>
        </w:rPr>
        <w:t>- toisin on tilanne Euroopassa ja Pohjois-Amerikassa, Australiassa, Uudessa-Seelannissa</w:t>
      </w:r>
    </w:p>
    <w:p w14:paraId="065C3EAC" w14:textId="77777777" w:rsidR="004E41B9" w:rsidRPr="006761DA" w:rsidRDefault="004E41B9" w:rsidP="004E41B9">
      <w:pPr>
        <w:rPr>
          <w:sz w:val="20"/>
          <w:szCs w:val="20"/>
        </w:rPr>
      </w:pPr>
      <w:r w:rsidRPr="006761DA">
        <w:rPr>
          <w:sz w:val="20"/>
          <w:szCs w:val="20"/>
        </w:rPr>
        <w:t xml:space="preserve">- edelleen suuri osa maailman hyödyketuotannosta tapahtuu epäekologisesti ja epäeettisesti, </w:t>
      </w:r>
    </w:p>
    <w:p w14:paraId="1BDCFC71" w14:textId="77777777" w:rsidR="004E41B9" w:rsidRPr="006761DA" w:rsidRDefault="004E41B9" w:rsidP="004E41B9">
      <w:pPr>
        <w:rPr>
          <w:sz w:val="20"/>
          <w:szCs w:val="20"/>
        </w:rPr>
      </w:pPr>
      <w:r w:rsidRPr="006761DA">
        <w:rPr>
          <w:sz w:val="20"/>
          <w:szCs w:val="20"/>
        </w:rPr>
        <w:t>halpatyövoimana ja oikeastaan jopa orjatyövoimana kaukoidässä ja ns. kehittyvissä maissa</w:t>
      </w:r>
    </w:p>
    <w:p w14:paraId="07CD381F" w14:textId="77777777" w:rsidR="004E41B9" w:rsidRDefault="004E41B9" w:rsidP="004E41B9">
      <w:pPr>
        <w:rPr>
          <w:sz w:val="20"/>
          <w:szCs w:val="20"/>
        </w:rPr>
      </w:pPr>
    </w:p>
    <w:p w14:paraId="66EEB229" w14:textId="77777777" w:rsidR="004E41B9" w:rsidRPr="006761DA" w:rsidRDefault="004E41B9" w:rsidP="004E41B9">
      <w:pPr>
        <w:rPr>
          <w:sz w:val="20"/>
          <w:szCs w:val="20"/>
        </w:rPr>
      </w:pPr>
      <w:r w:rsidRPr="006761DA">
        <w:rPr>
          <w:sz w:val="20"/>
          <w:szCs w:val="20"/>
        </w:rPr>
        <w:t>OLIGOPOLIT JA MONOPOLIT</w:t>
      </w:r>
    </w:p>
    <w:p w14:paraId="6E35B1DF" w14:textId="77777777" w:rsidR="004E41B9" w:rsidRDefault="004E41B9" w:rsidP="004E41B9">
      <w:pPr>
        <w:rPr>
          <w:sz w:val="20"/>
          <w:szCs w:val="20"/>
        </w:rPr>
      </w:pPr>
      <w:r w:rsidRPr="006761DA">
        <w:rPr>
          <w:sz w:val="20"/>
          <w:szCs w:val="20"/>
        </w:rPr>
        <w:t>- monopoli</w:t>
      </w:r>
      <w:r>
        <w:rPr>
          <w:sz w:val="20"/>
          <w:szCs w:val="20"/>
        </w:rPr>
        <w:t>: yksintarjoaja, monopolistinen on lähes yksinvaltiaan asemassa</w:t>
      </w:r>
    </w:p>
    <w:p w14:paraId="1CF5B632" w14:textId="77777777" w:rsidR="004E41B9" w:rsidRDefault="004E41B9" w:rsidP="004E41B9">
      <w:pPr>
        <w:rPr>
          <w:sz w:val="20"/>
          <w:szCs w:val="20"/>
        </w:rPr>
      </w:pPr>
      <w:r>
        <w:rPr>
          <w:sz w:val="20"/>
          <w:szCs w:val="20"/>
        </w:rPr>
        <w:t>- monopoliyritys voi yksinvaltaisesti määritellä tuotannon määrän, tarjonnan, tuotteiden laadun, hinnat</w:t>
      </w:r>
    </w:p>
    <w:p w14:paraId="195B4B26" w14:textId="77777777" w:rsidR="004E41B9" w:rsidRPr="006761DA" w:rsidRDefault="004E41B9" w:rsidP="004E41B9">
      <w:pPr>
        <w:rPr>
          <w:sz w:val="20"/>
          <w:szCs w:val="20"/>
        </w:rPr>
      </w:pPr>
      <w:r>
        <w:rPr>
          <w:sz w:val="20"/>
          <w:szCs w:val="20"/>
        </w:rPr>
        <w:t>- hinnat yleensä kalliit eli yli sen mitä todelliset tuotantokustannukset</w:t>
      </w:r>
    </w:p>
    <w:p w14:paraId="5E5EA002" w14:textId="77777777" w:rsidR="004E41B9" w:rsidRPr="006761DA" w:rsidRDefault="004E41B9" w:rsidP="004E41B9">
      <w:pPr>
        <w:rPr>
          <w:sz w:val="20"/>
          <w:szCs w:val="20"/>
        </w:rPr>
      </w:pPr>
      <w:r w:rsidRPr="006761DA">
        <w:rPr>
          <w:sz w:val="20"/>
          <w:szCs w:val="20"/>
        </w:rPr>
        <w:t>- duopoli</w:t>
      </w:r>
      <w:r>
        <w:rPr>
          <w:sz w:val="20"/>
          <w:szCs w:val="20"/>
        </w:rPr>
        <w:t>: tuotteen markkinat on jakanut kaksi firmaa, jotka lähes tai täysin samanlaisia</w:t>
      </w:r>
    </w:p>
    <w:p w14:paraId="6F2D5732" w14:textId="77777777" w:rsidR="004E41B9" w:rsidRPr="006761DA" w:rsidRDefault="004E41B9" w:rsidP="004E41B9">
      <w:pPr>
        <w:rPr>
          <w:sz w:val="20"/>
          <w:szCs w:val="20"/>
        </w:rPr>
      </w:pPr>
      <w:r w:rsidRPr="006761DA">
        <w:rPr>
          <w:sz w:val="20"/>
          <w:szCs w:val="20"/>
        </w:rPr>
        <w:t>- oligopoli</w:t>
      </w:r>
      <w:r>
        <w:rPr>
          <w:sz w:val="20"/>
          <w:szCs w:val="20"/>
        </w:rPr>
        <w:t>: markkinoilla on vain muutama hallitsevassa asemassa oleva firma</w:t>
      </w:r>
    </w:p>
    <w:p w14:paraId="39771DA3" w14:textId="77777777" w:rsidR="004E41B9" w:rsidRPr="006761DA" w:rsidRDefault="004E41B9" w:rsidP="004E41B9">
      <w:pPr>
        <w:rPr>
          <w:sz w:val="20"/>
          <w:szCs w:val="20"/>
        </w:rPr>
      </w:pPr>
      <w:r w:rsidRPr="006761DA">
        <w:rPr>
          <w:sz w:val="20"/>
          <w:szCs w:val="20"/>
        </w:rPr>
        <w:lastRenderedPageBreak/>
        <w:t>- kilpailua rajoittavat tekijät</w:t>
      </w:r>
    </w:p>
    <w:p w14:paraId="29B8D573" w14:textId="77777777" w:rsidR="004E41B9" w:rsidRDefault="004E41B9" w:rsidP="004E41B9">
      <w:pPr>
        <w:rPr>
          <w:sz w:val="20"/>
          <w:szCs w:val="20"/>
        </w:rPr>
      </w:pPr>
      <w:r w:rsidRPr="006761DA">
        <w:rPr>
          <w:sz w:val="20"/>
          <w:szCs w:val="20"/>
        </w:rPr>
        <w:t>- Miten saavutetaan täydellinen kilpailu?</w:t>
      </w:r>
    </w:p>
    <w:p w14:paraId="32E17173" w14:textId="77777777" w:rsidR="004E41B9" w:rsidRPr="006761DA" w:rsidRDefault="004E41B9" w:rsidP="004E41B9">
      <w:pPr>
        <w:rPr>
          <w:sz w:val="20"/>
          <w:szCs w:val="20"/>
        </w:rPr>
      </w:pPr>
      <w:r>
        <w:rPr>
          <w:sz w:val="20"/>
          <w:szCs w:val="20"/>
        </w:rPr>
        <w:t>- Mm. poistamalla kaupankäynnin esteitä, lisäämällä yritysten määrää, alentamalla tai poistamalla verotus, lisäämällä innovaatioita, lisäämällä investoimista eli keinoja joilla saadaan tuotantomäärää suuremmaksi, kieltämällä kartellit ja määräävän markkina-aseman aiheuttavat yrityskaupat</w:t>
      </w:r>
    </w:p>
    <w:p w14:paraId="0DCA05FF" w14:textId="77777777" w:rsidR="004E41B9" w:rsidRDefault="004E41B9" w:rsidP="004E41B9">
      <w:pPr>
        <w:rPr>
          <w:sz w:val="20"/>
          <w:szCs w:val="20"/>
        </w:rPr>
      </w:pPr>
    </w:p>
    <w:p w14:paraId="1A54CA7A" w14:textId="77777777" w:rsidR="004E41B9" w:rsidRPr="006761DA" w:rsidRDefault="004E41B9" w:rsidP="004E41B9">
      <w:pPr>
        <w:rPr>
          <w:sz w:val="20"/>
          <w:szCs w:val="20"/>
        </w:rPr>
      </w:pPr>
      <w:r w:rsidRPr="006761DA">
        <w:rPr>
          <w:sz w:val="20"/>
          <w:szCs w:val="20"/>
        </w:rPr>
        <w:t>KILPAILU, PROTEKTIONISMI, MARKKINOIDEN EPÄONNISTUMISET</w:t>
      </w:r>
    </w:p>
    <w:p w14:paraId="41E85EB2" w14:textId="77777777" w:rsidR="004E41B9" w:rsidRPr="006761DA" w:rsidRDefault="004E41B9" w:rsidP="004E41B9">
      <w:pPr>
        <w:rPr>
          <w:sz w:val="20"/>
          <w:szCs w:val="20"/>
        </w:rPr>
      </w:pPr>
      <w:r w:rsidRPr="006761DA">
        <w:rPr>
          <w:sz w:val="20"/>
          <w:szCs w:val="20"/>
        </w:rPr>
        <w:t>- Vapaan kilpailun (liberalismi) vastustajat kannattavat protektionismia.</w:t>
      </w:r>
    </w:p>
    <w:p w14:paraId="0A85AB3C" w14:textId="77777777" w:rsidR="004E41B9" w:rsidRPr="006761DA" w:rsidRDefault="004E41B9" w:rsidP="004E41B9">
      <w:pPr>
        <w:rPr>
          <w:sz w:val="20"/>
          <w:szCs w:val="20"/>
        </w:rPr>
      </w:pPr>
      <w:r w:rsidRPr="006761DA">
        <w:rPr>
          <w:sz w:val="20"/>
          <w:szCs w:val="20"/>
        </w:rPr>
        <w:t>- Protektionismissa valtio suojelee omaa kansantalouttaan ja maan yrityksiä ulkomailta.</w:t>
      </w:r>
    </w:p>
    <w:p w14:paraId="4506C4BC" w14:textId="77777777" w:rsidR="004E41B9" w:rsidRPr="006761DA" w:rsidRDefault="004E41B9" w:rsidP="004E41B9">
      <w:pPr>
        <w:rPr>
          <w:sz w:val="20"/>
          <w:szCs w:val="20"/>
        </w:rPr>
      </w:pPr>
      <w:r w:rsidRPr="006761DA">
        <w:rPr>
          <w:sz w:val="20"/>
          <w:szCs w:val="20"/>
        </w:rPr>
        <w:t xml:space="preserve">- Tullit, tuontirajoitukset, tuontikiintiöt, tuontikiellot, yritystukiaiset, maataloustuet, telakkatuet, </w:t>
      </w:r>
    </w:p>
    <w:p w14:paraId="2FB63305" w14:textId="77777777" w:rsidR="004E41B9" w:rsidRPr="006761DA" w:rsidRDefault="004E41B9" w:rsidP="004E41B9">
      <w:pPr>
        <w:rPr>
          <w:sz w:val="20"/>
          <w:szCs w:val="20"/>
        </w:rPr>
      </w:pPr>
      <w:r w:rsidRPr="006761DA">
        <w:rPr>
          <w:sz w:val="20"/>
          <w:szCs w:val="20"/>
        </w:rPr>
        <w:t>rahaliikenteen rajoitukse ja kiellot yms.</w:t>
      </w:r>
    </w:p>
    <w:p w14:paraId="7BD00EAB" w14:textId="77777777" w:rsidR="004E41B9" w:rsidRPr="006761DA" w:rsidRDefault="004E41B9" w:rsidP="004E41B9">
      <w:pPr>
        <w:rPr>
          <w:sz w:val="20"/>
          <w:szCs w:val="20"/>
        </w:rPr>
      </w:pPr>
      <w:r w:rsidRPr="006761DA">
        <w:rPr>
          <w:sz w:val="20"/>
          <w:szCs w:val="20"/>
        </w:rPr>
        <w:t>- Reaalitodellisuudessa markkinat toimivat epätäydellisesti</w:t>
      </w:r>
    </w:p>
    <w:p w14:paraId="77CFBDBD" w14:textId="77777777" w:rsidR="004E41B9" w:rsidRPr="006761DA" w:rsidRDefault="004E41B9" w:rsidP="004E41B9">
      <w:pPr>
        <w:rPr>
          <w:sz w:val="20"/>
          <w:szCs w:val="20"/>
        </w:rPr>
      </w:pPr>
      <w:r w:rsidRPr="006761DA">
        <w:rPr>
          <w:sz w:val="20"/>
          <w:szCs w:val="20"/>
        </w:rPr>
        <w:t>- Tällöin ne epäonnistuvat, kun jokin ryhmä tai osa-alue menestyy ilman kilpailua ja muut ryhmät ja</w:t>
      </w:r>
    </w:p>
    <w:p w14:paraId="77AEF32B" w14:textId="77777777" w:rsidR="004E41B9" w:rsidRPr="006761DA" w:rsidRDefault="004E41B9" w:rsidP="004E41B9">
      <w:pPr>
        <w:rPr>
          <w:sz w:val="20"/>
          <w:szCs w:val="20"/>
        </w:rPr>
      </w:pPr>
      <w:r w:rsidRPr="006761DA">
        <w:rPr>
          <w:sz w:val="20"/>
          <w:szCs w:val="20"/>
        </w:rPr>
        <w:t>osa-alueet maksavat esim. veroina tämän menestymisen</w:t>
      </w:r>
    </w:p>
    <w:p w14:paraId="0DB3AE0A" w14:textId="77777777" w:rsidR="004E41B9" w:rsidRPr="006761DA" w:rsidRDefault="004E41B9" w:rsidP="004E41B9">
      <w:pPr>
        <w:rPr>
          <w:sz w:val="20"/>
          <w:szCs w:val="20"/>
        </w:rPr>
      </w:pPr>
      <w:r w:rsidRPr="006761DA">
        <w:rPr>
          <w:sz w:val="20"/>
          <w:szCs w:val="20"/>
        </w:rPr>
        <w:t>- Esim. poliittisesti valikoidut yritystukiaiset, maataloustukiaiset</w:t>
      </w:r>
    </w:p>
    <w:p w14:paraId="41285B06" w14:textId="77777777" w:rsidR="004E41B9" w:rsidRPr="006761DA" w:rsidRDefault="004E41B9" w:rsidP="004E41B9">
      <w:pPr>
        <w:rPr>
          <w:sz w:val="20"/>
          <w:szCs w:val="20"/>
        </w:rPr>
      </w:pPr>
      <w:r w:rsidRPr="006761DA">
        <w:rPr>
          <w:sz w:val="20"/>
          <w:szCs w:val="20"/>
        </w:rPr>
        <w:t xml:space="preserve">- teorian mukaisessa täysin vapaassa kilpailussa markkinoilla kilpailevat yritykset eivät kykene </w:t>
      </w:r>
    </w:p>
    <w:p w14:paraId="4438C128" w14:textId="77777777" w:rsidR="004E41B9" w:rsidRPr="006761DA" w:rsidRDefault="004E41B9" w:rsidP="004E41B9">
      <w:pPr>
        <w:rPr>
          <w:sz w:val="20"/>
          <w:szCs w:val="20"/>
        </w:rPr>
      </w:pPr>
      <w:r w:rsidRPr="006761DA">
        <w:rPr>
          <w:sz w:val="20"/>
          <w:szCs w:val="20"/>
        </w:rPr>
        <w:t xml:space="preserve">estämään toistensa toimintaa vaan keskittyvät oman tuotantonsa ja menekkinsä edistämiseen ja </w:t>
      </w:r>
    </w:p>
    <w:p w14:paraId="5056FC6A" w14:textId="77777777" w:rsidR="004E41B9" w:rsidRPr="006761DA" w:rsidRDefault="004E41B9" w:rsidP="004E41B9">
      <w:pPr>
        <w:rPr>
          <w:sz w:val="20"/>
          <w:szCs w:val="20"/>
        </w:rPr>
      </w:pPr>
      <w:r w:rsidRPr="006761DA">
        <w:rPr>
          <w:sz w:val="20"/>
          <w:szCs w:val="20"/>
        </w:rPr>
        <w:t>kuluttajien ostopäätökset ratkaisevat mitkä yritykset menestyy</w:t>
      </w:r>
    </w:p>
    <w:p w14:paraId="341E4307" w14:textId="77777777" w:rsidR="004E41B9" w:rsidRPr="006761DA" w:rsidRDefault="004E41B9" w:rsidP="004E41B9">
      <w:pPr>
        <w:rPr>
          <w:sz w:val="20"/>
          <w:szCs w:val="20"/>
        </w:rPr>
      </w:pPr>
      <w:r w:rsidRPr="006761DA">
        <w:rPr>
          <w:sz w:val="20"/>
          <w:szCs w:val="20"/>
        </w:rPr>
        <w:t>- verotus haittaa kilpailua</w:t>
      </w:r>
    </w:p>
    <w:p w14:paraId="07FE3931" w14:textId="77777777" w:rsidR="004E41B9" w:rsidRPr="006761DA" w:rsidRDefault="004E41B9" w:rsidP="004E41B9">
      <w:pPr>
        <w:rPr>
          <w:sz w:val="20"/>
          <w:szCs w:val="20"/>
        </w:rPr>
      </w:pPr>
      <w:r w:rsidRPr="006761DA">
        <w:rPr>
          <w:sz w:val="20"/>
          <w:szCs w:val="20"/>
        </w:rPr>
        <w:t xml:space="preserve">- asiakkaiden segmentointi johtaa siihen että jollekin asiakasryhmälle annetaan etuja ja alennuksia </w:t>
      </w:r>
    </w:p>
    <w:p w14:paraId="3EE4B184" w14:textId="77777777" w:rsidR="004E41B9" w:rsidRPr="006761DA" w:rsidRDefault="004E41B9" w:rsidP="004E41B9">
      <w:pPr>
        <w:rPr>
          <w:sz w:val="20"/>
          <w:szCs w:val="20"/>
        </w:rPr>
      </w:pPr>
      <w:r w:rsidRPr="006761DA">
        <w:rPr>
          <w:sz w:val="20"/>
          <w:szCs w:val="20"/>
        </w:rPr>
        <w:t xml:space="preserve">mutta jotkut muut ryhmät joutuvat kuitenkin maksamaan tämän edun ja alennuksen korotettuina </w:t>
      </w:r>
    </w:p>
    <w:p w14:paraId="667AEEF1" w14:textId="77777777" w:rsidR="004E41B9" w:rsidRPr="006761DA" w:rsidRDefault="004E41B9" w:rsidP="004E41B9">
      <w:pPr>
        <w:rPr>
          <w:sz w:val="20"/>
          <w:szCs w:val="20"/>
        </w:rPr>
      </w:pPr>
      <w:r w:rsidRPr="006761DA">
        <w:rPr>
          <w:sz w:val="20"/>
          <w:szCs w:val="20"/>
        </w:rPr>
        <w:t>hintoina… ts. ei ole olemassa ns. ilmaisia lounaita</w:t>
      </w:r>
    </w:p>
    <w:p w14:paraId="152D732A" w14:textId="77777777" w:rsidR="004E41B9" w:rsidRDefault="004E41B9" w:rsidP="004E41B9">
      <w:pPr>
        <w:rPr>
          <w:sz w:val="20"/>
          <w:szCs w:val="20"/>
        </w:rPr>
      </w:pPr>
    </w:p>
    <w:p w14:paraId="0BA7BD0C" w14:textId="77777777" w:rsidR="004E41B9" w:rsidRDefault="004E41B9" w:rsidP="004E41B9">
      <w:pPr>
        <w:rPr>
          <w:sz w:val="20"/>
          <w:szCs w:val="20"/>
        </w:rPr>
      </w:pPr>
      <w:r w:rsidRPr="006761DA">
        <w:rPr>
          <w:sz w:val="20"/>
          <w:szCs w:val="20"/>
        </w:rPr>
        <w:t>ULKOMAANKAUPPA</w:t>
      </w:r>
    </w:p>
    <w:p w14:paraId="3D0C1DF9" w14:textId="77777777" w:rsidR="004E41B9" w:rsidRDefault="004E41B9" w:rsidP="004E41B9">
      <w:pPr>
        <w:rPr>
          <w:sz w:val="20"/>
          <w:szCs w:val="20"/>
        </w:rPr>
      </w:pPr>
      <w:r>
        <w:rPr>
          <w:sz w:val="20"/>
          <w:szCs w:val="20"/>
        </w:rPr>
        <w:t xml:space="preserve">- tilanne ulkomaankaupassa parin vuoden takaa, ks. lähde: </w:t>
      </w:r>
      <w:hyperlink r:id="rId4" w:history="1">
        <w:r w:rsidRPr="001D7E3E">
          <w:rPr>
            <w:rStyle w:val="Hyperlink"/>
            <w:sz w:val="20"/>
            <w:szCs w:val="20"/>
          </w:rPr>
          <w:t>https://yle.fi/a/3-11334130</w:t>
        </w:r>
      </w:hyperlink>
    </w:p>
    <w:p w14:paraId="14E69E2B" w14:textId="77777777" w:rsidR="004E41B9" w:rsidRPr="006761DA" w:rsidRDefault="004E41B9" w:rsidP="004E41B9">
      <w:pPr>
        <w:rPr>
          <w:sz w:val="20"/>
          <w:szCs w:val="20"/>
        </w:rPr>
      </w:pPr>
      <w:r w:rsidRPr="006761DA">
        <w:rPr>
          <w:sz w:val="20"/>
          <w:szCs w:val="20"/>
        </w:rPr>
        <w:t>- Ulkomaankaupan taseet</w:t>
      </w:r>
    </w:p>
    <w:p w14:paraId="6E4EA0C0" w14:textId="77777777" w:rsidR="004E41B9" w:rsidRPr="006761DA" w:rsidRDefault="004E41B9" w:rsidP="004E41B9">
      <w:pPr>
        <w:rPr>
          <w:sz w:val="20"/>
          <w:szCs w:val="20"/>
        </w:rPr>
      </w:pPr>
      <w:r w:rsidRPr="006761DA">
        <w:rPr>
          <w:sz w:val="20"/>
          <w:szCs w:val="20"/>
        </w:rPr>
        <w:t>- Vaihtotase</w:t>
      </w:r>
    </w:p>
    <w:p w14:paraId="5979CA61" w14:textId="77777777" w:rsidR="004E41B9" w:rsidRPr="006761DA" w:rsidRDefault="004E41B9" w:rsidP="004E41B9">
      <w:pPr>
        <w:rPr>
          <w:sz w:val="20"/>
          <w:szCs w:val="20"/>
        </w:rPr>
      </w:pPr>
      <w:r w:rsidRPr="006761DA">
        <w:rPr>
          <w:sz w:val="20"/>
          <w:szCs w:val="20"/>
        </w:rPr>
        <w:t>- Kauppatase</w:t>
      </w:r>
    </w:p>
    <w:p w14:paraId="3055C2FB" w14:textId="77777777" w:rsidR="004E41B9" w:rsidRPr="006761DA" w:rsidRDefault="004E41B9" w:rsidP="004E41B9">
      <w:pPr>
        <w:rPr>
          <w:sz w:val="20"/>
          <w:szCs w:val="20"/>
        </w:rPr>
      </w:pPr>
      <w:r w:rsidRPr="006761DA">
        <w:rPr>
          <w:sz w:val="20"/>
          <w:szCs w:val="20"/>
        </w:rPr>
        <w:t>- Maksutase</w:t>
      </w:r>
    </w:p>
    <w:p w14:paraId="6525E58F" w14:textId="77777777" w:rsidR="004E41B9" w:rsidRPr="006761DA" w:rsidRDefault="004E41B9" w:rsidP="004E41B9">
      <w:pPr>
        <w:rPr>
          <w:sz w:val="20"/>
          <w:szCs w:val="20"/>
        </w:rPr>
      </w:pPr>
      <w:r w:rsidRPr="006761DA">
        <w:rPr>
          <w:sz w:val="20"/>
          <w:szCs w:val="20"/>
        </w:rPr>
        <w:t>- Tuotannontekijäkorvausten tase</w:t>
      </w:r>
    </w:p>
    <w:p w14:paraId="79E478A3" w14:textId="77777777" w:rsidR="004E41B9" w:rsidRDefault="004E41B9" w:rsidP="004E41B9">
      <w:pPr>
        <w:rPr>
          <w:sz w:val="20"/>
          <w:szCs w:val="20"/>
        </w:rPr>
      </w:pPr>
      <w:r w:rsidRPr="006761DA">
        <w:rPr>
          <w:sz w:val="20"/>
          <w:szCs w:val="20"/>
        </w:rPr>
        <w:t>- Palvelutase</w:t>
      </w:r>
    </w:p>
    <w:p w14:paraId="511959F1" w14:textId="67948621" w:rsidR="004E41B9" w:rsidRPr="006761DA" w:rsidRDefault="004E41B9" w:rsidP="004E41B9">
      <w:pPr>
        <w:rPr>
          <w:sz w:val="20"/>
          <w:szCs w:val="20"/>
        </w:rPr>
      </w:pPr>
      <w:r w:rsidRPr="00CD6419">
        <w:rPr>
          <w:sz w:val="20"/>
          <w:szCs w:val="20"/>
        </w:rPr>
        <w:t>Vaihtotase mittaa kansantalouden ulkomaisten liiketoimien tasapainoa. Jos vaihtotase on ylijäämäinen, kansantalous saa ulkomaisista liiketoimistaan enemmän tuloja kuin sillä on menoja. Tällöin kansantalouden ulkomainen nettovelka pienenee.</w:t>
      </w:r>
      <w:r>
        <w:rPr>
          <w:sz w:val="20"/>
          <w:szCs w:val="20"/>
        </w:rPr>
        <w:t xml:space="preserve"> </w:t>
      </w:r>
      <w:r w:rsidRPr="00CD6419">
        <w:rPr>
          <w:sz w:val="20"/>
          <w:szCs w:val="20"/>
        </w:rPr>
        <w:t xml:space="preserve">Päinvastaisessa tilanteessa kun ulkomaisia menoja on enemmän kuin tuloja, vaihtotase on alijäämäinen ja velka kasvaa. Tällöin </w:t>
      </w:r>
      <w:r>
        <w:rPr>
          <w:sz w:val="20"/>
          <w:szCs w:val="20"/>
        </w:rPr>
        <w:t>k</w:t>
      </w:r>
      <w:r w:rsidRPr="00CD6419">
        <w:rPr>
          <w:sz w:val="20"/>
          <w:szCs w:val="20"/>
        </w:rPr>
        <w:t>ansantalouden kotimainen säästäminen ei ole riittänyt investointeihin. Niitä on rahoitettu ulkomaisella lainanotolla.</w:t>
      </w:r>
      <w:r>
        <w:rPr>
          <w:sz w:val="20"/>
          <w:szCs w:val="20"/>
        </w:rPr>
        <w:t xml:space="preserve"> </w:t>
      </w:r>
      <w:r w:rsidRPr="00CD6419">
        <w:rPr>
          <w:sz w:val="20"/>
          <w:szCs w:val="20"/>
        </w:rPr>
        <w:t>Vaihtotaseen suurin alaerä on tavarakauppaa mittaava kauppatase. Vahvan teollisuutensa ansiosta Suomessa kauppatase on yleensä ollut ylijäämäinen.</w:t>
      </w:r>
      <w:r>
        <w:rPr>
          <w:sz w:val="20"/>
          <w:szCs w:val="20"/>
        </w:rPr>
        <w:t xml:space="preserve"> </w:t>
      </w:r>
      <w:r w:rsidRPr="00CD6419">
        <w:rPr>
          <w:sz w:val="20"/>
          <w:szCs w:val="20"/>
        </w:rPr>
        <w:t>Viime vuosina myös palvelujen kauppaa kuvaava palvelujen tase on noussut tärkeäksi vaihtotaseen alaeräksi. Se mittaa matkailusta, kuljetuksista, vakuutuksista ja muista palveluista syntyneitä valuuttatuloja ja –menoja.</w:t>
      </w:r>
      <w:r>
        <w:rPr>
          <w:sz w:val="20"/>
          <w:szCs w:val="20"/>
        </w:rPr>
        <w:t xml:space="preserve"> V</w:t>
      </w:r>
      <w:r w:rsidRPr="00CD6419">
        <w:rPr>
          <w:sz w:val="20"/>
          <w:szCs w:val="20"/>
        </w:rPr>
        <w:t>aihtotaseeseen kuuluva</w:t>
      </w:r>
      <w:r>
        <w:rPr>
          <w:sz w:val="20"/>
          <w:szCs w:val="20"/>
        </w:rPr>
        <w:t xml:space="preserve"> myös</w:t>
      </w:r>
      <w:r w:rsidRPr="00CD6419">
        <w:rPr>
          <w:sz w:val="20"/>
          <w:szCs w:val="20"/>
        </w:rPr>
        <w:t xml:space="preserve"> ulkomaisten ja kotimaisten yksiköiden väliset palkansaajakorvaukset, korkotuotot, vuokrat, verot ja sosiaaliturvamaksut. Tällaiset erät muodostavat tuotannontekijäkorvausten ja tulonsiirtojen taseen.</w:t>
      </w:r>
      <w:r>
        <w:rPr>
          <w:sz w:val="20"/>
          <w:szCs w:val="20"/>
        </w:rPr>
        <w:t xml:space="preserve"> </w:t>
      </w:r>
      <w:r w:rsidRPr="00CD6419">
        <w:rPr>
          <w:sz w:val="20"/>
          <w:szCs w:val="20"/>
        </w:rPr>
        <w:t xml:space="preserve">Viimeksi Suomessa </w:t>
      </w:r>
      <w:r w:rsidRPr="00CD6419">
        <w:rPr>
          <w:sz w:val="20"/>
          <w:szCs w:val="20"/>
        </w:rPr>
        <w:lastRenderedPageBreak/>
        <w:t xml:space="preserve">vaihtotase oli rajusti alijäämäinen 1980-luvun lopulla. </w:t>
      </w:r>
      <w:r>
        <w:rPr>
          <w:sz w:val="20"/>
          <w:szCs w:val="20"/>
        </w:rPr>
        <w:t>Silloin</w:t>
      </w:r>
      <w:r w:rsidRPr="00CD6419">
        <w:rPr>
          <w:sz w:val="20"/>
          <w:szCs w:val="20"/>
        </w:rPr>
        <w:t xml:space="preserve"> Suomen tavaravienti menetti kilpailuasemansa länsimarkkinoilla. Samalla Suomessa rahoitusmarkkinat vapautettiin, mikä kasvatti kulutusta ja tuontia. Tilannetta pahensi idänkaupan romahdus</w:t>
      </w:r>
      <w:r>
        <w:rPr>
          <w:sz w:val="20"/>
          <w:szCs w:val="20"/>
        </w:rPr>
        <w:t xml:space="preserve"> Neuvostoliiton hajoamisen yhteydessä</w:t>
      </w:r>
      <w:r w:rsidRPr="00CD6419">
        <w:rPr>
          <w:sz w:val="20"/>
          <w:szCs w:val="20"/>
        </w:rPr>
        <w:t xml:space="preserve">. Vuonna 1991 markka devalvoitiin ja päästettiin </w:t>
      </w:r>
      <w:r>
        <w:rPr>
          <w:sz w:val="20"/>
          <w:szCs w:val="20"/>
        </w:rPr>
        <w:t xml:space="preserve">1992 </w:t>
      </w:r>
      <w:r w:rsidRPr="00CD6419">
        <w:rPr>
          <w:sz w:val="20"/>
          <w:szCs w:val="20"/>
        </w:rPr>
        <w:t>kellumaan. Tämän ansiosta vientisektori vahvistui ja vaihtotase nousi ylijäämäiseksi jo vuonna 1994.</w:t>
      </w:r>
      <w:r>
        <w:rPr>
          <w:sz w:val="20"/>
          <w:szCs w:val="20"/>
        </w:rPr>
        <w:t xml:space="preserve"> </w:t>
      </w:r>
      <w:r w:rsidRPr="00CD6419">
        <w:rPr>
          <w:sz w:val="20"/>
          <w:szCs w:val="20"/>
        </w:rPr>
        <w:t xml:space="preserve">Suurimmillaan vaihtotaseen ylijäämä oli </w:t>
      </w:r>
      <w:r>
        <w:rPr>
          <w:sz w:val="20"/>
          <w:szCs w:val="20"/>
        </w:rPr>
        <w:t>2000-luvun</w:t>
      </w:r>
      <w:r w:rsidRPr="00CD6419">
        <w:rPr>
          <w:sz w:val="20"/>
          <w:szCs w:val="20"/>
        </w:rPr>
        <w:t xml:space="preserve"> alkuvuosina. 200</w:t>
      </w:r>
      <w:r>
        <w:rPr>
          <w:sz w:val="20"/>
          <w:szCs w:val="20"/>
        </w:rPr>
        <w:t>8</w:t>
      </w:r>
      <w:r w:rsidRPr="00CD6419">
        <w:rPr>
          <w:sz w:val="20"/>
          <w:szCs w:val="20"/>
        </w:rPr>
        <w:t xml:space="preserve"> alkaneen finanssikriisin jälkeen Suomen vienti on kehittynyt heikosti. Vaihtotase painuikin lievästi alijäämäinen vuonna 2012. Tämän jälkeen vaihtotasetta on tukenut kotimaisen kysynnän heikkoudesta johtuva tuonnin supistuminen. Ratkaisevaa tuonnin viimeaikaisessa supistumisessa on ollut ulkomailta ostetun energian – ennen muuta öljyn – hinnan alentuminen</w:t>
      </w:r>
      <w:r>
        <w:rPr>
          <w:sz w:val="20"/>
          <w:szCs w:val="20"/>
        </w:rPr>
        <w:t xml:space="preserve"> 2010-luvulla. (Lähde: EK)</w:t>
      </w:r>
    </w:p>
    <w:p w14:paraId="626FE119" w14:textId="1954E54E" w:rsidR="00070658" w:rsidRDefault="004E41B9" w:rsidP="004E41B9">
      <w:pPr>
        <w:rPr>
          <w:sz w:val="20"/>
          <w:szCs w:val="20"/>
        </w:rPr>
      </w:pPr>
      <w:r w:rsidRPr="006761DA">
        <w:rPr>
          <w:sz w:val="20"/>
          <w:szCs w:val="20"/>
        </w:rPr>
        <w:t xml:space="preserve">- </w:t>
      </w:r>
      <w:r w:rsidR="00070658" w:rsidRPr="00070658">
        <w:rPr>
          <w:sz w:val="20"/>
          <w:szCs w:val="20"/>
        </w:rPr>
        <w:t>Vienti työllistää suoraan tai välillisesti hieman vajaat puolet (43%) suomalaisista työllisistä, ja lähes puolet (46%) bruttokansantuotteesta tulee viennistä.</w:t>
      </w:r>
    </w:p>
    <w:p w14:paraId="3D14C17F" w14:textId="77777777" w:rsidR="00B74F1D" w:rsidRDefault="00B74F1D" w:rsidP="00B74F1D">
      <w:pPr>
        <w:rPr>
          <w:sz w:val="20"/>
          <w:szCs w:val="20"/>
        </w:rPr>
      </w:pPr>
      <w:r>
        <w:rPr>
          <w:sz w:val="20"/>
          <w:szCs w:val="20"/>
        </w:rPr>
        <w:t xml:space="preserve">- </w:t>
      </w:r>
      <w:r w:rsidRPr="00B74F1D">
        <w:rPr>
          <w:sz w:val="20"/>
          <w:szCs w:val="20"/>
        </w:rPr>
        <w:t>Viennillä on suuri merkitys Suomen taloudelle</w:t>
      </w:r>
    </w:p>
    <w:p w14:paraId="4FB7D491" w14:textId="77777777" w:rsidR="00E51552" w:rsidRDefault="00B74F1D" w:rsidP="00B74F1D">
      <w:pPr>
        <w:rPr>
          <w:sz w:val="20"/>
          <w:szCs w:val="20"/>
        </w:rPr>
      </w:pPr>
      <w:r>
        <w:rPr>
          <w:sz w:val="20"/>
          <w:szCs w:val="20"/>
        </w:rPr>
        <w:t xml:space="preserve">- </w:t>
      </w:r>
      <w:r w:rsidRPr="00B74F1D">
        <w:rPr>
          <w:sz w:val="20"/>
          <w:szCs w:val="20"/>
        </w:rPr>
        <w:t xml:space="preserve">2014 tavaroiden ja palveluiden viennin bruttokansantuoteosuus </w:t>
      </w:r>
      <w:r>
        <w:rPr>
          <w:sz w:val="20"/>
          <w:szCs w:val="20"/>
        </w:rPr>
        <w:t>n. 38</w:t>
      </w:r>
      <w:r w:rsidRPr="00B74F1D">
        <w:rPr>
          <w:sz w:val="20"/>
          <w:szCs w:val="20"/>
        </w:rPr>
        <w:t xml:space="preserve"> %; tuonnin vastaava osuus oli</w:t>
      </w:r>
      <w:r>
        <w:rPr>
          <w:sz w:val="20"/>
          <w:szCs w:val="20"/>
        </w:rPr>
        <w:t xml:space="preserve"> n.</w:t>
      </w:r>
      <w:r w:rsidRPr="00B74F1D">
        <w:rPr>
          <w:sz w:val="20"/>
          <w:szCs w:val="20"/>
        </w:rPr>
        <w:t xml:space="preserve"> 3</w:t>
      </w:r>
      <w:r>
        <w:rPr>
          <w:sz w:val="20"/>
          <w:szCs w:val="20"/>
        </w:rPr>
        <w:t>9</w:t>
      </w:r>
      <w:r w:rsidRPr="00B74F1D">
        <w:rPr>
          <w:sz w:val="20"/>
          <w:szCs w:val="20"/>
        </w:rPr>
        <w:t xml:space="preserve"> %. </w:t>
      </w:r>
    </w:p>
    <w:p w14:paraId="439B7BBC" w14:textId="687BF5B8" w:rsidR="00B74F1D" w:rsidRPr="00B74F1D" w:rsidRDefault="00E51552" w:rsidP="00B74F1D">
      <w:pPr>
        <w:rPr>
          <w:sz w:val="20"/>
          <w:szCs w:val="20"/>
        </w:rPr>
      </w:pPr>
      <w:r>
        <w:rPr>
          <w:sz w:val="20"/>
          <w:szCs w:val="20"/>
        </w:rPr>
        <w:t xml:space="preserve">- </w:t>
      </w:r>
      <w:r w:rsidR="00B74F1D" w:rsidRPr="00B74F1D">
        <w:rPr>
          <w:sz w:val="20"/>
          <w:szCs w:val="20"/>
        </w:rPr>
        <w:t>Tavaroiden ja palveluiden viennin arvo 2014 oli noin 78 miljardia euroa.</w:t>
      </w:r>
    </w:p>
    <w:p w14:paraId="65FA9AF2" w14:textId="77777777" w:rsidR="00E51552" w:rsidRDefault="00E51552" w:rsidP="00B74F1D">
      <w:pPr>
        <w:rPr>
          <w:sz w:val="20"/>
          <w:szCs w:val="20"/>
        </w:rPr>
      </w:pPr>
      <w:r>
        <w:rPr>
          <w:sz w:val="20"/>
          <w:szCs w:val="20"/>
        </w:rPr>
        <w:t xml:space="preserve">- </w:t>
      </w:r>
      <w:r w:rsidR="00B74F1D" w:rsidRPr="00B74F1D">
        <w:rPr>
          <w:sz w:val="20"/>
          <w:szCs w:val="20"/>
        </w:rPr>
        <w:t>Noin 60 % Suomen kansainvälisestä kaupasta on Euroopan unionin sisäistä kauppaa.</w:t>
      </w:r>
    </w:p>
    <w:p w14:paraId="0A891FA4" w14:textId="77777777" w:rsidR="001D5907" w:rsidRDefault="00E51552" w:rsidP="00B74F1D">
      <w:pPr>
        <w:rPr>
          <w:sz w:val="20"/>
          <w:szCs w:val="20"/>
        </w:rPr>
      </w:pPr>
      <w:r>
        <w:rPr>
          <w:sz w:val="20"/>
          <w:szCs w:val="20"/>
        </w:rPr>
        <w:t xml:space="preserve">- </w:t>
      </w:r>
      <w:r w:rsidR="00B74F1D" w:rsidRPr="00B74F1D">
        <w:rPr>
          <w:sz w:val="20"/>
          <w:szCs w:val="20"/>
        </w:rPr>
        <w:t>Suomen tärkeimmät kauppakumppanit 2014 Saksa, Venäjä, Ruotsi, Alankomaat, Kiina, Yhdysvallat, Iso-Britannia ja Ranska</w:t>
      </w:r>
    </w:p>
    <w:p w14:paraId="330AB989" w14:textId="12E56D8B" w:rsidR="00B74F1D" w:rsidRPr="00B74F1D" w:rsidRDefault="001D5907" w:rsidP="00B74F1D">
      <w:pPr>
        <w:rPr>
          <w:sz w:val="20"/>
          <w:szCs w:val="20"/>
        </w:rPr>
      </w:pPr>
      <w:r>
        <w:rPr>
          <w:sz w:val="20"/>
          <w:szCs w:val="20"/>
        </w:rPr>
        <w:t xml:space="preserve">- </w:t>
      </w:r>
      <w:r w:rsidR="00B74F1D" w:rsidRPr="00B74F1D">
        <w:rPr>
          <w:sz w:val="20"/>
          <w:szCs w:val="20"/>
        </w:rPr>
        <w:t>1990-00-</w:t>
      </w:r>
      <w:r>
        <w:rPr>
          <w:sz w:val="20"/>
          <w:szCs w:val="20"/>
        </w:rPr>
        <w:t>luvuilla</w:t>
      </w:r>
      <w:r w:rsidR="00B74F1D" w:rsidRPr="00B74F1D">
        <w:rPr>
          <w:sz w:val="20"/>
          <w:szCs w:val="20"/>
        </w:rPr>
        <w:t xml:space="preserve"> Suomen kauppatase oli positiivinen eli vienti oli tuontia suurempaa, mutta 2011 kauppatase kääntyi alijäämäiseksi</w:t>
      </w:r>
    </w:p>
    <w:p w14:paraId="785F3BBB" w14:textId="77777777" w:rsidR="009B233F" w:rsidRDefault="009B233F" w:rsidP="00B74F1D">
      <w:pPr>
        <w:rPr>
          <w:sz w:val="20"/>
          <w:szCs w:val="20"/>
        </w:rPr>
      </w:pPr>
      <w:r>
        <w:rPr>
          <w:sz w:val="20"/>
          <w:szCs w:val="20"/>
        </w:rPr>
        <w:t xml:space="preserve">- </w:t>
      </w:r>
      <w:r w:rsidR="00B74F1D" w:rsidRPr="00B74F1D">
        <w:rPr>
          <w:sz w:val="20"/>
          <w:szCs w:val="20"/>
        </w:rPr>
        <w:t>Ulkomaankaupasta 80–90 % kuljetetaan meriteitse.</w:t>
      </w:r>
    </w:p>
    <w:p w14:paraId="2F4EF978" w14:textId="77777777" w:rsidR="009B233F" w:rsidRDefault="009B233F" w:rsidP="00B74F1D">
      <w:pPr>
        <w:rPr>
          <w:sz w:val="20"/>
          <w:szCs w:val="20"/>
        </w:rPr>
      </w:pPr>
      <w:r>
        <w:rPr>
          <w:sz w:val="20"/>
          <w:szCs w:val="20"/>
        </w:rPr>
        <w:t xml:space="preserve">- </w:t>
      </w:r>
      <w:r w:rsidR="00B74F1D" w:rsidRPr="00B74F1D">
        <w:rPr>
          <w:sz w:val="20"/>
          <w:szCs w:val="20"/>
        </w:rPr>
        <w:t>Suomen vienti lisääntyi 1990-luvun laman jälkeen ja erityisesti vuonna 2000 sekä vuosina 2004–2007</w:t>
      </w:r>
    </w:p>
    <w:p w14:paraId="4CC4DF95" w14:textId="77777777" w:rsidR="009B233F" w:rsidRDefault="009B233F" w:rsidP="00B74F1D">
      <w:pPr>
        <w:rPr>
          <w:sz w:val="20"/>
          <w:szCs w:val="20"/>
        </w:rPr>
      </w:pPr>
      <w:r>
        <w:rPr>
          <w:sz w:val="20"/>
          <w:szCs w:val="20"/>
        </w:rPr>
        <w:t xml:space="preserve">- </w:t>
      </w:r>
      <w:r w:rsidR="00B74F1D" w:rsidRPr="00B74F1D">
        <w:rPr>
          <w:sz w:val="20"/>
          <w:szCs w:val="20"/>
        </w:rPr>
        <w:t>Vienti romahti 2009, mutta nousi pian.</w:t>
      </w:r>
    </w:p>
    <w:p w14:paraId="619C09AE" w14:textId="77777777" w:rsidR="009B233F" w:rsidRDefault="009B233F" w:rsidP="00B74F1D">
      <w:pPr>
        <w:rPr>
          <w:sz w:val="20"/>
          <w:szCs w:val="20"/>
        </w:rPr>
      </w:pPr>
      <w:r>
        <w:rPr>
          <w:sz w:val="20"/>
          <w:szCs w:val="20"/>
        </w:rPr>
        <w:t xml:space="preserve">- </w:t>
      </w:r>
      <w:r w:rsidR="00B74F1D" w:rsidRPr="00B74F1D">
        <w:rPr>
          <w:sz w:val="20"/>
          <w:szCs w:val="20"/>
        </w:rPr>
        <w:t>Vuonna 2014 tavaraviennin kokonaisarvo oli 55 829 miljoonaa euroa ja tavaratuonnin puolestaan 57 608 miljoonaa euroa.</w:t>
      </w:r>
    </w:p>
    <w:p w14:paraId="789ADEEE" w14:textId="650784FB" w:rsidR="00B74F1D" w:rsidRPr="00B74F1D" w:rsidRDefault="009B233F" w:rsidP="00B74F1D">
      <w:pPr>
        <w:rPr>
          <w:sz w:val="20"/>
          <w:szCs w:val="20"/>
        </w:rPr>
      </w:pPr>
      <w:r>
        <w:rPr>
          <w:sz w:val="20"/>
          <w:szCs w:val="20"/>
        </w:rPr>
        <w:t xml:space="preserve">- </w:t>
      </w:r>
      <w:r w:rsidR="00B74F1D" w:rsidRPr="00B74F1D">
        <w:rPr>
          <w:sz w:val="20"/>
          <w:szCs w:val="20"/>
        </w:rPr>
        <w:t>Tärkeimpiä vientituotteita kemian teollisuuden tuotteet, kuten polttoaineet, ja metsäteollisuuden tuotteet</w:t>
      </w:r>
      <w:r>
        <w:rPr>
          <w:sz w:val="20"/>
          <w:szCs w:val="20"/>
        </w:rPr>
        <w:t>, m</w:t>
      </w:r>
      <w:r w:rsidR="00B74F1D" w:rsidRPr="00B74F1D">
        <w:rPr>
          <w:sz w:val="20"/>
          <w:szCs w:val="20"/>
        </w:rPr>
        <w:t>yös metallit ja metallituotteet, koneet ja laitteet sekä sähkö- ja elektroniikkateollisuuden tuottee</w:t>
      </w:r>
      <w:r>
        <w:rPr>
          <w:sz w:val="20"/>
          <w:szCs w:val="20"/>
        </w:rPr>
        <w:t>t.</w:t>
      </w:r>
    </w:p>
    <w:p w14:paraId="3C443811" w14:textId="77777777" w:rsidR="009B233F" w:rsidRDefault="009B233F" w:rsidP="00B74F1D">
      <w:pPr>
        <w:rPr>
          <w:sz w:val="20"/>
          <w:szCs w:val="20"/>
        </w:rPr>
      </w:pPr>
      <w:r>
        <w:rPr>
          <w:sz w:val="20"/>
          <w:szCs w:val="20"/>
        </w:rPr>
        <w:t xml:space="preserve">- </w:t>
      </w:r>
      <w:r w:rsidR="00B74F1D" w:rsidRPr="00B74F1D">
        <w:rPr>
          <w:sz w:val="20"/>
          <w:szCs w:val="20"/>
        </w:rPr>
        <w:t>Saksa on aina ollut Suomen tärkeimpiä kauppakumppaneita</w:t>
      </w:r>
    </w:p>
    <w:p w14:paraId="2D4B4097" w14:textId="77777777" w:rsidR="009B233F" w:rsidRDefault="009B233F" w:rsidP="00B74F1D">
      <w:pPr>
        <w:rPr>
          <w:sz w:val="20"/>
          <w:szCs w:val="20"/>
        </w:rPr>
      </w:pPr>
      <w:r>
        <w:rPr>
          <w:sz w:val="20"/>
          <w:szCs w:val="20"/>
        </w:rPr>
        <w:t>- V</w:t>
      </w:r>
      <w:r w:rsidR="00B74F1D" w:rsidRPr="00B74F1D">
        <w:rPr>
          <w:sz w:val="20"/>
          <w:szCs w:val="20"/>
        </w:rPr>
        <w:t xml:space="preserve">uonna 2014 </w:t>
      </w:r>
      <w:r>
        <w:rPr>
          <w:sz w:val="20"/>
          <w:szCs w:val="20"/>
        </w:rPr>
        <w:t>Saksa</w:t>
      </w:r>
      <w:r w:rsidR="00B74F1D" w:rsidRPr="00B74F1D">
        <w:rPr>
          <w:sz w:val="20"/>
          <w:szCs w:val="20"/>
        </w:rPr>
        <w:t xml:space="preserve"> kohosi Ruotsin ohi Suomen suurimmaksi vientimaaksi, ja Venäjän ohi suurimmaksi tuontimaaksi.</w:t>
      </w:r>
    </w:p>
    <w:p w14:paraId="019F51B3" w14:textId="46ED12E0" w:rsidR="00B74F1D" w:rsidRPr="00B74F1D" w:rsidRDefault="009B233F" w:rsidP="00B74F1D">
      <w:pPr>
        <w:rPr>
          <w:sz w:val="20"/>
          <w:szCs w:val="20"/>
        </w:rPr>
      </w:pPr>
      <w:r>
        <w:rPr>
          <w:sz w:val="20"/>
          <w:szCs w:val="20"/>
        </w:rPr>
        <w:t xml:space="preserve">- </w:t>
      </w:r>
      <w:r w:rsidR="00B74F1D" w:rsidRPr="00B74F1D">
        <w:rPr>
          <w:sz w:val="20"/>
          <w:szCs w:val="20"/>
        </w:rPr>
        <w:t>Laivojen ja autojen vienti Saksaan on kasvanut</w:t>
      </w:r>
      <w:r>
        <w:rPr>
          <w:sz w:val="20"/>
          <w:szCs w:val="20"/>
        </w:rPr>
        <w:t xml:space="preserve"> 2010-luvulla.</w:t>
      </w:r>
    </w:p>
    <w:p w14:paraId="5B9A7674" w14:textId="0052B842" w:rsidR="00B74F1D" w:rsidRPr="00B74F1D" w:rsidRDefault="009B233F" w:rsidP="00B74F1D">
      <w:pPr>
        <w:rPr>
          <w:sz w:val="20"/>
          <w:szCs w:val="20"/>
        </w:rPr>
      </w:pPr>
      <w:r>
        <w:rPr>
          <w:sz w:val="20"/>
          <w:szCs w:val="20"/>
        </w:rPr>
        <w:t xml:space="preserve">- </w:t>
      </w:r>
      <w:r w:rsidR="00B74F1D" w:rsidRPr="00B74F1D">
        <w:rPr>
          <w:sz w:val="20"/>
          <w:szCs w:val="20"/>
        </w:rPr>
        <w:t>Vienti tuoteluokittain vuonna 2015</w:t>
      </w:r>
    </w:p>
    <w:p w14:paraId="7417A40A" w14:textId="77777777" w:rsidR="00B74F1D" w:rsidRPr="00B74F1D" w:rsidRDefault="00B74F1D" w:rsidP="00B74F1D">
      <w:pPr>
        <w:rPr>
          <w:sz w:val="20"/>
          <w:szCs w:val="20"/>
        </w:rPr>
      </w:pPr>
      <w:r w:rsidRPr="00B74F1D">
        <w:rPr>
          <w:sz w:val="20"/>
          <w:szCs w:val="20"/>
        </w:rPr>
        <w:t>Tuoteluokka</w:t>
      </w:r>
      <w:r w:rsidRPr="00B74F1D">
        <w:rPr>
          <w:sz w:val="20"/>
          <w:szCs w:val="20"/>
        </w:rPr>
        <w:tab/>
        <w:t>Osuus viennistä</w:t>
      </w:r>
    </w:p>
    <w:p w14:paraId="49FD030D" w14:textId="77777777" w:rsidR="00B74F1D" w:rsidRPr="00B74F1D" w:rsidRDefault="00B74F1D" w:rsidP="00B74F1D">
      <w:pPr>
        <w:rPr>
          <w:sz w:val="20"/>
          <w:szCs w:val="20"/>
        </w:rPr>
      </w:pPr>
      <w:r w:rsidRPr="00B74F1D">
        <w:rPr>
          <w:sz w:val="20"/>
          <w:szCs w:val="20"/>
        </w:rPr>
        <w:t>Kemian teollisuuden tuotteet</w:t>
      </w:r>
      <w:r w:rsidRPr="00B74F1D">
        <w:rPr>
          <w:sz w:val="20"/>
          <w:szCs w:val="20"/>
        </w:rPr>
        <w:tab/>
        <w:t>18,8 %</w:t>
      </w:r>
    </w:p>
    <w:p w14:paraId="0A6AE776" w14:textId="77777777" w:rsidR="00B74F1D" w:rsidRPr="00B74F1D" w:rsidRDefault="00B74F1D" w:rsidP="00B74F1D">
      <w:pPr>
        <w:rPr>
          <w:sz w:val="20"/>
          <w:szCs w:val="20"/>
        </w:rPr>
      </w:pPr>
      <w:r w:rsidRPr="00B74F1D">
        <w:rPr>
          <w:sz w:val="20"/>
          <w:szCs w:val="20"/>
        </w:rPr>
        <w:t>Metsäteollisuuden tuotteet</w:t>
      </w:r>
      <w:r w:rsidRPr="00B74F1D">
        <w:rPr>
          <w:sz w:val="20"/>
          <w:szCs w:val="20"/>
        </w:rPr>
        <w:tab/>
        <w:t>21,5 %</w:t>
      </w:r>
    </w:p>
    <w:p w14:paraId="423E5642" w14:textId="77777777" w:rsidR="00B74F1D" w:rsidRPr="00B74F1D" w:rsidRDefault="00B74F1D" w:rsidP="00B74F1D">
      <w:pPr>
        <w:rPr>
          <w:sz w:val="20"/>
          <w:szCs w:val="20"/>
        </w:rPr>
      </w:pPr>
      <w:r w:rsidRPr="00B74F1D">
        <w:rPr>
          <w:sz w:val="20"/>
          <w:szCs w:val="20"/>
        </w:rPr>
        <w:t>Metallituotteet</w:t>
      </w:r>
      <w:r w:rsidRPr="00B74F1D">
        <w:rPr>
          <w:sz w:val="20"/>
          <w:szCs w:val="20"/>
        </w:rPr>
        <w:tab/>
        <w:t>14,7 %</w:t>
      </w:r>
    </w:p>
    <w:p w14:paraId="6C800B40" w14:textId="77777777" w:rsidR="00B74F1D" w:rsidRPr="00B74F1D" w:rsidRDefault="00B74F1D" w:rsidP="00B74F1D">
      <w:pPr>
        <w:rPr>
          <w:sz w:val="20"/>
          <w:szCs w:val="20"/>
        </w:rPr>
      </w:pPr>
      <w:r w:rsidRPr="00B74F1D">
        <w:rPr>
          <w:sz w:val="20"/>
          <w:szCs w:val="20"/>
        </w:rPr>
        <w:t>Konetuotteet</w:t>
      </w:r>
      <w:r w:rsidRPr="00B74F1D">
        <w:rPr>
          <w:sz w:val="20"/>
          <w:szCs w:val="20"/>
        </w:rPr>
        <w:tab/>
        <w:t>21 %</w:t>
      </w:r>
    </w:p>
    <w:p w14:paraId="073C77F6" w14:textId="77777777" w:rsidR="00B74F1D" w:rsidRPr="00B74F1D" w:rsidRDefault="00B74F1D" w:rsidP="00B74F1D">
      <w:pPr>
        <w:rPr>
          <w:sz w:val="20"/>
          <w:szCs w:val="20"/>
        </w:rPr>
      </w:pPr>
      <w:r w:rsidRPr="00B74F1D">
        <w:rPr>
          <w:sz w:val="20"/>
          <w:szCs w:val="20"/>
        </w:rPr>
        <w:t>Sähkötuotteet</w:t>
      </w:r>
      <w:r w:rsidRPr="00B74F1D">
        <w:rPr>
          <w:sz w:val="20"/>
          <w:szCs w:val="20"/>
        </w:rPr>
        <w:tab/>
        <w:t>12 %</w:t>
      </w:r>
    </w:p>
    <w:p w14:paraId="35D2C673" w14:textId="77777777" w:rsidR="00B74F1D" w:rsidRPr="00B74F1D" w:rsidRDefault="00B74F1D" w:rsidP="00B74F1D">
      <w:pPr>
        <w:rPr>
          <w:sz w:val="20"/>
          <w:szCs w:val="20"/>
        </w:rPr>
      </w:pPr>
      <w:r w:rsidRPr="00B74F1D">
        <w:rPr>
          <w:sz w:val="20"/>
          <w:szCs w:val="20"/>
        </w:rPr>
        <w:t>Muut tuotteet</w:t>
      </w:r>
      <w:r w:rsidRPr="00B74F1D">
        <w:rPr>
          <w:sz w:val="20"/>
          <w:szCs w:val="20"/>
        </w:rPr>
        <w:tab/>
        <w:t>12 %</w:t>
      </w:r>
    </w:p>
    <w:p w14:paraId="7213F873" w14:textId="3F24B3DD" w:rsidR="00B74F1D" w:rsidRPr="00B74F1D" w:rsidRDefault="00B74F1D" w:rsidP="00B74F1D">
      <w:pPr>
        <w:rPr>
          <w:sz w:val="20"/>
          <w:szCs w:val="20"/>
        </w:rPr>
      </w:pPr>
      <w:r w:rsidRPr="00B74F1D">
        <w:rPr>
          <w:sz w:val="20"/>
          <w:szCs w:val="20"/>
        </w:rPr>
        <w:t>Tuonti tavaroiden käyttötarkoituksen mukaan</w:t>
      </w:r>
    </w:p>
    <w:p w14:paraId="481D684B" w14:textId="77777777" w:rsidR="00B74F1D" w:rsidRPr="00B74F1D" w:rsidRDefault="00B74F1D" w:rsidP="00B74F1D">
      <w:pPr>
        <w:rPr>
          <w:sz w:val="20"/>
          <w:szCs w:val="20"/>
        </w:rPr>
      </w:pPr>
      <w:r w:rsidRPr="00B74F1D">
        <w:rPr>
          <w:sz w:val="20"/>
          <w:szCs w:val="20"/>
        </w:rPr>
        <w:t>Tuoteluokka</w:t>
      </w:r>
      <w:r w:rsidRPr="00B74F1D">
        <w:rPr>
          <w:sz w:val="20"/>
          <w:szCs w:val="20"/>
        </w:rPr>
        <w:tab/>
        <w:t>Osuus viennistä</w:t>
      </w:r>
    </w:p>
    <w:p w14:paraId="2B36EF59" w14:textId="77777777" w:rsidR="00B74F1D" w:rsidRPr="00B74F1D" w:rsidRDefault="00B74F1D" w:rsidP="00B74F1D">
      <w:pPr>
        <w:rPr>
          <w:sz w:val="20"/>
          <w:szCs w:val="20"/>
        </w:rPr>
      </w:pPr>
      <w:r w:rsidRPr="00B74F1D">
        <w:rPr>
          <w:sz w:val="20"/>
          <w:szCs w:val="20"/>
        </w:rPr>
        <w:t>Investointitavarat</w:t>
      </w:r>
      <w:r w:rsidRPr="00B74F1D">
        <w:rPr>
          <w:sz w:val="20"/>
          <w:szCs w:val="20"/>
        </w:rPr>
        <w:tab/>
        <w:t>21,9 %</w:t>
      </w:r>
    </w:p>
    <w:p w14:paraId="7588FB9A" w14:textId="77777777" w:rsidR="00B74F1D" w:rsidRPr="00B74F1D" w:rsidRDefault="00B74F1D" w:rsidP="00B74F1D">
      <w:pPr>
        <w:rPr>
          <w:sz w:val="20"/>
          <w:szCs w:val="20"/>
        </w:rPr>
      </w:pPr>
      <w:r w:rsidRPr="00B74F1D">
        <w:rPr>
          <w:sz w:val="20"/>
          <w:szCs w:val="20"/>
        </w:rPr>
        <w:t>Energiatuotteet</w:t>
      </w:r>
      <w:r w:rsidRPr="00B74F1D">
        <w:rPr>
          <w:sz w:val="20"/>
          <w:szCs w:val="20"/>
        </w:rPr>
        <w:tab/>
        <w:t>13,9 %</w:t>
      </w:r>
    </w:p>
    <w:p w14:paraId="23292DB8" w14:textId="77777777" w:rsidR="00B74F1D" w:rsidRPr="00B74F1D" w:rsidRDefault="00B74F1D" w:rsidP="00B74F1D">
      <w:pPr>
        <w:rPr>
          <w:sz w:val="20"/>
          <w:szCs w:val="20"/>
        </w:rPr>
      </w:pPr>
      <w:r w:rsidRPr="00B74F1D">
        <w:rPr>
          <w:sz w:val="20"/>
          <w:szCs w:val="20"/>
        </w:rPr>
        <w:t>Kestokulutustavarat</w:t>
      </w:r>
      <w:r w:rsidRPr="00B74F1D">
        <w:rPr>
          <w:sz w:val="20"/>
          <w:szCs w:val="20"/>
        </w:rPr>
        <w:tab/>
        <w:t>8 %</w:t>
      </w:r>
    </w:p>
    <w:p w14:paraId="7D2C0618" w14:textId="21193A5C" w:rsidR="00B74F1D" w:rsidRDefault="00B74F1D" w:rsidP="004E41B9">
      <w:pPr>
        <w:rPr>
          <w:sz w:val="20"/>
          <w:szCs w:val="20"/>
        </w:rPr>
      </w:pPr>
      <w:r w:rsidRPr="00B74F1D">
        <w:rPr>
          <w:sz w:val="20"/>
          <w:szCs w:val="20"/>
        </w:rPr>
        <w:t>Muut kulutustavarat</w:t>
      </w:r>
      <w:r w:rsidRPr="00B74F1D">
        <w:rPr>
          <w:sz w:val="20"/>
          <w:szCs w:val="20"/>
        </w:rPr>
        <w:tab/>
        <w:t>20,6 %</w:t>
      </w:r>
    </w:p>
    <w:p w14:paraId="26AC9598" w14:textId="37C442B0" w:rsidR="00B74F1D" w:rsidRDefault="009B233F" w:rsidP="004E41B9">
      <w:pPr>
        <w:rPr>
          <w:sz w:val="20"/>
          <w:szCs w:val="20"/>
        </w:rPr>
      </w:pPr>
      <w:r>
        <w:rPr>
          <w:sz w:val="20"/>
          <w:szCs w:val="20"/>
        </w:rPr>
        <w:lastRenderedPageBreak/>
        <w:t>- Em. tiedot lähde: Wikipedia: Artikkeli ”Suomen talous”.</w:t>
      </w:r>
    </w:p>
    <w:p w14:paraId="0A737248" w14:textId="77777777" w:rsidR="004E41B9" w:rsidRDefault="004E41B9" w:rsidP="004E41B9">
      <w:pPr>
        <w:rPr>
          <w:sz w:val="20"/>
          <w:szCs w:val="20"/>
        </w:rPr>
      </w:pPr>
      <w:r>
        <w:rPr>
          <w:sz w:val="20"/>
          <w:szCs w:val="20"/>
        </w:rPr>
        <w:t xml:space="preserve">- Suomen ulkomaankaupan merkittävimmistä vientiyrityksistä vuoden 2018 tilanne, ks. linkki: </w:t>
      </w:r>
      <w:hyperlink r:id="rId5" w:history="1">
        <w:r w:rsidRPr="001D7E3E">
          <w:rPr>
            <w:rStyle w:val="Hyperlink"/>
            <w:sz w:val="20"/>
            <w:szCs w:val="20"/>
          </w:rPr>
          <w:t>https://yle.fi/a/3-10067351</w:t>
        </w:r>
      </w:hyperlink>
    </w:p>
    <w:p w14:paraId="09F3E264" w14:textId="77777777" w:rsidR="004E41B9" w:rsidRDefault="004E41B9" w:rsidP="004E41B9">
      <w:pPr>
        <w:rPr>
          <w:sz w:val="20"/>
          <w:szCs w:val="20"/>
        </w:rPr>
      </w:pPr>
    </w:p>
    <w:p w14:paraId="6C40CC93" w14:textId="77777777" w:rsidR="004E41B9" w:rsidRPr="006761DA" w:rsidRDefault="004E41B9" w:rsidP="004E41B9">
      <w:pPr>
        <w:rPr>
          <w:sz w:val="20"/>
          <w:szCs w:val="20"/>
        </w:rPr>
      </w:pPr>
      <w:r w:rsidRPr="006761DA">
        <w:rPr>
          <w:sz w:val="20"/>
          <w:szCs w:val="20"/>
        </w:rPr>
        <w:t>SUOMEN TALOUSTILANNE</w:t>
      </w:r>
    </w:p>
    <w:p w14:paraId="0CF510BA" w14:textId="77777777" w:rsidR="004E41B9" w:rsidRPr="006761DA" w:rsidRDefault="004E41B9" w:rsidP="004E41B9">
      <w:pPr>
        <w:rPr>
          <w:sz w:val="20"/>
          <w:szCs w:val="20"/>
        </w:rPr>
      </w:pPr>
      <w:r w:rsidRPr="006761DA">
        <w:rPr>
          <w:sz w:val="20"/>
          <w:szCs w:val="20"/>
        </w:rPr>
        <w:t>https://www.ptt.fi/ennusteet/kansantalous-syksy-2023/</w:t>
      </w:r>
    </w:p>
    <w:p w14:paraId="308F63A6" w14:textId="77777777" w:rsidR="004E41B9" w:rsidRPr="006761DA" w:rsidRDefault="004E41B9" w:rsidP="004E41B9">
      <w:pPr>
        <w:rPr>
          <w:sz w:val="20"/>
          <w:szCs w:val="20"/>
        </w:rPr>
      </w:pPr>
      <w:r w:rsidRPr="006761DA">
        <w:rPr>
          <w:sz w:val="20"/>
          <w:szCs w:val="20"/>
        </w:rPr>
        <w:t>- Suomi velkaantuu</w:t>
      </w:r>
    </w:p>
    <w:p w14:paraId="07EE9400" w14:textId="77777777" w:rsidR="004E41B9" w:rsidRPr="006761DA" w:rsidRDefault="004E41B9" w:rsidP="004E41B9">
      <w:pPr>
        <w:rPr>
          <w:sz w:val="20"/>
          <w:szCs w:val="20"/>
        </w:rPr>
      </w:pPr>
      <w:r w:rsidRPr="006761DA">
        <w:rPr>
          <w:sz w:val="20"/>
          <w:szCs w:val="20"/>
        </w:rPr>
        <w:t>- Työttömyys kasvaa</w:t>
      </w:r>
    </w:p>
    <w:p w14:paraId="66B07C6B" w14:textId="77777777" w:rsidR="004E41B9" w:rsidRPr="006761DA" w:rsidRDefault="004E41B9" w:rsidP="004E41B9">
      <w:pPr>
        <w:rPr>
          <w:sz w:val="20"/>
          <w:szCs w:val="20"/>
        </w:rPr>
      </w:pPr>
      <w:r w:rsidRPr="006761DA">
        <w:rPr>
          <w:sz w:val="20"/>
          <w:szCs w:val="20"/>
        </w:rPr>
        <w:t>- Julkisen sektorin menot paisuvat</w:t>
      </w:r>
    </w:p>
    <w:p w14:paraId="1BA20C76" w14:textId="77777777" w:rsidR="004E41B9" w:rsidRPr="006761DA" w:rsidRDefault="004E41B9" w:rsidP="004E41B9">
      <w:pPr>
        <w:rPr>
          <w:sz w:val="20"/>
          <w:szCs w:val="20"/>
        </w:rPr>
      </w:pPr>
      <w:r w:rsidRPr="006761DA">
        <w:rPr>
          <w:sz w:val="20"/>
          <w:szCs w:val="20"/>
        </w:rPr>
        <w:t xml:space="preserve">- Yrityksillä vaikeuksia mm. polttonesteiden hinnannousun ja kuluttajien heikentyneen ostovoiman </w:t>
      </w:r>
    </w:p>
    <w:p w14:paraId="32C4BA73" w14:textId="77777777" w:rsidR="004E41B9" w:rsidRPr="006761DA" w:rsidRDefault="004E41B9" w:rsidP="004E41B9">
      <w:pPr>
        <w:rPr>
          <w:sz w:val="20"/>
          <w:szCs w:val="20"/>
        </w:rPr>
      </w:pPr>
      <w:r w:rsidRPr="006761DA">
        <w:rPr>
          <w:sz w:val="20"/>
          <w:szCs w:val="20"/>
        </w:rPr>
        <w:t>takia… konkursseja</w:t>
      </w:r>
    </w:p>
    <w:p w14:paraId="40318E5E" w14:textId="77777777" w:rsidR="004E41B9" w:rsidRPr="006761DA" w:rsidRDefault="004E41B9" w:rsidP="004E41B9">
      <w:pPr>
        <w:rPr>
          <w:sz w:val="20"/>
          <w:szCs w:val="20"/>
        </w:rPr>
      </w:pPr>
      <w:r w:rsidRPr="006761DA">
        <w:rPr>
          <w:sz w:val="20"/>
          <w:szCs w:val="20"/>
        </w:rPr>
        <w:t>- velkaantumista kasvatti pandemian aikana sosiaali- ja terveydenhoitokulut</w:t>
      </w:r>
    </w:p>
    <w:p w14:paraId="482F75A7" w14:textId="77777777" w:rsidR="004E41B9" w:rsidRPr="006761DA" w:rsidRDefault="004E41B9" w:rsidP="004E41B9">
      <w:pPr>
        <w:rPr>
          <w:sz w:val="20"/>
          <w:szCs w:val="20"/>
        </w:rPr>
      </w:pPr>
      <w:r w:rsidRPr="006761DA">
        <w:rPr>
          <w:sz w:val="20"/>
          <w:szCs w:val="20"/>
        </w:rPr>
        <w:t xml:space="preserve">- alueelliset erot kasvavat: asutuskeskuksiin tulee ihmisiä maaseudulta ja siitä taloudelliset </w:t>
      </w:r>
    </w:p>
    <w:p w14:paraId="5FC168C6" w14:textId="2947C3DB" w:rsidR="004E41B9" w:rsidRDefault="004E41B9" w:rsidP="004E41B9">
      <w:pPr>
        <w:rPr>
          <w:sz w:val="20"/>
          <w:szCs w:val="20"/>
        </w:rPr>
      </w:pPr>
      <w:r w:rsidRPr="006761DA">
        <w:rPr>
          <w:sz w:val="20"/>
          <w:szCs w:val="20"/>
        </w:rPr>
        <w:t>seuraukset, maaseutu taantuu, asutuskeskukset ja eteläinen Suomi aktivoituu</w:t>
      </w:r>
    </w:p>
    <w:p w14:paraId="41315FDB" w14:textId="3217C9EB" w:rsidR="004E1A3F" w:rsidRPr="004E1A3F" w:rsidRDefault="004E1A3F" w:rsidP="004E41B9">
      <w:pPr>
        <w:rPr>
          <w:sz w:val="20"/>
          <w:szCs w:val="20"/>
        </w:rPr>
      </w:pPr>
      <w:r w:rsidRPr="004E1A3F">
        <w:rPr>
          <w:sz w:val="20"/>
          <w:szCs w:val="20"/>
        </w:rPr>
        <w:t>- koronapandemia, Ukrainan sota, EU:n finanssikrii</w:t>
      </w:r>
      <w:r>
        <w:rPr>
          <w:sz w:val="20"/>
          <w:szCs w:val="20"/>
        </w:rPr>
        <w:t>si mm. ulkoisia syitä talousvaikeuksiin</w:t>
      </w:r>
    </w:p>
    <w:p w14:paraId="19DD5D5B" w14:textId="77777777" w:rsidR="004E41B9" w:rsidRPr="004E1A3F" w:rsidRDefault="004E41B9" w:rsidP="004E41B9">
      <w:pPr>
        <w:rPr>
          <w:sz w:val="20"/>
          <w:szCs w:val="20"/>
        </w:rPr>
      </w:pPr>
    </w:p>
    <w:p w14:paraId="5C533556" w14:textId="77777777" w:rsidR="004E41B9" w:rsidRPr="006761DA" w:rsidRDefault="004E41B9" w:rsidP="004E41B9">
      <w:pPr>
        <w:rPr>
          <w:sz w:val="20"/>
          <w:szCs w:val="20"/>
        </w:rPr>
      </w:pPr>
      <w:r w:rsidRPr="006761DA">
        <w:rPr>
          <w:sz w:val="20"/>
          <w:szCs w:val="20"/>
        </w:rPr>
        <w:t>SUOMALAISET YRITYKSET</w:t>
      </w:r>
    </w:p>
    <w:p w14:paraId="7F3216CE" w14:textId="77777777" w:rsidR="004E41B9" w:rsidRPr="006761DA" w:rsidRDefault="004E41B9" w:rsidP="004E41B9">
      <w:pPr>
        <w:rPr>
          <w:sz w:val="20"/>
          <w:szCs w:val="20"/>
        </w:rPr>
      </w:pPr>
      <w:r w:rsidRPr="006761DA">
        <w:rPr>
          <w:sz w:val="20"/>
          <w:szCs w:val="20"/>
        </w:rPr>
        <w:t>- Konkurssit lisääntyneet</w:t>
      </w:r>
    </w:p>
    <w:p w14:paraId="3FA1D2A0" w14:textId="7969E21F" w:rsidR="004E41B9" w:rsidRPr="006761DA" w:rsidRDefault="004E41B9" w:rsidP="004E41B9">
      <w:pPr>
        <w:rPr>
          <w:sz w:val="20"/>
          <w:szCs w:val="20"/>
        </w:rPr>
      </w:pPr>
      <w:r w:rsidRPr="006761DA">
        <w:rPr>
          <w:sz w:val="20"/>
          <w:szCs w:val="20"/>
        </w:rPr>
        <w:t>- Suomessa on yrityksiä</w:t>
      </w:r>
      <w:r>
        <w:rPr>
          <w:sz w:val="20"/>
          <w:szCs w:val="20"/>
        </w:rPr>
        <w:t xml:space="preserve"> </w:t>
      </w:r>
      <w:r w:rsidR="00910135">
        <w:rPr>
          <w:sz w:val="20"/>
          <w:szCs w:val="20"/>
        </w:rPr>
        <w:t xml:space="preserve">yli </w:t>
      </w:r>
      <w:r>
        <w:rPr>
          <w:sz w:val="20"/>
          <w:szCs w:val="20"/>
        </w:rPr>
        <w:t>562</w:t>
      </w:r>
      <w:r w:rsidR="00910135">
        <w:rPr>
          <w:sz w:val="20"/>
          <w:szCs w:val="20"/>
        </w:rPr>
        <w:t>00</w:t>
      </w:r>
      <w:r w:rsidR="00F259D8">
        <w:rPr>
          <w:sz w:val="20"/>
          <w:szCs w:val="20"/>
        </w:rPr>
        <w:t>0</w:t>
      </w:r>
      <w:r>
        <w:rPr>
          <w:sz w:val="20"/>
          <w:szCs w:val="20"/>
        </w:rPr>
        <w:t xml:space="preserve"> kpl vuonna 2021 (lähde: Tilastokeskus)</w:t>
      </w:r>
    </w:p>
    <w:p w14:paraId="3E1A0C48" w14:textId="77777777" w:rsidR="004E41B9" w:rsidRPr="006761DA" w:rsidRDefault="004E41B9" w:rsidP="004E41B9">
      <w:pPr>
        <w:rPr>
          <w:sz w:val="20"/>
          <w:szCs w:val="20"/>
        </w:rPr>
      </w:pPr>
      <w:r w:rsidRPr="006761DA">
        <w:rPr>
          <w:sz w:val="20"/>
          <w:szCs w:val="20"/>
        </w:rPr>
        <w:t>- Enemmistö yrityksistä on pieniä</w:t>
      </w:r>
    </w:p>
    <w:p w14:paraId="0855FCED" w14:textId="77777777" w:rsidR="004E41B9" w:rsidRPr="006761DA" w:rsidRDefault="004E41B9" w:rsidP="004E41B9">
      <w:pPr>
        <w:rPr>
          <w:sz w:val="20"/>
          <w:szCs w:val="20"/>
        </w:rPr>
      </w:pPr>
      <w:r w:rsidRPr="006761DA">
        <w:rPr>
          <w:sz w:val="20"/>
          <w:szCs w:val="20"/>
        </w:rPr>
        <w:t xml:space="preserve">- PK-yritykset eli pienet ja keskisuuret yritykset ovat paikallisesti merkittäviä, jotkut myös </w:t>
      </w:r>
    </w:p>
    <w:p w14:paraId="65D4D09C" w14:textId="77777777" w:rsidR="004E41B9" w:rsidRPr="006761DA" w:rsidRDefault="004E41B9" w:rsidP="004E41B9">
      <w:pPr>
        <w:rPr>
          <w:sz w:val="20"/>
          <w:szCs w:val="20"/>
        </w:rPr>
      </w:pPr>
      <w:r w:rsidRPr="006761DA">
        <w:rPr>
          <w:sz w:val="20"/>
          <w:szCs w:val="20"/>
        </w:rPr>
        <w:t>merkittäviä vientiyrityksiä.</w:t>
      </w:r>
    </w:p>
    <w:p w14:paraId="3053D993" w14:textId="77777777" w:rsidR="004E41B9" w:rsidRPr="006761DA" w:rsidRDefault="004E41B9" w:rsidP="004E41B9">
      <w:pPr>
        <w:rPr>
          <w:sz w:val="20"/>
          <w:szCs w:val="20"/>
        </w:rPr>
      </w:pPr>
      <w:r w:rsidRPr="006761DA">
        <w:rPr>
          <w:sz w:val="20"/>
          <w:szCs w:val="20"/>
        </w:rPr>
        <w:t>- Merkittäviä vientiyrityksiä Suomessa on 10-20 kpl</w:t>
      </w:r>
    </w:p>
    <w:p w14:paraId="1BCE9B45" w14:textId="77777777" w:rsidR="004E41B9" w:rsidRPr="006761DA" w:rsidRDefault="004E41B9" w:rsidP="004E41B9">
      <w:pPr>
        <w:rPr>
          <w:sz w:val="20"/>
          <w:szCs w:val="20"/>
          <w:lang w:val="en-US"/>
        </w:rPr>
      </w:pPr>
      <w:r w:rsidRPr="006761DA">
        <w:rPr>
          <w:sz w:val="20"/>
          <w:szCs w:val="20"/>
          <w:lang w:val="en-US"/>
        </w:rPr>
        <w:t>- Esim. ICT (Information Communications Tech) -sektori</w:t>
      </w:r>
    </w:p>
    <w:p w14:paraId="602768C0" w14:textId="77777777" w:rsidR="004E41B9" w:rsidRPr="006761DA" w:rsidRDefault="004E41B9" w:rsidP="004E41B9">
      <w:pPr>
        <w:rPr>
          <w:sz w:val="20"/>
          <w:szCs w:val="20"/>
        </w:rPr>
      </w:pPr>
      <w:r w:rsidRPr="006761DA">
        <w:rPr>
          <w:sz w:val="20"/>
          <w:szCs w:val="20"/>
        </w:rPr>
        <w:t>- yritystenvälinen kaupankäynti eli business-to-business B2B -sektorin firmoja paljon</w:t>
      </w:r>
    </w:p>
    <w:p w14:paraId="62EA80EA" w14:textId="77777777" w:rsidR="004E41B9" w:rsidRPr="006761DA" w:rsidRDefault="004E41B9" w:rsidP="004E41B9">
      <w:pPr>
        <w:rPr>
          <w:sz w:val="20"/>
          <w:szCs w:val="20"/>
        </w:rPr>
      </w:pPr>
      <w:r w:rsidRPr="006761DA">
        <w:rPr>
          <w:sz w:val="20"/>
          <w:szCs w:val="20"/>
        </w:rPr>
        <w:t>- laivanrakennus, erikoiskoneitten rakentaminen</w:t>
      </w:r>
    </w:p>
    <w:p w14:paraId="596071D0" w14:textId="77777777" w:rsidR="004E41B9" w:rsidRPr="006761DA" w:rsidRDefault="004E41B9" w:rsidP="004E41B9">
      <w:pPr>
        <w:rPr>
          <w:sz w:val="20"/>
          <w:szCs w:val="20"/>
        </w:rPr>
      </w:pPr>
      <w:r w:rsidRPr="006761DA">
        <w:rPr>
          <w:sz w:val="20"/>
          <w:szCs w:val="20"/>
        </w:rPr>
        <w:t>- elintarviketeollisuus</w:t>
      </w:r>
    </w:p>
    <w:p w14:paraId="63FB2C7A" w14:textId="77777777" w:rsidR="004E41B9" w:rsidRPr="006761DA" w:rsidRDefault="004E41B9" w:rsidP="004E41B9">
      <w:pPr>
        <w:rPr>
          <w:sz w:val="20"/>
          <w:szCs w:val="20"/>
        </w:rPr>
      </w:pPr>
      <w:r w:rsidRPr="006761DA">
        <w:rPr>
          <w:sz w:val="20"/>
          <w:szCs w:val="20"/>
        </w:rPr>
        <w:t xml:space="preserve">- rakennusteollisuus, ollut eräänlainen asuntokupla käynnissä 10 vuoden ajan, vilkas rakentaminen, </w:t>
      </w:r>
    </w:p>
    <w:p w14:paraId="35E61E16" w14:textId="77777777" w:rsidR="004E41B9" w:rsidRPr="006761DA" w:rsidRDefault="004E41B9" w:rsidP="004E41B9">
      <w:pPr>
        <w:rPr>
          <w:sz w:val="20"/>
          <w:szCs w:val="20"/>
        </w:rPr>
      </w:pPr>
      <w:r w:rsidRPr="006761DA">
        <w:rPr>
          <w:sz w:val="20"/>
          <w:szCs w:val="20"/>
        </w:rPr>
        <w:t>asuntokeinottelu</w:t>
      </w:r>
    </w:p>
    <w:p w14:paraId="581CFCB2" w14:textId="77777777" w:rsidR="004E41B9" w:rsidRPr="006761DA" w:rsidRDefault="004E41B9" w:rsidP="004E41B9">
      <w:pPr>
        <w:rPr>
          <w:sz w:val="20"/>
          <w:szCs w:val="20"/>
        </w:rPr>
      </w:pPr>
      <w:r w:rsidRPr="006761DA">
        <w:rPr>
          <w:sz w:val="20"/>
          <w:szCs w:val="20"/>
        </w:rPr>
        <w:t>- asiantuntijapalvelut (mm. pankki- ja sijoitustoiminnan alalla)</w:t>
      </w:r>
    </w:p>
    <w:p w14:paraId="6B17162C" w14:textId="77777777" w:rsidR="004E41B9" w:rsidRPr="006761DA" w:rsidRDefault="004E41B9" w:rsidP="004E41B9">
      <w:pPr>
        <w:rPr>
          <w:sz w:val="20"/>
          <w:szCs w:val="20"/>
        </w:rPr>
      </w:pPr>
      <w:r w:rsidRPr="006761DA">
        <w:rPr>
          <w:sz w:val="20"/>
          <w:szCs w:val="20"/>
        </w:rPr>
        <w:t>- palvelualan yritykset siis jatkaneet yleistymistä kun taasen alkutuotanto ja jalostus pienentynyt</w:t>
      </w:r>
    </w:p>
    <w:p w14:paraId="6FBA8A32" w14:textId="77777777" w:rsidR="004E41B9" w:rsidRPr="006761DA" w:rsidRDefault="004E41B9" w:rsidP="004E41B9">
      <w:pPr>
        <w:rPr>
          <w:sz w:val="20"/>
          <w:szCs w:val="20"/>
        </w:rPr>
      </w:pPr>
      <w:r w:rsidRPr="006761DA">
        <w:rPr>
          <w:sz w:val="20"/>
          <w:szCs w:val="20"/>
        </w:rPr>
        <w:t xml:space="preserve">- yritysten toimintaedellytyksiä on parannettu 2010-luvulla, mm. työntekijöiden irtisanomista </w:t>
      </w:r>
    </w:p>
    <w:p w14:paraId="625495E0" w14:textId="77777777" w:rsidR="004E41B9" w:rsidRPr="006761DA" w:rsidRDefault="004E41B9" w:rsidP="004E41B9">
      <w:pPr>
        <w:rPr>
          <w:sz w:val="20"/>
          <w:szCs w:val="20"/>
        </w:rPr>
      </w:pPr>
      <w:r w:rsidRPr="006761DA">
        <w:rPr>
          <w:sz w:val="20"/>
          <w:szCs w:val="20"/>
        </w:rPr>
        <w:t xml:space="preserve">helpotettu, yritysbyrokratiaa ja verotusta vähennetty (mm. ALV:n alentaminen, työeläke- ja </w:t>
      </w:r>
    </w:p>
    <w:p w14:paraId="62069A00" w14:textId="77777777" w:rsidR="004E41B9" w:rsidRPr="006761DA" w:rsidRDefault="004E41B9" w:rsidP="004E41B9">
      <w:pPr>
        <w:rPr>
          <w:sz w:val="20"/>
          <w:szCs w:val="20"/>
        </w:rPr>
      </w:pPr>
      <w:r w:rsidRPr="006761DA">
        <w:rPr>
          <w:sz w:val="20"/>
          <w:szCs w:val="20"/>
        </w:rPr>
        <w:t>sosiaaliturvamaksuja siirretty työnantajan vastuulta työntekijän maksettavaksi)</w:t>
      </w:r>
    </w:p>
    <w:p w14:paraId="324ED3DC" w14:textId="77777777" w:rsidR="004E41B9" w:rsidRPr="006761DA" w:rsidRDefault="004E41B9" w:rsidP="004E41B9">
      <w:pPr>
        <w:rPr>
          <w:sz w:val="20"/>
          <w:szCs w:val="20"/>
        </w:rPr>
      </w:pPr>
      <w:r w:rsidRPr="006761DA">
        <w:rPr>
          <w:sz w:val="20"/>
          <w:szCs w:val="20"/>
        </w:rPr>
        <w:t>- Mitä merkittäviä paikallisia yrityksiä on sinun kotiseudullasi?</w:t>
      </w:r>
    </w:p>
    <w:p w14:paraId="15225AF1" w14:textId="77777777" w:rsidR="004E41B9" w:rsidRPr="006761DA" w:rsidRDefault="004E41B9" w:rsidP="004E41B9">
      <w:pPr>
        <w:rPr>
          <w:sz w:val="20"/>
          <w:szCs w:val="20"/>
        </w:rPr>
      </w:pPr>
      <w:r w:rsidRPr="006761DA">
        <w:rPr>
          <w:sz w:val="20"/>
          <w:szCs w:val="20"/>
        </w:rPr>
        <w:t>- perinteinen vanha savupiipputeollisuus kadonnut Suomesta</w:t>
      </w:r>
    </w:p>
    <w:p w14:paraId="620795FB" w14:textId="77777777" w:rsidR="004E41B9" w:rsidRPr="006761DA" w:rsidRDefault="004E41B9" w:rsidP="004E41B9">
      <w:pPr>
        <w:rPr>
          <w:sz w:val="20"/>
          <w:szCs w:val="20"/>
        </w:rPr>
      </w:pPr>
      <w:r w:rsidRPr="006761DA">
        <w:rPr>
          <w:sz w:val="20"/>
          <w:szCs w:val="20"/>
        </w:rPr>
        <w:t>- palveluelinkeinojen yrityksiä on entistä enemmän, esim. viihdeala</w:t>
      </w:r>
    </w:p>
    <w:p w14:paraId="5811B47F" w14:textId="70873D41" w:rsidR="004E41B9" w:rsidRPr="006761DA" w:rsidRDefault="004E41B9" w:rsidP="004E41B9">
      <w:pPr>
        <w:rPr>
          <w:sz w:val="20"/>
          <w:szCs w:val="20"/>
        </w:rPr>
      </w:pPr>
      <w:r w:rsidRPr="006761DA">
        <w:rPr>
          <w:sz w:val="20"/>
          <w:szCs w:val="20"/>
        </w:rPr>
        <w:lastRenderedPageBreak/>
        <w:t>- uudet yritysmuodot: fra</w:t>
      </w:r>
      <w:r w:rsidR="00DC6AA9">
        <w:rPr>
          <w:sz w:val="20"/>
          <w:szCs w:val="20"/>
        </w:rPr>
        <w:t>n</w:t>
      </w:r>
      <w:r w:rsidRPr="006761DA">
        <w:rPr>
          <w:sz w:val="20"/>
          <w:szCs w:val="20"/>
        </w:rPr>
        <w:t>chising, kevytyrittäjyys, alustatalousyrittäjä, laskutusosuuskunta</w:t>
      </w:r>
    </w:p>
    <w:p w14:paraId="3A463EB5" w14:textId="77777777" w:rsidR="004E41B9" w:rsidRPr="006761DA" w:rsidRDefault="004E41B9" w:rsidP="004E41B9">
      <w:pPr>
        <w:rPr>
          <w:sz w:val="20"/>
          <w:szCs w:val="20"/>
        </w:rPr>
      </w:pPr>
      <w:r w:rsidRPr="006761DA">
        <w:rPr>
          <w:sz w:val="20"/>
          <w:szCs w:val="20"/>
        </w:rPr>
        <w:t>- nämä yrittäjyyden ja palkkatyön rajamailla, tulkintaongelmat esim. verottajan kanssa</w:t>
      </w:r>
    </w:p>
    <w:p w14:paraId="33E0860A" w14:textId="77777777" w:rsidR="004E41B9" w:rsidRPr="006761DA" w:rsidRDefault="004E41B9" w:rsidP="004E41B9">
      <w:pPr>
        <w:rPr>
          <w:sz w:val="20"/>
          <w:szCs w:val="20"/>
        </w:rPr>
      </w:pPr>
      <w:r w:rsidRPr="006761DA">
        <w:rPr>
          <w:sz w:val="20"/>
          <w:szCs w:val="20"/>
        </w:rPr>
        <w:t xml:space="preserve">- Valtionyritykset tai valtioenemmistöiset osakeyhtiöt ovat vähentyneet: Suomi on 1990-luvulta </w:t>
      </w:r>
    </w:p>
    <w:p w14:paraId="4782F0C5" w14:textId="77777777" w:rsidR="004E41B9" w:rsidRPr="006761DA" w:rsidRDefault="004E41B9" w:rsidP="004E41B9">
      <w:pPr>
        <w:rPr>
          <w:sz w:val="20"/>
          <w:szCs w:val="20"/>
        </w:rPr>
      </w:pPr>
      <w:r w:rsidRPr="006761DA">
        <w:rPr>
          <w:sz w:val="20"/>
          <w:szCs w:val="20"/>
        </w:rPr>
        <w:t>lähtien myynyt omaisuuttaan yksityisille ja ulkomaalaisille firmoille</w:t>
      </w:r>
    </w:p>
    <w:p w14:paraId="055B85D2" w14:textId="77777777" w:rsidR="004E41B9" w:rsidRPr="006761DA" w:rsidRDefault="004E41B9" w:rsidP="004E41B9">
      <w:pPr>
        <w:rPr>
          <w:sz w:val="20"/>
          <w:szCs w:val="20"/>
        </w:rPr>
      </w:pPr>
      <w:r w:rsidRPr="006761DA">
        <w:rPr>
          <w:sz w:val="20"/>
          <w:szCs w:val="20"/>
        </w:rPr>
        <w:t xml:space="preserve">- Moni ns. ”suomalainen tuote” valmistetaankin ulkomailla tai valmistaja on </w:t>
      </w:r>
    </w:p>
    <w:p w14:paraId="23296B02" w14:textId="77777777" w:rsidR="004E41B9" w:rsidRPr="006761DA" w:rsidRDefault="004E41B9" w:rsidP="004E41B9">
      <w:pPr>
        <w:rPr>
          <w:sz w:val="20"/>
          <w:szCs w:val="20"/>
        </w:rPr>
      </w:pPr>
      <w:r w:rsidRPr="006761DA">
        <w:rPr>
          <w:sz w:val="20"/>
          <w:szCs w:val="20"/>
        </w:rPr>
        <w:t>ulkomaalaisomisteinen.</w:t>
      </w:r>
    </w:p>
    <w:p w14:paraId="06FAFB87" w14:textId="77777777" w:rsidR="004E41B9" w:rsidRPr="006761DA" w:rsidRDefault="004E41B9" w:rsidP="004E41B9">
      <w:pPr>
        <w:rPr>
          <w:sz w:val="20"/>
          <w:szCs w:val="20"/>
        </w:rPr>
      </w:pPr>
      <w:r w:rsidRPr="006761DA">
        <w:rPr>
          <w:sz w:val="20"/>
          <w:szCs w:val="20"/>
        </w:rPr>
        <w:t xml:space="preserve">- tulevaisuuden haasteet post-covid ja Venäjän offensiivin aikana, palaako teollisuus takaisin </w:t>
      </w:r>
    </w:p>
    <w:p w14:paraId="374E93E4" w14:textId="39291E1C" w:rsidR="004E41B9" w:rsidRDefault="004E41B9">
      <w:pPr>
        <w:rPr>
          <w:sz w:val="20"/>
          <w:szCs w:val="20"/>
        </w:rPr>
      </w:pPr>
      <w:r w:rsidRPr="006761DA">
        <w:rPr>
          <w:sz w:val="20"/>
          <w:szCs w:val="20"/>
        </w:rPr>
        <w:t>Eurooppaan?</w:t>
      </w:r>
    </w:p>
    <w:p w14:paraId="7974D815" w14:textId="77777777" w:rsidR="00FE1AAD" w:rsidRPr="00FE1AAD" w:rsidRDefault="00FE1AAD">
      <w:pPr>
        <w:rPr>
          <w:sz w:val="20"/>
          <w:szCs w:val="20"/>
        </w:rPr>
      </w:pPr>
    </w:p>
    <w:sectPr w:rsidR="00FE1AAD" w:rsidRPr="00FE1AAD" w:rsidSect="00D213C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1B9"/>
    <w:rsid w:val="00070658"/>
    <w:rsid w:val="001D209A"/>
    <w:rsid w:val="001D5907"/>
    <w:rsid w:val="003038EC"/>
    <w:rsid w:val="00326C2E"/>
    <w:rsid w:val="004E1A3F"/>
    <w:rsid w:val="004E41B9"/>
    <w:rsid w:val="005775BF"/>
    <w:rsid w:val="00910135"/>
    <w:rsid w:val="009B233F"/>
    <w:rsid w:val="00B74F1D"/>
    <w:rsid w:val="00D213C6"/>
    <w:rsid w:val="00D73F57"/>
    <w:rsid w:val="00DC6AA9"/>
    <w:rsid w:val="00E51552"/>
    <w:rsid w:val="00F259D8"/>
    <w:rsid w:val="00FE1AA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8152A"/>
  <w15:chartTrackingRefBased/>
  <w15:docId w15:val="{9E8784BC-41AD-48A9-B641-55809FC5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41B9"/>
    <w:rPr>
      <w:color w:val="0563C1" w:themeColor="hyperlink"/>
      <w:u w:val="single"/>
    </w:rPr>
  </w:style>
  <w:style w:type="paragraph" w:styleId="ListParagraph">
    <w:name w:val="List Paragraph"/>
    <w:basedOn w:val="Normal"/>
    <w:uiPriority w:val="34"/>
    <w:qFormat/>
    <w:rsid w:val="009B23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yle.fi/a/3-10067351" TargetMode="External"/><Relationship Id="rId4" Type="http://schemas.openxmlformats.org/officeDocument/2006/relationships/hyperlink" Target="https://yle.fi/a/3-113341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1656</Words>
  <Characters>13414</Characters>
  <Application>Microsoft Office Word</Application>
  <DocSecurity>0</DocSecurity>
  <Lines>111</Lines>
  <Paragraphs>30</Paragraphs>
  <ScaleCrop>false</ScaleCrop>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Jyrki Outinen</dc:creator>
  <cp:keywords/>
  <dc:description/>
  <cp:lastModifiedBy>Jyrki Outinen</cp:lastModifiedBy>
  <cp:revision>16</cp:revision>
  <dcterms:created xsi:type="dcterms:W3CDTF">2023-11-29T10:37:00Z</dcterms:created>
  <dcterms:modified xsi:type="dcterms:W3CDTF">2023-11-29T11:06:00Z</dcterms:modified>
</cp:coreProperties>
</file>